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340149492"/>
      <w:bookmarkStart w:id="23" w:name="_GoBack"/>
    </w:p>
    <w:p/>
    <w:p/>
    <w:p/>
    <w:p/>
    <w:p/>
    <w:p/>
    <w:p>
      <w:pPr>
        <w:jc w:val="center"/>
        <w:outlineLvl w:val="0"/>
        <w:rPr>
          <w:b/>
          <w:sz w:val="48"/>
        </w:rPr>
      </w:pPr>
      <w:bookmarkStart w:id="1" w:name="_Toc27262"/>
      <w:r>
        <w:rPr>
          <w:rFonts w:hint="eastAsia"/>
          <w:b/>
          <w:sz w:val="48"/>
        </w:rPr>
        <w:t>模块逻辑流程设计</w:t>
      </w:r>
      <w:bookmarkEnd w:id="1"/>
    </w:p>
    <w:p>
      <w:pPr>
        <w:jc w:val="center"/>
        <w:outlineLvl w:val="0"/>
      </w:pPr>
      <w:bookmarkStart w:id="2" w:name="_Toc31061"/>
      <w:r>
        <w:rPr>
          <w:rFonts w:hint="eastAsia"/>
        </w:rPr>
        <w:t>模块说明与逻辑流程设计</w:t>
      </w:r>
      <w:bookmarkEnd w:id="2"/>
    </w:p>
    <w:p/>
    <w:p/>
    <w:p/>
    <w:p/>
    <w:p/>
    <w:p/>
    <w:p/>
    <w:p/>
    <w:p/>
    <w:p/>
    <w:p/>
    <w:p/>
    <w:p/>
    <w:p/>
    <w:p>
      <w:pPr>
        <w:jc w:val="center"/>
      </w:pPr>
      <w:r>
        <w:rPr>
          <w:snapToGrid/>
        </w:rPr>
        <w:drawing>
          <wp:inline distT="0" distB="0" distL="0" distR="0">
            <wp:extent cx="1205230" cy="361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04" cy="3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outlineLvl w:val="0"/>
        <w:rPr>
          <w:b/>
          <w:sz w:val="32"/>
          <w:szCs w:val="32"/>
        </w:rPr>
      </w:pPr>
      <w:bookmarkStart w:id="3" w:name="_Toc430797948"/>
      <w:bookmarkStart w:id="4" w:name="_Toc26477"/>
      <w:r>
        <w:rPr>
          <w:rFonts w:hint="eastAsia"/>
          <w:b/>
          <w:sz w:val="32"/>
          <w:szCs w:val="32"/>
        </w:rPr>
        <w:t>Juzi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Net</w:t>
      </w:r>
      <w:r>
        <w:rPr>
          <w:b/>
          <w:sz w:val="32"/>
          <w:szCs w:val="32"/>
        </w:rPr>
        <w:t>work Technologies Co., Ltd.</w:t>
      </w:r>
      <w:bookmarkEnd w:id="3"/>
      <w:bookmarkEnd w:id="4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苏州橘子网络科技有限公司</w:t>
      </w:r>
    </w:p>
    <w:p/>
    <w:p>
      <w:pPr>
        <w:pStyle w:val="26"/>
      </w:pPr>
      <w:bookmarkStart w:id="5" w:name="_Toc31801"/>
      <w:r>
        <w:rPr>
          <w:rFonts w:hint="eastAsia"/>
        </w:rPr>
        <w:t>文</w:t>
      </w:r>
      <w:r>
        <w:t>档修订记录</w:t>
      </w:r>
      <w:bookmarkEnd w:id="5"/>
    </w:p>
    <w:tbl>
      <w:tblPr>
        <w:tblStyle w:val="33"/>
        <w:tblW w:w="97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19"/>
        <w:gridCol w:w="691"/>
        <w:gridCol w:w="795"/>
        <w:gridCol w:w="2760"/>
        <w:gridCol w:w="1174"/>
        <w:gridCol w:w="986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t xml:space="preserve">  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t>]</w:t>
            </w:r>
            <w:r>
              <w:rPr>
                <w:rFonts w:hint="eastAsia"/>
              </w:rPr>
              <w:t>草稿</w:t>
            </w:r>
          </w:p>
          <w:p>
            <w:r>
              <w:t xml:space="preserve">  [</w:t>
            </w:r>
            <w:r>
              <w:rPr>
                <w:rFonts w:hint="eastAsia"/>
              </w:rPr>
              <w:t xml:space="preserve">   </w:t>
            </w:r>
            <w:r>
              <w:t>]</w:t>
            </w:r>
            <w:r>
              <w:rPr>
                <w:rFonts w:hint="eastAsia"/>
              </w:rPr>
              <w:t>正式发布</w:t>
            </w:r>
            <w:r>
              <w:t xml:space="preserve">  </w:t>
            </w:r>
          </w:p>
        </w:tc>
        <w:tc>
          <w:tcPr>
            <w:tcW w:w="1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6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5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者：</w:t>
            </w:r>
          </w:p>
        </w:tc>
        <w:tc>
          <w:tcPr>
            <w:tcW w:w="6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王晓清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5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审 核 人：</w:t>
            </w:r>
          </w:p>
        </w:tc>
        <w:tc>
          <w:tcPr>
            <w:tcW w:w="6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5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发布日期：</w:t>
            </w:r>
          </w:p>
        </w:tc>
        <w:tc>
          <w:tcPr>
            <w:tcW w:w="6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编制日期</w:t>
            </w:r>
          </w:p>
        </w:tc>
        <w:tc>
          <w:tcPr>
            <w:tcW w:w="1110" w:type="dxa"/>
            <w:gridSpan w:val="2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795" w:type="dxa"/>
            <w:shd w:val="clear" w:color="auto" w:fill="B3B3B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状态</w:t>
            </w:r>
          </w:p>
        </w:tc>
        <w:tc>
          <w:tcPr>
            <w:tcW w:w="2760" w:type="dxa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简要说明</w:t>
            </w:r>
          </w:p>
        </w:tc>
        <w:tc>
          <w:tcPr>
            <w:tcW w:w="1174" w:type="dxa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986" w:type="dxa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审核者</w:t>
            </w:r>
          </w:p>
        </w:tc>
        <w:tc>
          <w:tcPr>
            <w:tcW w:w="1365" w:type="dxa"/>
            <w:shd w:val="clear" w:color="auto" w:fill="B3B3B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2018年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文档草稿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王晓清</w:t>
            </w: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王晓清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0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0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760" w:type="dxa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r>
        <w:t>说明：</w:t>
      </w:r>
    </w:p>
    <w:p>
      <w:r>
        <w:rPr>
          <w:rFonts w:hint="eastAsia"/>
        </w:rPr>
        <w:t>1、按修改时间先后倒序排列，最新修改的排在第一行。</w:t>
      </w:r>
    </w:p>
    <w:p>
      <w:r>
        <w:rPr>
          <w:rFonts w:hint="eastAsia"/>
        </w:rPr>
        <w:t>2、</w:t>
      </w:r>
      <w:r>
        <w:t>版本栏中填入版本编号或者更改记录编号。</w:t>
      </w:r>
    </w:p>
    <w:p>
      <w:r>
        <w:rPr>
          <w:rFonts w:hint="eastAsia"/>
        </w:rPr>
        <w:t>3、</w:t>
      </w:r>
      <w:r>
        <w:t>状态分为三种状态：A</w:t>
      </w:r>
      <w:r>
        <w:softHyphen/>
      </w:r>
      <w:r>
        <w:t>——增加；M——修改；D——删除。</w:t>
      </w:r>
    </w:p>
    <w:p>
      <w:r>
        <w:rPr>
          <w:rFonts w:hint="eastAsia"/>
        </w:rPr>
        <w:t>4、</w:t>
      </w:r>
      <w:r>
        <w:t>在简要说明栏中填写变更的内容和变更的范围。</w:t>
      </w:r>
    </w:p>
    <w:p>
      <w:r>
        <w:rPr>
          <w:rFonts w:hint="eastAsia"/>
        </w:rPr>
        <w:t>5、</w:t>
      </w:r>
      <w:r>
        <w:t>表中所有日期格式为：YYYYMMDD</w:t>
      </w:r>
      <w:r>
        <w:rPr>
          <w:rFonts w:hint="eastAsia"/>
        </w:rPr>
        <w:t>。</w:t>
      </w:r>
    </w:p>
    <w:p>
      <w:r>
        <w:softHyphen/>
      </w:r>
    </w:p>
    <w:p/>
    <w:p/>
    <w:p/>
    <w:p/>
    <w:p/>
    <w:p/>
    <w:p/>
    <w:p/>
    <w:p/>
    <w:p/>
    <w:p/>
    <w:sdt>
      <w:sdtPr>
        <w:rPr>
          <w:lang w:val="zh-CN"/>
        </w:rPr>
        <w:id w:val="-3892665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snapToGrid w:val="0"/>
          <w:color w:val="auto"/>
          <w:sz w:val="21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模块逻辑流程设计</w:t>
          </w:r>
          <w:r>
            <w:tab/>
          </w:r>
          <w:r>
            <w:fldChar w:fldCharType="begin"/>
          </w:r>
          <w:r>
            <w:instrText xml:space="preserve"> PAGEREF _Toc27262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模块说明与逻辑流程设计</w:t>
          </w:r>
          <w:r>
            <w:tab/>
          </w:r>
          <w:r>
            <w:fldChar w:fldCharType="begin"/>
          </w:r>
          <w:r>
            <w:instrText xml:space="preserve"> PAGEREF _Toc31061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Juzi</w:t>
          </w:r>
          <w:r>
            <w:rPr>
              <w:szCs w:val="32"/>
            </w:rPr>
            <w:t xml:space="preserve"> </w:t>
          </w:r>
          <w:r>
            <w:rPr>
              <w:rFonts w:hint="eastAsia"/>
              <w:szCs w:val="32"/>
            </w:rPr>
            <w:t>Net</w:t>
          </w:r>
          <w:r>
            <w:rPr>
              <w:szCs w:val="32"/>
            </w:rPr>
            <w:t>work Technologies Co., Ltd.</w:t>
          </w:r>
          <w:r>
            <w:tab/>
          </w:r>
          <w:r>
            <w:fldChar w:fldCharType="begin"/>
          </w:r>
          <w:r>
            <w:instrText xml:space="preserve"> PAGEREF _Toc26477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文</w:t>
          </w:r>
          <w:r>
            <w:t>档修订记录</w:t>
          </w:r>
          <w:r>
            <w:tab/>
          </w:r>
          <w:r>
            <w:fldChar w:fldCharType="begin"/>
          </w:r>
          <w:r>
            <w:instrText xml:space="preserve"> PAGEREF _Toc31801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一、</w:t>
          </w:r>
          <w:r>
            <w:rPr>
              <w:rFonts w:hint="eastAsia"/>
              <w:lang w:val="en-US" w:eastAsia="zh-CN"/>
            </w:rPr>
            <w:t>家长端</w:t>
          </w:r>
          <w:r>
            <w:rPr>
              <w:rFonts w:hint="eastAsia"/>
            </w:rPr>
            <w:t>模块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_Toc21452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.1  </w:t>
          </w:r>
          <w:r>
            <w:rPr>
              <w:rFonts w:hint="eastAsia"/>
              <w:lang w:val="en-US" w:eastAsia="zh-CN"/>
            </w:rPr>
            <w:t>错题本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_Toc12703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.2 </w:t>
          </w:r>
          <w:r>
            <w:rPr>
              <w:rFonts w:hint="eastAsia"/>
              <w:lang w:val="en-US" w:eastAsia="zh-CN"/>
            </w:rPr>
            <w:t>智能学习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_Toc14133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3学情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_Toc9017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4校园e直播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_Toc6919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5空中课堂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_Toc10619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6会员</w:t>
          </w:r>
          <w:r>
            <w:rPr>
              <w:rFonts w:hint="eastAsia"/>
            </w:rPr>
            <w:t>模块需求说明</w:t>
          </w:r>
          <w:r>
            <w:tab/>
          </w:r>
          <w:r>
            <w:fldChar w:fldCharType="begin"/>
          </w:r>
          <w:r>
            <w:instrText xml:space="preserve"> PAGEREF _Toc24631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二、流程图及说明</w:t>
          </w:r>
          <w:r>
            <w:tab/>
          </w:r>
          <w:r>
            <w:fldChar w:fldCharType="begin"/>
          </w:r>
          <w:r>
            <w:instrText xml:space="preserve"> PAGEREF _Toc2731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错题本</w:t>
          </w:r>
          <w:r>
            <w:rPr>
              <w:rFonts w:hint="eastAsia"/>
            </w:rPr>
            <w:t>模块逻辑流程</w:t>
          </w:r>
          <w:r>
            <w:tab/>
          </w:r>
          <w:r>
            <w:fldChar w:fldCharType="begin"/>
          </w:r>
          <w:r>
            <w:instrText xml:space="preserve"> PAGEREF _Toc139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.1.1  </w:t>
          </w:r>
          <w:r>
            <w:rPr>
              <w:rFonts w:hint="eastAsia"/>
            </w:rPr>
            <w:t>模块结构图</w:t>
          </w:r>
          <w:r>
            <w:tab/>
          </w:r>
          <w:r>
            <w:fldChar w:fldCharType="begin"/>
          </w:r>
          <w:r>
            <w:instrText xml:space="preserve"> PAGEREF _Toc23461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.1.2  </w:t>
          </w:r>
          <w:r>
            <w:rPr>
              <w:rFonts w:hint="eastAsia"/>
            </w:rPr>
            <w:t>需求逻辑图</w:t>
          </w:r>
          <w:r>
            <w:tab/>
          </w:r>
          <w:r>
            <w:fldChar w:fldCharType="begin"/>
          </w:r>
          <w:r>
            <w:instrText xml:space="preserve"> PAGEREF _Toc32470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.2  </w:t>
          </w:r>
          <w:r>
            <w:rPr>
              <w:rFonts w:hint="eastAsia"/>
              <w:lang w:val="en-US" w:eastAsia="zh-CN"/>
            </w:rPr>
            <w:t>智能学习</w:t>
          </w:r>
          <w:r>
            <w:rPr>
              <w:rFonts w:hint="eastAsia"/>
            </w:rPr>
            <w:t>模块逻辑流程</w:t>
          </w:r>
          <w:r>
            <w:tab/>
          </w:r>
          <w:r>
            <w:fldChar w:fldCharType="begin"/>
          </w:r>
          <w:r>
            <w:instrText xml:space="preserve"> PAGEREF _Toc30646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.2.1  </w:t>
          </w:r>
          <w:r>
            <w:rPr>
              <w:rFonts w:hint="eastAsia"/>
              <w:lang w:val="en-US" w:eastAsia="zh-CN"/>
            </w:rPr>
            <w:t>智能学习模块图</w:t>
          </w:r>
          <w:r>
            <w:tab/>
          </w:r>
          <w:r>
            <w:fldChar w:fldCharType="begin"/>
          </w:r>
          <w:r>
            <w:instrText xml:space="preserve"> PAGEREF _Toc9709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168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.2.2  </w:t>
          </w:r>
          <w:r>
            <w:rPr>
              <w:rFonts w:hint="eastAsia"/>
              <w:lang w:val="en-US" w:eastAsia="zh-CN"/>
            </w:rPr>
            <w:t>智能学习</w:t>
          </w:r>
          <w:r>
            <w:rPr>
              <w:rFonts w:hint="eastAsia"/>
            </w:rPr>
            <w:t>需求逻辑图</w:t>
          </w:r>
          <w:r>
            <w:tab/>
          </w:r>
          <w:r>
            <w:fldChar w:fldCharType="begin"/>
          </w:r>
          <w:r>
            <w:instrText xml:space="preserve"> PAGEREF _Toc20526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 </w:t>
          </w:r>
          <w:r>
            <w:rPr>
              <w:rFonts w:hint="eastAsia"/>
              <w:lang w:val="en-US" w:eastAsia="zh-CN"/>
            </w:rPr>
            <w:t>学情</w:t>
          </w:r>
          <w:r>
            <w:rPr>
              <w:rFonts w:hint="eastAsia"/>
            </w:rPr>
            <w:t>模块逻辑流程</w:t>
          </w:r>
          <w:r>
            <w:tab/>
          </w:r>
          <w:r>
            <w:fldChar w:fldCharType="begin"/>
          </w:r>
          <w:r>
            <w:instrText xml:space="preserve"> PAGEREF _Toc29806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  <w:lang w:val="en-US" w:eastAsia="zh-CN"/>
            </w:rPr>
            <w:t>会员</w:t>
          </w:r>
          <w:r>
            <w:rPr>
              <w:rFonts w:hint="eastAsia"/>
            </w:rPr>
            <w:t>模块逻辑流程</w:t>
          </w:r>
          <w:r>
            <w:tab/>
          </w:r>
          <w:r>
            <w:fldChar w:fldCharType="begin"/>
          </w:r>
          <w:r>
            <w:instrText xml:space="preserve"> PAGEREF _Toc6551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三、库/表关系</w:t>
          </w:r>
          <w:r>
            <w:tab/>
          </w:r>
          <w:r>
            <w:fldChar w:fldCharType="begin"/>
          </w:r>
          <w:r>
            <w:instrText xml:space="preserve"> PAGEREF _Toc17295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  <w:rPr>
          <w:rFonts w:hint="eastAsia" w:eastAsia="宋体"/>
          <w:lang w:val="en-US" w:eastAsia="zh-CN"/>
        </w:rPr>
      </w:pPr>
      <w:bookmarkStart w:id="6" w:name="_Toc21452"/>
      <w:r>
        <w:rPr>
          <w:rFonts w:hint="eastAsia"/>
        </w:rPr>
        <w:t>一、</w:t>
      </w:r>
      <w:bookmarkEnd w:id="0"/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说明</w:t>
      </w:r>
      <w:bookmarkEnd w:id="6"/>
    </w:p>
    <w:p>
      <w:pPr>
        <w:pStyle w:val="3"/>
      </w:pPr>
      <w:bookmarkStart w:id="7" w:name="_Toc12703"/>
      <w:r>
        <w:rPr>
          <w:rFonts w:hint="eastAsia"/>
        </w:rPr>
        <w:t>1</w:t>
      </w:r>
      <w:r>
        <w:t xml:space="preserve">.1  </w:t>
      </w:r>
      <w:r>
        <w:rPr>
          <w:rFonts w:hint="eastAsia"/>
          <w:lang w:val="en-US" w:eastAsia="zh-CN"/>
        </w:rPr>
        <w:t>错题本</w:t>
      </w:r>
      <w:r>
        <w:rPr>
          <w:rFonts w:hint="eastAsia"/>
        </w:rPr>
        <w:t>模块需求说明</w:t>
      </w:r>
      <w:bookmarkEnd w:id="7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顶部提示栏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1、当用户还有试用权限时：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文案：“你的试用错题量还剩n题”  、“开通会员不限量”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         （ n为试用总题量-已使用题量）  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2、当用户试用权限已结束时：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文案：“试用权限已结束”、“开通会员不限量”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3、当该用户已开通会员，则提示栏隐藏。</w:t>
            </w:r>
            <w:r>
              <w:rPr>
                <w:rFonts w:hint="default" w:ascii="Arial" w:hAnsi="Arial" w:eastAsia="Arial" w:cs="Arial"/>
                <w:i w:val="0"/>
                <w:caps w:val="0"/>
                <w:snapToGrid w:val="0"/>
                <w:color w:val="FFFFFF"/>
                <w:spacing w:val="0"/>
                <w:kern w:val="0"/>
                <w:sz w:val="13"/>
                <w:szCs w:val="13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eastAsia="Arial" w:cs="Arial"/>
                <w:i w:val="0"/>
                <w:caps w:val="0"/>
                <w:color w:val="FFFFFF"/>
                <w:spacing w:val="0"/>
                <w:sz w:val="13"/>
                <w:szCs w:val="13"/>
              </w:rPr>
              <w:t>2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1、当用户还有试用权限时，用户可以正常点击进去进行操作。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  <w:t>课程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当用户试用权限已结束时：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课程上出现锁的标识，当用户点击课程时则出现弹窗。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1、文案：“立即开通会员 提分无上限，错题不限量”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2、点击“立即开通”按钮，跳转至会员介绍页面。</w:t>
            </w:r>
            <w:r>
              <w:rPr>
                <w:rFonts w:hint="default" w:ascii="Arial" w:hAnsi="Arial" w:eastAsia="Arial" w:cs="Arial"/>
                <w:i w:val="0"/>
                <w:caps w:val="0"/>
                <w:color w:val="FFFFFF"/>
                <w:spacing w:val="0"/>
                <w:sz w:val="13"/>
                <w:szCs w:val="13"/>
              </w:rPr>
              <w:t>1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3、点击右上角叉号，则弹窗消失。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4、当会员已到期：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8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文案：“你的会员已到期  请立即续费“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/>
        </w:tc>
      </w:tr>
    </w:tbl>
    <w:p/>
    <w:p>
      <w:pPr>
        <w:pStyle w:val="3"/>
      </w:pPr>
      <w:bookmarkStart w:id="8" w:name="_Toc14133"/>
      <w:r>
        <w:rPr>
          <w:rFonts w:hint="eastAsia"/>
        </w:rPr>
        <w:t>1</w:t>
      </w:r>
      <w:r>
        <w:t xml:space="preserve">.2 </w:t>
      </w:r>
      <w:r>
        <w:rPr>
          <w:rFonts w:hint="eastAsia"/>
          <w:lang w:val="en-US" w:eastAsia="zh-CN"/>
        </w:rPr>
        <w:t>智能学习</w:t>
      </w:r>
      <w:r>
        <w:rPr>
          <w:rFonts w:hint="eastAsia"/>
        </w:rPr>
        <w:t>模块需求说明</w:t>
      </w:r>
      <w:bookmarkEnd w:id="8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添加提示栏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1、当用户还有试用权限时：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文案：“还剩 n次 试用机会”、“开通会员不限次” （ n为试用总次数-已使用次数）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2、当用户试用权限已结束时：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文案：“试用权限已结束”、“开通会员不限次”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  <w:p>
            <w:pPr>
              <w:numPr>
                <w:ilvl w:val="0"/>
                <w:numId w:val="2"/>
              </w:numP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当该用户已开通会员，则提示栏隐藏。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4、当会员已到期时：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文案：“你的会员已到期  请立即续费“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ascii="Arial" w:hAnsi="Arial" w:eastAsia="Arial" w:cs="Arial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  <w:t>去练习按钮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当用户还有试用权限时，用户可以正常点击进去进行操作。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2、当用户试用权限已结束时：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8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当用户点击按钮时则出现toast弹窗，弹窗显示时间为2秒。</w:t>
            </w:r>
          </w:p>
          <w:p>
            <w:pPr>
              <w:pStyle w:val="2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3、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当用户未购买卡券时，点击“去练习”按钮，显示弹窗3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4、当用户会员已到期时：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当用户点击按钮时则出现toast弹窗，弹窗显示时间为2秒。</w:t>
            </w:r>
          </w:p>
        </w:tc>
      </w:tr>
    </w:tbl>
    <w:p>
      <w:pPr>
        <w:pStyle w:val="3"/>
        <w:rPr>
          <w:rFonts w:hint="eastAsia"/>
        </w:rPr>
      </w:pPr>
      <w:bookmarkStart w:id="9" w:name="_Toc9017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3学情</w:t>
      </w:r>
      <w:r>
        <w:rPr>
          <w:rFonts w:hint="eastAsia"/>
        </w:rPr>
        <w:t>模块需求说明</w:t>
      </w:r>
      <w:bookmarkEnd w:id="9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添加提示栏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1、当用户还有试用权限时：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文案：“还剩 n次 试用机会”、“开通会员不限次”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            （ n为试用总次数-已使用次数）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2、当用户试用权限已结束时：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文案：“试用权限已结束”、“开通会员不限次”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  <w:p>
            <w:pPr>
              <w:numPr>
                <w:ilvl w:val="0"/>
                <w:numId w:val="2"/>
              </w:numP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当该用户已开通会员，则提示栏隐藏。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4、当会员已到期时：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文案：“你的会员已到期  请立即续费“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跳转：点击跳转至会员介绍页面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/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6919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4校园e直播</w:t>
      </w:r>
      <w:r>
        <w:rPr>
          <w:rFonts w:hint="eastAsia"/>
        </w:rPr>
        <w:t>模块需求说明</w:t>
      </w:r>
      <w:bookmarkEnd w:id="10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添加提示栏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1、当家长未开通服务时：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文案：您尚未开通e直播服务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2、当家长已开通服务时：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提示栏隐藏不显示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3、当家长已开通服务，截止服务到期前七天，进行倒计时提示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提示文案：你的e直播服务还有n天到期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4、当服务已到期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提示文案：你的e直播服务已到期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视频播放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1、点击播放模块，判断家长是否已购买e直播卡券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否：显示弹窗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你尚未开通家校通服务立即开通随时查看孩子在校情况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是：显示弹窗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使用卡券开通服务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当家长已开通服务，但是未在设备开放时间内时：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点击播放，弹窗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当前不在开放时间内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10619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5空中课堂</w:t>
      </w:r>
      <w:r>
        <w:rPr>
          <w:rFonts w:hint="eastAsia"/>
        </w:rPr>
        <w:t>模块需求说明</w:t>
      </w:r>
      <w:bookmarkEnd w:id="11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开通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点击开通条撞到直接购买支付页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提示栏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1、点击播放模块，判断家长是否已购买e直播卡券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否：显示弹窗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你尚未开通家校通服务立即开通随时查看孩子在校情况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是：显示弹窗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使用卡券开通服务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当家长已开通服务，但是未在设备开放时间内时：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点击播放，弹窗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  <w:t>当前不在开放时间内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课程列表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1、点击课程列表，判断家长是否已购买空中课堂卡券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否：显示弹窗“你尚未开通空中课堂服务”“立即开通，观看老师直播课”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是：显示弹窗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点击“立即使用”按钮，跳转至选择孩子页面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24631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6会员</w:t>
      </w:r>
      <w:r>
        <w:rPr>
          <w:rFonts w:hint="eastAsia"/>
        </w:rPr>
        <w:t>模块需求说明</w:t>
      </w:r>
      <w:bookmarkEnd w:id="12"/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默认勾选12个月的价格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2、经销商是否调价：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是：展示经销商调整后的价格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否：展示平台指导价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3、折合价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若经销商变动，则显示价格为（年价：经销变动价/365  半年价：经销变动价/180  月价：经销变动价/30）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若经销商没有变动，则显示价格为（年价：平台价/365  半年价：平台价/180  月价：平台价/30）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 折合价保留至小数点后两位</w:t>
            </w:r>
          </w:p>
          <w:p>
            <w:pPr>
              <w:pStyle w:val="2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left"/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开发票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1、用户已填写开具发票内容，并确定提交时，显示提示文案“电子普票-个人”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2、用户未填写相关开具发票内容，则无提示文案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3、点击跳转至开具发票页面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napToGrid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9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BE5F1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课程列表</w:t>
            </w:r>
          </w:p>
        </w:tc>
        <w:tc>
          <w:tcPr>
            <w:tcW w:w="4261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1、点击课程列表，判断家长是否已购买空中课堂卡券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否：显示弹窗“你尚未开通空中课堂服务”“立即开通，观看老师直播课”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      是：显示弹窗</w:t>
            </w:r>
            <w:r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15"/>
                <w:szCs w:val="15"/>
              </w:rPr>
              <w:t>点击“立即使用”按钮，跳转至选择孩子页面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13" w:name="_Toc2731"/>
      <w:r>
        <w:rPr>
          <w:rFonts w:hint="eastAsia"/>
        </w:rPr>
        <w:t>二、流程图及说明</w:t>
      </w:r>
      <w:bookmarkEnd w:id="13"/>
    </w:p>
    <w:p>
      <w:pPr>
        <w:pStyle w:val="3"/>
      </w:pPr>
      <w:bookmarkStart w:id="14" w:name="_Toc139"/>
      <w:r>
        <w:rPr>
          <w:rFonts w:hint="eastAsia"/>
        </w:rPr>
        <w:t>2</w:t>
      </w:r>
      <w:r>
        <w:t xml:space="preserve">.1 </w:t>
      </w:r>
      <w:r>
        <w:rPr>
          <w:rFonts w:hint="eastAsia"/>
          <w:lang w:val="en-US" w:eastAsia="zh-CN"/>
        </w:rPr>
        <w:t>错题本</w:t>
      </w:r>
      <w:r>
        <w:rPr>
          <w:rFonts w:hint="eastAsia"/>
        </w:rPr>
        <w:t>模块逻辑流程</w:t>
      </w:r>
      <w:bookmarkEnd w:id="14"/>
    </w:p>
    <w:p>
      <w:pPr>
        <w:pStyle w:val="4"/>
        <w:rPr>
          <w:rFonts w:hint="eastAsia"/>
        </w:rPr>
      </w:pPr>
      <w:bookmarkStart w:id="15" w:name="_Toc23461"/>
      <w:r>
        <w:rPr>
          <w:rFonts w:hint="eastAsia"/>
        </w:rPr>
        <w:t>2</w:t>
      </w:r>
      <w:r>
        <w:t xml:space="preserve">.1.1  </w:t>
      </w:r>
      <w:r>
        <w:rPr>
          <w:rFonts w:hint="eastAsia"/>
        </w:rPr>
        <w:t>模块结构图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6735" cy="5984875"/>
            <wp:effectExtent l="0" t="0" r="5715" b="15875"/>
            <wp:docPr id="8" name="图片 8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 w:eastAsia="宋体" w:cs="宋体"/>
          <w:snapToGrid/>
          <w:sz w:val="24"/>
          <w:szCs w:val="24"/>
        </w:rPr>
      </w:pPr>
    </w:p>
    <w:p>
      <w:pPr>
        <w:pStyle w:val="4"/>
      </w:pPr>
      <w:bookmarkStart w:id="16" w:name="_Toc32470"/>
      <w:r>
        <w:rPr>
          <w:rFonts w:hint="eastAsia"/>
        </w:rPr>
        <w:t>2</w:t>
      </w:r>
      <w:r>
        <w:t xml:space="preserve">.1.2  </w:t>
      </w:r>
      <w:r>
        <w:rPr>
          <w:rFonts w:hint="eastAsia"/>
        </w:rPr>
        <w:t>需求逻辑图</w:t>
      </w:r>
      <w:bookmarkEnd w:id="1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63695" cy="5441950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7" w:name="_Toc30646"/>
      <w:r>
        <w:rPr>
          <w:rFonts w:hint="eastAsia"/>
        </w:rPr>
        <w:t>2</w:t>
      </w:r>
      <w:r>
        <w:t xml:space="preserve">.2  </w:t>
      </w:r>
      <w:r>
        <w:rPr>
          <w:rFonts w:hint="eastAsia"/>
          <w:lang w:val="en-US" w:eastAsia="zh-CN"/>
        </w:rPr>
        <w:t>智能学习</w:t>
      </w:r>
      <w:r>
        <w:rPr>
          <w:rFonts w:hint="eastAsia"/>
        </w:rPr>
        <w:t>模块逻辑流程</w:t>
      </w:r>
      <w:bookmarkEnd w:id="17"/>
    </w:p>
    <w:p>
      <w:pPr>
        <w:pStyle w:val="4"/>
        <w:jc w:val="left"/>
        <w:rPr>
          <w:rFonts w:hint="eastAsia" w:eastAsiaTheme="minorEastAsia"/>
          <w:lang w:eastAsia="zh-CN"/>
        </w:rPr>
      </w:pPr>
      <w:bookmarkStart w:id="18" w:name="_Toc9709"/>
      <w:r>
        <w:rPr>
          <w:rFonts w:hint="eastAsia"/>
        </w:rPr>
        <w:t>2</w:t>
      </w:r>
      <w:r>
        <w:t xml:space="preserve">.2.1  </w:t>
      </w:r>
      <w:r>
        <w:rPr>
          <w:rFonts w:hint="eastAsia"/>
          <w:lang w:val="en-US" w:eastAsia="zh-CN"/>
        </w:rPr>
        <w:t>智能学习模块图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8110" cy="3359150"/>
            <wp:effectExtent l="0" t="0" r="15240" b="12700"/>
            <wp:docPr id="11" name="图片 11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 (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/>
    <w:p/>
    <w:p>
      <w:pPr>
        <w:pStyle w:val="4"/>
        <w:rPr>
          <w:rFonts w:hint="eastAsia"/>
        </w:rPr>
      </w:pPr>
      <w:bookmarkStart w:id="19" w:name="_Toc20526"/>
      <w:r>
        <w:rPr>
          <w:rFonts w:hint="eastAsia"/>
        </w:rPr>
        <w:t>2</w:t>
      </w:r>
      <w:r>
        <w:t xml:space="preserve">.2.2  </w:t>
      </w:r>
      <w:r>
        <w:rPr>
          <w:rFonts w:hint="eastAsia"/>
          <w:lang w:val="en-US" w:eastAsia="zh-CN"/>
        </w:rPr>
        <w:t>智能学习</w:t>
      </w:r>
      <w:r>
        <w:rPr>
          <w:rFonts w:hint="eastAsia"/>
        </w:rPr>
        <w:t>需求逻辑图</w:t>
      </w:r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5555" cy="6793865"/>
            <wp:effectExtent l="0" t="0" r="0" b="0"/>
            <wp:docPr id="12" name="图片 12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</w:rPr>
      </w:pPr>
      <w:bookmarkStart w:id="20" w:name="_Toc29806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 </w:t>
      </w:r>
      <w:r>
        <w:rPr>
          <w:rFonts w:hint="eastAsia"/>
          <w:lang w:val="en-US" w:eastAsia="zh-CN"/>
        </w:rPr>
        <w:t>学情</w:t>
      </w:r>
      <w:r>
        <w:rPr>
          <w:rFonts w:hint="eastAsia"/>
        </w:rPr>
        <w:t>模块逻辑流程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2.3.1学情模块机构图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2.3.2学期需求逻辑图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6665" cy="6776720"/>
            <wp:effectExtent l="0" t="0" r="0" b="0"/>
            <wp:docPr id="13" name="图片 13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 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1" w:name="_Toc6551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会员</w:t>
      </w:r>
      <w:r>
        <w:rPr>
          <w:rFonts w:hint="eastAsia"/>
        </w:rPr>
        <w:t>模块逻辑流程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2.4.1会员模块机构图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2.4.2会员需求逻辑图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22" w:name="_Toc17295"/>
      <w:r>
        <w:rPr>
          <w:rFonts w:hint="eastAsia"/>
        </w:rPr>
        <w:t>三、库/表关系</w:t>
      </w:r>
      <w:bookmarkEnd w:id="22"/>
    </w:p>
    <w:p>
      <w:r>
        <w:rPr>
          <w:rFonts w:hint="eastAsia"/>
        </w:rPr>
        <w:t>数据库地址：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65"/>
        <w:gridCol w:w="2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库</w:t>
            </w:r>
          </w:p>
        </w:tc>
        <w:tc>
          <w:tcPr>
            <w:tcW w:w="286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表</w:t>
            </w:r>
          </w:p>
        </w:tc>
        <w:tc>
          <w:tcPr>
            <w:tcW w:w="2791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数据字段文档中的索引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/>
        </w:tc>
        <w:tc>
          <w:tcPr>
            <w:tcW w:w="2865" w:type="dxa"/>
          </w:tcPr>
          <w:p/>
        </w:tc>
        <w:tc>
          <w:tcPr>
            <w:tcW w:w="2791" w:type="dxa"/>
          </w:tcPr>
          <w:p/>
        </w:tc>
      </w:tr>
    </w:tbl>
    <w:p/>
    <w:bookmarkEnd w:id="23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8522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</w:tcPr>
        <w:p>
          <w:pPr>
            <w:pStyle w:val="17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2018-9-10</w:t>
          </w:r>
          <w:r>
            <w:fldChar w:fldCharType="end"/>
          </w:r>
        </w:p>
      </w:tc>
      <w:tc>
        <w:tcPr>
          <w:tcW w:w="2921" w:type="dxa"/>
        </w:tcPr>
        <w:p>
          <w:pPr>
            <w:pStyle w:val="17"/>
          </w:pPr>
          <w:r>
            <w:rPr>
              <w:rFonts w:hint="eastAsia"/>
            </w:rPr>
            <w:t>橘子保密信息,未经授权禁止扩散</w:t>
          </w:r>
        </w:p>
      </w:tc>
      <w:tc>
        <w:tcPr>
          <w:tcW w:w="2601" w:type="dxa"/>
        </w:tcPr>
        <w:p>
          <w:pPr>
            <w:pStyle w:val="1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0" distR="0">
          <wp:extent cx="1205230" cy="36131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404" cy="361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模块逻辑流程设计 </w:t>
    </w:r>
    <w:r>
      <w:t xml:space="preserve">                                 </w:t>
    </w:r>
    <w:r>
      <w:rPr>
        <w:rFonts w:hint="eastAsia"/>
      </w:rPr>
      <w:t>文档密级：★★★★★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E8C24"/>
    <w:multiLevelType w:val="singleLevel"/>
    <w:tmpl w:val="AFFE8C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4FF312"/>
    <w:multiLevelType w:val="singleLevel"/>
    <w:tmpl w:val="E04FF31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1FBFC19"/>
    <w:multiLevelType w:val="singleLevel"/>
    <w:tmpl w:val="F1FBFC1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3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3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hideGrammaticalErrors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047CC"/>
    <w:rsid w:val="0000048B"/>
    <w:rsid w:val="00000A0B"/>
    <w:rsid w:val="00000B29"/>
    <w:rsid w:val="00001765"/>
    <w:rsid w:val="00003FBF"/>
    <w:rsid w:val="0000459A"/>
    <w:rsid w:val="00005131"/>
    <w:rsid w:val="000075BD"/>
    <w:rsid w:val="00007F4B"/>
    <w:rsid w:val="000103F4"/>
    <w:rsid w:val="0001181F"/>
    <w:rsid w:val="00011F3E"/>
    <w:rsid w:val="00012B0E"/>
    <w:rsid w:val="00014A46"/>
    <w:rsid w:val="00015079"/>
    <w:rsid w:val="000152AD"/>
    <w:rsid w:val="00015DD3"/>
    <w:rsid w:val="00017482"/>
    <w:rsid w:val="00017794"/>
    <w:rsid w:val="000178C4"/>
    <w:rsid w:val="00020092"/>
    <w:rsid w:val="00020274"/>
    <w:rsid w:val="00020B99"/>
    <w:rsid w:val="0002140B"/>
    <w:rsid w:val="00021F2C"/>
    <w:rsid w:val="00022894"/>
    <w:rsid w:val="000229AB"/>
    <w:rsid w:val="00024754"/>
    <w:rsid w:val="00024D02"/>
    <w:rsid w:val="00025637"/>
    <w:rsid w:val="00026A06"/>
    <w:rsid w:val="0003142A"/>
    <w:rsid w:val="00035FB7"/>
    <w:rsid w:val="00036459"/>
    <w:rsid w:val="000364C3"/>
    <w:rsid w:val="000366B2"/>
    <w:rsid w:val="00036825"/>
    <w:rsid w:val="00036D04"/>
    <w:rsid w:val="00036D5E"/>
    <w:rsid w:val="00037081"/>
    <w:rsid w:val="0003710D"/>
    <w:rsid w:val="000375B4"/>
    <w:rsid w:val="00037CE9"/>
    <w:rsid w:val="00037F9A"/>
    <w:rsid w:val="00040B47"/>
    <w:rsid w:val="00040E34"/>
    <w:rsid w:val="00041A2D"/>
    <w:rsid w:val="00042F86"/>
    <w:rsid w:val="000449C7"/>
    <w:rsid w:val="0004507A"/>
    <w:rsid w:val="00046468"/>
    <w:rsid w:val="0004668B"/>
    <w:rsid w:val="0004760F"/>
    <w:rsid w:val="00047723"/>
    <w:rsid w:val="00050ADC"/>
    <w:rsid w:val="00050CF1"/>
    <w:rsid w:val="00051382"/>
    <w:rsid w:val="00051FEC"/>
    <w:rsid w:val="000530AC"/>
    <w:rsid w:val="000538D9"/>
    <w:rsid w:val="00053ACE"/>
    <w:rsid w:val="00053ED6"/>
    <w:rsid w:val="00054203"/>
    <w:rsid w:val="000543A2"/>
    <w:rsid w:val="00055171"/>
    <w:rsid w:val="00055FD8"/>
    <w:rsid w:val="00060D17"/>
    <w:rsid w:val="000612DA"/>
    <w:rsid w:val="0006130E"/>
    <w:rsid w:val="00061591"/>
    <w:rsid w:val="00061CEE"/>
    <w:rsid w:val="00063383"/>
    <w:rsid w:val="000633F9"/>
    <w:rsid w:val="000635A7"/>
    <w:rsid w:val="00064796"/>
    <w:rsid w:val="000648B3"/>
    <w:rsid w:val="00064A5F"/>
    <w:rsid w:val="0006550C"/>
    <w:rsid w:val="000666EC"/>
    <w:rsid w:val="000675E9"/>
    <w:rsid w:val="000704D3"/>
    <w:rsid w:val="00071DD7"/>
    <w:rsid w:val="000728D4"/>
    <w:rsid w:val="00073911"/>
    <w:rsid w:val="00073AD8"/>
    <w:rsid w:val="00075022"/>
    <w:rsid w:val="00075FEB"/>
    <w:rsid w:val="00076210"/>
    <w:rsid w:val="000763E9"/>
    <w:rsid w:val="000779A6"/>
    <w:rsid w:val="00077C59"/>
    <w:rsid w:val="00080943"/>
    <w:rsid w:val="00080A3F"/>
    <w:rsid w:val="000814D2"/>
    <w:rsid w:val="000821E0"/>
    <w:rsid w:val="000828EC"/>
    <w:rsid w:val="00082D84"/>
    <w:rsid w:val="00084371"/>
    <w:rsid w:val="000849C0"/>
    <w:rsid w:val="00085358"/>
    <w:rsid w:val="00085A01"/>
    <w:rsid w:val="00086008"/>
    <w:rsid w:val="000861E7"/>
    <w:rsid w:val="00086BE9"/>
    <w:rsid w:val="00086C7F"/>
    <w:rsid w:val="00086FED"/>
    <w:rsid w:val="000876B5"/>
    <w:rsid w:val="00090EEB"/>
    <w:rsid w:val="00091B0E"/>
    <w:rsid w:val="00091C96"/>
    <w:rsid w:val="0009275E"/>
    <w:rsid w:val="000941E0"/>
    <w:rsid w:val="0009473A"/>
    <w:rsid w:val="00094B2A"/>
    <w:rsid w:val="000956C7"/>
    <w:rsid w:val="00095A6D"/>
    <w:rsid w:val="000967BB"/>
    <w:rsid w:val="00096B76"/>
    <w:rsid w:val="00097A76"/>
    <w:rsid w:val="000A110B"/>
    <w:rsid w:val="000A2EC0"/>
    <w:rsid w:val="000A30CA"/>
    <w:rsid w:val="000A31A9"/>
    <w:rsid w:val="000A35F3"/>
    <w:rsid w:val="000A36DB"/>
    <w:rsid w:val="000A6B84"/>
    <w:rsid w:val="000A73E3"/>
    <w:rsid w:val="000A7D16"/>
    <w:rsid w:val="000B06F7"/>
    <w:rsid w:val="000B23BF"/>
    <w:rsid w:val="000B29C5"/>
    <w:rsid w:val="000B42B5"/>
    <w:rsid w:val="000B527C"/>
    <w:rsid w:val="000B6688"/>
    <w:rsid w:val="000B66AE"/>
    <w:rsid w:val="000B686F"/>
    <w:rsid w:val="000B709B"/>
    <w:rsid w:val="000B75C3"/>
    <w:rsid w:val="000C0AAF"/>
    <w:rsid w:val="000C3CC1"/>
    <w:rsid w:val="000C4050"/>
    <w:rsid w:val="000C4A71"/>
    <w:rsid w:val="000C4B1F"/>
    <w:rsid w:val="000C4C18"/>
    <w:rsid w:val="000C5130"/>
    <w:rsid w:val="000D0055"/>
    <w:rsid w:val="000D02A0"/>
    <w:rsid w:val="000D2697"/>
    <w:rsid w:val="000D3F55"/>
    <w:rsid w:val="000D5C62"/>
    <w:rsid w:val="000E0FBE"/>
    <w:rsid w:val="000E2CF7"/>
    <w:rsid w:val="000E316A"/>
    <w:rsid w:val="000E3654"/>
    <w:rsid w:val="000E37D9"/>
    <w:rsid w:val="000E40AB"/>
    <w:rsid w:val="000E4B98"/>
    <w:rsid w:val="000E4E4C"/>
    <w:rsid w:val="000E4E78"/>
    <w:rsid w:val="000E4F6B"/>
    <w:rsid w:val="000E5038"/>
    <w:rsid w:val="000E5156"/>
    <w:rsid w:val="000E5161"/>
    <w:rsid w:val="000E585F"/>
    <w:rsid w:val="000E69E6"/>
    <w:rsid w:val="000E7843"/>
    <w:rsid w:val="000F0F71"/>
    <w:rsid w:val="000F11F6"/>
    <w:rsid w:val="000F1572"/>
    <w:rsid w:val="000F2B6D"/>
    <w:rsid w:val="000F7265"/>
    <w:rsid w:val="000F7894"/>
    <w:rsid w:val="000F79DA"/>
    <w:rsid w:val="001017D7"/>
    <w:rsid w:val="001020F0"/>
    <w:rsid w:val="00103B19"/>
    <w:rsid w:val="001043BF"/>
    <w:rsid w:val="001047CC"/>
    <w:rsid w:val="00104F2E"/>
    <w:rsid w:val="00105916"/>
    <w:rsid w:val="00105C50"/>
    <w:rsid w:val="00105E96"/>
    <w:rsid w:val="00106A21"/>
    <w:rsid w:val="00107EE1"/>
    <w:rsid w:val="00110041"/>
    <w:rsid w:val="00111369"/>
    <w:rsid w:val="001113B2"/>
    <w:rsid w:val="00111664"/>
    <w:rsid w:val="00112188"/>
    <w:rsid w:val="00112ABB"/>
    <w:rsid w:val="00112F42"/>
    <w:rsid w:val="0011373E"/>
    <w:rsid w:val="00113B2D"/>
    <w:rsid w:val="0011482F"/>
    <w:rsid w:val="00114D71"/>
    <w:rsid w:val="00115674"/>
    <w:rsid w:val="00115F4D"/>
    <w:rsid w:val="001165C1"/>
    <w:rsid w:val="00116B47"/>
    <w:rsid w:val="00117ABA"/>
    <w:rsid w:val="00117C62"/>
    <w:rsid w:val="00120851"/>
    <w:rsid w:val="00121445"/>
    <w:rsid w:val="00121641"/>
    <w:rsid w:val="00121C25"/>
    <w:rsid w:val="0012223D"/>
    <w:rsid w:val="00122882"/>
    <w:rsid w:val="00122A00"/>
    <w:rsid w:val="00123489"/>
    <w:rsid w:val="00123A1E"/>
    <w:rsid w:val="00125884"/>
    <w:rsid w:val="00125F65"/>
    <w:rsid w:val="00126C4B"/>
    <w:rsid w:val="00126CDE"/>
    <w:rsid w:val="00126DC7"/>
    <w:rsid w:val="0012736A"/>
    <w:rsid w:val="00127AD8"/>
    <w:rsid w:val="00130018"/>
    <w:rsid w:val="001306CE"/>
    <w:rsid w:val="001329AB"/>
    <w:rsid w:val="00132C9E"/>
    <w:rsid w:val="00132E7D"/>
    <w:rsid w:val="00133320"/>
    <w:rsid w:val="00133415"/>
    <w:rsid w:val="00133BC6"/>
    <w:rsid w:val="00133F2D"/>
    <w:rsid w:val="00135194"/>
    <w:rsid w:val="00136078"/>
    <w:rsid w:val="00136767"/>
    <w:rsid w:val="0013780A"/>
    <w:rsid w:val="00137E53"/>
    <w:rsid w:val="00140898"/>
    <w:rsid w:val="00142784"/>
    <w:rsid w:val="001434B3"/>
    <w:rsid w:val="00143634"/>
    <w:rsid w:val="0014456C"/>
    <w:rsid w:val="00144733"/>
    <w:rsid w:val="00144A2A"/>
    <w:rsid w:val="00145624"/>
    <w:rsid w:val="00145E92"/>
    <w:rsid w:val="00146400"/>
    <w:rsid w:val="00150A1F"/>
    <w:rsid w:val="0015172B"/>
    <w:rsid w:val="00151A1F"/>
    <w:rsid w:val="001521F0"/>
    <w:rsid w:val="00153F85"/>
    <w:rsid w:val="00155E6E"/>
    <w:rsid w:val="00156E19"/>
    <w:rsid w:val="001574C5"/>
    <w:rsid w:val="001579FF"/>
    <w:rsid w:val="00160819"/>
    <w:rsid w:val="00161485"/>
    <w:rsid w:val="00161E47"/>
    <w:rsid w:val="0016206A"/>
    <w:rsid w:val="00162936"/>
    <w:rsid w:val="00162E8E"/>
    <w:rsid w:val="001637D7"/>
    <w:rsid w:val="00164A51"/>
    <w:rsid w:val="001664AF"/>
    <w:rsid w:val="00166EB5"/>
    <w:rsid w:val="0016707A"/>
    <w:rsid w:val="001704EE"/>
    <w:rsid w:val="0017064E"/>
    <w:rsid w:val="00170E50"/>
    <w:rsid w:val="00171147"/>
    <w:rsid w:val="0017132A"/>
    <w:rsid w:val="0017143E"/>
    <w:rsid w:val="001732B5"/>
    <w:rsid w:val="001737D5"/>
    <w:rsid w:val="00173972"/>
    <w:rsid w:val="00173CA7"/>
    <w:rsid w:val="001747EF"/>
    <w:rsid w:val="001749B7"/>
    <w:rsid w:val="00174CC6"/>
    <w:rsid w:val="00175958"/>
    <w:rsid w:val="00175CDA"/>
    <w:rsid w:val="00177888"/>
    <w:rsid w:val="00177C63"/>
    <w:rsid w:val="001809B7"/>
    <w:rsid w:val="00180B52"/>
    <w:rsid w:val="001816BC"/>
    <w:rsid w:val="00182AB0"/>
    <w:rsid w:val="00182E7F"/>
    <w:rsid w:val="0018369A"/>
    <w:rsid w:val="00183A3B"/>
    <w:rsid w:val="00184C56"/>
    <w:rsid w:val="00184C83"/>
    <w:rsid w:val="00184F88"/>
    <w:rsid w:val="00185FA9"/>
    <w:rsid w:val="00185FE3"/>
    <w:rsid w:val="0018678C"/>
    <w:rsid w:val="00186A3C"/>
    <w:rsid w:val="0018718B"/>
    <w:rsid w:val="001903CD"/>
    <w:rsid w:val="0019119B"/>
    <w:rsid w:val="00191EE0"/>
    <w:rsid w:val="00192F14"/>
    <w:rsid w:val="001930FB"/>
    <w:rsid w:val="00193357"/>
    <w:rsid w:val="00194CFA"/>
    <w:rsid w:val="00194EBE"/>
    <w:rsid w:val="00196108"/>
    <w:rsid w:val="00196835"/>
    <w:rsid w:val="00197049"/>
    <w:rsid w:val="001A0697"/>
    <w:rsid w:val="001A09D9"/>
    <w:rsid w:val="001A24E1"/>
    <w:rsid w:val="001A2FA1"/>
    <w:rsid w:val="001A34DA"/>
    <w:rsid w:val="001A3BB2"/>
    <w:rsid w:val="001A50D4"/>
    <w:rsid w:val="001A5695"/>
    <w:rsid w:val="001A5C14"/>
    <w:rsid w:val="001A5CD6"/>
    <w:rsid w:val="001A64A9"/>
    <w:rsid w:val="001B0980"/>
    <w:rsid w:val="001B139E"/>
    <w:rsid w:val="001B261A"/>
    <w:rsid w:val="001B2A82"/>
    <w:rsid w:val="001B3D7E"/>
    <w:rsid w:val="001B4C43"/>
    <w:rsid w:val="001B5E6C"/>
    <w:rsid w:val="001B6498"/>
    <w:rsid w:val="001B65A9"/>
    <w:rsid w:val="001B7087"/>
    <w:rsid w:val="001C0CC8"/>
    <w:rsid w:val="001C0D67"/>
    <w:rsid w:val="001C0E87"/>
    <w:rsid w:val="001C0F93"/>
    <w:rsid w:val="001C19BE"/>
    <w:rsid w:val="001C2634"/>
    <w:rsid w:val="001C3A5E"/>
    <w:rsid w:val="001C494F"/>
    <w:rsid w:val="001C5046"/>
    <w:rsid w:val="001D332C"/>
    <w:rsid w:val="001D5269"/>
    <w:rsid w:val="001D5A6C"/>
    <w:rsid w:val="001D5E34"/>
    <w:rsid w:val="001D63EC"/>
    <w:rsid w:val="001D6D05"/>
    <w:rsid w:val="001E01F7"/>
    <w:rsid w:val="001E0967"/>
    <w:rsid w:val="001E1E8F"/>
    <w:rsid w:val="001E3CA3"/>
    <w:rsid w:val="001E7E24"/>
    <w:rsid w:val="001E7F5A"/>
    <w:rsid w:val="001F0FE7"/>
    <w:rsid w:val="001F121F"/>
    <w:rsid w:val="001F19DC"/>
    <w:rsid w:val="001F35AA"/>
    <w:rsid w:val="001F3664"/>
    <w:rsid w:val="001F3D22"/>
    <w:rsid w:val="001F4CA1"/>
    <w:rsid w:val="001F53D1"/>
    <w:rsid w:val="001F759E"/>
    <w:rsid w:val="001F7D7C"/>
    <w:rsid w:val="001F7FAF"/>
    <w:rsid w:val="00201B68"/>
    <w:rsid w:val="00204547"/>
    <w:rsid w:val="00204558"/>
    <w:rsid w:val="00204E86"/>
    <w:rsid w:val="00205438"/>
    <w:rsid w:val="002064FF"/>
    <w:rsid w:val="00206976"/>
    <w:rsid w:val="00206BB7"/>
    <w:rsid w:val="00207AC2"/>
    <w:rsid w:val="0021066C"/>
    <w:rsid w:val="002113B5"/>
    <w:rsid w:val="002113E8"/>
    <w:rsid w:val="00212D47"/>
    <w:rsid w:val="00212F49"/>
    <w:rsid w:val="002132C7"/>
    <w:rsid w:val="002141F5"/>
    <w:rsid w:val="00214A8B"/>
    <w:rsid w:val="00215611"/>
    <w:rsid w:val="00215A79"/>
    <w:rsid w:val="002176F7"/>
    <w:rsid w:val="0022379D"/>
    <w:rsid w:val="00223992"/>
    <w:rsid w:val="00223B74"/>
    <w:rsid w:val="00223D70"/>
    <w:rsid w:val="0022491B"/>
    <w:rsid w:val="0022724E"/>
    <w:rsid w:val="002272D1"/>
    <w:rsid w:val="0022788B"/>
    <w:rsid w:val="00227A07"/>
    <w:rsid w:val="002309BD"/>
    <w:rsid w:val="0023155A"/>
    <w:rsid w:val="00232548"/>
    <w:rsid w:val="00232685"/>
    <w:rsid w:val="00232767"/>
    <w:rsid w:val="00235642"/>
    <w:rsid w:val="0023622F"/>
    <w:rsid w:val="00236A41"/>
    <w:rsid w:val="00236F88"/>
    <w:rsid w:val="00237C76"/>
    <w:rsid w:val="00240716"/>
    <w:rsid w:val="00240B0D"/>
    <w:rsid w:val="00242A11"/>
    <w:rsid w:val="00243A3D"/>
    <w:rsid w:val="00245CB6"/>
    <w:rsid w:val="00245DBF"/>
    <w:rsid w:val="00245E8F"/>
    <w:rsid w:val="002463E2"/>
    <w:rsid w:val="002465FB"/>
    <w:rsid w:val="0024696F"/>
    <w:rsid w:val="002502F5"/>
    <w:rsid w:val="002541D4"/>
    <w:rsid w:val="002542CF"/>
    <w:rsid w:val="0025499D"/>
    <w:rsid w:val="00254E68"/>
    <w:rsid w:val="00255002"/>
    <w:rsid w:val="00255429"/>
    <w:rsid w:val="0025545C"/>
    <w:rsid w:val="00255BE9"/>
    <w:rsid w:val="00255C94"/>
    <w:rsid w:val="00255D0B"/>
    <w:rsid w:val="00256315"/>
    <w:rsid w:val="002565D2"/>
    <w:rsid w:val="002569C3"/>
    <w:rsid w:val="00257C5B"/>
    <w:rsid w:val="0026017C"/>
    <w:rsid w:val="00262455"/>
    <w:rsid w:val="00266279"/>
    <w:rsid w:val="0026684C"/>
    <w:rsid w:val="00267590"/>
    <w:rsid w:val="00267888"/>
    <w:rsid w:val="00270412"/>
    <w:rsid w:val="0027045D"/>
    <w:rsid w:val="00272960"/>
    <w:rsid w:val="00272D63"/>
    <w:rsid w:val="002737DF"/>
    <w:rsid w:val="0027762B"/>
    <w:rsid w:val="0027799F"/>
    <w:rsid w:val="00277D89"/>
    <w:rsid w:val="0028126E"/>
    <w:rsid w:val="00281BDF"/>
    <w:rsid w:val="00281D76"/>
    <w:rsid w:val="0028250D"/>
    <w:rsid w:val="00283432"/>
    <w:rsid w:val="0028475D"/>
    <w:rsid w:val="00286271"/>
    <w:rsid w:val="00287A73"/>
    <w:rsid w:val="00290D45"/>
    <w:rsid w:val="00290EAD"/>
    <w:rsid w:val="00292636"/>
    <w:rsid w:val="002930C7"/>
    <w:rsid w:val="00293248"/>
    <w:rsid w:val="00295418"/>
    <w:rsid w:val="0029681E"/>
    <w:rsid w:val="00296B0D"/>
    <w:rsid w:val="00296EFA"/>
    <w:rsid w:val="002A0112"/>
    <w:rsid w:val="002A0AD2"/>
    <w:rsid w:val="002A28D9"/>
    <w:rsid w:val="002A3506"/>
    <w:rsid w:val="002A41DF"/>
    <w:rsid w:val="002A53F9"/>
    <w:rsid w:val="002A5FEF"/>
    <w:rsid w:val="002A64E8"/>
    <w:rsid w:val="002A7049"/>
    <w:rsid w:val="002A705E"/>
    <w:rsid w:val="002A717E"/>
    <w:rsid w:val="002A7E7E"/>
    <w:rsid w:val="002B05A2"/>
    <w:rsid w:val="002B0613"/>
    <w:rsid w:val="002B06B1"/>
    <w:rsid w:val="002B0FCA"/>
    <w:rsid w:val="002B10BA"/>
    <w:rsid w:val="002B14BA"/>
    <w:rsid w:val="002B211D"/>
    <w:rsid w:val="002B2296"/>
    <w:rsid w:val="002B2C4E"/>
    <w:rsid w:val="002B3A6F"/>
    <w:rsid w:val="002B3C33"/>
    <w:rsid w:val="002B4B3B"/>
    <w:rsid w:val="002B4F2D"/>
    <w:rsid w:val="002B6894"/>
    <w:rsid w:val="002B6BCB"/>
    <w:rsid w:val="002B775C"/>
    <w:rsid w:val="002B7DDD"/>
    <w:rsid w:val="002C0B1B"/>
    <w:rsid w:val="002C11DD"/>
    <w:rsid w:val="002C16C2"/>
    <w:rsid w:val="002C231A"/>
    <w:rsid w:val="002C3E5C"/>
    <w:rsid w:val="002C4272"/>
    <w:rsid w:val="002C4450"/>
    <w:rsid w:val="002C4BCA"/>
    <w:rsid w:val="002C5F01"/>
    <w:rsid w:val="002C68CC"/>
    <w:rsid w:val="002C71AF"/>
    <w:rsid w:val="002C72F7"/>
    <w:rsid w:val="002C7680"/>
    <w:rsid w:val="002C789B"/>
    <w:rsid w:val="002D023F"/>
    <w:rsid w:val="002D0DE9"/>
    <w:rsid w:val="002D10AB"/>
    <w:rsid w:val="002D118C"/>
    <w:rsid w:val="002D3214"/>
    <w:rsid w:val="002D50A6"/>
    <w:rsid w:val="002D567A"/>
    <w:rsid w:val="002D6776"/>
    <w:rsid w:val="002D7D7A"/>
    <w:rsid w:val="002E060E"/>
    <w:rsid w:val="002E0756"/>
    <w:rsid w:val="002E0D92"/>
    <w:rsid w:val="002E1399"/>
    <w:rsid w:val="002E1B9D"/>
    <w:rsid w:val="002E21CF"/>
    <w:rsid w:val="002E2405"/>
    <w:rsid w:val="002E2C51"/>
    <w:rsid w:val="002E4114"/>
    <w:rsid w:val="002E4D2F"/>
    <w:rsid w:val="002E4E86"/>
    <w:rsid w:val="002E4F36"/>
    <w:rsid w:val="002E5239"/>
    <w:rsid w:val="002E5388"/>
    <w:rsid w:val="002E5CD7"/>
    <w:rsid w:val="002E662B"/>
    <w:rsid w:val="002F0B42"/>
    <w:rsid w:val="002F0CAA"/>
    <w:rsid w:val="002F0E54"/>
    <w:rsid w:val="002F13AE"/>
    <w:rsid w:val="002F1473"/>
    <w:rsid w:val="002F1BD5"/>
    <w:rsid w:val="002F48A3"/>
    <w:rsid w:val="002F5DF1"/>
    <w:rsid w:val="002F6D8D"/>
    <w:rsid w:val="002F778F"/>
    <w:rsid w:val="002F7B38"/>
    <w:rsid w:val="003002F9"/>
    <w:rsid w:val="003005AF"/>
    <w:rsid w:val="0030066B"/>
    <w:rsid w:val="00300F15"/>
    <w:rsid w:val="003011DE"/>
    <w:rsid w:val="003016E0"/>
    <w:rsid w:val="00301E7B"/>
    <w:rsid w:val="0030222E"/>
    <w:rsid w:val="00302569"/>
    <w:rsid w:val="00302E45"/>
    <w:rsid w:val="0030365F"/>
    <w:rsid w:val="003036FE"/>
    <w:rsid w:val="00303AFD"/>
    <w:rsid w:val="00303B4D"/>
    <w:rsid w:val="003044BB"/>
    <w:rsid w:val="0030551F"/>
    <w:rsid w:val="00305539"/>
    <w:rsid w:val="00305716"/>
    <w:rsid w:val="00305BE7"/>
    <w:rsid w:val="00305F39"/>
    <w:rsid w:val="003063E2"/>
    <w:rsid w:val="00306DB6"/>
    <w:rsid w:val="003075C6"/>
    <w:rsid w:val="00307F4E"/>
    <w:rsid w:val="0031169A"/>
    <w:rsid w:val="003119DC"/>
    <w:rsid w:val="00311CA7"/>
    <w:rsid w:val="0031257C"/>
    <w:rsid w:val="00312766"/>
    <w:rsid w:val="00313001"/>
    <w:rsid w:val="003139F0"/>
    <w:rsid w:val="00313C0A"/>
    <w:rsid w:val="003145BB"/>
    <w:rsid w:val="00314614"/>
    <w:rsid w:val="00315E29"/>
    <w:rsid w:val="003166C3"/>
    <w:rsid w:val="0031722D"/>
    <w:rsid w:val="00317264"/>
    <w:rsid w:val="00317A96"/>
    <w:rsid w:val="00320D61"/>
    <w:rsid w:val="0032212D"/>
    <w:rsid w:val="003237F4"/>
    <w:rsid w:val="00323B47"/>
    <w:rsid w:val="00323BCC"/>
    <w:rsid w:val="00324EBD"/>
    <w:rsid w:val="00325649"/>
    <w:rsid w:val="003276D4"/>
    <w:rsid w:val="0033030B"/>
    <w:rsid w:val="00330FE5"/>
    <w:rsid w:val="0033167B"/>
    <w:rsid w:val="00332236"/>
    <w:rsid w:val="003322B3"/>
    <w:rsid w:val="00332C4B"/>
    <w:rsid w:val="00332E81"/>
    <w:rsid w:val="0033370D"/>
    <w:rsid w:val="00333868"/>
    <w:rsid w:val="00333CAB"/>
    <w:rsid w:val="00334506"/>
    <w:rsid w:val="003346A1"/>
    <w:rsid w:val="00335570"/>
    <w:rsid w:val="00335BF5"/>
    <w:rsid w:val="00336143"/>
    <w:rsid w:val="00336773"/>
    <w:rsid w:val="003404AA"/>
    <w:rsid w:val="00340AA0"/>
    <w:rsid w:val="00340D91"/>
    <w:rsid w:val="003410EF"/>
    <w:rsid w:val="003418A8"/>
    <w:rsid w:val="0034231E"/>
    <w:rsid w:val="00343962"/>
    <w:rsid w:val="00344F37"/>
    <w:rsid w:val="0034520B"/>
    <w:rsid w:val="0034591D"/>
    <w:rsid w:val="00345CBC"/>
    <w:rsid w:val="00346E5C"/>
    <w:rsid w:val="003473C5"/>
    <w:rsid w:val="00347F76"/>
    <w:rsid w:val="0035043D"/>
    <w:rsid w:val="003506A6"/>
    <w:rsid w:val="00353614"/>
    <w:rsid w:val="00354C65"/>
    <w:rsid w:val="00355782"/>
    <w:rsid w:val="00356CE3"/>
    <w:rsid w:val="003579A8"/>
    <w:rsid w:val="00357D3F"/>
    <w:rsid w:val="0036087C"/>
    <w:rsid w:val="00360885"/>
    <w:rsid w:val="00361684"/>
    <w:rsid w:val="003636AD"/>
    <w:rsid w:val="00363F45"/>
    <w:rsid w:val="00364A42"/>
    <w:rsid w:val="00364DB7"/>
    <w:rsid w:val="003651CF"/>
    <w:rsid w:val="003653B2"/>
    <w:rsid w:val="003657E4"/>
    <w:rsid w:val="003659E3"/>
    <w:rsid w:val="00365CC0"/>
    <w:rsid w:val="00366AAA"/>
    <w:rsid w:val="0036792B"/>
    <w:rsid w:val="0037000E"/>
    <w:rsid w:val="00371674"/>
    <w:rsid w:val="00372114"/>
    <w:rsid w:val="00373802"/>
    <w:rsid w:val="0037422A"/>
    <w:rsid w:val="0037454E"/>
    <w:rsid w:val="00376050"/>
    <w:rsid w:val="00376168"/>
    <w:rsid w:val="00376548"/>
    <w:rsid w:val="00376F68"/>
    <w:rsid w:val="00377700"/>
    <w:rsid w:val="00380E22"/>
    <w:rsid w:val="00381700"/>
    <w:rsid w:val="00383C05"/>
    <w:rsid w:val="00383D8D"/>
    <w:rsid w:val="00384676"/>
    <w:rsid w:val="00385762"/>
    <w:rsid w:val="003862F5"/>
    <w:rsid w:val="00390487"/>
    <w:rsid w:val="003910E1"/>
    <w:rsid w:val="003912D7"/>
    <w:rsid w:val="003914AB"/>
    <w:rsid w:val="0039284C"/>
    <w:rsid w:val="00392B45"/>
    <w:rsid w:val="00393080"/>
    <w:rsid w:val="0039369B"/>
    <w:rsid w:val="00396E89"/>
    <w:rsid w:val="00396FF7"/>
    <w:rsid w:val="003972BE"/>
    <w:rsid w:val="003976E5"/>
    <w:rsid w:val="003A1235"/>
    <w:rsid w:val="003A1478"/>
    <w:rsid w:val="003A2321"/>
    <w:rsid w:val="003A2BBB"/>
    <w:rsid w:val="003A4039"/>
    <w:rsid w:val="003A5C3F"/>
    <w:rsid w:val="003B04E3"/>
    <w:rsid w:val="003B3407"/>
    <w:rsid w:val="003B34F2"/>
    <w:rsid w:val="003B5D08"/>
    <w:rsid w:val="003B6F07"/>
    <w:rsid w:val="003B71E1"/>
    <w:rsid w:val="003B794E"/>
    <w:rsid w:val="003C06A5"/>
    <w:rsid w:val="003C14F3"/>
    <w:rsid w:val="003C1F32"/>
    <w:rsid w:val="003C2CE8"/>
    <w:rsid w:val="003C3156"/>
    <w:rsid w:val="003C37DD"/>
    <w:rsid w:val="003C4076"/>
    <w:rsid w:val="003C559C"/>
    <w:rsid w:val="003C58BE"/>
    <w:rsid w:val="003C5E5D"/>
    <w:rsid w:val="003C609C"/>
    <w:rsid w:val="003C6D5B"/>
    <w:rsid w:val="003D0193"/>
    <w:rsid w:val="003D0B3B"/>
    <w:rsid w:val="003D2DAC"/>
    <w:rsid w:val="003D35AD"/>
    <w:rsid w:val="003D365D"/>
    <w:rsid w:val="003D3BC9"/>
    <w:rsid w:val="003D3DC8"/>
    <w:rsid w:val="003D4790"/>
    <w:rsid w:val="003D5DA2"/>
    <w:rsid w:val="003D5F54"/>
    <w:rsid w:val="003D61DD"/>
    <w:rsid w:val="003D64F1"/>
    <w:rsid w:val="003E05D1"/>
    <w:rsid w:val="003E06B8"/>
    <w:rsid w:val="003E0C87"/>
    <w:rsid w:val="003E0D90"/>
    <w:rsid w:val="003E11A8"/>
    <w:rsid w:val="003E2243"/>
    <w:rsid w:val="003E2E72"/>
    <w:rsid w:val="003E3818"/>
    <w:rsid w:val="003E3D48"/>
    <w:rsid w:val="003E427C"/>
    <w:rsid w:val="003E4C71"/>
    <w:rsid w:val="003E58D4"/>
    <w:rsid w:val="003E7928"/>
    <w:rsid w:val="003E7E13"/>
    <w:rsid w:val="003F0FEB"/>
    <w:rsid w:val="003F1028"/>
    <w:rsid w:val="003F23A6"/>
    <w:rsid w:val="003F2814"/>
    <w:rsid w:val="003F3E74"/>
    <w:rsid w:val="003F3F8E"/>
    <w:rsid w:val="003F5A0C"/>
    <w:rsid w:val="003F60EC"/>
    <w:rsid w:val="003F6D1B"/>
    <w:rsid w:val="003F7465"/>
    <w:rsid w:val="00401350"/>
    <w:rsid w:val="00405038"/>
    <w:rsid w:val="0040570B"/>
    <w:rsid w:val="004061F9"/>
    <w:rsid w:val="00406F60"/>
    <w:rsid w:val="00411483"/>
    <w:rsid w:val="00411619"/>
    <w:rsid w:val="00412B5E"/>
    <w:rsid w:val="00413549"/>
    <w:rsid w:val="004137B8"/>
    <w:rsid w:val="00413AA0"/>
    <w:rsid w:val="00415066"/>
    <w:rsid w:val="00415872"/>
    <w:rsid w:val="004162BD"/>
    <w:rsid w:val="004168DC"/>
    <w:rsid w:val="00417119"/>
    <w:rsid w:val="00417B8A"/>
    <w:rsid w:val="004202FD"/>
    <w:rsid w:val="00423331"/>
    <w:rsid w:val="004234A9"/>
    <w:rsid w:val="004234F8"/>
    <w:rsid w:val="00423ECC"/>
    <w:rsid w:val="00423F16"/>
    <w:rsid w:val="004250FC"/>
    <w:rsid w:val="00426D90"/>
    <w:rsid w:val="00426E6C"/>
    <w:rsid w:val="00427518"/>
    <w:rsid w:val="00430218"/>
    <w:rsid w:val="00430E0C"/>
    <w:rsid w:val="00430FF3"/>
    <w:rsid w:val="00431A27"/>
    <w:rsid w:val="00431D48"/>
    <w:rsid w:val="004365A9"/>
    <w:rsid w:val="004368B1"/>
    <w:rsid w:val="004377E8"/>
    <w:rsid w:val="0043795B"/>
    <w:rsid w:val="00437F4C"/>
    <w:rsid w:val="00440CC6"/>
    <w:rsid w:val="00441545"/>
    <w:rsid w:val="00441835"/>
    <w:rsid w:val="00442BDD"/>
    <w:rsid w:val="004436D0"/>
    <w:rsid w:val="00444FDD"/>
    <w:rsid w:val="00445954"/>
    <w:rsid w:val="00445C9C"/>
    <w:rsid w:val="00445E05"/>
    <w:rsid w:val="004463ED"/>
    <w:rsid w:val="004466DC"/>
    <w:rsid w:val="00446CA1"/>
    <w:rsid w:val="00446FC0"/>
    <w:rsid w:val="004500A5"/>
    <w:rsid w:val="00451487"/>
    <w:rsid w:val="00453325"/>
    <w:rsid w:val="00453BD7"/>
    <w:rsid w:val="00454228"/>
    <w:rsid w:val="00454A37"/>
    <w:rsid w:val="00454FFB"/>
    <w:rsid w:val="00455EC7"/>
    <w:rsid w:val="004564B6"/>
    <w:rsid w:val="00456D4E"/>
    <w:rsid w:val="00456F78"/>
    <w:rsid w:val="004576BA"/>
    <w:rsid w:val="0046126B"/>
    <w:rsid w:val="00462776"/>
    <w:rsid w:val="00463106"/>
    <w:rsid w:val="00465F6D"/>
    <w:rsid w:val="004667C3"/>
    <w:rsid w:val="00470B00"/>
    <w:rsid w:val="004711C0"/>
    <w:rsid w:val="004717B2"/>
    <w:rsid w:val="004719AB"/>
    <w:rsid w:val="00471FBA"/>
    <w:rsid w:val="004720DC"/>
    <w:rsid w:val="00473700"/>
    <w:rsid w:val="004741AB"/>
    <w:rsid w:val="00474814"/>
    <w:rsid w:val="004773BC"/>
    <w:rsid w:val="0047763B"/>
    <w:rsid w:val="004807C6"/>
    <w:rsid w:val="004807E0"/>
    <w:rsid w:val="004822AA"/>
    <w:rsid w:val="004828B4"/>
    <w:rsid w:val="004829A2"/>
    <w:rsid w:val="00483706"/>
    <w:rsid w:val="00483980"/>
    <w:rsid w:val="00484428"/>
    <w:rsid w:val="00485363"/>
    <w:rsid w:val="004861E2"/>
    <w:rsid w:val="00486EDC"/>
    <w:rsid w:val="0048757E"/>
    <w:rsid w:val="00490D96"/>
    <w:rsid w:val="0049162B"/>
    <w:rsid w:val="0049179A"/>
    <w:rsid w:val="00492D43"/>
    <w:rsid w:val="00493675"/>
    <w:rsid w:val="00493EDF"/>
    <w:rsid w:val="004945FE"/>
    <w:rsid w:val="00494DBB"/>
    <w:rsid w:val="00495238"/>
    <w:rsid w:val="00495831"/>
    <w:rsid w:val="00497AB6"/>
    <w:rsid w:val="00497ADF"/>
    <w:rsid w:val="004A1C38"/>
    <w:rsid w:val="004A2DC6"/>
    <w:rsid w:val="004A3582"/>
    <w:rsid w:val="004A42E4"/>
    <w:rsid w:val="004A4517"/>
    <w:rsid w:val="004A523A"/>
    <w:rsid w:val="004A53ED"/>
    <w:rsid w:val="004A5BDE"/>
    <w:rsid w:val="004A663A"/>
    <w:rsid w:val="004A6889"/>
    <w:rsid w:val="004A73D7"/>
    <w:rsid w:val="004A7D9F"/>
    <w:rsid w:val="004B1B71"/>
    <w:rsid w:val="004B1D06"/>
    <w:rsid w:val="004B2D27"/>
    <w:rsid w:val="004B2E69"/>
    <w:rsid w:val="004B43AB"/>
    <w:rsid w:val="004B48D7"/>
    <w:rsid w:val="004B6665"/>
    <w:rsid w:val="004B69C9"/>
    <w:rsid w:val="004B7471"/>
    <w:rsid w:val="004B759D"/>
    <w:rsid w:val="004C04D5"/>
    <w:rsid w:val="004C17DC"/>
    <w:rsid w:val="004C22AD"/>
    <w:rsid w:val="004C29C0"/>
    <w:rsid w:val="004C43B4"/>
    <w:rsid w:val="004C4D5A"/>
    <w:rsid w:val="004C656E"/>
    <w:rsid w:val="004C6BDC"/>
    <w:rsid w:val="004C7047"/>
    <w:rsid w:val="004C7B79"/>
    <w:rsid w:val="004D094A"/>
    <w:rsid w:val="004D0B8A"/>
    <w:rsid w:val="004D3069"/>
    <w:rsid w:val="004D35D7"/>
    <w:rsid w:val="004D5A0E"/>
    <w:rsid w:val="004D5E4D"/>
    <w:rsid w:val="004D6325"/>
    <w:rsid w:val="004D636A"/>
    <w:rsid w:val="004D688E"/>
    <w:rsid w:val="004D6BA9"/>
    <w:rsid w:val="004D717E"/>
    <w:rsid w:val="004E1345"/>
    <w:rsid w:val="004E20D9"/>
    <w:rsid w:val="004E2F56"/>
    <w:rsid w:val="004E3D00"/>
    <w:rsid w:val="004E5688"/>
    <w:rsid w:val="004E68A1"/>
    <w:rsid w:val="004E76B0"/>
    <w:rsid w:val="004F0A8B"/>
    <w:rsid w:val="004F0BA3"/>
    <w:rsid w:val="004F1686"/>
    <w:rsid w:val="004F1A20"/>
    <w:rsid w:val="004F2BC2"/>
    <w:rsid w:val="004F30A8"/>
    <w:rsid w:val="004F4F0F"/>
    <w:rsid w:val="004F7233"/>
    <w:rsid w:val="0050139A"/>
    <w:rsid w:val="00501AAE"/>
    <w:rsid w:val="005026F0"/>
    <w:rsid w:val="00504A41"/>
    <w:rsid w:val="00504DFD"/>
    <w:rsid w:val="00507334"/>
    <w:rsid w:val="00511109"/>
    <w:rsid w:val="00511F93"/>
    <w:rsid w:val="00513384"/>
    <w:rsid w:val="005136AA"/>
    <w:rsid w:val="00514F11"/>
    <w:rsid w:val="00515624"/>
    <w:rsid w:val="00516BAC"/>
    <w:rsid w:val="00517F1D"/>
    <w:rsid w:val="0052114D"/>
    <w:rsid w:val="00521E4A"/>
    <w:rsid w:val="005227C3"/>
    <w:rsid w:val="00522DD6"/>
    <w:rsid w:val="00523ABA"/>
    <w:rsid w:val="005240CF"/>
    <w:rsid w:val="00524920"/>
    <w:rsid w:val="00525221"/>
    <w:rsid w:val="00525225"/>
    <w:rsid w:val="00525279"/>
    <w:rsid w:val="005252EB"/>
    <w:rsid w:val="00525641"/>
    <w:rsid w:val="005265CA"/>
    <w:rsid w:val="00527244"/>
    <w:rsid w:val="0052796B"/>
    <w:rsid w:val="00527B12"/>
    <w:rsid w:val="00532A2F"/>
    <w:rsid w:val="00533124"/>
    <w:rsid w:val="00533B6F"/>
    <w:rsid w:val="00535857"/>
    <w:rsid w:val="005359AB"/>
    <w:rsid w:val="00535B09"/>
    <w:rsid w:val="005370E7"/>
    <w:rsid w:val="00537EEC"/>
    <w:rsid w:val="00537FE0"/>
    <w:rsid w:val="00541EF5"/>
    <w:rsid w:val="00542A9C"/>
    <w:rsid w:val="005449D8"/>
    <w:rsid w:val="00546423"/>
    <w:rsid w:val="00546496"/>
    <w:rsid w:val="00546B36"/>
    <w:rsid w:val="00546B43"/>
    <w:rsid w:val="00546B62"/>
    <w:rsid w:val="00547611"/>
    <w:rsid w:val="00547F24"/>
    <w:rsid w:val="005516E7"/>
    <w:rsid w:val="0055259F"/>
    <w:rsid w:val="00553139"/>
    <w:rsid w:val="00553A9B"/>
    <w:rsid w:val="00554BD0"/>
    <w:rsid w:val="00554F28"/>
    <w:rsid w:val="005565DE"/>
    <w:rsid w:val="00557404"/>
    <w:rsid w:val="005575FD"/>
    <w:rsid w:val="00557B9E"/>
    <w:rsid w:val="00560410"/>
    <w:rsid w:val="00561333"/>
    <w:rsid w:val="00561554"/>
    <w:rsid w:val="00561612"/>
    <w:rsid w:val="00562C6A"/>
    <w:rsid w:val="0056311F"/>
    <w:rsid w:val="00563A58"/>
    <w:rsid w:val="005664E5"/>
    <w:rsid w:val="005666CE"/>
    <w:rsid w:val="005704C7"/>
    <w:rsid w:val="00570F2B"/>
    <w:rsid w:val="005710B7"/>
    <w:rsid w:val="0057194A"/>
    <w:rsid w:val="005721AB"/>
    <w:rsid w:val="0057277E"/>
    <w:rsid w:val="00572B21"/>
    <w:rsid w:val="005742B8"/>
    <w:rsid w:val="00580498"/>
    <w:rsid w:val="0058083D"/>
    <w:rsid w:val="00580AFC"/>
    <w:rsid w:val="00581B9A"/>
    <w:rsid w:val="005820FB"/>
    <w:rsid w:val="00582E15"/>
    <w:rsid w:val="00583E0A"/>
    <w:rsid w:val="00583FEA"/>
    <w:rsid w:val="005846AB"/>
    <w:rsid w:val="00584899"/>
    <w:rsid w:val="00587DBE"/>
    <w:rsid w:val="0059269D"/>
    <w:rsid w:val="005928C0"/>
    <w:rsid w:val="00593BD8"/>
    <w:rsid w:val="00593C42"/>
    <w:rsid w:val="005941A8"/>
    <w:rsid w:val="005966C8"/>
    <w:rsid w:val="00596CD4"/>
    <w:rsid w:val="00596F2A"/>
    <w:rsid w:val="005973FC"/>
    <w:rsid w:val="00597F64"/>
    <w:rsid w:val="005A0C79"/>
    <w:rsid w:val="005A1165"/>
    <w:rsid w:val="005A11C8"/>
    <w:rsid w:val="005A169C"/>
    <w:rsid w:val="005A2931"/>
    <w:rsid w:val="005A2B87"/>
    <w:rsid w:val="005A3703"/>
    <w:rsid w:val="005A4CB4"/>
    <w:rsid w:val="005A4D0F"/>
    <w:rsid w:val="005A526E"/>
    <w:rsid w:val="005A570A"/>
    <w:rsid w:val="005A6BDC"/>
    <w:rsid w:val="005A747A"/>
    <w:rsid w:val="005A772F"/>
    <w:rsid w:val="005B1A6E"/>
    <w:rsid w:val="005B270D"/>
    <w:rsid w:val="005B2B27"/>
    <w:rsid w:val="005B32C4"/>
    <w:rsid w:val="005B3518"/>
    <w:rsid w:val="005B3D33"/>
    <w:rsid w:val="005B41F0"/>
    <w:rsid w:val="005B49A7"/>
    <w:rsid w:val="005B5D01"/>
    <w:rsid w:val="005B6F19"/>
    <w:rsid w:val="005B7E77"/>
    <w:rsid w:val="005C0C7C"/>
    <w:rsid w:val="005C2394"/>
    <w:rsid w:val="005C39BF"/>
    <w:rsid w:val="005C3DB2"/>
    <w:rsid w:val="005C4933"/>
    <w:rsid w:val="005C4D08"/>
    <w:rsid w:val="005C4E14"/>
    <w:rsid w:val="005C562F"/>
    <w:rsid w:val="005C63FD"/>
    <w:rsid w:val="005C69B3"/>
    <w:rsid w:val="005C6A4C"/>
    <w:rsid w:val="005C6EE0"/>
    <w:rsid w:val="005C750C"/>
    <w:rsid w:val="005D0F7E"/>
    <w:rsid w:val="005D1099"/>
    <w:rsid w:val="005D12B1"/>
    <w:rsid w:val="005D13E3"/>
    <w:rsid w:val="005D185E"/>
    <w:rsid w:val="005D2DC0"/>
    <w:rsid w:val="005D360F"/>
    <w:rsid w:val="005D3834"/>
    <w:rsid w:val="005D3FCA"/>
    <w:rsid w:val="005D4284"/>
    <w:rsid w:val="005D44C4"/>
    <w:rsid w:val="005D4F38"/>
    <w:rsid w:val="005D5005"/>
    <w:rsid w:val="005D5F95"/>
    <w:rsid w:val="005D66AC"/>
    <w:rsid w:val="005D71C2"/>
    <w:rsid w:val="005D760A"/>
    <w:rsid w:val="005D7984"/>
    <w:rsid w:val="005E102E"/>
    <w:rsid w:val="005E13F5"/>
    <w:rsid w:val="005E16E5"/>
    <w:rsid w:val="005E1C19"/>
    <w:rsid w:val="005E1D0C"/>
    <w:rsid w:val="005E1E06"/>
    <w:rsid w:val="005E3CC9"/>
    <w:rsid w:val="005E3E42"/>
    <w:rsid w:val="005E426F"/>
    <w:rsid w:val="005E6A35"/>
    <w:rsid w:val="005E7BC6"/>
    <w:rsid w:val="005F3947"/>
    <w:rsid w:val="005F3CB6"/>
    <w:rsid w:val="005F447E"/>
    <w:rsid w:val="005F4536"/>
    <w:rsid w:val="005F4AC0"/>
    <w:rsid w:val="005F69E7"/>
    <w:rsid w:val="005F6AB9"/>
    <w:rsid w:val="005F7CFF"/>
    <w:rsid w:val="005F7D09"/>
    <w:rsid w:val="005F7D0B"/>
    <w:rsid w:val="00601B2D"/>
    <w:rsid w:val="00601D5D"/>
    <w:rsid w:val="00601FBB"/>
    <w:rsid w:val="00602040"/>
    <w:rsid w:val="00602B4C"/>
    <w:rsid w:val="00602E78"/>
    <w:rsid w:val="0060357B"/>
    <w:rsid w:val="00603BF4"/>
    <w:rsid w:val="00603EB5"/>
    <w:rsid w:val="0060419B"/>
    <w:rsid w:val="006048C5"/>
    <w:rsid w:val="00604B05"/>
    <w:rsid w:val="00604F42"/>
    <w:rsid w:val="00605057"/>
    <w:rsid w:val="00605250"/>
    <w:rsid w:val="00605C38"/>
    <w:rsid w:val="00606BF1"/>
    <w:rsid w:val="00607F12"/>
    <w:rsid w:val="00610073"/>
    <w:rsid w:val="00610275"/>
    <w:rsid w:val="00610549"/>
    <w:rsid w:val="006115DF"/>
    <w:rsid w:val="006118B6"/>
    <w:rsid w:val="00612096"/>
    <w:rsid w:val="006120C0"/>
    <w:rsid w:val="00612BBE"/>
    <w:rsid w:val="00612C58"/>
    <w:rsid w:val="00613176"/>
    <w:rsid w:val="0061525D"/>
    <w:rsid w:val="00615BC4"/>
    <w:rsid w:val="00615E63"/>
    <w:rsid w:val="0061667A"/>
    <w:rsid w:val="006177F5"/>
    <w:rsid w:val="006215C7"/>
    <w:rsid w:val="0062281D"/>
    <w:rsid w:val="00622A6D"/>
    <w:rsid w:val="00622CAE"/>
    <w:rsid w:val="00624054"/>
    <w:rsid w:val="00624362"/>
    <w:rsid w:val="00626448"/>
    <w:rsid w:val="00626DF1"/>
    <w:rsid w:val="00626E1F"/>
    <w:rsid w:val="00630203"/>
    <w:rsid w:val="00630264"/>
    <w:rsid w:val="00630741"/>
    <w:rsid w:val="00630AF9"/>
    <w:rsid w:val="00630DF5"/>
    <w:rsid w:val="0063100F"/>
    <w:rsid w:val="006316DE"/>
    <w:rsid w:val="0063205B"/>
    <w:rsid w:val="0063391C"/>
    <w:rsid w:val="00633FAF"/>
    <w:rsid w:val="00635124"/>
    <w:rsid w:val="006374BA"/>
    <w:rsid w:val="00637FD3"/>
    <w:rsid w:val="006407D4"/>
    <w:rsid w:val="00640CF4"/>
    <w:rsid w:val="00640D80"/>
    <w:rsid w:val="0064265C"/>
    <w:rsid w:val="00642E09"/>
    <w:rsid w:val="00643240"/>
    <w:rsid w:val="00643B54"/>
    <w:rsid w:val="00645561"/>
    <w:rsid w:val="006466A6"/>
    <w:rsid w:val="0064686F"/>
    <w:rsid w:val="00646F83"/>
    <w:rsid w:val="006475C8"/>
    <w:rsid w:val="0065005C"/>
    <w:rsid w:val="006511F9"/>
    <w:rsid w:val="00651EF4"/>
    <w:rsid w:val="0065214F"/>
    <w:rsid w:val="006525DB"/>
    <w:rsid w:val="00652807"/>
    <w:rsid w:val="00653DD3"/>
    <w:rsid w:val="00653EA2"/>
    <w:rsid w:val="00655854"/>
    <w:rsid w:val="0065603E"/>
    <w:rsid w:val="0065769D"/>
    <w:rsid w:val="00657CAB"/>
    <w:rsid w:val="00660AF2"/>
    <w:rsid w:val="00661D82"/>
    <w:rsid w:val="006648BF"/>
    <w:rsid w:val="006652CB"/>
    <w:rsid w:val="00666FCD"/>
    <w:rsid w:val="006671EC"/>
    <w:rsid w:val="006672B7"/>
    <w:rsid w:val="00667840"/>
    <w:rsid w:val="00670298"/>
    <w:rsid w:val="006717F4"/>
    <w:rsid w:val="00671856"/>
    <w:rsid w:val="00671923"/>
    <w:rsid w:val="00673592"/>
    <w:rsid w:val="006767D0"/>
    <w:rsid w:val="00677B71"/>
    <w:rsid w:val="0068098F"/>
    <w:rsid w:val="00680C3E"/>
    <w:rsid w:val="00680EB4"/>
    <w:rsid w:val="006815D0"/>
    <w:rsid w:val="00683B65"/>
    <w:rsid w:val="0068415A"/>
    <w:rsid w:val="006856C5"/>
    <w:rsid w:val="006866E3"/>
    <w:rsid w:val="00686B44"/>
    <w:rsid w:val="006900E3"/>
    <w:rsid w:val="00690E09"/>
    <w:rsid w:val="00691803"/>
    <w:rsid w:val="00692863"/>
    <w:rsid w:val="0069331B"/>
    <w:rsid w:val="00695A90"/>
    <w:rsid w:val="00695BFC"/>
    <w:rsid w:val="006A0D74"/>
    <w:rsid w:val="006A1741"/>
    <w:rsid w:val="006A23C7"/>
    <w:rsid w:val="006A2A77"/>
    <w:rsid w:val="006A2AF8"/>
    <w:rsid w:val="006A3B4C"/>
    <w:rsid w:val="006A466F"/>
    <w:rsid w:val="006A6594"/>
    <w:rsid w:val="006A6CF2"/>
    <w:rsid w:val="006B1B5F"/>
    <w:rsid w:val="006B1E07"/>
    <w:rsid w:val="006B4066"/>
    <w:rsid w:val="006B4778"/>
    <w:rsid w:val="006B5AD5"/>
    <w:rsid w:val="006B6535"/>
    <w:rsid w:val="006B6A0A"/>
    <w:rsid w:val="006B6EC9"/>
    <w:rsid w:val="006B7476"/>
    <w:rsid w:val="006C1C22"/>
    <w:rsid w:val="006C1CA0"/>
    <w:rsid w:val="006C2F2D"/>
    <w:rsid w:val="006C31D5"/>
    <w:rsid w:val="006C3D99"/>
    <w:rsid w:val="006C5275"/>
    <w:rsid w:val="006C56E1"/>
    <w:rsid w:val="006C746A"/>
    <w:rsid w:val="006C74D4"/>
    <w:rsid w:val="006D0298"/>
    <w:rsid w:val="006D0811"/>
    <w:rsid w:val="006D12FD"/>
    <w:rsid w:val="006D2097"/>
    <w:rsid w:val="006D5339"/>
    <w:rsid w:val="006D6FC8"/>
    <w:rsid w:val="006D7013"/>
    <w:rsid w:val="006D73C9"/>
    <w:rsid w:val="006D775B"/>
    <w:rsid w:val="006D7CE5"/>
    <w:rsid w:val="006E0E6E"/>
    <w:rsid w:val="006E12FC"/>
    <w:rsid w:val="006E1722"/>
    <w:rsid w:val="006E2347"/>
    <w:rsid w:val="006E39D6"/>
    <w:rsid w:val="006E414D"/>
    <w:rsid w:val="006E42FB"/>
    <w:rsid w:val="006E45A0"/>
    <w:rsid w:val="006E52C9"/>
    <w:rsid w:val="006E5378"/>
    <w:rsid w:val="006E58EE"/>
    <w:rsid w:val="006E6069"/>
    <w:rsid w:val="006E64CC"/>
    <w:rsid w:val="006E6614"/>
    <w:rsid w:val="006E66C6"/>
    <w:rsid w:val="006E66E6"/>
    <w:rsid w:val="006F0312"/>
    <w:rsid w:val="006F2940"/>
    <w:rsid w:val="006F2B1E"/>
    <w:rsid w:val="006F2BC1"/>
    <w:rsid w:val="006F2DFC"/>
    <w:rsid w:val="006F3C58"/>
    <w:rsid w:val="006F487A"/>
    <w:rsid w:val="006F5630"/>
    <w:rsid w:val="006F5930"/>
    <w:rsid w:val="006F6080"/>
    <w:rsid w:val="006F6791"/>
    <w:rsid w:val="006F79FB"/>
    <w:rsid w:val="007012CA"/>
    <w:rsid w:val="007013C2"/>
    <w:rsid w:val="00701646"/>
    <w:rsid w:val="007016AA"/>
    <w:rsid w:val="00701FC2"/>
    <w:rsid w:val="0070332A"/>
    <w:rsid w:val="00704806"/>
    <w:rsid w:val="00704B58"/>
    <w:rsid w:val="00704D35"/>
    <w:rsid w:val="00706068"/>
    <w:rsid w:val="00706943"/>
    <w:rsid w:val="007072BE"/>
    <w:rsid w:val="007119CA"/>
    <w:rsid w:val="00711B11"/>
    <w:rsid w:val="007130B2"/>
    <w:rsid w:val="00713477"/>
    <w:rsid w:val="00715D7B"/>
    <w:rsid w:val="0071672E"/>
    <w:rsid w:val="00716D80"/>
    <w:rsid w:val="00716E1A"/>
    <w:rsid w:val="0071725C"/>
    <w:rsid w:val="00720644"/>
    <w:rsid w:val="0072089D"/>
    <w:rsid w:val="00720B89"/>
    <w:rsid w:val="00721244"/>
    <w:rsid w:val="00721E27"/>
    <w:rsid w:val="0072215F"/>
    <w:rsid w:val="007244FB"/>
    <w:rsid w:val="00724780"/>
    <w:rsid w:val="00724D5A"/>
    <w:rsid w:val="0072539E"/>
    <w:rsid w:val="00725876"/>
    <w:rsid w:val="00725D50"/>
    <w:rsid w:val="007265F1"/>
    <w:rsid w:val="007279A9"/>
    <w:rsid w:val="007300EB"/>
    <w:rsid w:val="00731245"/>
    <w:rsid w:val="007316AB"/>
    <w:rsid w:val="00731740"/>
    <w:rsid w:val="00731B99"/>
    <w:rsid w:val="00732352"/>
    <w:rsid w:val="00732DD3"/>
    <w:rsid w:val="00733388"/>
    <w:rsid w:val="00733632"/>
    <w:rsid w:val="007353DE"/>
    <w:rsid w:val="00735FA7"/>
    <w:rsid w:val="0073605E"/>
    <w:rsid w:val="00736C48"/>
    <w:rsid w:val="007373D4"/>
    <w:rsid w:val="007379EA"/>
    <w:rsid w:val="00740EFF"/>
    <w:rsid w:val="00741A7F"/>
    <w:rsid w:val="00741DA3"/>
    <w:rsid w:val="00741DC2"/>
    <w:rsid w:val="0074295E"/>
    <w:rsid w:val="00744BEF"/>
    <w:rsid w:val="00744C20"/>
    <w:rsid w:val="00744C45"/>
    <w:rsid w:val="00746886"/>
    <w:rsid w:val="00746A10"/>
    <w:rsid w:val="00746EA6"/>
    <w:rsid w:val="00750A78"/>
    <w:rsid w:val="0075175B"/>
    <w:rsid w:val="00751CFB"/>
    <w:rsid w:val="0075228D"/>
    <w:rsid w:val="007529B2"/>
    <w:rsid w:val="00752A09"/>
    <w:rsid w:val="00753144"/>
    <w:rsid w:val="0075317F"/>
    <w:rsid w:val="0075497D"/>
    <w:rsid w:val="00754B29"/>
    <w:rsid w:val="00755565"/>
    <w:rsid w:val="00756362"/>
    <w:rsid w:val="0075654E"/>
    <w:rsid w:val="007570BC"/>
    <w:rsid w:val="0075793D"/>
    <w:rsid w:val="007600F1"/>
    <w:rsid w:val="0076188E"/>
    <w:rsid w:val="00761890"/>
    <w:rsid w:val="0076271A"/>
    <w:rsid w:val="00762800"/>
    <w:rsid w:val="007629C4"/>
    <w:rsid w:val="00763BCA"/>
    <w:rsid w:val="00764E7B"/>
    <w:rsid w:val="00767F35"/>
    <w:rsid w:val="007738D9"/>
    <w:rsid w:val="00774F17"/>
    <w:rsid w:val="007759E6"/>
    <w:rsid w:val="00776279"/>
    <w:rsid w:val="00776349"/>
    <w:rsid w:val="00777763"/>
    <w:rsid w:val="007801AC"/>
    <w:rsid w:val="00780281"/>
    <w:rsid w:val="00780BA5"/>
    <w:rsid w:val="007824C0"/>
    <w:rsid w:val="0078297E"/>
    <w:rsid w:val="00782E3E"/>
    <w:rsid w:val="007831BE"/>
    <w:rsid w:val="00785979"/>
    <w:rsid w:val="007866A9"/>
    <w:rsid w:val="007873F9"/>
    <w:rsid w:val="00787495"/>
    <w:rsid w:val="007876FE"/>
    <w:rsid w:val="00790278"/>
    <w:rsid w:val="00790915"/>
    <w:rsid w:val="00790E4A"/>
    <w:rsid w:val="007924ED"/>
    <w:rsid w:val="00792931"/>
    <w:rsid w:val="007930FC"/>
    <w:rsid w:val="0079389C"/>
    <w:rsid w:val="00793A48"/>
    <w:rsid w:val="00793CE5"/>
    <w:rsid w:val="00793F31"/>
    <w:rsid w:val="007942C6"/>
    <w:rsid w:val="00795059"/>
    <w:rsid w:val="00795CC6"/>
    <w:rsid w:val="00796E17"/>
    <w:rsid w:val="00797068"/>
    <w:rsid w:val="00797231"/>
    <w:rsid w:val="007A03B0"/>
    <w:rsid w:val="007A03C0"/>
    <w:rsid w:val="007A0EE6"/>
    <w:rsid w:val="007A16E8"/>
    <w:rsid w:val="007A308C"/>
    <w:rsid w:val="007A34A0"/>
    <w:rsid w:val="007A4124"/>
    <w:rsid w:val="007A45A8"/>
    <w:rsid w:val="007A51D8"/>
    <w:rsid w:val="007A5C66"/>
    <w:rsid w:val="007A62E7"/>
    <w:rsid w:val="007A6798"/>
    <w:rsid w:val="007A6EB4"/>
    <w:rsid w:val="007A6F68"/>
    <w:rsid w:val="007A7D91"/>
    <w:rsid w:val="007B0C7E"/>
    <w:rsid w:val="007B0FFE"/>
    <w:rsid w:val="007B10C8"/>
    <w:rsid w:val="007B1562"/>
    <w:rsid w:val="007B231F"/>
    <w:rsid w:val="007B2AE6"/>
    <w:rsid w:val="007B3191"/>
    <w:rsid w:val="007B348A"/>
    <w:rsid w:val="007B3511"/>
    <w:rsid w:val="007B53FC"/>
    <w:rsid w:val="007C18A6"/>
    <w:rsid w:val="007C46F0"/>
    <w:rsid w:val="007C4FC7"/>
    <w:rsid w:val="007C51ED"/>
    <w:rsid w:val="007C54E4"/>
    <w:rsid w:val="007C663D"/>
    <w:rsid w:val="007C6867"/>
    <w:rsid w:val="007C7FF4"/>
    <w:rsid w:val="007D05BD"/>
    <w:rsid w:val="007D218A"/>
    <w:rsid w:val="007D2338"/>
    <w:rsid w:val="007D48E6"/>
    <w:rsid w:val="007D4CC2"/>
    <w:rsid w:val="007D6ABC"/>
    <w:rsid w:val="007D79E8"/>
    <w:rsid w:val="007E1E84"/>
    <w:rsid w:val="007E24D0"/>
    <w:rsid w:val="007E2617"/>
    <w:rsid w:val="007E2F27"/>
    <w:rsid w:val="007E59B0"/>
    <w:rsid w:val="007E6167"/>
    <w:rsid w:val="007E6A83"/>
    <w:rsid w:val="007F00A2"/>
    <w:rsid w:val="007F1364"/>
    <w:rsid w:val="007F3A0F"/>
    <w:rsid w:val="007F41C5"/>
    <w:rsid w:val="007F471F"/>
    <w:rsid w:val="007F4F85"/>
    <w:rsid w:val="007F66F9"/>
    <w:rsid w:val="007F69DB"/>
    <w:rsid w:val="007F6BCE"/>
    <w:rsid w:val="007F7BDA"/>
    <w:rsid w:val="008001EC"/>
    <w:rsid w:val="008003A4"/>
    <w:rsid w:val="00800AF1"/>
    <w:rsid w:val="0080129E"/>
    <w:rsid w:val="00801AF6"/>
    <w:rsid w:val="008024BD"/>
    <w:rsid w:val="00803BC8"/>
    <w:rsid w:val="00803F14"/>
    <w:rsid w:val="008044CF"/>
    <w:rsid w:val="00804975"/>
    <w:rsid w:val="00806A68"/>
    <w:rsid w:val="00806D51"/>
    <w:rsid w:val="00807307"/>
    <w:rsid w:val="008132E4"/>
    <w:rsid w:val="00814396"/>
    <w:rsid w:val="00815031"/>
    <w:rsid w:val="008153E0"/>
    <w:rsid w:val="00815CED"/>
    <w:rsid w:val="00815F1E"/>
    <w:rsid w:val="00816371"/>
    <w:rsid w:val="00816A55"/>
    <w:rsid w:val="00816D83"/>
    <w:rsid w:val="0081789E"/>
    <w:rsid w:val="008209FF"/>
    <w:rsid w:val="0082101D"/>
    <w:rsid w:val="008217F4"/>
    <w:rsid w:val="00822324"/>
    <w:rsid w:val="00822C23"/>
    <w:rsid w:val="00822F0B"/>
    <w:rsid w:val="00822F31"/>
    <w:rsid w:val="008237D4"/>
    <w:rsid w:val="00826F7B"/>
    <w:rsid w:val="00827445"/>
    <w:rsid w:val="00827BAC"/>
    <w:rsid w:val="00831D1D"/>
    <w:rsid w:val="00831E27"/>
    <w:rsid w:val="00831FDB"/>
    <w:rsid w:val="00832A25"/>
    <w:rsid w:val="00832A5C"/>
    <w:rsid w:val="00832A7A"/>
    <w:rsid w:val="00832E89"/>
    <w:rsid w:val="00833D54"/>
    <w:rsid w:val="00835752"/>
    <w:rsid w:val="008357C0"/>
    <w:rsid w:val="00836C7F"/>
    <w:rsid w:val="00836CCF"/>
    <w:rsid w:val="00840A4F"/>
    <w:rsid w:val="00841789"/>
    <w:rsid w:val="00841E10"/>
    <w:rsid w:val="0084227E"/>
    <w:rsid w:val="008426CA"/>
    <w:rsid w:val="00842CD2"/>
    <w:rsid w:val="00842CE3"/>
    <w:rsid w:val="00843323"/>
    <w:rsid w:val="008437AA"/>
    <w:rsid w:val="0084393F"/>
    <w:rsid w:val="00843B6D"/>
    <w:rsid w:val="00844AC0"/>
    <w:rsid w:val="0084623D"/>
    <w:rsid w:val="008474A2"/>
    <w:rsid w:val="0085053F"/>
    <w:rsid w:val="008511B5"/>
    <w:rsid w:val="0085149E"/>
    <w:rsid w:val="008561B2"/>
    <w:rsid w:val="008573FD"/>
    <w:rsid w:val="00857C11"/>
    <w:rsid w:val="00860790"/>
    <w:rsid w:val="00860A86"/>
    <w:rsid w:val="00861BD6"/>
    <w:rsid w:val="0086254D"/>
    <w:rsid w:val="008628F5"/>
    <w:rsid w:val="0086319C"/>
    <w:rsid w:val="008703A5"/>
    <w:rsid w:val="008709A4"/>
    <w:rsid w:val="00870A80"/>
    <w:rsid w:val="00871E25"/>
    <w:rsid w:val="0087237F"/>
    <w:rsid w:val="0087275D"/>
    <w:rsid w:val="00873147"/>
    <w:rsid w:val="00873C61"/>
    <w:rsid w:val="008749B8"/>
    <w:rsid w:val="00874AF5"/>
    <w:rsid w:val="00874BBF"/>
    <w:rsid w:val="00875645"/>
    <w:rsid w:val="00875F9D"/>
    <w:rsid w:val="00880E7F"/>
    <w:rsid w:val="00881448"/>
    <w:rsid w:val="008816AB"/>
    <w:rsid w:val="0088192E"/>
    <w:rsid w:val="00881B09"/>
    <w:rsid w:val="008835C8"/>
    <w:rsid w:val="008843DD"/>
    <w:rsid w:val="008844FB"/>
    <w:rsid w:val="00885827"/>
    <w:rsid w:val="00885E12"/>
    <w:rsid w:val="008874DE"/>
    <w:rsid w:val="008874EB"/>
    <w:rsid w:val="0089052E"/>
    <w:rsid w:val="0089059B"/>
    <w:rsid w:val="00890BE0"/>
    <w:rsid w:val="00891C3C"/>
    <w:rsid w:val="00891FEC"/>
    <w:rsid w:val="008925BE"/>
    <w:rsid w:val="008930F6"/>
    <w:rsid w:val="00894A32"/>
    <w:rsid w:val="00894C4A"/>
    <w:rsid w:val="00895502"/>
    <w:rsid w:val="00895776"/>
    <w:rsid w:val="00897722"/>
    <w:rsid w:val="00897751"/>
    <w:rsid w:val="00897A6B"/>
    <w:rsid w:val="008A0ACD"/>
    <w:rsid w:val="008A1227"/>
    <w:rsid w:val="008A1419"/>
    <w:rsid w:val="008A19DB"/>
    <w:rsid w:val="008A298E"/>
    <w:rsid w:val="008A2E3F"/>
    <w:rsid w:val="008A3A06"/>
    <w:rsid w:val="008A3D77"/>
    <w:rsid w:val="008A46A3"/>
    <w:rsid w:val="008A54DD"/>
    <w:rsid w:val="008B1746"/>
    <w:rsid w:val="008B23CA"/>
    <w:rsid w:val="008B3CB6"/>
    <w:rsid w:val="008B46D5"/>
    <w:rsid w:val="008B5094"/>
    <w:rsid w:val="008B5260"/>
    <w:rsid w:val="008B64F9"/>
    <w:rsid w:val="008B75C4"/>
    <w:rsid w:val="008B7757"/>
    <w:rsid w:val="008B776D"/>
    <w:rsid w:val="008B79F7"/>
    <w:rsid w:val="008B7E74"/>
    <w:rsid w:val="008B7FEF"/>
    <w:rsid w:val="008C02B8"/>
    <w:rsid w:val="008C1019"/>
    <w:rsid w:val="008C15D6"/>
    <w:rsid w:val="008C2602"/>
    <w:rsid w:val="008C3B2E"/>
    <w:rsid w:val="008C3C86"/>
    <w:rsid w:val="008C3F45"/>
    <w:rsid w:val="008C441A"/>
    <w:rsid w:val="008C462E"/>
    <w:rsid w:val="008C57FE"/>
    <w:rsid w:val="008C5876"/>
    <w:rsid w:val="008C752C"/>
    <w:rsid w:val="008C784C"/>
    <w:rsid w:val="008C7F61"/>
    <w:rsid w:val="008D002D"/>
    <w:rsid w:val="008D053A"/>
    <w:rsid w:val="008D0C34"/>
    <w:rsid w:val="008D275B"/>
    <w:rsid w:val="008D2B05"/>
    <w:rsid w:val="008D2F6B"/>
    <w:rsid w:val="008D3D73"/>
    <w:rsid w:val="008D51B8"/>
    <w:rsid w:val="008D589B"/>
    <w:rsid w:val="008D5BB1"/>
    <w:rsid w:val="008D69D0"/>
    <w:rsid w:val="008E01DB"/>
    <w:rsid w:val="008E0C68"/>
    <w:rsid w:val="008E11D1"/>
    <w:rsid w:val="008E31E8"/>
    <w:rsid w:val="008E39BB"/>
    <w:rsid w:val="008E4482"/>
    <w:rsid w:val="008E5866"/>
    <w:rsid w:val="008E592C"/>
    <w:rsid w:val="008E5C79"/>
    <w:rsid w:val="008E6691"/>
    <w:rsid w:val="008E7B7B"/>
    <w:rsid w:val="008F18D5"/>
    <w:rsid w:val="008F1ED9"/>
    <w:rsid w:val="008F5F28"/>
    <w:rsid w:val="008F63A4"/>
    <w:rsid w:val="008F6649"/>
    <w:rsid w:val="009019C7"/>
    <w:rsid w:val="009070E1"/>
    <w:rsid w:val="00907B2A"/>
    <w:rsid w:val="00911FB3"/>
    <w:rsid w:val="00912236"/>
    <w:rsid w:val="0091303F"/>
    <w:rsid w:val="009135DA"/>
    <w:rsid w:val="00914D22"/>
    <w:rsid w:val="009154FC"/>
    <w:rsid w:val="0091552D"/>
    <w:rsid w:val="009162AD"/>
    <w:rsid w:val="00916521"/>
    <w:rsid w:val="00917EC4"/>
    <w:rsid w:val="00920E4B"/>
    <w:rsid w:val="0092210F"/>
    <w:rsid w:val="009223CF"/>
    <w:rsid w:val="00922738"/>
    <w:rsid w:val="00923C13"/>
    <w:rsid w:val="0092480D"/>
    <w:rsid w:val="009253F6"/>
    <w:rsid w:val="00926215"/>
    <w:rsid w:val="009302D1"/>
    <w:rsid w:val="00930517"/>
    <w:rsid w:val="009305C8"/>
    <w:rsid w:val="00930CC7"/>
    <w:rsid w:val="0093105C"/>
    <w:rsid w:val="009330F6"/>
    <w:rsid w:val="00933ECC"/>
    <w:rsid w:val="00933F85"/>
    <w:rsid w:val="00934E88"/>
    <w:rsid w:val="00935F72"/>
    <w:rsid w:val="00936090"/>
    <w:rsid w:val="009366C4"/>
    <w:rsid w:val="00936E70"/>
    <w:rsid w:val="00936F4B"/>
    <w:rsid w:val="009403F8"/>
    <w:rsid w:val="00940B5A"/>
    <w:rsid w:val="00940F98"/>
    <w:rsid w:val="00942E6C"/>
    <w:rsid w:val="0094465E"/>
    <w:rsid w:val="00944CFA"/>
    <w:rsid w:val="00944F27"/>
    <w:rsid w:val="00946517"/>
    <w:rsid w:val="00947F88"/>
    <w:rsid w:val="009521D2"/>
    <w:rsid w:val="00952DEE"/>
    <w:rsid w:val="00953790"/>
    <w:rsid w:val="00954033"/>
    <w:rsid w:val="009548CF"/>
    <w:rsid w:val="009550BE"/>
    <w:rsid w:val="009553B7"/>
    <w:rsid w:val="00956508"/>
    <w:rsid w:val="009578AE"/>
    <w:rsid w:val="00957FF5"/>
    <w:rsid w:val="009602AE"/>
    <w:rsid w:val="0096061F"/>
    <w:rsid w:val="00960B77"/>
    <w:rsid w:val="00961CA3"/>
    <w:rsid w:val="009625A0"/>
    <w:rsid w:val="00963272"/>
    <w:rsid w:val="00963C61"/>
    <w:rsid w:val="00964EA6"/>
    <w:rsid w:val="00965B07"/>
    <w:rsid w:val="0096629C"/>
    <w:rsid w:val="009707DE"/>
    <w:rsid w:val="00970AD6"/>
    <w:rsid w:val="009716C8"/>
    <w:rsid w:val="00971777"/>
    <w:rsid w:val="00971BBD"/>
    <w:rsid w:val="0097292B"/>
    <w:rsid w:val="009737C6"/>
    <w:rsid w:val="0097518C"/>
    <w:rsid w:val="009752A7"/>
    <w:rsid w:val="0097536E"/>
    <w:rsid w:val="0097791C"/>
    <w:rsid w:val="00977E7A"/>
    <w:rsid w:val="00980A79"/>
    <w:rsid w:val="0098184D"/>
    <w:rsid w:val="00982BF9"/>
    <w:rsid w:val="009840D2"/>
    <w:rsid w:val="00984233"/>
    <w:rsid w:val="00984F6F"/>
    <w:rsid w:val="0098529E"/>
    <w:rsid w:val="009856A1"/>
    <w:rsid w:val="009858F0"/>
    <w:rsid w:val="00986482"/>
    <w:rsid w:val="00987A68"/>
    <w:rsid w:val="009901FE"/>
    <w:rsid w:val="00990221"/>
    <w:rsid w:val="0099053C"/>
    <w:rsid w:val="00991BD3"/>
    <w:rsid w:val="00993E49"/>
    <w:rsid w:val="009948D9"/>
    <w:rsid w:val="00994A88"/>
    <w:rsid w:val="00995D00"/>
    <w:rsid w:val="00995E33"/>
    <w:rsid w:val="00996217"/>
    <w:rsid w:val="0099722F"/>
    <w:rsid w:val="009977DE"/>
    <w:rsid w:val="009A195F"/>
    <w:rsid w:val="009A1D4D"/>
    <w:rsid w:val="009A2099"/>
    <w:rsid w:val="009A2D25"/>
    <w:rsid w:val="009A3690"/>
    <w:rsid w:val="009A4175"/>
    <w:rsid w:val="009A53B9"/>
    <w:rsid w:val="009A619B"/>
    <w:rsid w:val="009A72D7"/>
    <w:rsid w:val="009A7FD5"/>
    <w:rsid w:val="009B0334"/>
    <w:rsid w:val="009B21E8"/>
    <w:rsid w:val="009B34FB"/>
    <w:rsid w:val="009B3A06"/>
    <w:rsid w:val="009B447D"/>
    <w:rsid w:val="009B6366"/>
    <w:rsid w:val="009B6ED4"/>
    <w:rsid w:val="009B7674"/>
    <w:rsid w:val="009C00AD"/>
    <w:rsid w:val="009C0196"/>
    <w:rsid w:val="009C186E"/>
    <w:rsid w:val="009C19AC"/>
    <w:rsid w:val="009C19B3"/>
    <w:rsid w:val="009C3298"/>
    <w:rsid w:val="009C34A1"/>
    <w:rsid w:val="009C3EE3"/>
    <w:rsid w:val="009C63F4"/>
    <w:rsid w:val="009C6850"/>
    <w:rsid w:val="009C7F22"/>
    <w:rsid w:val="009D0549"/>
    <w:rsid w:val="009D0B3F"/>
    <w:rsid w:val="009D2C3A"/>
    <w:rsid w:val="009D36C9"/>
    <w:rsid w:val="009D4927"/>
    <w:rsid w:val="009D57D8"/>
    <w:rsid w:val="009D5E8B"/>
    <w:rsid w:val="009D5EE1"/>
    <w:rsid w:val="009D6771"/>
    <w:rsid w:val="009D6AC2"/>
    <w:rsid w:val="009D6E5D"/>
    <w:rsid w:val="009D6F27"/>
    <w:rsid w:val="009E2633"/>
    <w:rsid w:val="009E3982"/>
    <w:rsid w:val="009E3E94"/>
    <w:rsid w:val="009E72BE"/>
    <w:rsid w:val="009E7646"/>
    <w:rsid w:val="009F0B60"/>
    <w:rsid w:val="009F0FE8"/>
    <w:rsid w:val="009F25E6"/>
    <w:rsid w:val="009F3E11"/>
    <w:rsid w:val="009F45BB"/>
    <w:rsid w:val="009F4B2F"/>
    <w:rsid w:val="009F4CBF"/>
    <w:rsid w:val="009F6399"/>
    <w:rsid w:val="009F641B"/>
    <w:rsid w:val="009F70E6"/>
    <w:rsid w:val="009F71C1"/>
    <w:rsid w:val="009F71D8"/>
    <w:rsid w:val="00A004A1"/>
    <w:rsid w:val="00A0174F"/>
    <w:rsid w:val="00A021EB"/>
    <w:rsid w:val="00A02F34"/>
    <w:rsid w:val="00A0374F"/>
    <w:rsid w:val="00A052E2"/>
    <w:rsid w:val="00A0598E"/>
    <w:rsid w:val="00A0631F"/>
    <w:rsid w:val="00A06B9B"/>
    <w:rsid w:val="00A07412"/>
    <w:rsid w:val="00A0765E"/>
    <w:rsid w:val="00A079D4"/>
    <w:rsid w:val="00A1193D"/>
    <w:rsid w:val="00A131A9"/>
    <w:rsid w:val="00A13E89"/>
    <w:rsid w:val="00A146FD"/>
    <w:rsid w:val="00A149EB"/>
    <w:rsid w:val="00A14EB2"/>
    <w:rsid w:val="00A15E47"/>
    <w:rsid w:val="00A16482"/>
    <w:rsid w:val="00A16E5E"/>
    <w:rsid w:val="00A17814"/>
    <w:rsid w:val="00A20E40"/>
    <w:rsid w:val="00A21A6F"/>
    <w:rsid w:val="00A22225"/>
    <w:rsid w:val="00A23ED3"/>
    <w:rsid w:val="00A24054"/>
    <w:rsid w:val="00A24546"/>
    <w:rsid w:val="00A25B47"/>
    <w:rsid w:val="00A25D75"/>
    <w:rsid w:val="00A262C3"/>
    <w:rsid w:val="00A2751A"/>
    <w:rsid w:val="00A300B3"/>
    <w:rsid w:val="00A30D75"/>
    <w:rsid w:val="00A318ED"/>
    <w:rsid w:val="00A3407A"/>
    <w:rsid w:val="00A34837"/>
    <w:rsid w:val="00A34CA4"/>
    <w:rsid w:val="00A34D82"/>
    <w:rsid w:val="00A35279"/>
    <w:rsid w:val="00A35707"/>
    <w:rsid w:val="00A359FE"/>
    <w:rsid w:val="00A37FA0"/>
    <w:rsid w:val="00A40093"/>
    <w:rsid w:val="00A400CC"/>
    <w:rsid w:val="00A40530"/>
    <w:rsid w:val="00A40A40"/>
    <w:rsid w:val="00A41DB1"/>
    <w:rsid w:val="00A42F8D"/>
    <w:rsid w:val="00A433A6"/>
    <w:rsid w:val="00A442E3"/>
    <w:rsid w:val="00A45C41"/>
    <w:rsid w:val="00A4650D"/>
    <w:rsid w:val="00A4662D"/>
    <w:rsid w:val="00A46CBA"/>
    <w:rsid w:val="00A4742D"/>
    <w:rsid w:val="00A501F7"/>
    <w:rsid w:val="00A50342"/>
    <w:rsid w:val="00A508F6"/>
    <w:rsid w:val="00A52980"/>
    <w:rsid w:val="00A52E9A"/>
    <w:rsid w:val="00A52F6D"/>
    <w:rsid w:val="00A54198"/>
    <w:rsid w:val="00A5440C"/>
    <w:rsid w:val="00A558B4"/>
    <w:rsid w:val="00A60846"/>
    <w:rsid w:val="00A61806"/>
    <w:rsid w:val="00A62DFC"/>
    <w:rsid w:val="00A6438F"/>
    <w:rsid w:val="00A66598"/>
    <w:rsid w:val="00A66787"/>
    <w:rsid w:val="00A669BE"/>
    <w:rsid w:val="00A702AD"/>
    <w:rsid w:val="00A70B7C"/>
    <w:rsid w:val="00A70ED2"/>
    <w:rsid w:val="00A726AD"/>
    <w:rsid w:val="00A72814"/>
    <w:rsid w:val="00A73392"/>
    <w:rsid w:val="00A73E1F"/>
    <w:rsid w:val="00A75100"/>
    <w:rsid w:val="00A7556B"/>
    <w:rsid w:val="00A76361"/>
    <w:rsid w:val="00A7705A"/>
    <w:rsid w:val="00A7770D"/>
    <w:rsid w:val="00A77CF6"/>
    <w:rsid w:val="00A8186D"/>
    <w:rsid w:val="00A82A02"/>
    <w:rsid w:val="00A82CDF"/>
    <w:rsid w:val="00A8308A"/>
    <w:rsid w:val="00A83A1C"/>
    <w:rsid w:val="00A83B7E"/>
    <w:rsid w:val="00A84329"/>
    <w:rsid w:val="00A84E84"/>
    <w:rsid w:val="00A85C09"/>
    <w:rsid w:val="00A87F4C"/>
    <w:rsid w:val="00A90E11"/>
    <w:rsid w:val="00A920E0"/>
    <w:rsid w:val="00A920F1"/>
    <w:rsid w:val="00A9294E"/>
    <w:rsid w:val="00A94268"/>
    <w:rsid w:val="00A94A44"/>
    <w:rsid w:val="00A97BC5"/>
    <w:rsid w:val="00A97D07"/>
    <w:rsid w:val="00AA0E57"/>
    <w:rsid w:val="00AA33CB"/>
    <w:rsid w:val="00AA33FB"/>
    <w:rsid w:val="00AA3499"/>
    <w:rsid w:val="00AA3753"/>
    <w:rsid w:val="00AA398E"/>
    <w:rsid w:val="00AA4844"/>
    <w:rsid w:val="00AA535C"/>
    <w:rsid w:val="00AA6541"/>
    <w:rsid w:val="00AA69FB"/>
    <w:rsid w:val="00AA7627"/>
    <w:rsid w:val="00AA76FC"/>
    <w:rsid w:val="00AB0EDB"/>
    <w:rsid w:val="00AB1A11"/>
    <w:rsid w:val="00AB1B83"/>
    <w:rsid w:val="00AB1D4B"/>
    <w:rsid w:val="00AB3043"/>
    <w:rsid w:val="00AB391E"/>
    <w:rsid w:val="00AB4614"/>
    <w:rsid w:val="00AB5192"/>
    <w:rsid w:val="00AB57FC"/>
    <w:rsid w:val="00AB5CDC"/>
    <w:rsid w:val="00AB6DAF"/>
    <w:rsid w:val="00AB769D"/>
    <w:rsid w:val="00AB7CB2"/>
    <w:rsid w:val="00AC03A4"/>
    <w:rsid w:val="00AC07AB"/>
    <w:rsid w:val="00AC1654"/>
    <w:rsid w:val="00AC1EF9"/>
    <w:rsid w:val="00AC2853"/>
    <w:rsid w:val="00AC35F8"/>
    <w:rsid w:val="00AC3B55"/>
    <w:rsid w:val="00AC4390"/>
    <w:rsid w:val="00AC44AF"/>
    <w:rsid w:val="00AC4525"/>
    <w:rsid w:val="00AC5F52"/>
    <w:rsid w:val="00AC6021"/>
    <w:rsid w:val="00AC7400"/>
    <w:rsid w:val="00AC763D"/>
    <w:rsid w:val="00AD014D"/>
    <w:rsid w:val="00AD0709"/>
    <w:rsid w:val="00AD0DF2"/>
    <w:rsid w:val="00AD179B"/>
    <w:rsid w:val="00AD26A6"/>
    <w:rsid w:val="00AD2EB2"/>
    <w:rsid w:val="00AD30A8"/>
    <w:rsid w:val="00AD394A"/>
    <w:rsid w:val="00AD41EA"/>
    <w:rsid w:val="00AD4299"/>
    <w:rsid w:val="00AD48D9"/>
    <w:rsid w:val="00AD4F3E"/>
    <w:rsid w:val="00AD5520"/>
    <w:rsid w:val="00AD55A8"/>
    <w:rsid w:val="00AD6281"/>
    <w:rsid w:val="00AD689E"/>
    <w:rsid w:val="00AD782A"/>
    <w:rsid w:val="00AD7F1A"/>
    <w:rsid w:val="00AE0087"/>
    <w:rsid w:val="00AE03A7"/>
    <w:rsid w:val="00AE055B"/>
    <w:rsid w:val="00AE06CD"/>
    <w:rsid w:val="00AE0CE7"/>
    <w:rsid w:val="00AE230F"/>
    <w:rsid w:val="00AE26A4"/>
    <w:rsid w:val="00AE2736"/>
    <w:rsid w:val="00AE642E"/>
    <w:rsid w:val="00AE6577"/>
    <w:rsid w:val="00AE658C"/>
    <w:rsid w:val="00AE6EAB"/>
    <w:rsid w:val="00AF08C1"/>
    <w:rsid w:val="00AF1BC8"/>
    <w:rsid w:val="00AF25B6"/>
    <w:rsid w:val="00AF3557"/>
    <w:rsid w:val="00AF4493"/>
    <w:rsid w:val="00AF4ED3"/>
    <w:rsid w:val="00AF6FC6"/>
    <w:rsid w:val="00AF6FF8"/>
    <w:rsid w:val="00AF7D72"/>
    <w:rsid w:val="00AF7F9B"/>
    <w:rsid w:val="00AF7FA2"/>
    <w:rsid w:val="00B02CFF"/>
    <w:rsid w:val="00B05DAC"/>
    <w:rsid w:val="00B105F1"/>
    <w:rsid w:val="00B1109F"/>
    <w:rsid w:val="00B11914"/>
    <w:rsid w:val="00B122CE"/>
    <w:rsid w:val="00B15B28"/>
    <w:rsid w:val="00B20ADE"/>
    <w:rsid w:val="00B2124C"/>
    <w:rsid w:val="00B219EF"/>
    <w:rsid w:val="00B21DE0"/>
    <w:rsid w:val="00B228FA"/>
    <w:rsid w:val="00B229D1"/>
    <w:rsid w:val="00B22A75"/>
    <w:rsid w:val="00B22E83"/>
    <w:rsid w:val="00B245B5"/>
    <w:rsid w:val="00B24E67"/>
    <w:rsid w:val="00B24E68"/>
    <w:rsid w:val="00B251DA"/>
    <w:rsid w:val="00B270ED"/>
    <w:rsid w:val="00B273AC"/>
    <w:rsid w:val="00B278B0"/>
    <w:rsid w:val="00B27AA7"/>
    <w:rsid w:val="00B27F42"/>
    <w:rsid w:val="00B30482"/>
    <w:rsid w:val="00B305D3"/>
    <w:rsid w:val="00B30DE2"/>
    <w:rsid w:val="00B31BB6"/>
    <w:rsid w:val="00B31D58"/>
    <w:rsid w:val="00B32B97"/>
    <w:rsid w:val="00B33204"/>
    <w:rsid w:val="00B3350D"/>
    <w:rsid w:val="00B33590"/>
    <w:rsid w:val="00B35142"/>
    <w:rsid w:val="00B35883"/>
    <w:rsid w:val="00B35A9C"/>
    <w:rsid w:val="00B35DC7"/>
    <w:rsid w:val="00B375C7"/>
    <w:rsid w:val="00B3782C"/>
    <w:rsid w:val="00B40AF0"/>
    <w:rsid w:val="00B41BF5"/>
    <w:rsid w:val="00B42653"/>
    <w:rsid w:val="00B42830"/>
    <w:rsid w:val="00B42E13"/>
    <w:rsid w:val="00B42F1A"/>
    <w:rsid w:val="00B42F3A"/>
    <w:rsid w:val="00B45782"/>
    <w:rsid w:val="00B45E72"/>
    <w:rsid w:val="00B46977"/>
    <w:rsid w:val="00B46C86"/>
    <w:rsid w:val="00B47726"/>
    <w:rsid w:val="00B47A61"/>
    <w:rsid w:val="00B47BB8"/>
    <w:rsid w:val="00B519D3"/>
    <w:rsid w:val="00B51FA9"/>
    <w:rsid w:val="00B539E4"/>
    <w:rsid w:val="00B564C4"/>
    <w:rsid w:val="00B60DC9"/>
    <w:rsid w:val="00B60EB1"/>
    <w:rsid w:val="00B60FA6"/>
    <w:rsid w:val="00B612F0"/>
    <w:rsid w:val="00B61364"/>
    <w:rsid w:val="00B623A7"/>
    <w:rsid w:val="00B627AC"/>
    <w:rsid w:val="00B62A75"/>
    <w:rsid w:val="00B63162"/>
    <w:rsid w:val="00B63C09"/>
    <w:rsid w:val="00B64EDD"/>
    <w:rsid w:val="00B657B4"/>
    <w:rsid w:val="00B660D1"/>
    <w:rsid w:val="00B6611C"/>
    <w:rsid w:val="00B66329"/>
    <w:rsid w:val="00B66A78"/>
    <w:rsid w:val="00B676E0"/>
    <w:rsid w:val="00B706DD"/>
    <w:rsid w:val="00B70FF9"/>
    <w:rsid w:val="00B71B37"/>
    <w:rsid w:val="00B71D40"/>
    <w:rsid w:val="00B72023"/>
    <w:rsid w:val="00B72574"/>
    <w:rsid w:val="00B72ED5"/>
    <w:rsid w:val="00B73276"/>
    <w:rsid w:val="00B75393"/>
    <w:rsid w:val="00B7589B"/>
    <w:rsid w:val="00B76794"/>
    <w:rsid w:val="00B779F0"/>
    <w:rsid w:val="00B80447"/>
    <w:rsid w:val="00B804E5"/>
    <w:rsid w:val="00B804FB"/>
    <w:rsid w:val="00B8179A"/>
    <w:rsid w:val="00B81D3A"/>
    <w:rsid w:val="00B82D0F"/>
    <w:rsid w:val="00B82F47"/>
    <w:rsid w:val="00B832EF"/>
    <w:rsid w:val="00B841AA"/>
    <w:rsid w:val="00B84C2E"/>
    <w:rsid w:val="00B85316"/>
    <w:rsid w:val="00B85AA7"/>
    <w:rsid w:val="00B87591"/>
    <w:rsid w:val="00B90588"/>
    <w:rsid w:val="00B9091B"/>
    <w:rsid w:val="00B90D5D"/>
    <w:rsid w:val="00B91868"/>
    <w:rsid w:val="00B92BA8"/>
    <w:rsid w:val="00B93B39"/>
    <w:rsid w:val="00B975E8"/>
    <w:rsid w:val="00BA0389"/>
    <w:rsid w:val="00BA0DB7"/>
    <w:rsid w:val="00BA19A3"/>
    <w:rsid w:val="00BA1A3A"/>
    <w:rsid w:val="00BA2E1A"/>
    <w:rsid w:val="00BA31ED"/>
    <w:rsid w:val="00BA3654"/>
    <w:rsid w:val="00BA3A2A"/>
    <w:rsid w:val="00BA57C1"/>
    <w:rsid w:val="00BA615D"/>
    <w:rsid w:val="00BA6632"/>
    <w:rsid w:val="00BA666A"/>
    <w:rsid w:val="00BA7359"/>
    <w:rsid w:val="00BA7660"/>
    <w:rsid w:val="00BB0707"/>
    <w:rsid w:val="00BB0ABB"/>
    <w:rsid w:val="00BB2A84"/>
    <w:rsid w:val="00BB2BB0"/>
    <w:rsid w:val="00BB317D"/>
    <w:rsid w:val="00BB42D5"/>
    <w:rsid w:val="00BB53DE"/>
    <w:rsid w:val="00BB5E3F"/>
    <w:rsid w:val="00BB6530"/>
    <w:rsid w:val="00BB6B0A"/>
    <w:rsid w:val="00BB7F52"/>
    <w:rsid w:val="00BC102C"/>
    <w:rsid w:val="00BC1292"/>
    <w:rsid w:val="00BC1361"/>
    <w:rsid w:val="00BC36FB"/>
    <w:rsid w:val="00BC4202"/>
    <w:rsid w:val="00BC42AD"/>
    <w:rsid w:val="00BC4726"/>
    <w:rsid w:val="00BC595D"/>
    <w:rsid w:val="00BC75F0"/>
    <w:rsid w:val="00BD062B"/>
    <w:rsid w:val="00BD08F7"/>
    <w:rsid w:val="00BD0995"/>
    <w:rsid w:val="00BD1011"/>
    <w:rsid w:val="00BD2940"/>
    <w:rsid w:val="00BD415A"/>
    <w:rsid w:val="00BD4ABF"/>
    <w:rsid w:val="00BD4DFD"/>
    <w:rsid w:val="00BD509D"/>
    <w:rsid w:val="00BD568E"/>
    <w:rsid w:val="00BD7310"/>
    <w:rsid w:val="00BE06EA"/>
    <w:rsid w:val="00BE07C1"/>
    <w:rsid w:val="00BE11E4"/>
    <w:rsid w:val="00BE14DF"/>
    <w:rsid w:val="00BE16F5"/>
    <w:rsid w:val="00BE1811"/>
    <w:rsid w:val="00BE1D56"/>
    <w:rsid w:val="00BE25B0"/>
    <w:rsid w:val="00BE295B"/>
    <w:rsid w:val="00BE2CD9"/>
    <w:rsid w:val="00BE2D8A"/>
    <w:rsid w:val="00BE4271"/>
    <w:rsid w:val="00BE51E5"/>
    <w:rsid w:val="00BE634A"/>
    <w:rsid w:val="00BE6485"/>
    <w:rsid w:val="00BE6602"/>
    <w:rsid w:val="00BE680D"/>
    <w:rsid w:val="00BE691A"/>
    <w:rsid w:val="00BE6EE3"/>
    <w:rsid w:val="00BE74A6"/>
    <w:rsid w:val="00BE7A53"/>
    <w:rsid w:val="00BF09C2"/>
    <w:rsid w:val="00BF1D44"/>
    <w:rsid w:val="00BF2077"/>
    <w:rsid w:val="00BF3B6D"/>
    <w:rsid w:val="00BF504F"/>
    <w:rsid w:val="00BF5FCB"/>
    <w:rsid w:val="00BF6127"/>
    <w:rsid w:val="00C00A48"/>
    <w:rsid w:val="00C0210C"/>
    <w:rsid w:val="00C02B04"/>
    <w:rsid w:val="00C038FD"/>
    <w:rsid w:val="00C048F4"/>
    <w:rsid w:val="00C04E6A"/>
    <w:rsid w:val="00C05A57"/>
    <w:rsid w:val="00C0627A"/>
    <w:rsid w:val="00C06444"/>
    <w:rsid w:val="00C06A33"/>
    <w:rsid w:val="00C07BE7"/>
    <w:rsid w:val="00C07C8D"/>
    <w:rsid w:val="00C10DE8"/>
    <w:rsid w:val="00C11BD7"/>
    <w:rsid w:val="00C12118"/>
    <w:rsid w:val="00C139D0"/>
    <w:rsid w:val="00C13DCF"/>
    <w:rsid w:val="00C14966"/>
    <w:rsid w:val="00C1510A"/>
    <w:rsid w:val="00C15491"/>
    <w:rsid w:val="00C16BA6"/>
    <w:rsid w:val="00C17FAE"/>
    <w:rsid w:val="00C17FC0"/>
    <w:rsid w:val="00C20C07"/>
    <w:rsid w:val="00C20FA9"/>
    <w:rsid w:val="00C21549"/>
    <w:rsid w:val="00C21A87"/>
    <w:rsid w:val="00C23180"/>
    <w:rsid w:val="00C23F79"/>
    <w:rsid w:val="00C24B35"/>
    <w:rsid w:val="00C25D8C"/>
    <w:rsid w:val="00C30108"/>
    <w:rsid w:val="00C3254E"/>
    <w:rsid w:val="00C325F9"/>
    <w:rsid w:val="00C3455D"/>
    <w:rsid w:val="00C351FE"/>
    <w:rsid w:val="00C35356"/>
    <w:rsid w:val="00C367FA"/>
    <w:rsid w:val="00C369DF"/>
    <w:rsid w:val="00C40D81"/>
    <w:rsid w:val="00C40E7C"/>
    <w:rsid w:val="00C41BA3"/>
    <w:rsid w:val="00C41E21"/>
    <w:rsid w:val="00C421A7"/>
    <w:rsid w:val="00C42209"/>
    <w:rsid w:val="00C42A1A"/>
    <w:rsid w:val="00C436CE"/>
    <w:rsid w:val="00C4475A"/>
    <w:rsid w:val="00C44D39"/>
    <w:rsid w:val="00C4623D"/>
    <w:rsid w:val="00C46AC9"/>
    <w:rsid w:val="00C47D9B"/>
    <w:rsid w:val="00C5028F"/>
    <w:rsid w:val="00C51072"/>
    <w:rsid w:val="00C52108"/>
    <w:rsid w:val="00C52B45"/>
    <w:rsid w:val="00C53924"/>
    <w:rsid w:val="00C55FDB"/>
    <w:rsid w:val="00C560C1"/>
    <w:rsid w:val="00C56105"/>
    <w:rsid w:val="00C57F7B"/>
    <w:rsid w:val="00C60C93"/>
    <w:rsid w:val="00C60DB5"/>
    <w:rsid w:val="00C60F2F"/>
    <w:rsid w:val="00C61187"/>
    <w:rsid w:val="00C61543"/>
    <w:rsid w:val="00C64409"/>
    <w:rsid w:val="00C661E8"/>
    <w:rsid w:val="00C66AFD"/>
    <w:rsid w:val="00C67564"/>
    <w:rsid w:val="00C707AC"/>
    <w:rsid w:val="00C7156F"/>
    <w:rsid w:val="00C729F7"/>
    <w:rsid w:val="00C744BA"/>
    <w:rsid w:val="00C7532B"/>
    <w:rsid w:val="00C75459"/>
    <w:rsid w:val="00C769CD"/>
    <w:rsid w:val="00C77025"/>
    <w:rsid w:val="00C8163D"/>
    <w:rsid w:val="00C8420B"/>
    <w:rsid w:val="00C84ED0"/>
    <w:rsid w:val="00C85416"/>
    <w:rsid w:val="00C8550F"/>
    <w:rsid w:val="00C855D7"/>
    <w:rsid w:val="00C87747"/>
    <w:rsid w:val="00C877F6"/>
    <w:rsid w:val="00C911D5"/>
    <w:rsid w:val="00C91505"/>
    <w:rsid w:val="00C91B75"/>
    <w:rsid w:val="00C92E86"/>
    <w:rsid w:val="00C934BB"/>
    <w:rsid w:val="00C93F5E"/>
    <w:rsid w:val="00C9487B"/>
    <w:rsid w:val="00C96B68"/>
    <w:rsid w:val="00C97707"/>
    <w:rsid w:val="00C979B9"/>
    <w:rsid w:val="00C97E5B"/>
    <w:rsid w:val="00CA03DD"/>
    <w:rsid w:val="00CA10D5"/>
    <w:rsid w:val="00CA1167"/>
    <w:rsid w:val="00CA13C0"/>
    <w:rsid w:val="00CA38C4"/>
    <w:rsid w:val="00CA7C25"/>
    <w:rsid w:val="00CB039A"/>
    <w:rsid w:val="00CB048E"/>
    <w:rsid w:val="00CB07FB"/>
    <w:rsid w:val="00CB1157"/>
    <w:rsid w:val="00CB1378"/>
    <w:rsid w:val="00CB1BA7"/>
    <w:rsid w:val="00CB1FDF"/>
    <w:rsid w:val="00CB25CA"/>
    <w:rsid w:val="00CB2A90"/>
    <w:rsid w:val="00CB3717"/>
    <w:rsid w:val="00CB372D"/>
    <w:rsid w:val="00CB4855"/>
    <w:rsid w:val="00CB4875"/>
    <w:rsid w:val="00CB48D8"/>
    <w:rsid w:val="00CB57F2"/>
    <w:rsid w:val="00CB622D"/>
    <w:rsid w:val="00CC0477"/>
    <w:rsid w:val="00CC0910"/>
    <w:rsid w:val="00CC0B7F"/>
    <w:rsid w:val="00CC25FF"/>
    <w:rsid w:val="00CC2F93"/>
    <w:rsid w:val="00CC3607"/>
    <w:rsid w:val="00CC3DDE"/>
    <w:rsid w:val="00CC3F7F"/>
    <w:rsid w:val="00CC660F"/>
    <w:rsid w:val="00CC7D02"/>
    <w:rsid w:val="00CD05A3"/>
    <w:rsid w:val="00CD0C33"/>
    <w:rsid w:val="00CD10FD"/>
    <w:rsid w:val="00CD1302"/>
    <w:rsid w:val="00CD1C08"/>
    <w:rsid w:val="00CD2071"/>
    <w:rsid w:val="00CD56E3"/>
    <w:rsid w:val="00CD6F48"/>
    <w:rsid w:val="00CD7825"/>
    <w:rsid w:val="00CD7D90"/>
    <w:rsid w:val="00CE0307"/>
    <w:rsid w:val="00CE04B8"/>
    <w:rsid w:val="00CE0CC0"/>
    <w:rsid w:val="00CE1AB5"/>
    <w:rsid w:val="00CE44D9"/>
    <w:rsid w:val="00CE64E6"/>
    <w:rsid w:val="00CE6509"/>
    <w:rsid w:val="00CE70CE"/>
    <w:rsid w:val="00CE716E"/>
    <w:rsid w:val="00CE76D4"/>
    <w:rsid w:val="00CF1196"/>
    <w:rsid w:val="00CF2D6B"/>
    <w:rsid w:val="00CF4600"/>
    <w:rsid w:val="00CF4940"/>
    <w:rsid w:val="00CF539B"/>
    <w:rsid w:val="00CF5705"/>
    <w:rsid w:val="00CF5D8E"/>
    <w:rsid w:val="00CF77F4"/>
    <w:rsid w:val="00CF7C94"/>
    <w:rsid w:val="00D02640"/>
    <w:rsid w:val="00D028BF"/>
    <w:rsid w:val="00D03366"/>
    <w:rsid w:val="00D0459E"/>
    <w:rsid w:val="00D0774C"/>
    <w:rsid w:val="00D10E91"/>
    <w:rsid w:val="00D1213B"/>
    <w:rsid w:val="00D131B1"/>
    <w:rsid w:val="00D13D57"/>
    <w:rsid w:val="00D13F1E"/>
    <w:rsid w:val="00D1498B"/>
    <w:rsid w:val="00D15B94"/>
    <w:rsid w:val="00D16101"/>
    <w:rsid w:val="00D17391"/>
    <w:rsid w:val="00D201C8"/>
    <w:rsid w:val="00D20C1D"/>
    <w:rsid w:val="00D20C65"/>
    <w:rsid w:val="00D21170"/>
    <w:rsid w:val="00D2271D"/>
    <w:rsid w:val="00D232B0"/>
    <w:rsid w:val="00D23D26"/>
    <w:rsid w:val="00D244C3"/>
    <w:rsid w:val="00D2677B"/>
    <w:rsid w:val="00D309A5"/>
    <w:rsid w:val="00D3179E"/>
    <w:rsid w:val="00D320CC"/>
    <w:rsid w:val="00D32560"/>
    <w:rsid w:val="00D32716"/>
    <w:rsid w:val="00D33C1F"/>
    <w:rsid w:val="00D33FBB"/>
    <w:rsid w:val="00D3411A"/>
    <w:rsid w:val="00D34E1D"/>
    <w:rsid w:val="00D35154"/>
    <w:rsid w:val="00D3545E"/>
    <w:rsid w:val="00D360F4"/>
    <w:rsid w:val="00D36749"/>
    <w:rsid w:val="00D36C23"/>
    <w:rsid w:val="00D37DA7"/>
    <w:rsid w:val="00D40243"/>
    <w:rsid w:val="00D40EEC"/>
    <w:rsid w:val="00D410A1"/>
    <w:rsid w:val="00D41645"/>
    <w:rsid w:val="00D422CE"/>
    <w:rsid w:val="00D42E05"/>
    <w:rsid w:val="00D4340E"/>
    <w:rsid w:val="00D435AD"/>
    <w:rsid w:val="00D437A9"/>
    <w:rsid w:val="00D43E79"/>
    <w:rsid w:val="00D4408A"/>
    <w:rsid w:val="00D45372"/>
    <w:rsid w:val="00D474E8"/>
    <w:rsid w:val="00D5017E"/>
    <w:rsid w:val="00D502AD"/>
    <w:rsid w:val="00D50BAB"/>
    <w:rsid w:val="00D51BC3"/>
    <w:rsid w:val="00D52A0D"/>
    <w:rsid w:val="00D5448E"/>
    <w:rsid w:val="00D54EC8"/>
    <w:rsid w:val="00D54EE3"/>
    <w:rsid w:val="00D559E4"/>
    <w:rsid w:val="00D560D9"/>
    <w:rsid w:val="00D5623D"/>
    <w:rsid w:val="00D57262"/>
    <w:rsid w:val="00D6024D"/>
    <w:rsid w:val="00D62444"/>
    <w:rsid w:val="00D62B95"/>
    <w:rsid w:val="00D635CA"/>
    <w:rsid w:val="00D6391E"/>
    <w:rsid w:val="00D650FD"/>
    <w:rsid w:val="00D66C67"/>
    <w:rsid w:val="00D7195F"/>
    <w:rsid w:val="00D72EED"/>
    <w:rsid w:val="00D74221"/>
    <w:rsid w:val="00D74410"/>
    <w:rsid w:val="00D75B88"/>
    <w:rsid w:val="00D77B29"/>
    <w:rsid w:val="00D77D04"/>
    <w:rsid w:val="00D80C7D"/>
    <w:rsid w:val="00D81275"/>
    <w:rsid w:val="00D8160E"/>
    <w:rsid w:val="00D81FC7"/>
    <w:rsid w:val="00D824DA"/>
    <w:rsid w:val="00D839A8"/>
    <w:rsid w:val="00D84748"/>
    <w:rsid w:val="00D84DA6"/>
    <w:rsid w:val="00D8593A"/>
    <w:rsid w:val="00D859BB"/>
    <w:rsid w:val="00D85B8B"/>
    <w:rsid w:val="00D868E7"/>
    <w:rsid w:val="00D87A12"/>
    <w:rsid w:val="00D9126B"/>
    <w:rsid w:val="00D93FC4"/>
    <w:rsid w:val="00D94579"/>
    <w:rsid w:val="00D95325"/>
    <w:rsid w:val="00D956AF"/>
    <w:rsid w:val="00D96994"/>
    <w:rsid w:val="00D96C03"/>
    <w:rsid w:val="00D96E08"/>
    <w:rsid w:val="00D97383"/>
    <w:rsid w:val="00D973AD"/>
    <w:rsid w:val="00D97950"/>
    <w:rsid w:val="00DA0DED"/>
    <w:rsid w:val="00DA114D"/>
    <w:rsid w:val="00DA1C71"/>
    <w:rsid w:val="00DA3274"/>
    <w:rsid w:val="00DA32CD"/>
    <w:rsid w:val="00DA3FBF"/>
    <w:rsid w:val="00DA4923"/>
    <w:rsid w:val="00DA4D5B"/>
    <w:rsid w:val="00DA54EB"/>
    <w:rsid w:val="00DA65C4"/>
    <w:rsid w:val="00DA6D3B"/>
    <w:rsid w:val="00DA7BF5"/>
    <w:rsid w:val="00DB0624"/>
    <w:rsid w:val="00DB06AC"/>
    <w:rsid w:val="00DB0AA6"/>
    <w:rsid w:val="00DB2E4A"/>
    <w:rsid w:val="00DB3932"/>
    <w:rsid w:val="00DB3B5F"/>
    <w:rsid w:val="00DB46E6"/>
    <w:rsid w:val="00DB4D1C"/>
    <w:rsid w:val="00DB59EA"/>
    <w:rsid w:val="00DB5D80"/>
    <w:rsid w:val="00DB5FC2"/>
    <w:rsid w:val="00DB6080"/>
    <w:rsid w:val="00DB7941"/>
    <w:rsid w:val="00DB7A31"/>
    <w:rsid w:val="00DC0C27"/>
    <w:rsid w:val="00DC1136"/>
    <w:rsid w:val="00DC1E35"/>
    <w:rsid w:val="00DC2AE7"/>
    <w:rsid w:val="00DC3EB7"/>
    <w:rsid w:val="00DC51F1"/>
    <w:rsid w:val="00DC5780"/>
    <w:rsid w:val="00DC5B69"/>
    <w:rsid w:val="00DC6923"/>
    <w:rsid w:val="00DC6C3C"/>
    <w:rsid w:val="00DC7221"/>
    <w:rsid w:val="00DC7D49"/>
    <w:rsid w:val="00DD01D0"/>
    <w:rsid w:val="00DD0575"/>
    <w:rsid w:val="00DD1DCF"/>
    <w:rsid w:val="00DD33A8"/>
    <w:rsid w:val="00DD4CF1"/>
    <w:rsid w:val="00DD56E6"/>
    <w:rsid w:val="00DD5967"/>
    <w:rsid w:val="00DD600F"/>
    <w:rsid w:val="00DD63DB"/>
    <w:rsid w:val="00DE0054"/>
    <w:rsid w:val="00DE0D9E"/>
    <w:rsid w:val="00DE0F62"/>
    <w:rsid w:val="00DE3879"/>
    <w:rsid w:val="00DE408C"/>
    <w:rsid w:val="00DE4FEA"/>
    <w:rsid w:val="00DE5DDE"/>
    <w:rsid w:val="00DE5DEA"/>
    <w:rsid w:val="00DE616C"/>
    <w:rsid w:val="00DF04B9"/>
    <w:rsid w:val="00DF054B"/>
    <w:rsid w:val="00DF18E0"/>
    <w:rsid w:val="00DF31BE"/>
    <w:rsid w:val="00DF31F4"/>
    <w:rsid w:val="00DF3DF6"/>
    <w:rsid w:val="00DF4266"/>
    <w:rsid w:val="00DF4844"/>
    <w:rsid w:val="00DF6816"/>
    <w:rsid w:val="00DF7AB8"/>
    <w:rsid w:val="00DF7D14"/>
    <w:rsid w:val="00E01A65"/>
    <w:rsid w:val="00E01DBF"/>
    <w:rsid w:val="00E0218C"/>
    <w:rsid w:val="00E0246F"/>
    <w:rsid w:val="00E02F4E"/>
    <w:rsid w:val="00E034F6"/>
    <w:rsid w:val="00E03692"/>
    <w:rsid w:val="00E0607B"/>
    <w:rsid w:val="00E062A4"/>
    <w:rsid w:val="00E064AE"/>
    <w:rsid w:val="00E066FD"/>
    <w:rsid w:val="00E07E58"/>
    <w:rsid w:val="00E1075D"/>
    <w:rsid w:val="00E11032"/>
    <w:rsid w:val="00E12154"/>
    <w:rsid w:val="00E12548"/>
    <w:rsid w:val="00E12729"/>
    <w:rsid w:val="00E12937"/>
    <w:rsid w:val="00E12E16"/>
    <w:rsid w:val="00E144ED"/>
    <w:rsid w:val="00E156CC"/>
    <w:rsid w:val="00E15EC6"/>
    <w:rsid w:val="00E168A6"/>
    <w:rsid w:val="00E17298"/>
    <w:rsid w:val="00E17C23"/>
    <w:rsid w:val="00E200E8"/>
    <w:rsid w:val="00E207B5"/>
    <w:rsid w:val="00E207CB"/>
    <w:rsid w:val="00E20D67"/>
    <w:rsid w:val="00E2184E"/>
    <w:rsid w:val="00E21983"/>
    <w:rsid w:val="00E21F40"/>
    <w:rsid w:val="00E22584"/>
    <w:rsid w:val="00E2260A"/>
    <w:rsid w:val="00E22F99"/>
    <w:rsid w:val="00E24A03"/>
    <w:rsid w:val="00E24A46"/>
    <w:rsid w:val="00E24A58"/>
    <w:rsid w:val="00E253C7"/>
    <w:rsid w:val="00E2694A"/>
    <w:rsid w:val="00E27590"/>
    <w:rsid w:val="00E303CF"/>
    <w:rsid w:val="00E30877"/>
    <w:rsid w:val="00E30A5F"/>
    <w:rsid w:val="00E316C1"/>
    <w:rsid w:val="00E32CF3"/>
    <w:rsid w:val="00E33764"/>
    <w:rsid w:val="00E3646D"/>
    <w:rsid w:val="00E37545"/>
    <w:rsid w:val="00E37BAE"/>
    <w:rsid w:val="00E41458"/>
    <w:rsid w:val="00E41CF6"/>
    <w:rsid w:val="00E42CCA"/>
    <w:rsid w:val="00E430E7"/>
    <w:rsid w:val="00E43EDB"/>
    <w:rsid w:val="00E45F9E"/>
    <w:rsid w:val="00E4663B"/>
    <w:rsid w:val="00E46E40"/>
    <w:rsid w:val="00E46EE8"/>
    <w:rsid w:val="00E473A6"/>
    <w:rsid w:val="00E476AA"/>
    <w:rsid w:val="00E5096A"/>
    <w:rsid w:val="00E50D7D"/>
    <w:rsid w:val="00E50F46"/>
    <w:rsid w:val="00E52580"/>
    <w:rsid w:val="00E53482"/>
    <w:rsid w:val="00E5389E"/>
    <w:rsid w:val="00E5451B"/>
    <w:rsid w:val="00E54670"/>
    <w:rsid w:val="00E54D14"/>
    <w:rsid w:val="00E6080E"/>
    <w:rsid w:val="00E60F7C"/>
    <w:rsid w:val="00E61003"/>
    <w:rsid w:val="00E61901"/>
    <w:rsid w:val="00E61C13"/>
    <w:rsid w:val="00E62664"/>
    <w:rsid w:val="00E63796"/>
    <w:rsid w:val="00E64FA9"/>
    <w:rsid w:val="00E65222"/>
    <w:rsid w:val="00E6582C"/>
    <w:rsid w:val="00E70287"/>
    <w:rsid w:val="00E72777"/>
    <w:rsid w:val="00E73199"/>
    <w:rsid w:val="00E73708"/>
    <w:rsid w:val="00E73F12"/>
    <w:rsid w:val="00E75907"/>
    <w:rsid w:val="00E7611C"/>
    <w:rsid w:val="00E76CF5"/>
    <w:rsid w:val="00E7794A"/>
    <w:rsid w:val="00E77A27"/>
    <w:rsid w:val="00E8047D"/>
    <w:rsid w:val="00E80D81"/>
    <w:rsid w:val="00E81E0F"/>
    <w:rsid w:val="00E827EF"/>
    <w:rsid w:val="00E8300C"/>
    <w:rsid w:val="00E83AA3"/>
    <w:rsid w:val="00E840A3"/>
    <w:rsid w:val="00E8418E"/>
    <w:rsid w:val="00E85803"/>
    <w:rsid w:val="00E85A8D"/>
    <w:rsid w:val="00E864FC"/>
    <w:rsid w:val="00E905AE"/>
    <w:rsid w:val="00E90FB8"/>
    <w:rsid w:val="00E9134D"/>
    <w:rsid w:val="00E91352"/>
    <w:rsid w:val="00E9222C"/>
    <w:rsid w:val="00E92342"/>
    <w:rsid w:val="00E92AFC"/>
    <w:rsid w:val="00E92ECF"/>
    <w:rsid w:val="00E93211"/>
    <w:rsid w:val="00E9336A"/>
    <w:rsid w:val="00E94A70"/>
    <w:rsid w:val="00E96C91"/>
    <w:rsid w:val="00EA05A7"/>
    <w:rsid w:val="00EA22C1"/>
    <w:rsid w:val="00EA23A6"/>
    <w:rsid w:val="00EA301B"/>
    <w:rsid w:val="00EA30CA"/>
    <w:rsid w:val="00EA467B"/>
    <w:rsid w:val="00EA54E3"/>
    <w:rsid w:val="00EA5C07"/>
    <w:rsid w:val="00EA61C4"/>
    <w:rsid w:val="00EB08FC"/>
    <w:rsid w:val="00EB0D89"/>
    <w:rsid w:val="00EB0E6F"/>
    <w:rsid w:val="00EB0F2B"/>
    <w:rsid w:val="00EB10A8"/>
    <w:rsid w:val="00EB1452"/>
    <w:rsid w:val="00EB1690"/>
    <w:rsid w:val="00EB3317"/>
    <w:rsid w:val="00EB39ED"/>
    <w:rsid w:val="00EB4AD8"/>
    <w:rsid w:val="00EC1522"/>
    <w:rsid w:val="00EC1CE7"/>
    <w:rsid w:val="00EC25E6"/>
    <w:rsid w:val="00EC4950"/>
    <w:rsid w:val="00EC4FD8"/>
    <w:rsid w:val="00EC68A6"/>
    <w:rsid w:val="00ED0557"/>
    <w:rsid w:val="00ED0D4B"/>
    <w:rsid w:val="00ED20AB"/>
    <w:rsid w:val="00ED370F"/>
    <w:rsid w:val="00ED38D0"/>
    <w:rsid w:val="00ED3E93"/>
    <w:rsid w:val="00ED4BB7"/>
    <w:rsid w:val="00ED5EA5"/>
    <w:rsid w:val="00ED636E"/>
    <w:rsid w:val="00ED63BF"/>
    <w:rsid w:val="00ED7815"/>
    <w:rsid w:val="00ED7FCF"/>
    <w:rsid w:val="00EE1243"/>
    <w:rsid w:val="00EE1846"/>
    <w:rsid w:val="00EE22D3"/>
    <w:rsid w:val="00EE285C"/>
    <w:rsid w:val="00EE56BC"/>
    <w:rsid w:val="00EE5A33"/>
    <w:rsid w:val="00EE60E6"/>
    <w:rsid w:val="00EE6276"/>
    <w:rsid w:val="00EF0293"/>
    <w:rsid w:val="00EF045F"/>
    <w:rsid w:val="00EF2B5E"/>
    <w:rsid w:val="00EF2BA2"/>
    <w:rsid w:val="00EF2CBD"/>
    <w:rsid w:val="00EF2CF1"/>
    <w:rsid w:val="00EF413F"/>
    <w:rsid w:val="00EF5CAE"/>
    <w:rsid w:val="00EF699F"/>
    <w:rsid w:val="00F0029D"/>
    <w:rsid w:val="00F007C1"/>
    <w:rsid w:val="00F00ECD"/>
    <w:rsid w:val="00F027F1"/>
    <w:rsid w:val="00F03137"/>
    <w:rsid w:val="00F05653"/>
    <w:rsid w:val="00F10071"/>
    <w:rsid w:val="00F111F3"/>
    <w:rsid w:val="00F1152C"/>
    <w:rsid w:val="00F11DE5"/>
    <w:rsid w:val="00F1202D"/>
    <w:rsid w:val="00F12470"/>
    <w:rsid w:val="00F176E2"/>
    <w:rsid w:val="00F2057F"/>
    <w:rsid w:val="00F21595"/>
    <w:rsid w:val="00F21C52"/>
    <w:rsid w:val="00F22231"/>
    <w:rsid w:val="00F2257F"/>
    <w:rsid w:val="00F237B2"/>
    <w:rsid w:val="00F23BE3"/>
    <w:rsid w:val="00F2587D"/>
    <w:rsid w:val="00F25989"/>
    <w:rsid w:val="00F25B83"/>
    <w:rsid w:val="00F26D0C"/>
    <w:rsid w:val="00F27393"/>
    <w:rsid w:val="00F30CB8"/>
    <w:rsid w:val="00F311A2"/>
    <w:rsid w:val="00F32E50"/>
    <w:rsid w:val="00F3409D"/>
    <w:rsid w:val="00F348C6"/>
    <w:rsid w:val="00F3608D"/>
    <w:rsid w:val="00F36228"/>
    <w:rsid w:val="00F402ED"/>
    <w:rsid w:val="00F430F9"/>
    <w:rsid w:val="00F44223"/>
    <w:rsid w:val="00F4427F"/>
    <w:rsid w:val="00F447A8"/>
    <w:rsid w:val="00F45317"/>
    <w:rsid w:val="00F45513"/>
    <w:rsid w:val="00F4586A"/>
    <w:rsid w:val="00F4626D"/>
    <w:rsid w:val="00F468AA"/>
    <w:rsid w:val="00F469B4"/>
    <w:rsid w:val="00F47B28"/>
    <w:rsid w:val="00F50BD6"/>
    <w:rsid w:val="00F50C77"/>
    <w:rsid w:val="00F51670"/>
    <w:rsid w:val="00F52069"/>
    <w:rsid w:val="00F5215B"/>
    <w:rsid w:val="00F52BE2"/>
    <w:rsid w:val="00F54618"/>
    <w:rsid w:val="00F556D3"/>
    <w:rsid w:val="00F558C3"/>
    <w:rsid w:val="00F55D55"/>
    <w:rsid w:val="00F55D6E"/>
    <w:rsid w:val="00F5656C"/>
    <w:rsid w:val="00F572CA"/>
    <w:rsid w:val="00F60D83"/>
    <w:rsid w:val="00F619C8"/>
    <w:rsid w:val="00F61DCE"/>
    <w:rsid w:val="00F6299B"/>
    <w:rsid w:val="00F630C7"/>
    <w:rsid w:val="00F63858"/>
    <w:rsid w:val="00F63D0A"/>
    <w:rsid w:val="00F64175"/>
    <w:rsid w:val="00F6507C"/>
    <w:rsid w:val="00F65151"/>
    <w:rsid w:val="00F657F9"/>
    <w:rsid w:val="00F65F73"/>
    <w:rsid w:val="00F661DB"/>
    <w:rsid w:val="00F67442"/>
    <w:rsid w:val="00F71126"/>
    <w:rsid w:val="00F72373"/>
    <w:rsid w:val="00F72456"/>
    <w:rsid w:val="00F730C4"/>
    <w:rsid w:val="00F7431E"/>
    <w:rsid w:val="00F74B6C"/>
    <w:rsid w:val="00F759D8"/>
    <w:rsid w:val="00F75E2C"/>
    <w:rsid w:val="00F76864"/>
    <w:rsid w:val="00F772B0"/>
    <w:rsid w:val="00F779D9"/>
    <w:rsid w:val="00F817AF"/>
    <w:rsid w:val="00F82114"/>
    <w:rsid w:val="00F82453"/>
    <w:rsid w:val="00F82EC7"/>
    <w:rsid w:val="00F82F29"/>
    <w:rsid w:val="00F854BE"/>
    <w:rsid w:val="00F86476"/>
    <w:rsid w:val="00F86F4B"/>
    <w:rsid w:val="00F870B5"/>
    <w:rsid w:val="00F910B1"/>
    <w:rsid w:val="00F91BAC"/>
    <w:rsid w:val="00F92C44"/>
    <w:rsid w:val="00F933BA"/>
    <w:rsid w:val="00F93981"/>
    <w:rsid w:val="00F952F6"/>
    <w:rsid w:val="00F95D2D"/>
    <w:rsid w:val="00F95FBF"/>
    <w:rsid w:val="00F96CA8"/>
    <w:rsid w:val="00F96D5D"/>
    <w:rsid w:val="00F96DD5"/>
    <w:rsid w:val="00FA049A"/>
    <w:rsid w:val="00FA09B0"/>
    <w:rsid w:val="00FA0E8D"/>
    <w:rsid w:val="00FA5083"/>
    <w:rsid w:val="00FA539A"/>
    <w:rsid w:val="00FA63D8"/>
    <w:rsid w:val="00FB0785"/>
    <w:rsid w:val="00FB08E1"/>
    <w:rsid w:val="00FB2DB3"/>
    <w:rsid w:val="00FB4920"/>
    <w:rsid w:val="00FB56A6"/>
    <w:rsid w:val="00FB716D"/>
    <w:rsid w:val="00FB72A8"/>
    <w:rsid w:val="00FB795F"/>
    <w:rsid w:val="00FC1C4F"/>
    <w:rsid w:val="00FC1DF5"/>
    <w:rsid w:val="00FC281B"/>
    <w:rsid w:val="00FC3376"/>
    <w:rsid w:val="00FC39E3"/>
    <w:rsid w:val="00FC3DDB"/>
    <w:rsid w:val="00FC6089"/>
    <w:rsid w:val="00FC70C7"/>
    <w:rsid w:val="00FC72C2"/>
    <w:rsid w:val="00FD0371"/>
    <w:rsid w:val="00FD12A2"/>
    <w:rsid w:val="00FD1A33"/>
    <w:rsid w:val="00FD3188"/>
    <w:rsid w:val="00FD4AA3"/>
    <w:rsid w:val="00FD4D95"/>
    <w:rsid w:val="00FD4F79"/>
    <w:rsid w:val="00FD545D"/>
    <w:rsid w:val="00FD7A6F"/>
    <w:rsid w:val="00FE066A"/>
    <w:rsid w:val="00FE0D0B"/>
    <w:rsid w:val="00FE1D87"/>
    <w:rsid w:val="00FE1DD0"/>
    <w:rsid w:val="00FE2109"/>
    <w:rsid w:val="00FE28DC"/>
    <w:rsid w:val="00FE2C8D"/>
    <w:rsid w:val="00FE2CAE"/>
    <w:rsid w:val="00FE3396"/>
    <w:rsid w:val="00FE36B4"/>
    <w:rsid w:val="00FE3D6F"/>
    <w:rsid w:val="00FE5409"/>
    <w:rsid w:val="00FE6644"/>
    <w:rsid w:val="00FE73BD"/>
    <w:rsid w:val="00FE79DE"/>
    <w:rsid w:val="00FF004B"/>
    <w:rsid w:val="00FF0406"/>
    <w:rsid w:val="00FF0A76"/>
    <w:rsid w:val="00FF1A5B"/>
    <w:rsid w:val="00FF265E"/>
    <w:rsid w:val="00FF3754"/>
    <w:rsid w:val="00FF3D6E"/>
    <w:rsid w:val="00FF4552"/>
    <w:rsid w:val="00FF4C5F"/>
    <w:rsid w:val="00FF5360"/>
    <w:rsid w:val="00FF564F"/>
    <w:rsid w:val="00FF60A1"/>
    <w:rsid w:val="00FF76F2"/>
    <w:rsid w:val="00FF7DB8"/>
    <w:rsid w:val="00FF7E0F"/>
    <w:rsid w:val="00FF7EB1"/>
    <w:rsid w:val="01D27009"/>
    <w:rsid w:val="05810A13"/>
    <w:rsid w:val="0D597375"/>
    <w:rsid w:val="111A40FD"/>
    <w:rsid w:val="15A36806"/>
    <w:rsid w:val="1DDD2C4E"/>
    <w:rsid w:val="20C64B18"/>
    <w:rsid w:val="2BBA6CFD"/>
    <w:rsid w:val="2C1218DE"/>
    <w:rsid w:val="2FB92659"/>
    <w:rsid w:val="37D31A24"/>
    <w:rsid w:val="3CB97854"/>
    <w:rsid w:val="41926BA2"/>
    <w:rsid w:val="43C42339"/>
    <w:rsid w:val="46210734"/>
    <w:rsid w:val="490170B6"/>
    <w:rsid w:val="4A463549"/>
    <w:rsid w:val="4BFE3EA0"/>
    <w:rsid w:val="51A721DE"/>
    <w:rsid w:val="5775058D"/>
    <w:rsid w:val="57E13464"/>
    <w:rsid w:val="5A6F1585"/>
    <w:rsid w:val="5E8712BF"/>
    <w:rsid w:val="60996DCF"/>
    <w:rsid w:val="61325F05"/>
    <w:rsid w:val="61385890"/>
    <w:rsid w:val="69F116F2"/>
    <w:rsid w:val="70115BE8"/>
    <w:rsid w:val="763A76D0"/>
    <w:rsid w:val="767201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qFormat="1" w:unhideWhenUsed="0" w:uiPriority="0" w:semiHidden="0" w:name="endnote reference"/>
    <w:lsdException w:unhideWhenUsed="0" w:uiPriority="0" w:semiHidden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cs="Times New Roman" w:eastAsiaTheme="minorEastAsia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link w:val="62"/>
    <w:qFormat/>
    <w:uiPriority w:val="0"/>
    <w:pPr>
      <w:keepNext/>
      <w:tabs>
        <w:tab w:val="left" w:pos="432"/>
      </w:tabs>
      <w:spacing w:before="240" w:after="240"/>
      <w:outlineLvl w:val="0"/>
    </w:pPr>
    <w:rPr>
      <w:rFonts w:ascii="Arial" w:hAnsi="Arial" w:eastAsia="宋体" w:cs="Times New Roman"/>
      <w:b/>
      <w:sz w:val="28"/>
      <w:szCs w:val="32"/>
      <w:lang w:val="en-US" w:eastAsia="zh-CN" w:bidi="ar-SA"/>
    </w:rPr>
  </w:style>
  <w:style w:type="paragraph" w:styleId="3">
    <w:name w:val="heading 2"/>
    <w:next w:val="1"/>
    <w:link w:val="63"/>
    <w:qFormat/>
    <w:uiPriority w:val="0"/>
    <w:pPr>
      <w:keepNext/>
      <w:tabs>
        <w:tab w:val="left" w:pos="432"/>
        <w:tab w:val="left" w:pos="576"/>
      </w:tabs>
      <w:spacing w:before="240" w:after="240"/>
      <w:jc w:val="both"/>
      <w:outlineLvl w:val="1"/>
    </w:pPr>
    <w:rPr>
      <w:rFonts w:ascii="Arial" w:hAnsi="Arial" w:eastAsia="宋体" w:cs="Times New Roman"/>
      <w:sz w:val="28"/>
      <w:szCs w:val="24"/>
      <w:lang w:val="en-US" w:eastAsia="zh-CN" w:bidi="ar-SA"/>
    </w:rPr>
  </w:style>
  <w:style w:type="paragraph" w:styleId="4">
    <w:name w:val="heading 3"/>
    <w:basedOn w:val="1"/>
    <w:next w:val="1"/>
    <w:link w:val="64"/>
    <w:qFormat/>
    <w:uiPriority w:val="0"/>
    <w:pPr>
      <w:keepNext/>
      <w:keepLines/>
      <w:tabs>
        <w:tab w:val="left" w:pos="432"/>
        <w:tab w:val="left" w:pos="720"/>
      </w:tabs>
      <w:adjustRightInd/>
      <w:spacing w:before="260" w:after="260" w:line="416" w:lineRule="auto"/>
      <w:jc w:val="both"/>
      <w:outlineLvl w:val="2"/>
    </w:pPr>
    <w:rPr>
      <w:bCs/>
      <w:kern w:val="2"/>
      <w:szCs w:val="32"/>
    </w:rPr>
  </w:style>
  <w:style w:type="paragraph" w:styleId="5">
    <w:name w:val="heading 5"/>
    <w:basedOn w:val="1"/>
    <w:next w:val="1"/>
    <w:link w:val="54"/>
    <w:qFormat/>
    <w:uiPriority w:val="0"/>
    <w:pPr>
      <w:keepNext/>
      <w:keepLines/>
      <w:tabs>
        <w:tab w:val="left" w:pos="1008"/>
      </w:tabs>
      <w:adjustRightInd/>
      <w:spacing w:before="280" w:after="290" w:line="374" w:lineRule="auto"/>
      <w:ind w:left="1008" w:hanging="1008"/>
      <w:jc w:val="both"/>
      <w:outlineLvl w:val="4"/>
    </w:pPr>
    <w:rPr>
      <w:b/>
      <w:kern w:val="2"/>
      <w:sz w:val="28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9"/>
    <w:qFormat/>
    <w:uiPriority w:val="0"/>
    <w:rPr>
      <w:b/>
      <w:bCs/>
    </w:rPr>
  </w:style>
  <w:style w:type="paragraph" w:styleId="7">
    <w:name w:val="annotation text"/>
    <w:basedOn w:val="1"/>
    <w:link w:val="58"/>
    <w:qFormat/>
    <w:uiPriority w:val="0"/>
  </w:style>
  <w:style w:type="paragraph" w:styleId="8">
    <w:name w:val="toc 7"/>
    <w:basedOn w:val="1"/>
    <w:next w:val="1"/>
    <w:unhideWhenUsed/>
    <w:qFormat/>
    <w:uiPriority w:val="39"/>
    <w:pPr>
      <w:adjustRightInd/>
      <w:spacing w:line="240" w:lineRule="auto"/>
      <w:ind w:left="2520" w:leftChars="1200"/>
      <w:jc w:val="both"/>
    </w:pPr>
    <w:rPr>
      <w:rFonts w:ascii="Calibri" w:hAnsi="Calibri" w:cs="黑体"/>
      <w:kern w:val="2"/>
      <w:szCs w:val="22"/>
    </w:rPr>
  </w:style>
  <w:style w:type="paragraph" w:styleId="9">
    <w:name w:val="Body Text First Indent"/>
    <w:basedOn w:val="1"/>
    <w:link w:val="56"/>
    <w:qFormat/>
    <w:uiPriority w:val="0"/>
    <w:pPr>
      <w:keepNext/>
      <w:ind w:firstLine="420" w:firstLineChars="200"/>
      <w:jc w:val="both"/>
    </w:pPr>
    <w:rPr>
      <w:rFonts w:ascii="Arial" w:hAnsi="Arial"/>
    </w:rPr>
  </w:style>
  <w:style w:type="paragraph" w:styleId="10">
    <w:name w:val="Document Map"/>
    <w:basedOn w:val="1"/>
    <w:link w:val="52"/>
    <w:qFormat/>
    <w:uiPriority w:val="99"/>
    <w:rPr>
      <w:rFonts w:ascii="宋体"/>
      <w:sz w:val="18"/>
      <w:szCs w:val="18"/>
    </w:rPr>
  </w:style>
  <w:style w:type="paragraph" w:styleId="11">
    <w:name w:val="Body Text"/>
    <w:basedOn w:val="1"/>
    <w:link w:val="55"/>
    <w:qFormat/>
    <w:uiPriority w:val="0"/>
    <w:pPr>
      <w:spacing w:after="120"/>
    </w:pPr>
  </w:style>
  <w:style w:type="paragraph" w:styleId="12">
    <w:name w:val="toc 5"/>
    <w:basedOn w:val="1"/>
    <w:next w:val="1"/>
    <w:unhideWhenUsed/>
    <w:qFormat/>
    <w:uiPriority w:val="39"/>
    <w:pPr>
      <w:adjustRightInd/>
      <w:spacing w:line="240" w:lineRule="auto"/>
      <w:ind w:left="1680" w:leftChars="800"/>
      <w:jc w:val="both"/>
    </w:pPr>
    <w:rPr>
      <w:rFonts w:ascii="Calibri" w:hAnsi="Calibri" w:cs="黑体"/>
      <w:kern w:val="2"/>
      <w:szCs w:val="22"/>
    </w:rPr>
  </w:style>
  <w:style w:type="paragraph" w:styleId="13">
    <w:name w:val="toc 3"/>
    <w:basedOn w:val="1"/>
    <w:next w:val="1"/>
    <w:qFormat/>
    <w:uiPriority w:val="39"/>
    <w:pPr>
      <w:tabs>
        <w:tab w:val="left" w:pos="1680"/>
        <w:tab w:val="right" w:leader="dot" w:pos="8296"/>
      </w:tabs>
      <w:spacing w:line="240" w:lineRule="auto"/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adjustRightInd/>
      <w:spacing w:line="240" w:lineRule="auto"/>
      <w:ind w:left="2940" w:leftChars="1400"/>
      <w:jc w:val="both"/>
    </w:pPr>
    <w:rPr>
      <w:rFonts w:ascii="Calibri" w:hAnsi="Calibri" w:cs="黑体"/>
      <w:kern w:val="2"/>
      <w:szCs w:val="22"/>
    </w:rPr>
  </w:style>
  <w:style w:type="paragraph" w:styleId="15">
    <w:name w:val="endnote text"/>
    <w:basedOn w:val="1"/>
    <w:link w:val="67"/>
    <w:uiPriority w:val="0"/>
    <w:pPr>
      <w:snapToGrid w:val="0"/>
    </w:pPr>
  </w:style>
  <w:style w:type="paragraph" w:styleId="16">
    <w:name w:val="Balloon Text"/>
    <w:basedOn w:val="1"/>
    <w:link w:val="51"/>
    <w:qFormat/>
    <w:uiPriority w:val="0"/>
    <w:pPr>
      <w:spacing w:line="240" w:lineRule="auto"/>
    </w:pPr>
    <w:rPr>
      <w:sz w:val="18"/>
      <w:szCs w:val="18"/>
    </w:rPr>
  </w:style>
  <w:style w:type="paragraph" w:styleId="17">
    <w:name w:val="footer"/>
    <w:link w:val="66"/>
    <w:qFormat/>
    <w:uiPriority w:val="99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8">
    <w:name w:val="header"/>
    <w:link w:val="65"/>
    <w:qFormat/>
    <w:uiPriority w:val="99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adjustRightInd/>
      <w:spacing w:line="240" w:lineRule="auto"/>
      <w:ind w:left="1260" w:leftChars="600"/>
      <w:jc w:val="both"/>
    </w:pPr>
    <w:rPr>
      <w:rFonts w:ascii="Calibri" w:hAnsi="Calibri" w:cs="黑体"/>
      <w:kern w:val="2"/>
      <w:szCs w:val="22"/>
    </w:rPr>
  </w:style>
  <w:style w:type="paragraph" w:styleId="21">
    <w:name w:val="footnote text"/>
    <w:basedOn w:val="1"/>
    <w:link w:val="57"/>
    <w:qFormat/>
    <w:uiPriority w:val="0"/>
    <w:pPr>
      <w:snapToGrid w:val="0"/>
    </w:pPr>
    <w:rPr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adjustRightInd/>
      <w:spacing w:line="240" w:lineRule="auto"/>
      <w:ind w:left="2100" w:leftChars="1000"/>
      <w:jc w:val="both"/>
    </w:pPr>
    <w:rPr>
      <w:rFonts w:ascii="Calibri" w:hAnsi="Calibri" w:cs="黑体"/>
      <w:kern w:val="2"/>
      <w:szCs w:val="22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adjustRightInd/>
      <w:spacing w:line="240" w:lineRule="auto"/>
      <w:ind w:left="3360" w:leftChars="1600"/>
      <w:jc w:val="both"/>
    </w:pPr>
    <w:rPr>
      <w:rFonts w:ascii="Calibri" w:hAnsi="Calibri" w:cs="黑体"/>
      <w:kern w:val="2"/>
      <w:szCs w:val="22"/>
    </w:rPr>
  </w:style>
  <w:style w:type="paragraph" w:styleId="2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1"/>
    <w:link w:val="6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8">
    <w:name w:val="endnote reference"/>
    <w:basedOn w:val="27"/>
    <w:qFormat/>
    <w:uiPriority w:val="0"/>
    <w:rPr>
      <w:vertAlign w:val="superscript"/>
    </w:rPr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unhideWhenUsed/>
    <w:qFormat/>
    <w:uiPriority w:val="99"/>
    <w:rPr>
      <w:color w:val="0000FF"/>
      <w:u w:val="single"/>
    </w:rPr>
  </w:style>
  <w:style w:type="character" w:styleId="31">
    <w:name w:val="annotation reference"/>
    <w:qFormat/>
    <w:uiPriority w:val="0"/>
    <w:rPr>
      <w:sz w:val="21"/>
      <w:szCs w:val="21"/>
    </w:rPr>
  </w:style>
  <w:style w:type="character" w:styleId="32">
    <w:name w:val="footnote reference"/>
    <w:qFormat/>
    <w:uiPriority w:val="0"/>
    <w:rPr>
      <w:vertAlign w:val="superscript"/>
    </w:rPr>
  </w:style>
  <w:style w:type="table" w:styleId="34">
    <w:name w:val="Table Grid"/>
    <w:basedOn w:val="33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表格题注"/>
    <w:next w:val="1"/>
    <w:qFormat/>
    <w:uiPriority w:val="0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6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7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38">
    <w:name w:val="插图题注"/>
    <w:next w:val="1"/>
    <w:qFormat/>
    <w:uiPriority w:val="0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9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40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41">
    <w:name w:val="正文（首行不缩进）"/>
    <w:basedOn w:val="1"/>
    <w:qFormat/>
    <w:uiPriority w:val="0"/>
  </w:style>
  <w:style w:type="paragraph" w:customStyle="1" w:styleId="42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43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44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45">
    <w:name w:val="表头样式"/>
    <w:basedOn w:val="1"/>
    <w:link w:val="53"/>
    <w:qFormat/>
    <w:uiPriority w:val="0"/>
    <w:pPr>
      <w:spacing w:line="240" w:lineRule="auto"/>
      <w:jc w:val="center"/>
    </w:pPr>
    <w:rPr>
      <w:b/>
      <w:szCs w:val="20"/>
    </w:rPr>
  </w:style>
  <w:style w:type="paragraph" w:customStyle="1" w:styleId="46">
    <w:name w:val="公司名称"/>
    <w:basedOn w:val="1"/>
    <w:qFormat/>
    <w:uiPriority w:val="0"/>
    <w:pPr>
      <w:spacing w:before="240"/>
      <w:jc w:val="center"/>
    </w:pPr>
    <w:rPr>
      <w:b/>
      <w:sz w:val="28"/>
      <w:szCs w:val="20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="Cambria" w:hAnsi="Cambria" w:cs="黑体"/>
      <w:bCs/>
      <w:color w:val="365F90"/>
      <w:szCs w:val="28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50">
    <w:name w:val="样式二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51">
    <w:name w:val="批注框文本 字符"/>
    <w:link w:val="16"/>
    <w:qFormat/>
    <w:uiPriority w:val="0"/>
    <w:rPr>
      <w:snapToGrid w:val="0"/>
      <w:sz w:val="18"/>
      <w:szCs w:val="18"/>
    </w:rPr>
  </w:style>
  <w:style w:type="character" w:customStyle="1" w:styleId="52">
    <w:name w:val="文档结构图 字符"/>
    <w:link w:val="10"/>
    <w:qFormat/>
    <w:uiPriority w:val="99"/>
    <w:rPr>
      <w:rFonts w:ascii="宋体"/>
      <w:snapToGrid w:val="0"/>
      <w:sz w:val="18"/>
      <w:szCs w:val="18"/>
    </w:rPr>
  </w:style>
  <w:style w:type="character" w:customStyle="1" w:styleId="53">
    <w:name w:val="表头样式 Char"/>
    <w:link w:val="45"/>
    <w:qFormat/>
    <w:uiPriority w:val="0"/>
    <w:rPr>
      <w:b/>
      <w:sz w:val="21"/>
    </w:rPr>
  </w:style>
  <w:style w:type="character" w:customStyle="1" w:styleId="54">
    <w:name w:val="标题 5 字符"/>
    <w:link w:val="5"/>
    <w:qFormat/>
    <w:uiPriority w:val="0"/>
    <w:rPr>
      <w:b/>
      <w:kern w:val="2"/>
      <w:sz w:val="28"/>
    </w:rPr>
  </w:style>
  <w:style w:type="character" w:customStyle="1" w:styleId="55">
    <w:name w:val="正文文本 字符"/>
    <w:link w:val="11"/>
    <w:qFormat/>
    <w:uiPriority w:val="0"/>
    <w:rPr>
      <w:snapToGrid w:val="0"/>
      <w:sz w:val="21"/>
      <w:szCs w:val="21"/>
    </w:rPr>
  </w:style>
  <w:style w:type="character" w:customStyle="1" w:styleId="56">
    <w:name w:val="正文文本首行缩进 字符"/>
    <w:link w:val="9"/>
    <w:qFormat/>
    <w:uiPriority w:val="0"/>
    <w:rPr>
      <w:rFonts w:ascii="Arial" w:hAnsi="Arial"/>
      <w:snapToGrid w:val="0"/>
      <w:sz w:val="21"/>
      <w:szCs w:val="21"/>
    </w:rPr>
  </w:style>
  <w:style w:type="character" w:customStyle="1" w:styleId="57">
    <w:name w:val="脚注文本 字符"/>
    <w:link w:val="21"/>
    <w:qFormat/>
    <w:uiPriority w:val="0"/>
    <w:rPr>
      <w:snapToGrid w:val="0"/>
      <w:sz w:val="18"/>
      <w:szCs w:val="18"/>
    </w:rPr>
  </w:style>
  <w:style w:type="character" w:customStyle="1" w:styleId="58">
    <w:name w:val="批注文字 字符"/>
    <w:link w:val="7"/>
    <w:qFormat/>
    <w:uiPriority w:val="0"/>
    <w:rPr>
      <w:snapToGrid w:val="0"/>
      <w:sz w:val="21"/>
      <w:szCs w:val="21"/>
    </w:rPr>
  </w:style>
  <w:style w:type="character" w:customStyle="1" w:styleId="59">
    <w:name w:val="批注主题 字符"/>
    <w:link w:val="6"/>
    <w:qFormat/>
    <w:uiPriority w:val="0"/>
    <w:rPr>
      <w:b/>
      <w:bCs/>
      <w:snapToGrid w:val="0"/>
      <w:sz w:val="21"/>
      <w:szCs w:val="21"/>
    </w:rPr>
  </w:style>
  <w:style w:type="table" w:customStyle="1" w:styleId="60">
    <w:name w:val="表样式"/>
    <w:basedOn w:val="33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styleId="61">
    <w:name w:val="List Paragraph"/>
    <w:basedOn w:val="1"/>
    <w:qFormat/>
    <w:uiPriority w:val="34"/>
    <w:pPr>
      <w:widowControl/>
      <w:autoSpaceDE/>
      <w:autoSpaceDN/>
      <w:snapToGrid w:val="0"/>
      <w:spacing w:after="200" w:line="240" w:lineRule="auto"/>
      <w:ind w:firstLine="420" w:firstLineChars="200"/>
    </w:pPr>
    <w:rPr>
      <w:rFonts w:ascii="Tahoma" w:hAnsi="Tahoma" w:eastAsia="微软雅黑"/>
      <w:snapToGrid/>
      <w:sz w:val="22"/>
      <w:szCs w:val="22"/>
    </w:rPr>
  </w:style>
  <w:style w:type="character" w:customStyle="1" w:styleId="62">
    <w:name w:val="标题 1 字符"/>
    <w:link w:val="2"/>
    <w:qFormat/>
    <w:uiPriority w:val="0"/>
    <w:rPr>
      <w:rFonts w:ascii="Arial" w:hAnsi="Arial"/>
      <w:b/>
      <w:sz w:val="28"/>
      <w:szCs w:val="32"/>
    </w:rPr>
  </w:style>
  <w:style w:type="character" w:customStyle="1" w:styleId="63">
    <w:name w:val="标题 2 字符"/>
    <w:link w:val="3"/>
    <w:qFormat/>
    <w:uiPriority w:val="0"/>
    <w:rPr>
      <w:rFonts w:ascii="Arial" w:hAnsi="Arial"/>
      <w:sz w:val="28"/>
      <w:szCs w:val="24"/>
    </w:rPr>
  </w:style>
  <w:style w:type="character" w:customStyle="1" w:styleId="64">
    <w:name w:val="标题 3 字符"/>
    <w:link w:val="4"/>
    <w:qFormat/>
    <w:uiPriority w:val="0"/>
    <w:rPr>
      <w:rFonts w:eastAsiaTheme="minorEastAsia"/>
      <w:bCs/>
      <w:snapToGrid w:val="0"/>
      <w:kern w:val="2"/>
      <w:sz w:val="21"/>
      <w:szCs w:val="32"/>
    </w:rPr>
  </w:style>
  <w:style w:type="character" w:customStyle="1" w:styleId="65">
    <w:name w:val="页眉 字符"/>
    <w:link w:val="18"/>
    <w:qFormat/>
    <w:uiPriority w:val="99"/>
    <w:rPr>
      <w:rFonts w:ascii="Arial" w:hAnsi="Arial"/>
      <w:sz w:val="18"/>
      <w:szCs w:val="18"/>
      <w:lang w:val="en-US" w:eastAsia="zh-CN" w:bidi="ar-SA"/>
    </w:rPr>
  </w:style>
  <w:style w:type="character" w:customStyle="1" w:styleId="66">
    <w:name w:val="页脚 字符"/>
    <w:link w:val="17"/>
    <w:qFormat/>
    <w:uiPriority w:val="99"/>
    <w:rPr>
      <w:rFonts w:ascii="Arial" w:hAnsi="Arial"/>
      <w:sz w:val="18"/>
      <w:szCs w:val="18"/>
      <w:lang w:val="en-US" w:eastAsia="zh-CN" w:bidi="ar-SA"/>
    </w:rPr>
  </w:style>
  <w:style w:type="character" w:customStyle="1" w:styleId="67">
    <w:name w:val="尾注文本 字符"/>
    <w:basedOn w:val="27"/>
    <w:link w:val="15"/>
    <w:qFormat/>
    <w:uiPriority w:val="0"/>
    <w:rPr>
      <w:snapToGrid w:val="0"/>
      <w:sz w:val="21"/>
      <w:szCs w:val="21"/>
    </w:rPr>
  </w:style>
  <w:style w:type="character" w:customStyle="1" w:styleId="68">
    <w:name w:val="im-content1"/>
    <w:basedOn w:val="27"/>
    <w:qFormat/>
    <w:uiPriority w:val="0"/>
    <w:rPr>
      <w:color w:val="333333"/>
    </w:rPr>
  </w:style>
  <w:style w:type="character" w:customStyle="1" w:styleId="69">
    <w:name w:val="标题 字符"/>
    <w:basedOn w:val="27"/>
    <w:link w:val="26"/>
    <w:qFormat/>
    <w:uiPriority w:val="0"/>
    <w:rPr>
      <w:rFonts w:asciiTheme="majorHAnsi" w:hAnsiTheme="majorHAnsi" w:eastAsiaTheme="majorEastAsia" w:cstheme="majorBidi"/>
      <w:b/>
      <w:bCs/>
      <w:snapToGrid w:val="0"/>
      <w:sz w:val="32"/>
      <w:szCs w:val="32"/>
    </w:rPr>
  </w:style>
  <w:style w:type="paragraph" w:customStyle="1" w:styleId="70">
    <w:name w:val="TOC Heading"/>
    <w:basedOn w:val="2"/>
    <w:next w:val="1"/>
    <w:unhideWhenUsed/>
    <w:qFormat/>
    <w:uiPriority w:val="39"/>
    <w:pPr>
      <w:keepLines/>
      <w:tabs>
        <w:tab w:val="clear" w:pos="432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../NUL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67648-2DB2-406A-AFE5-D4F5DB3F18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4</Pages>
  <Words>273</Words>
  <Characters>1559</Characters>
  <Lines>12</Lines>
  <Paragraphs>3</Paragraphs>
  <TotalTime>0</TotalTime>
  <ScaleCrop>false</ScaleCrop>
  <LinksUpToDate>false</LinksUpToDate>
  <CharactersWithSpaces>1829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2014-12-25T10:52:00Z</dcterms:created>
  <dc:creator>YWX192781</dc:creator>
  <cp:lastModifiedBy>欻魇欬氼</cp:lastModifiedBy>
  <dcterms:modified xsi:type="dcterms:W3CDTF">2018-09-10T02:32:43Z</dcterms:modified>
  <dc:title>12580手机客户端</dc:title>
  <cp:revision>804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(4)DJEXNN2fLlXkjxC6jzDGRMeyX5ao+QR6sbzp8SGiG1gsSdaegocyzy1qh2NabY+8HIMwEY37
uyswRdHz6dbugHcl2IYgoLGS5NVi8Hny3w6HRzLgYHeXyo0rWLMB7sARQ3YdwZ87ZifxCvH3
Vn9alk7ahIZYsK+vjLAdpnCZEc/MGHd3Na1ayLK9Vmt2pZQSbX07z8dGzkpyoUW580RPh8je
1j5nE1L4yAGevXx2LoK5M</vt:lpwstr>
  </property>
  <property fmtid="{D5CDD505-2E9C-101B-9397-08002B2CF9AE}" pid="3" name="_ms_pID_7253431">
    <vt:lpwstr>tkTiz+sN0/6/Pni7QBo6EGP/OzvBotvYUQl3KvxhMySkfCFIN30
bEx6yxDEFlC2Nn4EYOHmTOQG5dWwS5PUxuePzm2IDSJgOGv3PzrTXZTnHsK6c4yjzumu2irU
I0/T15kHQiRy2p1M9yKnmMbWV1kmtOntuVjNMXn/ksK1MrzbcpLGndOFotm3/8rsDGnlUHiB
ITY9dwdUvW5Vd9ZIW4TpUH6ZZr7XWQDhzpmCqdkqEg</vt:lpwstr>
  </property>
  <property fmtid="{D5CDD505-2E9C-101B-9397-08002B2CF9AE}" pid="4" name="_ms_pID_7253432">
    <vt:lpwstr>u7eFvOYJMn0wEr4qSRvDzYuvWXt43j
zhHkdyiQoM36Zemu5ejcuVfnm1dgUpaP//8RDGnuKF62/nyzQMweTUJf7d6Vxd3MjWCKTb2p
tXrewIPId7kBXr6iDCa+bIAlLNYVVnWSZpfWLEdsb3QpE0IlXxO4VRbZG7rUqSvqxE/ZvPGi
i/y6tP44n/sYOfKharw0rxk9CIzD7aNBymqYJ4FJIELHYZtSoAuRmByq8E6E7wq</vt:lpwstr>
  </property>
  <property fmtid="{D5CDD505-2E9C-101B-9397-08002B2CF9AE}" pid="5" name="_ms_pID_7253433">
    <vt:lpwstr>2mD0W/myo
vyjDSJcfMnTpLCKHxOJUAkHo4/h+PmDZ7cEn7RjYC5pR2lOClA2pXmEKa+fnlf596kGabLBV
FuaRiU2u1VdzC1Yq75iLmhM5aV5ogd5RuLu5YyN5</vt:lpwstr>
  </property>
  <property fmtid="{D5CDD505-2E9C-101B-9397-08002B2CF9AE}" pid="6" name="KSOProductBuildVer">
    <vt:lpwstr>2052-10.1.0.7520</vt:lpwstr>
  </property>
  <property fmtid="{D5CDD505-2E9C-101B-9397-08002B2CF9AE}" pid="7" name="_new_ms_pID_72543">
    <vt:lpwstr>(3)be2Xscok2HNw5Pb9zdtdH+KdoYyT31/FCwgha6EcucKJh5uSLORA7Lx2BjT+LZZ0c3w0pLQZ
gYaMx8H+dRWBMGsUIIM3tUTQm/JkEp0oKWJzZW03S1ppSi119nvmLuK/vyaqhrb9cxtwSxui
Lw7rEVuTivcL4N+9/1wpu1NOMvFxkUz6Nvo9CQv+QZGj0O2L0JHPlsgGGdzyARm9pYqBKULF
Avvofvnqt8N4JOcORh</vt:lpwstr>
  </property>
  <property fmtid="{D5CDD505-2E9C-101B-9397-08002B2CF9AE}" pid="8" name="_new_ms_pID_725431">
    <vt:lpwstr>dr2fxS7+GTsALSI3C/KI8ij3lnQcPCghkLmlHt8F5FyV1lJLYxNG+T
kxNTB7gJrv8GS/bweUGEj4uRCumi/AFCw87dNsx7rTAYySKAN7jD360yQnsxox5rUI51K7zN
C+rsCP9RwfWOFn1UDZgPtAw9+3eu+ZOnMj3vNjuG6Sz7oRU4ch9ZbUg8dJ/n+uBTCJRz2ODf
7T7y8u+fPFvhVADJODWTtugbZU6C6TsP+za1</vt:lpwstr>
  </property>
  <property fmtid="{D5CDD505-2E9C-101B-9397-08002B2CF9AE}" pid="9" name="_new_ms_pID_725432">
    <vt:lpwstr>LE06+FJl5cgicYEsH2FpHMyqBMDU8aqb4LbD
OUxEqHQY2P7fJVR1pyRyGs2AJbKLcKnnsrGY2tt7UVMaix1kmB8fIpv+4HIUkHQzHeNTxMUM
</vt:lpwstr>
  </property>
  <property fmtid="{D5CDD505-2E9C-101B-9397-08002B2CF9AE}" pid="10" name="sflag">
    <vt:lpwstr>1444807101</vt:lpwstr>
  </property>
</Properties>
</file>