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446" w:rsidRPr="00D8169C" w:rsidRDefault="00175702" w:rsidP="00175702">
      <w:pPr>
        <w:pStyle w:val="a3"/>
        <w:numPr>
          <w:ilvl w:val="0"/>
          <w:numId w:val="1"/>
        </w:numPr>
        <w:ind w:firstLineChars="0"/>
        <w:rPr>
          <w:sz w:val="30"/>
          <w:szCs w:val="30"/>
        </w:rPr>
      </w:pPr>
      <w:bookmarkStart w:id="0" w:name="_GoBack"/>
      <w:bookmarkEnd w:id="0"/>
      <w:r w:rsidRPr="00D8169C">
        <w:rPr>
          <w:sz w:val="30"/>
          <w:szCs w:val="30"/>
        </w:rPr>
        <w:t>引言</w:t>
      </w:r>
    </w:p>
    <w:p w:rsidR="00175702" w:rsidRPr="004E000E" w:rsidRDefault="005D12AA" w:rsidP="005D12AA">
      <w:pPr>
        <w:rPr>
          <w:b/>
          <w:sz w:val="24"/>
          <w:szCs w:val="24"/>
        </w:rPr>
      </w:pPr>
      <w:r w:rsidRPr="004E000E">
        <w:rPr>
          <w:rFonts w:hint="eastAsia"/>
          <w:b/>
          <w:sz w:val="24"/>
          <w:szCs w:val="24"/>
        </w:rPr>
        <w:t>1.1</w:t>
      </w:r>
      <w:r w:rsidR="00175702" w:rsidRPr="004E000E">
        <w:rPr>
          <w:rFonts w:hint="eastAsia"/>
          <w:b/>
          <w:sz w:val="24"/>
          <w:szCs w:val="24"/>
        </w:rPr>
        <w:t>文献摘要</w:t>
      </w:r>
    </w:p>
    <w:p w:rsidR="008E3F46" w:rsidRPr="004E000E" w:rsidRDefault="008E3F46" w:rsidP="004E000E">
      <w:pPr>
        <w:ind w:firstLineChars="200" w:firstLine="420"/>
        <w:rPr>
          <w:szCs w:val="21"/>
        </w:rPr>
      </w:pPr>
      <w:r w:rsidRPr="004E000E">
        <w:rPr>
          <w:rFonts w:hint="eastAsia"/>
          <w:szCs w:val="21"/>
        </w:rPr>
        <w:t>高校考勤制度，作为监督学生到课率的一项管理制度常年在学校的教务管理体系中占据着至关重要的地位。随着电子和计算机技术的发展，考勤设备逐渐多样化。</w:t>
      </w:r>
      <w:r w:rsidRPr="004E000E">
        <w:rPr>
          <w:szCs w:val="21"/>
        </w:rPr>
        <w:t xml:space="preserve"> </w:t>
      </w:r>
    </w:p>
    <w:p w:rsidR="00175702" w:rsidRPr="004E000E" w:rsidRDefault="005D12AA" w:rsidP="005D12AA">
      <w:pPr>
        <w:rPr>
          <w:b/>
          <w:sz w:val="24"/>
          <w:szCs w:val="24"/>
        </w:rPr>
      </w:pPr>
      <w:r w:rsidRPr="004E000E">
        <w:rPr>
          <w:rFonts w:hint="eastAsia"/>
          <w:b/>
          <w:sz w:val="24"/>
          <w:szCs w:val="24"/>
        </w:rPr>
        <w:t>1.2</w:t>
      </w:r>
      <w:r w:rsidR="00175702" w:rsidRPr="004E000E">
        <w:rPr>
          <w:rFonts w:hint="eastAsia"/>
          <w:b/>
          <w:sz w:val="24"/>
          <w:szCs w:val="24"/>
        </w:rPr>
        <w:t>编写目的</w:t>
      </w:r>
    </w:p>
    <w:p w:rsidR="008E3F46" w:rsidRPr="004E000E" w:rsidRDefault="008E3F46" w:rsidP="004E000E">
      <w:pPr>
        <w:ind w:firstLineChars="200" w:firstLine="420"/>
        <w:rPr>
          <w:szCs w:val="21"/>
        </w:rPr>
      </w:pPr>
      <w:r w:rsidRPr="004E000E">
        <w:rPr>
          <w:rFonts w:hint="eastAsia"/>
          <w:szCs w:val="21"/>
        </w:rPr>
        <w:t>编写本标书是为了重点说明本网站的结构</w:t>
      </w:r>
      <w:r w:rsidRPr="004E000E">
        <w:rPr>
          <w:rFonts w:hint="eastAsia"/>
          <w:szCs w:val="21"/>
        </w:rPr>
        <w:t>,</w:t>
      </w:r>
      <w:r w:rsidRPr="004E000E">
        <w:rPr>
          <w:rFonts w:hint="eastAsia"/>
          <w:szCs w:val="21"/>
        </w:rPr>
        <w:t>数据库建设及实施方案等内容</w:t>
      </w:r>
      <w:r w:rsidRPr="004E000E">
        <w:rPr>
          <w:rFonts w:hint="eastAsia"/>
          <w:szCs w:val="21"/>
        </w:rPr>
        <w:t>.</w:t>
      </w:r>
      <w:r w:rsidRPr="004E000E">
        <w:rPr>
          <w:rFonts w:hint="eastAsia"/>
          <w:szCs w:val="21"/>
        </w:rPr>
        <w:t>本说明书将作为网站后续开发工作的指南</w:t>
      </w:r>
      <w:r w:rsidRPr="004E000E">
        <w:rPr>
          <w:rFonts w:hint="eastAsia"/>
          <w:szCs w:val="21"/>
        </w:rPr>
        <w:t>,</w:t>
      </w:r>
      <w:r w:rsidRPr="004E000E">
        <w:rPr>
          <w:rFonts w:hint="eastAsia"/>
          <w:szCs w:val="21"/>
        </w:rPr>
        <w:t>也将是网站维护的重要参考资料</w:t>
      </w:r>
    </w:p>
    <w:p w:rsidR="00175702" w:rsidRPr="004E000E" w:rsidRDefault="005D12AA" w:rsidP="005D12AA">
      <w:pPr>
        <w:rPr>
          <w:b/>
          <w:sz w:val="24"/>
          <w:szCs w:val="24"/>
        </w:rPr>
      </w:pPr>
      <w:r w:rsidRPr="004E000E">
        <w:rPr>
          <w:rFonts w:hint="eastAsia"/>
          <w:b/>
          <w:sz w:val="24"/>
          <w:szCs w:val="24"/>
        </w:rPr>
        <w:t>1.3</w:t>
      </w:r>
      <w:r w:rsidR="00175702" w:rsidRPr="004E000E">
        <w:rPr>
          <w:rFonts w:hint="eastAsia"/>
          <w:b/>
          <w:sz w:val="24"/>
          <w:szCs w:val="24"/>
        </w:rPr>
        <w:t>项目介绍</w:t>
      </w:r>
    </w:p>
    <w:p w:rsidR="008E3F46" w:rsidRPr="004E000E" w:rsidRDefault="008E3F46" w:rsidP="004E000E">
      <w:pPr>
        <w:ind w:firstLineChars="200" w:firstLine="420"/>
        <w:rPr>
          <w:szCs w:val="21"/>
        </w:rPr>
      </w:pPr>
      <w:r w:rsidRPr="004E000E">
        <w:rPr>
          <w:rFonts w:hint="eastAsia"/>
          <w:szCs w:val="21"/>
        </w:rPr>
        <w:t>高校考勤制度，作为监督学生到课率的一项管理制度常年在学校的教务管理体系中占据着至关重要的地位。随着电子和计算机技术的发展，考勤设备逐渐多样化，而</w:t>
      </w:r>
      <w:r w:rsidRPr="004E000E">
        <w:rPr>
          <w:rFonts w:hint="eastAsia"/>
          <w:szCs w:val="21"/>
        </w:rPr>
        <w:t>Float</w:t>
      </w:r>
      <w:r w:rsidRPr="004E000E">
        <w:rPr>
          <w:rFonts w:hint="eastAsia"/>
          <w:szCs w:val="21"/>
        </w:rPr>
        <w:t>考勤机则是一种以人脸识别技术和定位装置系统为主的多人同步考勤技术。</w:t>
      </w:r>
    </w:p>
    <w:p w:rsidR="004673FB" w:rsidRPr="004E000E" w:rsidRDefault="004673FB" w:rsidP="005D12AA">
      <w:pPr>
        <w:rPr>
          <w:b/>
          <w:sz w:val="24"/>
          <w:szCs w:val="24"/>
        </w:rPr>
      </w:pPr>
      <w:r w:rsidRPr="004E000E">
        <w:rPr>
          <w:rFonts w:hint="eastAsia"/>
          <w:b/>
          <w:sz w:val="24"/>
          <w:szCs w:val="24"/>
        </w:rPr>
        <w:t>1.4</w:t>
      </w:r>
      <w:r w:rsidRPr="004E000E">
        <w:rPr>
          <w:rFonts w:hint="eastAsia"/>
          <w:b/>
          <w:sz w:val="24"/>
          <w:szCs w:val="24"/>
        </w:rPr>
        <w:t>名词解释</w:t>
      </w:r>
    </w:p>
    <w:p w:rsidR="004673FB" w:rsidRDefault="00E20024" w:rsidP="005D12AA">
      <w:pPr>
        <w:rPr>
          <w:rFonts w:hint="eastAsia"/>
          <w:b/>
          <w:szCs w:val="21"/>
        </w:rPr>
      </w:pPr>
      <w:r w:rsidRPr="00E20024">
        <w:rPr>
          <w:rFonts w:hint="eastAsia"/>
          <w:b/>
          <w:szCs w:val="21"/>
        </w:rPr>
        <w:t>1.4</w:t>
      </w:r>
      <w:r>
        <w:rPr>
          <w:rFonts w:hint="eastAsia"/>
          <w:b/>
          <w:szCs w:val="21"/>
        </w:rPr>
        <w:t>.</w:t>
      </w:r>
      <w:r w:rsidRPr="00E20024">
        <w:rPr>
          <w:rFonts w:hint="eastAsia"/>
          <w:b/>
          <w:szCs w:val="21"/>
        </w:rPr>
        <w:t>1</w:t>
      </w:r>
      <w:r w:rsidR="004673FB" w:rsidRPr="00E20024">
        <w:rPr>
          <w:rFonts w:hint="eastAsia"/>
          <w:b/>
          <w:szCs w:val="21"/>
        </w:rPr>
        <w:t>知识地图</w:t>
      </w:r>
    </w:p>
    <w:p w:rsidR="00A47ED5" w:rsidRPr="004E000E" w:rsidRDefault="00A47ED5" w:rsidP="004E000E">
      <w:pPr>
        <w:ind w:firstLineChars="200" w:firstLine="420"/>
        <w:rPr>
          <w:szCs w:val="21"/>
        </w:rPr>
      </w:pPr>
      <w:r w:rsidRPr="004E000E">
        <w:rPr>
          <w:rFonts w:hint="eastAsia"/>
          <w:szCs w:val="21"/>
        </w:rPr>
        <w:t>知识地图是一种知识（既包括显性的、可编码的知识，也包括隐性知识）导航系统，并显示不同的知识存储之间重要的动态联系。它是知识管理系统的输出模块，输出的内容包括知识的来源，整合后的知识内容，知识流和知识的汇聚。它的作用是协助组织机构发掘其智力资产的价值，所有权，位置和使用方法；使组织机构内各种专家技能转化为显性知识并进而内化为组织的知识资源；鉴定并排除对知识流的限制因素；发挥机构现有的知识资产的杠杆作用。</w:t>
      </w:r>
    </w:p>
    <w:p w:rsidR="004673FB" w:rsidRDefault="00E20024" w:rsidP="005D12AA">
      <w:pPr>
        <w:rPr>
          <w:rFonts w:hint="eastAsia"/>
          <w:b/>
          <w:szCs w:val="21"/>
        </w:rPr>
      </w:pPr>
      <w:r w:rsidRPr="00E20024">
        <w:rPr>
          <w:rFonts w:hint="eastAsia"/>
          <w:b/>
          <w:szCs w:val="21"/>
        </w:rPr>
        <w:t>1.4.2</w:t>
      </w:r>
      <w:r w:rsidR="004673FB" w:rsidRPr="00E20024">
        <w:rPr>
          <w:rFonts w:hint="eastAsia"/>
          <w:b/>
          <w:szCs w:val="21"/>
        </w:rPr>
        <w:t>数据可视化</w:t>
      </w:r>
    </w:p>
    <w:p w:rsidR="00A47ED5" w:rsidRPr="004E000E" w:rsidRDefault="00A47ED5" w:rsidP="004E000E">
      <w:pPr>
        <w:ind w:firstLineChars="200" w:firstLine="420"/>
        <w:rPr>
          <w:rFonts w:hint="eastAsia"/>
          <w:szCs w:val="21"/>
        </w:rPr>
      </w:pPr>
      <w:r w:rsidRPr="004E000E">
        <w:rPr>
          <w:rFonts w:hint="eastAsia"/>
          <w:szCs w:val="21"/>
        </w:rPr>
        <w:t>数据可视化，是关于数据视觉表现形式的科学技术研究。其中，这种数据的视觉表现形式被定义为，一种以某种概要形式抽提出来的信息，包括相应信息单位的各种属性和变量。</w:t>
      </w:r>
    </w:p>
    <w:p w:rsidR="00A47ED5" w:rsidRPr="004E000E" w:rsidRDefault="00A47ED5" w:rsidP="004E000E">
      <w:pPr>
        <w:ind w:firstLineChars="200" w:firstLine="420"/>
        <w:rPr>
          <w:szCs w:val="21"/>
        </w:rPr>
      </w:pPr>
      <w:r w:rsidRPr="004E000E">
        <w:rPr>
          <w:rFonts w:hint="eastAsia"/>
          <w:szCs w:val="21"/>
        </w:rPr>
        <w:t>它是一个处于不断演变之中的概念，其边界在不断地扩大。主要指的是技术上较为高级的技术方法，而这些技术方法允许利用图形、图像处理、计算机视觉以及用户界面，通过表达、建模以及对立体、表面、属性以及动画的显示，对数据加以可视化解释。与立体建模之类的特殊技术方法相比，数据可视化所涵盖的技术方法要广泛得多。</w:t>
      </w:r>
    </w:p>
    <w:p w:rsidR="004673FB" w:rsidRDefault="00E20024" w:rsidP="005D12AA">
      <w:pPr>
        <w:rPr>
          <w:rFonts w:hint="eastAsia"/>
          <w:b/>
          <w:szCs w:val="21"/>
        </w:rPr>
      </w:pPr>
      <w:r w:rsidRPr="00E20024">
        <w:rPr>
          <w:rFonts w:hint="eastAsia"/>
          <w:b/>
          <w:szCs w:val="21"/>
        </w:rPr>
        <w:t>1.4.3</w:t>
      </w:r>
      <w:r w:rsidR="004673FB" w:rsidRPr="00E20024">
        <w:rPr>
          <w:rFonts w:hint="eastAsia"/>
          <w:b/>
          <w:szCs w:val="21"/>
        </w:rPr>
        <w:t>三维智能教室</w:t>
      </w:r>
    </w:p>
    <w:p w:rsidR="00A47ED5" w:rsidRPr="004E000E" w:rsidRDefault="00A47ED5" w:rsidP="004E000E">
      <w:pPr>
        <w:ind w:firstLineChars="200" w:firstLine="420"/>
        <w:rPr>
          <w:szCs w:val="21"/>
        </w:rPr>
      </w:pPr>
      <w:r w:rsidRPr="004E000E">
        <w:rPr>
          <w:rFonts w:hint="eastAsia"/>
          <w:szCs w:val="21"/>
        </w:rPr>
        <w:t>智慧教室是数字教室和未来教室的一种形式。智慧教室是一种新型的教育形式，有别于传统授听课方式；课前学生提前预习，课中学习分组讨论，随时测试，教师能快速掌握每位学生学习情况，并进行针对性指导；智慧教室运用现代化手段切入整个教学过程，让课堂变得简单、高效、智能，有助于开发学生自主思考与学习能力。</w:t>
      </w:r>
    </w:p>
    <w:p w:rsidR="004673FB" w:rsidRDefault="00E20024" w:rsidP="005D12AA">
      <w:pPr>
        <w:rPr>
          <w:rFonts w:hint="eastAsia"/>
          <w:b/>
          <w:szCs w:val="21"/>
        </w:rPr>
      </w:pPr>
      <w:r w:rsidRPr="00E20024">
        <w:rPr>
          <w:rFonts w:hint="eastAsia"/>
          <w:b/>
          <w:szCs w:val="21"/>
        </w:rPr>
        <w:t>1.4.4</w:t>
      </w:r>
      <w:proofErr w:type="gramStart"/>
      <w:r w:rsidR="004673FB" w:rsidRPr="00E20024">
        <w:rPr>
          <w:rFonts w:hint="eastAsia"/>
          <w:b/>
          <w:szCs w:val="21"/>
        </w:rPr>
        <w:t>微信小</w:t>
      </w:r>
      <w:proofErr w:type="gramEnd"/>
      <w:r w:rsidR="004673FB" w:rsidRPr="00E20024">
        <w:rPr>
          <w:rFonts w:hint="eastAsia"/>
          <w:b/>
          <w:szCs w:val="21"/>
        </w:rPr>
        <w:t>程序</w:t>
      </w:r>
    </w:p>
    <w:p w:rsidR="00A47ED5" w:rsidRPr="004E000E" w:rsidRDefault="00A47ED5" w:rsidP="004E000E">
      <w:pPr>
        <w:ind w:firstLineChars="200" w:firstLine="420"/>
        <w:rPr>
          <w:rFonts w:hint="eastAsia"/>
          <w:szCs w:val="21"/>
        </w:rPr>
      </w:pPr>
      <w:proofErr w:type="gramStart"/>
      <w:r w:rsidRPr="004E000E">
        <w:rPr>
          <w:rFonts w:hint="eastAsia"/>
          <w:szCs w:val="21"/>
        </w:rPr>
        <w:t>微信小</w:t>
      </w:r>
      <w:proofErr w:type="gramEnd"/>
      <w:r w:rsidRPr="004E000E">
        <w:rPr>
          <w:rFonts w:hint="eastAsia"/>
          <w:szCs w:val="21"/>
        </w:rPr>
        <w:t>程序，简称小程序，缩写</w:t>
      </w:r>
      <w:r w:rsidRPr="004E000E">
        <w:rPr>
          <w:rFonts w:hint="eastAsia"/>
          <w:szCs w:val="21"/>
        </w:rPr>
        <w:t>XCX</w:t>
      </w:r>
      <w:r w:rsidRPr="004E000E">
        <w:rPr>
          <w:rFonts w:hint="eastAsia"/>
          <w:szCs w:val="21"/>
        </w:rPr>
        <w:t>，英文名</w:t>
      </w:r>
      <w:r w:rsidRPr="004E000E">
        <w:rPr>
          <w:rFonts w:hint="eastAsia"/>
          <w:szCs w:val="21"/>
        </w:rPr>
        <w:t>Mini Program</w:t>
      </w:r>
      <w:r w:rsidRPr="004E000E">
        <w:rPr>
          <w:rFonts w:hint="eastAsia"/>
          <w:szCs w:val="21"/>
        </w:rPr>
        <w:t>，是一种不需要下载安装即可使用的应用，它实现了应用“触手可及”的梦想，用户扫一扫</w:t>
      </w:r>
      <w:proofErr w:type="gramStart"/>
      <w:r w:rsidRPr="004E000E">
        <w:rPr>
          <w:rFonts w:hint="eastAsia"/>
          <w:szCs w:val="21"/>
        </w:rPr>
        <w:t>或搜一下</w:t>
      </w:r>
      <w:proofErr w:type="gramEnd"/>
      <w:r w:rsidRPr="004E000E">
        <w:rPr>
          <w:rFonts w:hint="eastAsia"/>
          <w:szCs w:val="21"/>
        </w:rPr>
        <w:t>即可打开应用。</w:t>
      </w:r>
    </w:p>
    <w:p w:rsidR="00A47ED5" w:rsidRPr="004E000E" w:rsidRDefault="00A47ED5" w:rsidP="004E000E">
      <w:pPr>
        <w:ind w:firstLineChars="200" w:firstLine="420"/>
        <w:rPr>
          <w:szCs w:val="21"/>
        </w:rPr>
      </w:pPr>
      <w:r w:rsidRPr="004E000E">
        <w:rPr>
          <w:rFonts w:hint="eastAsia"/>
          <w:szCs w:val="21"/>
        </w:rPr>
        <w:t>全面开放申请后，主体类型为企业、政府、媒体、其他组织或个人的开发者，均可申请注册小程序。小程序、订阅号、服务号、企业号是并行的体系。</w:t>
      </w:r>
    </w:p>
    <w:p w:rsidR="00175702" w:rsidRDefault="00175702" w:rsidP="00175702">
      <w:pPr>
        <w:pStyle w:val="a3"/>
        <w:numPr>
          <w:ilvl w:val="0"/>
          <w:numId w:val="1"/>
        </w:numPr>
        <w:ind w:firstLineChars="0"/>
        <w:rPr>
          <w:sz w:val="30"/>
          <w:szCs w:val="30"/>
        </w:rPr>
      </w:pPr>
      <w:r w:rsidRPr="00D8169C">
        <w:rPr>
          <w:sz w:val="30"/>
          <w:szCs w:val="30"/>
        </w:rPr>
        <w:t>网站</w:t>
      </w:r>
      <w:r w:rsidRPr="00D8169C">
        <w:rPr>
          <w:rFonts w:hint="eastAsia"/>
          <w:sz w:val="30"/>
          <w:szCs w:val="30"/>
        </w:rPr>
        <w:t>总体</w:t>
      </w:r>
      <w:r w:rsidRPr="00D8169C">
        <w:rPr>
          <w:sz w:val="30"/>
          <w:szCs w:val="30"/>
        </w:rPr>
        <w:t>规划</w:t>
      </w:r>
    </w:p>
    <w:p w:rsidR="00E20024" w:rsidRPr="00E20024" w:rsidRDefault="00E20024" w:rsidP="00E20024">
      <w:pPr>
        <w:rPr>
          <w:sz w:val="24"/>
          <w:szCs w:val="24"/>
        </w:rPr>
      </w:pPr>
      <w:r w:rsidRPr="00E20024">
        <w:rPr>
          <w:rFonts w:hint="eastAsia"/>
          <w:sz w:val="24"/>
          <w:szCs w:val="24"/>
        </w:rPr>
        <w:t>2.1</w:t>
      </w:r>
      <w:r w:rsidRPr="00E20024">
        <w:rPr>
          <w:rFonts w:hint="eastAsia"/>
          <w:sz w:val="24"/>
          <w:szCs w:val="24"/>
        </w:rPr>
        <w:t>网站建设的目的与必要性</w:t>
      </w:r>
    </w:p>
    <w:p w:rsidR="00E20024" w:rsidRDefault="00E20024" w:rsidP="00E20024">
      <w:pPr>
        <w:rPr>
          <w:rFonts w:hint="eastAsia"/>
          <w:b/>
        </w:rPr>
      </w:pPr>
      <w:r w:rsidRPr="00E20024">
        <w:rPr>
          <w:rFonts w:hint="eastAsia"/>
          <w:b/>
        </w:rPr>
        <w:t>2.1.1</w:t>
      </w:r>
      <w:r w:rsidRPr="00E20024">
        <w:rPr>
          <w:rFonts w:hint="eastAsia"/>
          <w:b/>
        </w:rPr>
        <w:t>网站建设的目的</w:t>
      </w:r>
    </w:p>
    <w:p w:rsidR="004E000E" w:rsidRPr="00E20024" w:rsidRDefault="004E000E" w:rsidP="00E20024">
      <w:pPr>
        <w:rPr>
          <w:b/>
        </w:rPr>
      </w:pPr>
    </w:p>
    <w:p w:rsidR="00E20024" w:rsidRPr="00E20024" w:rsidRDefault="00E20024" w:rsidP="00E20024">
      <w:pPr>
        <w:rPr>
          <w:b/>
        </w:rPr>
      </w:pPr>
      <w:r w:rsidRPr="00E20024">
        <w:rPr>
          <w:rFonts w:hint="eastAsia"/>
          <w:b/>
        </w:rPr>
        <w:t>2.1.2</w:t>
      </w:r>
      <w:r w:rsidRPr="00E20024">
        <w:rPr>
          <w:rFonts w:hint="eastAsia"/>
          <w:b/>
        </w:rPr>
        <w:t>网站建设的</w:t>
      </w:r>
    </w:p>
    <w:p w:rsidR="005D12AA" w:rsidRDefault="00E20024" w:rsidP="005D12AA">
      <w:pPr>
        <w:rPr>
          <w:rFonts w:hint="eastAsia"/>
          <w:sz w:val="24"/>
          <w:szCs w:val="24"/>
        </w:rPr>
      </w:pPr>
      <w:r>
        <w:rPr>
          <w:rFonts w:hint="eastAsia"/>
          <w:sz w:val="24"/>
          <w:szCs w:val="24"/>
        </w:rPr>
        <w:t>2.2</w:t>
      </w:r>
      <w:r>
        <w:rPr>
          <w:rFonts w:hint="eastAsia"/>
          <w:sz w:val="24"/>
          <w:szCs w:val="24"/>
        </w:rPr>
        <w:t>网站</w:t>
      </w:r>
      <w:r w:rsidR="005D12AA" w:rsidRPr="00D8169C">
        <w:rPr>
          <w:rFonts w:hint="eastAsia"/>
          <w:sz w:val="24"/>
          <w:szCs w:val="24"/>
        </w:rPr>
        <w:t>建设原则</w:t>
      </w:r>
    </w:p>
    <w:p w:rsidR="004E000E" w:rsidRPr="004E000E" w:rsidRDefault="004E000E" w:rsidP="004E000E">
      <w:pPr>
        <w:ind w:firstLineChars="200" w:firstLine="420"/>
      </w:pPr>
      <w:r w:rsidRPr="004E000E">
        <w:rPr>
          <w:rFonts w:hint="eastAsia"/>
        </w:rPr>
        <w:lastRenderedPageBreak/>
        <w:t>利用计算机系统处理机关及大型集团企业各类信息是全新的事物，因此必然会产生各种观点与看法，为减少不必要的争议，尽量少走弯路，有必要确立几点普遍能够接受的原则。</w:t>
      </w:r>
    </w:p>
    <w:p w:rsidR="005D12AA" w:rsidRDefault="005D12AA" w:rsidP="005D12AA">
      <w:pPr>
        <w:rPr>
          <w:rFonts w:hint="eastAsia"/>
          <w:b/>
        </w:rPr>
      </w:pPr>
      <w:r w:rsidRPr="00D8169C">
        <w:rPr>
          <w:rFonts w:hint="eastAsia"/>
          <w:b/>
        </w:rPr>
        <w:t>2.</w:t>
      </w:r>
      <w:r w:rsidR="00E20024">
        <w:rPr>
          <w:rFonts w:hint="eastAsia"/>
          <w:b/>
        </w:rPr>
        <w:t>2</w:t>
      </w:r>
      <w:r w:rsidRPr="00D8169C">
        <w:rPr>
          <w:rFonts w:hint="eastAsia"/>
          <w:b/>
        </w:rPr>
        <w:t xml:space="preserve">.1 </w:t>
      </w:r>
      <w:r w:rsidRPr="00D8169C">
        <w:rPr>
          <w:rFonts w:hint="eastAsia"/>
          <w:b/>
        </w:rPr>
        <w:t>安全性原则</w:t>
      </w:r>
    </w:p>
    <w:p w:rsidR="004E000E" w:rsidRPr="004E000E" w:rsidRDefault="004E000E" w:rsidP="008844FF">
      <w:pPr>
        <w:ind w:firstLineChars="200" w:firstLine="420"/>
      </w:pPr>
      <w:r w:rsidRPr="004E000E">
        <w:rPr>
          <w:rFonts w:hint="eastAsia"/>
        </w:rPr>
        <w:t>应有健壮的安全防范措施，从硬件、软件以及行政管理等方面严格管理，杜绝非法入侵和泄密，在必要时采用物理隔离的方法。如何把握信息的保密和共享的尺度是互联网考试系统的难点。单机版的数据，网络版的数据和传输怎么保密，怎样通过网络进行存储、传递和有限共享。因此，必须建立健全安全保密规章制度。</w:t>
      </w:r>
    </w:p>
    <w:p w:rsidR="005D12AA" w:rsidRDefault="005D12AA" w:rsidP="005D12AA">
      <w:pPr>
        <w:rPr>
          <w:rFonts w:hint="eastAsia"/>
          <w:b/>
        </w:rPr>
      </w:pPr>
      <w:r w:rsidRPr="00D8169C">
        <w:rPr>
          <w:rFonts w:hint="eastAsia"/>
          <w:b/>
        </w:rPr>
        <w:t>2.</w:t>
      </w:r>
      <w:r w:rsidR="00E20024">
        <w:rPr>
          <w:rFonts w:hint="eastAsia"/>
          <w:b/>
        </w:rPr>
        <w:t>2</w:t>
      </w:r>
      <w:r w:rsidRPr="00D8169C">
        <w:rPr>
          <w:rFonts w:hint="eastAsia"/>
          <w:b/>
        </w:rPr>
        <w:t>.2</w:t>
      </w:r>
      <w:r w:rsidRPr="00D8169C">
        <w:rPr>
          <w:rFonts w:hint="eastAsia"/>
          <w:b/>
        </w:rPr>
        <w:t>实用性原则</w:t>
      </w:r>
    </w:p>
    <w:p w:rsidR="004E000E" w:rsidRPr="004E000E" w:rsidRDefault="004E000E" w:rsidP="004E000E">
      <w:pPr>
        <w:ind w:firstLineChars="200" w:firstLine="420"/>
      </w:pPr>
      <w:r w:rsidRPr="004E000E">
        <w:rPr>
          <w:rFonts w:hint="eastAsia"/>
        </w:rPr>
        <w:t>系统必须保证实用，切实符合管理人员、使用人员的要求</w:t>
      </w:r>
    </w:p>
    <w:p w:rsidR="005D12AA" w:rsidRDefault="005D12AA" w:rsidP="005D12AA">
      <w:pPr>
        <w:rPr>
          <w:rFonts w:hint="eastAsia"/>
          <w:b/>
        </w:rPr>
      </w:pPr>
      <w:r w:rsidRPr="00D8169C">
        <w:rPr>
          <w:rFonts w:hint="eastAsia"/>
          <w:b/>
        </w:rPr>
        <w:t>2.</w:t>
      </w:r>
      <w:r w:rsidR="00E20024">
        <w:rPr>
          <w:rFonts w:hint="eastAsia"/>
          <w:b/>
        </w:rPr>
        <w:t>2</w:t>
      </w:r>
      <w:r w:rsidRPr="00D8169C">
        <w:rPr>
          <w:rFonts w:hint="eastAsia"/>
          <w:b/>
        </w:rPr>
        <w:t>.3</w:t>
      </w:r>
      <w:r w:rsidRPr="00D8169C">
        <w:rPr>
          <w:rFonts w:hint="eastAsia"/>
          <w:b/>
        </w:rPr>
        <w:t>可靠性原则</w:t>
      </w:r>
    </w:p>
    <w:p w:rsidR="004E000E" w:rsidRPr="004E000E" w:rsidRDefault="004E000E" w:rsidP="004E000E">
      <w:pPr>
        <w:ind w:firstLineChars="200" w:firstLine="420"/>
      </w:pPr>
      <w:r w:rsidRPr="004E000E">
        <w:rPr>
          <w:rFonts w:hint="eastAsia"/>
        </w:rPr>
        <w:t>在网络设计时关键部位必须有高可靠性设备，对于重要的网络节点采用先进的高可靠性技术</w:t>
      </w:r>
    </w:p>
    <w:p w:rsidR="005D12AA" w:rsidRDefault="005D12AA" w:rsidP="005D12AA">
      <w:pPr>
        <w:rPr>
          <w:rFonts w:hint="eastAsia"/>
          <w:b/>
        </w:rPr>
      </w:pPr>
      <w:r w:rsidRPr="00D8169C">
        <w:rPr>
          <w:rFonts w:hint="eastAsia"/>
          <w:b/>
        </w:rPr>
        <w:t>2.</w:t>
      </w:r>
      <w:r w:rsidR="00E20024">
        <w:rPr>
          <w:rFonts w:hint="eastAsia"/>
          <w:b/>
        </w:rPr>
        <w:t>2</w:t>
      </w:r>
      <w:r w:rsidRPr="00D8169C">
        <w:rPr>
          <w:rFonts w:hint="eastAsia"/>
          <w:b/>
        </w:rPr>
        <w:t>.4</w:t>
      </w:r>
      <w:r w:rsidRPr="00D8169C">
        <w:rPr>
          <w:rFonts w:hint="eastAsia"/>
          <w:b/>
        </w:rPr>
        <w:t>开放性原则</w:t>
      </w:r>
    </w:p>
    <w:p w:rsidR="004E000E" w:rsidRPr="004E000E" w:rsidRDefault="004E000E" w:rsidP="004E000E">
      <w:pPr>
        <w:ind w:firstLineChars="200" w:firstLine="420"/>
      </w:pPr>
      <w:r w:rsidRPr="004E000E">
        <w:rPr>
          <w:rFonts w:hint="eastAsia"/>
        </w:rPr>
        <w:t>网络系统开放性要好，应支持多网络协议</w:t>
      </w:r>
    </w:p>
    <w:p w:rsidR="005D12AA" w:rsidRDefault="005D12AA" w:rsidP="005D12AA">
      <w:pPr>
        <w:rPr>
          <w:rFonts w:hint="eastAsia"/>
          <w:b/>
        </w:rPr>
      </w:pPr>
      <w:r w:rsidRPr="00D8169C">
        <w:rPr>
          <w:rFonts w:hint="eastAsia"/>
          <w:b/>
        </w:rPr>
        <w:t>2.</w:t>
      </w:r>
      <w:r w:rsidR="00E20024">
        <w:rPr>
          <w:rFonts w:hint="eastAsia"/>
          <w:b/>
        </w:rPr>
        <w:t>2</w:t>
      </w:r>
      <w:r w:rsidRPr="00D8169C">
        <w:rPr>
          <w:rFonts w:hint="eastAsia"/>
          <w:b/>
        </w:rPr>
        <w:t>.5</w:t>
      </w:r>
      <w:r w:rsidRPr="00D8169C">
        <w:rPr>
          <w:rFonts w:hint="eastAsia"/>
          <w:b/>
        </w:rPr>
        <w:t>标准化原则</w:t>
      </w:r>
    </w:p>
    <w:p w:rsidR="004E000E" w:rsidRPr="004E000E" w:rsidRDefault="004E000E" w:rsidP="004E000E">
      <w:pPr>
        <w:ind w:firstLineChars="200" w:firstLine="420"/>
      </w:pPr>
      <w:r w:rsidRPr="004E000E">
        <w:rPr>
          <w:rFonts w:hint="eastAsia"/>
        </w:rPr>
        <w:t>在网络设备和系统平台选型时，应符合国际网络标准及工业标准，使系统的硬件环境、通信环境、软件环境相互间依赖减至最小，使其各自发挥自身优势。</w:t>
      </w:r>
    </w:p>
    <w:p w:rsidR="005D12AA" w:rsidRDefault="005D12AA" w:rsidP="005D12AA">
      <w:pPr>
        <w:rPr>
          <w:rFonts w:hint="eastAsia"/>
          <w:b/>
        </w:rPr>
      </w:pPr>
      <w:r w:rsidRPr="00D8169C">
        <w:rPr>
          <w:rFonts w:hint="eastAsia"/>
          <w:b/>
        </w:rPr>
        <w:t>2.</w:t>
      </w:r>
      <w:r w:rsidR="00E20024">
        <w:rPr>
          <w:rFonts w:hint="eastAsia"/>
          <w:b/>
        </w:rPr>
        <w:t>2</w:t>
      </w:r>
      <w:r w:rsidRPr="00D8169C">
        <w:rPr>
          <w:rFonts w:hint="eastAsia"/>
          <w:b/>
        </w:rPr>
        <w:t>.6</w:t>
      </w:r>
      <w:r w:rsidRPr="00D8169C">
        <w:rPr>
          <w:rFonts w:hint="eastAsia"/>
          <w:b/>
        </w:rPr>
        <w:t>先进性原则</w:t>
      </w:r>
    </w:p>
    <w:p w:rsidR="004E000E" w:rsidRPr="004E000E" w:rsidRDefault="004E000E" w:rsidP="004E000E">
      <w:pPr>
        <w:ind w:firstLineChars="200" w:firstLine="420"/>
      </w:pPr>
      <w:r w:rsidRPr="004E000E">
        <w:rPr>
          <w:rFonts w:hint="eastAsia"/>
        </w:rPr>
        <w:t>采用国际先进的互联网技术，采用国际先进的网络技术模式，采用国际先进的技术路线，采用国际先进的体系结构。</w:t>
      </w:r>
    </w:p>
    <w:p w:rsidR="004673FB" w:rsidRDefault="004673FB" w:rsidP="005D12AA">
      <w:pPr>
        <w:rPr>
          <w:sz w:val="24"/>
          <w:szCs w:val="24"/>
        </w:rPr>
      </w:pPr>
      <w:r w:rsidRPr="004673FB">
        <w:rPr>
          <w:rFonts w:hint="eastAsia"/>
          <w:sz w:val="24"/>
          <w:szCs w:val="24"/>
        </w:rPr>
        <w:t>2.2.</w:t>
      </w:r>
      <w:r w:rsidRPr="004673FB">
        <w:rPr>
          <w:rFonts w:hint="eastAsia"/>
          <w:sz w:val="24"/>
          <w:szCs w:val="24"/>
        </w:rPr>
        <w:t>网站定位和风格趋势</w:t>
      </w:r>
    </w:p>
    <w:p w:rsidR="004673FB" w:rsidRPr="004673FB" w:rsidRDefault="004673FB" w:rsidP="005D12AA">
      <w:pPr>
        <w:rPr>
          <w:sz w:val="24"/>
          <w:szCs w:val="24"/>
        </w:rPr>
      </w:pPr>
      <w:r>
        <w:rPr>
          <w:rFonts w:hint="eastAsia"/>
          <w:sz w:val="24"/>
          <w:szCs w:val="24"/>
        </w:rPr>
        <w:t>2.3</w:t>
      </w:r>
      <w:r>
        <w:rPr>
          <w:rFonts w:hint="eastAsia"/>
          <w:sz w:val="24"/>
          <w:szCs w:val="24"/>
        </w:rPr>
        <w:t>创建用户场景</w:t>
      </w:r>
    </w:p>
    <w:p w:rsidR="008844FF" w:rsidRDefault="00175702" w:rsidP="00E20024">
      <w:pPr>
        <w:pStyle w:val="a3"/>
        <w:numPr>
          <w:ilvl w:val="0"/>
          <w:numId w:val="1"/>
        </w:numPr>
        <w:ind w:firstLineChars="0"/>
        <w:rPr>
          <w:rFonts w:hint="eastAsia"/>
          <w:sz w:val="30"/>
          <w:szCs w:val="30"/>
        </w:rPr>
      </w:pPr>
      <w:r w:rsidRPr="00D8169C">
        <w:rPr>
          <w:rFonts w:hint="eastAsia"/>
          <w:sz w:val="30"/>
          <w:szCs w:val="30"/>
        </w:rPr>
        <w:t>网站基本构架</w:t>
      </w:r>
    </w:p>
    <w:p w:rsidR="00E20024" w:rsidRDefault="008844FF" w:rsidP="008844FF">
      <w:pPr>
        <w:pStyle w:val="a3"/>
        <w:ind w:left="420" w:firstLineChars="0" w:firstLine="0"/>
        <w:rPr>
          <w:rFonts w:hint="eastAsia"/>
          <w:sz w:val="30"/>
          <w:szCs w:val="30"/>
        </w:rPr>
      </w:pPr>
      <w:r>
        <w:rPr>
          <w:noProof/>
        </w:rPr>
        <w:drawing>
          <wp:inline distT="0" distB="0" distL="0" distR="0" wp14:anchorId="23EC8055" wp14:editId="43040243">
            <wp:extent cx="2895973" cy="2618841"/>
            <wp:effectExtent l="0" t="0" r="0" b="0"/>
            <wp:docPr id="1" name="图片 1" descr="C:\Users\Dorrra\AppData\Local\Temp\1511699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rra\AppData\Local\Temp\151169941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017" cy="2618881"/>
                    </a:xfrm>
                    <a:prstGeom prst="rect">
                      <a:avLst/>
                    </a:prstGeom>
                    <a:noFill/>
                    <a:ln>
                      <a:noFill/>
                    </a:ln>
                  </pic:spPr>
                </pic:pic>
              </a:graphicData>
            </a:graphic>
          </wp:inline>
        </w:drawing>
      </w:r>
    </w:p>
    <w:p w:rsidR="004E000E" w:rsidRPr="004E000E" w:rsidRDefault="004E000E" w:rsidP="004E000E">
      <w:pPr>
        <w:rPr>
          <w:sz w:val="30"/>
          <w:szCs w:val="30"/>
        </w:rPr>
      </w:pPr>
    </w:p>
    <w:p w:rsidR="00175702" w:rsidRPr="00D8169C" w:rsidRDefault="005D12AA" w:rsidP="005D12AA">
      <w:pPr>
        <w:rPr>
          <w:sz w:val="24"/>
          <w:szCs w:val="24"/>
        </w:rPr>
      </w:pPr>
      <w:r w:rsidRPr="00D8169C">
        <w:rPr>
          <w:rFonts w:hint="eastAsia"/>
          <w:sz w:val="24"/>
          <w:szCs w:val="24"/>
        </w:rPr>
        <w:t>3.1</w:t>
      </w:r>
      <w:r w:rsidR="00175702" w:rsidRPr="00D8169C">
        <w:rPr>
          <w:rFonts w:hint="eastAsia"/>
          <w:sz w:val="24"/>
          <w:szCs w:val="24"/>
        </w:rPr>
        <w:t>网站架构三层体系</w:t>
      </w:r>
    </w:p>
    <w:p w:rsidR="00175702" w:rsidRPr="00D8169C" w:rsidRDefault="005D12AA" w:rsidP="005D12AA">
      <w:pPr>
        <w:rPr>
          <w:sz w:val="24"/>
          <w:szCs w:val="24"/>
        </w:rPr>
      </w:pPr>
      <w:r w:rsidRPr="00D8169C">
        <w:rPr>
          <w:rFonts w:hint="eastAsia"/>
          <w:sz w:val="24"/>
          <w:szCs w:val="24"/>
        </w:rPr>
        <w:t>3.2</w:t>
      </w:r>
      <w:r w:rsidR="00175702" w:rsidRPr="00D8169C">
        <w:rPr>
          <w:rFonts w:hint="eastAsia"/>
          <w:sz w:val="24"/>
          <w:szCs w:val="24"/>
        </w:rPr>
        <w:t>网站栏目拓扑图</w:t>
      </w:r>
    </w:p>
    <w:p w:rsidR="005D12AA" w:rsidRDefault="005D12AA" w:rsidP="005D12AA">
      <w:pPr>
        <w:rPr>
          <w:rFonts w:hint="eastAsia"/>
          <w:sz w:val="24"/>
          <w:szCs w:val="24"/>
        </w:rPr>
      </w:pPr>
      <w:r w:rsidRPr="00D8169C">
        <w:rPr>
          <w:rFonts w:hint="eastAsia"/>
          <w:sz w:val="24"/>
          <w:szCs w:val="24"/>
        </w:rPr>
        <w:t>3.3</w:t>
      </w:r>
      <w:r w:rsidR="00175702" w:rsidRPr="00D8169C">
        <w:rPr>
          <w:rFonts w:hint="eastAsia"/>
          <w:sz w:val="24"/>
          <w:szCs w:val="24"/>
        </w:rPr>
        <w:t>网站栏目实现说明</w:t>
      </w:r>
    </w:p>
    <w:p w:rsidR="008844FF" w:rsidRPr="008844FF" w:rsidRDefault="008844FF" w:rsidP="005D12AA">
      <w:pPr>
        <w:rPr>
          <w:sz w:val="24"/>
          <w:szCs w:val="24"/>
        </w:rPr>
      </w:pPr>
      <w:r w:rsidRPr="008844FF">
        <w:rPr>
          <w:rFonts w:hint="eastAsia"/>
          <w:sz w:val="24"/>
          <w:szCs w:val="24"/>
        </w:rPr>
        <w:t>栏目设计整体规则说明：</w:t>
      </w:r>
      <w:r w:rsidRPr="008844FF">
        <w:rPr>
          <w:rFonts w:hint="eastAsia"/>
          <w:sz w:val="24"/>
          <w:szCs w:val="24"/>
        </w:rPr>
        <w:t xml:space="preserve"> </w:t>
      </w:r>
      <w:r w:rsidRPr="008844FF">
        <w:rPr>
          <w:rFonts w:hint="eastAsia"/>
          <w:sz w:val="24"/>
          <w:szCs w:val="24"/>
        </w:rPr>
        <w:t>位置导航：例如：您所在的位置：首页</w:t>
      </w:r>
      <w:r w:rsidRPr="008844FF">
        <w:rPr>
          <w:rFonts w:hint="eastAsia"/>
          <w:sz w:val="24"/>
          <w:szCs w:val="24"/>
        </w:rPr>
        <w:t>&gt;&gt;</w:t>
      </w:r>
      <w:r w:rsidRPr="008844FF">
        <w:rPr>
          <w:rFonts w:hint="eastAsia"/>
          <w:sz w:val="24"/>
          <w:szCs w:val="24"/>
        </w:rPr>
        <w:t>产品与服务：</w:t>
      </w:r>
      <w:r w:rsidRPr="008844FF">
        <w:rPr>
          <w:rFonts w:hint="eastAsia"/>
          <w:sz w:val="24"/>
          <w:szCs w:val="24"/>
        </w:rPr>
        <w:lastRenderedPageBreak/>
        <w:t>均设置位置导航，增加网站的易用性，方面浏览体验者。</w:t>
      </w:r>
      <w:r w:rsidRPr="008844FF">
        <w:rPr>
          <w:rFonts w:hint="eastAsia"/>
          <w:sz w:val="24"/>
          <w:szCs w:val="24"/>
        </w:rPr>
        <w:t xml:space="preserve"> </w:t>
      </w:r>
      <w:r w:rsidRPr="008844FF">
        <w:rPr>
          <w:rFonts w:hint="eastAsia"/>
          <w:sz w:val="24"/>
          <w:szCs w:val="24"/>
        </w:rPr>
        <w:t>相关链接：我们建议在不同的页面设置不同的相关链接，增强栏目之间的相互关联度。</w:t>
      </w:r>
      <w:r w:rsidRPr="008844FF">
        <w:rPr>
          <w:rFonts w:hint="eastAsia"/>
          <w:sz w:val="24"/>
          <w:szCs w:val="24"/>
        </w:rPr>
        <w:t xml:space="preserve"> </w:t>
      </w:r>
      <w:r w:rsidRPr="008844FF">
        <w:rPr>
          <w:rFonts w:hint="eastAsia"/>
          <w:sz w:val="24"/>
          <w:szCs w:val="24"/>
        </w:rPr>
        <w:t>整体设计：内容布局明确</w:t>
      </w:r>
      <w:r w:rsidRPr="008844FF">
        <w:rPr>
          <w:rFonts w:hint="eastAsia"/>
          <w:sz w:val="24"/>
          <w:szCs w:val="24"/>
        </w:rPr>
        <w:t>.</w:t>
      </w:r>
      <w:r w:rsidRPr="008844FF">
        <w:rPr>
          <w:rFonts w:hint="eastAsia"/>
          <w:sz w:val="24"/>
          <w:szCs w:val="24"/>
        </w:rPr>
        <w:t>让客户直接能找到想要查询的信息</w:t>
      </w:r>
      <w:r w:rsidRPr="008844FF">
        <w:rPr>
          <w:rFonts w:hint="eastAsia"/>
          <w:sz w:val="24"/>
          <w:szCs w:val="24"/>
        </w:rPr>
        <w:t>.</w:t>
      </w:r>
      <w:r w:rsidRPr="008844FF">
        <w:rPr>
          <w:rFonts w:hint="eastAsia"/>
          <w:sz w:val="24"/>
          <w:szCs w:val="24"/>
        </w:rPr>
        <w:t>冲击客户的视觉</w:t>
      </w:r>
      <w:r w:rsidRPr="008844FF">
        <w:rPr>
          <w:rFonts w:hint="eastAsia"/>
          <w:sz w:val="24"/>
          <w:szCs w:val="24"/>
        </w:rPr>
        <w:t>,</w:t>
      </w:r>
      <w:r w:rsidRPr="008844FF">
        <w:rPr>
          <w:rFonts w:hint="eastAsia"/>
          <w:sz w:val="24"/>
          <w:szCs w:val="24"/>
        </w:rPr>
        <w:t>让客户对网站产生浏览的兴趣</w:t>
      </w:r>
      <w:r w:rsidRPr="008844FF">
        <w:rPr>
          <w:rFonts w:hint="eastAsia"/>
          <w:sz w:val="24"/>
          <w:szCs w:val="24"/>
        </w:rPr>
        <w:t>.</w:t>
      </w:r>
      <w:r w:rsidRPr="008844FF">
        <w:rPr>
          <w:rFonts w:hint="eastAsia"/>
          <w:sz w:val="24"/>
          <w:szCs w:val="24"/>
        </w:rPr>
        <w:t>提高网站活跃性</w:t>
      </w:r>
      <w:r w:rsidRPr="008844FF">
        <w:rPr>
          <w:rFonts w:hint="eastAsia"/>
          <w:sz w:val="24"/>
          <w:szCs w:val="24"/>
        </w:rPr>
        <w:t>,</w:t>
      </w:r>
      <w:r w:rsidRPr="008844FF">
        <w:rPr>
          <w:rFonts w:hint="eastAsia"/>
          <w:sz w:val="24"/>
          <w:szCs w:val="24"/>
        </w:rPr>
        <w:t>通过设计效果来塑造网站的品牌形象。</w:t>
      </w:r>
    </w:p>
    <w:p w:rsidR="00175702" w:rsidRPr="00D8169C" w:rsidRDefault="005D12AA" w:rsidP="005D12AA">
      <w:pPr>
        <w:rPr>
          <w:b/>
          <w:sz w:val="24"/>
          <w:szCs w:val="24"/>
        </w:rPr>
      </w:pPr>
      <w:r w:rsidRPr="00D8169C">
        <w:rPr>
          <w:rFonts w:hint="eastAsia"/>
          <w:b/>
          <w:sz w:val="24"/>
          <w:szCs w:val="24"/>
        </w:rPr>
        <w:t>3.3.1</w:t>
      </w:r>
      <w:r w:rsidR="00175702" w:rsidRPr="00D8169C">
        <w:rPr>
          <w:rFonts w:hint="eastAsia"/>
          <w:b/>
          <w:sz w:val="24"/>
          <w:szCs w:val="24"/>
        </w:rPr>
        <w:t>首页</w:t>
      </w:r>
    </w:p>
    <w:p w:rsidR="00175702" w:rsidRPr="00D8169C" w:rsidRDefault="005D12AA" w:rsidP="005D12AA">
      <w:pPr>
        <w:rPr>
          <w:b/>
          <w:sz w:val="24"/>
          <w:szCs w:val="24"/>
        </w:rPr>
      </w:pPr>
      <w:r w:rsidRPr="00D8169C">
        <w:rPr>
          <w:rFonts w:hint="eastAsia"/>
          <w:b/>
          <w:sz w:val="24"/>
          <w:szCs w:val="24"/>
        </w:rPr>
        <w:t>3.3.2</w:t>
      </w:r>
      <w:r w:rsidR="00175702" w:rsidRPr="00D8169C">
        <w:rPr>
          <w:rFonts w:hint="eastAsia"/>
          <w:b/>
          <w:sz w:val="24"/>
          <w:szCs w:val="24"/>
        </w:rPr>
        <w:t>产品</w:t>
      </w:r>
    </w:p>
    <w:p w:rsidR="00175702" w:rsidRPr="00D8169C" w:rsidRDefault="005D12AA" w:rsidP="005D12AA">
      <w:pPr>
        <w:rPr>
          <w:b/>
          <w:sz w:val="24"/>
          <w:szCs w:val="24"/>
        </w:rPr>
      </w:pPr>
      <w:r w:rsidRPr="00D8169C">
        <w:rPr>
          <w:rFonts w:hint="eastAsia"/>
          <w:b/>
          <w:sz w:val="24"/>
          <w:szCs w:val="24"/>
        </w:rPr>
        <w:t>3.3.3</w:t>
      </w:r>
      <w:r w:rsidR="00175702" w:rsidRPr="00D8169C">
        <w:rPr>
          <w:rFonts w:hint="eastAsia"/>
          <w:b/>
          <w:sz w:val="24"/>
          <w:szCs w:val="24"/>
        </w:rPr>
        <w:t>品牌</w:t>
      </w:r>
    </w:p>
    <w:p w:rsidR="00175702" w:rsidRPr="00D8169C" w:rsidRDefault="005D12AA" w:rsidP="005D12AA">
      <w:pPr>
        <w:rPr>
          <w:b/>
          <w:sz w:val="24"/>
          <w:szCs w:val="24"/>
        </w:rPr>
      </w:pPr>
      <w:r w:rsidRPr="00D8169C">
        <w:rPr>
          <w:rFonts w:hint="eastAsia"/>
          <w:b/>
          <w:sz w:val="24"/>
          <w:szCs w:val="24"/>
        </w:rPr>
        <w:t>3.3.4</w:t>
      </w:r>
      <w:r w:rsidR="00175702" w:rsidRPr="00D8169C">
        <w:rPr>
          <w:rFonts w:hint="eastAsia"/>
          <w:b/>
          <w:sz w:val="24"/>
          <w:szCs w:val="24"/>
        </w:rPr>
        <w:t>团队</w:t>
      </w:r>
    </w:p>
    <w:p w:rsidR="00175702" w:rsidRPr="00D8169C" w:rsidRDefault="005D12AA" w:rsidP="005D12AA">
      <w:pPr>
        <w:rPr>
          <w:b/>
          <w:sz w:val="24"/>
          <w:szCs w:val="24"/>
        </w:rPr>
      </w:pPr>
      <w:r w:rsidRPr="00D8169C">
        <w:rPr>
          <w:rFonts w:hint="eastAsia"/>
          <w:b/>
          <w:sz w:val="24"/>
          <w:szCs w:val="24"/>
        </w:rPr>
        <w:t>3.3.5</w:t>
      </w:r>
      <w:r w:rsidR="00175702" w:rsidRPr="00D8169C">
        <w:rPr>
          <w:rFonts w:hint="eastAsia"/>
          <w:b/>
          <w:sz w:val="24"/>
          <w:szCs w:val="24"/>
        </w:rPr>
        <w:t>联系我们</w:t>
      </w:r>
    </w:p>
    <w:p w:rsidR="00175702" w:rsidRDefault="00175702" w:rsidP="00175702">
      <w:pPr>
        <w:pStyle w:val="a3"/>
        <w:numPr>
          <w:ilvl w:val="0"/>
          <w:numId w:val="1"/>
        </w:numPr>
        <w:ind w:firstLineChars="0"/>
        <w:rPr>
          <w:rFonts w:hint="eastAsia"/>
          <w:sz w:val="30"/>
          <w:szCs w:val="30"/>
        </w:rPr>
      </w:pPr>
      <w:r w:rsidRPr="00D8169C">
        <w:rPr>
          <w:rFonts w:hint="eastAsia"/>
          <w:sz w:val="30"/>
          <w:szCs w:val="30"/>
        </w:rPr>
        <w:t>网站功能性描述</w:t>
      </w:r>
    </w:p>
    <w:p w:rsidR="008844FF" w:rsidRPr="008844FF" w:rsidRDefault="008844FF" w:rsidP="008844FF">
      <w:pPr>
        <w:ind w:firstLineChars="200" w:firstLine="420"/>
        <w:rPr>
          <w:szCs w:val="21"/>
        </w:rPr>
      </w:pPr>
      <w:r w:rsidRPr="008844FF">
        <w:rPr>
          <w:rFonts w:hint="eastAsia"/>
          <w:szCs w:val="21"/>
        </w:rPr>
        <w:t>网站功能设计，</w:t>
      </w:r>
      <w:r w:rsidRPr="008844FF">
        <w:rPr>
          <w:rFonts w:hint="eastAsia"/>
          <w:szCs w:val="21"/>
        </w:rPr>
        <w:t>XXXXX</w:t>
      </w:r>
      <w:r w:rsidRPr="008844FF">
        <w:rPr>
          <w:rFonts w:hint="eastAsia"/>
          <w:szCs w:val="21"/>
        </w:rPr>
        <w:t>在功能的应用上会考虑到访问者的特点，根据网站内容的特点，注重在网站上展现实力和信息的专业性，我们将网站分为几个频道，再根据每个频道中栏目所需功能确定相关数据库。</w:t>
      </w:r>
    </w:p>
    <w:p w:rsidR="00175702" w:rsidRDefault="005D12AA" w:rsidP="005D12AA">
      <w:pPr>
        <w:rPr>
          <w:rFonts w:hint="eastAsia"/>
          <w:sz w:val="24"/>
          <w:szCs w:val="24"/>
        </w:rPr>
      </w:pPr>
      <w:r w:rsidRPr="00D8169C">
        <w:rPr>
          <w:rFonts w:hint="eastAsia"/>
          <w:sz w:val="24"/>
          <w:szCs w:val="24"/>
        </w:rPr>
        <w:t>4.1</w:t>
      </w:r>
      <w:r w:rsidR="00175702" w:rsidRPr="00D8169C">
        <w:rPr>
          <w:rFonts w:hint="eastAsia"/>
          <w:sz w:val="24"/>
          <w:szCs w:val="24"/>
        </w:rPr>
        <w:t>会员管理系统</w:t>
      </w:r>
    </w:p>
    <w:p w:rsidR="008844FF" w:rsidRDefault="008844FF" w:rsidP="008844FF">
      <w:pPr>
        <w:ind w:firstLineChars="200" w:firstLine="480"/>
        <w:rPr>
          <w:rFonts w:hint="eastAsia"/>
          <w:sz w:val="24"/>
          <w:szCs w:val="24"/>
        </w:rPr>
      </w:pPr>
      <w:r w:rsidRPr="008844FF">
        <w:rPr>
          <w:rFonts w:hint="eastAsia"/>
          <w:sz w:val="24"/>
          <w:szCs w:val="24"/>
        </w:rPr>
        <w:t>概述：会员系统是专门为想过多了解本站，或者与本站购买产品，给本站留言等，为本站等设立的会员机制系统。加入会员后可以开放更多的权限。</w:t>
      </w:r>
      <w:r w:rsidRPr="008844FF">
        <w:rPr>
          <w:rFonts w:hint="eastAsia"/>
          <w:sz w:val="24"/>
          <w:szCs w:val="24"/>
        </w:rPr>
        <w:t xml:space="preserve"> </w:t>
      </w:r>
    </w:p>
    <w:p w:rsidR="008844FF" w:rsidRPr="008844FF" w:rsidRDefault="008844FF" w:rsidP="008844FF">
      <w:pPr>
        <w:ind w:firstLineChars="200" w:firstLine="480"/>
        <w:rPr>
          <w:sz w:val="24"/>
          <w:szCs w:val="24"/>
        </w:rPr>
      </w:pPr>
      <w:r w:rsidRPr="008844FF">
        <w:rPr>
          <w:rFonts w:hint="eastAsia"/>
          <w:sz w:val="24"/>
          <w:szCs w:val="24"/>
        </w:rPr>
        <w:t>基本功能</w:t>
      </w:r>
      <w:r w:rsidRPr="008844FF">
        <w:rPr>
          <w:rFonts w:hint="eastAsia"/>
          <w:sz w:val="24"/>
          <w:szCs w:val="24"/>
        </w:rPr>
        <w:t xml:space="preserve"> 1.</w:t>
      </w:r>
      <w:r w:rsidRPr="008844FF">
        <w:rPr>
          <w:rFonts w:hint="eastAsia"/>
          <w:sz w:val="24"/>
          <w:szCs w:val="24"/>
        </w:rPr>
        <w:t>注册会员功能（单会员模型，会员类型为普通会员，可更改会员类型名称）</w:t>
      </w:r>
      <w:r w:rsidRPr="008844FF">
        <w:rPr>
          <w:rFonts w:hint="eastAsia"/>
          <w:sz w:val="24"/>
          <w:szCs w:val="24"/>
        </w:rPr>
        <w:t xml:space="preserve"> 2.</w:t>
      </w:r>
      <w:r w:rsidRPr="008844FF">
        <w:rPr>
          <w:rFonts w:hint="eastAsia"/>
          <w:sz w:val="24"/>
          <w:szCs w:val="24"/>
        </w:rPr>
        <w:t>会员修改密码功能</w:t>
      </w:r>
      <w:r w:rsidRPr="008844FF">
        <w:rPr>
          <w:rFonts w:hint="eastAsia"/>
          <w:sz w:val="24"/>
          <w:szCs w:val="24"/>
        </w:rPr>
        <w:t xml:space="preserve"> 3.</w:t>
      </w:r>
      <w:r w:rsidRPr="008844FF">
        <w:rPr>
          <w:rFonts w:hint="eastAsia"/>
          <w:sz w:val="24"/>
          <w:szCs w:val="24"/>
        </w:rPr>
        <w:t>手动分配会员功能（管理员手动添加会员然后分配账号）</w:t>
      </w:r>
      <w:r w:rsidRPr="008844FF">
        <w:rPr>
          <w:rFonts w:hint="eastAsia"/>
          <w:sz w:val="24"/>
          <w:szCs w:val="24"/>
        </w:rPr>
        <w:t>4.</w:t>
      </w:r>
      <w:r w:rsidRPr="008844FF">
        <w:rPr>
          <w:rFonts w:hint="eastAsia"/>
          <w:sz w:val="24"/>
          <w:szCs w:val="24"/>
        </w:rPr>
        <w:t>会员留言，提交订单等功能（依托其他功能详细见各功能）</w:t>
      </w:r>
      <w:r w:rsidRPr="008844FF">
        <w:rPr>
          <w:rFonts w:hint="eastAsia"/>
          <w:sz w:val="24"/>
          <w:szCs w:val="24"/>
        </w:rPr>
        <w:t>5.</w:t>
      </w:r>
      <w:r w:rsidRPr="008844FF">
        <w:rPr>
          <w:rFonts w:hint="eastAsia"/>
          <w:sz w:val="24"/>
          <w:szCs w:val="24"/>
        </w:rPr>
        <w:t>会员注册提交规定的信息（比如姓名，电话，</w:t>
      </w:r>
      <w:r w:rsidRPr="008844FF">
        <w:rPr>
          <w:rFonts w:hint="eastAsia"/>
          <w:sz w:val="24"/>
          <w:szCs w:val="24"/>
        </w:rPr>
        <w:t>QQ</w:t>
      </w:r>
      <w:r w:rsidRPr="008844FF">
        <w:rPr>
          <w:rFonts w:hint="eastAsia"/>
          <w:sz w:val="24"/>
          <w:szCs w:val="24"/>
        </w:rPr>
        <w:t>，专长等信息默认添加</w:t>
      </w:r>
      <w:r w:rsidRPr="008844FF">
        <w:rPr>
          <w:rFonts w:hint="eastAsia"/>
          <w:sz w:val="24"/>
          <w:szCs w:val="24"/>
        </w:rPr>
        <w:t>8</w:t>
      </w:r>
      <w:r w:rsidRPr="008844FF">
        <w:rPr>
          <w:rFonts w:hint="eastAsia"/>
          <w:sz w:val="24"/>
          <w:szCs w:val="24"/>
        </w:rPr>
        <w:t>个信息）</w:t>
      </w:r>
      <w:r w:rsidRPr="008844FF">
        <w:rPr>
          <w:rFonts w:hint="eastAsia"/>
          <w:sz w:val="24"/>
          <w:szCs w:val="24"/>
        </w:rPr>
        <w:t xml:space="preserve"> 6.</w:t>
      </w:r>
      <w:r w:rsidRPr="008844FF">
        <w:rPr>
          <w:rFonts w:hint="eastAsia"/>
          <w:sz w:val="24"/>
          <w:szCs w:val="24"/>
        </w:rPr>
        <w:t>会员下载功能（依托下载栏目）</w:t>
      </w:r>
    </w:p>
    <w:p w:rsidR="00175702" w:rsidRPr="00D8169C" w:rsidRDefault="005D12AA" w:rsidP="005D12AA">
      <w:pPr>
        <w:rPr>
          <w:sz w:val="24"/>
          <w:szCs w:val="24"/>
        </w:rPr>
      </w:pPr>
      <w:r w:rsidRPr="00D8169C">
        <w:rPr>
          <w:rFonts w:hint="eastAsia"/>
          <w:sz w:val="24"/>
          <w:szCs w:val="24"/>
        </w:rPr>
        <w:t>4.2</w:t>
      </w:r>
      <w:r w:rsidR="00175702" w:rsidRPr="00D8169C">
        <w:rPr>
          <w:rFonts w:hint="eastAsia"/>
          <w:sz w:val="24"/>
          <w:szCs w:val="24"/>
        </w:rPr>
        <w:t>订单管理系统</w:t>
      </w:r>
    </w:p>
    <w:p w:rsidR="00175702" w:rsidRDefault="005D12AA" w:rsidP="005D12AA">
      <w:pPr>
        <w:rPr>
          <w:rFonts w:hint="eastAsia"/>
          <w:sz w:val="24"/>
          <w:szCs w:val="24"/>
        </w:rPr>
      </w:pPr>
      <w:r w:rsidRPr="00D8169C">
        <w:rPr>
          <w:rFonts w:hint="eastAsia"/>
          <w:sz w:val="24"/>
          <w:szCs w:val="24"/>
        </w:rPr>
        <w:t>4.3</w:t>
      </w:r>
      <w:r w:rsidR="00175702" w:rsidRPr="00D8169C">
        <w:rPr>
          <w:rFonts w:hint="eastAsia"/>
          <w:sz w:val="24"/>
          <w:szCs w:val="24"/>
        </w:rPr>
        <w:t>网站地图系统</w:t>
      </w:r>
    </w:p>
    <w:p w:rsidR="008844FF" w:rsidRPr="008844FF" w:rsidRDefault="008844FF" w:rsidP="005D12AA">
      <w:pPr>
        <w:rPr>
          <w:sz w:val="24"/>
          <w:szCs w:val="24"/>
        </w:rPr>
      </w:pPr>
      <w:r w:rsidRPr="008844FF">
        <w:rPr>
          <w:rFonts w:hint="eastAsia"/>
          <w:sz w:val="24"/>
          <w:szCs w:val="24"/>
        </w:rPr>
        <w:t>概述：网站地图是网站的一个栏目概括，里面包含了，网站的所有栏目，此功能也是</w:t>
      </w:r>
      <w:proofErr w:type="spellStart"/>
      <w:r w:rsidRPr="008844FF">
        <w:rPr>
          <w:rFonts w:hint="eastAsia"/>
          <w:sz w:val="24"/>
          <w:szCs w:val="24"/>
        </w:rPr>
        <w:t>seo</w:t>
      </w:r>
      <w:proofErr w:type="spellEnd"/>
      <w:r w:rsidRPr="008844FF">
        <w:rPr>
          <w:rFonts w:hint="eastAsia"/>
          <w:sz w:val="24"/>
          <w:szCs w:val="24"/>
        </w:rPr>
        <w:t>的一个重要优化项目</w:t>
      </w:r>
      <w:r w:rsidRPr="008844FF">
        <w:rPr>
          <w:rFonts w:hint="eastAsia"/>
          <w:sz w:val="24"/>
          <w:szCs w:val="24"/>
        </w:rPr>
        <w:t xml:space="preserve"> </w:t>
      </w:r>
      <w:r w:rsidRPr="008844FF">
        <w:rPr>
          <w:rFonts w:hint="eastAsia"/>
          <w:sz w:val="24"/>
          <w:szCs w:val="24"/>
        </w:rPr>
        <w:t>基本功能</w:t>
      </w:r>
      <w:r w:rsidRPr="008844FF">
        <w:rPr>
          <w:rFonts w:hint="eastAsia"/>
          <w:sz w:val="24"/>
          <w:szCs w:val="24"/>
        </w:rPr>
        <w:t xml:space="preserve"> 1.</w:t>
      </w:r>
      <w:r w:rsidRPr="008844FF">
        <w:rPr>
          <w:rFonts w:hint="eastAsia"/>
          <w:sz w:val="24"/>
          <w:szCs w:val="24"/>
        </w:rPr>
        <w:t>包含网站栏目的一个列表页面</w:t>
      </w:r>
      <w:r w:rsidRPr="008844FF">
        <w:rPr>
          <w:rFonts w:hint="eastAsia"/>
          <w:sz w:val="24"/>
          <w:szCs w:val="24"/>
        </w:rPr>
        <w:t>(</w:t>
      </w:r>
      <w:r w:rsidRPr="008844FF">
        <w:rPr>
          <w:rFonts w:hint="eastAsia"/>
          <w:sz w:val="24"/>
          <w:szCs w:val="24"/>
        </w:rPr>
        <w:t>全站栏目的集合</w:t>
      </w:r>
      <w:r>
        <w:rPr>
          <w:rFonts w:hint="eastAsia"/>
          <w:sz w:val="24"/>
          <w:szCs w:val="24"/>
        </w:rPr>
        <w:t>)</w:t>
      </w:r>
    </w:p>
    <w:p w:rsidR="00175702" w:rsidRDefault="005D12AA" w:rsidP="005D12AA">
      <w:pPr>
        <w:rPr>
          <w:rFonts w:hint="eastAsia"/>
          <w:sz w:val="24"/>
          <w:szCs w:val="24"/>
        </w:rPr>
      </w:pPr>
      <w:r w:rsidRPr="00D8169C">
        <w:rPr>
          <w:rFonts w:hint="eastAsia"/>
          <w:sz w:val="24"/>
          <w:szCs w:val="24"/>
        </w:rPr>
        <w:t>4.4</w:t>
      </w:r>
      <w:r w:rsidR="00175702" w:rsidRPr="00D8169C">
        <w:rPr>
          <w:rFonts w:hint="eastAsia"/>
          <w:sz w:val="24"/>
          <w:szCs w:val="24"/>
        </w:rPr>
        <w:t>流量统计系统</w:t>
      </w:r>
    </w:p>
    <w:p w:rsidR="008844FF" w:rsidRPr="008844FF" w:rsidRDefault="008844FF" w:rsidP="008844FF">
      <w:pPr>
        <w:ind w:firstLineChars="200" w:firstLine="480"/>
        <w:rPr>
          <w:sz w:val="24"/>
          <w:szCs w:val="24"/>
        </w:rPr>
      </w:pPr>
      <w:r>
        <w:rPr>
          <w:rFonts w:hint="eastAsia"/>
          <w:sz w:val="24"/>
          <w:szCs w:val="24"/>
        </w:rPr>
        <w:t>概</w:t>
      </w:r>
      <w:r w:rsidRPr="008844FF">
        <w:rPr>
          <w:rFonts w:hint="eastAsia"/>
          <w:sz w:val="24"/>
          <w:szCs w:val="24"/>
        </w:rPr>
        <w:t>述：分享到主要是讲本网站分享到指定的社区（</w:t>
      </w:r>
      <w:r w:rsidRPr="008844FF">
        <w:rPr>
          <w:rFonts w:hint="eastAsia"/>
          <w:sz w:val="24"/>
          <w:szCs w:val="24"/>
        </w:rPr>
        <w:t>QQ</w:t>
      </w:r>
      <w:r w:rsidRPr="008844FF">
        <w:rPr>
          <w:rFonts w:hint="eastAsia"/>
          <w:sz w:val="24"/>
          <w:szCs w:val="24"/>
        </w:rPr>
        <w:t>空间，开心网，</w:t>
      </w:r>
      <w:proofErr w:type="gramStart"/>
      <w:r w:rsidRPr="008844FF">
        <w:rPr>
          <w:rFonts w:hint="eastAsia"/>
          <w:sz w:val="24"/>
          <w:szCs w:val="24"/>
        </w:rPr>
        <w:t>人人网</w:t>
      </w:r>
      <w:proofErr w:type="gramEnd"/>
      <w:r w:rsidRPr="008844FF">
        <w:rPr>
          <w:rFonts w:hint="eastAsia"/>
          <w:sz w:val="24"/>
          <w:szCs w:val="24"/>
        </w:rPr>
        <w:t>等）</w:t>
      </w:r>
      <w:r w:rsidRPr="008844FF">
        <w:rPr>
          <w:rFonts w:hint="eastAsia"/>
          <w:sz w:val="24"/>
          <w:szCs w:val="24"/>
        </w:rPr>
        <w:t xml:space="preserve"> </w:t>
      </w:r>
      <w:r w:rsidRPr="008844FF">
        <w:rPr>
          <w:rFonts w:hint="eastAsia"/>
          <w:sz w:val="24"/>
          <w:szCs w:val="24"/>
        </w:rPr>
        <w:t>基本功能：</w:t>
      </w:r>
      <w:proofErr w:type="spellStart"/>
      <w:r w:rsidRPr="008844FF">
        <w:rPr>
          <w:rFonts w:hint="eastAsia"/>
          <w:sz w:val="24"/>
          <w:szCs w:val="24"/>
        </w:rPr>
        <w:t>Cnzz</w:t>
      </w:r>
      <w:proofErr w:type="spellEnd"/>
      <w:r w:rsidRPr="008844FF">
        <w:rPr>
          <w:rFonts w:hint="eastAsia"/>
          <w:sz w:val="24"/>
          <w:szCs w:val="24"/>
        </w:rPr>
        <w:t>，</w:t>
      </w:r>
      <w:r w:rsidRPr="008844FF">
        <w:rPr>
          <w:rFonts w:hint="eastAsia"/>
          <w:sz w:val="24"/>
          <w:szCs w:val="24"/>
        </w:rPr>
        <w:t>51la,</w:t>
      </w:r>
      <w:r w:rsidRPr="008844FF">
        <w:rPr>
          <w:rFonts w:hint="eastAsia"/>
          <w:sz w:val="24"/>
          <w:szCs w:val="24"/>
        </w:rPr>
        <w:t>百度统计，</w:t>
      </w:r>
      <w:proofErr w:type="gramStart"/>
      <w:r w:rsidRPr="008844FF">
        <w:rPr>
          <w:rFonts w:hint="eastAsia"/>
          <w:sz w:val="24"/>
          <w:szCs w:val="24"/>
        </w:rPr>
        <w:t>谷歌统计</w:t>
      </w:r>
      <w:proofErr w:type="gramEnd"/>
      <w:r w:rsidRPr="008844FF">
        <w:rPr>
          <w:rFonts w:hint="eastAsia"/>
          <w:sz w:val="24"/>
          <w:szCs w:val="24"/>
        </w:rPr>
        <w:t>等统计工具</w:t>
      </w:r>
    </w:p>
    <w:p w:rsidR="00175702" w:rsidRDefault="005D12AA" w:rsidP="005D12AA">
      <w:pPr>
        <w:rPr>
          <w:rFonts w:hint="eastAsia"/>
          <w:sz w:val="24"/>
          <w:szCs w:val="24"/>
        </w:rPr>
      </w:pPr>
      <w:r w:rsidRPr="00D8169C">
        <w:rPr>
          <w:rFonts w:hint="eastAsia"/>
          <w:sz w:val="24"/>
          <w:szCs w:val="24"/>
        </w:rPr>
        <w:t>4.5</w:t>
      </w:r>
      <w:r w:rsidR="00175702" w:rsidRPr="00D8169C">
        <w:rPr>
          <w:rFonts w:hint="eastAsia"/>
          <w:sz w:val="24"/>
          <w:szCs w:val="24"/>
        </w:rPr>
        <w:t>信息发布系统</w:t>
      </w:r>
    </w:p>
    <w:p w:rsidR="008844FF" w:rsidRDefault="008844FF" w:rsidP="008844FF">
      <w:pPr>
        <w:ind w:firstLineChars="200" w:firstLine="420"/>
        <w:rPr>
          <w:rFonts w:hint="eastAsia"/>
          <w:szCs w:val="21"/>
        </w:rPr>
      </w:pPr>
      <w:r w:rsidRPr="008844FF">
        <w:rPr>
          <w:rFonts w:hint="eastAsia"/>
          <w:szCs w:val="21"/>
        </w:rPr>
        <w:t>概述：针对企业产品量身定做的管理产品类信息的发布管理系统，主要包括前台展示和后台管理两部分，产品是一个企业的核心，产品发布对于网站来说也成了重要的栏目。此系统可以使用户方便的发布维护产品信息。</w:t>
      </w:r>
    </w:p>
    <w:p w:rsidR="008844FF" w:rsidRPr="008844FF" w:rsidRDefault="008844FF" w:rsidP="008844FF">
      <w:pPr>
        <w:ind w:firstLineChars="200" w:firstLine="420"/>
        <w:rPr>
          <w:szCs w:val="21"/>
        </w:rPr>
      </w:pPr>
      <w:r w:rsidRPr="008844FF">
        <w:rPr>
          <w:rFonts w:hint="eastAsia"/>
          <w:szCs w:val="21"/>
        </w:rPr>
        <w:t>基础功能</w:t>
      </w:r>
      <w:r w:rsidRPr="008844FF">
        <w:rPr>
          <w:rFonts w:hint="eastAsia"/>
          <w:szCs w:val="21"/>
        </w:rPr>
        <w:t>1.</w:t>
      </w:r>
      <w:r w:rsidRPr="008844FF">
        <w:rPr>
          <w:rFonts w:hint="eastAsia"/>
          <w:szCs w:val="21"/>
        </w:rPr>
        <w:t>产品展示功能（展示相应的产品信息，包含产品列表和产品内容页面）</w:t>
      </w:r>
      <w:r w:rsidRPr="008844FF">
        <w:rPr>
          <w:rFonts w:hint="eastAsia"/>
          <w:szCs w:val="21"/>
        </w:rPr>
        <w:t xml:space="preserve"> 2.</w:t>
      </w:r>
      <w:r w:rsidRPr="008844FF">
        <w:rPr>
          <w:rFonts w:hint="eastAsia"/>
          <w:szCs w:val="21"/>
        </w:rPr>
        <w:t>产品系统的固定栏目分类（一般为产品中心）</w:t>
      </w:r>
      <w:r w:rsidRPr="008844FF">
        <w:rPr>
          <w:rFonts w:hint="eastAsia"/>
          <w:szCs w:val="21"/>
        </w:rPr>
        <w:t>3.</w:t>
      </w:r>
      <w:r w:rsidRPr="008844FF">
        <w:rPr>
          <w:rFonts w:hint="eastAsia"/>
          <w:szCs w:val="21"/>
        </w:rPr>
        <w:t>产品浏览次数发布时间</w:t>
      </w:r>
      <w:r w:rsidRPr="008844FF">
        <w:rPr>
          <w:rFonts w:hint="eastAsia"/>
          <w:szCs w:val="21"/>
        </w:rPr>
        <w:t xml:space="preserve"> 4.</w:t>
      </w:r>
      <w:r w:rsidRPr="008844FF">
        <w:rPr>
          <w:rFonts w:hint="eastAsia"/>
          <w:szCs w:val="21"/>
        </w:rPr>
        <w:t>产品的添加编辑修改删除功能（支持图文混排，可上传附件，上传</w:t>
      </w:r>
      <w:r w:rsidRPr="008844FF">
        <w:rPr>
          <w:rFonts w:hint="eastAsia"/>
          <w:szCs w:val="21"/>
        </w:rPr>
        <w:t>flash</w:t>
      </w:r>
      <w:r w:rsidRPr="008844FF">
        <w:rPr>
          <w:rFonts w:hint="eastAsia"/>
          <w:szCs w:val="21"/>
        </w:rPr>
        <w:t>等多媒体文件）</w:t>
      </w:r>
      <w:r w:rsidRPr="008844FF">
        <w:rPr>
          <w:rFonts w:hint="eastAsia"/>
          <w:szCs w:val="21"/>
        </w:rPr>
        <w:t>5.</w:t>
      </w:r>
      <w:r w:rsidRPr="008844FF">
        <w:rPr>
          <w:rFonts w:hint="eastAsia"/>
          <w:szCs w:val="21"/>
        </w:rPr>
        <w:t>产品定时发布功能</w:t>
      </w:r>
      <w:r w:rsidRPr="008844FF">
        <w:rPr>
          <w:rFonts w:hint="eastAsia"/>
          <w:szCs w:val="21"/>
        </w:rPr>
        <w:t>6.</w:t>
      </w:r>
      <w:r w:rsidRPr="008844FF">
        <w:rPr>
          <w:rFonts w:hint="eastAsia"/>
          <w:szCs w:val="21"/>
        </w:rPr>
        <w:t>产品排序（置顶）功能</w:t>
      </w:r>
      <w:r w:rsidRPr="008844FF">
        <w:rPr>
          <w:rFonts w:hint="eastAsia"/>
          <w:szCs w:val="21"/>
        </w:rPr>
        <w:t>7.</w:t>
      </w:r>
      <w:r w:rsidRPr="008844FF">
        <w:rPr>
          <w:rFonts w:hint="eastAsia"/>
          <w:szCs w:val="21"/>
        </w:rPr>
        <w:t>产品列表分页功能</w:t>
      </w:r>
      <w:r w:rsidRPr="008844FF">
        <w:rPr>
          <w:rFonts w:hint="eastAsia"/>
          <w:szCs w:val="21"/>
        </w:rPr>
        <w:t>8.</w:t>
      </w:r>
      <w:r w:rsidRPr="008844FF">
        <w:rPr>
          <w:rFonts w:hint="eastAsia"/>
          <w:szCs w:val="21"/>
        </w:rPr>
        <w:t>产品生成静态页功能</w:t>
      </w:r>
      <w:r w:rsidRPr="008844FF">
        <w:rPr>
          <w:rFonts w:hint="eastAsia"/>
          <w:szCs w:val="21"/>
        </w:rPr>
        <w:t xml:space="preserve"> 9.</w:t>
      </w:r>
      <w:r w:rsidRPr="008844FF">
        <w:rPr>
          <w:rFonts w:hint="eastAsia"/>
          <w:szCs w:val="21"/>
        </w:rPr>
        <w:t>产品参数最多为</w:t>
      </w:r>
      <w:r w:rsidRPr="008844FF">
        <w:rPr>
          <w:rFonts w:hint="eastAsia"/>
          <w:szCs w:val="21"/>
        </w:rPr>
        <w:t>8</w:t>
      </w:r>
      <w:r w:rsidRPr="008844FF">
        <w:rPr>
          <w:rFonts w:hint="eastAsia"/>
          <w:szCs w:val="21"/>
        </w:rPr>
        <w:t>个（产品型号，产品单价，产品库存，产品颜色等）</w:t>
      </w:r>
      <w:r w:rsidRPr="008844FF">
        <w:rPr>
          <w:rFonts w:hint="eastAsia"/>
          <w:szCs w:val="21"/>
        </w:rPr>
        <w:t xml:space="preserve"> 10.</w:t>
      </w:r>
      <w:r w:rsidRPr="008844FF">
        <w:rPr>
          <w:rFonts w:hint="eastAsia"/>
          <w:szCs w:val="21"/>
        </w:rPr>
        <w:t>产品缩略图（水印，</w:t>
      </w:r>
      <w:proofErr w:type="gramStart"/>
      <w:r w:rsidRPr="008844FF">
        <w:rPr>
          <w:rFonts w:hint="eastAsia"/>
          <w:szCs w:val="21"/>
        </w:rPr>
        <w:t>缩略图</w:t>
      </w:r>
      <w:proofErr w:type="gramEnd"/>
      <w:r w:rsidRPr="008844FF">
        <w:rPr>
          <w:rFonts w:hint="eastAsia"/>
          <w:szCs w:val="21"/>
        </w:rPr>
        <w:t>裁减）功能</w:t>
      </w:r>
    </w:p>
    <w:p w:rsidR="00175702" w:rsidRDefault="005D12AA" w:rsidP="005D12AA">
      <w:pPr>
        <w:rPr>
          <w:rFonts w:hint="eastAsia"/>
          <w:sz w:val="24"/>
          <w:szCs w:val="24"/>
        </w:rPr>
      </w:pPr>
      <w:r w:rsidRPr="00D8169C">
        <w:rPr>
          <w:rFonts w:hint="eastAsia"/>
          <w:sz w:val="24"/>
          <w:szCs w:val="24"/>
        </w:rPr>
        <w:t>4.6</w:t>
      </w:r>
      <w:r w:rsidR="00175702" w:rsidRPr="00D8169C">
        <w:rPr>
          <w:rFonts w:hint="eastAsia"/>
          <w:sz w:val="24"/>
          <w:szCs w:val="24"/>
        </w:rPr>
        <w:t>在线留言系统</w:t>
      </w:r>
    </w:p>
    <w:p w:rsidR="008844FF" w:rsidRPr="008844FF" w:rsidRDefault="008844FF" w:rsidP="008844FF">
      <w:pPr>
        <w:ind w:firstLineChars="200" w:firstLine="420"/>
        <w:rPr>
          <w:rFonts w:hint="eastAsia"/>
          <w:szCs w:val="21"/>
        </w:rPr>
      </w:pPr>
      <w:r w:rsidRPr="008844FF">
        <w:rPr>
          <w:rFonts w:hint="eastAsia"/>
          <w:szCs w:val="21"/>
        </w:rPr>
        <w:t>概述：在线留言的管理设置。</w:t>
      </w:r>
      <w:r w:rsidRPr="008844FF">
        <w:rPr>
          <w:rFonts w:hint="eastAsia"/>
          <w:szCs w:val="21"/>
        </w:rPr>
        <w:t xml:space="preserve"> </w:t>
      </w:r>
      <w:r w:rsidRPr="008844FF">
        <w:rPr>
          <w:rFonts w:hint="eastAsia"/>
          <w:szCs w:val="21"/>
        </w:rPr>
        <w:t>管理员通过账户名及密码进入后台，便可以根据具体的功能模块进行编辑。</w:t>
      </w:r>
    </w:p>
    <w:p w:rsidR="008844FF" w:rsidRPr="008844FF" w:rsidRDefault="008844FF" w:rsidP="005D12AA">
      <w:pPr>
        <w:rPr>
          <w:rFonts w:hint="eastAsia"/>
          <w:szCs w:val="21"/>
        </w:rPr>
      </w:pPr>
      <w:r w:rsidRPr="008844FF">
        <w:rPr>
          <w:rFonts w:hint="eastAsia"/>
          <w:szCs w:val="21"/>
        </w:rPr>
        <w:t>功能描述：</w:t>
      </w:r>
      <w:r w:rsidRPr="008844FF">
        <w:rPr>
          <w:rFonts w:hint="eastAsia"/>
          <w:szCs w:val="21"/>
        </w:rPr>
        <w:t xml:space="preserve"> </w:t>
      </w:r>
    </w:p>
    <w:p w:rsidR="008844FF" w:rsidRPr="008844FF" w:rsidRDefault="008844FF" w:rsidP="005D12AA">
      <w:pPr>
        <w:rPr>
          <w:rFonts w:hint="eastAsia"/>
          <w:szCs w:val="21"/>
        </w:rPr>
      </w:pPr>
      <w:r w:rsidRPr="008844FF">
        <w:rPr>
          <w:rFonts w:hint="eastAsia"/>
          <w:szCs w:val="21"/>
        </w:rPr>
        <w:lastRenderedPageBreak/>
        <w:t>1.</w:t>
      </w:r>
      <w:r w:rsidRPr="008844FF">
        <w:rPr>
          <w:rFonts w:hint="eastAsia"/>
          <w:szCs w:val="21"/>
        </w:rPr>
        <w:t>网站所有留言管理操作。</w:t>
      </w:r>
    </w:p>
    <w:p w:rsidR="008844FF" w:rsidRPr="008844FF" w:rsidRDefault="008844FF" w:rsidP="005D12AA">
      <w:pPr>
        <w:rPr>
          <w:rFonts w:hint="eastAsia"/>
          <w:szCs w:val="21"/>
        </w:rPr>
      </w:pPr>
      <w:r w:rsidRPr="008844FF">
        <w:rPr>
          <w:rFonts w:hint="eastAsia"/>
          <w:szCs w:val="21"/>
        </w:rPr>
        <w:t>2.</w:t>
      </w:r>
      <w:r w:rsidRPr="008844FF">
        <w:rPr>
          <w:rFonts w:hint="eastAsia"/>
          <w:szCs w:val="21"/>
        </w:rPr>
        <w:t>在线留言内容的设置。</w:t>
      </w:r>
    </w:p>
    <w:p w:rsidR="008844FF" w:rsidRPr="008844FF" w:rsidRDefault="008844FF" w:rsidP="005D12AA">
      <w:pPr>
        <w:rPr>
          <w:rFonts w:hint="eastAsia"/>
          <w:szCs w:val="21"/>
        </w:rPr>
      </w:pPr>
      <w:r w:rsidRPr="008844FF">
        <w:rPr>
          <w:rFonts w:hint="eastAsia"/>
          <w:szCs w:val="21"/>
        </w:rPr>
        <w:t>3.</w:t>
      </w:r>
      <w:r w:rsidRPr="008844FF">
        <w:rPr>
          <w:rFonts w:hint="eastAsia"/>
          <w:szCs w:val="21"/>
        </w:rPr>
        <w:t>前台留言信息的审核。</w:t>
      </w:r>
    </w:p>
    <w:p w:rsidR="008844FF" w:rsidRPr="008844FF" w:rsidRDefault="008844FF" w:rsidP="005D12AA">
      <w:pPr>
        <w:rPr>
          <w:rFonts w:hint="eastAsia"/>
          <w:szCs w:val="21"/>
        </w:rPr>
      </w:pPr>
      <w:r w:rsidRPr="008844FF">
        <w:rPr>
          <w:rFonts w:hint="eastAsia"/>
          <w:szCs w:val="21"/>
        </w:rPr>
        <w:t>4.</w:t>
      </w:r>
      <w:r w:rsidRPr="008844FF">
        <w:rPr>
          <w:rFonts w:hint="eastAsia"/>
          <w:szCs w:val="21"/>
        </w:rPr>
        <w:t>留言信息的删除，修改等功能。</w:t>
      </w:r>
    </w:p>
    <w:p w:rsidR="008844FF" w:rsidRPr="008844FF" w:rsidRDefault="008844FF" w:rsidP="005D12AA">
      <w:pPr>
        <w:rPr>
          <w:rFonts w:hint="eastAsia"/>
          <w:szCs w:val="21"/>
        </w:rPr>
      </w:pPr>
      <w:r w:rsidRPr="008844FF">
        <w:rPr>
          <w:rFonts w:hint="eastAsia"/>
          <w:szCs w:val="21"/>
        </w:rPr>
        <w:t>5.</w:t>
      </w:r>
      <w:r w:rsidRPr="008844FF">
        <w:rPr>
          <w:rFonts w:hint="eastAsia"/>
          <w:szCs w:val="21"/>
        </w:rPr>
        <w:t>留言可设置推荐及置顶功能。</w:t>
      </w:r>
    </w:p>
    <w:p w:rsidR="008844FF" w:rsidRPr="008844FF" w:rsidRDefault="008844FF" w:rsidP="005D12AA">
      <w:pPr>
        <w:rPr>
          <w:rFonts w:hint="eastAsia"/>
          <w:szCs w:val="21"/>
        </w:rPr>
      </w:pPr>
      <w:r w:rsidRPr="008844FF">
        <w:rPr>
          <w:rFonts w:hint="eastAsia"/>
          <w:szCs w:val="21"/>
        </w:rPr>
        <w:t>6.</w:t>
      </w:r>
      <w:r w:rsidRPr="008844FF">
        <w:rPr>
          <w:rFonts w:hint="eastAsia"/>
          <w:szCs w:val="21"/>
        </w:rPr>
        <w:t>留言栏目管理。</w:t>
      </w:r>
      <w:r w:rsidRPr="008844FF">
        <w:rPr>
          <w:rFonts w:hint="eastAsia"/>
          <w:szCs w:val="21"/>
        </w:rPr>
        <w:t xml:space="preserve"> </w:t>
      </w:r>
    </w:p>
    <w:p w:rsidR="008844FF" w:rsidRPr="008844FF" w:rsidRDefault="008844FF" w:rsidP="005D12AA">
      <w:pPr>
        <w:rPr>
          <w:szCs w:val="21"/>
        </w:rPr>
      </w:pPr>
      <w:r w:rsidRPr="008844FF">
        <w:rPr>
          <w:rFonts w:hint="eastAsia"/>
          <w:szCs w:val="21"/>
        </w:rPr>
        <w:t>7.</w:t>
      </w:r>
      <w:r w:rsidRPr="008844FF">
        <w:rPr>
          <w:rFonts w:hint="eastAsia"/>
          <w:szCs w:val="21"/>
        </w:rPr>
        <w:t>网站后台操作人员添加、修改、删除。</w:t>
      </w:r>
    </w:p>
    <w:p w:rsidR="00E20024" w:rsidRPr="000803D6" w:rsidRDefault="00E20024" w:rsidP="005D12AA">
      <w:pPr>
        <w:rPr>
          <w:sz w:val="30"/>
          <w:szCs w:val="30"/>
        </w:rPr>
      </w:pPr>
      <w:r w:rsidRPr="000803D6">
        <w:rPr>
          <w:rFonts w:hint="eastAsia"/>
          <w:sz w:val="30"/>
          <w:szCs w:val="30"/>
        </w:rPr>
        <w:t>五、成功展示</w:t>
      </w:r>
    </w:p>
    <w:p w:rsidR="00E20024" w:rsidRDefault="00E20024" w:rsidP="005D12AA">
      <w:pPr>
        <w:rPr>
          <w:sz w:val="24"/>
          <w:szCs w:val="24"/>
        </w:rPr>
      </w:pPr>
      <w:r>
        <w:rPr>
          <w:rFonts w:hint="eastAsia"/>
          <w:sz w:val="24"/>
          <w:szCs w:val="24"/>
        </w:rPr>
        <w:t>5.1</w:t>
      </w:r>
      <w:r>
        <w:rPr>
          <w:rFonts w:hint="eastAsia"/>
          <w:sz w:val="24"/>
          <w:szCs w:val="24"/>
        </w:rPr>
        <w:t>电脑端网站展示</w:t>
      </w:r>
    </w:p>
    <w:p w:rsidR="00E20024" w:rsidRDefault="00E20024" w:rsidP="005D12AA">
      <w:pPr>
        <w:rPr>
          <w:sz w:val="24"/>
          <w:szCs w:val="24"/>
        </w:rPr>
      </w:pPr>
      <w:r>
        <w:rPr>
          <w:rFonts w:hint="eastAsia"/>
          <w:sz w:val="24"/>
          <w:szCs w:val="24"/>
        </w:rPr>
        <w:t>5.2</w:t>
      </w:r>
      <w:r>
        <w:rPr>
          <w:rFonts w:hint="eastAsia"/>
          <w:sz w:val="24"/>
          <w:szCs w:val="24"/>
        </w:rPr>
        <w:t>手机端网站展示</w:t>
      </w:r>
    </w:p>
    <w:p w:rsidR="000803D6" w:rsidRDefault="00E20024" w:rsidP="000803D6">
      <w:pPr>
        <w:rPr>
          <w:sz w:val="24"/>
          <w:szCs w:val="24"/>
        </w:rPr>
      </w:pPr>
      <w:r>
        <w:rPr>
          <w:rFonts w:hint="eastAsia"/>
          <w:sz w:val="24"/>
          <w:szCs w:val="24"/>
        </w:rPr>
        <w:t>5.3</w:t>
      </w:r>
      <w:r>
        <w:rPr>
          <w:rFonts w:hint="eastAsia"/>
          <w:sz w:val="24"/>
          <w:szCs w:val="24"/>
        </w:rPr>
        <w:t>小程序展示</w:t>
      </w:r>
    </w:p>
    <w:p w:rsidR="000803D6" w:rsidRDefault="000803D6" w:rsidP="000803D6">
      <w:pPr>
        <w:rPr>
          <w:sz w:val="24"/>
          <w:szCs w:val="24"/>
        </w:rPr>
      </w:pPr>
    </w:p>
    <w:p w:rsidR="00175702" w:rsidRDefault="00175702" w:rsidP="00175702"/>
    <w:sectPr w:rsidR="00175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244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9975A00"/>
    <w:multiLevelType w:val="hybridMultilevel"/>
    <w:tmpl w:val="30989552"/>
    <w:lvl w:ilvl="0" w:tplc="CB66B2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02"/>
    <w:rsid w:val="000803D6"/>
    <w:rsid w:val="00175702"/>
    <w:rsid w:val="0030480C"/>
    <w:rsid w:val="004673FB"/>
    <w:rsid w:val="004E000E"/>
    <w:rsid w:val="005D12AA"/>
    <w:rsid w:val="00753446"/>
    <w:rsid w:val="008844FF"/>
    <w:rsid w:val="008E3F46"/>
    <w:rsid w:val="00A47ED5"/>
    <w:rsid w:val="00D8169C"/>
    <w:rsid w:val="00E2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5702"/>
    <w:pPr>
      <w:ind w:firstLineChars="200" w:firstLine="420"/>
    </w:pPr>
  </w:style>
  <w:style w:type="paragraph" w:styleId="a4">
    <w:name w:val="Balloon Text"/>
    <w:basedOn w:val="a"/>
    <w:link w:val="Char"/>
    <w:uiPriority w:val="99"/>
    <w:semiHidden/>
    <w:unhideWhenUsed/>
    <w:rsid w:val="004E000E"/>
    <w:rPr>
      <w:sz w:val="18"/>
      <w:szCs w:val="18"/>
    </w:rPr>
  </w:style>
  <w:style w:type="character" w:customStyle="1" w:styleId="Char">
    <w:name w:val="批注框文本 Char"/>
    <w:basedOn w:val="a0"/>
    <w:link w:val="a4"/>
    <w:uiPriority w:val="99"/>
    <w:semiHidden/>
    <w:rsid w:val="004E00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5702"/>
    <w:pPr>
      <w:ind w:firstLineChars="200" w:firstLine="420"/>
    </w:pPr>
  </w:style>
  <w:style w:type="paragraph" w:styleId="a4">
    <w:name w:val="Balloon Text"/>
    <w:basedOn w:val="a"/>
    <w:link w:val="Char"/>
    <w:uiPriority w:val="99"/>
    <w:semiHidden/>
    <w:unhideWhenUsed/>
    <w:rsid w:val="004E000E"/>
    <w:rPr>
      <w:sz w:val="18"/>
      <w:szCs w:val="18"/>
    </w:rPr>
  </w:style>
  <w:style w:type="character" w:customStyle="1" w:styleId="Char">
    <w:name w:val="批注框文本 Char"/>
    <w:basedOn w:val="a0"/>
    <w:link w:val="a4"/>
    <w:uiPriority w:val="99"/>
    <w:semiHidden/>
    <w:rsid w:val="004E00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4503">
      <w:bodyDiv w:val="1"/>
      <w:marLeft w:val="0"/>
      <w:marRight w:val="0"/>
      <w:marTop w:val="0"/>
      <w:marBottom w:val="0"/>
      <w:divBdr>
        <w:top w:val="none" w:sz="0" w:space="0" w:color="auto"/>
        <w:left w:val="none" w:sz="0" w:space="0" w:color="auto"/>
        <w:bottom w:val="none" w:sz="0" w:space="0" w:color="auto"/>
        <w:right w:val="none" w:sz="0" w:space="0" w:color="auto"/>
      </w:divBdr>
      <w:divsChild>
        <w:div w:id="1600681362">
          <w:marLeft w:val="0"/>
          <w:marRight w:val="0"/>
          <w:marTop w:val="0"/>
          <w:marBottom w:val="90"/>
          <w:divBdr>
            <w:top w:val="single" w:sz="6" w:space="0" w:color="D3D3D3"/>
            <w:left w:val="single" w:sz="6" w:space="0" w:color="D3D3D3"/>
            <w:bottom w:val="single" w:sz="6" w:space="0" w:color="D3D3D3"/>
            <w:right w:val="single" w:sz="6" w:space="0" w:color="D3D3D3"/>
          </w:divBdr>
          <w:divsChild>
            <w:div w:id="1120228404">
              <w:marLeft w:val="75"/>
              <w:marRight w:val="75"/>
              <w:marTop w:val="0"/>
              <w:marBottom w:val="0"/>
              <w:divBdr>
                <w:top w:val="none" w:sz="0" w:space="0" w:color="auto"/>
                <w:left w:val="none" w:sz="0" w:space="0" w:color="auto"/>
                <w:bottom w:val="none" w:sz="0" w:space="0" w:color="auto"/>
                <w:right w:val="none" w:sz="0" w:space="0" w:color="auto"/>
              </w:divBdr>
              <w:divsChild>
                <w:div w:id="1210607672">
                  <w:marLeft w:val="0"/>
                  <w:marRight w:val="0"/>
                  <w:marTop w:val="0"/>
                  <w:marBottom w:val="0"/>
                  <w:divBdr>
                    <w:top w:val="none" w:sz="0" w:space="0" w:color="auto"/>
                    <w:left w:val="none" w:sz="0" w:space="0" w:color="auto"/>
                    <w:bottom w:val="none" w:sz="0" w:space="0" w:color="auto"/>
                    <w:right w:val="none" w:sz="0" w:space="0" w:color="auto"/>
                  </w:divBdr>
                  <w:divsChild>
                    <w:div w:id="1280915805">
                      <w:marLeft w:val="0"/>
                      <w:marRight w:val="0"/>
                      <w:marTop w:val="0"/>
                      <w:marBottom w:val="0"/>
                      <w:divBdr>
                        <w:top w:val="none" w:sz="0" w:space="0" w:color="auto"/>
                        <w:left w:val="none" w:sz="0" w:space="0" w:color="auto"/>
                        <w:bottom w:val="none" w:sz="0" w:space="0" w:color="auto"/>
                        <w:right w:val="none" w:sz="0" w:space="0" w:color="auto"/>
                      </w:divBdr>
                      <w:divsChild>
                        <w:div w:id="753865431">
                          <w:marLeft w:val="0"/>
                          <w:marRight w:val="0"/>
                          <w:marTop w:val="0"/>
                          <w:marBottom w:val="0"/>
                          <w:divBdr>
                            <w:top w:val="none" w:sz="0" w:space="0" w:color="auto"/>
                            <w:left w:val="none" w:sz="0" w:space="0" w:color="auto"/>
                            <w:bottom w:val="none" w:sz="0" w:space="0" w:color="auto"/>
                            <w:right w:val="none" w:sz="0" w:space="0" w:color="auto"/>
                          </w:divBdr>
                          <w:divsChild>
                            <w:div w:id="1604068509">
                              <w:marLeft w:val="0"/>
                              <w:marRight w:val="0"/>
                              <w:marTop w:val="0"/>
                              <w:marBottom w:val="0"/>
                              <w:divBdr>
                                <w:top w:val="none" w:sz="0" w:space="0" w:color="auto"/>
                                <w:left w:val="none" w:sz="0" w:space="0" w:color="auto"/>
                                <w:bottom w:val="none" w:sz="0" w:space="0" w:color="auto"/>
                                <w:right w:val="none" w:sz="0" w:space="0" w:color="auto"/>
                              </w:divBdr>
                              <w:divsChild>
                                <w:div w:id="460071667">
                                  <w:marLeft w:val="0"/>
                                  <w:marRight w:val="0"/>
                                  <w:marTop w:val="0"/>
                                  <w:marBottom w:val="0"/>
                                  <w:divBdr>
                                    <w:top w:val="none" w:sz="0" w:space="0" w:color="auto"/>
                                    <w:left w:val="none" w:sz="0" w:space="0" w:color="auto"/>
                                    <w:bottom w:val="none" w:sz="0" w:space="0" w:color="auto"/>
                                    <w:right w:val="none" w:sz="0" w:space="0" w:color="auto"/>
                                  </w:divBdr>
                                  <w:divsChild>
                                    <w:div w:id="3233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091735">
          <w:marLeft w:val="0"/>
          <w:marRight w:val="0"/>
          <w:marTop w:val="0"/>
          <w:marBottom w:val="90"/>
          <w:divBdr>
            <w:top w:val="single" w:sz="6" w:space="0" w:color="D3D3D3"/>
            <w:left w:val="single" w:sz="6" w:space="0" w:color="D3D3D3"/>
            <w:bottom w:val="single" w:sz="6" w:space="0" w:color="D3D3D3"/>
            <w:right w:val="single" w:sz="6" w:space="0" w:color="D3D3D3"/>
          </w:divBdr>
          <w:divsChild>
            <w:div w:id="1147818793">
              <w:marLeft w:val="75"/>
              <w:marRight w:val="75"/>
              <w:marTop w:val="0"/>
              <w:marBottom w:val="0"/>
              <w:divBdr>
                <w:top w:val="none" w:sz="0" w:space="0" w:color="auto"/>
                <w:left w:val="none" w:sz="0" w:space="0" w:color="auto"/>
                <w:bottom w:val="none" w:sz="0" w:space="0" w:color="auto"/>
                <w:right w:val="none" w:sz="0" w:space="0" w:color="auto"/>
              </w:divBdr>
              <w:divsChild>
                <w:div w:id="1281648349">
                  <w:marLeft w:val="0"/>
                  <w:marRight w:val="0"/>
                  <w:marTop w:val="0"/>
                  <w:marBottom w:val="0"/>
                  <w:divBdr>
                    <w:top w:val="none" w:sz="0" w:space="0" w:color="auto"/>
                    <w:left w:val="none" w:sz="0" w:space="0" w:color="auto"/>
                    <w:bottom w:val="none" w:sz="0" w:space="0" w:color="auto"/>
                    <w:right w:val="none" w:sz="0" w:space="0" w:color="auto"/>
                  </w:divBdr>
                  <w:divsChild>
                    <w:div w:id="1256397080">
                      <w:marLeft w:val="0"/>
                      <w:marRight w:val="0"/>
                      <w:marTop w:val="0"/>
                      <w:marBottom w:val="0"/>
                      <w:divBdr>
                        <w:top w:val="none" w:sz="0" w:space="0" w:color="auto"/>
                        <w:left w:val="none" w:sz="0" w:space="0" w:color="auto"/>
                        <w:bottom w:val="none" w:sz="0" w:space="0" w:color="auto"/>
                        <w:right w:val="none" w:sz="0" w:space="0" w:color="auto"/>
                      </w:divBdr>
                      <w:divsChild>
                        <w:div w:id="452750596">
                          <w:marLeft w:val="0"/>
                          <w:marRight w:val="0"/>
                          <w:marTop w:val="0"/>
                          <w:marBottom w:val="0"/>
                          <w:divBdr>
                            <w:top w:val="none" w:sz="0" w:space="0" w:color="auto"/>
                            <w:left w:val="none" w:sz="0" w:space="0" w:color="auto"/>
                            <w:bottom w:val="none" w:sz="0" w:space="0" w:color="auto"/>
                            <w:right w:val="none" w:sz="0" w:space="0" w:color="auto"/>
                          </w:divBdr>
                          <w:divsChild>
                            <w:div w:id="165443826">
                              <w:marLeft w:val="0"/>
                              <w:marRight w:val="0"/>
                              <w:marTop w:val="0"/>
                              <w:marBottom w:val="0"/>
                              <w:divBdr>
                                <w:top w:val="none" w:sz="0" w:space="0" w:color="auto"/>
                                <w:left w:val="none" w:sz="0" w:space="0" w:color="auto"/>
                                <w:bottom w:val="none" w:sz="0" w:space="0" w:color="auto"/>
                                <w:right w:val="none" w:sz="0" w:space="0" w:color="auto"/>
                              </w:divBdr>
                              <w:divsChild>
                                <w:div w:id="1274627393">
                                  <w:marLeft w:val="0"/>
                                  <w:marRight w:val="0"/>
                                  <w:marTop w:val="0"/>
                                  <w:marBottom w:val="0"/>
                                  <w:divBdr>
                                    <w:top w:val="none" w:sz="0" w:space="0" w:color="auto"/>
                                    <w:left w:val="none" w:sz="0" w:space="0" w:color="auto"/>
                                    <w:bottom w:val="none" w:sz="0" w:space="0" w:color="auto"/>
                                    <w:right w:val="none" w:sz="0" w:space="0" w:color="auto"/>
                                  </w:divBdr>
                                  <w:divsChild>
                                    <w:div w:id="298387929">
                                      <w:marLeft w:val="0"/>
                                      <w:marRight w:val="0"/>
                                      <w:marTop w:val="0"/>
                                      <w:marBottom w:val="0"/>
                                      <w:divBdr>
                                        <w:top w:val="none" w:sz="0" w:space="0" w:color="auto"/>
                                        <w:left w:val="none" w:sz="0" w:space="0" w:color="auto"/>
                                        <w:bottom w:val="none" w:sz="0" w:space="0" w:color="auto"/>
                                        <w:right w:val="none" w:sz="0" w:space="0" w:color="auto"/>
                                      </w:divBdr>
                                    </w:div>
                                  </w:divsChild>
                                </w:div>
                                <w:div w:id="75128922">
                                  <w:marLeft w:val="0"/>
                                  <w:marRight w:val="0"/>
                                  <w:marTop w:val="0"/>
                                  <w:marBottom w:val="0"/>
                                  <w:divBdr>
                                    <w:top w:val="none" w:sz="0" w:space="0" w:color="auto"/>
                                    <w:left w:val="none" w:sz="0" w:space="0" w:color="auto"/>
                                    <w:bottom w:val="none" w:sz="0" w:space="0" w:color="auto"/>
                                    <w:right w:val="none" w:sz="0" w:space="0" w:color="auto"/>
                                  </w:divBdr>
                                  <w:divsChild>
                                    <w:div w:id="1905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357364">
      <w:bodyDiv w:val="1"/>
      <w:marLeft w:val="0"/>
      <w:marRight w:val="0"/>
      <w:marTop w:val="0"/>
      <w:marBottom w:val="0"/>
      <w:divBdr>
        <w:top w:val="none" w:sz="0" w:space="0" w:color="auto"/>
        <w:left w:val="none" w:sz="0" w:space="0" w:color="auto"/>
        <w:bottom w:val="none" w:sz="0" w:space="0" w:color="auto"/>
        <w:right w:val="none" w:sz="0" w:space="0" w:color="auto"/>
      </w:divBdr>
    </w:div>
    <w:div w:id="263533569">
      <w:bodyDiv w:val="1"/>
      <w:marLeft w:val="0"/>
      <w:marRight w:val="0"/>
      <w:marTop w:val="0"/>
      <w:marBottom w:val="0"/>
      <w:divBdr>
        <w:top w:val="none" w:sz="0" w:space="0" w:color="auto"/>
        <w:left w:val="none" w:sz="0" w:space="0" w:color="auto"/>
        <w:bottom w:val="none" w:sz="0" w:space="0" w:color="auto"/>
        <w:right w:val="none" w:sz="0" w:space="0" w:color="auto"/>
      </w:divBdr>
    </w:div>
    <w:div w:id="447548320">
      <w:bodyDiv w:val="1"/>
      <w:marLeft w:val="0"/>
      <w:marRight w:val="0"/>
      <w:marTop w:val="0"/>
      <w:marBottom w:val="0"/>
      <w:divBdr>
        <w:top w:val="none" w:sz="0" w:space="0" w:color="auto"/>
        <w:left w:val="none" w:sz="0" w:space="0" w:color="auto"/>
        <w:bottom w:val="none" w:sz="0" w:space="0" w:color="auto"/>
        <w:right w:val="none" w:sz="0" w:space="0" w:color="auto"/>
      </w:divBdr>
    </w:div>
    <w:div w:id="531655866">
      <w:bodyDiv w:val="1"/>
      <w:marLeft w:val="0"/>
      <w:marRight w:val="0"/>
      <w:marTop w:val="0"/>
      <w:marBottom w:val="0"/>
      <w:divBdr>
        <w:top w:val="none" w:sz="0" w:space="0" w:color="auto"/>
        <w:left w:val="none" w:sz="0" w:space="0" w:color="auto"/>
        <w:bottom w:val="none" w:sz="0" w:space="0" w:color="auto"/>
        <w:right w:val="none" w:sz="0" w:space="0" w:color="auto"/>
      </w:divBdr>
    </w:div>
    <w:div w:id="594091343">
      <w:bodyDiv w:val="1"/>
      <w:marLeft w:val="0"/>
      <w:marRight w:val="0"/>
      <w:marTop w:val="0"/>
      <w:marBottom w:val="0"/>
      <w:divBdr>
        <w:top w:val="none" w:sz="0" w:space="0" w:color="auto"/>
        <w:left w:val="none" w:sz="0" w:space="0" w:color="auto"/>
        <w:bottom w:val="none" w:sz="0" w:space="0" w:color="auto"/>
        <w:right w:val="none" w:sz="0" w:space="0" w:color="auto"/>
      </w:divBdr>
    </w:div>
    <w:div w:id="735931730">
      <w:bodyDiv w:val="1"/>
      <w:marLeft w:val="0"/>
      <w:marRight w:val="0"/>
      <w:marTop w:val="0"/>
      <w:marBottom w:val="0"/>
      <w:divBdr>
        <w:top w:val="none" w:sz="0" w:space="0" w:color="auto"/>
        <w:left w:val="none" w:sz="0" w:space="0" w:color="auto"/>
        <w:bottom w:val="none" w:sz="0" w:space="0" w:color="auto"/>
        <w:right w:val="none" w:sz="0" w:space="0" w:color="auto"/>
      </w:divBdr>
    </w:div>
    <w:div w:id="1186944145">
      <w:bodyDiv w:val="1"/>
      <w:marLeft w:val="0"/>
      <w:marRight w:val="0"/>
      <w:marTop w:val="0"/>
      <w:marBottom w:val="0"/>
      <w:divBdr>
        <w:top w:val="none" w:sz="0" w:space="0" w:color="auto"/>
        <w:left w:val="none" w:sz="0" w:space="0" w:color="auto"/>
        <w:bottom w:val="none" w:sz="0" w:space="0" w:color="auto"/>
        <w:right w:val="none" w:sz="0" w:space="0" w:color="auto"/>
      </w:divBdr>
      <w:divsChild>
        <w:div w:id="984966519">
          <w:marLeft w:val="0"/>
          <w:marRight w:val="0"/>
          <w:marTop w:val="0"/>
          <w:marBottom w:val="225"/>
          <w:divBdr>
            <w:top w:val="none" w:sz="0" w:space="0" w:color="auto"/>
            <w:left w:val="none" w:sz="0" w:space="0" w:color="auto"/>
            <w:bottom w:val="none" w:sz="0" w:space="0" w:color="auto"/>
            <w:right w:val="none" w:sz="0" w:space="0" w:color="auto"/>
          </w:divBdr>
        </w:div>
        <w:div w:id="898319220">
          <w:marLeft w:val="0"/>
          <w:marRight w:val="0"/>
          <w:marTop w:val="0"/>
          <w:marBottom w:val="225"/>
          <w:divBdr>
            <w:top w:val="none" w:sz="0" w:space="0" w:color="auto"/>
            <w:left w:val="none" w:sz="0" w:space="0" w:color="auto"/>
            <w:bottom w:val="none" w:sz="0" w:space="0" w:color="auto"/>
            <w:right w:val="none" w:sz="0" w:space="0" w:color="auto"/>
          </w:divBdr>
        </w:div>
      </w:divsChild>
    </w:div>
    <w:div w:id="1364751758">
      <w:bodyDiv w:val="1"/>
      <w:marLeft w:val="0"/>
      <w:marRight w:val="0"/>
      <w:marTop w:val="0"/>
      <w:marBottom w:val="0"/>
      <w:divBdr>
        <w:top w:val="none" w:sz="0" w:space="0" w:color="auto"/>
        <w:left w:val="none" w:sz="0" w:space="0" w:color="auto"/>
        <w:bottom w:val="none" w:sz="0" w:space="0" w:color="auto"/>
        <w:right w:val="none" w:sz="0" w:space="0" w:color="auto"/>
      </w:divBdr>
      <w:divsChild>
        <w:div w:id="141700165">
          <w:marLeft w:val="0"/>
          <w:marRight w:val="0"/>
          <w:marTop w:val="0"/>
          <w:marBottom w:val="225"/>
          <w:divBdr>
            <w:top w:val="none" w:sz="0" w:space="0" w:color="auto"/>
            <w:left w:val="none" w:sz="0" w:space="0" w:color="auto"/>
            <w:bottom w:val="none" w:sz="0" w:space="0" w:color="auto"/>
            <w:right w:val="none" w:sz="0" w:space="0" w:color="auto"/>
          </w:divBdr>
        </w:div>
        <w:div w:id="1622102824">
          <w:marLeft w:val="0"/>
          <w:marRight w:val="0"/>
          <w:marTop w:val="0"/>
          <w:marBottom w:val="225"/>
          <w:divBdr>
            <w:top w:val="none" w:sz="0" w:space="0" w:color="auto"/>
            <w:left w:val="none" w:sz="0" w:space="0" w:color="auto"/>
            <w:bottom w:val="none" w:sz="0" w:space="0" w:color="auto"/>
            <w:right w:val="none" w:sz="0" w:space="0" w:color="auto"/>
          </w:divBdr>
        </w:div>
      </w:divsChild>
    </w:div>
    <w:div w:id="1565023449">
      <w:bodyDiv w:val="1"/>
      <w:marLeft w:val="0"/>
      <w:marRight w:val="0"/>
      <w:marTop w:val="0"/>
      <w:marBottom w:val="0"/>
      <w:divBdr>
        <w:top w:val="none" w:sz="0" w:space="0" w:color="auto"/>
        <w:left w:val="none" w:sz="0" w:space="0" w:color="auto"/>
        <w:bottom w:val="none" w:sz="0" w:space="0" w:color="auto"/>
        <w:right w:val="none" w:sz="0" w:space="0" w:color="auto"/>
      </w:divBdr>
    </w:div>
    <w:div w:id="1583832672">
      <w:bodyDiv w:val="1"/>
      <w:marLeft w:val="0"/>
      <w:marRight w:val="0"/>
      <w:marTop w:val="0"/>
      <w:marBottom w:val="0"/>
      <w:divBdr>
        <w:top w:val="none" w:sz="0" w:space="0" w:color="auto"/>
        <w:left w:val="none" w:sz="0" w:space="0" w:color="auto"/>
        <w:bottom w:val="none" w:sz="0" w:space="0" w:color="auto"/>
        <w:right w:val="none" w:sz="0" w:space="0" w:color="auto"/>
      </w:divBdr>
    </w:div>
    <w:div w:id="1623800853">
      <w:bodyDiv w:val="1"/>
      <w:marLeft w:val="0"/>
      <w:marRight w:val="0"/>
      <w:marTop w:val="0"/>
      <w:marBottom w:val="0"/>
      <w:divBdr>
        <w:top w:val="none" w:sz="0" w:space="0" w:color="auto"/>
        <w:left w:val="none" w:sz="0" w:space="0" w:color="auto"/>
        <w:bottom w:val="none" w:sz="0" w:space="0" w:color="auto"/>
        <w:right w:val="none" w:sz="0" w:space="0" w:color="auto"/>
      </w:divBdr>
      <w:divsChild>
        <w:div w:id="1915047067">
          <w:marLeft w:val="0"/>
          <w:marRight w:val="0"/>
          <w:marTop w:val="0"/>
          <w:marBottom w:val="225"/>
          <w:divBdr>
            <w:top w:val="none" w:sz="0" w:space="0" w:color="auto"/>
            <w:left w:val="none" w:sz="0" w:space="0" w:color="auto"/>
            <w:bottom w:val="none" w:sz="0" w:space="0" w:color="auto"/>
            <w:right w:val="none" w:sz="0" w:space="0" w:color="auto"/>
          </w:divBdr>
        </w:div>
        <w:div w:id="1860314160">
          <w:marLeft w:val="0"/>
          <w:marRight w:val="0"/>
          <w:marTop w:val="0"/>
          <w:marBottom w:val="225"/>
          <w:divBdr>
            <w:top w:val="none" w:sz="0" w:space="0" w:color="auto"/>
            <w:left w:val="none" w:sz="0" w:space="0" w:color="auto"/>
            <w:bottom w:val="none" w:sz="0" w:space="0" w:color="auto"/>
            <w:right w:val="none" w:sz="0" w:space="0" w:color="auto"/>
          </w:divBdr>
        </w:div>
      </w:divsChild>
    </w:div>
    <w:div w:id="1628781934">
      <w:bodyDiv w:val="1"/>
      <w:marLeft w:val="0"/>
      <w:marRight w:val="0"/>
      <w:marTop w:val="0"/>
      <w:marBottom w:val="0"/>
      <w:divBdr>
        <w:top w:val="none" w:sz="0" w:space="0" w:color="auto"/>
        <w:left w:val="none" w:sz="0" w:space="0" w:color="auto"/>
        <w:bottom w:val="none" w:sz="0" w:space="0" w:color="auto"/>
        <w:right w:val="none" w:sz="0" w:space="0" w:color="auto"/>
      </w:divBdr>
      <w:divsChild>
        <w:div w:id="411974133">
          <w:marLeft w:val="0"/>
          <w:marRight w:val="0"/>
          <w:marTop w:val="0"/>
          <w:marBottom w:val="90"/>
          <w:divBdr>
            <w:top w:val="single" w:sz="6" w:space="0" w:color="D3D3D3"/>
            <w:left w:val="single" w:sz="6" w:space="0" w:color="D3D3D3"/>
            <w:bottom w:val="single" w:sz="6" w:space="0" w:color="D3D3D3"/>
            <w:right w:val="single" w:sz="6" w:space="0" w:color="D3D3D3"/>
          </w:divBdr>
          <w:divsChild>
            <w:div w:id="2146048913">
              <w:marLeft w:val="75"/>
              <w:marRight w:val="75"/>
              <w:marTop w:val="0"/>
              <w:marBottom w:val="0"/>
              <w:divBdr>
                <w:top w:val="none" w:sz="0" w:space="0" w:color="auto"/>
                <w:left w:val="none" w:sz="0" w:space="0" w:color="auto"/>
                <w:bottom w:val="none" w:sz="0" w:space="0" w:color="auto"/>
                <w:right w:val="none" w:sz="0" w:space="0" w:color="auto"/>
              </w:divBdr>
              <w:divsChild>
                <w:div w:id="1436633924">
                  <w:marLeft w:val="0"/>
                  <w:marRight w:val="0"/>
                  <w:marTop w:val="0"/>
                  <w:marBottom w:val="0"/>
                  <w:divBdr>
                    <w:top w:val="none" w:sz="0" w:space="0" w:color="auto"/>
                    <w:left w:val="none" w:sz="0" w:space="0" w:color="auto"/>
                    <w:bottom w:val="none" w:sz="0" w:space="0" w:color="auto"/>
                    <w:right w:val="none" w:sz="0" w:space="0" w:color="auto"/>
                  </w:divBdr>
                  <w:divsChild>
                    <w:div w:id="819424946">
                      <w:marLeft w:val="0"/>
                      <w:marRight w:val="0"/>
                      <w:marTop w:val="0"/>
                      <w:marBottom w:val="0"/>
                      <w:divBdr>
                        <w:top w:val="none" w:sz="0" w:space="0" w:color="auto"/>
                        <w:left w:val="none" w:sz="0" w:space="0" w:color="auto"/>
                        <w:bottom w:val="none" w:sz="0" w:space="0" w:color="auto"/>
                        <w:right w:val="none" w:sz="0" w:space="0" w:color="auto"/>
                      </w:divBdr>
                      <w:divsChild>
                        <w:div w:id="1833527334">
                          <w:marLeft w:val="0"/>
                          <w:marRight w:val="0"/>
                          <w:marTop w:val="0"/>
                          <w:marBottom w:val="0"/>
                          <w:divBdr>
                            <w:top w:val="none" w:sz="0" w:space="0" w:color="auto"/>
                            <w:left w:val="none" w:sz="0" w:space="0" w:color="auto"/>
                            <w:bottom w:val="none" w:sz="0" w:space="0" w:color="auto"/>
                            <w:right w:val="none" w:sz="0" w:space="0" w:color="auto"/>
                          </w:divBdr>
                          <w:divsChild>
                            <w:div w:id="1463304806">
                              <w:marLeft w:val="0"/>
                              <w:marRight w:val="0"/>
                              <w:marTop w:val="0"/>
                              <w:marBottom w:val="0"/>
                              <w:divBdr>
                                <w:top w:val="none" w:sz="0" w:space="0" w:color="auto"/>
                                <w:left w:val="none" w:sz="0" w:space="0" w:color="auto"/>
                                <w:bottom w:val="none" w:sz="0" w:space="0" w:color="auto"/>
                                <w:right w:val="none" w:sz="0" w:space="0" w:color="auto"/>
                              </w:divBdr>
                              <w:divsChild>
                                <w:div w:id="1748840280">
                                  <w:marLeft w:val="0"/>
                                  <w:marRight w:val="0"/>
                                  <w:marTop w:val="0"/>
                                  <w:marBottom w:val="0"/>
                                  <w:divBdr>
                                    <w:top w:val="none" w:sz="0" w:space="0" w:color="auto"/>
                                    <w:left w:val="none" w:sz="0" w:space="0" w:color="auto"/>
                                    <w:bottom w:val="none" w:sz="0" w:space="0" w:color="auto"/>
                                    <w:right w:val="none" w:sz="0" w:space="0" w:color="auto"/>
                                  </w:divBdr>
                                  <w:divsChild>
                                    <w:div w:id="9821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90841">
          <w:marLeft w:val="0"/>
          <w:marRight w:val="0"/>
          <w:marTop w:val="0"/>
          <w:marBottom w:val="90"/>
          <w:divBdr>
            <w:top w:val="single" w:sz="6" w:space="0" w:color="D3D3D3"/>
            <w:left w:val="single" w:sz="6" w:space="0" w:color="D3D3D3"/>
            <w:bottom w:val="single" w:sz="6" w:space="0" w:color="D3D3D3"/>
            <w:right w:val="single" w:sz="6" w:space="0" w:color="D3D3D3"/>
          </w:divBdr>
          <w:divsChild>
            <w:div w:id="46998982">
              <w:marLeft w:val="75"/>
              <w:marRight w:val="75"/>
              <w:marTop w:val="0"/>
              <w:marBottom w:val="0"/>
              <w:divBdr>
                <w:top w:val="none" w:sz="0" w:space="0" w:color="auto"/>
                <w:left w:val="none" w:sz="0" w:space="0" w:color="auto"/>
                <w:bottom w:val="none" w:sz="0" w:space="0" w:color="auto"/>
                <w:right w:val="none" w:sz="0" w:space="0" w:color="auto"/>
              </w:divBdr>
              <w:divsChild>
                <w:div w:id="570582450">
                  <w:marLeft w:val="0"/>
                  <w:marRight w:val="0"/>
                  <w:marTop w:val="0"/>
                  <w:marBottom w:val="0"/>
                  <w:divBdr>
                    <w:top w:val="none" w:sz="0" w:space="0" w:color="auto"/>
                    <w:left w:val="none" w:sz="0" w:space="0" w:color="auto"/>
                    <w:bottom w:val="none" w:sz="0" w:space="0" w:color="auto"/>
                    <w:right w:val="none" w:sz="0" w:space="0" w:color="auto"/>
                  </w:divBdr>
                  <w:divsChild>
                    <w:div w:id="495264057">
                      <w:marLeft w:val="0"/>
                      <w:marRight w:val="0"/>
                      <w:marTop w:val="0"/>
                      <w:marBottom w:val="0"/>
                      <w:divBdr>
                        <w:top w:val="none" w:sz="0" w:space="0" w:color="auto"/>
                        <w:left w:val="none" w:sz="0" w:space="0" w:color="auto"/>
                        <w:bottom w:val="none" w:sz="0" w:space="0" w:color="auto"/>
                        <w:right w:val="none" w:sz="0" w:space="0" w:color="auto"/>
                      </w:divBdr>
                      <w:divsChild>
                        <w:div w:id="1772163494">
                          <w:marLeft w:val="0"/>
                          <w:marRight w:val="0"/>
                          <w:marTop w:val="0"/>
                          <w:marBottom w:val="0"/>
                          <w:divBdr>
                            <w:top w:val="none" w:sz="0" w:space="0" w:color="auto"/>
                            <w:left w:val="none" w:sz="0" w:space="0" w:color="auto"/>
                            <w:bottom w:val="none" w:sz="0" w:space="0" w:color="auto"/>
                            <w:right w:val="none" w:sz="0" w:space="0" w:color="auto"/>
                          </w:divBdr>
                          <w:divsChild>
                            <w:div w:id="1511748732">
                              <w:marLeft w:val="0"/>
                              <w:marRight w:val="0"/>
                              <w:marTop w:val="0"/>
                              <w:marBottom w:val="0"/>
                              <w:divBdr>
                                <w:top w:val="none" w:sz="0" w:space="0" w:color="auto"/>
                                <w:left w:val="none" w:sz="0" w:space="0" w:color="auto"/>
                                <w:bottom w:val="none" w:sz="0" w:space="0" w:color="auto"/>
                                <w:right w:val="none" w:sz="0" w:space="0" w:color="auto"/>
                              </w:divBdr>
                              <w:divsChild>
                                <w:div w:id="1381906781">
                                  <w:marLeft w:val="0"/>
                                  <w:marRight w:val="0"/>
                                  <w:marTop w:val="0"/>
                                  <w:marBottom w:val="0"/>
                                  <w:divBdr>
                                    <w:top w:val="none" w:sz="0" w:space="0" w:color="auto"/>
                                    <w:left w:val="none" w:sz="0" w:space="0" w:color="auto"/>
                                    <w:bottom w:val="none" w:sz="0" w:space="0" w:color="auto"/>
                                    <w:right w:val="none" w:sz="0" w:space="0" w:color="auto"/>
                                  </w:divBdr>
                                  <w:divsChild>
                                    <w:div w:id="57292282">
                                      <w:marLeft w:val="0"/>
                                      <w:marRight w:val="0"/>
                                      <w:marTop w:val="0"/>
                                      <w:marBottom w:val="0"/>
                                      <w:divBdr>
                                        <w:top w:val="none" w:sz="0" w:space="0" w:color="auto"/>
                                        <w:left w:val="none" w:sz="0" w:space="0" w:color="auto"/>
                                        <w:bottom w:val="none" w:sz="0" w:space="0" w:color="auto"/>
                                        <w:right w:val="none" w:sz="0" w:space="0" w:color="auto"/>
                                      </w:divBdr>
                                    </w:div>
                                  </w:divsChild>
                                </w:div>
                                <w:div w:id="918641102">
                                  <w:marLeft w:val="0"/>
                                  <w:marRight w:val="0"/>
                                  <w:marTop w:val="0"/>
                                  <w:marBottom w:val="0"/>
                                  <w:divBdr>
                                    <w:top w:val="none" w:sz="0" w:space="0" w:color="auto"/>
                                    <w:left w:val="none" w:sz="0" w:space="0" w:color="auto"/>
                                    <w:bottom w:val="none" w:sz="0" w:space="0" w:color="auto"/>
                                    <w:right w:val="none" w:sz="0" w:space="0" w:color="auto"/>
                                  </w:divBdr>
                                  <w:divsChild>
                                    <w:div w:id="729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118872">
      <w:bodyDiv w:val="1"/>
      <w:marLeft w:val="0"/>
      <w:marRight w:val="0"/>
      <w:marTop w:val="0"/>
      <w:marBottom w:val="0"/>
      <w:divBdr>
        <w:top w:val="none" w:sz="0" w:space="0" w:color="auto"/>
        <w:left w:val="none" w:sz="0" w:space="0" w:color="auto"/>
        <w:bottom w:val="none" w:sz="0" w:space="0" w:color="auto"/>
        <w:right w:val="none" w:sz="0" w:space="0" w:color="auto"/>
      </w:divBdr>
      <w:divsChild>
        <w:div w:id="1511987979">
          <w:marLeft w:val="0"/>
          <w:marRight w:val="0"/>
          <w:marTop w:val="0"/>
          <w:marBottom w:val="90"/>
          <w:divBdr>
            <w:top w:val="single" w:sz="6" w:space="0" w:color="D3D3D3"/>
            <w:left w:val="single" w:sz="6" w:space="0" w:color="D3D3D3"/>
            <w:bottom w:val="single" w:sz="6" w:space="0" w:color="D3D3D3"/>
            <w:right w:val="single" w:sz="6" w:space="0" w:color="D3D3D3"/>
          </w:divBdr>
          <w:divsChild>
            <w:div w:id="153424736">
              <w:marLeft w:val="75"/>
              <w:marRight w:val="75"/>
              <w:marTop w:val="0"/>
              <w:marBottom w:val="0"/>
              <w:divBdr>
                <w:top w:val="none" w:sz="0" w:space="0" w:color="auto"/>
                <w:left w:val="none" w:sz="0" w:space="0" w:color="auto"/>
                <w:bottom w:val="none" w:sz="0" w:space="0" w:color="auto"/>
                <w:right w:val="none" w:sz="0" w:space="0" w:color="auto"/>
              </w:divBdr>
              <w:divsChild>
                <w:div w:id="2051759544">
                  <w:marLeft w:val="0"/>
                  <w:marRight w:val="0"/>
                  <w:marTop w:val="0"/>
                  <w:marBottom w:val="0"/>
                  <w:divBdr>
                    <w:top w:val="none" w:sz="0" w:space="0" w:color="auto"/>
                    <w:left w:val="none" w:sz="0" w:space="0" w:color="auto"/>
                    <w:bottom w:val="none" w:sz="0" w:space="0" w:color="auto"/>
                    <w:right w:val="none" w:sz="0" w:space="0" w:color="auto"/>
                  </w:divBdr>
                  <w:divsChild>
                    <w:div w:id="606086934">
                      <w:marLeft w:val="0"/>
                      <w:marRight w:val="0"/>
                      <w:marTop w:val="0"/>
                      <w:marBottom w:val="0"/>
                      <w:divBdr>
                        <w:top w:val="none" w:sz="0" w:space="0" w:color="auto"/>
                        <w:left w:val="none" w:sz="0" w:space="0" w:color="auto"/>
                        <w:bottom w:val="none" w:sz="0" w:space="0" w:color="auto"/>
                        <w:right w:val="none" w:sz="0" w:space="0" w:color="auto"/>
                      </w:divBdr>
                      <w:divsChild>
                        <w:div w:id="495848943">
                          <w:marLeft w:val="0"/>
                          <w:marRight w:val="0"/>
                          <w:marTop w:val="0"/>
                          <w:marBottom w:val="0"/>
                          <w:divBdr>
                            <w:top w:val="none" w:sz="0" w:space="0" w:color="auto"/>
                            <w:left w:val="none" w:sz="0" w:space="0" w:color="auto"/>
                            <w:bottom w:val="none" w:sz="0" w:space="0" w:color="auto"/>
                            <w:right w:val="none" w:sz="0" w:space="0" w:color="auto"/>
                          </w:divBdr>
                          <w:divsChild>
                            <w:div w:id="848839081">
                              <w:marLeft w:val="0"/>
                              <w:marRight w:val="0"/>
                              <w:marTop w:val="0"/>
                              <w:marBottom w:val="0"/>
                              <w:divBdr>
                                <w:top w:val="none" w:sz="0" w:space="0" w:color="auto"/>
                                <w:left w:val="none" w:sz="0" w:space="0" w:color="auto"/>
                                <w:bottom w:val="none" w:sz="0" w:space="0" w:color="auto"/>
                                <w:right w:val="none" w:sz="0" w:space="0" w:color="auto"/>
                              </w:divBdr>
                              <w:divsChild>
                                <w:div w:id="693266427">
                                  <w:marLeft w:val="0"/>
                                  <w:marRight w:val="0"/>
                                  <w:marTop w:val="0"/>
                                  <w:marBottom w:val="0"/>
                                  <w:divBdr>
                                    <w:top w:val="none" w:sz="0" w:space="0" w:color="auto"/>
                                    <w:left w:val="none" w:sz="0" w:space="0" w:color="auto"/>
                                    <w:bottom w:val="none" w:sz="0" w:space="0" w:color="auto"/>
                                    <w:right w:val="none" w:sz="0" w:space="0" w:color="auto"/>
                                  </w:divBdr>
                                  <w:divsChild>
                                    <w:div w:id="4204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46293">
      <w:bodyDiv w:val="1"/>
      <w:marLeft w:val="0"/>
      <w:marRight w:val="0"/>
      <w:marTop w:val="0"/>
      <w:marBottom w:val="0"/>
      <w:divBdr>
        <w:top w:val="none" w:sz="0" w:space="0" w:color="auto"/>
        <w:left w:val="none" w:sz="0" w:space="0" w:color="auto"/>
        <w:bottom w:val="none" w:sz="0" w:space="0" w:color="auto"/>
        <w:right w:val="none" w:sz="0" w:space="0" w:color="auto"/>
      </w:divBdr>
    </w:div>
    <w:div w:id="20537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Dorrra</dc:creator>
  <cp:lastModifiedBy>Dorrra</cp:lastModifiedBy>
  <cp:revision>3</cp:revision>
  <dcterms:created xsi:type="dcterms:W3CDTF">2017-11-01T15:15:00Z</dcterms:created>
  <dcterms:modified xsi:type="dcterms:W3CDTF">2017-11-26T12:43:00Z</dcterms:modified>
</cp:coreProperties>
</file>