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INVEST检查与故事改写</w:t>
      </w:r>
    </w:p>
    <w:p>
      <w:pPr>
        <w:pStyle w:val="Subtitle"/>
      </w:pPr>
      <w:r>
        <w:t>StudySpace Проверка INVEST и уточнение историй</w:t>
      </w:r>
    </w:p>
    <w:p>
      <w:r>
        <w:rPr>
          <w:sz w:val="18"/>
        </w:rPr>
        <w:t>排序 04 / Порядок 04  |  Doc-ID SS-PB-06  |  v1  |  2026-10-14  |  DRAFT</w:t>
      </w:r>
    </w:p>
    <w:p>
      <w:pPr>
        <w:pStyle w:val="Heading1"/>
      </w:pPr>
      <w:r>
        <w:t>任务4 INVEST检查  Задание 4 Проверка INVEST</w:t>
      </w:r>
    </w:p>
    <w:p>
      <w:r>
        <w:rPr>
          <w:sz w:val="19"/>
        </w:rPr>
        <w:t>审核与资源维护需要拆分，查询、预约和取消需要明确依赖。下表评估第03份文档的US-001至US-005；课件US-01至US-05依次对应这些稳定ID。US-006不在本次五行范围内。</w:t>
      </w:r>
    </w:p>
    <w:p>
      <w:r>
        <w:rPr>
          <w:sz w:val="19"/>
        </w:rPr>
        <w:t>Проверку и управление ресурсами нужно разделить; для поиска, бронирования и отмены уточнить зависимости. Оценены US-001…US-005 документа 03, соответствующие US-01…US-05 слайда. US-006 вне пяти строк этого задания.</w:t>
      </w:r>
    </w:p>
    <w:p>
      <w:r>
        <w:rPr>
          <w:sz w:val="18"/>
        </w:rPr>
        <w:t>P 通过 / соответствует    C 需澄清 / уточнить    F 需修改 / изменить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97"/>
        <w:gridCol w:w="397"/>
        <w:gridCol w:w="397"/>
        <w:gridCol w:w="397"/>
        <w:gridCol w:w="397"/>
        <w:gridCol w:w="397"/>
        <w:gridCol w:w="5669"/>
        <w:gridCol w:w="4819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I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V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E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  <w:jc w:val="center"/>
            </w:pPr>
            <w:r>
              <w:rPr>
                <w:b/>
                <w:sz w:val="19"/>
              </w:rPr>
              <w:t>T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</w:pPr>
            <w:r>
              <w:rPr>
                <w:b/>
                <w:sz w:val="19"/>
              </w:rPr>
              <w:t>需要修改什么</w:t>
              <w:br/>
              <w:t>Что исправить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</w:pPr>
            <w:r>
              <w:rPr>
                <w:b/>
                <w:sz w:val="19"/>
              </w:rPr>
              <w:t>结果 新故事</w:t>
              <w:br/>
              <w:t>Результат новые истории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US-001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19"/>
              </w:rPr>
              <w:t>明确位置、日期、区间；预置资源与占用记录，独立验证查询。</w:t>
              <w:br/>
              <w:t>Уточнить расположение, дату и интервал; проверять поиск с подготовленными ресурсами и записями.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50" w:lineRule="exact"/>
            </w:pPr>
            <w:r>
              <w:rPr>
                <w:sz w:val="19"/>
              </w:rPr>
              <w:t>US-001-R 查询空座 / Найти места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US-002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19"/>
              </w:rPr>
              <w:t>直接按座位与区间预约；补充重叠、边界及并发结果，复核估算。</w:t>
              <w:br/>
              <w:t>Бронировать по месту и интервалу; уточнить пересечения, границы и гонку, пересмотреть оценку.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line="250" w:lineRule="exact"/>
            </w:pPr>
            <w:r>
              <w:rPr>
                <w:sz w:val="19"/>
              </w:rPr>
              <w:t>US-002-R 创建预约 / Создать бронь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US-003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19"/>
              </w:rPr>
              <w:t>限定本人、开始前；明确开始时刻拒绝与重复取消不重复计数。</w:t>
              <w:br/>
              <w:t>Ограничить своей записью до начала; отклонять в момент начала, повторно не увеличивать счётчик.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50" w:lineRule="exact"/>
            </w:pPr>
            <w:r>
              <w:rPr>
                <w:sz w:val="19"/>
              </w:rPr>
              <w:t>US-003-R 本人取消 / Своя отмена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US-004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19"/>
              </w:rPr>
              <w:t>拆开审核、停用、身份变更、角色维护；OPEN-003闭合前不能真实通过审核。</w:t>
              <w:br/>
              <w:t>Разделить проверку, отключение, смену идентификаторов и ролей; без OPEN-003 нет реального подтверждения.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line="250" w:lineRule="exact"/>
            </w:pPr>
            <w:r>
              <w:rPr>
                <w:sz w:val="19"/>
              </w:rPr>
              <w:t>US-004-A 审核 / Проверить</w:t>
              <w:br/>
              <w:t>US-004-B 停用 / Отключить</w:t>
              <w:br/>
              <w:t>US-004-C 重核 / Перепроверить</w:t>
              <w:br/>
              <w:t>US-004-D 角色 / Назначить роль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US-005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F</w:t>
            </w:r>
          </w:p>
        </w:tc>
        <w:tc>
          <w:tcPr>
            <w:tcW w:type="dxa" w:w="39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  <w:jc w:val="center"/>
            </w:pPr>
            <w:r>
              <w:rPr>
                <w:b w:val="0"/>
                <w:sz w:val="19"/>
              </w:rPr>
              <w:t>P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19"/>
              </w:rPr>
              <w:t>拆开房间、座位、开放时间和可用性减少；停用与联动取消必须原子完成。</w:t>
              <w:br/>
              <w:t>Разделить помещения, места, часы и уменьшение доступности; отключение и отмены должны быть атомарными.</w:t>
            </w:r>
          </w:p>
        </w:tc>
        <w:tc>
          <w:tcPr>
            <w:tcW w:type="dxa" w:w="481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50" w:lineRule="exact"/>
            </w:pPr>
            <w:r>
              <w:rPr>
                <w:sz w:val="19"/>
              </w:rPr>
              <w:t>US-005-A 房间 / Помещения</w:t>
              <w:br/>
              <w:t>US-005-B 座位 / Места</w:t>
              <w:br/>
              <w:t>US-005-C 开放时间 / Часы</w:t>
              <w:br/>
              <w:t>US-005-D 安全缩减 / Сократить доступ</w:t>
            </w:r>
          </w:p>
        </w:tc>
      </w:tr>
    </w:tbl>
    <w:p>
      <w:r>
        <w:rPr>
          <w:sz w:val="17"/>
        </w:rPr>
        <w:t>N、V均通过：五条故事都有用户目标和可观察价值，未锁定界面与实现技术。E、S是需求层面的判断，团队估算及迭代容量仍需确认。P不代表功能实现或测试通过，业务测试NOT_RUN。</w:t>
      </w:r>
    </w:p>
    <w:p>
      <w:r>
        <w:rPr>
          <w:sz w:val="17"/>
        </w:rPr>
        <w:t>N и V соответствуют: у всех пяти историй есть цель и наблюдаемая ценность, интерфейс и технология не зафиксированы. E и S оцениваются по требованиям; оценка команды и ёмкость итерации ещё требуют подтверждения. P не означает реализацию или успех теста; бизнес-тесты NOT_RUN.</w:t>
      </w:r>
    </w:p>
    <w:p>
      <w:pPr>
        <w:pStyle w:val="Heading1"/>
        <w:pageBreakBefore/>
      </w:pPr>
      <w:r>
        <w:t>1 查询预约与取消  Поиск бронирование и отмена</w:t>
      </w:r>
    </w:p>
    <w:p>
      <w:pPr>
        <w:pStyle w:val="Heading2"/>
        <w:keepNext/>
      </w:pPr>
      <w:r>
        <w:t>US-001-R  查询可预约座位  Найти доступные места</w:t>
      </w:r>
    </w:p>
    <w:p>
      <w:pPr>
        <w:keepNext/>
      </w:pPr>
      <w:r>
        <w:rPr>
          <w:sz w:val="19"/>
        </w:rPr>
        <w:t>判断理由：I需澄清：依赖资格和资源配置，但查询本身不应创建预约。E、S、T通过：单一查询目标及已有排除条件足够清晰。</w:t>
      </w:r>
    </w:p>
    <w:p>
      <w:pPr>
        <w:keepNext/>
      </w:pPr>
      <w:r>
        <w:rPr>
          <w:sz w:val="19"/>
        </w:rPr>
        <w:t>Обоснование: I требует уточнения: есть зависимости от допуска и ресурсов, но поиск не создаёт бронь. E, S, T соответствуют: один результат поиска и ясные условия исключения.</w:t>
      </w:r>
    </w:p>
    <w:p>
      <w:pPr>
        <w:keepNext/>
      </w:pPr>
      <w:r>
        <w:t>作为已核验学生，我希望按位置、日期和起止时间查询可预约座位，以便选择适合的自习地点。</w:t>
      </w:r>
    </w:p>
    <w:p>
      <w:pPr>
        <w:keepNext/>
      </w:pPr>
      <w:r>
        <w:t>Как подтверждённый студент, я хочу искать доступные места по расположению, дате и времени начала и конца, чтобы выбрать подходящее место для самостоятельной учёбы.</w:t>
      </w:r>
    </w:p>
    <w:p>
      <w:pPr>
        <w:keepNext/>
      </w:pPr>
      <w:r>
        <w:rPr>
          <w:sz w:val="19"/>
        </w:rPr>
        <w:t>计划验收：给定启用资源及占用记录，只返回匹配筛选条件、开放且与目标区间不重叠的座位；相邻区间可用，停用资源被排除；查询不创建预约。</w:t>
      </w:r>
    </w:p>
    <w:p>
      <w:pPr>
        <w:keepNext/>
      </w:pPr>
      <w:r>
        <w:rPr>
          <w:sz w:val="19"/>
        </w:rPr>
        <w:t>Плановая приёмка: При заданных активных ресурсах и записях возвращаются только подходящие открытые места без пересечения с интервалом; соседние интервалы допустимы, отключённые ресурсы исключены; поиск не создаёт бронь.</w:t>
      </w:r>
    </w:p>
    <w:p>
      <w:pPr>
        <w:keepNext w:val="0"/>
      </w:pPr>
      <w:r>
        <w:rPr>
          <w:sz w:val="17"/>
        </w:rPr>
        <w:t>需求 / Требования  SP-C-003, SP-FR-005, SP-FR-006, SP-FR-007, SP-NFR-002</w:t>
      </w:r>
    </w:p>
    <w:p>
      <w:pPr>
        <w:pStyle w:val="Heading2"/>
        <w:keepNext/>
      </w:pPr>
      <w:r>
        <w:t>US-002-R  创建单座位预约  Создать бронь одного места</w:t>
      </w:r>
    </w:p>
    <w:p>
      <w:pPr>
        <w:keepNext/>
      </w:pPr>
      <w:r>
        <w:rPr>
          <w:sz w:val="19"/>
        </w:rPr>
        <w:t>判断理由：I需澄清：依赖账号与资源；查询界面不必成为预约接口的强制前置步骤。E需澄清：事务和并发验证影响工作量。S、T通过：仍是一个预约结果，已有可观察边界。</w:t>
      </w:r>
    </w:p>
    <w:p>
      <w:pPr>
        <w:keepNext/>
      </w:pPr>
      <w:r>
        <w:rPr>
          <w:sz w:val="19"/>
        </w:rPr>
        <w:t>Обоснование: I требует уточнения: нужны аккаунт и ресурс, но экран поиска не обязан быть шагом перед вызовом бронирования. E требует уточнения из-за транзакций и гонки. S, T соответствуют: один результат и проверяемые границы.</w:t>
      </w:r>
    </w:p>
    <w:p>
      <w:pPr>
        <w:keepNext/>
      </w:pPr>
      <w:r>
        <w:t>作为启用且已核验的学生，我希望为一个座位提交起止时间并获得预约编号，以便确定我的学习安排。</w:t>
      </w:r>
    </w:p>
    <w:p>
      <w:pPr>
        <w:keepNext/>
      </w:pPr>
      <w:r>
        <w:t>Как активный подтверждённый студент, я хочу указать место и время начала и конца и получить ID брони, чтобы зафиксировать свой план учёбы.</w:t>
      </w:r>
    </w:p>
    <w:p>
      <w:pPr>
        <w:keepNext/>
      </w:pPr>
      <w:r>
        <w:rPr>
          <w:sz w:val="19"/>
        </w:rPr>
        <w:t>计划验收：合法提交只创建一条单座位记录并返回ID；同学生或同座位重叠拒绝，相邻及多条非重叠预约允许；同座位同区间并发仅一个请求成功，失败不留部分写入。</w:t>
      </w:r>
    </w:p>
    <w:p>
      <w:pPr>
        <w:keepNext/>
      </w:pPr>
      <w:r>
        <w:rPr>
          <w:sz w:val="19"/>
        </w:rPr>
        <w:t>Плановая приёмка: Допустимая заявка создаёт одну запись одного места и возвращает ID; пересечения студента или места отклоняются, соседние и несколько непересекающихся записей разрешены; при гонке на одно место и интервал успешен один запрос, сбой не оставляет частичной записи.</w:t>
      </w:r>
    </w:p>
    <w:p>
      <w:pPr>
        <w:keepNext w:val="0"/>
      </w:pPr>
      <w:r>
        <w:rPr>
          <w:sz w:val="17"/>
        </w:rPr>
        <w:t>需求 / Требования  SP-BR-002, SP-C-001, SP-C-003, SP-FR-007, SP-FR-008, SP-FR-009, SP-FR-015, SP-IF-001, SP-NFR-004</w:t>
      </w:r>
    </w:p>
    <w:p>
      <w:pPr>
        <w:pStyle w:val="Heading2"/>
        <w:keepNext/>
      </w:pPr>
      <w:r>
        <w:t>US-003-R  取消本人预约  Отменить свою бронь</w:t>
      </w:r>
    </w:p>
    <w:p>
      <w:pPr>
        <w:keepNext/>
      </w:pPr>
      <w:r>
        <w:rPr>
          <w:sz w:val="19"/>
        </w:rPr>
        <w:t>判断理由：I需澄清：已有预约是输入，可预置记录单独验证。E、S、T通过：用户、时间边界及取消结果已明确。管理员取消仍由US-010承接。</w:t>
      </w:r>
    </w:p>
    <w:p>
      <w:pPr>
        <w:keepNext/>
      </w:pPr>
      <w:r>
        <w:rPr>
          <w:sz w:val="19"/>
        </w:rPr>
        <w:t>Обоснование: I требует уточнения: существующая бронь — вход, который можно подготовить заранее. E, S, T соответствуют: ясны владелец, граница времени и результат. Отмена администратором остаётся в US-010.</w:t>
      </w:r>
    </w:p>
    <w:p>
      <w:pPr>
        <w:keepNext/>
      </w:pPr>
      <w:r>
        <w:t>作为预约所有者，我希望在预约开始前取消这条预约，以便把不再需要的时段释放给其他学生。</w:t>
      </w:r>
    </w:p>
    <w:p>
      <w:pPr>
        <w:keepNext/>
      </w:pPr>
      <w:r>
        <w:t>Как владелец брони, я хочу отменить её до начала, чтобы освободить ненужный интервал для других студентов.</w:t>
      </w:r>
    </w:p>
    <w:p>
      <w:pPr>
        <w:keepNext/>
      </w:pPr>
      <w:r>
        <w:rPr>
          <w:sz w:val="19"/>
        </w:rPr>
        <w:t>计划验收：仅本人且now &lt; start时取消成功并释放时段；他人记录及now &gt;= start拒绝；重复取消不重复计数，其他预约保持不变。管理员取消沿用US-010。</w:t>
      </w:r>
    </w:p>
    <w:p>
      <w:pPr>
        <w:keepNext/>
      </w:pPr>
      <w:r>
        <w:rPr>
          <w:sz w:val="19"/>
        </w:rPr>
        <w:t>Плановая приёмка: Отмена освобождает интервал только для владельца при now &lt; start; чужая запись и now &gt;= start отклоняются; повтор не увеличивает счётчик, другие брони сохраняются. Административная отмена остаётся в US-010.</w:t>
      </w:r>
    </w:p>
    <w:p>
      <w:pPr>
        <w:keepNext w:val="0"/>
      </w:pPr>
      <w:r>
        <w:rPr>
          <w:sz w:val="17"/>
        </w:rPr>
        <w:t>需求 / Требования  SP-FR-010, SP-FR-011, SP-FR-012, SP-IF-001</w:t>
      </w:r>
    </w:p>
    <w:p>
      <w:pPr>
        <w:pStyle w:val="Heading1"/>
        <w:pageBreakBefore/>
      </w:pPr>
      <w:r>
        <w:t>2 学生审核与账号资格  Проверка студента и допуск аккаунта</w:t>
      </w:r>
    </w:p>
    <w:p>
      <w:r>
        <w:rPr>
          <w:sz w:val="19"/>
        </w:rPr>
        <w:t>判断理由：I、S需修改：身份审核与多种账号生命周期操作混合。E、T需澄清：OPEN-003的学校来源尚未落实；状态规则可用合成数据验证，真实资格核验仍需来源和授权。</w:t>
      </w:r>
    </w:p>
    <w:p>
      <w:r>
        <w:rPr>
          <w:sz w:val="19"/>
        </w:rPr>
        <w:t>Обоснование: I, S требуют изменения: смешаны проверка и разные операции жизненного цикла аккаунта. E, T требуют уточнения: источник в OPEN-003 не определён; правила состояния проверяются на синтетических данных, реальная проверка требует источника и разрешения.</w:t>
      </w:r>
    </w:p>
    <w:p>
      <w:pPr>
        <w:pStyle w:val="Heading2"/>
        <w:keepNext/>
      </w:pPr>
      <w:r>
        <w:t>US-004-A  审核学生身份  Проверить студента</w:t>
      </w:r>
    </w:p>
    <w:p>
      <w:pPr>
        <w:keepNext/>
      </w:pPr>
      <w:r>
        <w:t>作为管理员，我希望依据学校认可的可信来源审核一名待核验学生并保存决定，以便能够追溯该账号的校内资格。</w:t>
      </w:r>
    </w:p>
    <w:p>
      <w:pPr>
        <w:keepNext/>
      </w:pPr>
      <w:r>
        <w:t>Как администратор, я хочу проверить ожидающего студента по доверенному источнику, признанному вузом, и сохранить решение, чтобы допуск аккаунта можно было проследить.</w:t>
      </w:r>
    </w:p>
    <w:p>
      <w:pPr>
        <w:keepNext/>
      </w:pPr>
      <w:r>
        <w:rPr>
          <w:sz w:val="19"/>
        </w:rPr>
        <w:t>计划验收：真实可信来源有效时记录审核人、时间、决定和来源引用；按核验结果保存VERIFIED或REJECTED。来源未定或不可验证时不得通过；不保存证明影像。角色、启停与核验状态分别判断。</w:t>
      </w:r>
    </w:p>
    <w:p>
      <w:pPr>
        <w:keepNext/>
      </w:pPr>
      <w:r>
        <w:rPr>
          <w:sz w:val="19"/>
        </w:rPr>
        <w:t>Плановая приёмка: При действительном доверенном источнике сохраняются проверяющий, время, решение и ссылка; результатом становится VERIFIED либо REJECTED. Неизвестный или непроверяемый источник не даёт подтверждение; изображения доказательств не хранятся. Роль, активность и проверка учитываются отдельно.</w:t>
      </w:r>
    </w:p>
    <w:p>
      <w:pPr>
        <w:keepNext w:val="0"/>
      </w:pPr>
      <w:r>
        <w:rPr>
          <w:sz w:val="17"/>
        </w:rPr>
        <w:t>需求 / Требования  SP-BR-003, SP-DR-001, SP-FR-022, SP-IF-002, SP-NFR-003</w:t>
      </w:r>
    </w:p>
    <w:p>
      <w:pPr>
        <w:pStyle w:val="Heading2"/>
        <w:keepNext/>
      </w:pPr>
      <w:r>
        <w:t>US-004-B  停用学生账号  Отключить аккаунт студента</w:t>
      </w:r>
    </w:p>
    <w:p>
      <w:pPr>
        <w:keepNext/>
      </w:pPr>
      <w:r>
        <w:t>作为管理员，我希望停用不再允许使用系统的学生账号并取消其未结束预约，以便撤销该账号的预约资格。</w:t>
      </w:r>
    </w:p>
    <w:p>
      <w:pPr>
        <w:keepNext/>
      </w:pPr>
      <w:r>
        <w:t>Как администратор, я хочу отключить аккаунт студента, которому больше нельзя пользоваться системой, и отменить его незавершённые брони, чтобы отозвать допуск к бронированию.</w:t>
      </w:r>
    </w:p>
    <w:p>
      <w:pPr>
        <w:keepNext/>
      </w:pPr>
      <w:r>
        <w:rPr>
          <w:sz w:val="19"/>
        </w:rPr>
        <w:t>计划验收：停用和未结束预约取消在同一事务完成；并发预约不能绕过停用；失败全部回滚，其他账号的预约保持。</w:t>
      </w:r>
    </w:p>
    <w:p>
      <w:pPr>
        <w:keepNext/>
      </w:pPr>
      <w:r>
        <w:rPr>
          <w:sz w:val="19"/>
        </w:rPr>
        <w:t>Плановая приёмка: Отключение и отмена незавершённых броней выполняются в одной транзакции; конкурентная бронь не обходит отключение; сбой откатывает всё, записи других аккаунтов сохраняются.</w:t>
      </w:r>
    </w:p>
    <w:p>
      <w:pPr>
        <w:keepNext w:val="0"/>
      </w:pPr>
      <w:r>
        <w:rPr>
          <w:sz w:val="17"/>
        </w:rPr>
        <w:t>需求 / Требования  SP-BR-003, SP-FR-020, SP-NFR-003</w:t>
      </w:r>
    </w:p>
    <w:p>
      <w:pPr>
        <w:pStyle w:val="Heading2"/>
        <w:keepNext/>
      </w:pPr>
      <w:r>
        <w:t>US-004-C  身份变更后重新核验  Повторно проверить после смены идентификаторов</w:t>
      </w:r>
    </w:p>
    <w:p>
      <w:pPr>
        <w:keepNext/>
      </w:pPr>
      <w:r>
        <w:t>作为管理员，我希望学生身份字段变更后恢复待核验状态并取消其未结束预约，以便原来的审核结果不会被错误沿用。</w:t>
      </w:r>
    </w:p>
    <w:p>
      <w:pPr>
        <w:keepNext/>
      </w:pPr>
      <w:r>
        <w:t>Как администратор, я хочу возвращать статус ожидания и отменять незавершённые брони после изменения идентификаторов студента, чтобы прежнее подтверждение не использовалось ошибочно.</w:t>
      </w:r>
    </w:p>
    <w:p>
      <w:pPr>
        <w:keepNext/>
      </w:pPr>
      <w:r>
        <w:rPr>
          <w:sz w:val="19"/>
        </w:rPr>
        <w:t>计划验收：变更学号或身份字段时，修改、PENDING重置与未结束预约取消原子完成；原VERIFIED失效，重新核验前拒绝预约。</w:t>
      </w:r>
    </w:p>
    <w:p>
      <w:pPr>
        <w:keepNext/>
      </w:pPr>
      <w:r>
        <w:rPr>
          <w:sz w:val="19"/>
        </w:rPr>
        <w:t>Плановая приёмка: Изменение номера или идентификаторов, возврат в PENDING и отмена незавершённых броней атомарны; прежний VERIFIED недействителен, до повторной проверки бронирование запрещено.</w:t>
      </w:r>
    </w:p>
    <w:p>
      <w:pPr>
        <w:keepNext w:val="0"/>
      </w:pPr>
      <w:r>
        <w:rPr>
          <w:sz w:val="17"/>
        </w:rPr>
        <w:t>需求 / Требования  SP-BR-003, SP-FR-021, SP-NFR-003</w:t>
      </w:r>
    </w:p>
    <w:p>
      <w:pPr>
        <w:pStyle w:val="Heading2"/>
        <w:keepNext/>
      </w:pPr>
      <w:r>
        <w:t>US-004-D  维护账号角色  Назначить роль аккаунта</w:t>
      </w:r>
    </w:p>
    <w:p>
      <w:pPr>
        <w:keepNext/>
      </w:pPr>
      <w:r>
        <w:t>作为管理员，我希望按授权策略调整账号角色并保存审计记录，以便职责变化时访问权限保持正确。</w:t>
      </w:r>
    </w:p>
    <w:p>
      <w:pPr>
        <w:keepNext/>
      </w:pPr>
      <w:r>
        <w:t>Как администратор, я хочу менять роль аккаунта по разрешённой политике и сохранять аудит, чтобы права доступа соответствовали изменению обязанностей.</w:t>
      </w:r>
    </w:p>
    <w:p>
      <w:pPr>
        <w:keepNext/>
      </w:pPr>
      <w:r>
        <w:rPr>
          <w:sz w:val="19"/>
        </w:rPr>
        <w:t>计划验收：学生直接提交角色修改被拒绝；管理员的授权变更保存审计，且不自动改变启停或校内核验状态；未核验账号即使设为STUDENT仍不得预约。</w:t>
      </w:r>
    </w:p>
    <w:p>
      <w:pPr>
        <w:keepNext/>
      </w:pPr>
      <w:r>
        <w:rPr>
          <w:sz w:val="19"/>
        </w:rPr>
        <w:t>Плановая приёмка: Запрос изменения роли студентом отклоняется; разрешённое изменение администратором аудируется и не меняет автоматически активность или проверку вуза; неподтверждённый STUDENT по-прежнему не бронирует.</w:t>
      </w:r>
    </w:p>
    <w:p>
      <w:pPr>
        <w:keepNext w:val="0"/>
      </w:pPr>
      <w:r>
        <w:rPr>
          <w:sz w:val="17"/>
        </w:rPr>
        <w:t>需求 / Требования  SP-FR-004, SP-FR-031, SP-NFR-003</w:t>
      </w:r>
    </w:p>
    <w:p>
      <w:r>
        <w:rPr>
          <w:sz w:val="18"/>
        </w:rPr>
        <w:t>外部前提：OPEN-003尚未闭合。合成数据只用于状态逻辑验证，真实审核必须有学校认可的来源与授权，不能将测试数据当作真实核验。</w:t>
      </w:r>
    </w:p>
    <w:p>
      <w:r>
        <w:rPr>
          <w:sz w:val="18"/>
        </w:rPr>
        <w:t>Внешнее условие: OPEN-003 ещё не решён. Синтетические данные подходят только для логики состояния; реальная проверка требует признанного вузом источника и разрешения, тестовые данные не подтверждают реальный допуск.</w:t>
      </w:r>
    </w:p>
    <w:p>
      <w:r>
        <w:rPr>
          <w:sz w:val="18"/>
        </w:rPr>
        <w:t>首位管理员通过显式交互CLI创建，不提供默认密码。作为支撑任务保留，不能包装为学生用户价值；注册需求SP-FR-001继续由US-007承担，通用授权SP-FR-004继续由EN-001承担。</w:t>
      </w:r>
    </w:p>
    <w:p>
      <w:r>
        <w:rPr>
          <w:sz w:val="18"/>
        </w:rPr>
        <w:t>Первый администратор создаётся явной интерактивной CLI без исходного пароля. Это вспомогательная задача; регистрация SP-FR-001 остаётся в US-007, общее разграничение SP-FR-004 — в EN-001.</w:t>
      </w:r>
    </w:p>
    <w:p>
      <w:pPr>
        <w:pStyle w:val="Heading1"/>
        <w:pageBreakBefore/>
      </w:pPr>
      <w:r>
        <w:t>3 资源与开放时间  Ресурсы и часы работы</w:t>
      </w:r>
    </w:p>
    <w:p>
      <w:r>
        <w:rPr>
          <w:sz w:val="19"/>
        </w:rPr>
        <w:t>判断理由：I、S需修改：目录维护、日历配置和预约补偿有不同业务结果。E需澄清：整体工作量受组合场景影响。T通过：唯一编码、例外优先、原子取消及回滚均有可观察结果。</w:t>
      </w:r>
    </w:p>
    <w:p>
      <w:r>
        <w:rPr>
          <w:sz w:val="19"/>
        </w:rPr>
        <w:t>Обоснование: I, S требуют изменения: каталог, расписание и отмены дают разные результаты. E требует уточнения из-за сочетания сценариев. T соответствует: уникальность кодов, приоритет исключения, атомарная отмена и откат наблюдаемы.</w:t>
      </w:r>
    </w:p>
    <w:p>
      <w:pPr>
        <w:pStyle w:val="Heading2"/>
        <w:keepNext/>
      </w:pPr>
      <w:r>
        <w:t>US-005-A  维护房间信息  Вести данные помещения</w:t>
      </w:r>
    </w:p>
    <w:p>
      <w:pPr>
        <w:keepNext/>
      </w:pPr>
      <w:r>
        <w:t>作为管理员，我希望维护房间的位置、名称和类型，以便学生能够按准确的信息寻找学习地点。</w:t>
      </w:r>
    </w:p>
    <w:p>
      <w:pPr>
        <w:keepNext/>
      </w:pPr>
      <w:r>
        <w:t>Как администратор, я хочу вести расположение, название и тип помещения, чтобы студенты искали место по точным данным.</w:t>
      </w:r>
    </w:p>
    <w:p>
      <w:pPr>
        <w:keepNext/>
      </w:pPr>
      <w:r>
        <w:rPr>
          <w:sz w:val="19"/>
        </w:rPr>
        <w:t>计划验收：管理员更新的信息可被查询，类型使用CLASSROOM或STUDY_ROOM；学生修改拒绝，历史数据保留；任何停用操作必须同时满足US-005-D的原子规则。</w:t>
      </w:r>
    </w:p>
    <w:p>
      <w:pPr>
        <w:keepNext/>
      </w:pPr>
      <w:r>
        <w:rPr>
          <w:sz w:val="19"/>
        </w:rPr>
        <w:t>Плановая приёмка: Изменения администратора видны в поиске, тип — CLASSROOM либо STUDY_ROOM; изменение студентом отклоняется, история сохраняется; любое отключение также выполняет атомарные правила US-005-D.</w:t>
      </w:r>
    </w:p>
    <w:p>
      <w:pPr>
        <w:keepNext w:val="0"/>
      </w:pPr>
      <w:r>
        <w:rPr>
          <w:sz w:val="17"/>
        </w:rPr>
        <w:t>需求 / Требования  SP-FR-006, SP-FR-014, SP-DR-002</w:t>
      </w:r>
    </w:p>
    <w:p>
      <w:pPr>
        <w:pStyle w:val="Heading2"/>
        <w:keepNext/>
      </w:pPr>
      <w:r>
        <w:t>US-005-B  维护座位编码  Вести коды мест</w:t>
      </w:r>
    </w:p>
    <w:p>
      <w:pPr>
        <w:keepNext/>
      </w:pPr>
      <w:r>
        <w:t>作为管理员，我希望维护房间内的座位编码，以便学生能够识别并预约具体座位。</w:t>
      </w:r>
    </w:p>
    <w:p>
      <w:pPr>
        <w:keepNext/>
      </w:pPr>
      <w:r>
        <w:t>Как администратор, я хочу вести коды мест в помещении, чтобы студент мог распознать и забронировать конкретное место.</w:t>
      </w:r>
    </w:p>
    <w:p>
      <w:pPr>
        <w:keepNext/>
      </w:pPr>
      <w:r>
        <w:rPr>
          <w:sz w:val="19"/>
        </w:rPr>
        <w:t>计划验收：同房间重复编码拒绝，不同房间相同编码允许；容量等于启用座位数，学生修改拒绝；任何停用操作必须同时满足US-005-D的原子规则。</w:t>
      </w:r>
    </w:p>
    <w:p>
      <w:pPr>
        <w:keepNext/>
      </w:pPr>
      <w:r>
        <w:rPr>
          <w:sz w:val="19"/>
        </w:rPr>
        <w:t>Плановая приёмка: Повтор кода внутри помещения запрещён, между помещениями допустим; ёмкость равна числу активных мест, изменение студентом отклоняется; любое отключение также выполняет атомарные правила US-005-D.</w:t>
      </w:r>
    </w:p>
    <w:p>
      <w:pPr>
        <w:keepNext w:val="0"/>
      </w:pPr>
      <w:r>
        <w:rPr>
          <w:sz w:val="17"/>
        </w:rPr>
        <w:t>需求 / Требования  SP-FR-006, SP-FR-015, SP-DR-002</w:t>
      </w:r>
    </w:p>
    <w:p>
      <w:pPr>
        <w:pStyle w:val="Heading2"/>
        <w:keepNext/>
      </w:pPr>
      <w:r>
        <w:t>US-005-C  设置开放时间  Настроить часы работы</w:t>
      </w:r>
    </w:p>
    <w:p>
      <w:pPr>
        <w:keepNext/>
      </w:pPr>
      <w:r>
        <w:t>作为管理员，我希望设置常规开放时间和指定日期例外，以便查询与预约使用实际开放窗口。</w:t>
      </w:r>
    </w:p>
    <w:p>
      <w:pPr>
        <w:keepNext/>
      </w:pPr>
      <w:r>
        <w:t>Как администратор, я хочу задавать обычные часы и исключения на конкретные даты, чтобы поиск и бронирование использовали действующие интервалы работы.</w:t>
      </w:r>
    </w:p>
    <w:p>
      <w:pPr>
        <w:keepNext/>
      </w:pPr>
      <w:r>
        <w:rPr>
          <w:sz w:val="19"/>
        </w:rPr>
        <w:t>计划验收：日期例外覆盖常规时间，不合法窗口拒绝，查询使用新配置；任何缩短窗口的变更必须同时满足US-005-D，不能先缩减再另行取消预约。</w:t>
      </w:r>
    </w:p>
    <w:p>
      <w:pPr>
        <w:keepNext/>
      </w:pPr>
      <w:r>
        <w:rPr>
          <w:sz w:val="19"/>
        </w:rPr>
        <w:t>Плановая приёмка: Исключение даты заменяет обычные часы, недопустимый интервал отклоняется, поиск использует новую настройку; любое сокращение также выполняет US-005-D, нельзя сначала сократить часы, а затем отдельно отменять брони.</w:t>
      </w:r>
    </w:p>
    <w:p>
      <w:pPr>
        <w:keepNext w:val="0"/>
      </w:pPr>
      <w:r>
        <w:rPr>
          <w:sz w:val="17"/>
        </w:rPr>
        <w:t>需求 / Требования  SP-FR-006, SP-FR-016, SP-BR-004, SP-DR-002</w:t>
      </w:r>
    </w:p>
    <w:p>
      <w:pPr>
        <w:pStyle w:val="Heading2"/>
        <w:keepNext/>
      </w:pPr>
      <w:r>
        <w:t>US-005-D  安全减少资源可用性  Безопасно уменьшить доступность ресурса</w:t>
      </w:r>
    </w:p>
    <w:p>
      <w:pPr>
        <w:keepNext/>
      </w:pPr>
      <w:r>
        <w:t>作为管理员，我希望停用房间或座位、缩短开放时间时同步取消受影响的未结束预约，以便学生不会保留不可使用的预约。</w:t>
      </w:r>
    </w:p>
    <w:p>
      <w:pPr>
        <w:keepNext/>
      </w:pPr>
      <w:r>
        <w:t>Как администратор, я хочу при отключении помещения или места либо сокращении часов одновременно отменять затронутые незавершённые брони, чтобы у студентов не оставались недоступные бронирования.</w:t>
      </w:r>
    </w:p>
    <w:p>
      <w:pPr>
        <w:keepNext/>
      </w:pPr>
      <w:r>
        <w:rPr>
          <w:sz w:val="19"/>
        </w:rPr>
        <w:t>计划验收：配置变更、受影响预约取消及原因记录在同一事务完成；未受影响记录保持，失败全部回滚；重新启用或恢复开放时间不恢复旧预约。分别覆盖停用房间、停用座位和缩短窗口。</w:t>
      </w:r>
    </w:p>
    <w:p>
      <w:pPr>
        <w:keepNext/>
      </w:pPr>
      <w:r>
        <w:rPr>
          <w:sz w:val="19"/>
        </w:rPr>
        <w:t>Плановая приёмка: Изменение конфигурации, отмена затронутых броней и запись причины выполняются в одной транзакции; остальные записи сохраняются, сбой откатывает всё; включение или восстановление часов не восстанавливает прежние брони. Проверяются помещение, место и сокращение часов.</w:t>
      </w:r>
    </w:p>
    <w:p>
      <w:pPr>
        <w:keepNext w:val="0"/>
      </w:pPr>
      <w:r>
        <w:rPr>
          <w:sz w:val="17"/>
        </w:rPr>
        <w:t>需求 / Требования  SP-BR-004, SP-DR-002, SP-FR-014, SP-FR-015, SP-FR-016, SP-FR-017, SP-NFR-004</w:t>
      </w:r>
    </w:p>
    <w:p>
      <w:r>
        <w:rPr>
          <w:sz w:val="18"/>
        </w:rPr>
        <w:t>依赖与粒度：房间可预置以单测座位，资源与预约可预置以单测开放变更。US-005-D统一表达减少可用性的完整结果，原子规则同时适用于A、B、C的相关变更；不能把配置修改与取消预约拆成两个独立发布步骤。团队仍需评估每条的实际工作量。</w:t>
      </w:r>
    </w:p>
    <w:p>
      <w:r>
        <w:rPr>
          <w:sz w:val="18"/>
        </w:rPr>
        <w:t>Зависимости и размер: помещения можно подготовить для проверки мест, ресурсы и брони — для проверки часов. US-005-D задаёт полный результат уменьшения доступности; его атомарные правила также действуют для соответствующих изменений A, B, C. Изменение конфигурации и отмены нельзя выпускать отдельными шагами. Команда ещё оценивает фактический объём каждой истории.</w:t>
      </w:r>
    </w:p>
    <w:p>
      <w:pPr>
        <w:spacing w:line="250" w:lineRule="exact" w:after="30"/>
      </w:pPr>
      <w:r>
        <w:rPr>
          <w:sz w:val="20"/>
        </w:rPr>
        <w:t>候选故事的验收条件用于后续实现验证，状态为PROPOSED，未实现NOT_IMPLEMENTED，业务测试NOT_RUN。拆分有助于独立验证，但共享授权、数据和事务仍需集成验证；不能据此宣称所有依赖已消除或全部INVEST项已最终通过。</w:t>
      </w:r>
    </w:p>
    <w:p>
      <w:pPr>
        <w:spacing w:line="250" w:lineRule="exact" w:after="30"/>
      </w:pPr>
      <w:r>
        <w:rPr>
          <w:sz w:val="20"/>
        </w:rPr>
        <w:t>Условия приёмки кандидатов предназначены для будущей реализации; статус PROPOSED, реализация NOT_IMPLEMENTED, бизнес-тесты NOT_RUN. Разбиение помогает отдельной проверке, но общие права, данные и транзакции требуют интеграционной проверки; все зависимости и критерии INVEST ещё не считаются окончательно закрытыми.</w:t>
      </w:r>
    </w:p>
    <w:p>
      <w:pPr>
        <w:pStyle w:val="Heading1"/>
        <w:pageBreakBefore/>
      </w:pPr>
      <w:r>
        <w:t>4 判断口径与编号追溯  Критерии и трассируемость 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1026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</w:pPr>
            <w:r>
              <w:rPr>
                <w:b/>
                <w:sz w:val="20"/>
              </w:rPr>
              <w:t>项</w:t>
              <w:br/>
              <w:t>Критерий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</w:pPr>
            <w:r>
              <w:rPr>
                <w:b/>
                <w:sz w:val="20"/>
              </w:rPr>
              <w:t>含义</w:t>
              <w:br/>
              <w:t>Смысл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8F1"/>
          </w:tcPr>
          <w:p>
            <w:pPr>
              <w:spacing w:after="20" w:line="250" w:lineRule="exact"/>
            </w:pPr>
            <w:r>
              <w:rPr>
                <w:b/>
                <w:sz w:val="20"/>
              </w:rPr>
              <w:t>本次判断口径</w:t>
              <w:br/>
              <w:t>Правило оценки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I</w:t>
              <w:br/>
              <w:t>Independent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独立性</w:t>
              <w:br/>
              <w:t>Независимость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业务目标不重叠，依赖明确，可用预置数据单独验证。依赖仍可能限制交付顺序。</w:t>
              <w:br/>
              <w:t>Цели не дублируются, зависимости явны; историю можно проверить с заранее подготовленными данными. Зависимости могут ограничивать порядок поставки.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N</w:t>
              <w:br/>
              <w:t>Negotiable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可协商性</w:t>
              <w:br/>
              <w:t>Обсуждаемость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保留用户目标，界面与实现细节可协商；已确认的权限和业务约束继续适用。</w:t>
              <w:br/>
              <w:t>Цель пользователя сохраняется, интерфейс и реализация обсуждаются; согласованные права и бизнес-ограничения остаются обязательными.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V</w:t>
              <w:br/>
              <w:t>Valuable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用户价值</w:t>
              <w:br/>
              <w:t>Ценность для пользователя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产生学生或管理员能够观察到的业务结果；按业务结果拆分，覆盖所需各层。</w:t>
              <w:br/>
              <w:t>Есть наблюдаемый результат для студента или администратора; разбиение идёт по бизнес-результату и включает необходимые слои.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E</w:t>
              <w:br/>
              <w:t>Estimable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可估算性</w:t>
              <w:br/>
              <w:t>Оцениваемость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范围、输入和异常足够明确，团队可以讨论估算；P不表示团队已完成估算。</w:t>
              <w:br/>
              <w:t>Объём, входы и ошибки понятны для обсуждения оценки командой; P не означает, что команда уже дала оценку.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S</w:t>
              <w:br/>
              <w:t>Small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足够小</w:t>
              <w:br/>
              <w:t>Небольшой размер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围绕一个可验收结果；是否适合一次迭代仍需团队按实际能力确认。</w:t>
              <w:br/>
              <w:t>Один принимаемый результат; пригодность для одной итерации команда подтверждает с учётом своих возможностей.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T</w:t>
              <w:br/>
              <w:t>Testable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可测试性</w:t>
              <w:br/>
              <w:t>Проверяемость</w:t>
            </w:r>
          </w:p>
        </w:tc>
        <w:tc>
          <w:tcPr>
            <w:tcW w:type="dxa" w:w="102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</w:tcPr>
          <w:p>
            <w:pPr>
              <w:spacing w:after="20" w:line="250" w:lineRule="exact"/>
            </w:pPr>
            <w:r>
              <w:rPr>
                <w:b w:val="0"/>
                <w:sz w:val="20"/>
              </w:rPr>
              <w:t>有明确的正常、异常或边界结果；可测试不代表测试已执行或通过。</w:t>
              <w:br/>
              <w:t>Заданы результаты нормы, ошибок или границ; проверяемость не означает выполнение или успех тестов.</w:t>
            </w:r>
          </w:p>
        </w:tc>
      </w:tr>
    </w:tbl>
    <w:p>
      <w:pPr>
        <w:spacing w:line="250" w:lineRule="exact" w:after="30"/>
      </w:pPr>
      <w:r>
        <w:rPr>
          <w:sz w:val="20"/>
        </w:rPr>
        <w:t>编号追溯：US-001-R至US-003-R是原故事的改写候选，US-004-A至D、US-005-A至D是父故事的拆分候选。原US-001至US-006、原需求ID及第01至03份文档保留；这些候选不增加新的业务规则，不计为额外的父故事工作量。</w:t>
      </w:r>
    </w:p>
    <w:p>
      <w:pPr>
        <w:spacing w:line="250" w:lineRule="exact" w:after="30"/>
      </w:pPr>
      <w:r>
        <w:rPr>
          <w:sz w:val="20"/>
        </w:rPr>
        <w:t>Трассируемость: US-001-R…US-003-R — кандидаты уточнения исходных историй, US-004-A…D и US-005-A…D — кандидаты разбиения. Исходные US-001…US-006, ID требований и документы 01…03 сохранены. Кандидаты не вводят новых бизнес-правил и не учитываются дополнительно к объёму родительских историй.</w:t>
      </w:r>
    </w:p>
    <w:p>
      <w:pPr>
        <w:pStyle w:val="Heading2"/>
      </w:pPr>
      <w:r>
        <w:t>来源 Источники</w:t>
      </w:r>
    </w:p>
    <w:p>
      <w:pPr>
        <w:spacing w:line="250" w:lineRule="exact" w:after="30"/>
      </w:pPr>
      <w:r>
        <w:rPr>
          <w:sz w:val="18"/>
        </w:rPr>
        <w:t>课堂任务4 INVEST检查表 / Слайд задания 4 Проверка INVEST</w:t>
      </w:r>
    </w:p>
    <w:p>
      <w:pPr>
        <w:spacing w:line="250" w:lineRule="exact" w:after="30"/>
      </w:pPr>
      <w:r>
        <w:rPr>
          <w:sz w:val="18"/>
        </w:rPr>
        <w:t>第03份用户故事待办表；data/backlog-v1.json；课堂requirements-practice.json v0.2；DEC-016；OPEN-003。</w:t>
        <w:br/>
        <w:t>Документ 03 с бэклогом; data/backlog-v1.json; requirements-practice.json v0.2; DEC-016; OPEN-003.</w:t>
      </w:r>
    </w:p>
    <w:p>
      <w:pPr>
        <w:spacing w:line="250" w:lineRule="exact" w:after="30"/>
      </w:pPr>
      <w:r>
        <w:rPr>
          <w:sz w:val="18"/>
        </w:rPr>
        <w:t>Bill Wake, INVEST in Good Stories, and SMART Tasks, 2003-08-17. 查阅 / Дата обращения 2026-10-14.</w:t>
        <w:br/>
        <w:t>https://xp123.com/invest-in-good-stories-and-smart-tasks/</w:t>
      </w:r>
    </w:p>
    <w:sectPr w:rsidR="00FC693F" w:rsidRPr="0006063C" w:rsidSect="00034616">
      <w:footerReference w:type="default" r:id="rId9"/>
      <w:pgSz w:w="16838" w:h="11906" w:orient="landscape"/>
      <w:pgMar w:top="652" w:right="907" w:bottom="652" w:left="907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StudySpace  04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80" w:lineRule="exact"/>
      <w:snapToGrid w:val="0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  <w:snapToGrid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  <w:snapToGrid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  <w:snapToGrid w:val="0"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  <w:snapToGrid w:val="0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INVEST检查与故事改写 Проверка INVEST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