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Hiragino Sans GB"/>
        </w:rPr>
        <w:t>Git 任务一至五完整实践报告</w:t>
      </w:r>
    </w:p>
    <w:p>
      <w:pPr>
        <w:pStyle w:val="Subtitle"/>
      </w:pPr>
      <w:r>
        <w:t>Практикум Git Задания 1–5</w:t>
      </w:r>
    </w:p>
    <w:p>
      <w:r>
        <w:rPr>
          <w:rFonts w:eastAsia="Hiragino Sans GB"/>
        </w:rPr>
        <w:t>日期 / Дата 2026-10-22    时区 / Часовой пояс Asia/Shanghai</w:t>
      </w:r>
    </w:p>
    <w:p>
      <w:r>
        <w:rPr>
          <w:rFonts w:eastAsia="Hiragino Sans GB"/>
        </w:rPr>
        <w:t>已重新初始化练习仓库并完成任务一至五。实际完成分支合并、价格冲突解决、版本标签和 README 分支；任务四和五提供书面答案。</w:t>
      </w:r>
    </w:p>
    <w:p>
      <w:r>
        <w:t>Учебный репозиторий создан заново. Выполнены задания 1–5: слияние веток, разрешение конфликта цены, создание тега и ветки README; подготовлены письменные ответы.</w:t>
      </w:r>
    </w:p>
    <w:p>
      <w:r>
        <w:rPr>
          <w:rFonts w:eastAsia="Hiragino Sans GB"/>
        </w:rPr>
        <w:t>仓库 / Репозиторий</w:t>
        <w:br/>
        <w:t>/Users/zhi/Documents/软件生命周期/git-practice/lab-git</w:t>
      </w:r>
    </w:p>
    <w:p>
      <w:pPr>
        <w:pStyle w:val="Heading1"/>
      </w:pPr>
      <w:r>
        <w:rPr>
          <w:rFonts w:eastAsia="Hiragino Sans GB"/>
        </w:rPr>
        <w:t>任务一 创建仓库</w:t>
      </w:r>
    </w:p>
    <w:p>
      <w:pPr>
        <w:keepNext/>
      </w:pPr>
      <w:r>
        <w:t>Задание 1 Создание репозитория</w:t>
      </w:r>
    </w:p>
    <w:p>
      <w:pPr>
        <w:keepLines/>
        <w:spacing w:line="240" w:lineRule="auto" w:after="140"/>
      </w:pPr>
      <w:r>
        <w:rPr>
          <w:rFonts w:ascii="Courier New" w:hAnsi="Courier New" w:eastAsia="Hiragino Sans GB"/>
          <w:sz w:val="19"/>
        </w:rPr>
        <w:t>git init -b main</w:t>
        <w:br/>
        <w:t>git config user.name "支浩然"</w:t>
        <w:br/>
        <w:t>git config user.email "zhr050819@gmail.com"</w:t>
        <w:br/>
        <w:t>echo "Проект: учебный" &gt; readme.txt</w:t>
        <w:br/>
        <w:t>git add readme.txt</w:t>
        <w:br/>
        <w:t>git commit -m "Добавлен readme"</w:t>
        <w:br/>
        <w:t>git log --oneline</w:t>
        <w:br/>
        <w:t>git status</w:t>
      </w:r>
    </w:p>
    <w:p>
      <w:pPr>
        <w:keepNext/>
      </w:pPr>
      <w:r>
        <w:rPr>
          <w:rFonts w:eastAsia="Hiragino Sans GB"/>
          <w:sz w:val="20"/>
        </w:rPr>
        <w:t>任务一 首次提交 / Задание 1 Первый коммит</w:t>
      </w:r>
    </w:p>
    <w:p>
      <w:r>
        <w:drawing>
          <wp:inline xmlns:a="http://schemas.openxmlformats.org/drawingml/2006/main" xmlns:pic="http://schemas.openxmlformats.org/drawingml/2006/picture">
            <wp:extent cx="6400800" cy="4014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ask1.png"/>
                    <pic:cNvPicPr/>
                  </pic:nvPicPr>
                  <pic:blipFill>
                    <a:blip r:embed="rId9"/>
                    <a:srcRect r="45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4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Hiragino Sans GB"/>
        </w:rPr>
        <w:t>结果：首次提交 abf3c00，主分支为 main，readme.txt 内容正确，工作区干净。每条命令的真实输出见同目录的终端实际操作记录.md。</w:t>
      </w:r>
    </w:p>
    <w:p>
      <w:r>
        <w:t>Результат: первый коммит abf3c00, основная ветка main, файл readme.txt содержит ожидаемый текст, рабочее дерево чистое. Полный фактический вывод команд сохранён в отдельном журнале.</w:t>
      </w:r>
    </w:p>
    <w:p>
      <w:r>
        <w:rPr>
          <w:rFonts w:eastAsia="Hiragino Sans GB"/>
        </w:rPr>
        <w:t>材料对应：第一张图为五项要求；第二张图为任务一至二命令；第三张图为任务三至四命令；第四张图补充基础命令、分支和远程仓库概念。</w:t>
      </w:r>
    </w:p>
    <w:p>
      <w:r>
        <w:t>Материалы: изображение 1 — пять заданий; изображение 2 — команды заданий 1–2; изображение 3 — команды заданий 3–4; изображение 4 — основные команды, ветки и удалённые репозитории.</w:t>
      </w:r>
    </w:p>
    <w:p>
      <w:pPr>
        <w:pStyle w:val="Heading1"/>
      </w:pPr>
      <w:r>
        <w:rPr>
          <w:rFonts w:eastAsia="Hiragino Sans GB"/>
        </w:rPr>
        <w:t>任务二 创建分支并合并</w:t>
      </w:r>
    </w:p>
    <w:p>
      <w:pPr>
        <w:keepNext/>
      </w:pPr>
      <w:r>
        <w:t>Задание 2 Создание и слияние ветки</w:t>
      </w:r>
    </w:p>
    <w:p>
      <w:pPr>
        <w:keepLines/>
        <w:spacing w:line="240" w:lineRule="auto" w:after="140"/>
      </w:pPr>
      <w:r>
        <w:rPr>
          <w:rFonts w:ascii="Courier New" w:hAnsi="Courier New" w:eastAsia="Hiragino Sans GB"/>
          <w:sz w:val="19"/>
        </w:rPr>
        <w:t>git branch feature-a</w:t>
        <w:br/>
        <w:t>git switch feature-a</w:t>
        <w:br/>
        <w:t>echo "Функция A" &gt; a.txt</w:t>
        <w:br/>
        <w:t>git add a.txt</w:t>
        <w:br/>
        <w:t>git commit -m "Добавлена функция A"</w:t>
        <w:br/>
        <w:t>git switch main</w:t>
        <w:br/>
        <w:t>git merge feature-a</w:t>
        <w:br/>
        <w:t>cat a.txt</w:t>
        <w:br/>
        <w:t>git log --oneline</w:t>
        <w:br/>
        <w:t>git status</w:t>
      </w:r>
    </w:p>
    <w:p>
      <w:pPr>
        <w:keepNext/>
      </w:pPr>
      <w:r>
        <w:rPr>
          <w:rFonts w:eastAsia="Hiragino Sans GB"/>
          <w:sz w:val="20"/>
        </w:rPr>
        <w:t>任务二 功能分支合并 / Задание 2 Слияние ветки</w:t>
      </w:r>
    </w:p>
    <w:p>
      <w:r>
        <w:drawing>
          <wp:inline xmlns:a="http://schemas.openxmlformats.org/drawingml/2006/main" xmlns:pic="http://schemas.openxmlformats.org/drawingml/2006/picture">
            <wp:extent cx="6400800" cy="4683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sk2.png"/>
                    <pic:cNvPicPr/>
                  </pic:nvPicPr>
                  <pic:blipFill>
                    <a:blip r:embed="rId10"/>
                    <a:srcRect r="45000" b="3000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8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Hiragino Sans GB"/>
        </w:rPr>
        <w:t>先创建 feature-a，再切换到该分支，添加并提交 a.txt。返回 main 后，合并前确认主分支尚无 a.txt，再合并 feature-a。</w:t>
      </w:r>
    </w:p>
    <w:p>
      <w:r>
        <w:t>Создана ветка feature-a, выполнен переход в неё, добавлен и закоммичен a.txt. После возврата в main проверено отсутствие a.txt до слияния, затем выполнено слияние feature-a.</w:t>
      </w:r>
    </w:p>
    <w:p>
      <w:r>
        <w:rPr>
          <w:rFonts w:eastAsia="Hiragino Sans GB"/>
        </w:rPr>
        <w:t>结果：合并采用 Fast-forward，a.txt 已出现在 main，内容为 Функция A。此时历史恰好包含两次提交：abf3c00 和 f5c4235。</w:t>
      </w:r>
    </w:p>
    <w:p>
      <w:r>
        <w:t>Результат: выполнено слияние fast-forward. В main появился a.txt с текстом «Функция A». На этом этапе история содержит ровно два коммита: abf3c00 и f5c4235.</w:t>
      </w:r>
    </w:p>
    <w:p>
      <w:r>
        <w:rPr>
          <w:rFonts w:eastAsia="Hiragino Sans GB"/>
        </w:rPr>
        <w:t>git branch 只创建分支；git switch 切换分支；git merge 将指定分支合并进当前分支。快进合并不额外创建合并提交。</w:t>
      </w:r>
    </w:p>
    <w:p>
      <w:r>
        <w:t>git branch создаёт ветку, git switch переключает ветку, git merge сливает указанную ветку в текущую. При fast-forward отдельный коммит слияния не создаётся.</w:t>
      </w:r>
    </w:p>
    <w:p>
      <w:pPr>
        <w:pStyle w:val="Heading1"/>
      </w:pPr>
      <w:r>
        <w:rPr>
          <w:rFonts w:eastAsia="Hiragino Sans GB"/>
        </w:rPr>
        <w:t>任务三 创建并解决价格冲突</w:t>
      </w:r>
    </w:p>
    <w:p>
      <w:pPr>
        <w:keepNext/>
      </w:pPr>
      <w:r>
        <w:t>Задание 3 Создание и разрешение конфликта цены</w:t>
      </w:r>
    </w:p>
    <w:p>
      <w:pPr>
        <w:keepLines/>
        <w:spacing w:line="240" w:lineRule="auto" w:after="140"/>
      </w:pPr>
      <w:r>
        <w:rPr>
          <w:rFonts w:ascii="Courier New" w:hAnsi="Courier New" w:eastAsia="Hiragino Sans GB"/>
          <w:sz w:val="19"/>
        </w:rPr>
        <w:t>echo "Цена: 100 рублей" &gt; price.txt</w:t>
        <w:br/>
        <w:t>git add price.txt</w:t>
        <w:br/>
        <w:t>git commit -m "Добавлена цена"</w:t>
        <w:br/>
        <w:t>git branch price-up</w:t>
        <w:br/>
        <w:t>git branch price-promo</w:t>
        <w:br/>
        <w:t>git switch price-up</w:t>
        <w:br/>
        <w:t>echo "Цена: 120 рублей" &gt; price.txt</w:t>
        <w:br/>
        <w:t>git commit -am "Повышена цена"</w:t>
        <w:br/>
        <w:t>git switch price-promo</w:t>
        <w:br/>
        <w:t>echo "Цена: 90 рублей" &gt; price.txt</w:t>
        <w:br/>
        <w:t>git commit -am "Акционная цена"</w:t>
        <w:br/>
        <w:t>git switch main</w:t>
      </w:r>
    </w:p>
    <w:p>
      <w:pPr>
        <w:keepNext/>
      </w:pPr>
      <w:r>
        <w:rPr>
          <w:rFonts w:eastAsia="Hiragino Sans GB"/>
          <w:sz w:val="20"/>
        </w:rPr>
        <w:t>任务三 不同价格分支 / Задание 3 Ветки с разной ценой</w:t>
      </w:r>
    </w:p>
    <w:p>
      <w:r>
        <w:drawing>
          <wp:inline xmlns:a="http://schemas.openxmlformats.org/drawingml/2006/main" xmlns:pic="http://schemas.openxmlformats.org/drawingml/2006/picture">
            <wp:extent cx="6400800" cy="40140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sk3-branches.png"/>
                    <pic:cNvPicPr/>
                  </pic:nvPicPr>
                  <pic:blipFill>
                    <a:blip r:embed="rId11"/>
                    <a:srcRect r="45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4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after="140"/>
      </w:pPr>
      <w:r>
        <w:rPr>
          <w:rFonts w:ascii="Courier New" w:hAnsi="Courier New" w:eastAsia="Hiragino Sans GB"/>
          <w:sz w:val="19"/>
        </w:rPr>
        <w:t>git merge price-up</w:t>
        <w:br/>
        <w:t>git merge price-promo</w:t>
      </w:r>
    </w:p>
    <w:p>
      <w:r>
        <w:rPr>
          <w:rFonts w:eastAsia="Hiragino Sans GB"/>
        </w:rPr>
        <w:t>两个分支从价格为 100 卢布的同一提交出发。price-up 改为 120 卢布，price-promo 改为 90 卢布。第二次合并实际返回退出码 1，并报告 CONFLICT。</w:t>
      </w:r>
    </w:p>
    <w:p>
      <w:r>
        <w:t>Обе ветки созданы от общего коммита с ценой 100 рублей. В price-up цена изменена на 120, в price-promo — на 90 рублей. Второе слияние завершилось ожидаемым кодом 1 и сообщением CONFLICT.</w:t>
      </w:r>
    </w:p>
    <w:p>
      <w:pPr>
        <w:keepNext/>
      </w:pPr>
      <w:r>
        <w:rPr>
          <w:rFonts w:eastAsia="Hiragino Sans GB"/>
          <w:sz w:val="20"/>
        </w:rPr>
        <w:t>任务三 冲突现场 / Задание 3 Конфликт до разрешения</w:t>
      </w:r>
    </w:p>
    <w:p>
      <w:r>
        <w:drawing>
          <wp:inline xmlns:a="http://schemas.openxmlformats.org/drawingml/2006/main" xmlns:pic="http://schemas.openxmlformats.org/drawingml/2006/picture">
            <wp:extent cx="6400800" cy="46830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ask3-conflict.png"/>
                    <pic:cNvPicPr/>
                  </pic:nvPicPr>
                  <pic:blipFill>
                    <a:blip r:embed="rId12"/>
                    <a:srcRect r="45000" b="3000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8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after="140"/>
      </w:pPr>
      <w:r>
        <w:rPr>
          <w:rFonts w:ascii="Courier New" w:hAnsi="Courier New" w:eastAsia="Hiragino Sans GB"/>
          <w:sz w:val="19"/>
        </w:rPr>
        <w:t>&lt;&lt;&lt;&lt;&lt;&lt;&lt; HEAD</w:t>
        <w:br/>
        <w:t>Цена: 120 рублей</w:t>
        <w:br/>
        <w:t>=======</w:t>
        <w:br/>
        <w:t>Цена: 90 рублей</w:t>
        <w:br/>
        <w:t>&gt;&gt;&gt;&gt;&gt;&gt;&gt; price-promo</w:t>
      </w:r>
    </w:p>
    <w:p>
      <w:r>
        <w:rPr>
          <w:rFonts w:eastAsia="Hiragino Sans GB"/>
        </w:rPr>
        <w:t>最终保留 90 卢布，删除标记和另一价格后执行以下命令。实际操作用 printf 完整写入这一行，效果等同于手工编辑。</w:t>
      </w:r>
    </w:p>
    <w:p>
      <w:r>
        <w:t>Сохранена цена 90 рублей. Маркеры и альтернативная цена удалены. Файл записан командой printf, что эквивалентно ручному редактированию.</w:t>
      </w:r>
    </w:p>
    <w:p>
      <w:pPr>
        <w:keepLines/>
        <w:spacing w:line="240" w:lineRule="auto" w:after="140"/>
      </w:pPr>
      <w:r>
        <w:rPr>
          <w:rFonts w:ascii="Courier New" w:hAnsi="Courier New" w:eastAsia="Hiragino Sans GB"/>
          <w:sz w:val="19"/>
        </w:rPr>
        <w:t>printf "%s\n" "Цена: 90 рублей" &gt; price.txt</w:t>
        <w:br/>
        <w:t>git add price.txt</w:t>
        <w:br/>
        <w:t>git commit -m "Разрешён конфликт цены"</w:t>
        <w:br/>
        <w:t>git log --oneline --graph</w:t>
        <w:br/>
        <w:t>git status</w:t>
      </w:r>
    </w:p>
    <w:p>
      <w:pPr>
        <w:keepNext/>
      </w:pPr>
      <w:r>
        <w:rPr>
          <w:rFonts w:eastAsia="Hiragino Sans GB"/>
          <w:sz w:val="20"/>
        </w:rPr>
        <w:t>任务三 冲突解决 / Задание 3 Разрешённый конфликт</w:t>
      </w:r>
    </w:p>
    <w:p>
      <w:r>
        <w:drawing>
          <wp:inline xmlns:a="http://schemas.openxmlformats.org/drawingml/2006/main" xmlns:pic="http://schemas.openxmlformats.org/drawingml/2006/picture">
            <wp:extent cx="6400800" cy="46830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sk3-resolved.png"/>
                    <pic:cNvPicPr/>
                  </pic:nvPicPr>
                  <pic:blipFill>
                    <a:blip r:embed="rId13"/>
                    <a:srcRect r="45000" b="3000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8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Hiragino Sans GB"/>
        </w:rPr>
        <w:t>结果：合并提交 8c96675 有两个父提交；无未合并文件，工作区干净。</w:t>
      </w:r>
    </w:p>
    <w:p>
      <w:r>
        <w:t>Результат: коммит слияния 8c96675 имеет двух родителей; неразрешённых конфликтов нет, рабочее дерево чистое.</w:t>
      </w:r>
    </w:p>
    <w:p>
      <w:pPr>
        <w:pStyle w:val="Heading1"/>
      </w:pPr>
      <w:r>
        <w:rPr>
          <w:rFonts w:eastAsia="Hiragino Sans GB"/>
        </w:rPr>
        <w:t>任务四 标签和合并请求</w:t>
      </w:r>
    </w:p>
    <w:p>
      <w:pPr>
        <w:keepNext/>
      </w:pPr>
      <w:r>
        <w:t>Задание 4 Тег и запрос на слияние</w:t>
      </w:r>
    </w:p>
    <w:p>
      <w:pPr>
        <w:keepLines/>
        <w:spacing w:line="240" w:lineRule="auto" w:after="140"/>
      </w:pPr>
      <w:r>
        <w:rPr>
          <w:rFonts w:ascii="Courier New" w:hAnsi="Courier New" w:eastAsia="Hiragino Sans GB"/>
          <w:sz w:val="19"/>
        </w:rPr>
        <w:t>git tag v1.0.0</w:t>
        <w:br/>
        <w:t>git tag --list</w:t>
        <w:br/>
        <w:t>git log -1 --oneline --decorate</w:t>
      </w:r>
    </w:p>
    <w:p>
      <w:pPr>
        <w:keepNext/>
      </w:pPr>
      <w:r>
        <w:rPr>
          <w:rFonts w:eastAsia="Hiragino Sans GB"/>
          <w:sz w:val="20"/>
        </w:rPr>
        <w:t>任务四 版本标签 / Задание 4 Тег версии</w:t>
      </w:r>
    </w:p>
    <w:p>
      <w:r>
        <w:drawing>
          <wp:inline xmlns:a="http://schemas.openxmlformats.org/drawingml/2006/main" xmlns:pic="http://schemas.openxmlformats.org/drawingml/2006/picture">
            <wp:extent cx="6400800" cy="40140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ask4-tag.png"/>
                    <pic:cNvPicPr/>
                  </pic:nvPicPr>
                  <pic:blipFill>
                    <a:blip r:embed="rId14"/>
                    <a:srcRect r="45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4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after="140"/>
      </w:pPr>
      <w:r>
        <w:rPr>
          <w:rFonts w:ascii="Courier New" w:hAnsi="Courier New" w:eastAsia="Hiragino Sans GB"/>
          <w:sz w:val="19"/>
        </w:rPr>
        <w:t>git switch -c update-readme</w:t>
        <w:br/>
        <w:t>printf "\n%s\n" "Практикум Git: создание веток, слияние и разрешение конфликтов." &gt;&gt; readme.txt</w:t>
        <w:br/>
        <w:t>git add readme.txt</w:t>
        <w:br/>
        <w:t>git commit -m "Обновлено описание практикума"</w:t>
        <w:br/>
        <w:t>git diff main...update-readme</w:t>
      </w:r>
    </w:p>
    <w:p>
      <w:r>
        <w:rPr>
          <w:rFonts w:eastAsia="Hiragino Sans GB"/>
        </w:rPr>
        <w:t>结果：v1.0.0 指向 8c96675。update-readme 中新增提交 a20991c，差异只涉及 readme.txt。</w:t>
      </w:r>
    </w:p>
    <w:p>
      <w:r>
        <w:t>Результат: тег v1.0.0 указывает на 8c96675. В update-readme создан коммит a20991c; изменён только readme.txt.</w:t>
      </w:r>
    </w:p>
    <w:p>
      <w:pPr>
        <w:keepNext/>
      </w:pPr>
      <w:r>
        <w:rPr>
          <w:rFonts w:eastAsia="Hiragino Sans GB"/>
          <w:sz w:val="20"/>
        </w:rPr>
        <w:t>任务四 README 分支 / Задание 4 Ветка README</w:t>
      </w:r>
    </w:p>
    <w:p>
      <w:r>
        <w:drawing>
          <wp:inline xmlns:a="http://schemas.openxmlformats.org/drawingml/2006/main" xmlns:pic="http://schemas.openxmlformats.org/drawingml/2006/picture">
            <wp:extent cx="6400800" cy="46830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ask4-readme.png"/>
                    <pic:cNvPicPr/>
                  </pic:nvPicPr>
                  <pic:blipFill>
                    <a:blip r:embed="rId15"/>
                    <a:srcRect r="45000" b="3000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8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eastAsia="Hiragino Sans GB"/>
        </w:rPr>
        <w:t>合并请求书面说明</w:t>
      </w:r>
    </w:p>
    <w:p>
      <w:pPr>
        <w:keepNext/>
      </w:pPr>
      <w:r>
        <w:t>Письменное описание запроса на слияние</w:t>
      </w:r>
    </w:p>
    <w:p>
      <w:r>
        <w:rPr>
          <w:rFonts w:eastAsia="Hiragino Sans GB"/>
        </w:rPr>
        <w:t>标题：补充 Git 实践说明。源分支 update-readme，目标分支 main。修改目的：说明练习涉及分支创建、合并和冲突解决。</w:t>
      </w:r>
    </w:p>
    <w:p>
      <w:r>
        <w:t>Заголовок: «Дополнение описания практикума Git». Исходная ветка update-readme, целевая main. Цель — описать создание веток, слияние и разрешение конфликтов.</w:t>
      </w:r>
    </w:p>
    <w:p>
      <w:r>
        <w:rPr>
          <w:rFonts w:eastAsia="Hiragino Sans GB"/>
        </w:rPr>
        <w:t>创建方式：将分支推送到远程仓库，在平台创建 Pull Request 或 Merge Request，选择 update-readme → main，填写标题和说明，并指定同事审查。</w:t>
      </w:r>
    </w:p>
    <w:p>
      <w:r>
        <w:t>Порядок: отправить ветку в удалённый репозиторий, открыть Pull Request или Merge Request из update-readme в main, заполнить заголовок и описание, назначить коллегу на проверку.</w:t>
      </w:r>
    </w:p>
    <w:p>
      <w:r>
        <w:rPr>
          <w:rFonts w:eastAsia="Hiragino Sans GB"/>
        </w:rPr>
        <w:t>审查内容：文字准确且清楚；原内容保留；只包含预期的 README 修改；没有冲突；git diff 与提交说明一致。审查通过后再合并。</w:t>
      </w:r>
    </w:p>
    <w:p>
      <w:r>
        <w:t>Проверка: точность и понятность текста, сохранность исходного содержания, только ожидаемые изменения README, отсутствие конфликтов, соответствие diff описанию коммита. Слияние — после одобрения.</w:t>
      </w:r>
    </w:p>
    <w:p>
      <w:r>
        <w:rPr>
          <w:rFonts w:eastAsia="Hiragino Sans GB"/>
        </w:rPr>
        <w:t>已完成本地检查和书面说明。远程 PR 未创建，同事审查未执行。README 分支按任务要求保留，未合并到 main。</w:t>
      </w:r>
    </w:p>
    <w:p>
      <w:r>
        <w:t>Локальная проверка и письменное описание выполнены. Удалённый PR не создан, проверка коллегой не проводилась. Ветка README сохранена и не слита в main.</w:t>
      </w:r>
    </w:p>
    <w:p>
      <w:pPr>
        <w:keepNext/>
      </w:pPr>
      <w:r>
        <w:rPr>
          <w:rFonts w:eastAsia="Hiragino Sans GB"/>
          <w:sz w:val="20"/>
        </w:rPr>
        <w:t>任务四 合并请求说明 / Задание 4 Описание запроса</w:t>
      </w:r>
    </w:p>
    <w:p>
      <w:r>
        <w:drawing>
          <wp:inline xmlns:a="http://schemas.openxmlformats.org/drawingml/2006/main" xmlns:pic="http://schemas.openxmlformats.org/drawingml/2006/picture">
            <wp:extent cx="6400800" cy="48116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ask4-request.png"/>
                    <pic:cNvPicPr/>
                  </pic:nvPicPr>
                  <pic:blipFill>
                    <a:blip r:embed="rId16"/>
                    <a:srcRect r="35000" b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11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Hiragino Sans GB"/>
        </w:rPr>
        <w:t>任务五 选择分支策略</w:t>
      </w:r>
    </w:p>
    <w:p>
      <w:pPr>
        <w:keepNext/>
      </w:pPr>
      <w:r>
        <w:t>Задание 5 Выбор стратегии ветвления</w:t>
      </w:r>
    </w:p>
    <w:p>
      <w:pPr>
        <w:pStyle w:val="Heading2"/>
      </w:pPr>
      <w:r>
        <w:rPr>
          <w:rFonts w:eastAsia="Hiragino Sans GB"/>
        </w:rPr>
        <w:t>手机应用选择 Git Flow</w:t>
      </w:r>
    </w:p>
    <w:p>
      <w:pPr>
        <w:keepNext/>
      </w:pPr>
      <w:r>
        <w:t>Мобильное приложение Выбор Git Flow</w:t>
      </w:r>
    </w:p>
    <w:p>
      <w:r>
        <w:rPr>
          <w:rFonts w:eastAsia="Hiragino Sans GB"/>
        </w:rPr>
        <w:t>条件：每月发布一次，并支持旧版本。选择 Git Flow，因为可以通过 develop 整合新功能，feature 开发独立功能，release 准备每月发布，hotfix 修复已发布版本的紧急问题。对受支持的旧版本保留维护分支，将适用修复同步到对应分支。</w:t>
      </w:r>
    </w:p>
    <w:p>
      <w:r>
        <w:t>Условия: выпуск раз в месяц и поддержка старых версий. Выбран Git Flow: develop служит для интеграции, feature — для отдельных функций, release — для подготовки ежемесячного выпуска, hotfix — для срочных исправлений. Для поддерживаемых старых версий сохраняются ветки сопровождения; необходимые исправления переносятся в соответствующие ветки.</w:t>
      </w:r>
    </w:p>
    <w:p>
      <w:r>
        <w:rPr>
          <w:rFonts w:eastAsia="Hiragino Sans GB"/>
        </w:rPr>
        <w:t>理由：固定周期发布需要稳定阶段；新功能开发与发布准备可并行；多版本修复有明确的分支位置。</w:t>
      </w:r>
    </w:p>
    <w:p>
      <w:r>
        <w:t>Обоснование: фиксированный выпуск требует этапа стабилизации; разработка и подготовка релиза могут идти параллельно; исправления разных версий организованы в отдельных ветках.</w:t>
      </w:r>
    </w:p>
    <w:p>
      <w:pPr>
        <w:keepNext/>
      </w:pPr>
      <w:r>
        <w:rPr>
          <w:rFonts w:eastAsia="Hiragino Sans GB"/>
          <w:sz w:val="20"/>
        </w:rPr>
        <w:t>任务五 手机应用 / Задание 5 Мобильное приложение</w:t>
      </w:r>
    </w:p>
    <w:p>
      <w:r>
        <w:drawing>
          <wp:inline xmlns:a="http://schemas.openxmlformats.org/drawingml/2006/main" xmlns:pic="http://schemas.openxmlformats.org/drawingml/2006/picture">
            <wp:extent cx="6400800" cy="42456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a-task5-mobile.png"/>
                    <pic:cNvPicPr/>
                  </pic:nvPicPr>
                  <pic:blipFill>
                    <a:blip r:embed="rId17"/>
                    <a:srcRect r="35000" b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5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eastAsia="Hiragino Sans GB"/>
        </w:rPr>
        <w:t>内部网站选择 GitHub Flow</w:t>
      </w:r>
    </w:p>
    <w:p>
      <w:pPr>
        <w:keepNext/>
      </w:pPr>
      <w:r>
        <w:t>Внутренний сайт Выбор GitHub Flow</w:t>
      </w:r>
    </w:p>
    <w:p>
      <w:r>
        <w:rPr>
          <w:rFonts w:eastAsia="Hiragino Sans GB"/>
        </w:rPr>
        <w:t>条件：每天更新多次。选择 GitHub Flow：每项小修改从 main 创建短期分支，开发和测试后提交 Pull Request，经审查再合并；main 保持可发布状态，按发布流程频繁部署。</w:t>
      </w:r>
    </w:p>
    <w:p>
      <w:r>
        <w:t>Условия: обновление несколько раз в день. Выбран GitHub Flow: для небольшого изменения создаётся короткоживущая ветка от main; после разработки и тестирования открывается Pull Request, затем выполняются проверка и слияние. Ветка main остаётся готовой к выпуску, развёртывание выполняется часто.</w:t>
      </w:r>
    </w:p>
    <w:p>
      <w:r>
        <w:rPr>
          <w:rFonts w:eastAsia="Hiragino Sans GB"/>
        </w:rPr>
        <w:t>理由：减少长期分支维护，适合小批量交付和快速反馈。</w:t>
      </w:r>
    </w:p>
    <w:p>
      <w:r>
        <w:t>Обоснование: меньше долгоживущих веток, небольшие поставки и быстрая обратная связь.</w:t>
      </w:r>
    </w:p>
    <w:p>
      <w:pPr>
        <w:keepNext/>
      </w:pPr>
      <w:r>
        <w:rPr>
          <w:rFonts w:eastAsia="Hiragino Sans GB"/>
          <w:sz w:val="20"/>
        </w:rPr>
        <w:t>任务五 内部网站 / Задание 5 Внутренний сайт</w:t>
      </w:r>
    </w:p>
    <w:p>
      <w:r>
        <w:drawing>
          <wp:inline xmlns:a="http://schemas.openxmlformats.org/drawingml/2006/main" xmlns:pic="http://schemas.openxmlformats.org/drawingml/2006/picture">
            <wp:extent cx="6400800" cy="42456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-task5-website.png"/>
                    <pic:cNvPicPr/>
                  </pic:nvPicPr>
                  <pic:blipFill>
                    <a:blip r:embed="rId18"/>
                    <a:srcRect r="35000" b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5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Hiragino Sans GB"/>
        </w:rPr>
        <w:t>补充材料和最终检查</w:t>
      </w:r>
    </w:p>
    <w:p>
      <w:pPr>
        <w:keepNext/>
      </w:pPr>
      <w:r>
        <w:t>Дополнительный материал и итоговая проверка</w:t>
      </w:r>
    </w:p>
    <w:p>
      <w:r>
        <w:rPr>
          <w:rFonts w:eastAsia="Hiragino Sans GB"/>
        </w:rPr>
        <w:t>git init 初始化；git status 查看状态；git add 暂存；git commit 保存提交；git log --oneline 查看历史。git diff 查看尚未暂存的修改，git diff --cached 查看已暂存的修改。</w:t>
      </w:r>
    </w:p>
    <w:p>
      <w:r>
        <w:t>git init создаёт репозиторий; git status показывает состояние; git add индексирует изменения; git commit сохраняет коммит; git log --oneline показывает историю. git diff показывает неиндексированные изменения, git diff --cached — индексированные.</w:t>
      </w:r>
    </w:p>
    <w:p>
      <w:r>
        <w:rPr>
          <w:rFonts w:eastAsia="Hiragino Sans GB"/>
        </w:rPr>
        <w:t>git clone 克隆远程仓库；git pull 获取并整合远程更新；git push 发送本地提交。它们是补充材料中的命令，本练习没有配置远程仓库，也未推送。</w:t>
      </w:r>
    </w:p>
    <w:p>
      <w:r>
        <w:t>git clone клонирует удалённый репозиторий, git pull получает и интегрирует обновления, git push отправляет локальные коммиты. Это команды дополнительного материала; удалённый репозиторий не настроен, отправка не выполнялась.</w:t>
      </w:r>
    </w:p>
    <w:p>
      <w:pPr>
        <w:keepLines/>
        <w:spacing w:line="240" w:lineRule="auto" w:after="140"/>
      </w:pPr>
      <w:r>
        <w:rPr>
          <w:rFonts w:ascii="Courier New" w:hAnsi="Courier New" w:eastAsia="Hiragino Sans GB"/>
          <w:sz w:val="19"/>
        </w:rPr>
        <w:t>git switch main</w:t>
        <w:br/>
        <w:t>git status</w:t>
        <w:br/>
        <w:t>cat price.txt</w:t>
        <w:br/>
        <w:t>git branch</w:t>
        <w:br/>
        <w:t>git tag --list</w:t>
        <w:br/>
        <w:t>git log --oneline --graph --decorate --all</w:t>
      </w:r>
    </w:p>
    <w:p>
      <w:pPr>
        <w:keepLines/>
        <w:spacing w:line="240" w:lineRule="auto" w:after="140"/>
      </w:pPr>
      <w:r>
        <w:rPr>
          <w:rFonts w:ascii="Courier New" w:hAnsi="Courier New" w:eastAsia="Hiragino Sans GB"/>
          <w:sz w:val="19"/>
        </w:rPr>
        <w:t>a20991c Обновлено описание практикума</w:t>
        <w:br/>
        <w:t>8c96675 Разрешён конфликт цены</w:t>
        <w:br/>
        <w:t>2b6a07d Акционная цена</w:t>
        <w:br/>
        <w:t>6010d9c Повышена цена</w:t>
        <w:br/>
        <w:t>9523b77 Добавлена цена</w:t>
        <w:br/>
        <w:t>f5c4235 Добавлена функция A</w:t>
        <w:br/>
        <w:t>abf3c00 Добавлен readme</w:t>
      </w:r>
    </w:p>
    <w:p>
      <w:pPr>
        <w:keepNext/>
      </w:pPr>
      <w:r>
        <w:rPr>
          <w:rFonts w:eastAsia="Hiragino Sans GB"/>
          <w:sz w:val="20"/>
        </w:rPr>
        <w:t>最终仓库状态 / Итоговое состояние репозитория</w:t>
      </w:r>
    </w:p>
    <w:p>
      <w:r>
        <w:drawing>
          <wp:inline xmlns:a="http://schemas.openxmlformats.org/drawingml/2006/main" xmlns:pic="http://schemas.openxmlformats.org/drawingml/2006/picture">
            <wp:extent cx="6400800" cy="36795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final.png"/>
                    <pic:cNvPicPr/>
                  </pic:nvPicPr>
                  <pic:blipFill>
                    <a:blip r:embed="rId19"/>
                    <a:srcRect r="40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7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Hiragino Sans GB"/>
        </w:rPr>
        <w:t>检查结果：main 有六次提交，所有分支合计七次提交；README 分支比 main 多一次提交；v1.0.0 指向 main；最终价格 90 卢布，工作区干净。</w:t>
      </w:r>
    </w:p>
    <w:p>
      <w:r>
        <w:t>Проверка: в main шесть коммитов, всего семь; в ветке README один дополнительный коммит; v1.0.0 указывает на main; итоговая цена 90 рублей, рабочее дерево чистое.</w:t>
      </w:r>
    </w:p>
    <w:p>
      <w:r>
        <w:rPr>
          <w:rFonts w:eastAsia="Hiragino Sans GB"/>
        </w:rPr>
        <w:t>证据：命令日志记录实际输出和退出码；各任务步骤中穿插十一张 macOS 文本窗口截图。截图展示命令工具产生的真实输出或书面答案，未将文本窗口称为 Terminal。任务三的冲突截图在解决前保存。</w:t>
      </w:r>
    </w:p>
    <w:p>
      <w:r>
        <w:t>Свидетельства: журнал содержит фактический вывод и коды завершения; в разделы заданий включены 11 снимков текстового окна macOS. На них показаны фактические результаты команд или письменные ответы. Снимок конфликта сохранён до его разрешения.</w:t>
      </w:r>
    </w:p>
    <w:sectPr w:rsidR="00FC693F" w:rsidRPr="0006063C" w:rsidSect="00034616">
      <w:footerReference w:type="default" r:id="rId2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Hiragino Sans GB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