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046" w:rsidRPr="00BB0B37" w:rsidRDefault="00BB0B37" w:rsidP="00DD2175">
      <w:pPr>
        <w:pStyle w:val="a3"/>
        <w:spacing w:afterLines="50" w:after="180"/>
        <w:ind w:leftChars="0" w:left="357"/>
        <w:jc w:val="center"/>
        <w:rPr>
          <w:rFonts w:ascii="微軟正黑體" w:eastAsia="微軟正黑體" w:hAnsi="微軟正黑體" w:cs="Times New Roman"/>
          <w:b/>
          <w:color w:val="1F4E79" w:themeColor="accent1" w:themeShade="80"/>
          <w:sz w:val="32"/>
          <w:szCs w:val="32"/>
        </w:rPr>
      </w:pPr>
      <w:r w:rsidRPr="00BB0B37">
        <w:rPr>
          <w:rFonts w:eastAsia="微軟正黑體" w:cstheme="minorHAnsi"/>
          <w:b/>
          <w:color w:val="1F4E79" w:themeColor="accent1" w:themeShade="80"/>
          <w:sz w:val="96"/>
          <w:szCs w:val="32"/>
        </w:rPr>
        <w:t>WiserURG</w:t>
      </w:r>
    </w:p>
    <w:p w:rsidR="00BB0B37" w:rsidRPr="00030C06" w:rsidRDefault="00BB0B37" w:rsidP="00DD2175">
      <w:pPr>
        <w:pStyle w:val="a3"/>
        <w:spacing w:afterLines="50" w:after="180"/>
        <w:ind w:leftChars="0" w:left="357"/>
        <w:jc w:val="center"/>
        <w:rPr>
          <w:rFonts w:eastAsia="微軟正黑體" w:cstheme="minorHAnsi"/>
          <w:b/>
          <w:color w:val="1F4E79" w:themeColor="accent1" w:themeShade="80"/>
          <w:sz w:val="96"/>
          <w:szCs w:val="32"/>
        </w:rPr>
      </w:pPr>
      <w:r w:rsidRPr="00030C06">
        <w:rPr>
          <w:rFonts w:eastAsia="微軟正黑體" w:cstheme="minorHAnsi"/>
          <w:b/>
          <w:color w:val="1F4E79" w:themeColor="accent1" w:themeShade="80"/>
          <w:sz w:val="96"/>
          <w:szCs w:val="32"/>
        </w:rPr>
        <w:t>USER MANU</w:t>
      </w:r>
      <w:bookmarkStart w:id="0" w:name="_GoBack"/>
      <w:bookmarkEnd w:id="0"/>
      <w:r w:rsidRPr="00030C06">
        <w:rPr>
          <w:rFonts w:eastAsia="微軟正黑體" w:cstheme="minorHAnsi"/>
          <w:b/>
          <w:color w:val="1F4E79" w:themeColor="accent1" w:themeShade="80"/>
          <w:sz w:val="96"/>
          <w:szCs w:val="32"/>
        </w:rPr>
        <w:t>AL</w:t>
      </w:r>
    </w:p>
    <w:p w:rsidR="00BB0B37" w:rsidRPr="00BB0B37" w:rsidRDefault="00BB0B37" w:rsidP="00BB0B37">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sectPr w:rsidR="00BB0B37" w:rsidRPr="00BB0B37" w:rsidSect="00BB0B37">
          <w:pgSz w:w="11906" w:h="16838" w:code="9"/>
          <w:pgMar w:top="1440" w:right="1797" w:bottom="1440" w:left="1797" w:header="851" w:footer="992" w:gutter="0"/>
          <w:cols w:space="425"/>
          <w:vAlign w:val="center"/>
          <w:docGrid w:type="linesAndChars" w:linePitch="360"/>
        </w:sectPr>
      </w:pPr>
    </w:p>
    <w:sdt>
      <w:sdtPr>
        <w:rPr>
          <w:rFonts w:asciiTheme="minorHAnsi" w:eastAsiaTheme="minorEastAsia" w:hAnsiTheme="minorHAnsi" w:cstheme="minorBidi"/>
          <w:color w:val="auto"/>
          <w:kern w:val="2"/>
          <w:sz w:val="24"/>
          <w:szCs w:val="22"/>
          <w:lang w:val="zh-TW"/>
        </w:rPr>
        <w:id w:val="-1812782811"/>
        <w:docPartObj>
          <w:docPartGallery w:val="Table of Contents"/>
          <w:docPartUnique/>
        </w:docPartObj>
      </w:sdtPr>
      <w:sdtEndPr>
        <w:rPr>
          <w:b/>
          <w:bCs/>
        </w:rPr>
      </w:sdtEndPr>
      <w:sdtContent>
        <w:p w:rsidR="004A4073" w:rsidRPr="00894E9C" w:rsidRDefault="004A4073" w:rsidP="004A4073">
          <w:pPr>
            <w:pStyle w:val="aa"/>
            <w:jc w:val="center"/>
            <w:rPr>
              <w:rFonts w:asciiTheme="minorHAnsi" w:hAnsiTheme="minorHAnsi" w:cstheme="minorHAnsi"/>
              <w:b/>
              <w:color w:val="000000" w:themeColor="text1"/>
              <w:sz w:val="52"/>
            </w:rPr>
          </w:pPr>
          <w:r w:rsidRPr="00894E9C">
            <w:rPr>
              <w:rFonts w:asciiTheme="minorHAnsi" w:hAnsiTheme="minorHAnsi" w:cstheme="minorHAnsi"/>
              <w:b/>
              <w:color w:val="000000" w:themeColor="text1"/>
              <w:sz w:val="52"/>
              <w:lang w:val="zh-TW"/>
            </w:rPr>
            <w:t>CONTENTS</w:t>
          </w:r>
        </w:p>
        <w:p w:rsidR="000566F0" w:rsidRPr="000566F0" w:rsidRDefault="004A4073">
          <w:pPr>
            <w:pStyle w:val="11"/>
            <w:rPr>
              <w:rFonts w:eastAsiaTheme="minorEastAsia"/>
              <w:sz w:val="28"/>
              <w:szCs w:val="28"/>
            </w:rPr>
          </w:pPr>
          <w:r w:rsidRPr="000566F0">
            <w:rPr>
              <w:sz w:val="28"/>
              <w:szCs w:val="28"/>
            </w:rPr>
            <w:fldChar w:fldCharType="begin"/>
          </w:r>
          <w:r w:rsidRPr="000566F0">
            <w:rPr>
              <w:sz w:val="28"/>
              <w:szCs w:val="28"/>
            </w:rPr>
            <w:instrText xml:space="preserve"> TOC \o "1-3" \h \z \u </w:instrText>
          </w:r>
          <w:r w:rsidRPr="000566F0">
            <w:rPr>
              <w:sz w:val="28"/>
              <w:szCs w:val="28"/>
            </w:rPr>
            <w:fldChar w:fldCharType="separate"/>
          </w:r>
          <w:hyperlink w:anchor="_Toc106289702" w:history="1">
            <w:r w:rsidR="000566F0" w:rsidRPr="000566F0">
              <w:rPr>
                <w:rStyle w:val="a4"/>
                <w:sz w:val="28"/>
                <w:szCs w:val="28"/>
              </w:rPr>
              <w:t>1.</w:t>
            </w:r>
            <w:r w:rsidR="000566F0" w:rsidRPr="000566F0">
              <w:rPr>
                <w:rFonts w:eastAsiaTheme="minorEastAsia"/>
                <w:sz w:val="28"/>
                <w:szCs w:val="28"/>
              </w:rPr>
              <w:tab/>
            </w:r>
            <w:r w:rsidR="000566F0" w:rsidRPr="000566F0">
              <w:rPr>
                <w:rStyle w:val="a4"/>
                <w:sz w:val="28"/>
                <w:szCs w:val="28"/>
              </w:rPr>
              <w:t>Introduction</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_Toc106289702 \h </w:instrText>
            </w:r>
            <w:r w:rsidR="000566F0" w:rsidRPr="000566F0">
              <w:rPr>
                <w:webHidden/>
                <w:sz w:val="28"/>
                <w:szCs w:val="28"/>
              </w:rPr>
            </w:r>
            <w:r w:rsidR="000566F0" w:rsidRPr="000566F0">
              <w:rPr>
                <w:webHidden/>
                <w:sz w:val="28"/>
                <w:szCs w:val="28"/>
              </w:rPr>
              <w:fldChar w:fldCharType="separate"/>
            </w:r>
            <w:r w:rsidR="00385FE9">
              <w:rPr>
                <w:webHidden/>
                <w:sz w:val="28"/>
                <w:szCs w:val="28"/>
              </w:rPr>
              <w:t>1</w:t>
            </w:r>
            <w:r w:rsidR="000566F0" w:rsidRPr="000566F0">
              <w:rPr>
                <w:webHidden/>
                <w:sz w:val="28"/>
                <w:szCs w:val="28"/>
              </w:rPr>
              <w:fldChar w:fldCharType="end"/>
            </w:r>
          </w:hyperlink>
        </w:p>
        <w:p w:rsidR="000566F0" w:rsidRPr="000566F0" w:rsidRDefault="00304516">
          <w:pPr>
            <w:pStyle w:val="2"/>
            <w:rPr>
              <w:rFonts w:eastAsiaTheme="minorEastAsia"/>
            </w:rPr>
          </w:pPr>
          <w:hyperlink w:anchor="_Toc106289703" w:history="1">
            <w:r w:rsidR="000566F0" w:rsidRPr="000566F0">
              <w:rPr>
                <w:rStyle w:val="a4"/>
              </w:rPr>
              <w:t>1.1</w:t>
            </w:r>
            <w:r w:rsidR="000566F0" w:rsidRPr="000566F0">
              <w:rPr>
                <w:rFonts w:eastAsiaTheme="minorEastAsia"/>
              </w:rPr>
              <w:tab/>
            </w:r>
            <w:r w:rsidR="000566F0" w:rsidRPr="000566F0">
              <w:rPr>
                <w:rStyle w:val="a4"/>
              </w:rPr>
              <w:t>Precaution</w:t>
            </w:r>
            <w:r w:rsidR="000566F0" w:rsidRPr="000566F0">
              <w:rPr>
                <w:webHidden/>
              </w:rPr>
              <w:tab/>
            </w:r>
            <w:r w:rsidR="000566F0" w:rsidRPr="000566F0">
              <w:rPr>
                <w:webHidden/>
              </w:rPr>
              <w:fldChar w:fldCharType="begin"/>
            </w:r>
            <w:r w:rsidR="000566F0" w:rsidRPr="000566F0">
              <w:rPr>
                <w:webHidden/>
              </w:rPr>
              <w:instrText xml:space="preserve"> PAGEREF _Toc106289703 \h </w:instrText>
            </w:r>
            <w:r w:rsidR="000566F0" w:rsidRPr="000566F0">
              <w:rPr>
                <w:webHidden/>
              </w:rPr>
            </w:r>
            <w:r w:rsidR="000566F0" w:rsidRPr="000566F0">
              <w:rPr>
                <w:webHidden/>
              </w:rPr>
              <w:fldChar w:fldCharType="separate"/>
            </w:r>
            <w:r w:rsidR="00385FE9">
              <w:rPr>
                <w:webHidden/>
              </w:rPr>
              <w:t>1</w:t>
            </w:r>
            <w:r w:rsidR="000566F0" w:rsidRPr="000566F0">
              <w:rPr>
                <w:webHidden/>
              </w:rPr>
              <w:fldChar w:fldCharType="end"/>
            </w:r>
          </w:hyperlink>
        </w:p>
        <w:p w:rsidR="000566F0" w:rsidRPr="000566F0" w:rsidRDefault="00304516">
          <w:pPr>
            <w:pStyle w:val="2"/>
            <w:rPr>
              <w:rFonts w:eastAsiaTheme="minorEastAsia"/>
            </w:rPr>
          </w:pPr>
          <w:hyperlink w:anchor="_Toc106289704" w:history="1">
            <w:r w:rsidR="000566F0" w:rsidRPr="000566F0">
              <w:rPr>
                <w:rStyle w:val="a4"/>
              </w:rPr>
              <w:t>1.2</w:t>
            </w:r>
            <w:r w:rsidR="000566F0" w:rsidRPr="000566F0">
              <w:rPr>
                <w:rFonts w:eastAsiaTheme="minorEastAsia"/>
              </w:rPr>
              <w:tab/>
            </w:r>
            <w:r w:rsidR="000566F0" w:rsidRPr="000566F0">
              <w:rPr>
                <w:rStyle w:val="a4"/>
              </w:rPr>
              <w:t>Product registration</w:t>
            </w:r>
            <w:r w:rsidR="000566F0" w:rsidRPr="000566F0">
              <w:rPr>
                <w:webHidden/>
              </w:rPr>
              <w:tab/>
            </w:r>
            <w:r w:rsidR="000566F0" w:rsidRPr="000566F0">
              <w:rPr>
                <w:webHidden/>
              </w:rPr>
              <w:fldChar w:fldCharType="begin"/>
            </w:r>
            <w:r w:rsidR="000566F0" w:rsidRPr="000566F0">
              <w:rPr>
                <w:webHidden/>
              </w:rPr>
              <w:instrText xml:space="preserve"> PAGEREF _Toc106289704 \h </w:instrText>
            </w:r>
            <w:r w:rsidR="000566F0" w:rsidRPr="000566F0">
              <w:rPr>
                <w:webHidden/>
              </w:rPr>
            </w:r>
            <w:r w:rsidR="000566F0" w:rsidRPr="000566F0">
              <w:rPr>
                <w:webHidden/>
              </w:rPr>
              <w:fldChar w:fldCharType="separate"/>
            </w:r>
            <w:r w:rsidR="00385FE9">
              <w:rPr>
                <w:webHidden/>
              </w:rPr>
              <w:t>1</w:t>
            </w:r>
            <w:r w:rsidR="000566F0" w:rsidRPr="000566F0">
              <w:rPr>
                <w:webHidden/>
              </w:rPr>
              <w:fldChar w:fldCharType="end"/>
            </w:r>
          </w:hyperlink>
        </w:p>
        <w:p w:rsidR="000566F0" w:rsidRPr="000566F0" w:rsidRDefault="00304516">
          <w:pPr>
            <w:pStyle w:val="11"/>
            <w:rPr>
              <w:rFonts w:eastAsiaTheme="minorEastAsia"/>
              <w:sz w:val="28"/>
              <w:szCs w:val="28"/>
            </w:rPr>
          </w:pPr>
          <w:hyperlink w:anchor="_Toc106289705" w:history="1">
            <w:r w:rsidR="000566F0" w:rsidRPr="000566F0">
              <w:rPr>
                <w:rStyle w:val="a4"/>
                <w:sz w:val="28"/>
                <w:szCs w:val="28"/>
              </w:rPr>
              <w:t>2.</w:t>
            </w:r>
            <w:r w:rsidR="000566F0" w:rsidRPr="000566F0">
              <w:rPr>
                <w:rFonts w:eastAsiaTheme="minorEastAsia"/>
                <w:sz w:val="28"/>
                <w:szCs w:val="28"/>
              </w:rPr>
              <w:tab/>
            </w:r>
            <w:r w:rsidR="000566F0" w:rsidRPr="000566F0">
              <w:rPr>
                <w:rStyle w:val="a4"/>
                <w:sz w:val="28"/>
                <w:szCs w:val="28"/>
              </w:rPr>
              <w:t>Recommeded system requirements</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_Toc106289705 \h </w:instrText>
            </w:r>
            <w:r w:rsidR="000566F0" w:rsidRPr="000566F0">
              <w:rPr>
                <w:webHidden/>
                <w:sz w:val="28"/>
                <w:szCs w:val="28"/>
              </w:rPr>
            </w:r>
            <w:r w:rsidR="000566F0" w:rsidRPr="000566F0">
              <w:rPr>
                <w:webHidden/>
                <w:sz w:val="28"/>
                <w:szCs w:val="28"/>
              </w:rPr>
              <w:fldChar w:fldCharType="separate"/>
            </w:r>
            <w:r w:rsidR="00385FE9">
              <w:rPr>
                <w:webHidden/>
                <w:sz w:val="28"/>
                <w:szCs w:val="28"/>
              </w:rPr>
              <w:t>2</w:t>
            </w:r>
            <w:r w:rsidR="000566F0" w:rsidRPr="000566F0">
              <w:rPr>
                <w:webHidden/>
                <w:sz w:val="28"/>
                <w:szCs w:val="28"/>
              </w:rPr>
              <w:fldChar w:fldCharType="end"/>
            </w:r>
          </w:hyperlink>
        </w:p>
        <w:p w:rsidR="000566F0" w:rsidRPr="000566F0" w:rsidRDefault="00304516">
          <w:pPr>
            <w:pStyle w:val="2"/>
            <w:rPr>
              <w:rFonts w:eastAsiaTheme="minorEastAsia"/>
            </w:rPr>
          </w:pPr>
          <w:hyperlink w:anchor="_Toc106289706" w:history="1">
            <w:r w:rsidR="000566F0" w:rsidRPr="000566F0">
              <w:rPr>
                <w:rStyle w:val="a4"/>
              </w:rPr>
              <w:t>2.1</w:t>
            </w:r>
            <w:r w:rsidR="000566F0" w:rsidRPr="000566F0">
              <w:rPr>
                <w:rFonts w:eastAsiaTheme="minorEastAsia"/>
              </w:rPr>
              <w:tab/>
            </w:r>
            <w:r w:rsidR="000566F0" w:rsidRPr="000566F0">
              <w:rPr>
                <w:rStyle w:val="a4"/>
              </w:rPr>
              <w:t>Recommended Environment</w:t>
            </w:r>
            <w:r w:rsidR="000566F0" w:rsidRPr="000566F0">
              <w:rPr>
                <w:webHidden/>
              </w:rPr>
              <w:tab/>
            </w:r>
            <w:r w:rsidR="000566F0" w:rsidRPr="000566F0">
              <w:rPr>
                <w:webHidden/>
              </w:rPr>
              <w:fldChar w:fldCharType="begin"/>
            </w:r>
            <w:r w:rsidR="000566F0" w:rsidRPr="000566F0">
              <w:rPr>
                <w:webHidden/>
              </w:rPr>
              <w:instrText xml:space="preserve"> PAGEREF _Toc106289706 \h </w:instrText>
            </w:r>
            <w:r w:rsidR="000566F0" w:rsidRPr="000566F0">
              <w:rPr>
                <w:webHidden/>
              </w:rPr>
            </w:r>
            <w:r w:rsidR="000566F0" w:rsidRPr="000566F0">
              <w:rPr>
                <w:webHidden/>
              </w:rPr>
              <w:fldChar w:fldCharType="separate"/>
            </w:r>
            <w:r w:rsidR="00385FE9">
              <w:rPr>
                <w:webHidden/>
              </w:rPr>
              <w:t>2</w:t>
            </w:r>
            <w:r w:rsidR="000566F0" w:rsidRPr="000566F0">
              <w:rPr>
                <w:webHidden/>
              </w:rPr>
              <w:fldChar w:fldCharType="end"/>
            </w:r>
          </w:hyperlink>
        </w:p>
        <w:p w:rsidR="000566F0" w:rsidRPr="000566F0" w:rsidRDefault="00304516">
          <w:pPr>
            <w:pStyle w:val="2"/>
            <w:rPr>
              <w:rFonts w:eastAsiaTheme="minorEastAsia"/>
            </w:rPr>
          </w:pPr>
          <w:hyperlink w:anchor="_Toc106289707" w:history="1">
            <w:r w:rsidR="000566F0" w:rsidRPr="000566F0">
              <w:rPr>
                <w:rStyle w:val="a4"/>
              </w:rPr>
              <w:t>2.2</w:t>
            </w:r>
            <w:r w:rsidR="000566F0" w:rsidRPr="000566F0">
              <w:rPr>
                <w:rFonts w:eastAsiaTheme="minorEastAsia"/>
              </w:rPr>
              <w:tab/>
            </w:r>
            <w:r w:rsidR="000566F0" w:rsidRPr="000566F0">
              <w:rPr>
                <w:rStyle w:val="a4"/>
              </w:rPr>
              <w:t>Caution</w:t>
            </w:r>
            <w:r w:rsidR="000566F0" w:rsidRPr="000566F0">
              <w:rPr>
                <w:webHidden/>
              </w:rPr>
              <w:tab/>
            </w:r>
            <w:r w:rsidR="000566F0" w:rsidRPr="000566F0">
              <w:rPr>
                <w:webHidden/>
              </w:rPr>
              <w:fldChar w:fldCharType="begin"/>
            </w:r>
            <w:r w:rsidR="000566F0" w:rsidRPr="000566F0">
              <w:rPr>
                <w:webHidden/>
              </w:rPr>
              <w:instrText xml:space="preserve"> PAGEREF _Toc106289707 \h </w:instrText>
            </w:r>
            <w:r w:rsidR="000566F0" w:rsidRPr="000566F0">
              <w:rPr>
                <w:webHidden/>
              </w:rPr>
            </w:r>
            <w:r w:rsidR="000566F0" w:rsidRPr="000566F0">
              <w:rPr>
                <w:webHidden/>
              </w:rPr>
              <w:fldChar w:fldCharType="separate"/>
            </w:r>
            <w:r w:rsidR="00385FE9">
              <w:rPr>
                <w:webHidden/>
              </w:rPr>
              <w:t>2</w:t>
            </w:r>
            <w:r w:rsidR="000566F0" w:rsidRPr="000566F0">
              <w:rPr>
                <w:webHidden/>
              </w:rPr>
              <w:fldChar w:fldCharType="end"/>
            </w:r>
          </w:hyperlink>
        </w:p>
        <w:p w:rsidR="000566F0" w:rsidRPr="000566F0" w:rsidRDefault="00304516">
          <w:pPr>
            <w:pStyle w:val="11"/>
            <w:rPr>
              <w:rFonts w:eastAsiaTheme="minorEastAsia"/>
              <w:sz w:val="28"/>
              <w:szCs w:val="28"/>
            </w:rPr>
          </w:pPr>
          <w:hyperlink w:anchor="_Toc106289708" w:history="1">
            <w:r w:rsidR="000566F0" w:rsidRPr="000566F0">
              <w:rPr>
                <w:rStyle w:val="a4"/>
                <w:sz w:val="28"/>
                <w:szCs w:val="28"/>
              </w:rPr>
              <w:t>3.</w:t>
            </w:r>
            <w:r w:rsidR="000566F0" w:rsidRPr="000566F0">
              <w:rPr>
                <w:rFonts w:eastAsiaTheme="minorEastAsia"/>
                <w:sz w:val="28"/>
                <w:szCs w:val="28"/>
              </w:rPr>
              <w:tab/>
            </w:r>
            <w:r w:rsidR="000566F0" w:rsidRPr="000566F0">
              <w:rPr>
                <w:rStyle w:val="a4"/>
                <w:sz w:val="28"/>
                <w:szCs w:val="28"/>
              </w:rPr>
              <w:t>Application Installation</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_Toc106289708 \h </w:instrText>
            </w:r>
            <w:r w:rsidR="000566F0" w:rsidRPr="000566F0">
              <w:rPr>
                <w:webHidden/>
                <w:sz w:val="28"/>
                <w:szCs w:val="28"/>
              </w:rPr>
            </w:r>
            <w:r w:rsidR="000566F0" w:rsidRPr="000566F0">
              <w:rPr>
                <w:webHidden/>
                <w:sz w:val="28"/>
                <w:szCs w:val="28"/>
              </w:rPr>
              <w:fldChar w:fldCharType="separate"/>
            </w:r>
            <w:r w:rsidR="00385FE9">
              <w:rPr>
                <w:webHidden/>
                <w:sz w:val="28"/>
                <w:szCs w:val="28"/>
              </w:rPr>
              <w:t>3</w:t>
            </w:r>
            <w:r w:rsidR="000566F0" w:rsidRPr="000566F0">
              <w:rPr>
                <w:webHidden/>
                <w:sz w:val="28"/>
                <w:szCs w:val="28"/>
              </w:rPr>
              <w:fldChar w:fldCharType="end"/>
            </w:r>
          </w:hyperlink>
        </w:p>
        <w:p w:rsidR="000566F0" w:rsidRPr="000566F0" w:rsidRDefault="00304516">
          <w:pPr>
            <w:pStyle w:val="2"/>
            <w:rPr>
              <w:rFonts w:eastAsiaTheme="minorEastAsia"/>
            </w:rPr>
          </w:pPr>
          <w:hyperlink w:anchor="_Toc106289709" w:history="1">
            <w:r w:rsidR="000566F0" w:rsidRPr="000566F0">
              <w:rPr>
                <w:rStyle w:val="a4"/>
              </w:rPr>
              <w:t>3.1</w:t>
            </w:r>
            <w:r w:rsidR="000566F0" w:rsidRPr="000566F0">
              <w:rPr>
                <w:rFonts w:eastAsiaTheme="minorEastAsia"/>
              </w:rPr>
              <w:tab/>
            </w:r>
            <w:r w:rsidR="000566F0" w:rsidRPr="000566F0">
              <w:rPr>
                <w:rStyle w:val="a4"/>
              </w:rPr>
              <w:t>How to Install</w:t>
            </w:r>
            <w:r w:rsidR="000566F0" w:rsidRPr="000566F0">
              <w:rPr>
                <w:webHidden/>
              </w:rPr>
              <w:tab/>
            </w:r>
            <w:r w:rsidR="000566F0" w:rsidRPr="000566F0">
              <w:rPr>
                <w:webHidden/>
              </w:rPr>
              <w:fldChar w:fldCharType="begin"/>
            </w:r>
            <w:r w:rsidR="000566F0" w:rsidRPr="000566F0">
              <w:rPr>
                <w:webHidden/>
              </w:rPr>
              <w:instrText xml:space="preserve"> PAGEREF _Toc106289709 \h </w:instrText>
            </w:r>
            <w:r w:rsidR="000566F0" w:rsidRPr="000566F0">
              <w:rPr>
                <w:webHidden/>
              </w:rPr>
            </w:r>
            <w:r w:rsidR="000566F0" w:rsidRPr="000566F0">
              <w:rPr>
                <w:webHidden/>
              </w:rPr>
              <w:fldChar w:fldCharType="separate"/>
            </w:r>
            <w:r w:rsidR="00385FE9">
              <w:rPr>
                <w:webHidden/>
              </w:rPr>
              <w:t>3</w:t>
            </w:r>
            <w:r w:rsidR="000566F0" w:rsidRPr="000566F0">
              <w:rPr>
                <w:webHidden/>
              </w:rPr>
              <w:fldChar w:fldCharType="end"/>
            </w:r>
          </w:hyperlink>
        </w:p>
        <w:p w:rsidR="000566F0" w:rsidRPr="000566F0" w:rsidRDefault="00304516">
          <w:pPr>
            <w:pStyle w:val="11"/>
            <w:rPr>
              <w:rFonts w:eastAsiaTheme="minorEastAsia"/>
              <w:sz w:val="28"/>
              <w:szCs w:val="28"/>
            </w:rPr>
          </w:pPr>
          <w:hyperlink w:anchor="_Toc106289710" w:history="1">
            <w:r w:rsidR="000566F0" w:rsidRPr="000566F0">
              <w:rPr>
                <w:rStyle w:val="a4"/>
                <w:sz w:val="28"/>
                <w:szCs w:val="28"/>
              </w:rPr>
              <w:t>4.</w:t>
            </w:r>
            <w:r w:rsidR="000566F0" w:rsidRPr="000566F0">
              <w:rPr>
                <w:rFonts w:eastAsiaTheme="minorEastAsia"/>
                <w:sz w:val="28"/>
                <w:szCs w:val="28"/>
              </w:rPr>
              <w:tab/>
            </w:r>
            <w:r w:rsidR="000566F0" w:rsidRPr="000566F0">
              <w:rPr>
                <w:rStyle w:val="a4"/>
                <w:sz w:val="28"/>
                <w:szCs w:val="28"/>
              </w:rPr>
              <w:t>How to run the application</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_Toc106289710 \h </w:instrText>
            </w:r>
            <w:r w:rsidR="000566F0" w:rsidRPr="000566F0">
              <w:rPr>
                <w:webHidden/>
                <w:sz w:val="28"/>
                <w:szCs w:val="28"/>
              </w:rPr>
            </w:r>
            <w:r w:rsidR="000566F0" w:rsidRPr="000566F0">
              <w:rPr>
                <w:webHidden/>
                <w:sz w:val="28"/>
                <w:szCs w:val="28"/>
              </w:rPr>
              <w:fldChar w:fldCharType="separate"/>
            </w:r>
            <w:r w:rsidR="00385FE9">
              <w:rPr>
                <w:webHidden/>
                <w:sz w:val="28"/>
                <w:szCs w:val="28"/>
              </w:rPr>
              <w:t>6</w:t>
            </w:r>
            <w:r w:rsidR="000566F0" w:rsidRPr="000566F0">
              <w:rPr>
                <w:webHidden/>
                <w:sz w:val="28"/>
                <w:szCs w:val="28"/>
              </w:rPr>
              <w:fldChar w:fldCharType="end"/>
            </w:r>
          </w:hyperlink>
        </w:p>
        <w:p w:rsidR="000566F0" w:rsidRPr="000566F0" w:rsidRDefault="00304516">
          <w:pPr>
            <w:pStyle w:val="2"/>
            <w:rPr>
              <w:rFonts w:eastAsiaTheme="minorEastAsia"/>
            </w:rPr>
          </w:pPr>
          <w:hyperlink w:anchor="_Toc106289711" w:history="1">
            <w:r w:rsidR="000566F0" w:rsidRPr="000566F0">
              <w:rPr>
                <w:rStyle w:val="a4"/>
              </w:rPr>
              <w:t>4.1</w:t>
            </w:r>
            <w:r w:rsidR="000566F0" w:rsidRPr="000566F0">
              <w:rPr>
                <w:rFonts w:eastAsiaTheme="minorEastAsia"/>
              </w:rPr>
              <w:tab/>
            </w:r>
            <w:r w:rsidR="000566F0" w:rsidRPr="000566F0">
              <w:rPr>
                <w:rStyle w:val="a4"/>
              </w:rPr>
              <w:t>Easy to use</w:t>
            </w:r>
            <w:r w:rsidR="000566F0" w:rsidRPr="000566F0">
              <w:rPr>
                <w:webHidden/>
              </w:rPr>
              <w:tab/>
            </w:r>
            <w:r w:rsidR="000566F0" w:rsidRPr="000566F0">
              <w:rPr>
                <w:webHidden/>
              </w:rPr>
              <w:fldChar w:fldCharType="begin"/>
            </w:r>
            <w:r w:rsidR="000566F0" w:rsidRPr="000566F0">
              <w:rPr>
                <w:webHidden/>
              </w:rPr>
              <w:instrText xml:space="preserve"> PAGEREF _Toc106289711 \h </w:instrText>
            </w:r>
            <w:r w:rsidR="000566F0" w:rsidRPr="000566F0">
              <w:rPr>
                <w:webHidden/>
              </w:rPr>
            </w:r>
            <w:r w:rsidR="000566F0" w:rsidRPr="000566F0">
              <w:rPr>
                <w:webHidden/>
              </w:rPr>
              <w:fldChar w:fldCharType="separate"/>
            </w:r>
            <w:r w:rsidR="00385FE9">
              <w:rPr>
                <w:webHidden/>
              </w:rPr>
              <w:t>7</w:t>
            </w:r>
            <w:r w:rsidR="000566F0" w:rsidRPr="000566F0">
              <w:rPr>
                <w:webHidden/>
              </w:rPr>
              <w:fldChar w:fldCharType="end"/>
            </w:r>
          </w:hyperlink>
        </w:p>
        <w:p w:rsidR="000566F0" w:rsidRPr="000566F0" w:rsidRDefault="00304516">
          <w:pPr>
            <w:pStyle w:val="11"/>
            <w:rPr>
              <w:rFonts w:eastAsiaTheme="minorEastAsia"/>
              <w:sz w:val="28"/>
              <w:szCs w:val="28"/>
            </w:rPr>
          </w:pPr>
          <w:hyperlink w:anchor="_Toc106289712" w:history="1">
            <w:r w:rsidR="000566F0" w:rsidRPr="000566F0">
              <w:rPr>
                <w:rStyle w:val="a4"/>
                <w:sz w:val="28"/>
                <w:szCs w:val="28"/>
              </w:rPr>
              <w:t>5.</w:t>
            </w:r>
            <w:r w:rsidR="000566F0" w:rsidRPr="000566F0">
              <w:rPr>
                <w:rFonts w:eastAsiaTheme="minorEastAsia"/>
                <w:sz w:val="28"/>
                <w:szCs w:val="28"/>
              </w:rPr>
              <w:tab/>
            </w:r>
            <w:r w:rsidR="000566F0" w:rsidRPr="000566F0">
              <w:rPr>
                <w:rStyle w:val="a4"/>
                <w:sz w:val="28"/>
                <w:szCs w:val="28"/>
              </w:rPr>
              <w:t>Screen configuration</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_Toc106289712 \h </w:instrText>
            </w:r>
            <w:r w:rsidR="000566F0" w:rsidRPr="000566F0">
              <w:rPr>
                <w:webHidden/>
                <w:sz w:val="28"/>
                <w:szCs w:val="28"/>
              </w:rPr>
            </w:r>
            <w:r w:rsidR="000566F0" w:rsidRPr="000566F0">
              <w:rPr>
                <w:webHidden/>
                <w:sz w:val="28"/>
                <w:szCs w:val="28"/>
              </w:rPr>
              <w:fldChar w:fldCharType="separate"/>
            </w:r>
            <w:r w:rsidR="00385FE9">
              <w:rPr>
                <w:webHidden/>
                <w:sz w:val="28"/>
                <w:szCs w:val="28"/>
              </w:rPr>
              <w:t>9</w:t>
            </w:r>
            <w:r w:rsidR="000566F0" w:rsidRPr="000566F0">
              <w:rPr>
                <w:webHidden/>
                <w:sz w:val="28"/>
                <w:szCs w:val="28"/>
              </w:rPr>
              <w:fldChar w:fldCharType="end"/>
            </w:r>
          </w:hyperlink>
        </w:p>
        <w:p w:rsidR="000566F0" w:rsidRPr="000566F0" w:rsidRDefault="00304516">
          <w:pPr>
            <w:pStyle w:val="11"/>
            <w:rPr>
              <w:rFonts w:eastAsiaTheme="minorEastAsia"/>
              <w:sz w:val="28"/>
              <w:szCs w:val="28"/>
            </w:rPr>
          </w:pPr>
          <w:hyperlink w:anchor="_Toc106289713" w:history="1">
            <w:r w:rsidR="000566F0" w:rsidRPr="000566F0">
              <w:rPr>
                <w:rStyle w:val="a4"/>
                <w:sz w:val="28"/>
                <w:szCs w:val="28"/>
              </w:rPr>
              <w:t>6.</w:t>
            </w:r>
            <w:r w:rsidR="000566F0" w:rsidRPr="000566F0">
              <w:rPr>
                <w:rFonts w:eastAsiaTheme="minorEastAsia"/>
                <w:sz w:val="28"/>
                <w:szCs w:val="28"/>
              </w:rPr>
              <w:tab/>
            </w:r>
            <w:r w:rsidR="000566F0" w:rsidRPr="000566F0">
              <w:rPr>
                <w:rStyle w:val="a4"/>
                <w:sz w:val="28"/>
                <w:szCs w:val="28"/>
              </w:rPr>
              <w:t>Functional Details</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_Toc106289713 \h </w:instrText>
            </w:r>
            <w:r w:rsidR="000566F0" w:rsidRPr="000566F0">
              <w:rPr>
                <w:webHidden/>
                <w:sz w:val="28"/>
                <w:szCs w:val="28"/>
              </w:rPr>
            </w:r>
            <w:r w:rsidR="000566F0" w:rsidRPr="000566F0">
              <w:rPr>
                <w:webHidden/>
                <w:sz w:val="28"/>
                <w:szCs w:val="28"/>
              </w:rPr>
              <w:fldChar w:fldCharType="separate"/>
            </w:r>
            <w:r w:rsidR="00385FE9">
              <w:rPr>
                <w:webHidden/>
                <w:sz w:val="28"/>
                <w:szCs w:val="28"/>
              </w:rPr>
              <w:t>10</w:t>
            </w:r>
            <w:r w:rsidR="000566F0" w:rsidRPr="000566F0">
              <w:rPr>
                <w:webHidden/>
                <w:sz w:val="28"/>
                <w:szCs w:val="28"/>
              </w:rPr>
              <w:fldChar w:fldCharType="end"/>
            </w:r>
          </w:hyperlink>
        </w:p>
        <w:p w:rsidR="000566F0" w:rsidRPr="000566F0" w:rsidRDefault="00304516">
          <w:pPr>
            <w:pStyle w:val="2"/>
            <w:rPr>
              <w:rFonts w:eastAsiaTheme="minorEastAsia"/>
            </w:rPr>
          </w:pPr>
          <w:hyperlink w:anchor="_Toc106289714" w:history="1">
            <w:r w:rsidR="000566F0" w:rsidRPr="000566F0">
              <w:rPr>
                <w:rStyle w:val="a4"/>
              </w:rPr>
              <w:t>6.1</w:t>
            </w:r>
            <w:r w:rsidR="000566F0" w:rsidRPr="000566F0">
              <w:rPr>
                <w:rFonts w:eastAsiaTheme="minorEastAsia"/>
              </w:rPr>
              <w:tab/>
            </w:r>
            <w:r w:rsidR="000566F0" w:rsidRPr="000566F0">
              <w:rPr>
                <w:rStyle w:val="a4"/>
              </w:rPr>
              <w:t>DataSource</w:t>
            </w:r>
            <w:r w:rsidR="000566F0" w:rsidRPr="000566F0">
              <w:rPr>
                <w:webHidden/>
              </w:rPr>
              <w:tab/>
            </w:r>
            <w:r w:rsidR="000566F0" w:rsidRPr="000566F0">
              <w:rPr>
                <w:webHidden/>
              </w:rPr>
              <w:fldChar w:fldCharType="begin"/>
            </w:r>
            <w:r w:rsidR="000566F0" w:rsidRPr="000566F0">
              <w:rPr>
                <w:webHidden/>
              </w:rPr>
              <w:instrText xml:space="preserve"> PAGEREF _Toc106289714 \h </w:instrText>
            </w:r>
            <w:r w:rsidR="000566F0" w:rsidRPr="000566F0">
              <w:rPr>
                <w:webHidden/>
              </w:rPr>
            </w:r>
            <w:r w:rsidR="000566F0" w:rsidRPr="000566F0">
              <w:rPr>
                <w:webHidden/>
              </w:rPr>
              <w:fldChar w:fldCharType="separate"/>
            </w:r>
            <w:r w:rsidR="00385FE9">
              <w:rPr>
                <w:webHidden/>
              </w:rPr>
              <w:t>10</w:t>
            </w:r>
            <w:r w:rsidR="000566F0" w:rsidRPr="000566F0">
              <w:rPr>
                <w:webHidden/>
              </w:rPr>
              <w:fldChar w:fldCharType="end"/>
            </w:r>
          </w:hyperlink>
        </w:p>
        <w:p w:rsidR="000566F0" w:rsidRPr="000566F0" w:rsidRDefault="00304516">
          <w:pPr>
            <w:pStyle w:val="3"/>
            <w:tabs>
              <w:tab w:val="left" w:pos="1920"/>
              <w:tab w:val="right" w:leader="dot" w:pos="8296"/>
            </w:tabs>
            <w:rPr>
              <w:rFonts w:cstheme="minorHAnsi"/>
              <w:b/>
              <w:noProof/>
              <w:sz w:val="28"/>
              <w:szCs w:val="28"/>
            </w:rPr>
          </w:pPr>
          <w:hyperlink w:anchor="_Toc106289715" w:history="1">
            <w:r w:rsidR="000566F0" w:rsidRPr="000566F0">
              <w:rPr>
                <w:rStyle w:val="a4"/>
                <w:rFonts w:eastAsia="微軟正黑體" w:cstheme="minorHAnsi"/>
                <w:b/>
                <w:noProof/>
                <w:sz w:val="28"/>
                <w:szCs w:val="28"/>
              </w:rPr>
              <w:t>6.1.1</w:t>
            </w:r>
            <w:r w:rsidR="000566F0" w:rsidRPr="000566F0">
              <w:rPr>
                <w:rFonts w:cstheme="minorHAnsi"/>
                <w:b/>
                <w:noProof/>
                <w:sz w:val="28"/>
                <w:szCs w:val="28"/>
              </w:rPr>
              <w:tab/>
            </w:r>
            <w:r w:rsidR="000566F0" w:rsidRPr="000566F0">
              <w:rPr>
                <w:rStyle w:val="a4"/>
                <w:rFonts w:eastAsia="微軟正黑體" w:cstheme="minorHAnsi"/>
                <w:b/>
                <w:noProof/>
                <w:sz w:val="28"/>
                <w:szCs w:val="28"/>
              </w:rPr>
              <w:t>Sensor01</w:t>
            </w:r>
            <w:r w:rsidR="000566F0" w:rsidRPr="000566F0">
              <w:rPr>
                <w:rFonts w:cstheme="minorHAnsi"/>
                <w:b/>
                <w:noProof/>
                <w:webHidden/>
                <w:sz w:val="28"/>
                <w:szCs w:val="28"/>
              </w:rPr>
              <w:tab/>
            </w:r>
            <w:r w:rsidR="000566F0" w:rsidRPr="000566F0">
              <w:rPr>
                <w:rFonts w:cstheme="minorHAnsi"/>
                <w:b/>
                <w:noProof/>
                <w:webHidden/>
                <w:sz w:val="28"/>
                <w:szCs w:val="28"/>
              </w:rPr>
              <w:fldChar w:fldCharType="begin"/>
            </w:r>
            <w:r w:rsidR="000566F0" w:rsidRPr="000566F0">
              <w:rPr>
                <w:rFonts w:cstheme="minorHAnsi"/>
                <w:b/>
                <w:noProof/>
                <w:webHidden/>
                <w:sz w:val="28"/>
                <w:szCs w:val="28"/>
              </w:rPr>
              <w:instrText xml:space="preserve"> PAGEREF _Toc106289715 \h </w:instrText>
            </w:r>
            <w:r w:rsidR="000566F0" w:rsidRPr="000566F0">
              <w:rPr>
                <w:rFonts w:cstheme="minorHAnsi"/>
                <w:b/>
                <w:noProof/>
                <w:webHidden/>
                <w:sz w:val="28"/>
                <w:szCs w:val="28"/>
              </w:rPr>
            </w:r>
            <w:r w:rsidR="000566F0" w:rsidRPr="000566F0">
              <w:rPr>
                <w:rFonts w:cstheme="minorHAnsi"/>
                <w:b/>
                <w:noProof/>
                <w:webHidden/>
                <w:sz w:val="28"/>
                <w:szCs w:val="28"/>
              </w:rPr>
              <w:fldChar w:fldCharType="separate"/>
            </w:r>
            <w:r w:rsidR="00385FE9">
              <w:rPr>
                <w:rFonts w:cstheme="minorHAnsi"/>
                <w:b/>
                <w:noProof/>
                <w:webHidden/>
                <w:sz w:val="28"/>
                <w:szCs w:val="28"/>
              </w:rPr>
              <w:t>10</w:t>
            </w:r>
            <w:r w:rsidR="000566F0" w:rsidRPr="000566F0">
              <w:rPr>
                <w:rFonts w:cstheme="minorHAnsi"/>
                <w:b/>
                <w:noProof/>
                <w:webHidden/>
                <w:sz w:val="28"/>
                <w:szCs w:val="28"/>
              </w:rPr>
              <w:fldChar w:fldCharType="end"/>
            </w:r>
          </w:hyperlink>
        </w:p>
        <w:p w:rsidR="000566F0" w:rsidRPr="000566F0" w:rsidRDefault="00304516">
          <w:pPr>
            <w:pStyle w:val="3"/>
            <w:tabs>
              <w:tab w:val="left" w:pos="1920"/>
              <w:tab w:val="right" w:leader="dot" w:pos="8296"/>
            </w:tabs>
            <w:rPr>
              <w:rFonts w:cstheme="minorHAnsi"/>
              <w:b/>
              <w:noProof/>
              <w:sz w:val="28"/>
              <w:szCs w:val="28"/>
            </w:rPr>
          </w:pPr>
          <w:hyperlink w:anchor="_Toc106289716" w:history="1">
            <w:r w:rsidR="000566F0" w:rsidRPr="000566F0">
              <w:rPr>
                <w:rStyle w:val="a4"/>
                <w:rFonts w:eastAsia="微軟正黑體" w:cstheme="minorHAnsi"/>
                <w:b/>
                <w:noProof/>
                <w:sz w:val="28"/>
                <w:szCs w:val="28"/>
              </w:rPr>
              <w:t>6.1.2</w:t>
            </w:r>
            <w:r w:rsidR="000566F0" w:rsidRPr="000566F0">
              <w:rPr>
                <w:rFonts w:cstheme="minorHAnsi"/>
                <w:b/>
                <w:noProof/>
                <w:sz w:val="28"/>
                <w:szCs w:val="28"/>
              </w:rPr>
              <w:tab/>
            </w:r>
            <w:r w:rsidR="000566F0" w:rsidRPr="000566F0">
              <w:rPr>
                <w:rStyle w:val="a4"/>
                <w:rFonts w:eastAsia="微軟正黑體" w:cstheme="minorHAnsi"/>
                <w:b/>
                <w:noProof/>
                <w:sz w:val="28"/>
                <w:szCs w:val="28"/>
              </w:rPr>
              <w:t>Sensor02</w:t>
            </w:r>
            <w:r w:rsidR="000566F0" w:rsidRPr="000566F0">
              <w:rPr>
                <w:rFonts w:cstheme="minorHAnsi"/>
                <w:b/>
                <w:noProof/>
                <w:webHidden/>
                <w:sz w:val="28"/>
                <w:szCs w:val="28"/>
              </w:rPr>
              <w:tab/>
            </w:r>
            <w:r w:rsidR="000566F0" w:rsidRPr="000566F0">
              <w:rPr>
                <w:rFonts w:cstheme="minorHAnsi"/>
                <w:b/>
                <w:noProof/>
                <w:webHidden/>
                <w:sz w:val="28"/>
                <w:szCs w:val="28"/>
              </w:rPr>
              <w:fldChar w:fldCharType="begin"/>
            </w:r>
            <w:r w:rsidR="000566F0" w:rsidRPr="000566F0">
              <w:rPr>
                <w:rFonts w:cstheme="minorHAnsi"/>
                <w:b/>
                <w:noProof/>
                <w:webHidden/>
                <w:sz w:val="28"/>
                <w:szCs w:val="28"/>
              </w:rPr>
              <w:instrText xml:space="preserve"> PAGEREF _Toc106289716 \h </w:instrText>
            </w:r>
            <w:r w:rsidR="000566F0" w:rsidRPr="000566F0">
              <w:rPr>
                <w:rFonts w:cstheme="minorHAnsi"/>
                <w:b/>
                <w:noProof/>
                <w:webHidden/>
                <w:sz w:val="28"/>
                <w:szCs w:val="28"/>
              </w:rPr>
            </w:r>
            <w:r w:rsidR="000566F0" w:rsidRPr="000566F0">
              <w:rPr>
                <w:rFonts w:cstheme="minorHAnsi"/>
                <w:b/>
                <w:noProof/>
                <w:webHidden/>
                <w:sz w:val="28"/>
                <w:szCs w:val="28"/>
              </w:rPr>
              <w:fldChar w:fldCharType="separate"/>
            </w:r>
            <w:r w:rsidR="00385FE9">
              <w:rPr>
                <w:rFonts w:cstheme="minorHAnsi"/>
                <w:b/>
                <w:noProof/>
                <w:webHidden/>
                <w:sz w:val="28"/>
                <w:szCs w:val="28"/>
              </w:rPr>
              <w:t>10</w:t>
            </w:r>
            <w:r w:rsidR="000566F0" w:rsidRPr="000566F0">
              <w:rPr>
                <w:rFonts w:cstheme="minorHAnsi"/>
                <w:b/>
                <w:noProof/>
                <w:webHidden/>
                <w:sz w:val="28"/>
                <w:szCs w:val="28"/>
              </w:rPr>
              <w:fldChar w:fldCharType="end"/>
            </w:r>
          </w:hyperlink>
        </w:p>
        <w:p w:rsidR="000566F0" w:rsidRPr="000566F0" w:rsidRDefault="00304516">
          <w:pPr>
            <w:pStyle w:val="2"/>
            <w:rPr>
              <w:rFonts w:eastAsiaTheme="minorEastAsia"/>
            </w:rPr>
          </w:pPr>
          <w:hyperlink w:anchor="_Toc106289717" w:history="1">
            <w:r w:rsidR="000566F0" w:rsidRPr="000566F0">
              <w:rPr>
                <w:rStyle w:val="a4"/>
              </w:rPr>
              <w:t>6.2</w:t>
            </w:r>
            <w:r w:rsidR="000566F0" w:rsidRPr="000566F0">
              <w:rPr>
                <w:rFonts w:eastAsiaTheme="minorEastAsia"/>
              </w:rPr>
              <w:tab/>
            </w:r>
            <w:r w:rsidR="000566F0" w:rsidRPr="000566F0">
              <w:rPr>
                <w:rStyle w:val="a4"/>
              </w:rPr>
              <w:t>Viewer</w:t>
            </w:r>
            <w:r w:rsidR="000566F0" w:rsidRPr="000566F0">
              <w:rPr>
                <w:webHidden/>
              </w:rPr>
              <w:tab/>
            </w:r>
            <w:r w:rsidR="000566F0" w:rsidRPr="000566F0">
              <w:rPr>
                <w:webHidden/>
              </w:rPr>
              <w:fldChar w:fldCharType="begin"/>
            </w:r>
            <w:r w:rsidR="000566F0" w:rsidRPr="000566F0">
              <w:rPr>
                <w:webHidden/>
              </w:rPr>
              <w:instrText xml:space="preserve"> PAGEREF _Toc106289717 \h </w:instrText>
            </w:r>
            <w:r w:rsidR="000566F0" w:rsidRPr="000566F0">
              <w:rPr>
                <w:webHidden/>
              </w:rPr>
            </w:r>
            <w:r w:rsidR="000566F0" w:rsidRPr="000566F0">
              <w:rPr>
                <w:webHidden/>
              </w:rPr>
              <w:fldChar w:fldCharType="separate"/>
            </w:r>
            <w:r w:rsidR="00385FE9">
              <w:rPr>
                <w:webHidden/>
              </w:rPr>
              <w:t>11</w:t>
            </w:r>
            <w:r w:rsidR="000566F0" w:rsidRPr="000566F0">
              <w:rPr>
                <w:webHidden/>
              </w:rPr>
              <w:fldChar w:fldCharType="end"/>
            </w:r>
          </w:hyperlink>
        </w:p>
        <w:p w:rsidR="000566F0" w:rsidRPr="000566F0" w:rsidRDefault="00304516">
          <w:pPr>
            <w:pStyle w:val="2"/>
            <w:rPr>
              <w:rFonts w:eastAsiaTheme="minorEastAsia"/>
            </w:rPr>
          </w:pPr>
          <w:hyperlink w:anchor="_Toc106289718" w:history="1">
            <w:r w:rsidR="000566F0" w:rsidRPr="000566F0">
              <w:rPr>
                <w:rStyle w:val="a4"/>
              </w:rPr>
              <w:t>6.3</w:t>
            </w:r>
            <w:r w:rsidR="000566F0" w:rsidRPr="000566F0">
              <w:rPr>
                <w:rFonts w:eastAsiaTheme="minorEastAsia"/>
              </w:rPr>
              <w:tab/>
            </w:r>
            <w:r w:rsidR="000566F0" w:rsidRPr="000566F0">
              <w:rPr>
                <w:rStyle w:val="a4"/>
              </w:rPr>
              <w:t>Constraint Area</w:t>
            </w:r>
            <w:r w:rsidR="000566F0" w:rsidRPr="000566F0">
              <w:rPr>
                <w:webHidden/>
              </w:rPr>
              <w:tab/>
            </w:r>
            <w:r w:rsidR="000566F0" w:rsidRPr="000566F0">
              <w:rPr>
                <w:webHidden/>
              </w:rPr>
              <w:fldChar w:fldCharType="begin"/>
            </w:r>
            <w:r w:rsidR="000566F0" w:rsidRPr="000566F0">
              <w:rPr>
                <w:webHidden/>
              </w:rPr>
              <w:instrText xml:space="preserve"> PAGEREF _Toc106289718 \h </w:instrText>
            </w:r>
            <w:r w:rsidR="000566F0" w:rsidRPr="000566F0">
              <w:rPr>
                <w:webHidden/>
              </w:rPr>
            </w:r>
            <w:r w:rsidR="000566F0" w:rsidRPr="000566F0">
              <w:rPr>
                <w:webHidden/>
              </w:rPr>
              <w:fldChar w:fldCharType="separate"/>
            </w:r>
            <w:r w:rsidR="00385FE9">
              <w:rPr>
                <w:webHidden/>
              </w:rPr>
              <w:t>13</w:t>
            </w:r>
            <w:r w:rsidR="000566F0" w:rsidRPr="000566F0">
              <w:rPr>
                <w:webHidden/>
              </w:rPr>
              <w:fldChar w:fldCharType="end"/>
            </w:r>
          </w:hyperlink>
        </w:p>
        <w:p w:rsidR="000566F0" w:rsidRPr="000566F0" w:rsidRDefault="00304516">
          <w:pPr>
            <w:pStyle w:val="2"/>
            <w:rPr>
              <w:rFonts w:eastAsiaTheme="minorEastAsia"/>
            </w:rPr>
          </w:pPr>
          <w:hyperlink w:anchor="_Toc106289719" w:history="1">
            <w:r w:rsidR="000566F0" w:rsidRPr="000566F0">
              <w:rPr>
                <w:rStyle w:val="a4"/>
              </w:rPr>
              <w:t>6.4</w:t>
            </w:r>
            <w:r w:rsidR="000566F0" w:rsidRPr="000566F0">
              <w:rPr>
                <w:rFonts w:eastAsiaTheme="minorEastAsia"/>
              </w:rPr>
              <w:tab/>
            </w:r>
            <w:r w:rsidR="000566F0" w:rsidRPr="000566F0">
              <w:rPr>
                <w:rStyle w:val="a4"/>
              </w:rPr>
              <w:t>Detection Paremeters</w:t>
            </w:r>
            <w:r w:rsidR="000566F0" w:rsidRPr="000566F0">
              <w:rPr>
                <w:webHidden/>
              </w:rPr>
              <w:tab/>
            </w:r>
            <w:r w:rsidR="000566F0" w:rsidRPr="000566F0">
              <w:rPr>
                <w:webHidden/>
              </w:rPr>
              <w:fldChar w:fldCharType="begin"/>
            </w:r>
            <w:r w:rsidR="000566F0" w:rsidRPr="000566F0">
              <w:rPr>
                <w:webHidden/>
              </w:rPr>
              <w:instrText xml:space="preserve"> PAGEREF _Toc106289719 \h </w:instrText>
            </w:r>
            <w:r w:rsidR="000566F0" w:rsidRPr="000566F0">
              <w:rPr>
                <w:webHidden/>
              </w:rPr>
            </w:r>
            <w:r w:rsidR="000566F0" w:rsidRPr="000566F0">
              <w:rPr>
                <w:webHidden/>
              </w:rPr>
              <w:fldChar w:fldCharType="separate"/>
            </w:r>
            <w:r w:rsidR="00385FE9">
              <w:rPr>
                <w:webHidden/>
              </w:rPr>
              <w:t>14</w:t>
            </w:r>
            <w:r w:rsidR="000566F0" w:rsidRPr="000566F0">
              <w:rPr>
                <w:webHidden/>
              </w:rPr>
              <w:fldChar w:fldCharType="end"/>
            </w:r>
          </w:hyperlink>
        </w:p>
        <w:p w:rsidR="000566F0" w:rsidRPr="000566F0" w:rsidRDefault="00304516">
          <w:pPr>
            <w:pStyle w:val="3"/>
            <w:tabs>
              <w:tab w:val="left" w:pos="1920"/>
              <w:tab w:val="right" w:leader="dot" w:pos="8296"/>
            </w:tabs>
            <w:rPr>
              <w:rFonts w:cstheme="minorHAnsi"/>
              <w:b/>
              <w:noProof/>
              <w:sz w:val="28"/>
              <w:szCs w:val="28"/>
            </w:rPr>
          </w:pPr>
          <w:hyperlink w:anchor="_Toc106289720" w:history="1">
            <w:r w:rsidR="000566F0" w:rsidRPr="000566F0">
              <w:rPr>
                <w:rStyle w:val="a4"/>
                <w:rFonts w:eastAsia="微軟正黑體" w:cstheme="minorHAnsi"/>
                <w:b/>
                <w:noProof/>
                <w:sz w:val="28"/>
                <w:szCs w:val="28"/>
              </w:rPr>
              <w:t>6.4.1</w:t>
            </w:r>
            <w:r w:rsidR="000566F0" w:rsidRPr="000566F0">
              <w:rPr>
                <w:rFonts w:cstheme="minorHAnsi"/>
                <w:b/>
                <w:noProof/>
                <w:sz w:val="28"/>
                <w:szCs w:val="28"/>
              </w:rPr>
              <w:tab/>
            </w:r>
            <w:r w:rsidR="000566F0" w:rsidRPr="000566F0">
              <w:rPr>
                <w:rStyle w:val="a4"/>
                <w:rFonts w:eastAsia="微軟正黑體" w:cstheme="minorHAnsi"/>
                <w:b/>
                <w:noProof/>
                <w:sz w:val="28"/>
                <w:szCs w:val="28"/>
              </w:rPr>
              <w:t>Parameters</w:t>
            </w:r>
            <w:r w:rsidR="000566F0" w:rsidRPr="000566F0">
              <w:rPr>
                <w:rFonts w:cstheme="minorHAnsi"/>
                <w:b/>
                <w:noProof/>
                <w:webHidden/>
                <w:sz w:val="28"/>
                <w:szCs w:val="28"/>
              </w:rPr>
              <w:tab/>
            </w:r>
            <w:r w:rsidR="000566F0" w:rsidRPr="000566F0">
              <w:rPr>
                <w:rFonts w:cstheme="minorHAnsi"/>
                <w:b/>
                <w:noProof/>
                <w:webHidden/>
                <w:sz w:val="28"/>
                <w:szCs w:val="28"/>
              </w:rPr>
              <w:fldChar w:fldCharType="begin"/>
            </w:r>
            <w:r w:rsidR="000566F0" w:rsidRPr="000566F0">
              <w:rPr>
                <w:rFonts w:cstheme="minorHAnsi"/>
                <w:b/>
                <w:noProof/>
                <w:webHidden/>
                <w:sz w:val="28"/>
                <w:szCs w:val="28"/>
              </w:rPr>
              <w:instrText xml:space="preserve"> PAGEREF _Toc106289720 \h </w:instrText>
            </w:r>
            <w:r w:rsidR="000566F0" w:rsidRPr="000566F0">
              <w:rPr>
                <w:rFonts w:cstheme="minorHAnsi"/>
                <w:b/>
                <w:noProof/>
                <w:webHidden/>
                <w:sz w:val="28"/>
                <w:szCs w:val="28"/>
              </w:rPr>
            </w:r>
            <w:r w:rsidR="000566F0" w:rsidRPr="000566F0">
              <w:rPr>
                <w:rFonts w:cstheme="minorHAnsi"/>
                <w:b/>
                <w:noProof/>
                <w:webHidden/>
                <w:sz w:val="28"/>
                <w:szCs w:val="28"/>
              </w:rPr>
              <w:fldChar w:fldCharType="separate"/>
            </w:r>
            <w:r w:rsidR="00385FE9">
              <w:rPr>
                <w:rFonts w:cstheme="minorHAnsi"/>
                <w:b/>
                <w:noProof/>
                <w:webHidden/>
                <w:sz w:val="28"/>
                <w:szCs w:val="28"/>
              </w:rPr>
              <w:t>14</w:t>
            </w:r>
            <w:r w:rsidR="000566F0" w:rsidRPr="000566F0">
              <w:rPr>
                <w:rFonts w:cstheme="minorHAnsi"/>
                <w:b/>
                <w:noProof/>
                <w:webHidden/>
                <w:sz w:val="28"/>
                <w:szCs w:val="28"/>
              </w:rPr>
              <w:fldChar w:fldCharType="end"/>
            </w:r>
          </w:hyperlink>
        </w:p>
        <w:p w:rsidR="000566F0" w:rsidRPr="000566F0" w:rsidRDefault="00304516">
          <w:pPr>
            <w:pStyle w:val="3"/>
            <w:tabs>
              <w:tab w:val="left" w:pos="1920"/>
              <w:tab w:val="right" w:leader="dot" w:pos="8296"/>
            </w:tabs>
            <w:rPr>
              <w:rFonts w:cstheme="minorHAnsi"/>
              <w:b/>
              <w:noProof/>
              <w:sz w:val="28"/>
              <w:szCs w:val="28"/>
            </w:rPr>
          </w:pPr>
          <w:hyperlink w:anchor="_Toc106289721" w:history="1">
            <w:r w:rsidR="000566F0" w:rsidRPr="000566F0">
              <w:rPr>
                <w:rStyle w:val="a4"/>
                <w:rFonts w:eastAsia="微軟正黑體" w:cstheme="minorHAnsi"/>
                <w:b/>
                <w:noProof/>
                <w:sz w:val="28"/>
                <w:szCs w:val="28"/>
              </w:rPr>
              <w:t>6.4.2</w:t>
            </w:r>
            <w:r w:rsidR="000566F0" w:rsidRPr="000566F0">
              <w:rPr>
                <w:rFonts w:cstheme="minorHAnsi"/>
                <w:b/>
                <w:noProof/>
                <w:sz w:val="28"/>
                <w:szCs w:val="28"/>
              </w:rPr>
              <w:tab/>
            </w:r>
            <w:r w:rsidR="000566F0" w:rsidRPr="000566F0">
              <w:rPr>
                <w:rStyle w:val="a4"/>
                <w:rFonts w:eastAsia="微軟正黑體" w:cstheme="minorHAnsi"/>
                <w:b/>
                <w:noProof/>
                <w:sz w:val="28"/>
                <w:szCs w:val="28"/>
              </w:rPr>
              <w:t>Use Offset</w:t>
            </w:r>
            <w:r w:rsidR="000566F0" w:rsidRPr="000566F0">
              <w:rPr>
                <w:rFonts w:cstheme="minorHAnsi"/>
                <w:b/>
                <w:noProof/>
                <w:webHidden/>
                <w:sz w:val="28"/>
                <w:szCs w:val="28"/>
              </w:rPr>
              <w:tab/>
            </w:r>
            <w:r w:rsidR="000566F0" w:rsidRPr="000566F0">
              <w:rPr>
                <w:rFonts w:cstheme="minorHAnsi"/>
                <w:b/>
                <w:noProof/>
                <w:webHidden/>
                <w:sz w:val="28"/>
                <w:szCs w:val="28"/>
              </w:rPr>
              <w:fldChar w:fldCharType="begin"/>
            </w:r>
            <w:r w:rsidR="000566F0" w:rsidRPr="000566F0">
              <w:rPr>
                <w:rFonts w:cstheme="minorHAnsi"/>
                <w:b/>
                <w:noProof/>
                <w:webHidden/>
                <w:sz w:val="28"/>
                <w:szCs w:val="28"/>
              </w:rPr>
              <w:instrText xml:space="preserve"> PAGEREF _Toc106289721 \h </w:instrText>
            </w:r>
            <w:r w:rsidR="000566F0" w:rsidRPr="000566F0">
              <w:rPr>
                <w:rFonts w:cstheme="minorHAnsi"/>
                <w:b/>
                <w:noProof/>
                <w:webHidden/>
                <w:sz w:val="28"/>
                <w:szCs w:val="28"/>
              </w:rPr>
            </w:r>
            <w:r w:rsidR="000566F0" w:rsidRPr="000566F0">
              <w:rPr>
                <w:rFonts w:cstheme="minorHAnsi"/>
                <w:b/>
                <w:noProof/>
                <w:webHidden/>
                <w:sz w:val="28"/>
                <w:szCs w:val="28"/>
              </w:rPr>
              <w:fldChar w:fldCharType="separate"/>
            </w:r>
            <w:r w:rsidR="00385FE9">
              <w:rPr>
                <w:rFonts w:cstheme="minorHAnsi"/>
                <w:b/>
                <w:noProof/>
                <w:webHidden/>
                <w:sz w:val="28"/>
                <w:szCs w:val="28"/>
              </w:rPr>
              <w:t>14</w:t>
            </w:r>
            <w:r w:rsidR="000566F0" w:rsidRPr="000566F0">
              <w:rPr>
                <w:rFonts w:cstheme="minorHAnsi"/>
                <w:b/>
                <w:noProof/>
                <w:webHidden/>
                <w:sz w:val="28"/>
                <w:szCs w:val="28"/>
              </w:rPr>
              <w:fldChar w:fldCharType="end"/>
            </w:r>
          </w:hyperlink>
        </w:p>
        <w:p w:rsidR="000566F0" w:rsidRPr="000566F0" w:rsidRDefault="00304516">
          <w:pPr>
            <w:pStyle w:val="3"/>
            <w:tabs>
              <w:tab w:val="left" w:pos="1920"/>
              <w:tab w:val="right" w:leader="dot" w:pos="8296"/>
            </w:tabs>
            <w:rPr>
              <w:rFonts w:cstheme="minorHAnsi"/>
              <w:b/>
              <w:noProof/>
              <w:sz w:val="28"/>
              <w:szCs w:val="28"/>
            </w:rPr>
          </w:pPr>
          <w:hyperlink w:anchor="_Toc106289722" w:history="1">
            <w:r w:rsidR="000566F0" w:rsidRPr="000566F0">
              <w:rPr>
                <w:rStyle w:val="a4"/>
                <w:rFonts w:eastAsia="微軟正黑體" w:cstheme="minorHAnsi"/>
                <w:b/>
                <w:noProof/>
                <w:sz w:val="28"/>
                <w:szCs w:val="28"/>
              </w:rPr>
              <w:t>6.4.3</w:t>
            </w:r>
            <w:r w:rsidR="000566F0" w:rsidRPr="000566F0">
              <w:rPr>
                <w:rFonts w:cstheme="minorHAnsi"/>
                <w:b/>
                <w:noProof/>
                <w:sz w:val="28"/>
                <w:szCs w:val="28"/>
              </w:rPr>
              <w:tab/>
            </w:r>
            <w:r w:rsidR="000566F0" w:rsidRPr="000566F0">
              <w:rPr>
                <w:rStyle w:val="a4"/>
                <w:rFonts w:eastAsia="微軟正黑體" w:cstheme="minorHAnsi"/>
                <w:b/>
                <w:noProof/>
                <w:sz w:val="28"/>
                <w:szCs w:val="28"/>
              </w:rPr>
              <w:t>Mouse Tracking</w:t>
            </w:r>
            <w:r w:rsidR="000566F0" w:rsidRPr="000566F0">
              <w:rPr>
                <w:rFonts w:cstheme="minorHAnsi"/>
                <w:b/>
                <w:noProof/>
                <w:webHidden/>
                <w:sz w:val="28"/>
                <w:szCs w:val="28"/>
              </w:rPr>
              <w:tab/>
            </w:r>
            <w:r w:rsidR="000566F0" w:rsidRPr="000566F0">
              <w:rPr>
                <w:rFonts w:cstheme="minorHAnsi"/>
                <w:b/>
                <w:noProof/>
                <w:webHidden/>
                <w:sz w:val="28"/>
                <w:szCs w:val="28"/>
              </w:rPr>
              <w:fldChar w:fldCharType="begin"/>
            </w:r>
            <w:r w:rsidR="000566F0" w:rsidRPr="000566F0">
              <w:rPr>
                <w:rFonts w:cstheme="minorHAnsi"/>
                <w:b/>
                <w:noProof/>
                <w:webHidden/>
                <w:sz w:val="28"/>
                <w:szCs w:val="28"/>
              </w:rPr>
              <w:instrText xml:space="preserve"> PAGEREF _Toc106289722 \h </w:instrText>
            </w:r>
            <w:r w:rsidR="000566F0" w:rsidRPr="000566F0">
              <w:rPr>
                <w:rFonts w:cstheme="minorHAnsi"/>
                <w:b/>
                <w:noProof/>
                <w:webHidden/>
                <w:sz w:val="28"/>
                <w:szCs w:val="28"/>
              </w:rPr>
            </w:r>
            <w:r w:rsidR="000566F0" w:rsidRPr="000566F0">
              <w:rPr>
                <w:rFonts w:cstheme="minorHAnsi"/>
                <w:b/>
                <w:noProof/>
                <w:webHidden/>
                <w:sz w:val="28"/>
                <w:szCs w:val="28"/>
              </w:rPr>
              <w:fldChar w:fldCharType="separate"/>
            </w:r>
            <w:r w:rsidR="00385FE9">
              <w:rPr>
                <w:rFonts w:cstheme="minorHAnsi"/>
                <w:b/>
                <w:noProof/>
                <w:webHidden/>
                <w:sz w:val="28"/>
                <w:szCs w:val="28"/>
              </w:rPr>
              <w:t>14</w:t>
            </w:r>
            <w:r w:rsidR="000566F0" w:rsidRPr="000566F0">
              <w:rPr>
                <w:rFonts w:cstheme="minorHAnsi"/>
                <w:b/>
                <w:noProof/>
                <w:webHidden/>
                <w:sz w:val="28"/>
                <w:szCs w:val="28"/>
              </w:rPr>
              <w:fldChar w:fldCharType="end"/>
            </w:r>
          </w:hyperlink>
        </w:p>
        <w:p w:rsidR="000566F0" w:rsidRPr="000566F0" w:rsidRDefault="00304516">
          <w:pPr>
            <w:pStyle w:val="3"/>
            <w:tabs>
              <w:tab w:val="left" w:pos="1920"/>
              <w:tab w:val="right" w:leader="dot" w:pos="8296"/>
            </w:tabs>
            <w:rPr>
              <w:rFonts w:cstheme="minorHAnsi"/>
              <w:b/>
              <w:noProof/>
              <w:sz w:val="28"/>
              <w:szCs w:val="28"/>
            </w:rPr>
          </w:pPr>
          <w:hyperlink w:anchor="_Toc106289723" w:history="1">
            <w:r w:rsidR="000566F0" w:rsidRPr="000566F0">
              <w:rPr>
                <w:rStyle w:val="a4"/>
                <w:rFonts w:eastAsia="微軟正黑體" w:cstheme="minorHAnsi"/>
                <w:b/>
                <w:noProof/>
                <w:sz w:val="28"/>
                <w:szCs w:val="28"/>
              </w:rPr>
              <w:t>6.4.4</w:t>
            </w:r>
            <w:r w:rsidR="000566F0" w:rsidRPr="000566F0">
              <w:rPr>
                <w:rFonts w:cstheme="minorHAnsi"/>
                <w:b/>
                <w:noProof/>
                <w:sz w:val="28"/>
                <w:szCs w:val="28"/>
              </w:rPr>
              <w:tab/>
            </w:r>
            <w:r w:rsidR="000566F0" w:rsidRPr="000566F0">
              <w:rPr>
                <w:rStyle w:val="a4"/>
                <w:rFonts w:eastAsia="微軟正黑體" w:cstheme="minorHAnsi"/>
                <w:b/>
                <w:noProof/>
                <w:sz w:val="28"/>
                <w:szCs w:val="28"/>
              </w:rPr>
              <w:t>Usefilter</w:t>
            </w:r>
            <w:r w:rsidR="000566F0" w:rsidRPr="000566F0">
              <w:rPr>
                <w:rFonts w:cstheme="minorHAnsi"/>
                <w:b/>
                <w:noProof/>
                <w:webHidden/>
                <w:sz w:val="28"/>
                <w:szCs w:val="28"/>
              </w:rPr>
              <w:tab/>
            </w:r>
            <w:r w:rsidR="000566F0" w:rsidRPr="000566F0">
              <w:rPr>
                <w:rFonts w:cstheme="minorHAnsi"/>
                <w:b/>
                <w:noProof/>
                <w:webHidden/>
                <w:sz w:val="28"/>
                <w:szCs w:val="28"/>
              </w:rPr>
              <w:fldChar w:fldCharType="begin"/>
            </w:r>
            <w:r w:rsidR="000566F0" w:rsidRPr="000566F0">
              <w:rPr>
                <w:rFonts w:cstheme="minorHAnsi"/>
                <w:b/>
                <w:noProof/>
                <w:webHidden/>
                <w:sz w:val="28"/>
                <w:szCs w:val="28"/>
              </w:rPr>
              <w:instrText xml:space="preserve"> PAGEREF _Toc106289723 \h </w:instrText>
            </w:r>
            <w:r w:rsidR="000566F0" w:rsidRPr="000566F0">
              <w:rPr>
                <w:rFonts w:cstheme="minorHAnsi"/>
                <w:b/>
                <w:noProof/>
                <w:webHidden/>
                <w:sz w:val="28"/>
                <w:szCs w:val="28"/>
              </w:rPr>
            </w:r>
            <w:r w:rsidR="000566F0" w:rsidRPr="000566F0">
              <w:rPr>
                <w:rFonts w:cstheme="minorHAnsi"/>
                <w:b/>
                <w:noProof/>
                <w:webHidden/>
                <w:sz w:val="28"/>
                <w:szCs w:val="28"/>
              </w:rPr>
              <w:fldChar w:fldCharType="separate"/>
            </w:r>
            <w:r w:rsidR="00385FE9">
              <w:rPr>
                <w:rFonts w:cstheme="minorHAnsi"/>
                <w:b/>
                <w:noProof/>
                <w:webHidden/>
                <w:sz w:val="28"/>
                <w:szCs w:val="28"/>
              </w:rPr>
              <w:t>15</w:t>
            </w:r>
            <w:r w:rsidR="000566F0" w:rsidRPr="000566F0">
              <w:rPr>
                <w:rFonts w:cstheme="minorHAnsi"/>
                <w:b/>
                <w:noProof/>
                <w:webHidden/>
                <w:sz w:val="28"/>
                <w:szCs w:val="28"/>
              </w:rPr>
              <w:fldChar w:fldCharType="end"/>
            </w:r>
          </w:hyperlink>
        </w:p>
        <w:p w:rsidR="000566F0" w:rsidRPr="000566F0" w:rsidRDefault="00304516">
          <w:pPr>
            <w:pStyle w:val="11"/>
            <w:rPr>
              <w:rFonts w:eastAsiaTheme="minorEastAsia"/>
              <w:sz w:val="28"/>
              <w:szCs w:val="28"/>
            </w:rPr>
          </w:pPr>
          <w:hyperlink w:anchor="_Toc106289724" w:history="1">
            <w:r w:rsidR="000566F0" w:rsidRPr="000566F0">
              <w:rPr>
                <w:rStyle w:val="a4"/>
                <w:sz w:val="28"/>
                <w:szCs w:val="28"/>
              </w:rPr>
              <w:t>7.</w:t>
            </w:r>
            <w:r w:rsidR="000566F0" w:rsidRPr="000566F0">
              <w:rPr>
                <w:rFonts w:eastAsiaTheme="minorEastAsia"/>
                <w:sz w:val="28"/>
                <w:szCs w:val="28"/>
              </w:rPr>
              <w:tab/>
            </w:r>
            <w:r w:rsidR="000566F0" w:rsidRPr="000566F0">
              <w:rPr>
                <w:rStyle w:val="a4"/>
                <w:sz w:val="28"/>
                <w:szCs w:val="28"/>
              </w:rPr>
              <w:t>Setting of IP address (Windows)</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_Toc106289724 \h </w:instrText>
            </w:r>
            <w:r w:rsidR="000566F0" w:rsidRPr="000566F0">
              <w:rPr>
                <w:webHidden/>
                <w:sz w:val="28"/>
                <w:szCs w:val="28"/>
              </w:rPr>
            </w:r>
            <w:r w:rsidR="000566F0" w:rsidRPr="000566F0">
              <w:rPr>
                <w:webHidden/>
                <w:sz w:val="28"/>
                <w:szCs w:val="28"/>
              </w:rPr>
              <w:fldChar w:fldCharType="separate"/>
            </w:r>
            <w:r w:rsidR="00385FE9">
              <w:rPr>
                <w:webHidden/>
                <w:sz w:val="28"/>
                <w:szCs w:val="28"/>
              </w:rPr>
              <w:t>16</w:t>
            </w:r>
            <w:r w:rsidR="000566F0" w:rsidRPr="000566F0">
              <w:rPr>
                <w:webHidden/>
                <w:sz w:val="28"/>
                <w:szCs w:val="28"/>
              </w:rPr>
              <w:fldChar w:fldCharType="end"/>
            </w:r>
          </w:hyperlink>
        </w:p>
        <w:p w:rsidR="000566F0" w:rsidRPr="000566F0" w:rsidRDefault="00304516">
          <w:pPr>
            <w:pStyle w:val="11"/>
            <w:rPr>
              <w:rFonts w:eastAsiaTheme="minorEastAsia"/>
              <w:sz w:val="28"/>
              <w:szCs w:val="28"/>
            </w:rPr>
          </w:pPr>
          <w:hyperlink w:anchor="_Toc106289725" w:history="1">
            <w:r w:rsidR="000566F0" w:rsidRPr="000566F0">
              <w:rPr>
                <w:rStyle w:val="a4"/>
                <w:sz w:val="28"/>
                <w:szCs w:val="28"/>
              </w:rPr>
              <w:t>8.</w:t>
            </w:r>
            <w:r w:rsidR="000566F0" w:rsidRPr="000566F0">
              <w:rPr>
                <w:rFonts w:eastAsiaTheme="minorEastAsia"/>
                <w:sz w:val="28"/>
                <w:szCs w:val="28"/>
              </w:rPr>
              <w:tab/>
            </w:r>
            <w:r w:rsidR="000566F0" w:rsidRPr="000566F0">
              <w:rPr>
                <w:rStyle w:val="a4"/>
                <w:sz w:val="28"/>
                <w:szCs w:val="28"/>
              </w:rPr>
              <w:t>Troubleshooting</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_Toc106289725 \h </w:instrText>
            </w:r>
            <w:r w:rsidR="000566F0" w:rsidRPr="000566F0">
              <w:rPr>
                <w:webHidden/>
                <w:sz w:val="28"/>
                <w:szCs w:val="28"/>
              </w:rPr>
            </w:r>
            <w:r w:rsidR="000566F0" w:rsidRPr="000566F0">
              <w:rPr>
                <w:webHidden/>
                <w:sz w:val="28"/>
                <w:szCs w:val="28"/>
              </w:rPr>
              <w:fldChar w:fldCharType="separate"/>
            </w:r>
            <w:r w:rsidR="00385FE9">
              <w:rPr>
                <w:webHidden/>
                <w:sz w:val="28"/>
                <w:szCs w:val="28"/>
              </w:rPr>
              <w:t>19</w:t>
            </w:r>
            <w:r w:rsidR="000566F0" w:rsidRPr="000566F0">
              <w:rPr>
                <w:webHidden/>
                <w:sz w:val="28"/>
                <w:szCs w:val="28"/>
              </w:rPr>
              <w:fldChar w:fldCharType="end"/>
            </w:r>
          </w:hyperlink>
        </w:p>
        <w:p w:rsidR="000566F0" w:rsidRPr="000566F0" w:rsidRDefault="00304516">
          <w:pPr>
            <w:pStyle w:val="11"/>
            <w:rPr>
              <w:rFonts w:eastAsiaTheme="minorEastAsia"/>
              <w:sz w:val="28"/>
              <w:szCs w:val="28"/>
            </w:rPr>
          </w:pPr>
          <w:hyperlink w:anchor="_Toc106289726" w:history="1">
            <w:r w:rsidR="000566F0" w:rsidRPr="000566F0">
              <w:rPr>
                <w:rStyle w:val="a4"/>
                <w:sz w:val="28"/>
                <w:szCs w:val="28"/>
              </w:rPr>
              <w:t>9.</w:t>
            </w:r>
            <w:r w:rsidR="000566F0" w:rsidRPr="000566F0">
              <w:rPr>
                <w:rFonts w:eastAsiaTheme="minorEastAsia"/>
                <w:sz w:val="28"/>
                <w:szCs w:val="28"/>
              </w:rPr>
              <w:tab/>
            </w:r>
            <w:r w:rsidR="000566F0" w:rsidRPr="000566F0">
              <w:rPr>
                <w:rStyle w:val="a4"/>
                <w:sz w:val="28"/>
                <w:szCs w:val="28"/>
              </w:rPr>
              <w:t>Revise</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_Toc106289726 \h </w:instrText>
            </w:r>
            <w:r w:rsidR="000566F0" w:rsidRPr="000566F0">
              <w:rPr>
                <w:webHidden/>
                <w:sz w:val="28"/>
                <w:szCs w:val="28"/>
              </w:rPr>
            </w:r>
            <w:r w:rsidR="000566F0" w:rsidRPr="000566F0">
              <w:rPr>
                <w:webHidden/>
                <w:sz w:val="28"/>
                <w:szCs w:val="28"/>
              </w:rPr>
              <w:fldChar w:fldCharType="separate"/>
            </w:r>
            <w:r w:rsidR="00385FE9">
              <w:rPr>
                <w:webHidden/>
                <w:sz w:val="28"/>
                <w:szCs w:val="28"/>
              </w:rPr>
              <w:t>21</w:t>
            </w:r>
            <w:r w:rsidR="000566F0" w:rsidRPr="000566F0">
              <w:rPr>
                <w:webHidden/>
                <w:sz w:val="28"/>
                <w:szCs w:val="28"/>
              </w:rPr>
              <w:fldChar w:fldCharType="end"/>
            </w:r>
          </w:hyperlink>
        </w:p>
        <w:p w:rsidR="004A4073" w:rsidRPr="004A4073" w:rsidRDefault="004A4073" w:rsidP="004A4073">
          <w:r w:rsidRPr="000566F0">
            <w:rPr>
              <w:rFonts w:cstheme="minorHAnsi"/>
              <w:b/>
              <w:bCs/>
              <w:sz w:val="28"/>
              <w:szCs w:val="28"/>
              <w:lang w:val="zh-TW"/>
            </w:rPr>
            <w:fldChar w:fldCharType="end"/>
          </w:r>
        </w:p>
      </w:sdtContent>
    </w:sdt>
    <w:p w:rsidR="0010608D" w:rsidRDefault="004A4073">
      <w:pPr>
        <w:widowControl/>
        <w:rPr>
          <w:rFonts w:ascii="微軟正黑體" w:eastAsia="微軟正黑體" w:hAnsi="微軟正黑體" w:cs="Times New Roman"/>
          <w:b/>
          <w:color w:val="1F4E79" w:themeColor="accent1" w:themeShade="80"/>
          <w:sz w:val="32"/>
          <w:szCs w:val="32"/>
        </w:rPr>
        <w:sectPr w:rsidR="0010608D">
          <w:pgSz w:w="11906" w:h="16838"/>
          <w:pgMar w:top="1440" w:right="1800" w:bottom="1440" w:left="1800" w:header="851" w:footer="992" w:gutter="0"/>
          <w:cols w:space="425"/>
          <w:docGrid w:type="lines" w:linePitch="360"/>
        </w:sectPr>
      </w:pPr>
      <w:r>
        <w:rPr>
          <w:rFonts w:ascii="微軟正黑體" w:eastAsia="微軟正黑體" w:hAnsi="微軟正黑體" w:cs="Times New Roman"/>
          <w:b/>
          <w:color w:val="1F4E79" w:themeColor="accent1" w:themeShade="80"/>
          <w:sz w:val="32"/>
          <w:szCs w:val="32"/>
        </w:rPr>
        <w:br w:type="page"/>
      </w:r>
    </w:p>
    <w:p w:rsidR="004A4073" w:rsidRPr="008C5045" w:rsidRDefault="008C5045" w:rsidP="004A4073">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1" w:name="_Toc106289702"/>
      <w:r w:rsidRPr="008C5045">
        <w:rPr>
          <w:rFonts w:ascii="微軟正黑體" w:eastAsia="微軟正黑體" w:hAnsi="微軟正黑體" w:cs="Times New Roman"/>
          <w:b/>
          <w:color w:val="1F4E79" w:themeColor="accent1" w:themeShade="80"/>
          <w:sz w:val="32"/>
          <w:szCs w:val="32"/>
        </w:rPr>
        <w:lastRenderedPageBreak/>
        <w:t>Introduction</w:t>
      </w:r>
      <w:bookmarkEnd w:id="1"/>
    </w:p>
    <w:p w:rsidR="00637534" w:rsidRDefault="008C5045" w:rsidP="00637534">
      <w:pPr>
        <w:spacing w:afterLines="50" w:after="180"/>
        <w:ind w:firstLine="357"/>
        <w:jc w:val="both"/>
        <w:rPr>
          <w:color w:val="000000" w:themeColor="text1"/>
        </w:rPr>
      </w:pPr>
      <w:r>
        <w:rPr>
          <w:rFonts w:hint="eastAsia"/>
          <w:color w:val="000000" w:themeColor="text1"/>
        </w:rPr>
        <w:t>T</w:t>
      </w:r>
      <w:r>
        <w:rPr>
          <w:color w:val="000000" w:themeColor="text1"/>
        </w:rPr>
        <w:t>his manual describes how to use “</w:t>
      </w:r>
      <w:r w:rsidR="004B4B95">
        <w:rPr>
          <w:color w:val="000000" w:themeColor="text1"/>
        </w:rPr>
        <w:t>WiserURG</w:t>
      </w:r>
      <w:r>
        <w:rPr>
          <w:color w:val="000000" w:themeColor="text1"/>
        </w:rPr>
        <w:t>” (Windows version), a tool for checking sensor data.</w:t>
      </w:r>
      <w:r w:rsidR="004C1C07">
        <w:rPr>
          <w:color w:val="000000" w:themeColor="text1"/>
        </w:rPr>
        <w:t xml:space="preserve"> </w:t>
      </w:r>
      <w:r w:rsidR="003F3235" w:rsidRPr="003F3235">
        <w:rPr>
          <w:color w:val="000000" w:themeColor="text1"/>
        </w:rPr>
        <w:t xml:space="preserve">This application allows monitoring of </w:t>
      </w:r>
      <w:r w:rsidR="00EE18E5">
        <w:rPr>
          <w:color w:val="000000" w:themeColor="text1"/>
        </w:rPr>
        <w:t>sensors, visualizing data which user can observe point cloud data scanned by HOKUYO rangefinder on the PC, i</w:t>
      </w:r>
      <w:r w:rsidR="003F3235" w:rsidRPr="003F3235">
        <w:rPr>
          <w:color w:val="000000" w:themeColor="text1"/>
        </w:rPr>
        <w:t xml:space="preserve">n addition to detecting objects within a </w:t>
      </w:r>
      <w:r w:rsidR="004B2522">
        <w:rPr>
          <w:color w:val="000000" w:themeColor="text1"/>
        </w:rPr>
        <w:t xml:space="preserve">self-defined </w:t>
      </w:r>
      <w:r w:rsidR="003F3235" w:rsidRPr="003F3235">
        <w:rPr>
          <w:color w:val="000000" w:themeColor="text1"/>
        </w:rPr>
        <w:t xml:space="preserve">constraint </w:t>
      </w:r>
      <w:r w:rsidR="00741C8F">
        <w:rPr>
          <w:color w:val="000000" w:themeColor="text1"/>
        </w:rPr>
        <w:t>area</w:t>
      </w:r>
      <w:r w:rsidR="003F3235" w:rsidRPr="003F3235">
        <w:rPr>
          <w:color w:val="000000" w:themeColor="text1"/>
        </w:rPr>
        <w:t xml:space="preserve"> and optionally </w:t>
      </w:r>
      <w:r w:rsidR="004B2522">
        <w:rPr>
          <w:color w:val="000000" w:themeColor="text1"/>
        </w:rPr>
        <w:t>have</w:t>
      </w:r>
      <w:r w:rsidR="003F3235" w:rsidRPr="003F3235">
        <w:rPr>
          <w:color w:val="000000" w:themeColor="text1"/>
        </w:rPr>
        <w:t xml:space="preserve"> </w:t>
      </w:r>
      <w:r w:rsidR="004B2522">
        <w:rPr>
          <w:color w:val="000000" w:themeColor="text1"/>
        </w:rPr>
        <w:t xml:space="preserve">the </w:t>
      </w:r>
      <w:r w:rsidR="003F3235" w:rsidRPr="003F3235">
        <w:rPr>
          <w:color w:val="000000" w:themeColor="text1"/>
        </w:rPr>
        <w:t>mouse track it.</w:t>
      </w:r>
      <w:r w:rsidR="004B2522">
        <w:rPr>
          <w:color w:val="000000" w:themeColor="text1"/>
        </w:rPr>
        <w:t xml:space="preserve"> B</w:t>
      </w:r>
      <w:r w:rsidR="004713D6">
        <w:rPr>
          <w:color w:val="000000" w:themeColor="text1"/>
        </w:rPr>
        <w:t>e</w:t>
      </w:r>
      <w:r w:rsidR="003F3235">
        <w:rPr>
          <w:color w:val="000000" w:themeColor="text1"/>
        </w:rPr>
        <w:t xml:space="preserve"> sure to read the </w:t>
      </w:r>
      <w:r w:rsidR="004713D6">
        <w:rPr>
          <w:color w:val="000000" w:themeColor="text1"/>
        </w:rPr>
        <w:t xml:space="preserve">official </w:t>
      </w:r>
      <w:r w:rsidR="003F3235">
        <w:rPr>
          <w:color w:val="000000" w:themeColor="text1"/>
        </w:rPr>
        <w:t>product specifications and use</w:t>
      </w:r>
      <w:r w:rsidR="004713D6">
        <w:rPr>
          <w:color w:val="000000" w:themeColor="text1"/>
        </w:rPr>
        <w:t>r</w:t>
      </w:r>
      <w:r w:rsidR="003F3235">
        <w:rPr>
          <w:color w:val="000000" w:themeColor="text1"/>
        </w:rPr>
        <w:t xml:space="preserve"> manual</w:t>
      </w:r>
      <w:r w:rsidR="004B2522">
        <w:rPr>
          <w:color w:val="000000" w:themeColor="text1"/>
        </w:rPr>
        <w:t xml:space="preserve"> before use</w:t>
      </w:r>
      <w:r w:rsidR="004B2522">
        <w:rPr>
          <w:rFonts w:hint="eastAsia"/>
          <w:color w:val="000000" w:themeColor="text1"/>
        </w:rPr>
        <w:t>,</w:t>
      </w:r>
      <w:r w:rsidR="004B2522">
        <w:rPr>
          <w:color w:val="000000" w:themeColor="text1"/>
        </w:rPr>
        <w:t xml:space="preserve"> please refer to the link: </w:t>
      </w:r>
      <w:hyperlink r:id="rId8" w:history="1">
        <w:r w:rsidR="004B2522" w:rsidRPr="00A949D1">
          <w:rPr>
            <w:color w:val="000000" w:themeColor="text1"/>
          </w:rPr>
          <w:t>https://www.hokuyo-aut.jp/search/</w:t>
        </w:r>
      </w:hyperlink>
    </w:p>
    <w:p w:rsidR="00783199" w:rsidRPr="00332C97" w:rsidRDefault="00783199" w:rsidP="006754D6">
      <w:pPr>
        <w:pStyle w:val="a3"/>
        <w:numPr>
          <w:ilvl w:val="1"/>
          <w:numId w:val="4"/>
        </w:numPr>
        <w:ind w:leftChars="0" w:left="567"/>
        <w:jc w:val="both"/>
        <w:outlineLvl w:val="1"/>
        <w:rPr>
          <w:rFonts w:ascii="微軟正黑體" w:eastAsia="微軟正黑體" w:hAnsi="微軟正黑體" w:cs="Times New Roman"/>
          <w:b/>
          <w:color w:val="1F4E79" w:themeColor="accent1" w:themeShade="80"/>
          <w:sz w:val="28"/>
          <w:szCs w:val="28"/>
        </w:rPr>
      </w:pPr>
      <w:bookmarkStart w:id="2" w:name="_Toc106289703"/>
      <w:r w:rsidRPr="00332C97">
        <w:rPr>
          <w:rFonts w:ascii="微軟正黑體" w:eastAsia="微軟正黑體" w:hAnsi="微軟正黑體" w:cs="Times New Roman"/>
          <w:b/>
          <w:color w:val="1F4E79" w:themeColor="accent1" w:themeShade="80"/>
          <w:sz w:val="28"/>
          <w:szCs w:val="28"/>
        </w:rPr>
        <w:t>Precaution</w:t>
      </w:r>
      <w:bookmarkEnd w:id="2"/>
    </w:p>
    <w:p w:rsidR="001972C2" w:rsidRDefault="00332C97" w:rsidP="00A949D1">
      <w:pPr>
        <w:spacing w:afterLines="50" w:after="180"/>
        <w:ind w:firstLine="357"/>
        <w:jc w:val="both"/>
        <w:rPr>
          <w:color w:val="000000" w:themeColor="text1"/>
        </w:rPr>
      </w:pPr>
      <w:r>
        <w:rPr>
          <w:color w:val="000000" w:themeColor="text1"/>
        </w:rPr>
        <w:t>P</w:t>
      </w:r>
      <w:r w:rsidRPr="00332C97">
        <w:rPr>
          <w:color w:val="000000" w:themeColor="text1"/>
        </w:rPr>
        <w:t xml:space="preserve">lease operate </w:t>
      </w:r>
      <w:r w:rsidR="008637B1">
        <w:rPr>
          <w:rFonts w:hint="eastAsia"/>
          <w:color w:val="000000" w:themeColor="text1"/>
        </w:rPr>
        <w:t>o</w:t>
      </w:r>
      <w:r w:rsidR="008637B1">
        <w:rPr>
          <w:color w:val="000000" w:themeColor="text1"/>
        </w:rPr>
        <w:t xml:space="preserve">n </w:t>
      </w:r>
      <w:r w:rsidRPr="00332C97">
        <w:rPr>
          <w:color w:val="000000" w:themeColor="text1"/>
        </w:rPr>
        <w:t>a stable power supply as described in the p</w:t>
      </w:r>
      <w:r w:rsidR="008637B1">
        <w:rPr>
          <w:color w:val="000000" w:themeColor="text1"/>
        </w:rPr>
        <w:t>roduct specifications and user</w:t>
      </w:r>
      <w:r w:rsidRPr="00332C97">
        <w:rPr>
          <w:color w:val="000000" w:themeColor="text1"/>
        </w:rPr>
        <w:t xml:space="preserve"> manual.</w:t>
      </w:r>
      <w:r>
        <w:rPr>
          <w:color w:val="000000" w:themeColor="text1"/>
        </w:rPr>
        <w:t xml:space="preserve"> Failure may occur under an unstable power</w:t>
      </w:r>
      <w:r w:rsidR="001972C2">
        <w:rPr>
          <w:color w:val="000000" w:themeColor="text1"/>
        </w:rPr>
        <w:t xml:space="preserve"> supply environment.</w:t>
      </w:r>
      <w:r w:rsidR="00A949D1">
        <w:rPr>
          <w:color w:val="000000" w:themeColor="text1"/>
        </w:rPr>
        <w:t xml:space="preserve"> Similarly, the connection of the Ethernet cable should ensure stability.</w:t>
      </w:r>
    </w:p>
    <w:p w:rsidR="001972C2" w:rsidRDefault="001972C2" w:rsidP="00A949D1">
      <w:pPr>
        <w:spacing w:afterLines="50" w:after="180"/>
        <w:ind w:firstLine="357"/>
        <w:jc w:val="both"/>
        <w:rPr>
          <w:color w:val="000000" w:themeColor="text1"/>
        </w:rPr>
      </w:pPr>
      <w:r>
        <w:rPr>
          <w:color w:val="000000" w:themeColor="text1"/>
        </w:rPr>
        <w:t>The figure inserted in this manual are intended to show the basic of handling operations, and may not necessarily correspond to the expressions and figures used for the delivered producted.</w:t>
      </w:r>
    </w:p>
    <w:p w:rsidR="00C93AC0" w:rsidRDefault="001E7F28" w:rsidP="00C93AC0">
      <w:pPr>
        <w:spacing w:afterLines="50" w:after="180"/>
        <w:ind w:firstLine="357"/>
        <w:jc w:val="both"/>
        <w:rPr>
          <w:color w:val="000000" w:themeColor="text1"/>
        </w:rPr>
      </w:pPr>
      <w:r w:rsidRPr="001E7F28">
        <w:rPr>
          <w:color w:val="000000" w:themeColor="text1"/>
        </w:rPr>
        <w:t>The contents of this instruction manual are subject to change without notice for improvement or other reason</w:t>
      </w:r>
      <w:r>
        <w:rPr>
          <w:color w:val="000000" w:themeColor="text1"/>
        </w:rPr>
        <w:t>.</w:t>
      </w:r>
      <w:r w:rsidR="00C93AC0">
        <w:rPr>
          <w:color w:val="000000" w:themeColor="text1"/>
        </w:rPr>
        <w:t xml:space="preserve"> If you have any qusetion or request, please contact us via email: </w:t>
      </w:r>
      <w:hyperlink r:id="rId9" w:history="1">
        <w:r w:rsidR="00CB4B06" w:rsidRPr="00FB6604">
          <w:rPr>
            <w:rStyle w:val="a4"/>
          </w:rPr>
          <w:t>popo566464@gmail.com</w:t>
        </w:r>
      </w:hyperlink>
    </w:p>
    <w:p w:rsidR="00CB4B06" w:rsidRDefault="00CB4B06" w:rsidP="006754D6">
      <w:pPr>
        <w:pStyle w:val="a3"/>
        <w:numPr>
          <w:ilvl w:val="1"/>
          <w:numId w:val="4"/>
        </w:numPr>
        <w:ind w:leftChars="0" w:left="567"/>
        <w:jc w:val="both"/>
        <w:outlineLvl w:val="1"/>
        <w:rPr>
          <w:rFonts w:ascii="微軟正黑體" w:eastAsia="微軟正黑體" w:hAnsi="微軟正黑體" w:cs="Times New Roman"/>
          <w:b/>
          <w:color w:val="1F4E79" w:themeColor="accent1" w:themeShade="80"/>
          <w:sz w:val="28"/>
          <w:szCs w:val="28"/>
        </w:rPr>
      </w:pPr>
      <w:bookmarkStart w:id="3" w:name="_Toc106289704"/>
      <w:r w:rsidRPr="00CB4B06">
        <w:rPr>
          <w:rFonts w:ascii="微軟正黑體" w:eastAsia="微軟正黑體" w:hAnsi="微軟正黑體" w:cs="Times New Roman"/>
          <w:b/>
          <w:color w:val="1F4E79" w:themeColor="accent1" w:themeShade="80"/>
          <w:sz w:val="28"/>
          <w:szCs w:val="28"/>
        </w:rPr>
        <w:t>Product registration</w:t>
      </w:r>
      <w:bookmarkEnd w:id="3"/>
    </w:p>
    <w:p w:rsidR="00CB4B06" w:rsidRDefault="001B25D1" w:rsidP="001B25D1">
      <w:pPr>
        <w:spacing w:afterLines="50" w:after="180"/>
        <w:ind w:firstLine="357"/>
        <w:jc w:val="both"/>
        <w:rPr>
          <w:color w:val="000000" w:themeColor="text1"/>
        </w:rPr>
      </w:pPr>
      <w:r>
        <w:rPr>
          <w:color w:val="000000" w:themeColor="text1"/>
        </w:rPr>
        <w:t>Your computer should</w:t>
      </w:r>
      <w:r w:rsidR="00253AB5">
        <w:rPr>
          <w:color w:val="000000" w:themeColor="text1"/>
        </w:rPr>
        <w:t xml:space="preserve"> have been registration by </w:t>
      </w:r>
      <w:r w:rsidR="00253AB5" w:rsidRPr="00253AB5">
        <w:rPr>
          <w:color w:val="000000" w:themeColor="text1"/>
        </w:rPr>
        <w:t>customer service staff</w:t>
      </w:r>
      <w:r>
        <w:rPr>
          <w:color w:val="000000" w:themeColor="text1"/>
        </w:rPr>
        <w:t xml:space="preserve"> when you purchased the product. </w:t>
      </w:r>
      <w:r w:rsidR="00637534" w:rsidRPr="00637534">
        <w:rPr>
          <w:color w:val="000000" w:themeColor="text1"/>
        </w:rPr>
        <w:t>If you get a registration warning</w:t>
      </w:r>
      <w:r w:rsidR="00DD5D93">
        <w:rPr>
          <w:color w:val="000000" w:themeColor="text1"/>
        </w:rPr>
        <w:t xml:space="preserve"> as show </w:t>
      </w:r>
      <w:r w:rsidR="00637534" w:rsidRPr="00637534">
        <w:rPr>
          <w:color w:val="000000" w:themeColor="text1"/>
        </w:rPr>
        <w:t>below when you opening the application, please contact us as soon as possible.</w:t>
      </w:r>
    </w:p>
    <w:p w:rsidR="00637534" w:rsidRDefault="001B25D1" w:rsidP="0037506B">
      <w:pPr>
        <w:ind w:firstLine="357"/>
        <w:jc w:val="center"/>
        <w:rPr>
          <w:color w:val="000000" w:themeColor="text1"/>
        </w:rPr>
      </w:pPr>
      <w:r w:rsidRPr="001B25D1">
        <w:rPr>
          <w:noProof/>
          <w:color w:val="000000" w:themeColor="text1"/>
        </w:rPr>
        <w:drawing>
          <wp:inline distT="0" distB="0" distL="0" distR="0" wp14:anchorId="48F2FE35" wp14:editId="2D0F21E1">
            <wp:extent cx="3527947" cy="1344334"/>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337" cy="1367346"/>
                    </a:xfrm>
                    <a:prstGeom prst="rect">
                      <a:avLst/>
                    </a:prstGeom>
                  </pic:spPr>
                </pic:pic>
              </a:graphicData>
            </a:graphic>
          </wp:inline>
        </w:drawing>
      </w:r>
    </w:p>
    <w:p w:rsidR="0037506B" w:rsidRDefault="00637534" w:rsidP="0056237D">
      <w:pPr>
        <w:widowControl/>
        <w:spacing w:afterLines="100" w:after="360"/>
        <w:jc w:val="center"/>
        <w:rPr>
          <w:color w:val="000000" w:themeColor="text1"/>
        </w:rPr>
      </w:pPr>
      <w:r>
        <w:rPr>
          <w:color w:val="000000" w:themeColor="text1"/>
        </w:rPr>
        <w:t xml:space="preserve">Figure 1.2-1 </w:t>
      </w:r>
      <w:r w:rsidR="0037506B">
        <w:rPr>
          <w:color w:val="000000" w:themeColor="text1"/>
        </w:rPr>
        <w:t xml:space="preserve"> Registration warning </w:t>
      </w:r>
    </w:p>
    <w:p w:rsidR="001B25D1" w:rsidRPr="00CB4B06" w:rsidRDefault="0037506B" w:rsidP="0037506B">
      <w:pPr>
        <w:widowControl/>
        <w:rPr>
          <w:color w:val="000000" w:themeColor="text1"/>
        </w:rPr>
      </w:pPr>
      <w:r>
        <w:rPr>
          <w:color w:val="000000" w:themeColor="text1"/>
        </w:rPr>
        <w:br w:type="page"/>
      </w:r>
    </w:p>
    <w:p w:rsidR="004B2522" w:rsidRDefault="004B4B95" w:rsidP="006754D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4" w:name="_Toc106289705"/>
      <w:r w:rsidRPr="00637534">
        <w:rPr>
          <w:rFonts w:ascii="微軟正黑體" w:eastAsia="微軟正黑體" w:hAnsi="微軟正黑體" w:cs="Times New Roman"/>
          <w:b/>
          <w:color w:val="1F4E79" w:themeColor="accent1" w:themeShade="80"/>
          <w:sz w:val="32"/>
          <w:szCs w:val="32"/>
        </w:rPr>
        <w:lastRenderedPageBreak/>
        <w:t>Recommeded system requirements</w:t>
      </w:r>
      <w:bookmarkEnd w:id="4"/>
    </w:p>
    <w:p w:rsidR="009C7CCF" w:rsidRPr="007D5046" w:rsidRDefault="00CC03E0" w:rsidP="007D5046">
      <w:pPr>
        <w:spacing w:afterLines="50" w:after="180"/>
        <w:ind w:firstLine="357"/>
        <w:jc w:val="both"/>
        <w:rPr>
          <w:color w:val="000000" w:themeColor="text1"/>
        </w:rPr>
      </w:pPr>
      <w:r>
        <w:rPr>
          <w:color w:val="000000" w:themeColor="text1"/>
        </w:rPr>
        <w:t xml:space="preserve">Describe the </w:t>
      </w:r>
      <w:r w:rsidR="005D5687" w:rsidRPr="005D5687">
        <w:rPr>
          <w:color w:val="000000" w:themeColor="text1"/>
        </w:rPr>
        <w:t xml:space="preserve">recommended </w:t>
      </w:r>
      <w:r>
        <w:rPr>
          <w:color w:val="000000" w:themeColor="text1"/>
        </w:rPr>
        <w:t>hardware and software to run the application.</w:t>
      </w:r>
    </w:p>
    <w:p w:rsidR="009C7CCF" w:rsidRPr="009C7CCF" w:rsidRDefault="00D419CB"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5" w:name="_Toc106289706"/>
      <w:r>
        <w:rPr>
          <w:rFonts w:ascii="微軟正黑體" w:eastAsia="微軟正黑體" w:hAnsi="微軟正黑體" w:cs="Times New Roman"/>
          <w:b/>
          <w:color w:val="1F4E79" w:themeColor="accent1" w:themeShade="80"/>
          <w:sz w:val="28"/>
          <w:szCs w:val="28"/>
        </w:rPr>
        <w:t>Recommended Environment</w:t>
      </w:r>
      <w:bookmarkEnd w:id="5"/>
    </w:p>
    <w:p w:rsidR="00637534" w:rsidRDefault="0014292C" w:rsidP="00637534">
      <w:pPr>
        <w:spacing w:afterLines="50" w:after="180"/>
        <w:ind w:firstLine="357"/>
        <w:jc w:val="both"/>
        <w:rPr>
          <w:color w:val="000000" w:themeColor="text1"/>
        </w:rPr>
      </w:pPr>
      <w:r w:rsidRPr="0014292C">
        <w:rPr>
          <w:color w:val="000000" w:themeColor="text1"/>
        </w:rPr>
        <w:t>The following hardware is required to use “WiserURG”. Please read the user’s manual of your computer and check the environment of your computer.</w:t>
      </w:r>
    </w:p>
    <w:p w:rsidR="009C7CCF" w:rsidRDefault="00D419CB" w:rsidP="009C7CCF">
      <w:pPr>
        <w:ind w:firstLine="357"/>
        <w:jc w:val="center"/>
        <w:rPr>
          <w:color w:val="000000" w:themeColor="text1"/>
        </w:rPr>
      </w:pPr>
      <w:r>
        <w:rPr>
          <w:color w:val="000000" w:themeColor="text1"/>
        </w:rPr>
        <w:t>Table 2-1 Reco</w:t>
      </w:r>
      <w:r w:rsidR="009C7CCF">
        <w:rPr>
          <w:color w:val="000000" w:themeColor="text1"/>
        </w:rPr>
        <w:t>mmended Environment</w:t>
      </w:r>
    </w:p>
    <w:tbl>
      <w:tblPr>
        <w:tblStyle w:val="a5"/>
        <w:tblW w:w="0" w:type="auto"/>
        <w:tblLook w:val="04A0" w:firstRow="1" w:lastRow="0" w:firstColumn="1" w:lastColumn="0" w:noHBand="0" w:noVBand="1"/>
      </w:tblPr>
      <w:tblGrid>
        <w:gridCol w:w="2122"/>
        <w:gridCol w:w="1417"/>
        <w:gridCol w:w="4757"/>
      </w:tblGrid>
      <w:tr w:rsidR="00A4163E" w:rsidTr="00505211">
        <w:tc>
          <w:tcPr>
            <w:tcW w:w="2122" w:type="dxa"/>
            <w:vMerge w:val="restart"/>
            <w:vAlign w:val="center"/>
          </w:tcPr>
          <w:p w:rsidR="00A4163E" w:rsidRDefault="00A4163E" w:rsidP="00783199">
            <w:pPr>
              <w:jc w:val="center"/>
              <w:rPr>
                <w:color w:val="000000" w:themeColor="text1"/>
              </w:rPr>
            </w:pPr>
            <w:r>
              <w:rPr>
                <w:color w:val="000000" w:themeColor="text1"/>
              </w:rPr>
              <w:t xml:space="preserve">Personal </w:t>
            </w:r>
            <w:r w:rsidR="00505211">
              <w:rPr>
                <w:color w:val="000000" w:themeColor="text1"/>
              </w:rPr>
              <w:t>C</w:t>
            </w:r>
            <w:r>
              <w:rPr>
                <w:color w:val="000000" w:themeColor="text1"/>
              </w:rPr>
              <w:t>omputer</w:t>
            </w:r>
          </w:p>
        </w:tc>
        <w:tc>
          <w:tcPr>
            <w:tcW w:w="1417" w:type="dxa"/>
          </w:tcPr>
          <w:p w:rsidR="00A4163E" w:rsidRDefault="00A4163E" w:rsidP="00783199">
            <w:pPr>
              <w:jc w:val="both"/>
              <w:rPr>
                <w:color w:val="000000" w:themeColor="text1"/>
              </w:rPr>
            </w:pPr>
            <w:r>
              <w:rPr>
                <w:rFonts w:hint="eastAsia"/>
                <w:color w:val="000000" w:themeColor="text1"/>
              </w:rPr>
              <w:t>C</w:t>
            </w:r>
            <w:r>
              <w:rPr>
                <w:color w:val="000000" w:themeColor="text1"/>
              </w:rPr>
              <w:t>PU</w:t>
            </w:r>
          </w:p>
        </w:tc>
        <w:tc>
          <w:tcPr>
            <w:tcW w:w="4757" w:type="dxa"/>
          </w:tcPr>
          <w:p w:rsidR="00A4163E" w:rsidRDefault="00505211" w:rsidP="00783199">
            <w:pPr>
              <w:jc w:val="both"/>
              <w:rPr>
                <w:color w:val="000000" w:themeColor="text1"/>
              </w:rPr>
            </w:pPr>
            <w:r>
              <w:rPr>
                <w:rFonts w:hint="eastAsia"/>
                <w:color w:val="000000" w:themeColor="text1"/>
              </w:rPr>
              <w:t>P</w:t>
            </w:r>
            <w:r>
              <w:rPr>
                <w:color w:val="000000" w:themeColor="text1"/>
              </w:rPr>
              <w:t>entium IV provessor 800 MHz or higher</w:t>
            </w:r>
          </w:p>
        </w:tc>
      </w:tr>
      <w:tr w:rsidR="00A4163E" w:rsidTr="00505211">
        <w:tc>
          <w:tcPr>
            <w:tcW w:w="2122" w:type="dxa"/>
            <w:vMerge/>
          </w:tcPr>
          <w:p w:rsidR="00A4163E" w:rsidRDefault="00A4163E" w:rsidP="00783199">
            <w:pPr>
              <w:jc w:val="center"/>
              <w:rPr>
                <w:color w:val="000000" w:themeColor="text1"/>
              </w:rPr>
            </w:pPr>
          </w:p>
        </w:tc>
        <w:tc>
          <w:tcPr>
            <w:tcW w:w="1417" w:type="dxa"/>
          </w:tcPr>
          <w:p w:rsidR="00A4163E" w:rsidRDefault="00A4163E" w:rsidP="00783199">
            <w:pPr>
              <w:jc w:val="both"/>
              <w:rPr>
                <w:color w:val="000000" w:themeColor="text1"/>
              </w:rPr>
            </w:pPr>
            <w:r>
              <w:rPr>
                <w:rFonts w:hint="eastAsia"/>
                <w:color w:val="000000" w:themeColor="text1"/>
              </w:rPr>
              <w:t>R</w:t>
            </w:r>
            <w:r>
              <w:rPr>
                <w:color w:val="000000" w:themeColor="text1"/>
              </w:rPr>
              <w:t>AM</w:t>
            </w:r>
          </w:p>
        </w:tc>
        <w:tc>
          <w:tcPr>
            <w:tcW w:w="4757" w:type="dxa"/>
          </w:tcPr>
          <w:p w:rsidR="00A4163E" w:rsidRDefault="005D5687" w:rsidP="00783199">
            <w:pPr>
              <w:jc w:val="both"/>
              <w:rPr>
                <w:color w:val="000000" w:themeColor="text1"/>
              </w:rPr>
            </w:pPr>
            <w:r>
              <w:rPr>
                <w:color w:val="000000" w:themeColor="text1"/>
              </w:rPr>
              <w:t>2048</w:t>
            </w:r>
            <w:r w:rsidR="00505211">
              <w:rPr>
                <w:color w:val="000000" w:themeColor="text1"/>
              </w:rPr>
              <w:t xml:space="preserve"> MB or more</w:t>
            </w:r>
          </w:p>
        </w:tc>
      </w:tr>
      <w:tr w:rsidR="00A4163E" w:rsidTr="00505211">
        <w:tc>
          <w:tcPr>
            <w:tcW w:w="2122" w:type="dxa"/>
            <w:vMerge/>
          </w:tcPr>
          <w:p w:rsidR="00A4163E" w:rsidRDefault="00A4163E" w:rsidP="00783199">
            <w:pPr>
              <w:jc w:val="center"/>
              <w:rPr>
                <w:color w:val="000000" w:themeColor="text1"/>
              </w:rPr>
            </w:pPr>
          </w:p>
        </w:tc>
        <w:tc>
          <w:tcPr>
            <w:tcW w:w="1417" w:type="dxa"/>
          </w:tcPr>
          <w:p w:rsidR="00A4163E" w:rsidRDefault="00A4163E" w:rsidP="00783199">
            <w:pPr>
              <w:jc w:val="both"/>
              <w:rPr>
                <w:color w:val="000000" w:themeColor="text1"/>
              </w:rPr>
            </w:pPr>
            <w:r>
              <w:rPr>
                <w:color w:val="000000" w:themeColor="text1"/>
              </w:rPr>
              <w:t>Hard Disk</w:t>
            </w:r>
          </w:p>
        </w:tc>
        <w:tc>
          <w:tcPr>
            <w:tcW w:w="4757" w:type="dxa"/>
          </w:tcPr>
          <w:p w:rsidR="00A4163E" w:rsidRDefault="00505211" w:rsidP="00783199">
            <w:pPr>
              <w:jc w:val="both"/>
              <w:rPr>
                <w:color w:val="000000" w:themeColor="text1"/>
              </w:rPr>
            </w:pPr>
            <w:r>
              <w:rPr>
                <w:color w:val="000000" w:themeColor="text1"/>
              </w:rPr>
              <w:t>At least 150 MB free disk space</w:t>
            </w:r>
          </w:p>
        </w:tc>
      </w:tr>
      <w:tr w:rsidR="00505211" w:rsidTr="00505211">
        <w:tc>
          <w:tcPr>
            <w:tcW w:w="2122" w:type="dxa"/>
            <w:vAlign w:val="center"/>
          </w:tcPr>
          <w:p w:rsidR="00505211" w:rsidRDefault="00505211" w:rsidP="00783199">
            <w:pPr>
              <w:jc w:val="center"/>
              <w:rPr>
                <w:color w:val="000000" w:themeColor="text1"/>
              </w:rPr>
            </w:pPr>
            <w:r>
              <w:rPr>
                <w:rFonts w:hint="eastAsia"/>
                <w:color w:val="000000" w:themeColor="text1"/>
              </w:rPr>
              <w:t>S</w:t>
            </w:r>
            <w:r>
              <w:rPr>
                <w:color w:val="000000" w:themeColor="text1"/>
              </w:rPr>
              <w:t>upported OS</w:t>
            </w:r>
          </w:p>
        </w:tc>
        <w:tc>
          <w:tcPr>
            <w:tcW w:w="6174" w:type="dxa"/>
            <w:gridSpan w:val="2"/>
          </w:tcPr>
          <w:p w:rsidR="00505211" w:rsidRDefault="00505211" w:rsidP="00783199">
            <w:pPr>
              <w:jc w:val="both"/>
              <w:rPr>
                <w:color w:val="000000" w:themeColor="text1"/>
              </w:rPr>
            </w:pPr>
            <w:r>
              <w:rPr>
                <w:rFonts w:hint="eastAsia"/>
                <w:color w:val="000000" w:themeColor="text1"/>
              </w:rPr>
              <w:t>M</w:t>
            </w:r>
            <w:r>
              <w:rPr>
                <w:color w:val="000000" w:themeColor="text1"/>
              </w:rPr>
              <w:t>icrosoft Windows 10 or later</w:t>
            </w:r>
          </w:p>
        </w:tc>
      </w:tr>
      <w:tr w:rsidR="00505211" w:rsidTr="00505211">
        <w:tc>
          <w:tcPr>
            <w:tcW w:w="2122" w:type="dxa"/>
            <w:vAlign w:val="center"/>
          </w:tcPr>
          <w:p w:rsidR="00505211" w:rsidRDefault="00505211" w:rsidP="00783199">
            <w:pPr>
              <w:jc w:val="center"/>
              <w:rPr>
                <w:color w:val="000000" w:themeColor="text1"/>
              </w:rPr>
            </w:pPr>
            <w:r>
              <w:rPr>
                <w:color w:val="000000" w:themeColor="text1"/>
              </w:rPr>
              <w:t>Display</w:t>
            </w:r>
          </w:p>
        </w:tc>
        <w:tc>
          <w:tcPr>
            <w:tcW w:w="6174" w:type="dxa"/>
            <w:gridSpan w:val="2"/>
          </w:tcPr>
          <w:p w:rsidR="00505211" w:rsidRDefault="00505211" w:rsidP="00783199">
            <w:pPr>
              <w:jc w:val="both"/>
              <w:rPr>
                <w:color w:val="000000" w:themeColor="text1"/>
              </w:rPr>
            </w:pPr>
            <w:r>
              <w:rPr>
                <w:rFonts w:hint="eastAsia"/>
                <w:color w:val="000000" w:themeColor="text1"/>
              </w:rPr>
              <w:t>H</w:t>
            </w:r>
            <w:r>
              <w:rPr>
                <w:color w:val="000000" w:themeColor="text1"/>
              </w:rPr>
              <w:t>igh Color(16-bit) or higher, 1280 x 720 resolution or higher</w:t>
            </w:r>
          </w:p>
        </w:tc>
      </w:tr>
    </w:tbl>
    <w:p w:rsidR="0037506B" w:rsidRDefault="0037506B" w:rsidP="007D5046">
      <w:pPr>
        <w:ind w:firstLine="360"/>
        <w:jc w:val="both"/>
        <w:rPr>
          <w:color w:val="000000" w:themeColor="text1"/>
        </w:rPr>
      </w:pPr>
    </w:p>
    <w:p w:rsidR="0014292C" w:rsidRDefault="0037506B" w:rsidP="007D5046">
      <w:pPr>
        <w:ind w:firstLine="480"/>
        <w:jc w:val="both"/>
        <w:rPr>
          <w:color w:val="000000" w:themeColor="text1"/>
        </w:rPr>
      </w:pPr>
      <w:r w:rsidRPr="0037506B">
        <w:rPr>
          <w:color w:val="000000" w:themeColor="text1"/>
        </w:rPr>
        <w:t>Operation is not guaranteed in the following system environments.</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OS other than those listed in the table above.</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NEC PC 98 series and its compatible machines.</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multi-boot environment.</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multi-monitor environment.</w:t>
      </w:r>
    </w:p>
    <w:p w:rsidR="00DC569C" w:rsidRDefault="00DC569C" w:rsidP="007D5046">
      <w:pPr>
        <w:pStyle w:val="a3"/>
        <w:numPr>
          <w:ilvl w:val="0"/>
          <w:numId w:val="5"/>
        </w:numPr>
        <w:ind w:leftChars="0"/>
        <w:jc w:val="both"/>
        <w:rPr>
          <w:color w:val="000000" w:themeColor="text1"/>
        </w:rPr>
      </w:pPr>
      <w:r w:rsidRPr="00DC569C">
        <w:rPr>
          <w:color w:val="000000" w:themeColor="text1"/>
        </w:rPr>
        <w:t>PC environment upgraded from a standard installed os to anthor os.</w:t>
      </w:r>
    </w:p>
    <w:p w:rsidR="009C7CCF" w:rsidRPr="009C7CCF" w:rsidRDefault="009C7CCF" w:rsidP="009C7CCF">
      <w:pPr>
        <w:pStyle w:val="a3"/>
        <w:numPr>
          <w:ilvl w:val="0"/>
          <w:numId w:val="4"/>
        </w:numPr>
        <w:ind w:leftChars="0"/>
        <w:jc w:val="both"/>
        <w:rPr>
          <w:rFonts w:ascii="微軟正黑體" w:eastAsia="微軟正黑體" w:hAnsi="微軟正黑體" w:cs="Times New Roman"/>
          <w:b/>
          <w:vanish/>
          <w:color w:val="1F4E79" w:themeColor="accent1" w:themeShade="80"/>
          <w:sz w:val="28"/>
          <w:szCs w:val="28"/>
        </w:rPr>
      </w:pPr>
    </w:p>
    <w:p w:rsidR="009C7CCF" w:rsidRPr="009C7CCF" w:rsidRDefault="009C7CCF" w:rsidP="009C7CCF">
      <w:pPr>
        <w:pStyle w:val="a3"/>
        <w:numPr>
          <w:ilvl w:val="1"/>
          <w:numId w:val="4"/>
        </w:numPr>
        <w:ind w:leftChars="0"/>
        <w:jc w:val="both"/>
        <w:rPr>
          <w:rFonts w:ascii="微軟正黑體" w:eastAsia="微軟正黑體" w:hAnsi="微軟正黑體" w:cs="Times New Roman"/>
          <w:b/>
          <w:vanish/>
          <w:color w:val="1F4E79" w:themeColor="accent1" w:themeShade="80"/>
          <w:sz w:val="28"/>
          <w:szCs w:val="28"/>
        </w:rPr>
      </w:pPr>
    </w:p>
    <w:p w:rsidR="009C7CCF" w:rsidRPr="009C7CCF" w:rsidRDefault="00A361CC" w:rsidP="006754D6">
      <w:pPr>
        <w:pStyle w:val="a3"/>
        <w:numPr>
          <w:ilvl w:val="1"/>
          <w:numId w:val="4"/>
        </w:numPr>
        <w:ind w:leftChars="0" w:left="567"/>
        <w:jc w:val="both"/>
        <w:outlineLvl w:val="1"/>
        <w:rPr>
          <w:rFonts w:ascii="微軟正黑體" w:eastAsia="微軟正黑體" w:hAnsi="微軟正黑體" w:cs="Times New Roman"/>
          <w:b/>
          <w:color w:val="1F4E79" w:themeColor="accent1" w:themeShade="80"/>
          <w:sz w:val="28"/>
          <w:szCs w:val="28"/>
        </w:rPr>
      </w:pPr>
      <w:bookmarkStart w:id="6" w:name="_Toc106289707"/>
      <w:r>
        <w:rPr>
          <w:rFonts w:ascii="微軟正黑體" w:eastAsia="微軟正黑體" w:hAnsi="微軟正黑體" w:cs="Times New Roman"/>
          <w:b/>
          <w:color w:val="1F4E79" w:themeColor="accent1" w:themeShade="80"/>
          <w:sz w:val="28"/>
          <w:szCs w:val="28"/>
        </w:rPr>
        <w:t>Caution</w:t>
      </w:r>
      <w:bookmarkEnd w:id="6"/>
    </w:p>
    <w:p w:rsidR="00D419CB" w:rsidRDefault="009C7CCF" w:rsidP="007D5046">
      <w:pPr>
        <w:ind w:firstLine="480"/>
        <w:jc w:val="both"/>
        <w:rPr>
          <w:color w:val="000000" w:themeColor="text1"/>
        </w:rPr>
      </w:pPr>
      <w:r>
        <w:rPr>
          <w:color w:val="000000" w:themeColor="text1"/>
        </w:rPr>
        <w:t>Operation is not guaranteed for all computers in the recommended environment.</w:t>
      </w:r>
    </w:p>
    <w:p w:rsidR="00D419CB" w:rsidRDefault="00D419CB">
      <w:pPr>
        <w:widowControl/>
        <w:rPr>
          <w:color w:val="000000" w:themeColor="text1"/>
        </w:rPr>
      </w:pPr>
      <w:r>
        <w:rPr>
          <w:color w:val="000000" w:themeColor="text1"/>
        </w:rPr>
        <w:br w:type="page"/>
      </w:r>
    </w:p>
    <w:p w:rsidR="00D419CB" w:rsidRDefault="00D419CB" w:rsidP="006754D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7" w:name="_Toc106289708"/>
      <w:r>
        <w:rPr>
          <w:rFonts w:ascii="微軟正黑體" w:eastAsia="微軟正黑體" w:hAnsi="微軟正黑體" w:cs="Times New Roman"/>
          <w:b/>
          <w:color w:val="1F4E79" w:themeColor="accent1" w:themeShade="80"/>
          <w:sz w:val="32"/>
          <w:szCs w:val="32"/>
        </w:rPr>
        <w:lastRenderedPageBreak/>
        <w:t>Application Installation</w:t>
      </w:r>
      <w:bookmarkEnd w:id="7"/>
    </w:p>
    <w:p w:rsidR="00D419CB" w:rsidRPr="009C7CCF" w:rsidRDefault="00D419CB"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8" w:name="_Toc106289709"/>
      <w:r>
        <w:rPr>
          <w:rFonts w:ascii="微軟正黑體" w:eastAsia="微軟正黑體" w:hAnsi="微軟正黑體" w:cs="Times New Roman"/>
          <w:b/>
          <w:color w:val="1F4E79" w:themeColor="accent1" w:themeShade="80"/>
          <w:sz w:val="28"/>
          <w:szCs w:val="28"/>
        </w:rPr>
        <w:t>How to Install</w:t>
      </w:r>
      <w:bookmarkEnd w:id="8"/>
    </w:p>
    <w:p w:rsidR="00D419CB" w:rsidRDefault="00D419CB" w:rsidP="00F928A0">
      <w:pPr>
        <w:spacing w:afterLines="100" w:after="360"/>
        <w:ind w:firstLine="482"/>
        <w:jc w:val="both"/>
        <w:rPr>
          <w:color w:val="000000" w:themeColor="text1"/>
        </w:rPr>
      </w:pPr>
      <w:r>
        <w:rPr>
          <w:color w:val="000000" w:themeColor="text1"/>
        </w:rPr>
        <w:t>This section describes how to install WiserURG. Please refer to the open link</w:t>
      </w:r>
      <w:r w:rsidR="00625F2E">
        <w:rPr>
          <w:color w:val="000000" w:themeColor="text1"/>
        </w:rPr>
        <w:t xml:space="preserve"> </w:t>
      </w:r>
      <w:r>
        <w:rPr>
          <w:color w:val="000000" w:themeColor="text1"/>
        </w:rPr>
        <w:t xml:space="preserve"> where all the version would be released.</w:t>
      </w:r>
    </w:p>
    <w:p w:rsidR="00397A24" w:rsidRDefault="00D419CB" w:rsidP="0056237D">
      <w:pPr>
        <w:pStyle w:val="a3"/>
        <w:numPr>
          <w:ilvl w:val="0"/>
          <w:numId w:val="7"/>
        </w:numPr>
        <w:spacing w:afterLines="50" w:after="180"/>
        <w:ind w:leftChars="0" w:left="351" w:hanging="357"/>
        <w:jc w:val="both"/>
        <w:rPr>
          <w:color w:val="000000" w:themeColor="text1"/>
        </w:rPr>
      </w:pPr>
      <w:r w:rsidRPr="00397A24">
        <w:rPr>
          <w:color w:val="000000" w:themeColor="text1"/>
        </w:rPr>
        <w:t>Double-click the “</w:t>
      </w:r>
      <w:r w:rsidR="004953FC" w:rsidRPr="00397A24">
        <w:rPr>
          <w:color w:val="000000" w:themeColor="text1"/>
        </w:rPr>
        <w:t>setup.exe</w:t>
      </w:r>
      <w:r w:rsidRPr="00397A24">
        <w:rPr>
          <w:color w:val="000000" w:themeColor="text1"/>
        </w:rPr>
        <w:t>”</w:t>
      </w:r>
      <w:r w:rsidR="004953FC" w:rsidRPr="00397A24">
        <w:rPr>
          <w:color w:val="000000" w:themeColor="text1"/>
        </w:rPr>
        <w:t xml:space="preserve"> installer you obtained, and the windows shown in Figure 3.1-1 </w:t>
      </w:r>
      <w:r w:rsidR="00397A24" w:rsidRPr="00397A24">
        <w:rPr>
          <w:color w:val="000000" w:themeColor="text1"/>
        </w:rPr>
        <w:t xml:space="preserve">with information about WiserURG </w:t>
      </w:r>
      <w:r w:rsidR="004953FC" w:rsidRPr="00397A24">
        <w:rPr>
          <w:color w:val="000000" w:themeColor="text1"/>
        </w:rPr>
        <w:t>you will see.</w:t>
      </w:r>
      <w:r w:rsidR="0056237D">
        <w:rPr>
          <w:rFonts w:hint="eastAsia"/>
          <w:color w:val="000000" w:themeColor="text1"/>
        </w:rPr>
        <w:t xml:space="preserve"> </w:t>
      </w:r>
      <w:r w:rsidR="00397A24" w:rsidRPr="0056237D">
        <w:rPr>
          <w:color w:val="000000" w:themeColor="text1"/>
        </w:rPr>
        <w:t>Review the content and if there are no problem, click “Next”, a new window will appear.</w:t>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74C9" w:rsidTr="00F97A10">
        <w:trPr>
          <w:trHeight w:val="3999"/>
        </w:trPr>
        <w:tc>
          <w:tcPr>
            <w:tcW w:w="8296" w:type="dxa"/>
            <w:vAlign w:val="center"/>
          </w:tcPr>
          <w:p w:rsidR="006A74C9" w:rsidRDefault="00F97A10" w:rsidP="00F97A10">
            <w:pPr>
              <w:jc w:val="center"/>
              <w:rPr>
                <w:color w:val="000000" w:themeColor="text1"/>
              </w:rPr>
            </w:pPr>
            <w:r w:rsidRPr="00397A24">
              <w:rPr>
                <w:noProof/>
                <w:color w:val="000000" w:themeColor="text1"/>
              </w:rPr>
              <w:drawing>
                <wp:inline distT="0" distB="0" distL="0" distR="0" wp14:anchorId="38937A6C" wp14:editId="0CCC583B">
                  <wp:extent cx="3059430" cy="2546985"/>
                  <wp:effectExtent l="0" t="0" r="762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9430" cy="2546985"/>
                          </a:xfrm>
                          <a:prstGeom prst="rect">
                            <a:avLst/>
                          </a:prstGeom>
                        </pic:spPr>
                      </pic:pic>
                    </a:graphicData>
                  </a:graphic>
                </wp:inline>
              </w:drawing>
            </w:r>
          </w:p>
        </w:tc>
      </w:tr>
      <w:tr w:rsidR="006A74C9" w:rsidTr="00F97A10">
        <w:tc>
          <w:tcPr>
            <w:tcW w:w="8296" w:type="dxa"/>
            <w:vAlign w:val="center"/>
          </w:tcPr>
          <w:p w:rsidR="006A74C9" w:rsidRDefault="006A74C9" w:rsidP="002C026B">
            <w:pPr>
              <w:pStyle w:val="a3"/>
              <w:spacing w:afterLines="100" w:after="360"/>
              <w:ind w:leftChars="0" w:left="357"/>
              <w:jc w:val="center"/>
              <w:rPr>
                <w:color w:val="000000" w:themeColor="text1"/>
              </w:rPr>
            </w:pPr>
            <w:r w:rsidRPr="00397A24">
              <w:rPr>
                <w:color w:val="000000" w:themeColor="text1"/>
              </w:rPr>
              <w:t>Figure 3.1-1</w:t>
            </w:r>
            <w:r>
              <w:rPr>
                <w:color w:val="000000" w:themeColor="text1"/>
              </w:rPr>
              <w:t xml:space="preserve">  Information window</w:t>
            </w:r>
          </w:p>
        </w:tc>
      </w:tr>
    </w:tbl>
    <w:p w:rsidR="00BF21BA" w:rsidRDefault="00BF21BA">
      <w:r>
        <w:br w:type="page"/>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F21BA" w:rsidTr="00BF21BA">
        <w:tc>
          <w:tcPr>
            <w:tcW w:w="8296" w:type="dxa"/>
            <w:vAlign w:val="center"/>
          </w:tcPr>
          <w:p w:rsidR="00BF21BA" w:rsidRDefault="00BF21BA" w:rsidP="00BF21BA">
            <w:pPr>
              <w:pStyle w:val="a3"/>
              <w:numPr>
                <w:ilvl w:val="0"/>
                <w:numId w:val="7"/>
              </w:numPr>
              <w:spacing w:afterLines="50" w:after="180"/>
              <w:ind w:leftChars="0" w:left="351" w:hanging="357"/>
              <w:jc w:val="both"/>
              <w:rPr>
                <w:color w:val="000000" w:themeColor="text1"/>
              </w:rPr>
            </w:pPr>
            <w:r>
              <w:rPr>
                <w:color w:val="000000" w:themeColor="text1"/>
              </w:rPr>
              <w:lastRenderedPageBreak/>
              <w:t xml:space="preserve">After clicking “Next” in Figure 3.1-1, If Figure 3.1-2 </w:t>
            </w:r>
            <w:r>
              <w:rPr>
                <w:rFonts w:hint="eastAsia"/>
                <w:color w:val="000000" w:themeColor="text1"/>
              </w:rPr>
              <w:t>d</w:t>
            </w:r>
            <w:r>
              <w:rPr>
                <w:color w:val="000000" w:themeColor="text1"/>
              </w:rPr>
              <w:t>idn’t appeared, the application would be installed directly, otherwise, the Figure 3.1-2 would appear to specify where “Wiser Urg” should be installed. If you don’t need to specify anything in particular, click “Next”. Or to select a different folder, click “Browse” and select the desired folder.</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BF21BA" w:rsidTr="00BF21BA">
              <w:tc>
                <w:tcPr>
                  <w:tcW w:w="8070" w:type="dxa"/>
                  <w:vAlign w:val="center"/>
                </w:tcPr>
                <w:p w:rsidR="00BF21BA" w:rsidRDefault="00BF21BA" w:rsidP="00BF21BA">
                  <w:pPr>
                    <w:jc w:val="center"/>
                    <w:rPr>
                      <w:color w:val="000000" w:themeColor="text1"/>
                    </w:rPr>
                  </w:pPr>
                  <w:r w:rsidRPr="00B8534F">
                    <w:rPr>
                      <w:noProof/>
                    </w:rPr>
                    <w:drawing>
                      <wp:inline distT="0" distB="0" distL="0" distR="0" wp14:anchorId="16617E7E" wp14:editId="353E5DF3">
                        <wp:extent cx="3059430" cy="2491740"/>
                        <wp:effectExtent l="0" t="0" r="762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9430" cy="2491740"/>
                                </a:xfrm>
                                <a:prstGeom prst="rect">
                                  <a:avLst/>
                                </a:prstGeom>
                              </pic:spPr>
                            </pic:pic>
                          </a:graphicData>
                        </a:graphic>
                      </wp:inline>
                    </w:drawing>
                  </w:r>
                </w:p>
              </w:tc>
            </w:tr>
            <w:tr w:rsidR="00BF21BA" w:rsidTr="00BF21BA">
              <w:tc>
                <w:tcPr>
                  <w:tcW w:w="8070" w:type="dxa"/>
                  <w:vAlign w:val="center"/>
                </w:tcPr>
                <w:p w:rsidR="00BF21BA" w:rsidRDefault="00BF21BA" w:rsidP="00BF21BA">
                  <w:pPr>
                    <w:spacing w:afterLines="100" w:after="360"/>
                    <w:jc w:val="center"/>
                    <w:rPr>
                      <w:color w:val="000000" w:themeColor="text1"/>
                    </w:rPr>
                  </w:pPr>
                  <w:r w:rsidRPr="006A74C9">
                    <w:rPr>
                      <w:color w:val="000000" w:themeColor="text1"/>
                    </w:rPr>
                    <w:t>Figure 3.1-2  Destination installation window</w:t>
                  </w:r>
                </w:p>
              </w:tc>
            </w:tr>
          </w:tbl>
          <w:p w:rsidR="00BF21BA" w:rsidRPr="00BF21BA" w:rsidRDefault="00BF21BA" w:rsidP="00BF21BA">
            <w:pPr>
              <w:spacing w:afterLines="50" w:after="180"/>
              <w:ind w:left="-6"/>
              <w:jc w:val="both"/>
              <w:rPr>
                <w:color w:val="000000" w:themeColor="text1"/>
              </w:rPr>
            </w:pPr>
          </w:p>
        </w:tc>
      </w:tr>
    </w:tbl>
    <w:p w:rsidR="006A74C9" w:rsidRDefault="00194889" w:rsidP="00BF21BA">
      <w:pPr>
        <w:pStyle w:val="a3"/>
        <w:numPr>
          <w:ilvl w:val="0"/>
          <w:numId w:val="7"/>
        </w:numPr>
        <w:spacing w:afterLines="50" w:after="180"/>
        <w:ind w:leftChars="0" w:left="351" w:hanging="357"/>
        <w:jc w:val="both"/>
        <w:rPr>
          <w:color w:val="000000" w:themeColor="text1"/>
        </w:rPr>
      </w:pPr>
      <w:r>
        <w:rPr>
          <w:color w:val="000000" w:themeColor="text1"/>
        </w:rPr>
        <w:t xml:space="preserve">Click “Next” in Figure 3.1-2 a </w:t>
      </w:r>
      <w:r w:rsidR="006A74C9" w:rsidRPr="00850365">
        <w:rPr>
          <w:color w:val="000000" w:themeColor="text1"/>
        </w:rPr>
        <w:t xml:space="preserve">window will appear describing the preparation for installing the application on your computer. Please check and if there are no problems, click </w:t>
      </w:r>
      <w:r w:rsidR="006A74C9">
        <w:rPr>
          <w:color w:val="000000" w:themeColor="text1"/>
        </w:rPr>
        <w:t xml:space="preserve">“ </w:t>
      </w:r>
      <w:r w:rsidR="006A74C9" w:rsidRPr="00850365">
        <w:rPr>
          <w:color w:val="000000" w:themeColor="text1"/>
        </w:rPr>
        <w:t>Next</w:t>
      </w:r>
      <w:r w:rsidR="006A74C9">
        <w:rPr>
          <w:color w:val="000000" w:themeColor="text1"/>
        </w:rPr>
        <w:t xml:space="preserve"> “</w:t>
      </w:r>
      <w:r w:rsidR="006A74C9" w:rsidRPr="00850365">
        <w:rPr>
          <w:color w:val="000000" w:themeColor="text1"/>
        </w:rPr>
        <w:t xml:space="preserve"> again.</w:t>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F2E" w:rsidTr="00625F2E">
        <w:tc>
          <w:tcPr>
            <w:tcW w:w="8296" w:type="dxa"/>
            <w:vAlign w:val="center"/>
          </w:tcPr>
          <w:p w:rsidR="00625F2E" w:rsidRDefault="00625F2E" w:rsidP="00625F2E">
            <w:pPr>
              <w:jc w:val="center"/>
              <w:rPr>
                <w:color w:val="000000" w:themeColor="text1"/>
              </w:rPr>
            </w:pPr>
            <w:r w:rsidRPr="0056237D">
              <w:rPr>
                <w:noProof/>
                <w:color w:val="000000" w:themeColor="text1"/>
              </w:rPr>
              <w:drawing>
                <wp:inline distT="0" distB="0" distL="0" distR="0" wp14:anchorId="34A6F344" wp14:editId="03CF5631">
                  <wp:extent cx="3060000" cy="2478867"/>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0000" cy="2478867"/>
                          </a:xfrm>
                          <a:prstGeom prst="rect">
                            <a:avLst/>
                          </a:prstGeom>
                        </pic:spPr>
                      </pic:pic>
                    </a:graphicData>
                  </a:graphic>
                </wp:inline>
              </w:drawing>
            </w:r>
          </w:p>
        </w:tc>
      </w:tr>
      <w:tr w:rsidR="00625F2E" w:rsidTr="00625F2E">
        <w:tc>
          <w:tcPr>
            <w:tcW w:w="8296" w:type="dxa"/>
            <w:vAlign w:val="center"/>
          </w:tcPr>
          <w:p w:rsidR="00625F2E" w:rsidRDefault="00625F2E" w:rsidP="008921EA">
            <w:pPr>
              <w:widowControl/>
              <w:spacing w:afterLines="100" w:after="360"/>
              <w:jc w:val="center"/>
              <w:rPr>
                <w:color w:val="000000" w:themeColor="text1"/>
              </w:rPr>
            </w:pPr>
            <w:r>
              <w:rPr>
                <w:color w:val="000000" w:themeColor="text1"/>
              </w:rPr>
              <w:t>Figure 3.1-3  Confirm Installation window</w:t>
            </w:r>
          </w:p>
        </w:tc>
      </w:tr>
    </w:tbl>
    <w:p w:rsidR="00625F2E" w:rsidRDefault="00625F2E" w:rsidP="00625F2E">
      <w:pPr>
        <w:spacing w:afterLines="50" w:after="180"/>
        <w:jc w:val="both"/>
        <w:rPr>
          <w:color w:val="000000" w:themeColor="text1"/>
        </w:rPr>
      </w:pPr>
    </w:p>
    <w:p w:rsidR="00625F2E" w:rsidRDefault="00625F2E">
      <w:pPr>
        <w:widowControl/>
        <w:rPr>
          <w:color w:val="000000" w:themeColor="text1"/>
        </w:rPr>
      </w:pPr>
      <w:r>
        <w:rPr>
          <w:color w:val="000000" w:themeColor="text1"/>
        </w:rPr>
        <w:br w:type="page"/>
      </w:r>
    </w:p>
    <w:p w:rsidR="00B8534F" w:rsidRDefault="00625F2E" w:rsidP="004A4073">
      <w:pPr>
        <w:pStyle w:val="a3"/>
        <w:numPr>
          <w:ilvl w:val="0"/>
          <w:numId w:val="7"/>
        </w:numPr>
        <w:spacing w:afterLines="50" w:after="180"/>
        <w:ind w:leftChars="0" w:left="351" w:hanging="357"/>
        <w:jc w:val="both"/>
        <w:rPr>
          <w:color w:val="000000" w:themeColor="text1"/>
        </w:rPr>
      </w:pPr>
      <w:r w:rsidRPr="008921EA">
        <w:rPr>
          <w:color w:val="000000" w:themeColor="text1"/>
        </w:rPr>
        <w:lastRenderedPageBreak/>
        <w:t>Click “Next”</w:t>
      </w:r>
      <w:r w:rsidR="008921EA" w:rsidRPr="008921EA">
        <w:rPr>
          <w:color w:val="000000" w:themeColor="text1"/>
        </w:rPr>
        <w:t xml:space="preserve"> in Figure 3.1-3</w:t>
      </w:r>
      <w:r w:rsidRPr="008921EA">
        <w:rPr>
          <w:color w:val="000000" w:themeColor="text1"/>
        </w:rPr>
        <w:t xml:space="preserve"> </w:t>
      </w:r>
      <w:r w:rsidR="008921EA">
        <w:rPr>
          <w:color w:val="000000" w:themeColor="text1"/>
        </w:rPr>
        <w:t>to start the “WiserURG” installation.</w:t>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921EA" w:rsidTr="008921EA">
        <w:tc>
          <w:tcPr>
            <w:tcW w:w="8296" w:type="dxa"/>
            <w:vAlign w:val="center"/>
          </w:tcPr>
          <w:p w:rsidR="008921EA" w:rsidRDefault="008921EA" w:rsidP="008921EA">
            <w:pPr>
              <w:spacing w:afterLines="50" w:after="180"/>
              <w:jc w:val="center"/>
              <w:rPr>
                <w:color w:val="000000" w:themeColor="text1"/>
              </w:rPr>
            </w:pPr>
            <w:r w:rsidRPr="008921EA">
              <w:rPr>
                <w:noProof/>
                <w:color w:val="000000" w:themeColor="text1"/>
              </w:rPr>
              <w:drawing>
                <wp:inline distT="0" distB="0" distL="0" distR="0" wp14:anchorId="442A4B26" wp14:editId="2591D73C">
                  <wp:extent cx="3060000" cy="2496464"/>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60000" cy="2496464"/>
                          </a:xfrm>
                          <a:prstGeom prst="rect">
                            <a:avLst/>
                          </a:prstGeom>
                        </pic:spPr>
                      </pic:pic>
                    </a:graphicData>
                  </a:graphic>
                </wp:inline>
              </w:drawing>
            </w:r>
          </w:p>
        </w:tc>
      </w:tr>
      <w:tr w:rsidR="008921EA" w:rsidTr="008921EA">
        <w:tc>
          <w:tcPr>
            <w:tcW w:w="8296" w:type="dxa"/>
            <w:vAlign w:val="center"/>
          </w:tcPr>
          <w:p w:rsidR="008921EA" w:rsidRDefault="008921EA" w:rsidP="008921EA">
            <w:pPr>
              <w:spacing w:afterLines="100" w:after="360"/>
              <w:jc w:val="center"/>
              <w:rPr>
                <w:color w:val="000000" w:themeColor="text1"/>
              </w:rPr>
            </w:pPr>
            <w:r>
              <w:rPr>
                <w:color w:val="000000" w:themeColor="text1"/>
              </w:rPr>
              <w:t>Figure 3.1-3  Display during application installation</w:t>
            </w:r>
          </w:p>
        </w:tc>
      </w:tr>
    </w:tbl>
    <w:p w:rsidR="00934597" w:rsidRDefault="00934597" w:rsidP="00934597">
      <w:pPr>
        <w:pStyle w:val="a3"/>
        <w:numPr>
          <w:ilvl w:val="0"/>
          <w:numId w:val="7"/>
        </w:numPr>
        <w:spacing w:afterLines="50" w:after="180"/>
        <w:ind w:leftChars="0" w:left="351" w:hanging="357"/>
        <w:jc w:val="both"/>
        <w:rPr>
          <w:color w:val="000000" w:themeColor="text1"/>
        </w:rPr>
      </w:pPr>
      <w:r>
        <w:rPr>
          <w:color w:val="000000" w:themeColor="text1"/>
        </w:rPr>
        <w:t>When the installation is completed without any problem, you can open the application where you specificed. If you want to uninstall “WiserUrg”, it can be done from the Control Panel or Start menu.</w:t>
      </w:r>
    </w:p>
    <w:p w:rsidR="00A27ADD" w:rsidRDefault="00A27ADD">
      <w:pPr>
        <w:widowControl/>
        <w:rPr>
          <w:color w:val="000000" w:themeColor="text1"/>
        </w:rPr>
      </w:pPr>
      <w:r>
        <w:rPr>
          <w:color w:val="000000" w:themeColor="text1"/>
        </w:rPr>
        <w:br w:type="page"/>
      </w:r>
    </w:p>
    <w:p w:rsidR="00A27ADD" w:rsidRDefault="006754D6" w:rsidP="006754D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9" w:name="_Toc106289710"/>
      <w:r>
        <w:rPr>
          <w:rFonts w:ascii="微軟正黑體" w:eastAsia="微軟正黑體" w:hAnsi="微軟正黑體" w:cs="Times New Roman"/>
          <w:b/>
          <w:color w:val="1F4E79" w:themeColor="accent1" w:themeShade="80"/>
          <w:sz w:val="32"/>
          <w:szCs w:val="32"/>
        </w:rPr>
        <w:lastRenderedPageBreak/>
        <w:t>How to run the application</w:t>
      </w:r>
      <w:bookmarkEnd w:id="9"/>
    </w:p>
    <w:p w:rsidR="006754D6" w:rsidRPr="006754D6" w:rsidRDefault="006754D6" w:rsidP="006754D6">
      <w:pPr>
        <w:spacing w:afterLines="100" w:after="360"/>
        <w:ind w:firstLine="357"/>
        <w:jc w:val="both"/>
        <w:rPr>
          <w:color w:val="000000" w:themeColor="text1"/>
        </w:rPr>
      </w:pPr>
      <w:r w:rsidRPr="006754D6">
        <w:rPr>
          <w:color w:val="000000" w:themeColor="text1"/>
        </w:rPr>
        <w:t xml:space="preserve">This section describes how to </w:t>
      </w:r>
      <w:r>
        <w:rPr>
          <w:color w:val="000000" w:themeColor="text1"/>
        </w:rPr>
        <w:t>run the application.</w:t>
      </w:r>
    </w:p>
    <w:p w:rsidR="00EF182D" w:rsidRDefault="00EF182D" w:rsidP="00EF182D">
      <w:pPr>
        <w:pStyle w:val="a3"/>
        <w:numPr>
          <w:ilvl w:val="0"/>
          <w:numId w:val="9"/>
        </w:numPr>
        <w:spacing w:afterLines="50" w:after="180"/>
        <w:ind w:leftChars="0"/>
        <w:jc w:val="both"/>
        <w:rPr>
          <w:color w:val="000000" w:themeColor="text1"/>
        </w:rPr>
      </w:pPr>
      <w:r>
        <w:rPr>
          <w:color w:val="000000" w:themeColor="text1"/>
        </w:rPr>
        <w:t>Connect the sensor cable to the PC and turn on the sensor.</w:t>
      </w:r>
    </w:p>
    <w:p w:rsidR="00EF182D" w:rsidRDefault="00EF182D" w:rsidP="00EF182D">
      <w:pPr>
        <w:pStyle w:val="a3"/>
        <w:numPr>
          <w:ilvl w:val="0"/>
          <w:numId w:val="9"/>
        </w:numPr>
        <w:spacing w:afterLines="50" w:after="180"/>
        <w:ind w:leftChars="0"/>
        <w:jc w:val="both"/>
        <w:rPr>
          <w:color w:val="000000" w:themeColor="text1"/>
        </w:rPr>
      </w:pPr>
      <w:r>
        <w:rPr>
          <w:color w:val="000000" w:themeColor="text1"/>
        </w:rPr>
        <w:t>Click on “Start Menu” -&gt; “Shortcuts” -</w:t>
      </w:r>
      <w:r>
        <w:rPr>
          <w:rFonts w:hint="eastAsia"/>
          <w:color w:val="000000" w:themeColor="text1"/>
        </w:rPr>
        <w:t xml:space="preserve">&gt; </w:t>
      </w:r>
      <w:r>
        <w:rPr>
          <w:color w:val="000000" w:themeColor="text1"/>
        </w:rPr>
        <w:t>“</w:t>
      </w:r>
      <w:r>
        <w:rPr>
          <w:rFonts w:hint="eastAsia"/>
          <w:color w:val="000000" w:themeColor="text1"/>
        </w:rPr>
        <w:t>W</w:t>
      </w:r>
      <w:r>
        <w:rPr>
          <w:color w:val="000000" w:themeColor="text1"/>
        </w:rPr>
        <w:t>iserURG”. Or, click on the shortcut you created on the desktop.</w:t>
      </w:r>
    </w:p>
    <w:p w:rsidR="00EF182D" w:rsidRDefault="00EF182D" w:rsidP="00EF182D">
      <w:pPr>
        <w:pStyle w:val="a3"/>
        <w:numPr>
          <w:ilvl w:val="0"/>
          <w:numId w:val="9"/>
        </w:numPr>
        <w:spacing w:afterLines="50" w:after="180"/>
        <w:ind w:leftChars="0"/>
        <w:jc w:val="both"/>
        <w:rPr>
          <w:color w:val="000000" w:themeColor="text1"/>
        </w:rPr>
      </w:pPr>
      <w:r>
        <w:rPr>
          <w:color w:val="000000" w:themeColor="text1"/>
        </w:rPr>
        <w:t>“WiserURG” will start up.</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EF182D" w:rsidTr="00337FD8">
        <w:tc>
          <w:tcPr>
            <w:tcW w:w="8296" w:type="dxa"/>
            <w:vAlign w:val="center"/>
          </w:tcPr>
          <w:p w:rsidR="00EF182D" w:rsidRDefault="005A3265" w:rsidP="005A3265">
            <w:pPr>
              <w:rPr>
                <w:rFonts w:hint="eastAsia"/>
                <w:color w:val="000000" w:themeColor="text1"/>
              </w:rPr>
            </w:pPr>
            <w:r w:rsidRPr="005A3265">
              <w:rPr>
                <w:color w:val="000000" w:themeColor="text1"/>
              </w:rPr>
              <w:drawing>
                <wp:inline distT="0" distB="0" distL="0" distR="0">
                  <wp:extent cx="5274310" cy="341693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416935"/>
                          </a:xfrm>
                          <a:prstGeom prst="rect">
                            <a:avLst/>
                          </a:prstGeom>
                          <a:ln>
                            <a:noFill/>
                          </a:ln>
                        </pic:spPr>
                      </pic:pic>
                    </a:graphicData>
                  </a:graphic>
                </wp:inline>
              </w:drawing>
            </w:r>
          </w:p>
        </w:tc>
      </w:tr>
      <w:tr w:rsidR="00EF182D" w:rsidTr="00337FD8">
        <w:tc>
          <w:tcPr>
            <w:tcW w:w="8296" w:type="dxa"/>
            <w:vAlign w:val="center"/>
          </w:tcPr>
          <w:p w:rsidR="00EF182D" w:rsidRDefault="00EF182D" w:rsidP="00337FD8">
            <w:pPr>
              <w:spacing w:afterLines="100" w:after="360"/>
              <w:jc w:val="center"/>
              <w:rPr>
                <w:color w:val="000000" w:themeColor="text1"/>
              </w:rPr>
            </w:pPr>
            <w:r>
              <w:rPr>
                <w:rFonts w:hint="eastAsia"/>
                <w:color w:val="000000" w:themeColor="text1"/>
              </w:rPr>
              <w:t>F</w:t>
            </w:r>
            <w:r>
              <w:rPr>
                <w:color w:val="000000" w:themeColor="text1"/>
              </w:rPr>
              <w:t>igure 4-1</w:t>
            </w:r>
            <w:r w:rsidR="00337FD8">
              <w:rPr>
                <w:color w:val="000000" w:themeColor="text1"/>
              </w:rPr>
              <w:t xml:space="preserve">  Initial screen</w:t>
            </w:r>
          </w:p>
        </w:tc>
      </w:tr>
    </w:tbl>
    <w:p w:rsidR="00337FD8" w:rsidRDefault="00337FD8" w:rsidP="00EF182D">
      <w:pPr>
        <w:spacing w:afterLines="50" w:after="180"/>
        <w:jc w:val="both"/>
        <w:rPr>
          <w:color w:val="000000" w:themeColor="text1"/>
        </w:rPr>
      </w:pPr>
    </w:p>
    <w:p w:rsidR="00337FD8" w:rsidRDefault="00337FD8">
      <w:pPr>
        <w:widowControl/>
        <w:rPr>
          <w:color w:val="000000" w:themeColor="text1"/>
        </w:rPr>
      </w:pPr>
      <w:r>
        <w:rPr>
          <w:color w:val="000000" w:themeColor="text1"/>
        </w:rPr>
        <w:br w:type="page"/>
      </w:r>
    </w:p>
    <w:p w:rsidR="00337FD8" w:rsidRPr="009C7CCF" w:rsidRDefault="00337FD8"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0" w:name="_Toc106289711"/>
      <w:r>
        <w:rPr>
          <w:rFonts w:ascii="微軟正黑體" w:eastAsia="微軟正黑體" w:hAnsi="微軟正黑體" w:cs="Times New Roman"/>
          <w:b/>
          <w:color w:val="1F4E79" w:themeColor="accent1" w:themeShade="80"/>
          <w:sz w:val="28"/>
          <w:szCs w:val="28"/>
        </w:rPr>
        <w:lastRenderedPageBreak/>
        <w:t>Easy to use</w:t>
      </w:r>
      <w:bookmarkEnd w:id="10"/>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Connect the sensor to be checked to the PC.</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Turn on the sensor; the PC recognizes the sensor.</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Start “WiserURG”.</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On the initial screen, select the “Sensor01” tab for the connector.</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Enter the IP address of the sensor in Data Source.</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Select a port number.</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Click “Connect”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92763" w:rsidTr="00A92763">
        <w:tc>
          <w:tcPr>
            <w:tcW w:w="8296" w:type="dxa"/>
            <w:vAlign w:val="center"/>
          </w:tcPr>
          <w:p w:rsidR="00A92763" w:rsidRDefault="00A92763" w:rsidP="00A92763">
            <w:pPr>
              <w:jc w:val="center"/>
              <w:rPr>
                <w:color w:val="000000" w:themeColor="text1"/>
              </w:rPr>
            </w:pPr>
            <w:r w:rsidRPr="00A92763">
              <w:rPr>
                <w:noProof/>
                <w:color w:val="000000" w:themeColor="text1"/>
              </w:rPr>
              <w:drawing>
                <wp:inline distT="0" distB="0" distL="0" distR="0" wp14:anchorId="646ABAE3" wp14:editId="6D907865">
                  <wp:extent cx="5160010" cy="2953929"/>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4301" r="2151"/>
                          <a:stretch/>
                        </pic:blipFill>
                        <pic:spPr bwMode="auto">
                          <a:xfrm>
                            <a:off x="0" y="0"/>
                            <a:ext cx="5160864" cy="2954418"/>
                          </a:xfrm>
                          <a:prstGeom prst="rect">
                            <a:avLst/>
                          </a:prstGeom>
                          <a:ln>
                            <a:noFill/>
                          </a:ln>
                          <a:extLst>
                            <a:ext uri="{53640926-AAD7-44D8-BBD7-CCE9431645EC}">
                              <a14:shadowObscured xmlns:a14="http://schemas.microsoft.com/office/drawing/2010/main"/>
                            </a:ext>
                          </a:extLst>
                        </pic:spPr>
                      </pic:pic>
                    </a:graphicData>
                  </a:graphic>
                </wp:inline>
              </w:drawing>
            </w:r>
          </w:p>
        </w:tc>
      </w:tr>
      <w:tr w:rsidR="00A92763" w:rsidTr="00A92763">
        <w:tc>
          <w:tcPr>
            <w:tcW w:w="8296" w:type="dxa"/>
            <w:vAlign w:val="center"/>
          </w:tcPr>
          <w:p w:rsidR="00A92763" w:rsidRDefault="00A92763" w:rsidP="00A92763">
            <w:pPr>
              <w:spacing w:afterLines="100" w:after="360"/>
              <w:jc w:val="center"/>
              <w:rPr>
                <w:color w:val="000000" w:themeColor="text1"/>
              </w:rPr>
            </w:pPr>
            <w:r>
              <w:rPr>
                <w:rFonts w:hint="eastAsia"/>
                <w:color w:val="000000" w:themeColor="text1"/>
              </w:rPr>
              <w:t>F</w:t>
            </w:r>
            <w:r>
              <w:rPr>
                <w:color w:val="000000" w:themeColor="text1"/>
              </w:rPr>
              <w:t>igure 4.1-1  Ethernet connection of a sensor to an application(Red numbers in the figure are procedure numbers.)</w:t>
            </w:r>
          </w:p>
        </w:tc>
      </w:tr>
    </w:tbl>
    <w:p w:rsidR="00A92763" w:rsidRPr="00A92763" w:rsidRDefault="000D437D" w:rsidP="00A92763">
      <w:pPr>
        <w:spacing w:afterLines="50" w:after="180"/>
        <w:jc w:val="both"/>
        <w:rPr>
          <w:color w:val="000000" w:themeColor="text1"/>
        </w:rPr>
      </w:pPr>
      <w:r>
        <w:rPr>
          <w:color w:val="000000" w:themeColor="text1"/>
        </w:rPr>
        <w:tab/>
        <w:t>This applicatin is only support Enthernet connection, and if you don’y know how to set the W</w:t>
      </w:r>
      <w:r w:rsidR="00D91CB2">
        <w:rPr>
          <w:color w:val="000000" w:themeColor="text1"/>
        </w:rPr>
        <w:t>indows IP address read section 7</w:t>
      </w:r>
      <w:r>
        <w:rPr>
          <w:color w:val="000000" w:themeColor="text1"/>
        </w:rPr>
        <w:t xml:space="preserve">, “IP Address Configure”. </w:t>
      </w:r>
      <w:r w:rsidR="007224A7">
        <w:rPr>
          <w:color w:val="000000" w:themeColor="text1"/>
        </w:rPr>
        <w:t>The default IP of all</w:t>
      </w:r>
      <w:r>
        <w:rPr>
          <w:color w:val="000000" w:themeColor="text1"/>
        </w:rPr>
        <w:t xml:space="preserve"> </w:t>
      </w:r>
      <w:r w:rsidRPr="00B83B97">
        <w:rPr>
          <w:b/>
          <w:color w:val="000000" w:themeColor="text1"/>
        </w:rPr>
        <w:t>HOKUYO</w:t>
      </w:r>
      <w:r>
        <w:rPr>
          <w:color w:val="000000" w:themeColor="text1"/>
        </w:rPr>
        <w:t xml:space="preserve"> </w:t>
      </w:r>
      <w:r w:rsidR="007224A7">
        <w:rPr>
          <w:color w:val="000000" w:themeColor="text1"/>
        </w:rPr>
        <w:t>sensors is</w:t>
      </w:r>
      <w:r>
        <w:rPr>
          <w:color w:val="000000" w:themeColor="text1"/>
        </w:rPr>
        <w:t xml:space="preserve"> </w:t>
      </w:r>
      <w:r w:rsidRPr="007224A7">
        <w:rPr>
          <w:b/>
          <w:color w:val="000000" w:themeColor="text1"/>
        </w:rPr>
        <w:t>192.168.0.10</w:t>
      </w:r>
      <w:r>
        <w:rPr>
          <w:color w:val="000000" w:themeColor="text1"/>
        </w:rPr>
        <w:t xml:space="preserve"> and </w:t>
      </w:r>
      <w:r w:rsidR="007224A7">
        <w:rPr>
          <w:color w:val="000000" w:themeColor="text1"/>
        </w:rPr>
        <w:t xml:space="preserve">the </w:t>
      </w:r>
      <w:r>
        <w:rPr>
          <w:color w:val="000000" w:themeColor="text1"/>
        </w:rPr>
        <w:t xml:space="preserve">port number are </w:t>
      </w:r>
      <w:r w:rsidRPr="007224A7">
        <w:rPr>
          <w:b/>
          <w:color w:val="000000" w:themeColor="text1"/>
        </w:rPr>
        <w:t>10940</w:t>
      </w:r>
      <w:r w:rsidR="007224A7">
        <w:rPr>
          <w:color w:val="000000" w:themeColor="text1"/>
        </w:rPr>
        <w:t>.</w:t>
      </w:r>
      <w:r>
        <w:rPr>
          <w:color w:val="000000" w:themeColor="text1"/>
        </w:rPr>
        <w:t xml:space="preserve"> </w:t>
      </w:r>
      <w:r w:rsidR="007224A7">
        <w:rPr>
          <w:color w:val="000000" w:themeColor="text1"/>
        </w:rPr>
        <w:t xml:space="preserve">For </w:t>
      </w:r>
      <w:r>
        <w:rPr>
          <w:color w:val="000000" w:themeColor="text1"/>
        </w:rPr>
        <w:t>more info please refer to offical document</w:t>
      </w:r>
      <w:r w:rsidR="007224A7">
        <w:rPr>
          <w:color w:val="000000" w:themeColor="text1"/>
        </w:rPr>
        <w:t>ation</w:t>
      </w:r>
      <w:r>
        <w:rPr>
          <w:color w:val="000000" w:themeColor="text1"/>
        </w:rPr>
        <w:t>.</w:t>
      </w:r>
    </w:p>
    <w:p w:rsidR="00B83B97" w:rsidRDefault="00B83B97">
      <w:pPr>
        <w:widowControl/>
        <w:rPr>
          <w:color w:val="000000" w:themeColor="text1"/>
        </w:rPr>
      </w:pPr>
      <w:r>
        <w:rPr>
          <w:color w:val="000000" w:themeColor="text1"/>
        </w:rPr>
        <w:br w:type="page"/>
      </w:r>
    </w:p>
    <w:p w:rsidR="00F97C1D" w:rsidRDefault="00B83B97" w:rsidP="00F97C1D">
      <w:pPr>
        <w:pStyle w:val="a3"/>
        <w:numPr>
          <w:ilvl w:val="0"/>
          <w:numId w:val="10"/>
        </w:numPr>
        <w:spacing w:afterLines="50" w:after="180"/>
        <w:ind w:leftChars="0"/>
        <w:jc w:val="both"/>
        <w:rPr>
          <w:color w:val="000000" w:themeColor="text1"/>
        </w:rPr>
      </w:pPr>
      <w:r w:rsidRPr="00F97C1D">
        <w:rPr>
          <w:color w:val="000000" w:themeColor="text1"/>
        </w:rPr>
        <w:lastRenderedPageBreak/>
        <w:t xml:space="preserve">Distance data from the sensor is displayed on the </w:t>
      </w:r>
      <w:r w:rsidR="00F97C1D" w:rsidRPr="00F97C1D">
        <w:rPr>
          <w:color w:val="000000" w:themeColor="text1"/>
        </w:rPr>
        <w:t xml:space="preserve">viewer’s plot display screen.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97C1D" w:rsidTr="0024434B">
        <w:tc>
          <w:tcPr>
            <w:tcW w:w="8306" w:type="dxa"/>
            <w:vAlign w:val="center"/>
          </w:tcPr>
          <w:p w:rsidR="00F97C1D" w:rsidRDefault="00F97C1D" w:rsidP="00F97C1D">
            <w:pPr>
              <w:jc w:val="center"/>
              <w:rPr>
                <w:color w:val="000000" w:themeColor="text1"/>
              </w:rPr>
            </w:pPr>
            <w:r w:rsidRPr="00B83B97">
              <w:rPr>
                <w:noProof/>
              </w:rPr>
              <w:drawing>
                <wp:inline distT="0" distB="0" distL="0" distR="0" wp14:anchorId="5A67A40A" wp14:editId="550CFC75">
                  <wp:extent cx="5480050" cy="3329305"/>
                  <wp:effectExtent l="0" t="0" r="6350" b="4445"/>
                  <wp:docPr id="12" name="圖片 12" descr="D:\WiserUrg\WiserZhi_Urg\assets\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iserUrg\WiserZhi_Urg\assets\image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0050" cy="3329305"/>
                          </a:xfrm>
                          <a:prstGeom prst="rect">
                            <a:avLst/>
                          </a:prstGeom>
                          <a:noFill/>
                          <a:ln>
                            <a:noFill/>
                          </a:ln>
                        </pic:spPr>
                      </pic:pic>
                    </a:graphicData>
                  </a:graphic>
                </wp:inline>
              </w:drawing>
            </w:r>
          </w:p>
        </w:tc>
      </w:tr>
      <w:tr w:rsidR="00F97C1D" w:rsidTr="0024434B">
        <w:tc>
          <w:tcPr>
            <w:tcW w:w="8306" w:type="dxa"/>
            <w:vAlign w:val="center"/>
          </w:tcPr>
          <w:p w:rsidR="00F97C1D" w:rsidRDefault="00F97C1D" w:rsidP="00F97C1D">
            <w:pPr>
              <w:spacing w:afterLines="100" w:after="360"/>
              <w:jc w:val="center"/>
              <w:rPr>
                <w:color w:val="000000" w:themeColor="text1"/>
              </w:rPr>
            </w:pPr>
            <w:r>
              <w:rPr>
                <w:rFonts w:hint="eastAsia"/>
                <w:color w:val="000000" w:themeColor="text1"/>
              </w:rPr>
              <w:t>F</w:t>
            </w:r>
            <w:r>
              <w:rPr>
                <w:color w:val="000000" w:themeColor="text1"/>
              </w:rPr>
              <w:t>igure 4.1-2  Plotted display of sensor data.</w:t>
            </w:r>
          </w:p>
        </w:tc>
      </w:tr>
    </w:tbl>
    <w:p w:rsidR="0024434B" w:rsidRPr="0024434B" w:rsidRDefault="0024434B" w:rsidP="0024434B">
      <w:pPr>
        <w:spacing w:afterLines="100" w:after="360"/>
        <w:jc w:val="center"/>
        <w:rPr>
          <w:color w:val="000000" w:themeColor="text1"/>
        </w:rPr>
      </w:pPr>
    </w:p>
    <w:p w:rsidR="0024434B" w:rsidRPr="0024434B" w:rsidRDefault="0024434B" w:rsidP="0024434B">
      <w:pPr>
        <w:spacing w:afterLines="100" w:after="360"/>
        <w:jc w:val="center"/>
        <w:rPr>
          <w:color w:val="000000" w:themeColor="text1"/>
        </w:rPr>
      </w:pPr>
      <w:r w:rsidRPr="0024434B">
        <w:rPr>
          <w:color w:val="000000" w:themeColor="text1"/>
        </w:rPr>
        <w:br w:type="page"/>
      </w:r>
    </w:p>
    <w:p w:rsidR="0024434B" w:rsidRPr="0024434B" w:rsidRDefault="0024434B" w:rsidP="0024434B">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11" w:name="_Toc106289712"/>
      <w:r>
        <w:rPr>
          <w:rFonts w:ascii="微軟正黑體" w:eastAsia="微軟正黑體" w:hAnsi="微軟正黑體" w:cs="Times New Roman"/>
          <w:b/>
          <w:color w:val="1F4E79" w:themeColor="accent1" w:themeShade="80"/>
          <w:sz w:val="32"/>
          <w:szCs w:val="32"/>
        </w:rPr>
        <w:lastRenderedPageBreak/>
        <w:t>Screen configuration</w:t>
      </w:r>
      <w:bookmarkEnd w:id="11"/>
    </w:p>
    <w:p w:rsidR="00EF182D" w:rsidRDefault="0024434B" w:rsidP="0024434B">
      <w:pPr>
        <w:spacing w:afterLines="50" w:after="180"/>
        <w:ind w:firstLine="357"/>
        <w:jc w:val="both"/>
        <w:rPr>
          <w:color w:val="000000" w:themeColor="text1"/>
        </w:rPr>
      </w:pPr>
      <w:r>
        <w:rPr>
          <w:color w:val="000000" w:themeColor="text1"/>
        </w:rPr>
        <w:t>This section describes the screen structure of the application.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4434B" w:rsidTr="00415029">
        <w:tc>
          <w:tcPr>
            <w:tcW w:w="8296" w:type="dxa"/>
            <w:vAlign w:val="center"/>
          </w:tcPr>
          <w:p w:rsidR="0024434B" w:rsidRDefault="00CD5AB8" w:rsidP="00CD5AB8">
            <w:pPr>
              <w:jc w:val="center"/>
              <w:rPr>
                <w:color w:val="000000" w:themeColor="text1"/>
              </w:rPr>
            </w:pPr>
            <w:r w:rsidRPr="00CD5AB8">
              <w:rPr>
                <w:noProof/>
                <w:color w:val="000000" w:themeColor="text1"/>
              </w:rPr>
              <w:drawing>
                <wp:inline distT="0" distB="0" distL="0" distR="0" wp14:anchorId="6E3DF2C3" wp14:editId="59971002">
                  <wp:extent cx="5274310" cy="33566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tc>
      </w:tr>
      <w:tr w:rsidR="0024434B" w:rsidTr="00415029">
        <w:tc>
          <w:tcPr>
            <w:tcW w:w="8296" w:type="dxa"/>
            <w:vAlign w:val="center"/>
          </w:tcPr>
          <w:p w:rsidR="0024434B" w:rsidRDefault="00415029" w:rsidP="0024434B">
            <w:pPr>
              <w:spacing w:afterLines="50" w:after="180"/>
              <w:jc w:val="center"/>
              <w:rPr>
                <w:color w:val="000000" w:themeColor="text1"/>
              </w:rPr>
            </w:pPr>
            <w:r>
              <w:rPr>
                <w:rFonts w:hint="eastAsia"/>
                <w:color w:val="000000" w:themeColor="text1"/>
              </w:rPr>
              <w:t>F</w:t>
            </w:r>
            <w:r>
              <w:rPr>
                <w:color w:val="000000" w:themeColor="text1"/>
              </w:rPr>
              <w:t>igure 5-1  Application screen structure</w:t>
            </w:r>
          </w:p>
        </w:tc>
      </w:tr>
    </w:tbl>
    <w:p w:rsidR="00415029" w:rsidRDefault="00415029" w:rsidP="00415029">
      <w:pPr>
        <w:pStyle w:val="a3"/>
        <w:numPr>
          <w:ilvl w:val="0"/>
          <w:numId w:val="11"/>
        </w:numPr>
        <w:spacing w:afterLines="50" w:after="180"/>
        <w:ind w:leftChars="0"/>
        <w:jc w:val="both"/>
        <w:rPr>
          <w:b/>
          <w:color w:val="FF0000"/>
        </w:rPr>
      </w:pPr>
      <w:r w:rsidRPr="00415029">
        <w:rPr>
          <w:rFonts w:hint="eastAsia"/>
          <w:b/>
          <w:color w:val="FF0000"/>
        </w:rPr>
        <w:t>R</w:t>
      </w:r>
      <w:r w:rsidRPr="00415029">
        <w:rPr>
          <w:b/>
          <w:color w:val="FF0000"/>
        </w:rPr>
        <w:t>ed frame</w:t>
      </w:r>
    </w:p>
    <w:p w:rsidR="001A1D16" w:rsidRPr="001A1D16" w:rsidRDefault="001A1D16" w:rsidP="00DC546F">
      <w:pPr>
        <w:spacing w:afterLines="50" w:after="180"/>
        <w:ind w:left="480" w:firstLine="480"/>
        <w:jc w:val="both"/>
        <w:rPr>
          <w:color w:val="000000" w:themeColor="text1"/>
        </w:rPr>
      </w:pPr>
      <w:r>
        <w:rPr>
          <w:color w:val="000000" w:themeColor="text1"/>
        </w:rPr>
        <w:t>This module receives data from the connector and display it in a format that is easy to understand. The defa</w:t>
      </w:r>
      <w:r w:rsidR="009914DA">
        <w:rPr>
          <w:color w:val="000000" w:themeColor="text1"/>
        </w:rPr>
        <w:t>ult viewers are DrawPostprocessObject.</w:t>
      </w:r>
    </w:p>
    <w:p w:rsidR="0024434B" w:rsidRDefault="00415029" w:rsidP="00415029">
      <w:pPr>
        <w:pStyle w:val="a3"/>
        <w:numPr>
          <w:ilvl w:val="0"/>
          <w:numId w:val="11"/>
        </w:numPr>
        <w:spacing w:afterLines="50" w:after="180"/>
        <w:ind w:leftChars="0"/>
        <w:jc w:val="both"/>
        <w:rPr>
          <w:b/>
          <w:color w:val="538135" w:themeColor="accent6" w:themeShade="BF"/>
        </w:rPr>
      </w:pPr>
      <w:r w:rsidRPr="00415029">
        <w:rPr>
          <w:rFonts w:hint="eastAsia"/>
          <w:b/>
          <w:color w:val="538135" w:themeColor="accent6" w:themeShade="BF"/>
        </w:rPr>
        <w:t>G</w:t>
      </w:r>
      <w:r w:rsidRPr="00415029">
        <w:rPr>
          <w:b/>
          <w:color w:val="538135" w:themeColor="accent6" w:themeShade="BF"/>
        </w:rPr>
        <w:t>reen frame</w:t>
      </w:r>
    </w:p>
    <w:p w:rsidR="00415029" w:rsidRPr="00415029" w:rsidRDefault="009914DA" w:rsidP="00DC546F">
      <w:pPr>
        <w:spacing w:afterLines="50" w:after="180"/>
        <w:ind w:left="480" w:firstLine="480"/>
        <w:jc w:val="both"/>
        <w:rPr>
          <w:color w:val="000000" w:themeColor="text1"/>
        </w:rPr>
      </w:pPr>
      <w:r>
        <w:rPr>
          <w:color w:val="000000" w:themeColor="text1"/>
        </w:rPr>
        <w:t>This</w:t>
      </w:r>
      <w:r w:rsidR="00415029">
        <w:rPr>
          <w:color w:val="000000" w:themeColor="text1"/>
        </w:rPr>
        <w:t xml:space="preserve"> module connects to the information so</w:t>
      </w:r>
      <w:r w:rsidR="001A1D16">
        <w:rPr>
          <w:color w:val="000000" w:themeColor="text1"/>
        </w:rPr>
        <w:t>urce. Default connector is sensor01, if you don’t need to use multiple sensors, you can ignore the sensor02.</w:t>
      </w:r>
    </w:p>
    <w:p w:rsidR="00415029" w:rsidRPr="00415029" w:rsidRDefault="00415029" w:rsidP="00415029">
      <w:pPr>
        <w:pStyle w:val="a3"/>
        <w:numPr>
          <w:ilvl w:val="0"/>
          <w:numId w:val="11"/>
        </w:numPr>
        <w:spacing w:afterLines="50" w:after="180"/>
        <w:ind w:leftChars="0"/>
        <w:jc w:val="both"/>
        <w:rPr>
          <w:b/>
          <w:color w:val="2E74B5" w:themeColor="accent1" w:themeShade="BF"/>
        </w:rPr>
      </w:pPr>
      <w:r w:rsidRPr="00415029">
        <w:rPr>
          <w:b/>
          <w:color w:val="2E74B5" w:themeColor="accent1" w:themeShade="BF"/>
        </w:rPr>
        <w:t>Blue frame</w:t>
      </w:r>
    </w:p>
    <w:p w:rsidR="00DC546F" w:rsidRDefault="009914DA" w:rsidP="00DC546F">
      <w:pPr>
        <w:spacing w:afterLines="50" w:after="180"/>
        <w:ind w:left="480" w:firstLine="480"/>
        <w:jc w:val="both"/>
        <w:rPr>
          <w:color w:val="000000" w:themeColor="text1"/>
        </w:rPr>
      </w:pPr>
      <w:r>
        <w:rPr>
          <w:rFonts w:hint="eastAsia"/>
          <w:color w:val="000000" w:themeColor="text1"/>
        </w:rPr>
        <w:t>T</w:t>
      </w:r>
      <w:r>
        <w:rPr>
          <w:color w:val="000000" w:themeColor="text1"/>
        </w:rPr>
        <w:t xml:space="preserve">his module set the parameters of the function that </w:t>
      </w:r>
      <w:r w:rsidR="00DC546F">
        <w:rPr>
          <w:color w:val="000000" w:themeColor="text1"/>
        </w:rPr>
        <w:t>detects</w:t>
      </w:r>
      <w:r>
        <w:rPr>
          <w:color w:val="000000" w:themeColor="text1"/>
        </w:rPr>
        <w:t xml:space="preserve"> object</w:t>
      </w:r>
      <w:r w:rsidR="00DC546F">
        <w:rPr>
          <w:color w:val="000000" w:themeColor="text1"/>
        </w:rPr>
        <w:t>s</w:t>
      </w:r>
      <w:r>
        <w:rPr>
          <w:color w:val="000000" w:themeColor="text1"/>
        </w:rPr>
        <w:t xml:space="preserve"> you touch</w:t>
      </w:r>
      <w:r w:rsidR="00DC546F">
        <w:rPr>
          <w:color w:val="000000" w:themeColor="text1"/>
        </w:rPr>
        <w:t>e</w:t>
      </w:r>
      <w:r>
        <w:rPr>
          <w:color w:val="000000" w:themeColor="text1"/>
        </w:rPr>
        <w:t xml:space="preserve">d </w:t>
      </w:r>
      <w:r w:rsidR="00DC546F">
        <w:rPr>
          <w:color w:val="000000" w:themeColor="text1"/>
        </w:rPr>
        <w:t xml:space="preserve">in a </w:t>
      </w:r>
      <w:r>
        <w:rPr>
          <w:color w:val="000000" w:themeColor="text1"/>
        </w:rPr>
        <w:t>real</w:t>
      </w:r>
      <w:r w:rsidR="00DC546F">
        <w:rPr>
          <w:color w:val="000000" w:themeColor="text1"/>
        </w:rPr>
        <w:t>-</w:t>
      </w:r>
      <w:r>
        <w:rPr>
          <w:color w:val="000000" w:themeColor="text1"/>
        </w:rPr>
        <w:t>world constraint</w:t>
      </w:r>
      <w:r w:rsidR="00DC546F">
        <w:rPr>
          <w:color w:val="000000" w:themeColor="text1"/>
        </w:rPr>
        <w:t>ed</w:t>
      </w:r>
      <w:r>
        <w:rPr>
          <w:color w:val="000000" w:themeColor="text1"/>
        </w:rPr>
        <w:t xml:space="preserve"> </w:t>
      </w:r>
      <w:r w:rsidR="00741C8F">
        <w:rPr>
          <w:color w:val="000000" w:themeColor="text1"/>
        </w:rPr>
        <w:t>area</w:t>
      </w:r>
      <w:r w:rsidR="00DC546F">
        <w:rPr>
          <w:color w:val="000000" w:themeColor="text1"/>
        </w:rPr>
        <w:t xml:space="preserve"> </w:t>
      </w:r>
      <w:r>
        <w:rPr>
          <w:color w:val="000000" w:themeColor="text1"/>
        </w:rPr>
        <w:t>.</w:t>
      </w:r>
    </w:p>
    <w:p w:rsidR="00DC546F" w:rsidRDefault="00DC546F">
      <w:pPr>
        <w:widowControl/>
        <w:rPr>
          <w:color w:val="000000" w:themeColor="text1"/>
        </w:rPr>
      </w:pPr>
      <w:r>
        <w:rPr>
          <w:color w:val="000000" w:themeColor="text1"/>
        </w:rPr>
        <w:br w:type="page"/>
      </w:r>
    </w:p>
    <w:p w:rsidR="00253AB5" w:rsidRPr="0024434B" w:rsidRDefault="00253AB5" w:rsidP="00253AB5">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12" w:name="_Toc106289713"/>
      <w:r>
        <w:rPr>
          <w:rFonts w:ascii="微軟正黑體" w:eastAsia="微軟正黑體" w:hAnsi="微軟正黑體" w:cs="Times New Roman"/>
          <w:b/>
          <w:color w:val="1F4E79" w:themeColor="accent1" w:themeShade="80"/>
          <w:sz w:val="32"/>
          <w:szCs w:val="32"/>
        </w:rPr>
        <w:lastRenderedPageBreak/>
        <w:t>Functional Details</w:t>
      </w:r>
      <w:bookmarkEnd w:id="12"/>
    </w:p>
    <w:p w:rsidR="00415029" w:rsidRDefault="00253AB5" w:rsidP="00253AB5">
      <w:pPr>
        <w:spacing w:afterLines="50" w:after="180"/>
        <w:ind w:firstLine="357"/>
        <w:jc w:val="both"/>
        <w:rPr>
          <w:color w:val="000000" w:themeColor="text1"/>
        </w:rPr>
      </w:pPr>
      <w:r>
        <w:rPr>
          <w:color w:val="000000" w:themeColor="text1"/>
        </w:rPr>
        <w:t>This section describes the function od each part of the application screen.</w:t>
      </w:r>
    </w:p>
    <w:p w:rsidR="00253AB5" w:rsidRPr="009C7CCF" w:rsidRDefault="00822DBF"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3" w:name="_Toc106289714"/>
      <w:r>
        <w:rPr>
          <w:rFonts w:ascii="微軟正黑體" w:eastAsia="微軟正黑體" w:hAnsi="微軟正黑體" w:cs="Times New Roman"/>
          <w:b/>
          <w:color w:val="1F4E79" w:themeColor="accent1" w:themeShade="80"/>
          <w:sz w:val="28"/>
          <w:szCs w:val="28"/>
        </w:rPr>
        <w:t>DataSource</w:t>
      </w:r>
      <w:bookmarkEnd w:id="13"/>
    </w:p>
    <w:p w:rsidR="00253AB5" w:rsidRDefault="00822DBF" w:rsidP="00360635">
      <w:pPr>
        <w:spacing w:afterLines="50" w:after="180"/>
        <w:ind w:firstLine="357"/>
        <w:jc w:val="both"/>
        <w:rPr>
          <w:color w:val="000000" w:themeColor="text1"/>
        </w:rPr>
      </w:pPr>
      <w:r>
        <w:rPr>
          <w:color w:val="000000" w:themeColor="text1"/>
        </w:rPr>
        <w:t xml:space="preserve">This section describes the content of the connectors on the right part of the screen. These arer modules that connect to specific information sources and can br tabbed to switch between them. There are implemented by default: Sensor01, and Sensor02, and both of </w:t>
      </w:r>
      <w:r w:rsidR="00360635">
        <w:rPr>
          <w:color w:val="000000" w:themeColor="text1"/>
        </w:rPr>
        <w:t>which</w:t>
      </w:r>
      <w:r>
        <w:rPr>
          <w:color w:val="000000" w:themeColor="text1"/>
        </w:rPr>
        <w:t xml:space="preserve"> are connect</w:t>
      </w:r>
      <w:r w:rsidR="00360635">
        <w:rPr>
          <w:color w:val="000000" w:themeColor="text1"/>
        </w:rPr>
        <w:t>ed</w:t>
      </w:r>
      <w:r>
        <w:rPr>
          <w:color w:val="000000" w:themeColor="text1"/>
        </w:rPr>
        <w:t xml:space="preserve"> via Et</w:t>
      </w:r>
      <w:r w:rsidR="00360635">
        <w:rPr>
          <w:color w:val="000000" w:themeColor="text1"/>
        </w:rPr>
        <w:t xml:space="preserve">hernet. Both </w:t>
      </w:r>
      <w:r>
        <w:rPr>
          <w:color w:val="000000" w:themeColor="text1"/>
        </w:rPr>
        <w:t>are select</w:t>
      </w:r>
      <w:r w:rsidR="00360635">
        <w:rPr>
          <w:color w:val="000000" w:themeColor="text1"/>
        </w:rPr>
        <w:t>ed according to the communcation format of the sensor and the connection to the sensor.</w:t>
      </w:r>
    </w:p>
    <w:p w:rsidR="003D4D10" w:rsidRPr="003D4D10" w:rsidRDefault="003D4D10" w:rsidP="003D4D10">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14" w:name="_Toc106289715"/>
      <w:r>
        <w:rPr>
          <w:rFonts w:ascii="微軟正黑體" w:eastAsia="微軟正黑體" w:hAnsi="微軟正黑體" w:cs="Times New Roman"/>
          <w:b/>
          <w:color w:val="1F4E79" w:themeColor="accent1" w:themeShade="80"/>
          <w:sz w:val="28"/>
          <w:szCs w:val="28"/>
        </w:rPr>
        <w:t>Sensor01</w:t>
      </w:r>
      <w:bookmarkEnd w:id="14"/>
    </w:p>
    <w:p w:rsidR="003D4D10" w:rsidRDefault="009F1AD5" w:rsidP="00DB5D9B">
      <w:pPr>
        <w:spacing w:afterLines="50" w:after="180"/>
        <w:ind w:firstLine="480"/>
        <w:jc w:val="both"/>
        <w:rPr>
          <w:color w:val="000000" w:themeColor="text1"/>
        </w:rPr>
      </w:pPr>
      <w:r>
        <w:rPr>
          <w:color w:val="000000" w:themeColor="text1"/>
        </w:rPr>
        <w:t xml:space="preserve">Used to connect to the one of the sensors via Ethernet connection. The default IP address is 192.168.0.10 and </w:t>
      </w:r>
      <w:r w:rsidR="00DB5D9B">
        <w:rPr>
          <w:color w:val="000000" w:themeColor="text1"/>
        </w:rPr>
        <w:t xml:space="preserve">the </w:t>
      </w:r>
      <w:r>
        <w:rPr>
          <w:color w:val="000000" w:themeColor="text1"/>
        </w:rPr>
        <w:t>default port number is 10940. When click</w:t>
      </w:r>
      <w:r w:rsidR="00DB5D9B">
        <w:rPr>
          <w:color w:val="000000" w:themeColor="text1"/>
        </w:rPr>
        <w:t>ing</w:t>
      </w:r>
      <w:r>
        <w:rPr>
          <w:color w:val="000000" w:themeColor="text1"/>
        </w:rPr>
        <w:t xml:space="preserve"> </w:t>
      </w:r>
      <w:r w:rsidR="00DB5D9B">
        <w:rPr>
          <w:color w:val="000000" w:themeColor="text1"/>
        </w:rPr>
        <w:t xml:space="preserve">the button of </w:t>
      </w:r>
      <w:r>
        <w:rPr>
          <w:color w:val="000000" w:themeColor="text1"/>
        </w:rPr>
        <w:t>connect with no any problem, and the button of Disconnect is activated, , it represent connect</w:t>
      </w:r>
      <w:r w:rsidR="00DB5D9B">
        <w:rPr>
          <w:color w:val="000000" w:themeColor="text1"/>
        </w:rPr>
        <w:t>ion</w:t>
      </w:r>
      <w:r>
        <w:rPr>
          <w:color w:val="000000" w:themeColor="text1"/>
        </w:rPr>
        <w:t xml:space="preserve"> </w:t>
      </w:r>
      <w:r w:rsidR="00DB5D9B">
        <w:rPr>
          <w:color w:val="000000" w:themeColor="text1"/>
        </w:rPr>
        <w:t xml:space="preserve">is </w:t>
      </w:r>
      <w:r>
        <w:rPr>
          <w:color w:val="000000" w:themeColor="text1"/>
        </w:rPr>
        <w:t>successful.</w:t>
      </w:r>
      <w:r w:rsidR="00DD5D93">
        <w:rPr>
          <w:color w:val="000000" w:themeColor="text1"/>
        </w:rPr>
        <w:t xml:space="preserve"> </w:t>
      </w:r>
      <w:r w:rsidR="009D7FCA" w:rsidRPr="009D7FCA">
        <w:rPr>
          <w:color w:val="000000" w:themeColor="text1"/>
        </w:rPr>
        <w:t>When connection failed, the windows as show below will appear, please check if the ip or port number you entered is correct.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5D93" w:rsidTr="009D7FCA">
        <w:tc>
          <w:tcPr>
            <w:tcW w:w="8296" w:type="dxa"/>
            <w:vAlign w:val="center"/>
          </w:tcPr>
          <w:p w:rsidR="00DD5D93" w:rsidRDefault="00DD5D93" w:rsidP="00DD5D93">
            <w:pPr>
              <w:jc w:val="center"/>
              <w:rPr>
                <w:color w:val="000000" w:themeColor="text1"/>
              </w:rPr>
            </w:pPr>
            <w:r w:rsidRPr="00DD5D93">
              <w:rPr>
                <w:noProof/>
                <w:color w:val="000000" w:themeColor="text1"/>
              </w:rPr>
              <w:drawing>
                <wp:inline distT="0" distB="0" distL="0" distR="0" wp14:anchorId="134E0F98" wp14:editId="34B8FF27">
                  <wp:extent cx="2901950" cy="1216025"/>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74" t="8130" r="3233" b="8927"/>
                          <a:stretch/>
                        </pic:blipFill>
                        <pic:spPr bwMode="auto">
                          <a:xfrm>
                            <a:off x="0" y="0"/>
                            <a:ext cx="2901950" cy="1216025"/>
                          </a:xfrm>
                          <a:prstGeom prst="rect">
                            <a:avLst/>
                          </a:prstGeom>
                          <a:ln>
                            <a:noFill/>
                          </a:ln>
                          <a:extLst>
                            <a:ext uri="{53640926-AAD7-44D8-BBD7-CCE9431645EC}">
                              <a14:shadowObscured xmlns:a14="http://schemas.microsoft.com/office/drawing/2010/main"/>
                            </a:ext>
                          </a:extLst>
                        </pic:spPr>
                      </pic:pic>
                    </a:graphicData>
                  </a:graphic>
                </wp:inline>
              </w:drawing>
            </w:r>
          </w:p>
        </w:tc>
      </w:tr>
      <w:tr w:rsidR="00DD5D93" w:rsidTr="009D7FCA">
        <w:tc>
          <w:tcPr>
            <w:tcW w:w="8296" w:type="dxa"/>
            <w:vAlign w:val="center"/>
          </w:tcPr>
          <w:p w:rsidR="00DD5D93" w:rsidRDefault="00DD5D93" w:rsidP="009D7FCA">
            <w:pPr>
              <w:spacing w:afterLines="100" w:after="360"/>
              <w:jc w:val="center"/>
              <w:rPr>
                <w:color w:val="000000" w:themeColor="text1"/>
              </w:rPr>
            </w:pPr>
            <w:r>
              <w:rPr>
                <w:rFonts w:hint="eastAsia"/>
                <w:color w:val="000000" w:themeColor="text1"/>
              </w:rPr>
              <w:t>F</w:t>
            </w:r>
            <w:r>
              <w:rPr>
                <w:color w:val="000000" w:themeColor="text1"/>
              </w:rPr>
              <w:t xml:space="preserve">igure 6.1.1-1  </w:t>
            </w:r>
            <w:r w:rsidR="009D7FCA">
              <w:rPr>
                <w:color w:val="000000" w:themeColor="text1"/>
              </w:rPr>
              <w:t>Connection failed</w:t>
            </w:r>
          </w:p>
        </w:tc>
      </w:tr>
    </w:tbl>
    <w:p w:rsidR="00CF3FA6" w:rsidRPr="003D4D10" w:rsidRDefault="00CF3FA6" w:rsidP="00CF3FA6">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15" w:name="_Toc106289716"/>
      <w:r>
        <w:rPr>
          <w:rFonts w:ascii="微軟正黑體" w:eastAsia="微軟正黑體" w:hAnsi="微軟正黑體" w:cs="Times New Roman"/>
          <w:b/>
          <w:color w:val="1F4E79" w:themeColor="accent1" w:themeShade="80"/>
          <w:sz w:val="28"/>
          <w:szCs w:val="28"/>
        </w:rPr>
        <w:t>Sensor02</w:t>
      </w:r>
      <w:bookmarkEnd w:id="15"/>
    </w:p>
    <w:p w:rsidR="00DA7121" w:rsidRDefault="00CF3FA6" w:rsidP="00B12BDA">
      <w:pPr>
        <w:spacing w:afterLines="50" w:after="180"/>
        <w:ind w:firstLine="480"/>
        <w:jc w:val="both"/>
        <w:rPr>
          <w:color w:val="000000" w:themeColor="text1"/>
        </w:rPr>
      </w:pPr>
      <w:r>
        <w:rPr>
          <w:color w:val="000000" w:themeColor="text1"/>
        </w:rPr>
        <w:t>The Sensor02 refer</w:t>
      </w:r>
      <w:r w:rsidR="00B12BDA">
        <w:rPr>
          <w:color w:val="000000" w:themeColor="text1"/>
        </w:rPr>
        <w:t>s</w:t>
      </w:r>
      <w:r>
        <w:rPr>
          <w:color w:val="000000" w:themeColor="text1"/>
        </w:rPr>
        <w:t xml:space="preserve"> to the second </w:t>
      </w:r>
      <w:r w:rsidR="007E366F">
        <w:rPr>
          <w:color w:val="000000" w:themeColor="text1"/>
        </w:rPr>
        <w:t xml:space="preserve">sensor connnector, if you need to use multiple sensor to </w:t>
      </w:r>
      <w:r w:rsidR="00B12BDA">
        <w:rPr>
          <w:color w:val="000000" w:themeColor="text1"/>
        </w:rPr>
        <w:t>extend</w:t>
      </w:r>
      <w:r w:rsidR="007E366F">
        <w:rPr>
          <w:color w:val="000000" w:themeColor="text1"/>
        </w:rPr>
        <w:t xml:space="preserve"> the range of detction. In addition, “Relative PosX” refer</w:t>
      </w:r>
      <w:r w:rsidR="00B12BDA">
        <w:rPr>
          <w:color w:val="000000" w:themeColor="text1"/>
        </w:rPr>
        <w:t>s</w:t>
      </w:r>
      <w:r w:rsidR="007E366F">
        <w:rPr>
          <w:color w:val="000000" w:themeColor="text1"/>
        </w:rPr>
        <w:t xml:space="preserve"> to the actual distance </w:t>
      </w:r>
      <w:r w:rsidR="00B12BDA">
        <w:rPr>
          <w:color w:val="000000" w:themeColor="text1"/>
        </w:rPr>
        <w:t>to sensor01, that is, the offset relative to the origin position. And the unit of distance is millimeters(mm)</w:t>
      </w:r>
      <w:r w:rsidR="00B12BDA">
        <w:rPr>
          <w:rFonts w:hint="eastAsia"/>
          <w:color w:val="000000" w:themeColor="text1"/>
        </w:rPr>
        <w:t>.</w:t>
      </w:r>
    </w:p>
    <w:p w:rsidR="00DA7121" w:rsidRDefault="00DA7121">
      <w:pPr>
        <w:widowControl/>
        <w:rPr>
          <w:color w:val="000000" w:themeColor="text1"/>
        </w:rPr>
      </w:pPr>
      <w:r>
        <w:rPr>
          <w:color w:val="000000" w:themeColor="text1"/>
        </w:rPr>
        <w:br w:type="page"/>
      </w:r>
    </w:p>
    <w:p w:rsidR="00B12BDA" w:rsidRDefault="00DA7121" w:rsidP="00DA7121">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6" w:name="_Toc106289717"/>
      <w:r>
        <w:rPr>
          <w:rFonts w:ascii="微軟正黑體" w:eastAsia="微軟正黑體" w:hAnsi="微軟正黑體" w:cs="Times New Roman"/>
          <w:b/>
          <w:color w:val="1F4E79" w:themeColor="accent1" w:themeShade="80"/>
          <w:sz w:val="28"/>
          <w:szCs w:val="28"/>
        </w:rPr>
        <w:lastRenderedPageBreak/>
        <w:t>Viewer</w:t>
      </w:r>
      <w:bookmarkEnd w:id="16"/>
    </w:p>
    <w:p w:rsidR="003A29A6" w:rsidRDefault="00DA13D6" w:rsidP="003A29A6">
      <w:pPr>
        <w:spacing w:afterLines="50" w:after="180"/>
        <w:ind w:firstLine="480"/>
        <w:jc w:val="both"/>
        <w:rPr>
          <w:color w:val="000000" w:themeColor="text1"/>
        </w:rPr>
      </w:pPr>
      <w:r>
        <w:rPr>
          <w:color w:val="000000" w:themeColor="text1"/>
        </w:rPr>
        <w:t>The following is a description of the names and functions of each part on the plot screen.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29A6" w:rsidTr="003A29A6">
        <w:tc>
          <w:tcPr>
            <w:tcW w:w="8296" w:type="dxa"/>
            <w:vAlign w:val="center"/>
          </w:tcPr>
          <w:p w:rsidR="003A29A6" w:rsidRDefault="003A29A6" w:rsidP="003A29A6">
            <w:pPr>
              <w:jc w:val="center"/>
              <w:rPr>
                <w:color w:val="000000" w:themeColor="text1"/>
              </w:rPr>
            </w:pPr>
            <w:r w:rsidRPr="003A29A6">
              <w:rPr>
                <w:noProof/>
                <w:color w:val="000000" w:themeColor="text1"/>
              </w:rPr>
              <w:drawing>
                <wp:inline distT="0" distB="0" distL="0" distR="0" wp14:anchorId="38215934" wp14:editId="7267F827">
                  <wp:extent cx="5109210" cy="516787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764"/>
                          <a:stretch/>
                        </pic:blipFill>
                        <pic:spPr bwMode="auto">
                          <a:xfrm>
                            <a:off x="0" y="0"/>
                            <a:ext cx="5122948" cy="5181769"/>
                          </a:xfrm>
                          <a:prstGeom prst="rect">
                            <a:avLst/>
                          </a:prstGeom>
                          <a:ln>
                            <a:noFill/>
                          </a:ln>
                          <a:extLst>
                            <a:ext uri="{53640926-AAD7-44D8-BBD7-CCE9431645EC}">
                              <a14:shadowObscured xmlns:a14="http://schemas.microsoft.com/office/drawing/2010/main"/>
                            </a:ext>
                          </a:extLst>
                        </pic:spPr>
                      </pic:pic>
                    </a:graphicData>
                  </a:graphic>
                </wp:inline>
              </w:drawing>
            </w:r>
          </w:p>
        </w:tc>
      </w:tr>
      <w:tr w:rsidR="003A29A6" w:rsidTr="003A29A6">
        <w:tc>
          <w:tcPr>
            <w:tcW w:w="8296" w:type="dxa"/>
            <w:vAlign w:val="center"/>
          </w:tcPr>
          <w:p w:rsidR="003A29A6" w:rsidRDefault="003A29A6" w:rsidP="003A29A6">
            <w:pPr>
              <w:spacing w:afterLines="100" w:after="360"/>
              <w:jc w:val="center"/>
              <w:rPr>
                <w:color w:val="000000" w:themeColor="text1"/>
              </w:rPr>
            </w:pPr>
            <w:r>
              <w:rPr>
                <w:rFonts w:hint="eastAsia"/>
                <w:color w:val="000000" w:themeColor="text1"/>
              </w:rPr>
              <w:t>F</w:t>
            </w:r>
            <w:r>
              <w:rPr>
                <w:color w:val="000000" w:themeColor="text1"/>
              </w:rPr>
              <w:t>igure 6.2-1  Viewer (Plotting screen)</w:t>
            </w:r>
          </w:p>
        </w:tc>
      </w:tr>
    </w:tbl>
    <w:p w:rsidR="000F3C43" w:rsidRDefault="000F3C43" w:rsidP="000F3C43">
      <w:pPr>
        <w:spacing w:afterLines="50" w:after="180"/>
        <w:ind w:firstLine="480"/>
        <w:jc w:val="both"/>
        <w:rPr>
          <w:color w:val="000000" w:themeColor="text1"/>
        </w:rPr>
      </w:pPr>
      <w:r>
        <w:rPr>
          <w:color w:val="000000" w:themeColor="text1"/>
        </w:rPr>
        <w:t>Mouse operation on the plot screen allows the scre</w:t>
      </w:r>
      <w:r w:rsidR="000D4D50">
        <w:rPr>
          <w:color w:val="000000" w:themeColor="text1"/>
        </w:rPr>
        <w:t>en operations shown in Table 6.2</w:t>
      </w:r>
      <w:r>
        <w:rPr>
          <w:color w:val="000000" w:themeColor="text1"/>
        </w:rPr>
        <w:t>-1.</w:t>
      </w:r>
    </w:p>
    <w:p w:rsidR="000F3C43" w:rsidRDefault="000F3C43" w:rsidP="00027FA0">
      <w:pPr>
        <w:ind w:firstLine="357"/>
        <w:jc w:val="center"/>
        <w:rPr>
          <w:color w:val="000000" w:themeColor="text1"/>
        </w:rPr>
      </w:pPr>
      <w:r>
        <w:rPr>
          <w:color w:val="000000" w:themeColor="text1"/>
        </w:rPr>
        <w:t>Table</w:t>
      </w:r>
      <w:r w:rsidR="000D4D50">
        <w:rPr>
          <w:color w:val="000000" w:themeColor="text1"/>
        </w:rPr>
        <w:t xml:space="preserve"> 6.2-1 Mouse operation on plot screen</w:t>
      </w:r>
    </w:p>
    <w:tbl>
      <w:tblPr>
        <w:tblStyle w:val="a5"/>
        <w:tblW w:w="0" w:type="auto"/>
        <w:tblLook w:val="04A0" w:firstRow="1" w:lastRow="0" w:firstColumn="1" w:lastColumn="0" w:noHBand="0" w:noVBand="1"/>
      </w:tblPr>
      <w:tblGrid>
        <w:gridCol w:w="2547"/>
        <w:gridCol w:w="5749"/>
      </w:tblGrid>
      <w:tr w:rsidR="000D4D50" w:rsidTr="0047300E">
        <w:tc>
          <w:tcPr>
            <w:tcW w:w="2547" w:type="dxa"/>
            <w:shd w:val="clear" w:color="auto" w:fill="D5DCE4" w:themeFill="text2" w:themeFillTint="33"/>
            <w:vAlign w:val="center"/>
          </w:tcPr>
          <w:p w:rsidR="000D4D50" w:rsidRPr="000D4D50" w:rsidRDefault="000D4D50" w:rsidP="00027FA0">
            <w:pPr>
              <w:spacing w:afterLines="50" w:after="180"/>
              <w:jc w:val="center"/>
              <w:rPr>
                <w:b/>
                <w:color w:val="000000" w:themeColor="text1"/>
              </w:rPr>
            </w:pPr>
            <w:r w:rsidRPr="000D4D50">
              <w:rPr>
                <w:b/>
                <w:color w:val="000000" w:themeColor="text1"/>
              </w:rPr>
              <w:t>Mouse operation</w:t>
            </w:r>
          </w:p>
        </w:tc>
        <w:tc>
          <w:tcPr>
            <w:tcW w:w="5749" w:type="dxa"/>
            <w:shd w:val="clear" w:color="auto" w:fill="D5DCE4" w:themeFill="text2" w:themeFillTint="33"/>
            <w:vAlign w:val="center"/>
          </w:tcPr>
          <w:p w:rsidR="000D4D50" w:rsidRPr="000D4D50" w:rsidRDefault="000D4D50" w:rsidP="00027FA0">
            <w:pPr>
              <w:spacing w:afterLines="50" w:after="180"/>
              <w:jc w:val="center"/>
              <w:rPr>
                <w:b/>
                <w:color w:val="000000" w:themeColor="text1"/>
              </w:rPr>
            </w:pPr>
            <w:r w:rsidRPr="000D4D50">
              <w:rPr>
                <w:rFonts w:hint="eastAsia"/>
                <w:b/>
                <w:color w:val="000000" w:themeColor="text1"/>
              </w:rPr>
              <w:t>E</w:t>
            </w:r>
            <w:r w:rsidRPr="000D4D50">
              <w:rPr>
                <w:b/>
                <w:color w:val="000000" w:themeColor="text1"/>
              </w:rPr>
              <w:t>xplanation</w:t>
            </w:r>
          </w:p>
        </w:tc>
      </w:tr>
      <w:tr w:rsidR="000D4D50" w:rsidTr="000203B8">
        <w:tc>
          <w:tcPr>
            <w:tcW w:w="2547" w:type="dxa"/>
            <w:vAlign w:val="center"/>
          </w:tcPr>
          <w:p w:rsidR="000D4D50" w:rsidRDefault="000D4D50" w:rsidP="00027FA0">
            <w:pPr>
              <w:spacing w:afterLines="50" w:after="180"/>
              <w:jc w:val="center"/>
              <w:rPr>
                <w:color w:val="000000" w:themeColor="text1"/>
              </w:rPr>
            </w:pPr>
            <w:r>
              <w:rPr>
                <w:rFonts w:hint="eastAsia"/>
                <w:color w:val="000000" w:themeColor="text1"/>
              </w:rPr>
              <w:t>L</w:t>
            </w:r>
            <w:r>
              <w:rPr>
                <w:color w:val="000000" w:themeColor="text1"/>
              </w:rPr>
              <w:t>eft click -&gt; drag</w:t>
            </w:r>
          </w:p>
        </w:tc>
        <w:tc>
          <w:tcPr>
            <w:tcW w:w="5749" w:type="dxa"/>
            <w:vAlign w:val="center"/>
          </w:tcPr>
          <w:p w:rsidR="000D4D50" w:rsidRDefault="000D4D50" w:rsidP="00027FA0">
            <w:pPr>
              <w:spacing w:afterLines="50" w:after="180"/>
              <w:rPr>
                <w:color w:val="000000" w:themeColor="text1"/>
              </w:rPr>
            </w:pPr>
            <w:r>
              <w:rPr>
                <w:rFonts w:hint="eastAsia"/>
                <w:color w:val="000000" w:themeColor="text1"/>
              </w:rPr>
              <w:t>S</w:t>
            </w:r>
            <w:r>
              <w:rPr>
                <w:color w:val="000000" w:themeColor="text1"/>
              </w:rPr>
              <w:t>creen Movement.</w:t>
            </w:r>
          </w:p>
        </w:tc>
      </w:tr>
      <w:tr w:rsidR="000D4D50" w:rsidTr="000203B8">
        <w:tc>
          <w:tcPr>
            <w:tcW w:w="2547" w:type="dxa"/>
            <w:vAlign w:val="center"/>
          </w:tcPr>
          <w:p w:rsidR="000D4D50" w:rsidRDefault="000D4D50" w:rsidP="00027FA0">
            <w:pPr>
              <w:spacing w:afterLines="50" w:after="180"/>
              <w:jc w:val="center"/>
              <w:rPr>
                <w:color w:val="000000" w:themeColor="text1"/>
              </w:rPr>
            </w:pPr>
            <w:r>
              <w:rPr>
                <w:rFonts w:hint="eastAsia"/>
                <w:color w:val="000000" w:themeColor="text1"/>
              </w:rPr>
              <w:t>W</w:t>
            </w:r>
            <w:r>
              <w:rPr>
                <w:color w:val="000000" w:themeColor="text1"/>
              </w:rPr>
              <w:t>heel rotation</w:t>
            </w:r>
          </w:p>
        </w:tc>
        <w:tc>
          <w:tcPr>
            <w:tcW w:w="5749" w:type="dxa"/>
            <w:vAlign w:val="center"/>
          </w:tcPr>
          <w:p w:rsidR="000D4D50" w:rsidRDefault="000D4D50" w:rsidP="00027FA0">
            <w:pPr>
              <w:spacing w:afterLines="50" w:after="180"/>
              <w:rPr>
                <w:color w:val="000000" w:themeColor="text1"/>
              </w:rPr>
            </w:pPr>
            <w:r>
              <w:rPr>
                <w:rFonts w:hint="eastAsia"/>
                <w:color w:val="000000" w:themeColor="text1"/>
              </w:rPr>
              <w:t>Z</w:t>
            </w:r>
            <w:r>
              <w:rPr>
                <w:color w:val="000000" w:themeColor="text1"/>
              </w:rPr>
              <w:t>oom in and out of screen.</w:t>
            </w:r>
          </w:p>
        </w:tc>
      </w:tr>
    </w:tbl>
    <w:p w:rsidR="00DA13D6" w:rsidRDefault="00DA13D6" w:rsidP="003A29A6">
      <w:pPr>
        <w:spacing w:afterLines="50" w:after="180"/>
        <w:ind w:firstLine="480"/>
        <w:jc w:val="both"/>
        <w:rPr>
          <w:color w:val="000000" w:themeColor="text1"/>
        </w:rPr>
      </w:pPr>
    </w:p>
    <w:p w:rsidR="00027FA0" w:rsidRDefault="00027FA0" w:rsidP="00027FA0">
      <w:pPr>
        <w:ind w:firstLine="357"/>
        <w:jc w:val="center"/>
        <w:rPr>
          <w:color w:val="000000" w:themeColor="text1"/>
        </w:rPr>
      </w:pPr>
      <w:r>
        <w:rPr>
          <w:color w:val="000000" w:themeColor="text1"/>
        </w:rPr>
        <w:lastRenderedPageBreak/>
        <w:t>Table 6.2-2 Plot Screen Description</w:t>
      </w:r>
    </w:p>
    <w:tbl>
      <w:tblPr>
        <w:tblStyle w:val="a5"/>
        <w:tblW w:w="0" w:type="auto"/>
        <w:tblLook w:val="04A0" w:firstRow="1" w:lastRow="0" w:firstColumn="1" w:lastColumn="0" w:noHBand="0" w:noVBand="1"/>
      </w:tblPr>
      <w:tblGrid>
        <w:gridCol w:w="1129"/>
        <w:gridCol w:w="2268"/>
        <w:gridCol w:w="4899"/>
      </w:tblGrid>
      <w:tr w:rsidR="000203B8" w:rsidTr="0047300E">
        <w:tc>
          <w:tcPr>
            <w:tcW w:w="1129" w:type="dxa"/>
            <w:shd w:val="clear" w:color="auto" w:fill="D5DCE4" w:themeFill="text2" w:themeFillTint="33"/>
            <w:vAlign w:val="center"/>
          </w:tcPr>
          <w:p w:rsidR="000203B8" w:rsidRPr="000203B8" w:rsidRDefault="000203B8" w:rsidP="000203B8">
            <w:pPr>
              <w:spacing w:afterLines="50" w:after="180"/>
              <w:jc w:val="center"/>
              <w:rPr>
                <w:b/>
                <w:color w:val="000000" w:themeColor="text1"/>
              </w:rPr>
            </w:pPr>
            <w:r w:rsidRPr="000203B8">
              <w:rPr>
                <w:b/>
                <w:color w:val="000000" w:themeColor="text1"/>
              </w:rPr>
              <w:t>Symbol</w:t>
            </w:r>
          </w:p>
        </w:tc>
        <w:tc>
          <w:tcPr>
            <w:tcW w:w="2268" w:type="dxa"/>
            <w:shd w:val="clear" w:color="auto" w:fill="D5DCE4" w:themeFill="text2" w:themeFillTint="33"/>
            <w:vAlign w:val="center"/>
          </w:tcPr>
          <w:p w:rsidR="000203B8" w:rsidRPr="000203B8" w:rsidRDefault="000203B8" w:rsidP="000203B8">
            <w:pPr>
              <w:spacing w:afterLines="50" w:after="180"/>
              <w:jc w:val="center"/>
              <w:rPr>
                <w:b/>
                <w:color w:val="000000" w:themeColor="text1"/>
              </w:rPr>
            </w:pPr>
            <w:r w:rsidRPr="000203B8">
              <w:rPr>
                <w:rFonts w:hint="eastAsia"/>
                <w:b/>
                <w:color w:val="000000" w:themeColor="text1"/>
              </w:rPr>
              <w:t>N</w:t>
            </w:r>
            <w:r w:rsidRPr="000203B8">
              <w:rPr>
                <w:b/>
                <w:color w:val="000000" w:themeColor="text1"/>
              </w:rPr>
              <w:t>ame</w:t>
            </w:r>
          </w:p>
        </w:tc>
        <w:tc>
          <w:tcPr>
            <w:tcW w:w="4899" w:type="dxa"/>
            <w:shd w:val="clear" w:color="auto" w:fill="D5DCE4" w:themeFill="text2" w:themeFillTint="33"/>
            <w:vAlign w:val="center"/>
          </w:tcPr>
          <w:p w:rsidR="000203B8" w:rsidRPr="000203B8" w:rsidRDefault="000203B8" w:rsidP="000203B8">
            <w:pPr>
              <w:spacing w:afterLines="50" w:after="180"/>
              <w:jc w:val="center"/>
              <w:rPr>
                <w:b/>
                <w:color w:val="000000" w:themeColor="text1"/>
              </w:rPr>
            </w:pPr>
            <w:r w:rsidRPr="000203B8">
              <w:rPr>
                <w:rFonts w:hint="eastAsia"/>
                <w:b/>
                <w:color w:val="000000" w:themeColor="text1"/>
              </w:rPr>
              <w:t>E</w:t>
            </w:r>
            <w:r w:rsidRPr="000203B8">
              <w:rPr>
                <w:b/>
                <w:color w:val="000000" w:themeColor="text1"/>
              </w:rPr>
              <w:t>xplanation</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1)</w:t>
            </w:r>
          </w:p>
        </w:tc>
        <w:tc>
          <w:tcPr>
            <w:tcW w:w="2268" w:type="dxa"/>
            <w:vAlign w:val="center"/>
          </w:tcPr>
          <w:p w:rsidR="000203B8" w:rsidRDefault="000203B8" w:rsidP="00CA20A8">
            <w:pPr>
              <w:spacing w:afterLines="50" w:after="180"/>
              <w:rPr>
                <w:color w:val="000000" w:themeColor="text1"/>
              </w:rPr>
            </w:pPr>
            <w:r>
              <w:rPr>
                <w:color w:val="000000" w:themeColor="text1"/>
              </w:rPr>
              <w:t xml:space="preserve">Constraint </w:t>
            </w:r>
            <w:r w:rsidR="00CA20A8">
              <w:rPr>
                <w:color w:val="000000" w:themeColor="text1"/>
              </w:rPr>
              <w:t>area</w:t>
            </w:r>
          </w:p>
        </w:tc>
        <w:tc>
          <w:tcPr>
            <w:tcW w:w="4899" w:type="dxa"/>
            <w:vAlign w:val="center"/>
          </w:tcPr>
          <w:p w:rsidR="000203B8" w:rsidRDefault="007D1CAA" w:rsidP="000203B8">
            <w:pPr>
              <w:spacing w:afterLines="50" w:after="180"/>
              <w:rPr>
                <w:color w:val="000000" w:themeColor="text1"/>
              </w:rPr>
            </w:pPr>
            <w:r w:rsidRPr="007D1CAA">
              <w:rPr>
                <w:color w:val="000000" w:themeColor="text1"/>
              </w:rPr>
              <w:t>This area represents the area for object detection.</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2)</w:t>
            </w:r>
          </w:p>
        </w:tc>
        <w:tc>
          <w:tcPr>
            <w:tcW w:w="2268" w:type="dxa"/>
            <w:vAlign w:val="center"/>
          </w:tcPr>
          <w:p w:rsidR="000203B8" w:rsidRDefault="000203B8" w:rsidP="000203B8">
            <w:pPr>
              <w:spacing w:afterLines="50" w:after="180"/>
              <w:rPr>
                <w:color w:val="000000" w:themeColor="text1"/>
              </w:rPr>
            </w:pPr>
            <w:r>
              <w:rPr>
                <w:rFonts w:hint="eastAsia"/>
                <w:color w:val="000000" w:themeColor="text1"/>
              </w:rPr>
              <w:t>P</w:t>
            </w:r>
            <w:r>
              <w:rPr>
                <w:color w:val="000000" w:themeColor="text1"/>
              </w:rPr>
              <w:t>lot area(sensor01)</w:t>
            </w:r>
          </w:p>
        </w:tc>
        <w:tc>
          <w:tcPr>
            <w:tcW w:w="4899" w:type="dxa"/>
            <w:vAlign w:val="center"/>
          </w:tcPr>
          <w:p w:rsidR="000203B8" w:rsidRDefault="000D5B0A" w:rsidP="000D5B0A">
            <w:pPr>
              <w:spacing w:afterLines="50" w:after="180"/>
              <w:rPr>
                <w:color w:val="000000" w:themeColor="text1"/>
              </w:rPr>
            </w:pPr>
            <w:r>
              <w:rPr>
                <w:color w:val="000000" w:themeColor="text1"/>
              </w:rPr>
              <w:t>Plot result of sensor</w:t>
            </w:r>
            <w:r w:rsidRPr="000D5B0A">
              <w:rPr>
                <w:color w:val="000000" w:themeColor="text1"/>
              </w:rPr>
              <w:t>01 data</w:t>
            </w:r>
            <w:r>
              <w:rPr>
                <w:color w:val="000000" w:themeColor="text1"/>
              </w:rPr>
              <w: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3)</w:t>
            </w:r>
          </w:p>
        </w:tc>
        <w:tc>
          <w:tcPr>
            <w:tcW w:w="2268" w:type="dxa"/>
            <w:vAlign w:val="center"/>
          </w:tcPr>
          <w:p w:rsidR="000203B8" w:rsidRDefault="000203B8" w:rsidP="000203B8">
            <w:pPr>
              <w:spacing w:afterLines="50" w:after="180"/>
              <w:rPr>
                <w:color w:val="000000" w:themeColor="text1"/>
              </w:rPr>
            </w:pPr>
            <w:r>
              <w:rPr>
                <w:rFonts w:hint="eastAsia"/>
                <w:color w:val="000000" w:themeColor="text1"/>
              </w:rPr>
              <w:t>P</w:t>
            </w:r>
            <w:r>
              <w:rPr>
                <w:color w:val="000000" w:themeColor="text1"/>
              </w:rPr>
              <w:t>lot area(sensor02)</w:t>
            </w:r>
          </w:p>
        </w:tc>
        <w:tc>
          <w:tcPr>
            <w:tcW w:w="4899" w:type="dxa"/>
            <w:vAlign w:val="center"/>
          </w:tcPr>
          <w:p w:rsidR="000203B8" w:rsidRDefault="000D5B0A" w:rsidP="000203B8">
            <w:pPr>
              <w:spacing w:afterLines="50" w:after="180"/>
              <w:rPr>
                <w:color w:val="000000" w:themeColor="text1"/>
              </w:rPr>
            </w:pPr>
            <w:r>
              <w:rPr>
                <w:color w:val="000000" w:themeColor="text1"/>
              </w:rPr>
              <w:t>Plot result of sensor02</w:t>
            </w:r>
            <w:r w:rsidRPr="000D5B0A">
              <w:rPr>
                <w:color w:val="000000" w:themeColor="text1"/>
              </w:rPr>
              <w:t xml:space="preserve"> data</w:t>
            </w:r>
            <w:r>
              <w:rPr>
                <w:color w:val="000000" w:themeColor="text1"/>
              </w:rPr>
              <w: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4)</w:t>
            </w:r>
          </w:p>
        </w:tc>
        <w:tc>
          <w:tcPr>
            <w:tcW w:w="2268" w:type="dxa"/>
            <w:vAlign w:val="center"/>
          </w:tcPr>
          <w:p w:rsidR="000203B8" w:rsidRDefault="00E2185E" w:rsidP="000203B8">
            <w:pPr>
              <w:spacing w:afterLines="50" w:after="180"/>
              <w:rPr>
                <w:color w:val="000000" w:themeColor="text1"/>
              </w:rPr>
            </w:pPr>
            <w:r>
              <w:rPr>
                <w:color w:val="000000" w:themeColor="text1"/>
              </w:rPr>
              <w:t>FPS</w:t>
            </w:r>
          </w:p>
        </w:tc>
        <w:tc>
          <w:tcPr>
            <w:tcW w:w="4899" w:type="dxa"/>
            <w:vAlign w:val="center"/>
          </w:tcPr>
          <w:p w:rsidR="000203B8" w:rsidRDefault="00741EBF" w:rsidP="00741EBF">
            <w:pPr>
              <w:spacing w:afterLines="50" w:after="180"/>
              <w:rPr>
                <w:color w:val="000000" w:themeColor="text1"/>
              </w:rPr>
            </w:pPr>
            <w:r>
              <w:rPr>
                <w:rFonts w:hint="eastAsia"/>
                <w:color w:val="000000" w:themeColor="text1"/>
              </w:rPr>
              <w:t>T</w:t>
            </w:r>
            <w:r>
              <w:rPr>
                <w:color w:val="000000" w:themeColor="text1"/>
              </w:rPr>
              <w:t>ime in frames per second.</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5)</w:t>
            </w:r>
          </w:p>
        </w:tc>
        <w:tc>
          <w:tcPr>
            <w:tcW w:w="2268" w:type="dxa"/>
            <w:vAlign w:val="center"/>
          </w:tcPr>
          <w:p w:rsidR="000203B8" w:rsidRDefault="00CA20A8" w:rsidP="000203B8">
            <w:pPr>
              <w:spacing w:afterLines="50" w:after="180"/>
              <w:rPr>
                <w:color w:val="000000" w:themeColor="text1"/>
              </w:rPr>
            </w:pPr>
            <w:r>
              <w:rPr>
                <w:rFonts w:hint="eastAsia"/>
                <w:color w:val="000000" w:themeColor="text1"/>
              </w:rPr>
              <w:t>O</w:t>
            </w:r>
            <w:r>
              <w:rPr>
                <w:color w:val="000000" w:themeColor="text1"/>
              </w:rPr>
              <w:t>bjects</w:t>
            </w:r>
          </w:p>
        </w:tc>
        <w:tc>
          <w:tcPr>
            <w:tcW w:w="4899" w:type="dxa"/>
            <w:vAlign w:val="center"/>
          </w:tcPr>
          <w:p w:rsidR="000203B8" w:rsidRDefault="00741C8F" w:rsidP="00CA20A8">
            <w:pPr>
              <w:spacing w:afterLines="50" w:after="180"/>
              <w:rPr>
                <w:color w:val="000000" w:themeColor="text1"/>
              </w:rPr>
            </w:pPr>
            <w:r w:rsidRPr="00741C8F">
              <w:rPr>
                <w:color w:val="000000" w:themeColor="text1"/>
              </w:rPr>
              <w:t>Objects detected by touch in a constrained area of the real world.</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6)</w:t>
            </w:r>
          </w:p>
        </w:tc>
        <w:tc>
          <w:tcPr>
            <w:tcW w:w="2268" w:type="dxa"/>
            <w:vAlign w:val="center"/>
          </w:tcPr>
          <w:p w:rsidR="000203B8" w:rsidRDefault="00741C8F" w:rsidP="000547D4">
            <w:pPr>
              <w:spacing w:afterLines="50" w:after="180"/>
              <w:rPr>
                <w:color w:val="000000" w:themeColor="text1"/>
              </w:rPr>
            </w:pPr>
            <w:r>
              <w:rPr>
                <w:rFonts w:hint="eastAsia"/>
                <w:color w:val="000000" w:themeColor="text1"/>
              </w:rPr>
              <w:t>S</w:t>
            </w:r>
            <w:r>
              <w:rPr>
                <w:color w:val="000000" w:themeColor="text1"/>
              </w:rPr>
              <w:t xml:space="preserve">ensor </w:t>
            </w:r>
            <w:r w:rsidR="000547D4">
              <w:rPr>
                <w:color w:val="000000" w:themeColor="text1"/>
              </w:rPr>
              <w:t>locations</w:t>
            </w:r>
          </w:p>
        </w:tc>
        <w:tc>
          <w:tcPr>
            <w:tcW w:w="4899" w:type="dxa"/>
            <w:vAlign w:val="center"/>
          </w:tcPr>
          <w:p w:rsidR="000203B8" w:rsidRDefault="000547D4" w:rsidP="000547D4">
            <w:pPr>
              <w:spacing w:afterLines="50" w:after="180"/>
              <w:rPr>
                <w:color w:val="000000" w:themeColor="text1"/>
              </w:rPr>
            </w:pPr>
            <w:r w:rsidRPr="000547D4">
              <w:rPr>
                <w:color w:val="000000" w:themeColor="text1"/>
              </w:rPr>
              <w:t xml:space="preserve">The sensor locations are indicated in the </w:t>
            </w:r>
            <w:r>
              <w:rPr>
                <w:color w:val="000000" w:themeColor="text1"/>
              </w:rPr>
              <w:t>plot</w:t>
            </w:r>
            <w:r w:rsidRPr="000547D4">
              <w:rPr>
                <w:color w:val="000000" w:themeColor="text1"/>
              </w:rPr>
              <w: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w:t>
            </w:r>
          </w:p>
        </w:tc>
        <w:tc>
          <w:tcPr>
            <w:tcW w:w="2268" w:type="dxa"/>
            <w:vAlign w:val="center"/>
          </w:tcPr>
          <w:p w:rsidR="000203B8" w:rsidRDefault="000547D4" w:rsidP="000203B8">
            <w:pPr>
              <w:spacing w:afterLines="50" w:after="180"/>
              <w:rPr>
                <w:color w:val="000000" w:themeColor="text1"/>
              </w:rPr>
            </w:pPr>
            <w:r>
              <w:rPr>
                <w:rFonts w:hint="eastAsia"/>
                <w:color w:val="000000" w:themeColor="text1"/>
              </w:rPr>
              <w:t>D</w:t>
            </w:r>
            <w:r>
              <w:rPr>
                <w:color w:val="000000" w:themeColor="text1"/>
              </w:rPr>
              <w:t>rawPoint01</w:t>
            </w:r>
          </w:p>
        </w:tc>
        <w:tc>
          <w:tcPr>
            <w:tcW w:w="4899" w:type="dxa"/>
            <w:vAlign w:val="center"/>
          </w:tcPr>
          <w:p w:rsidR="000203B8" w:rsidRDefault="000547D4" w:rsidP="000547D4">
            <w:pPr>
              <w:spacing w:afterLines="50" w:after="180"/>
              <w:rPr>
                <w:color w:val="000000" w:themeColor="text1"/>
              </w:rPr>
            </w:pPr>
            <w:r>
              <w:rPr>
                <w:color w:val="000000" w:themeColor="text1"/>
              </w:rPr>
              <w:t>Plot the sensor01 data, as show in (2).</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II)</w:t>
            </w:r>
          </w:p>
        </w:tc>
        <w:tc>
          <w:tcPr>
            <w:tcW w:w="2268" w:type="dxa"/>
            <w:vAlign w:val="center"/>
          </w:tcPr>
          <w:p w:rsidR="000203B8" w:rsidRDefault="000547D4" w:rsidP="000203B8">
            <w:pPr>
              <w:spacing w:afterLines="50" w:after="180"/>
              <w:rPr>
                <w:color w:val="000000" w:themeColor="text1"/>
              </w:rPr>
            </w:pPr>
            <w:r>
              <w:rPr>
                <w:rFonts w:hint="eastAsia"/>
                <w:color w:val="000000" w:themeColor="text1"/>
              </w:rPr>
              <w:t>D</w:t>
            </w:r>
            <w:r>
              <w:rPr>
                <w:color w:val="000000" w:themeColor="text1"/>
              </w:rPr>
              <w:t>rawPoint02</w:t>
            </w:r>
          </w:p>
        </w:tc>
        <w:tc>
          <w:tcPr>
            <w:tcW w:w="4899" w:type="dxa"/>
            <w:vAlign w:val="center"/>
          </w:tcPr>
          <w:p w:rsidR="000203B8" w:rsidRDefault="000547D4" w:rsidP="000203B8">
            <w:pPr>
              <w:spacing w:afterLines="50" w:after="180"/>
              <w:rPr>
                <w:color w:val="000000" w:themeColor="text1"/>
              </w:rPr>
            </w:pPr>
            <w:r>
              <w:rPr>
                <w:color w:val="000000" w:themeColor="text1"/>
              </w:rPr>
              <w:t>Plot the sensor02 data, as show in (3).</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III)</w:t>
            </w:r>
          </w:p>
        </w:tc>
        <w:tc>
          <w:tcPr>
            <w:tcW w:w="2268" w:type="dxa"/>
            <w:vAlign w:val="center"/>
          </w:tcPr>
          <w:p w:rsidR="000203B8" w:rsidRDefault="000547D4" w:rsidP="000203B8">
            <w:pPr>
              <w:spacing w:afterLines="50" w:after="180"/>
              <w:rPr>
                <w:color w:val="000000" w:themeColor="text1"/>
              </w:rPr>
            </w:pPr>
            <w:r>
              <w:rPr>
                <w:color w:val="000000" w:themeColor="text1"/>
              </w:rPr>
              <w:t>DrawObject</w:t>
            </w:r>
          </w:p>
        </w:tc>
        <w:tc>
          <w:tcPr>
            <w:tcW w:w="4899" w:type="dxa"/>
            <w:vAlign w:val="center"/>
          </w:tcPr>
          <w:p w:rsidR="000203B8" w:rsidRDefault="000547D4" w:rsidP="006B4401">
            <w:pPr>
              <w:spacing w:afterLines="50" w:after="180"/>
              <w:rPr>
                <w:color w:val="000000" w:themeColor="text1"/>
              </w:rPr>
            </w:pPr>
            <w:r>
              <w:rPr>
                <w:rFonts w:hint="eastAsia"/>
                <w:color w:val="000000" w:themeColor="text1"/>
              </w:rPr>
              <w:t>P</w:t>
            </w:r>
            <w:r>
              <w:rPr>
                <w:color w:val="000000" w:themeColor="text1"/>
              </w:rPr>
              <w:t xml:space="preserve">lot the </w:t>
            </w:r>
            <w:r w:rsidR="006B4401">
              <w:rPr>
                <w:color w:val="000000" w:themeColor="text1"/>
              </w:rPr>
              <w:t xml:space="preserve">raw detected </w:t>
            </w:r>
            <w:r>
              <w:rPr>
                <w:color w:val="000000" w:themeColor="text1"/>
              </w:rPr>
              <w:t xml:space="preserve">objects and </w:t>
            </w:r>
            <w:r w:rsidR="006B4401">
              <w:rPr>
                <w:color w:val="000000" w:themeColor="text1"/>
              </w:rPr>
              <w:t>data point.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IV)</w:t>
            </w:r>
          </w:p>
        </w:tc>
        <w:tc>
          <w:tcPr>
            <w:tcW w:w="2268" w:type="dxa"/>
            <w:vAlign w:val="center"/>
          </w:tcPr>
          <w:p w:rsidR="000203B8" w:rsidRDefault="00454623" w:rsidP="000203B8">
            <w:pPr>
              <w:spacing w:afterLines="50" w:after="180"/>
              <w:rPr>
                <w:color w:val="000000" w:themeColor="text1"/>
              </w:rPr>
            </w:pPr>
            <w:r w:rsidRPr="00454623">
              <w:rPr>
                <w:color w:val="000000" w:themeColor="text1"/>
              </w:rPr>
              <w:t>DrawProcessObject</w:t>
            </w:r>
          </w:p>
        </w:tc>
        <w:tc>
          <w:tcPr>
            <w:tcW w:w="4899" w:type="dxa"/>
            <w:vAlign w:val="center"/>
          </w:tcPr>
          <w:p w:rsidR="000203B8" w:rsidRDefault="006B4401" w:rsidP="006B4401">
            <w:pPr>
              <w:spacing w:afterLines="50" w:after="180"/>
              <w:rPr>
                <w:color w:val="000000" w:themeColor="text1"/>
              </w:rPr>
            </w:pPr>
            <w:r>
              <w:rPr>
                <w:color w:val="000000" w:themeColor="text1"/>
              </w:rPr>
              <w:t>Plot the objects processed via filters.</w:t>
            </w:r>
          </w:p>
        </w:tc>
      </w:tr>
    </w:tbl>
    <w:p w:rsidR="0076207D" w:rsidRDefault="0076207D" w:rsidP="003A29A6">
      <w:pPr>
        <w:spacing w:afterLines="50" w:after="180"/>
        <w:ind w:firstLine="480"/>
        <w:jc w:val="both"/>
        <w:rPr>
          <w:color w:val="000000" w:themeColor="text1"/>
        </w:rPr>
      </w:pPr>
    </w:p>
    <w:p w:rsidR="0076207D" w:rsidRDefault="0076207D">
      <w:pPr>
        <w:widowControl/>
        <w:rPr>
          <w:color w:val="000000" w:themeColor="text1"/>
        </w:rPr>
      </w:pPr>
      <w:r>
        <w:rPr>
          <w:color w:val="000000" w:themeColor="text1"/>
        </w:rPr>
        <w:br w:type="page"/>
      </w:r>
    </w:p>
    <w:p w:rsidR="0076207D" w:rsidRDefault="00310016" w:rsidP="0076207D">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7" w:name="_Toc106289718"/>
      <w:r>
        <w:rPr>
          <w:rFonts w:ascii="微軟正黑體" w:eastAsia="微軟正黑體" w:hAnsi="微軟正黑體" w:cs="Times New Roman" w:hint="eastAsia"/>
          <w:b/>
          <w:color w:val="1F4E79" w:themeColor="accent1" w:themeShade="80"/>
          <w:sz w:val="28"/>
          <w:szCs w:val="28"/>
        </w:rPr>
        <w:lastRenderedPageBreak/>
        <w:t>C</w:t>
      </w:r>
      <w:r>
        <w:rPr>
          <w:rFonts w:ascii="微軟正黑體" w:eastAsia="微軟正黑體" w:hAnsi="微軟正黑體" w:cs="Times New Roman"/>
          <w:b/>
          <w:color w:val="1F4E79" w:themeColor="accent1" w:themeShade="80"/>
          <w:sz w:val="28"/>
          <w:szCs w:val="28"/>
        </w:rPr>
        <w:t>onstraint Area</w:t>
      </w:r>
      <w:bookmarkEnd w:id="17"/>
    </w:p>
    <w:p w:rsidR="00245224" w:rsidRDefault="00A83113" w:rsidP="00245224">
      <w:pPr>
        <w:spacing w:afterLines="100" w:after="360"/>
        <w:ind w:firstLine="360"/>
        <w:jc w:val="both"/>
        <w:rPr>
          <w:color w:val="000000" w:themeColor="text1"/>
        </w:rPr>
      </w:pPr>
      <w:r w:rsidRPr="00A83113">
        <w:rPr>
          <w:color w:val="000000" w:themeColor="text1"/>
        </w:rPr>
        <w:t>This section describes how to set up constraint area, which correspond to the real-world detection and projection area. If set incorrectly, it would affect the accuracy of mouse tracking. After completing all parameters settings, click the "Set" button . And the unit of all parameters are in millimeters(mm).</w:t>
      </w:r>
    </w:p>
    <w:p w:rsidR="0015568D" w:rsidRDefault="00A93A1E" w:rsidP="00245224">
      <w:pPr>
        <w:ind w:firstLine="482"/>
        <w:jc w:val="center"/>
        <w:rPr>
          <w:color w:val="000000" w:themeColor="text1"/>
        </w:rPr>
      </w:pPr>
      <w:r w:rsidRPr="00A93A1E">
        <w:rPr>
          <w:noProof/>
          <w:color w:val="000000" w:themeColor="text1"/>
        </w:rPr>
        <w:drawing>
          <wp:inline distT="0" distB="0" distL="0" distR="0" wp14:anchorId="19A7EF53" wp14:editId="5A950011">
            <wp:extent cx="3094330" cy="299746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0004" cy="3051400"/>
                    </a:xfrm>
                    <a:prstGeom prst="rect">
                      <a:avLst/>
                    </a:prstGeom>
                  </pic:spPr>
                </pic:pic>
              </a:graphicData>
            </a:graphic>
          </wp:inline>
        </w:drawing>
      </w:r>
    </w:p>
    <w:p w:rsidR="00625E33" w:rsidRDefault="00625E33" w:rsidP="0015568D">
      <w:pPr>
        <w:spacing w:afterLines="100" w:after="360"/>
        <w:ind w:firstLine="480"/>
        <w:jc w:val="center"/>
        <w:rPr>
          <w:color w:val="000000" w:themeColor="text1"/>
        </w:rPr>
      </w:pPr>
      <w:r>
        <w:rPr>
          <w:rFonts w:hint="eastAsia"/>
          <w:color w:val="000000" w:themeColor="text1"/>
        </w:rPr>
        <w:t>F</w:t>
      </w:r>
      <w:r>
        <w:rPr>
          <w:color w:val="000000" w:themeColor="text1"/>
        </w:rPr>
        <w:t xml:space="preserve">igure 6.3-1  </w:t>
      </w:r>
      <w:r w:rsidRPr="00625E33">
        <w:rPr>
          <w:color w:val="000000" w:themeColor="text1"/>
        </w:rPr>
        <w:t xml:space="preserve">Constraint </w:t>
      </w:r>
      <w:r>
        <w:rPr>
          <w:color w:val="000000" w:themeColor="text1"/>
        </w:rPr>
        <w:t>area</w:t>
      </w:r>
      <w:r w:rsidR="002929BC">
        <w:rPr>
          <w:color w:val="000000" w:themeColor="text1"/>
        </w:rPr>
        <w:t xml:space="preserve"> (See Table 6.3-1)</w:t>
      </w:r>
    </w:p>
    <w:p w:rsidR="002929BC" w:rsidRPr="00003275" w:rsidRDefault="002929BC" w:rsidP="002929BC">
      <w:pPr>
        <w:pStyle w:val="a3"/>
        <w:ind w:leftChars="0" w:left="360"/>
        <w:jc w:val="center"/>
        <w:rPr>
          <w:color w:val="000000" w:themeColor="text1"/>
        </w:rPr>
      </w:pPr>
      <w:r>
        <w:rPr>
          <w:color w:val="000000" w:themeColor="text1"/>
        </w:rPr>
        <w:t>Table 6.3-1</w:t>
      </w:r>
      <w:r w:rsidRPr="00003275">
        <w:rPr>
          <w:color w:val="000000" w:themeColor="text1"/>
        </w:rPr>
        <w:t xml:space="preserve"> </w:t>
      </w:r>
      <w:r>
        <w:rPr>
          <w:color w:val="000000" w:themeColor="text1"/>
        </w:rPr>
        <w:t>Parameters</w:t>
      </w:r>
      <w:r w:rsidRPr="00003275">
        <w:rPr>
          <w:color w:val="000000" w:themeColor="text1"/>
        </w:rPr>
        <w:t xml:space="preserve"> Description</w:t>
      </w:r>
    </w:p>
    <w:tbl>
      <w:tblPr>
        <w:tblStyle w:val="a5"/>
        <w:tblW w:w="0" w:type="auto"/>
        <w:jc w:val="center"/>
        <w:tblLook w:val="04A0" w:firstRow="1" w:lastRow="0" w:firstColumn="1" w:lastColumn="0" w:noHBand="0" w:noVBand="1"/>
      </w:tblPr>
      <w:tblGrid>
        <w:gridCol w:w="1838"/>
        <w:gridCol w:w="5387"/>
      </w:tblGrid>
      <w:tr w:rsidR="002929BC" w:rsidTr="00205222">
        <w:trPr>
          <w:jc w:val="center"/>
        </w:trPr>
        <w:tc>
          <w:tcPr>
            <w:tcW w:w="1838" w:type="dxa"/>
            <w:shd w:val="clear" w:color="auto" w:fill="D5DCE4" w:themeFill="text2" w:themeFillTint="33"/>
            <w:vAlign w:val="center"/>
          </w:tcPr>
          <w:p w:rsidR="002929BC" w:rsidRPr="000203B8" w:rsidRDefault="002929BC" w:rsidP="0087009E">
            <w:pPr>
              <w:spacing w:afterLines="50" w:after="180"/>
              <w:jc w:val="center"/>
              <w:rPr>
                <w:b/>
                <w:color w:val="000000" w:themeColor="text1"/>
              </w:rPr>
            </w:pPr>
            <w:r w:rsidRPr="000203B8">
              <w:rPr>
                <w:rFonts w:hint="eastAsia"/>
                <w:b/>
                <w:color w:val="000000" w:themeColor="text1"/>
              </w:rPr>
              <w:t>N</w:t>
            </w:r>
            <w:r w:rsidRPr="000203B8">
              <w:rPr>
                <w:b/>
                <w:color w:val="000000" w:themeColor="text1"/>
              </w:rPr>
              <w:t>ame</w:t>
            </w:r>
          </w:p>
        </w:tc>
        <w:tc>
          <w:tcPr>
            <w:tcW w:w="5387" w:type="dxa"/>
            <w:shd w:val="clear" w:color="auto" w:fill="D5DCE4" w:themeFill="text2" w:themeFillTint="33"/>
            <w:vAlign w:val="center"/>
          </w:tcPr>
          <w:p w:rsidR="002929BC" w:rsidRPr="000203B8" w:rsidRDefault="002929BC" w:rsidP="0087009E">
            <w:pPr>
              <w:spacing w:afterLines="50" w:after="180"/>
              <w:jc w:val="center"/>
              <w:rPr>
                <w:b/>
                <w:color w:val="000000" w:themeColor="text1"/>
              </w:rPr>
            </w:pPr>
            <w:r w:rsidRPr="000203B8">
              <w:rPr>
                <w:rFonts w:hint="eastAsia"/>
                <w:b/>
                <w:color w:val="000000" w:themeColor="text1"/>
              </w:rPr>
              <w:t>E</w:t>
            </w:r>
            <w:r w:rsidRPr="000203B8">
              <w:rPr>
                <w:b/>
                <w:color w:val="000000" w:themeColor="text1"/>
              </w:rPr>
              <w:t>xplanation</w:t>
            </w:r>
          </w:p>
        </w:tc>
      </w:tr>
      <w:tr w:rsidR="002929BC" w:rsidTr="00205222">
        <w:trPr>
          <w:jc w:val="center"/>
        </w:trPr>
        <w:tc>
          <w:tcPr>
            <w:tcW w:w="1838" w:type="dxa"/>
            <w:vAlign w:val="center"/>
          </w:tcPr>
          <w:p w:rsidR="002929BC" w:rsidRDefault="00CD5AB8" w:rsidP="00CD5AB8">
            <w:pPr>
              <w:spacing w:afterLines="50" w:after="180"/>
              <w:jc w:val="center"/>
              <w:rPr>
                <w:color w:val="000000" w:themeColor="text1"/>
              </w:rPr>
            </w:pPr>
            <w:r>
              <w:rPr>
                <w:color w:val="000000" w:themeColor="text1"/>
              </w:rPr>
              <w:t>OffsetX</w:t>
            </w:r>
          </w:p>
        </w:tc>
        <w:tc>
          <w:tcPr>
            <w:tcW w:w="5387" w:type="dxa"/>
            <w:vAlign w:val="center"/>
          </w:tcPr>
          <w:p w:rsidR="002929BC" w:rsidRDefault="00A93A1E" w:rsidP="00A93A1E">
            <w:pPr>
              <w:spacing w:afterLines="50" w:after="180"/>
              <w:rPr>
                <w:color w:val="000000" w:themeColor="text1"/>
              </w:rPr>
            </w:pPr>
            <w:r w:rsidRPr="00A93A1E">
              <w:rPr>
                <w:color w:val="000000" w:themeColor="text1"/>
              </w:rPr>
              <w:t>The offset value of the x-axis of the</w:t>
            </w:r>
            <w:r>
              <w:t xml:space="preserve"> </w:t>
            </w:r>
            <w:r w:rsidRPr="00A93A1E">
              <w:rPr>
                <w:color w:val="000000" w:themeColor="text1"/>
              </w:rPr>
              <w:t xml:space="preserve">origin position. </w:t>
            </w:r>
            <w:r w:rsidRPr="00A93A1E">
              <w:rPr>
                <w:b/>
                <w:color w:val="000000" w:themeColor="text1"/>
              </w:rPr>
              <w:t>If sensor02 is connected, this value must be set to half of "Relative PosX".</w:t>
            </w:r>
          </w:p>
        </w:tc>
      </w:tr>
      <w:tr w:rsidR="002929BC" w:rsidTr="00205222">
        <w:trPr>
          <w:jc w:val="center"/>
        </w:trPr>
        <w:tc>
          <w:tcPr>
            <w:tcW w:w="1838" w:type="dxa"/>
            <w:vAlign w:val="center"/>
          </w:tcPr>
          <w:p w:rsidR="002929BC" w:rsidRDefault="00CD5AB8" w:rsidP="00CD5AB8">
            <w:pPr>
              <w:spacing w:afterLines="50" w:after="180"/>
              <w:jc w:val="center"/>
              <w:rPr>
                <w:color w:val="000000" w:themeColor="text1"/>
              </w:rPr>
            </w:pPr>
            <w:r>
              <w:rPr>
                <w:color w:val="000000" w:themeColor="text1"/>
              </w:rPr>
              <w:t>OffsetY</w:t>
            </w:r>
          </w:p>
        </w:tc>
        <w:tc>
          <w:tcPr>
            <w:tcW w:w="5387" w:type="dxa"/>
            <w:vAlign w:val="center"/>
          </w:tcPr>
          <w:p w:rsidR="002929BC" w:rsidRDefault="00A93A1E" w:rsidP="0087009E">
            <w:pPr>
              <w:spacing w:afterLines="50" w:after="180"/>
              <w:rPr>
                <w:color w:val="000000" w:themeColor="text1"/>
              </w:rPr>
            </w:pPr>
            <w:r>
              <w:rPr>
                <w:color w:val="000000" w:themeColor="text1"/>
              </w:rPr>
              <w:t xml:space="preserve">The offset value of the </w:t>
            </w:r>
            <w:r>
              <w:rPr>
                <w:rFonts w:hint="eastAsia"/>
                <w:color w:val="000000" w:themeColor="text1"/>
              </w:rPr>
              <w:t>y</w:t>
            </w:r>
            <w:r w:rsidRPr="00A93A1E">
              <w:rPr>
                <w:color w:val="000000" w:themeColor="text1"/>
              </w:rPr>
              <w:t>-axis of the</w:t>
            </w:r>
            <w:r>
              <w:t xml:space="preserve"> </w:t>
            </w:r>
            <w:r w:rsidRPr="00A93A1E">
              <w:rPr>
                <w:color w:val="000000" w:themeColor="text1"/>
              </w:rPr>
              <w:t>origin position.</w:t>
            </w:r>
          </w:p>
        </w:tc>
      </w:tr>
      <w:tr w:rsidR="002929BC" w:rsidTr="00205222">
        <w:trPr>
          <w:jc w:val="center"/>
        </w:trPr>
        <w:tc>
          <w:tcPr>
            <w:tcW w:w="1838" w:type="dxa"/>
            <w:vAlign w:val="center"/>
          </w:tcPr>
          <w:p w:rsidR="002929BC" w:rsidRDefault="00CD5AB8" w:rsidP="00CD5AB8">
            <w:pPr>
              <w:spacing w:afterLines="50" w:after="180"/>
              <w:jc w:val="center"/>
              <w:rPr>
                <w:color w:val="000000" w:themeColor="text1"/>
              </w:rPr>
            </w:pPr>
            <w:r>
              <w:rPr>
                <w:color w:val="000000" w:themeColor="text1"/>
              </w:rPr>
              <w:t>Width</w:t>
            </w:r>
          </w:p>
        </w:tc>
        <w:tc>
          <w:tcPr>
            <w:tcW w:w="5387" w:type="dxa"/>
            <w:vAlign w:val="center"/>
          </w:tcPr>
          <w:p w:rsidR="002929BC" w:rsidRDefault="003F0693" w:rsidP="0087009E">
            <w:pPr>
              <w:spacing w:afterLines="50" w:after="180"/>
              <w:rPr>
                <w:color w:val="000000" w:themeColor="text1"/>
              </w:rPr>
            </w:pPr>
            <w:r w:rsidRPr="003F0693">
              <w:rPr>
                <w:color w:val="000000" w:themeColor="text1"/>
              </w:rPr>
              <w:t>Corresponds to the width of the detection area in the real world</w:t>
            </w:r>
            <w:r>
              <w:rPr>
                <w:color w:val="000000" w:themeColor="text1"/>
              </w:rPr>
              <w:t>.</w:t>
            </w:r>
          </w:p>
        </w:tc>
      </w:tr>
      <w:tr w:rsidR="003F0693" w:rsidTr="00205222">
        <w:trPr>
          <w:jc w:val="center"/>
        </w:trPr>
        <w:tc>
          <w:tcPr>
            <w:tcW w:w="1838" w:type="dxa"/>
            <w:vAlign w:val="center"/>
          </w:tcPr>
          <w:p w:rsidR="003F0693" w:rsidRDefault="003F0693" w:rsidP="003F0693">
            <w:pPr>
              <w:spacing w:afterLines="50" w:after="180"/>
              <w:jc w:val="center"/>
              <w:rPr>
                <w:color w:val="000000" w:themeColor="text1"/>
              </w:rPr>
            </w:pPr>
            <w:r>
              <w:rPr>
                <w:color w:val="000000" w:themeColor="text1"/>
              </w:rPr>
              <w:t>Height</w:t>
            </w:r>
          </w:p>
        </w:tc>
        <w:tc>
          <w:tcPr>
            <w:tcW w:w="5387" w:type="dxa"/>
            <w:vAlign w:val="center"/>
          </w:tcPr>
          <w:p w:rsidR="003F0693" w:rsidRDefault="003F0693" w:rsidP="003F0693">
            <w:pPr>
              <w:spacing w:afterLines="50" w:after="180"/>
              <w:rPr>
                <w:color w:val="000000" w:themeColor="text1"/>
              </w:rPr>
            </w:pPr>
            <w:r w:rsidRPr="003F0693">
              <w:rPr>
                <w:color w:val="000000" w:themeColor="text1"/>
              </w:rPr>
              <w:t xml:space="preserve">Corresponds to the </w:t>
            </w:r>
            <w:r>
              <w:rPr>
                <w:color w:val="000000" w:themeColor="text1"/>
              </w:rPr>
              <w:t>height</w:t>
            </w:r>
            <w:r w:rsidRPr="003F0693">
              <w:rPr>
                <w:color w:val="000000" w:themeColor="text1"/>
              </w:rPr>
              <w:t xml:space="preserve"> of the detection area in the real world</w:t>
            </w:r>
            <w:r>
              <w:rPr>
                <w:color w:val="000000" w:themeColor="text1"/>
              </w:rPr>
              <w:t>.</w:t>
            </w:r>
          </w:p>
        </w:tc>
      </w:tr>
      <w:tr w:rsidR="00BC549B" w:rsidTr="00205222">
        <w:trPr>
          <w:jc w:val="center"/>
        </w:trPr>
        <w:tc>
          <w:tcPr>
            <w:tcW w:w="1838" w:type="dxa"/>
            <w:vAlign w:val="center"/>
          </w:tcPr>
          <w:p w:rsidR="00BC549B" w:rsidRDefault="00BC549B" w:rsidP="003F0693">
            <w:pPr>
              <w:spacing w:afterLines="50" w:after="180"/>
              <w:jc w:val="center"/>
              <w:rPr>
                <w:color w:val="000000" w:themeColor="text1"/>
              </w:rPr>
            </w:pPr>
            <w:r>
              <w:rPr>
                <w:rFonts w:hint="eastAsia"/>
                <w:color w:val="000000" w:themeColor="text1"/>
              </w:rPr>
              <w:t>F</w:t>
            </w:r>
            <w:r>
              <w:rPr>
                <w:color w:val="000000" w:themeColor="text1"/>
              </w:rPr>
              <w:t>l</w:t>
            </w:r>
            <w:r w:rsidR="005B251C">
              <w:rPr>
                <w:color w:val="000000" w:themeColor="text1"/>
              </w:rPr>
              <w:t>ip</w:t>
            </w:r>
          </w:p>
        </w:tc>
        <w:tc>
          <w:tcPr>
            <w:tcW w:w="5387" w:type="dxa"/>
            <w:vAlign w:val="center"/>
          </w:tcPr>
          <w:p w:rsidR="00BC549B" w:rsidRPr="003F0693" w:rsidRDefault="00205222" w:rsidP="003F0693">
            <w:pPr>
              <w:spacing w:afterLines="50" w:after="180"/>
              <w:rPr>
                <w:color w:val="000000" w:themeColor="text1"/>
              </w:rPr>
            </w:pPr>
            <w:r w:rsidRPr="00205222">
              <w:rPr>
                <w:color w:val="000000" w:themeColor="text1"/>
              </w:rPr>
              <w:t>Please check this option if your projector adopts rear projection method</w:t>
            </w:r>
          </w:p>
        </w:tc>
      </w:tr>
    </w:tbl>
    <w:p w:rsidR="008263C4" w:rsidRDefault="00CD5AB8" w:rsidP="00517D3C">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r>
        <w:br w:type="page"/>
      </w:r>
      <w:bookmarkStart w:id="18" w:name="_Toc106289719"/>
      <w:r w:rsidR="008263C4">
        <w:rPr>
          <w:rFonts w:ascii="微軟正黑體" w:eastAsia="微軟正黑體" w:hAnsi="微軟正黑體" w:cs="Times New Roman"/>
          <w:b/>
          <w:color w:val="1F4E79" w:themeColor="accent1" w:themeShade="80"/>
          <w:sz w:val="28"/>
          <w:szCs w:val="28"/>
        </w:rPr>
        <w:lastRenderedPageBreak/>
        <w:t>Detection Paremeters</w:t>
      </w:r>
      <w:bookmarkEnd w:id="18"/>
    </w:p>
    <w:p w:rsidR="002257D1" w:rsidRPr="002257D1" w:rsidRDefault="002257D1" w:rsidP="002257D1">
      <w:pPr>
        <w:spacing w:afterLines="100" w:after="360"/>
        <w:ind w:firstLine="360"/>
        <w:jc w:val="both"/>
        <w:rPr>
          <w:color w:val="000000" w:themeColor="text1"/>
        </w:rPr>
      </w:pPr>
      <w:r w:rsidRPr="00593506">
        <w:rPr>
          <w:color w:val="000000" w:themeColor="text1"/>
        </w:rPr>
        <w:t xml:space="preserve">This section describes how to </w:t>
      </w:r>
      <w:r>
        <w:rPr>
          <w:color w:val="000000" w:themeColor="text1"/>
        </w:rPr>
        <w:t xml:space="preserve">set detection parameters. </w:t>
      </w:r>
      <w:r w:rsidR="005005F7" w:rsidRPr="005005F7">
        <w:rPr>
          <w:color w:val="000000" w:themeColor="text1"/>
        </w:rPr>
        <w:t>Before use, you should make sure that you have finished setting up the constraint area.</w:t>
      </w:r>
    </w:p>
    <w:p w:rsidR="00A211F2" w:rsidRDefault="00A211F2" w:rsidP="00A211F2">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19" w:name="_Toc106289720"/>
      <w:r>
        <w:rPr>
          <w:rFonts w:ascii="微軟正黑體" w:eastAsia="微軟正黑體" w:hAnsi="微軟正黑體" w:cs="Times New Roman"/>
          <w:b/>
          <w:color w:val="1F4E79" w:themeColor="accent1" w:themeShade="80"/>
          <w:sz w:val="28"/>
          <w:szCs w:val="28"/>
        </w:rPr>
        <w:t>Parameters</w:t>
      </w:r>
      <w:bookmarkEnd w:id="19"/>
    </w:p>
    <w:p w:rsidR="00593506" w:rsidRPr="00593506" w:rsidRDefault="00593506" w:rsidP="00593506">
      <w:pPr>
        <w:spacing w:afterLines="100" w:after="360"/>
        <w:ind w:firstLine="360"/>
        <w:jc w:val="both"/>
        <w:rPr>
          <w:color w:val="000000" w:themeColor="text1"/>
        </w:rPr>
      </w:pPr>
      <w:r w:rsidRPr="00593506">
        <w:rPr>
          <w:color w:val="000000" w:themeColor="text1"/>
        </w:rPr>
        <w:t xml:space="preserve">This section describes how to </w:t>
      </w:r>
      <w:r w:rsidR="00E44A05">
        <w:rPr>
          <w:color w:val="000000" w:themeColor="text1"/>
        </w:rPr>
        <w:t>set detection parameters</w:t>
      </w:r>
      <w:r w:rsidR="00D32069">
        <w:rPr>
          <w:color w:val="000000" w:themeColor="text1"/>
        </w:rPr>
        <w:t xml:space="preserve">. All the parameters will set by default when open it at first, so If you don’t need to specify anything in particular, don’t </w:t>
      </w:r>
      <w:r w:rsidR="00D32069" w:rsidRPr="00D32069">
        <w:rPr>
          <w:color w:val="000000" w:themeColor="text1"/>
        </w:rPr>
        <w:t>modify</w:t>
      </w:r>
      <w:r w:rsidR="00D32069">
        <w:rPr>
          <w:color w:val="000000" w:themeColor="text1"/>
        </w:rPr>
        <w:t xml:space="preserve"> it.</w:t>
      </w:r>
    </w:p>
    <w:p w:rsidR="00003275" w:rsidRPr="00003275" w:rsidRDefault="00003275" w:rsidP="00003275">
      <w:pPr>
        <w:pStyle w:val="a3"/>
        <w:ind w:leftChars="0" w:left="360"/>
        <w:jc w:val="center"/>
        <w:rPr>
          <w:color w:val="000000" w:themeColor="text1"/>
        </w:rPr>
      </w:pPr>
      <w:r>
        <w:rPr>
          <w:color w:val="000000" w:themeColor="text1"/>
        </w:rPr>
        <w:t>Table 6.4</w:t>
      </w:r>
      <w:r w:rsidR="00593506">
        <w:rPr>
          <w:color w:val="000000" w:themeColor="text1"/>
        </w:rPr>
        <w:t>-1</w:t>
      </w:r>
      <w:r w:rsidRPr="00003275">
        <w:rPr>
          <w:color w:val="000000" w:themeColor="text1"/>
        </w:rPr>
        <w:t xml:space="preserve"> </w:t>
      </w:r>
      <w:r w:rsidR="00593506">
        <w:rPr>
          <w:color w:val="000000" w:themeColor="text1"/>
        </w:rPr>
        <w:t>Parameters</w:t>
      </w:r>
      <w:r w:rsidRPr="00003275">
        <w:rPr>
          <w:color w:val="000000" w:themeColor="text1"/>
        </w:rPr>
        <w:t xml:space="preserve"> Description</w:t>
      </w:r>
    </w:p>
    <w:tbl>
      <w:tblPr>
        <w:tblStyle w:val="a5"/>
        <w:tblW w:w="0" w:type="auto"/>
        <w:jc w:val="center"/>
        <w:tblLook w:val="04A0" w:firstRow="1" w:lastRow="0" w:firstColumn="1" w:lastColumn="0" w:noHBand="0" w:noVBand="1"/>
      </w:tblPr>
      <w:tblGrid>
        <w:gridCol w:w="2530"/>
        <w:gridCol w:w="4650"/>
      </w:tblGrid>
      <w:tr w:rsidR="00003275" w:rsidTr="00593506">
        <w:trPr>
          <w:jc w:val="center"/>
        </w:trPr>
        <w:tc>
          <w:tcPr>
            <w:tcW w:w="2530" w:type="dxa"/>
            <w:shd w:val="clear" w:color="auto" w:fill="D5DCE4" w:themeFill="text2" w:themeFillTint="33"/>
            <w:vAlign w:val="center"/>
          </w:tcPr>
          <w:p w:rsidR="00003275" w:rsidRPr="000203B8" w:rsidRDefault="00003275" w:rsidP="00593506">
            <w:pPr>
              <w:spacing w:afterLines="50" w:after="180"/>
              <w:jc w:val="center"/>
              <w:rPr>
                <w:b/>
                <w:color w:val="000000" w:themeColor="text1"/>
              </w:rPr>
            </w:pPr>
            <w:r w:rsidRPr="000203B8">
              <w:rPr>
                <w:rFonts w:hint="eastAsia"/>
                <w:b/>
                <w:color w:val="000000" w:themeColor="text1"/>
              </w:rPr>
              <w:t>N</w:t>
            </w:r>
            <w:r w:rsidRPr="000203B8">
              <w:rPr>
                <w:b/>
                <w:color w:val="000000" w:themeColor="text1"/>
              </w:rPr>
              <w:t>ame</w:t>
            </w:r>
          </w:p>
        </w:tc>
        <w:tc>
          <w:tcPr>
            <w:tcW w:w="4650" w:type="dxa"/>
            <w:shd w:val="clear" w:color="auto" w:fill="D5DCE4" w:themeFill="text2" w:themeFillTint="33"/>
            <w:vAlign w:val="center"/>
          </w:tcPr>
          <w:p w:rsidR="00003275" w:rsidRPr="000203B8" w:rsidRDefault="00003275" w:rsidP="0087009E">
            <w:pPr>
              <w:spacing w:afterLines="50" w:after="180"/>
              <w:jc w:val="center"/>
              <w:rPr>
                <w:b/>
                <w:color w:val="000000" w:themeColor="text1"/>
              </w:rPr>
            </w:pPr>
            <w:r w:rsidRPr="000203B8">
              <w:rPr>
                <w:rFonts w:hint="eastAsia"/>
                <w:b/>
                <w:color w:val="000000" w:themeColor="text1"/>
              </w:rPr>
              <w:t>E</w:t>
            </w:r>
            <w:r w:rsidRPr="000203B8">
              <w:rPr>
                <w:b/>
                <w:color w:val="000000" w:themeColor="text1"/>
              </w:rPr>
              <w:t>xplanation</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ObjectPointNumLimit</w:t>
            </w:r>
          </w:p>
        </w:tc>
        <w:tc>
          <w:tcPr>
            <w:tcW w:w="4650" w:type="dxa"/>
            <w:vAlign w:val="center"/>
          </w:tcPr>
          <w:p w:rsidR="00003275" w:rsidRDefault="00593506" w:rsidP="00593506">
            <w:pPr>
              <w:spacing w:afterLines="50" w:after="180"/>
              <w:rPr>
                <w:color w:val="000000" w:themeColor="text1"/>
              </w:rPr>
            </w:pPr>
            <w:r>
              <w:rPr>
                <w:color w:val="000000" w:themeColor="text1"/>
              </w:rPr>
              <w:t xml:space="preserve">How many point should be detected to group an Object. </w:t>
            </w:r>
            <w:r w:rsidR="00454623">
              <w:rPr>
                <w:b/>
                <w:color w:val="000000" w:themeColor="text1"/>
              </w:rPr>
              <w:t>Default 15</w:t>
            </w:r>
            <w:r w:rsidR="00D32069" w:rsidRPr="00D32069">
              <w:rPr>
                <w:b/>
                <w:color w:val="000000" w:themeColor="text1"/>
              </w:rPr>
              <w:t>.</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DistanceDelta</w:t>
            </w:r>
          </w:p>
        </w:tc>
        <w:tc>
          <w:tcPr>
            <w:tcW w:w="4650" w:type="dxa"/>
            <w:vAlign w:val="center"/>
          </w:tcPr>
          <w:p w:rsidR="00003275" w:rsidRDefault="00E44A05" w:rsidP="0087009E">
            <w:pPr>
              <w:spacing w:afterLines="50" w:after="180"/>
              <w:rPr>
                <w:color w:val="000000" w:themeColor="text1"/>
              </w:rPr>
            </w:pPr>
            <w:r>
              <w:rPr>
                <w:rFonts w:hint="eastAsia"/>
                <w:color w:val="000000" w:themeColor="text1"/>
              </w:rPr>
              <w:t>D</w:t>
            </w:r>
            <w:r>
              <w:rPr>
                <w:color w:val="000000" w:themeColor="text1"/>
              </w:rPr>
              <w:t>etection threshold.</w:t>
            </w:r>
            <w:r w:rsidR="00D32069">
              <w:rPr>
                <w:color w:val="000000" w:themeColor="text1"/>
              </w:rPr>
              <w:t xml:space="preserve"> </w:t>
            </w:r>
            <w:r w:rsidR="00D32069" w:rsidRPr="00D32069">
              <w:rPr>
                <w:b/>
                <w:color w:val="000000" w:themeColor="text1"/>
              </w:rPr>
              <w:t>Default 200</w:t>
            </w:r>
            <w:r w:rsidR="00D32069">
              <w:rPr>
                <w:color w:val="000000" w:themeColor="text1"/>
              </w:rPr>
              <w:t>.</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DistanceThreshold</w:t>
            </w:r>
          </w:p>
        </w:tc>
        <w:tc>
          <w:tcPr>
            <w:tcW w:w="4650" w:type="dxa"/>
            <w:vAlign w:val="center"/>
          </w:tcPr>
          <w:p w:rsidR="00003275" w:rsidRDefault="00E44A05" w:rsidP="00BC549B">
            <w:pPr>
              <w:spacing w:afterLines="50" w:after="180"/>
              <w:rPr>
                <w:color w:val="000000" w:themeColor="text1"/>
              </w:rPr>
            </w:pPr>
            <w:r>
              <w:rPr>
                <w:color w:val="000000" w:themeColor="text1"/>
              </w:rPr>
              <w:t xml:space="preserve">Filter out objects </w:t>
            </w:r>
            <w:r w:rsidR="00BC549B">
              <w:rPr>
                <w:color w:val="000000" w:themeColor="text1"/>
              </w:rPr>
              <w:t xml:space="preserve">with </w:t>
            </w:r>
            <w:r>
              <w:rPr>
                <w:color w:val="000000" w:themeColor="text1"/>
              </w:rPr>
              <w:t>movements less than this value.</w:t>
            </w:r>
            <w:r w:rsidR="00D32069">
              <w:rPr>
                <w:color w:val="000000" w:themeColor="text1"/>
              </w:rPr>
              <w:t xml:space="preserve"> </w:t>
            </w:r>
            <w:r w:rsidR="00D32069" w:rsidRPr="00D32069">
              <w:rPr>
                <w:b/>
                <w:color w:val="000000" w:themeColor="text1"/>
              </w:rPr>
              <w:t>Default 300</w:t>
            </w:r>
            <w:r w:rsidR="00D32069">
              <w:rPr>
                <w:b/>
                <w:color w:val="000000" w:themeColor="text1"/>
              </w:rPr>
              <w:t>.</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ObjectDetectSize</w:t>
            </w:r>
          </w:p>
        </w:tc>
        <w:tc>
          <w:tcPr>
            <w:tcW w:w="4650" w:type="dxa"/>
            <w:vAlign w:val="center"/>
          </w:tcPr>
          <w:p w:rsidR="00003275" w:rsidRDefault="00454623" w:rsidP="0087009E">
            <w:pPr>
              <w:spacing w:afterLines="50" w:after="180"/>
              <w:rPr>
                <w:color w:val="000000" w:themeColor="text1"/>
              </w:rPr>
            </w:pPr>
            <w:r w:rsidRPr="00454623">
              <w:rPr>
                <w:color w:val="000000" w:themeColor="text1"/>
              </w:rPr>
              <w:t>Filter out objects with a size larger than this value.</w:t>
            </w:r>
            <w:r w:rsidR="00D32069">
              <w:rPr>
                <w:color w:val="000000" w:themeColor="text1"/>
              </w:rPr>
              <w:t xml:space="preserve"> </w:t>
            </w:r>
            <w:r w:rsidR="00D32069" w:rsidRPr="00D32069">
              <w:rPr>
                <w:b/>
                <w:color w:val="000000" w:themeColor="text1"/>
              </w:rPr>
              <w:t>Default 300</w:t>
            </w:r>
            <w:r w:rsidR="00D32069">
              <w:rPr>
                <w:b/>
                <w:color w:val="000000" w:themeColor="text1"/>
              </w:rPr>
              <w:t>.</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KalmanFactor</w:t>
            </w:r>
          </w:p>
        </w:tc>
        <w:tc>
          <w:tcPr>
            <w:tcW w:w="4650" w:type="dxa"/>
            <w:vAlign w:val="center"/>
          </w:tcPr>
          <w:p w:rsidR="00003275" w:rsidRDefault="00E44A05" w:rsidP="0087009E">
            <w:pPr>
              <w:spacing w:afterLines="50" w:after="180"/>
              <w:rPr>
                <w:color w:val="000000" w:themeColor="text1"/>
              </w:rPr>
            </w:pPr>
            <w:r w:rsidRPr="00E44A05">
              <w:rPr>
                <w:color w:val="000000" w:themeColor="text1"/>
              </w:rPr>
              <w:t>Parameters for adjusting the smooth movement of objects</w:t>
            </w:r>
            <w:r w:rsidR="00D32069">
              <w:rPr>
                <w:color w:val="000000" w:themeColor="text1"/>
              </w:rPr>
              <w:t xml:space="preserve">. </w:t>
            </w:r>
            <w:r w:rsidR="00D32069" w:rsidRPr="00D32069">
              <w:rPr>
                <w:b/>
                <w:color w:val="000000" w:themeColor="text1"/>
              </w:rPr>
              <w:t>Default 0.05.</w:t>
            </w:r>
          </w:p>
        </w:tc>
      </w:tr>
    </w:tbl>
    <w:p w:rsidR="008263C4" w:rsidRDefault="008263C4" w:rsidP="002257D1">
      <w:pPr>
        <w:pStyle w:val="a3"/>
        <w:numPr>
          <w:ilvl w:val="2"/>
          <w:numId w:val="2"/>
        </w:numPr>
        <w:spacing w:beforeLines="100" w:before="360"/>
        <w:ind w:leftChars="0" w:left="851" w:hanging="851"/>
        <w:jc w:val="both"/>
        <w:outlineLvl w:val="2"/>
        <w:rPr>
          <w:rFonts w:ascii="微軟正黑體" w:eastAsia="微軟正黑體" w:hAnsi="微軟正黑體" w:cs="Times New Roman"/>
          <w:b/>
          <w:color w:val="1F4E79" w:themeColor="accent1" w:themeShade="80"/>
          <w:sz w:val="28"/>
          <w:szCs w:val="28"/>
        </w:rPr>
      </w:pPr>
      <w:bookmarkStart w:id="20" w:name="_Toc106289721"/>
      <w:r>
        <w:rPr>
          <w:rFonts w:ascii="微軟正黑體" w:eastAsia="微軟正黑體" w:hAnsi="微軟正黑體" w:cs="Times New Roman"/>
          <w:b/>
          <w:color w:val="1F4E79" w:themeColor="accent1" w:themeShade="80"/>
          <w:sz w:val="28"/>
          <w:szCs w:val="28"/>
        </w:rPr>
        <w:t>Use Offset</w:t>
      </w:r>
      <w:bookmarkEnd w:id="20"/>
    </w:p>
    <w:p w:rsidR="003C26AA" w:rsidRPr="003C26AA" w:rsidRDefault="003C26AA" w:rsidP="003C26AA">
      <w:pPr>
        <w:spacing w:afterLines="100" w:after="360"/>
        <w:ind w:firstLine="360"/>
        <w:jc w:val="both"/>
        <w:rPr>
          <w:color w:val="000000" w:themeColor="text1"/>
        </w:rPr>
      </w:pPr>
      <w:r w:rsidRPr="003C26AA">
        <w:rPr>
          <w:color w:val="000000" w:themeColor="text1"/>
        </w:rPr>
        <w:t>If you need to set th</w:t>
      </w:r>
      <w:r w:rsidR="00FA425B">
        <w:rPr>
          <w:color w:val="000000" w:themeColor="text1"/>
        </w:rPr>
        <w:t>e offset of the object, check "UseO</w:t>
      </w:r>
      <w:r w:rsidRPr="003C26AA">
        <w:rPr>
          <w:color w:val="000000" w:themeColor="text1"/>
        </w:rPr>
        <w:t>ffset"</w:t>
      </w:r>
      <w:r w:rsidR="00FA425B">
        <w:rPr>
          <w:color w:val="000000" w:themeColor="text1"/>
        </w:rPr>
        <w:t>, it will make detected objects whose position offseted by OffsetX and OffsetY</w:t>
      </w:r>
      <w:r w:rsidRPr="003C26AA">
        <w:rPr>
          <w:color w:val="000000" w:themeColor="text1"/>
        </w:rPr>
        <w:t>. The x and y of the offset are 0 by default, please set the value before checking.</w:t>
      </w:r>
      <w:r w:rsidRPr="003C26AA">
        <w:t xml:space="preserve"> </w:t>
      </w:r>
      <w:r w:rsidRPr="003C26AA">
        <w:rPr>
          <w:color w:val="000000" w:themeColor="text1"/>
        </w:rPr>
        <w:t>If it is already checked, please cancel it first and complete the setting and check it again.</w:t>
      </w:r>
    </w:p>
    <w:p w:rsidR="008263C4" w:rsidRPr="003D4D10" w:rsidRDefault="008263C4" w:rsidP="008263C4">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21" w:name="_Toc106289722"/>
      <w:r>
        <w:rPr>
          <w:rFonts w:ascii="微軟正黑體" w:eastAsia="微軟正黑體" w:hAnsi="微軟正黑體" w:cs="Times New Roman"/>
          <w:b/>
          <w:color w:val="1F4E79" w:themeColor="accent1" w:themeShade="80"/>
          <w:sz w:val="28"/>
          <w:szCs w:val="28"/>
        </w:rPr>
        <w:t>Mouse Tracking</w:t>
      </w:r>
      <w:bookmarkEnd w:id="21"/>
    </w:p>
    <w:p w:rsidR="00F364DC" w:rsidRDefault="002257D1" w:rsidP="002257D1">
      <w:pPr>
        <w:spacing w:afterLines="100" w:after="360"/>
        <w:ind w:firstLine="360"/>
        <w:jc w:val="both"/>
        <w:rPr>
          <w:color w:val="000000" w:themeColor="text1"/>
        </w:rPr>
      </w:pPr>
      <w:r w:rsidRPr="002257D1">
        <w:rPr>
          <w:color w:val="000000" w:themeColor="text1"/>
        </w:rPr>
        <w:t xml:space="preserve">You can enable this </w:t>
      </w:r>
      <w:r>
        <w:rPr>
          <w:color w:val="000000" w:themeColor="text1"/>
        </w:rPr>
        <w:t xml:space="preserve">function by checking "Mouse Tracking", </w:t>
      </w:r>
      <w:r w:rsidRPr="002257D1">
        <w:rPr>
          <w:color w:val="000000" w:themeColor="text1"/>
        </w:rPr>
        <w:t xml:space="preserve">or using the shortcut </w:t>
      </w:r>
      <w:r w:rsidRPr="00BE71EA">
        <w:rPr>
          <w:b/>
          <w:color w:val="000000" w:themeColor="text1"/>
        </w:rPr>
        <w:t>CTRL + SHIFT + A</w:t>
      </w:r>
      <w:r>
        <w:rPr>
          <w:color w:val="000000" w:themeColor="text1"/>
        </w:rPr>
        <w:t xml:space="preserve"> to check or cancel</w:t>
      </w:r>
      <w:r w:rsidRPr="002257D1">
        <w:rPr>
          <w:color w:val="000000" w:themeColor="text1"/>
        </w:rPr>
        <w:t>, which will make the mouse track the detected objects. In addition, it can simulate mouse clicks and drags</w:t>
      </w:r>
      <w:r>
        <w:rPr>
          <w:color w:val="000000" w:themeColor="text1"/>
        </w:rPr>
        <w:t>.</w:t>
      </w:r>
    </w:p>
    <w:p w:rsidR="00297372" w:rsidRPr="003D4D10" w:rsidRDefault="00297372" w:rsidP="00297372">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22" w:name="_Toc106289723"/>
      <w:r>
        <w:rPr>
          <w:rFonts w:ascii="微軟正黑體" w:eastAsia="微軟正黑體" w:hAnsi="微軟正黑體" w:cs="Times New Roman"/>
          <w:b/>
          <w:color w:val="1F4E79" w:themeColor="accent1" w:themeShade="80"/>
          <w:sz w:val="28"/>
          <w:szCs w:val="28"/>
        </w:rPr>
        <w:lastRenderedPageBreak/>
        <w:t>Usefilter</w:t>
      </w:r>
      <w:bookmarkEnd w:id="22"/>
    </w:p>
    <w:p w:rsidR="007B4F1E" w:rsidRDefault="00297372" w:rsidP="00B37545">
      <w:pPr>
        <w:spacing w:afterLines="100" w:after="360"/>
        <w:ind w:firstLine="360"/>
        <w:jc w:val="both"/>
        <w:rPr>
          <w:color w:val="000000" w:themeColor="text1"/>
        </w:rPr>
      </w:pPr>
      <w:r>
        <w:rPr>
          <w:rFonts w:hint="eastAsia"/>
          <w:color w:val="000000" w:themeColor="text1"/>
        </w:rPr>
        <w:t>I</w:t>
      </w:r>
      <w:r>
        <w:rPr>
          <w:color w:val="000000" w:themeColor="text1"/>
        </w:rPr>
        <w:t>f you check</w:t>
      </w:r>
      <w:r w:rsidR="008D636F">
        <w:rPr>
          <w:color w:val="000000" w:themeColor="text1"/>
        </w:rPr>
        <w:t xml:space="preserve"> this option, it will enable the filter to smooth all data, which will make performance worse, so it is not recommended to check this option.</w:t>
      </w:r>
    </w:p>
    <w:p w:rsidR="007B4F1E" w:rsidRDefault="007B4F1E">
      <w:pPr>
        <w:widowControl/>
        <w:rPr>
          <w:color w:val="000000" w:themeColor="text1"/>
        </w:rPr>
      </w:pPr>
      <w:r>
        <w:rPr>
          <w:color w:val="000000" w:themeColor="text1"/>
        </w:rPr>
        <w:br w:type="page"/>
      </w:r>
    </w:p>
    <w:p w:rsidR="00310016" w:rsidRPr="0024434B" w:rsidRDefault="00310016" w:rsidP="0031001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23" w:name="_Toc106289724"/>
      <w:r>
        <w:rPr>
          <w:rFonts w:ascii="微軟正黑體" w:eastAsia="微軟正黑體" w:hAnsi="微軟正黑體" w:cs="Times New Roman"/>
          <w:b/>
          <w:color w:val="1F4E79" w:themeColor="accent1" w:themeShade="80"/>
          <w:sz w:val="32"/>
          <w:szCs w:val="32"/>
        </w:rPr>
        <w:lastRenderedPageBreak/>
        <w:t>Setting of IP address (Windows)</w:t>
      </w:r>
      <w:bookmarkEnd w:id="23"/>
    </w:p>
    <w:p w:rsidR="00027FA0" w:rsidRDefault="00310016" w:rsidP="00310016">
      <w:pPr>
        <w:spacing w:afterLines="100" w:after="360"/>
        <w:ind w:firstLine="357"/>
        <w:jc w:val="both"/>
        <w:rPr>
          <w:color w:val="000000" w:themeColor="text1"/>
        </w:rPr>
      </w:pPr>
      <w:r>
        <w:rPr>
          <w:color w:val="000000" w:themeColor="text1"/>
        </w:rPr>
        <w:t>This section describes how to configure IP address for windows. The following instructions are given for windows10, but the operation is the same for other supported operating systems.</w:t>
      </w:r>
    </w:p>
    <w:p w:rsidR="00310016" w:rsidRDefault="00310016" w:rsidP="00310016">
      <w:pPr>
        <w:pStyle w:val="a3"/>
        <w:numPr>
          <w:ilvl w:val="0"/>
          <w:numId w:val="12"/>
        </w:numPr>
        <w:spacing w:afterLines="50" w:after="180"/>
        <w:ind w:leftChars="0"/>
        <w:jc w:val="both"/>
        <w:rPr>
          <w:color w:val="000000" w:themeColor="text1"/>
        </w:rPr>
      </w:pPr>
      <w:r>
        <w:rPr>
          <w:color w:val="000000" w:themeColor="text1"/>
        </w:rPr>
        <w:t>Open the Settings and click on “Network &amp; Internet”</w:t>
      </w:r>
    </w:p>
    <w:p w:rsidR="00310016" w:rsidRDefault="00310016" w:rsidP="001133F8">
      <w:pPr>
        <w:jc w:val="center"/>
        <w:rPr>
          <w:color w:val="000000" w:themeColor="text1"/>
        </w:rPr>
      </w:pPr>
      <w:r w:rsidRPr="00310016">
        <w:rPr>
          <w:noProof/>
        </w:rPr>
        <w:drawing>
          <wp:inline distT="0" distB="0" distL="0" distR="0" wp14:anchorId="21307FDE" wp14:editId="5CA62C82">
            <wp:extent cx="5274310" cy="1328468"/>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30932"/>
                    <a:stretch/>
                  </pic:blipFill>
                  <pic:spPr bwMode="auto">
                    <a:xfrm>
                      <a:off x="0" y="0"/>
                      <a:ext cx="5274310" cy="1328468"/>
                    </a:xfrm>
                    <a:prstGeom prst="rect">
                      <a:avLst/>
                    </a:prstGeom>
                    <a:ln>
                      <a:noFill/>
                    </a:ln>
                    <a:extLst>
                      <a:ext uri="{53640926-AAD7-44D8-BBD7-CCE9431645EC}">
                        <a14:shadowObscured xmlns:a14="http://schemas.microsoft.com/office/drawing/2010/main"/>
                      </a:ext>
                    </a:extLst>
                  </pic:spPr>
                </pic:pic>
              </a:graphicData>
            </a:graphic>
          </wp:inline>
        </w:drawing>
      </w:r>
    </w:p>
    <w:p w:rsidR="001133F8" w:rsidRPr="001133F8" w:rsidRDefault="001133F8" w:rsidP="001133F8">
      <w:pPr>
        <w:spacing w:afterLines="100" w:after="360"/>
        <w:jc w:val="center"/>
        <w:rPr>
          <w:color w:val="000000" w:themeColor="text1"/>
        </w:rPr>
      </w:pPr>
      <w:r>
        <w:rPr>
          <w:color w:val="000000" w:themeColor="text1"/>
        </w:rPr>
        <w:t>Figure 7.1-1  Windows Settings</w:t>
      </w:r>
    </w:p>
    <w:p w:rsidR="001133F8" w:rsidRPr="001133F8" w:rsidRDefault="00EF7E25" w:rsidP="00EF7E25">
      <w:pPr>
        <w:pStyle w:val="a3"/>
        <w:numPr>
          <w:ilvl w:val="0"/>
          <w:numId w:val="12"/>
        </w:numPr>
        <w:spacing w:afterLines="50" w:after="180"/>
        <w:ind w:leftChars="0"/>
        <w:jc w:val="both"/>
        <w:rPr>
          <w:color w:val="000000" w:themeColor="text1"/>
        </w:rPr>
      </w:pPr>
      <w:r w:rsidRPr="00EF7E25">
        <w:rPr>
          <w:color w:val="000000" w:themeColor="text1"/>
        </w:rPr>
        <w:t>Ethernet-&gt; Related settings-&gt;Change adapter options. The status of the specified network adapter will be displayed as shown in Figure 7.1-2. Select “Ethernet” then Right-Click, select Properties.</w:t>
      </w:r>
    </w:p>
    <w:p w:rsidR="001133F8" w:rsidRDefault="001133F8" w:rsidP="00445CB5">
      <w:pPr>
        <w:jc w:val="center"/>
        <w:rPr>
          <w:color w:val="000000" w:themeColor="text1"/>
        </w:rPr>
      </w:pPr>
      <w:r w:rsidRPr="001133F8">
        <w:rPr>
          <w:noProof/>
        </w:rPr>
        <w:drawing>
          <wp:inline distT="0" distB="0" distL="0" distR="0" wp14:anchorId="6E064E4A" wp14:editId="02F66FA3">
            <wp:extent cx="5274310" cy="3005455"/>
            <wp:effectExtent l="0" t="0" r="254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005455"/>
                    </a:xfrm>
                    <a:prstGeom prst="rect">
                      <a:avLst/>
                    </a:prstGeom>
                  </pic:spPr>
                </pic:pic>
              </a:graphicData>
            </a:graphic>
          </wp:inline>
        </w:drawing>
      </w:r>
    </w:p>
    <w:p w:rsidR="00445CB5" w:rsidRDefault="00445CB5" w:rsidP="00445CB5">
      <w:pPr>
        <w:spacing w:afterLines="100" w:after="360"/>
        <w:jc w:val="center"/>
        <w:rPr>
          <w:color w:val="000000" w:themeColor="text1"/>
        </w:rPr>
      </w:pPr>
      <w:r>
        <w:rPr>
          <w:rFonts w:hint="eastAsia"/>
          <w:color w:val="000000" w:themeColor="text1"/>
        </w:rPr>
        <w:t>F</w:t>
      </w:r>
      <w:r>
        <w:rPr>
          <w:color w:val="000000" w:themeColor="text1"/>
        </w:rPr>
        <w:t xml:space="preserve">igure 7.1-2 </w:t>
      </w:r>
      <w:r w:rsidR="004977CC">
        <w:rPr>
          <w:color w:val="000000" w:themeColor="text1"/>
        </w:rPr>
        <w:t xml:space="preserve"> </w:t>
      </w:r>
      <w:r>
        <w:rPr>
          <w:color w:val="000000" w:themeColor="text1"/>
        </w:rPr>
        <w:t>Network Connections</w:t>
      </w:r>
    </w:p>
    <w:p w:rsidR="00445CB5" w:rsidRDefault="00445CB5" w:rsidP="00445CB5">
      <w:pPr>
        <w:pStyle w:val="a3"/>
        <w:numPr>
          <w:ilvl w:val="0"/>
          <w:numId w:val="12"/>
        </w:numPr>
        <w:spacing w:afterLines="50" w:after="180"/>
        <w:ind w:leftChars="0"/>
        <w:jc w:val="both"/>
        <w:rPr>
          <w:color w:val="000000" w:themeColor="text1"/>
        </w:rPr>
      </w:pPr>
      <w:r>
        <w:rPr>
          <w:color w:val="000000" w:themeColor="text1"/>
        </w:rPr>
        <w:t xml:space="preserve">The </w:t>
      </w:r>
      <w:r w:rsidR="00A021E0">
        <w:rPr>
          <w:color w:val="000000" w:themeColor="text1"/>
        </w:rPr>
        <w:t>setting items show in Figure 7.1-3 will appear, select “Internet Protocol Version 4(TCP/IPv4)”-&gt;Click on “Properties”.</w:t>
      </w:r>
    </w:p>
    <w:p w:rsidR="00FB31C7" w:rsidRDefault="00FB31C7" w:rsidP="00636E24">
      <w:pPr>
        <w:jc w:val="center"/>
        <w:rPr>
          <w:color w:val="000000" w:themeColor="text1"/>
        </w:rPr>
      </w:pPr>
      <w:r w:rsidRPr="00FB31C7">
        <w:rPr>
          <w:noProof/>
          <w:color w:val="000000" w:themeColor="text1"/>
        </w:rPr>
        <w:lastRenderedPageBreak/>
        <w:drawing>
          <wp:inline distT="0" distB="0" distL="0" distR="0" wp14:anchorId="43257258" wp14:editId="0EA0614E">
            <wp:extent cx="3477110" cy="4477375"/>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7110" cy="4477375"/>
                    </a:xfrm>
                    <a:prstGeom prst="rect">
                      <a:avLst/>
                    </a:prstGeom>
                  </pic:spPr>
                </pic:pic>
              </a:graphicData>
            </a:graphic>
          </wp:inline>
        </w:drawing>
      </w:r>
    </w:p>
    <w:p w:rsidR="004977CC" w:rsidRDefault="004977CC" w:rsidP="00636E24">
      <w:pPr>
        <w:spacing w:afterLines="100" w:after="360"/>
        <w:jc w:val="center"/>
        <w:rPr>
          <w:color w:val="000000" w:themeColor="text1"/>
        </w:rPr>
      </w:pPr>
      <w:r>
        <w:rPr>
          <w:rFonts w:hint="eastAsia"/>
          <w:color w:val="000000" w:themeColor="text1"/>
        </w:rPr>
        <w:t>F</w:t>
      </w:r>
      <w:r>
        <w:rPr>
          <w:color w:val="000000" w:themeColor="text1"/>
        </w:rPr>
        <w:t xml:space="preserve">igure 7.1-3  </w:t>
      </w:r>
      <w:r w:rsidR="00636E24">
        <w:rPr>
          <w:color w:val="000000" w:themeColor="text1"/>
        </w:rPr>
        <w:t>Ethernet Properties</w:t>
      </w:r>
    </w:p>
    <w:p w:rsidR="00636E24" w:rsidRDefault="00636E24" w:rsidP="00636E24">
      <w:pPr>
        <w:pStyle w:val="a3"/>
        <w:numPr>
          <w:ilvl w:val="0"/>
          <w:numId w:val="12"/>
        </w:numPr>
        <w:spacing w:afterLines="50" w:after="180"/>
        <w:ind w:leftChars="0"/>
        <w:jc w:val="both"/>
        <w:rPr>
          <w:color w:val="000000" w:themeColor="text1"/>
        </w:rPr>
      </w:pPr>
      <w:r>
        <w:rPr>
          <w:color w:val="000000" w:themeColor="text1"/>
        </w:rPr>
        <w:t xml:space="preserve">From the IP address configureation screen shown in Figure 7.1-4, click “Use the following IP address” and then click Enter the IP address. The IP address of the sensor is 192.168.0.10 by default, so set the 192.168.0 portion the same and the 10 portion to a value other than 10 from 1 to 254. The </w:t>
      </w:r>
      <w:r w:rsidR="00CE6C6C">
        <w:rPr>
          <w:color w:val="000000" w:themeColor="text1"/>
        </w:rPr>
        <w:t>S</w:t>
      </w:r>
      <w:r>
        <w:rPr>
          <w:color w:val="000000" w:themeColor="text1"/>
        </w:rPr>
        <w:t>u</w:t>
      </w:r>
      <w:r w:rsidR="00CE6C6C">
        <w:rPr>
          <w:color w:val="000000" w:themeColor="text1"/>
        </w:rPr>
        <w:t>bnet mask is automatically entered when the IP address is entered, but should be “255.255.255.0”. No other items need to be entered.</w:t>
      </w:r>
    </w:p>
    <w:p w:rsidR="004977CC" w:rsidRDefault="00636E24" w:rsidP="00CE6C6C">
      <w:pPr>
        <w:jc w:val="center"/>
        <w:rPr>
          <w:color w:val="000000" w:themeColor="text1"/>
        </w:rPr>
      </w:pPr>
      <w:r w:rsidRPr="00636E24">
        <w:rPr>
          <w:noProof/>
          <w:color w:val="000000" w:themeColor="text1"/>
        </w:rPr>
        <w:lastRenderedPageBreak/>
        <w:drawing>
          <wp:inline distT="0" distB="0" distL="0" distR="0" wp14:anchorId="39C1B4D1" wp14:editId="57429AB4">
            <wp:extent cx="3781953" cy="4315427"/>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1953" cy="4315427"/>
                    </a:xfrm>
                    <a:prstGeom prst="rect">
                      <a:avLst/>
                    </a:prstGeom>
                  </pic:spPr>
                </pic:pic>
              </a:graphicData>
            </a:graphic>
          </wp:inline>
        </w:drawing>
      </w:r>
    </w:p>
    <w:p w:rsidR="00CE6C6C" w:rsidRDefault="00CE6C6C" w:rsidP="00CE6C6C">
      <w:pPr>
        <w:spacing w:afterLines="100" w:after="360"/>
        <w:jc w:val="center"/>
        <w:rPr>
          <w:color w:val="000000" w:themeColor="text1"/>
        </w:rPr>
      </w:pPr>
      <w:r>
        <w:rPr>
          <w:rFonts w:hint="eastAsia"/>
          <w:color w:val="000000" w:themeColor="text1"/>
        </w:rPr>
        <w:t>F</w:t>
      </w:r>
      <w:r>
        <w:rPr>
          <w:color w:val="000000" w:themeColor="text1"/>
        </w:rPr>
        <w:t>igure 7.1-3  IP Address</w:t>
      </w:r>
    </w:p>
    <w:p w:rsidR="00277CB1" w:rsidRPr="00277CB1" w:rsidRDefault="00277CB1" w:rsidP="00D91CB2">
      <w:pPr>
        <w:spacing w:afterLines="50" w:after="180"/>
        <w:ind w:firstLine="480"/>
        <w:jc w:val="both"/>
        <w:rPr>
          <w:color w:val="000000" w:themeColor="text1"/>
        </w:rPr>
      </w:pPr>
      <w:r>
        <w:rPr>
          <w:rFonts w:hint="eastAsia"/>
          <w:color w:val="000000" w:themeColor="text1"/>
        </w:rPr>
        <w:t>S</w:t>
      </w:r>
      <w:r>
        <w:rPr>
          <w:color w:val="000000" w:themeColor="text1"/>
        </w:rPr>
        <w:t xml:space="preserve">ince the network settings are to be changed, if this is done on a PC that is cueently connected to the network via a wired connection, it may become impossible to connect to the network. Therefore, we recommend using a </w:t>
      </w:r>
      <w:r w:rsidR="00D91CB2">
        <w:rPr>
          <w:color w:val="000000" w:themeColor="text1"/>
        </w:rPr>
        <w:t>USB network adapter for the connection.</w:t>
      </w:r>
    </w:p>
    <w:p w:rsidR="00D91CB2" w:rsidRDefault="00D91CB2">
      <w:pPr>
        <w:widowControl/>
        <w:rPr>
          <w:color w:val="000000" w:themeColor="text1"/>
        </w:rPr>
      </w:pPr>
      <w:r>
        <w:rPr>
          <w:color w:val="000000" w:themeColor="text1"/>
        </w:rPr>
        <w:br w:type="page"/>
      </w:r>
    </w:p>
    <w:p w:rsidR="00D91CB2" w:rsidRPr="0024434B" w:rsidRDefault="00D91CB2" w:rsidP="00D91CB2">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24" w:name="_Toc106289725"/>
      <w:r>
        <w:rPr>
          <w:rFonts w:ascii="微軟正黑體" w:eastAsia="微軟正黑體" w:hAnsi="微軟正黑體" w:cs="Times New Roman"/>
          <w:b/>
          <w:color w:val="1F4E79" w:themeColor="accent1" w:themeShade="80"/>
          <w:sz w:val="32"/>
          <w:szCs w:val="32"/>
        </w:rPr>
        <w:lastRenderedPageBreak/>
        <w:t>Troubleshooting</w:t>
      </w:r>
      <w:bookmarkEnd w:id="24"/>
    </w:p>
    <w:p w:rsidR="00D91CB2" w:rsidRPr="00D91CB2" w:rsidRDefault="00D91CB2" w:rsidP="00D91CB2">
      <w:pPr>
        <w:spacing w:afterLines="100" w:after="360"/>
        <w:ind w:firstLine="357"/>
        <w:jc w:val="both"/>
        <w:rPr>
          <w:color w:val="000000" w:themeColor="text1"/>
        </w:rPr>
      </w:pPr>
      <w:r>
        <w:rPr>
          <w:color w:val="000000" w:themeColor="text1"/>
        </w:rPr>
        <w:t>If a problem occur</w:t>
      </w:r>
      <w:r w:rsidR="00F575AA">
        <w:rPr>
          <w:color w:val="000000" w:themeColor="text1"/>
        </w:rPr>
        <w:t>s while using the application, please reder to the table below. If the following methods don’t solve the problem, please contact us via email, stating the situation and symptoms of the problem.</w:t>
      </w:r>
    </w:p>
    <w:p w:rsidR="00CE6C6C" w:rsidRDefault="00F575AA" w:rsidP="00360E55">
      <w:pPr>
        <w:jc w:val="center"/>
        <w:rPr>
          <w:color w:val="000000" w:themeColor="text1"/>
        </w:rPr>
      </w:pPr>
      <w:r>
        <w:rPr>
          <w:rFonts w:hint="eastAsia"/>
          <w:color w:val="000000" w:themeColor="text1"/>
        </w:rPr>
        <w:t>T</w:t>
      </w:r>
      <w:r>
        <w:rPr>
          <w:color w:val="000000" w:themeColor="text1"/>
        </w:rPr>
        <w:t xml:space="preserve">able 8-1 </w:t>
      </w:r>
      <w:r w:rsidR="00360E55">
        <w:rPr>
          <w:color w:val="000000" w:themeColor="text1"/>
        </w:rPr>
        <w:t xml:space="preserve"> </w:t>
      </w:r>
      <w:r>
        <w:rPr>
          <w:color w:val="000000" w:themeColor="text1"/>
        </w:rPr>
        <w:t>Trobleshooting</w:t>
      </w:r>
    </w:p>
    <w:tbl>
      <w:tblPr>
        <w:tblStyle w:val="a5"/>
        <w:tblW w:w="0" w:type="auto"/>
        <w:tblLook w:val="04A0" w:firstRow="1" w:lastRow="0" w:firstColumn="1" w:lastColumn="0" w:noHBand="0" w:noVBand="1"/>
      </w:tblPr>
      <w:tblGrid>
        <w:gridCol w:w="2074"/>
        <w:gridCol w:w="2074"/>
        <w:gridCol w:w="2074"/>
        <w:gridCol w:w="2074"/>
      </w:tblGrid>
      <w:tr w:rsidR="00F575AA" w:rsidTr="0047300E">
        <w:tc>
          <w:tcPr>
            <w:tcW w:w="2074" w:type="dxa"/>
            <w:shd w:val="clear" w:color="auto" w:fill="D5DCE4" w:themeFill="text2" w:themeFillTint="33"/>
            <w:vAlign w:val="center"/>
          </w:tcPr>
          <w:p w:rsidR="00F575AA" w:rsidRPr="00F575AA" w:rsidRDefault="00F575AA" w:rsidP="00F575AA">
            <w:pPr>
              <w:spacing w:afterLines="50" w:after="180"/>
              <w:jc w:val="center"/>
              <w:rPr>
                <w:b/>
                <w:color w:val="000000" w:themeColor="text1"/>
              </w:rPr>
            </w:pPr>
            <w:r w:rsidRPr="00F575AA">
              <w:rPr>
                <w:b/>
                <w:color w:val="000000" w:themeColor="text1"/>
              </w:rPr>
              <w:t>Situation</w:t>
            </w:r>
          </w:p>
        </w:tc>
        <w:tc>
          <w:tcPr>
            <w:tcW w:w="2074" w:type="dxa"/>
            <w:shd w:val="clear" w:color="auto" w:fill="D5DCE4" w:themeFill="text2" w:themeFillTint="33"/>
            <w:vAlign w:val="center"/>
          </w:tcPr>
          <w:p w:rsidR="00F575AA" w:rsidRPr="00F575AA" w:rsidRDefault="00F575AA" w:rsidP="00F575AA">
            <w:pPr>
              <w:spacing w:afterLines="50" w:after="180"/>
              <w:jc w:val="center"/>
              <w:rPr>
                <w:b/>
                <w:color w:val="000000" w:themeColor="text1"/>
              </w:rPr>
            </w:pPr>
            <w:r w:rsidRPr="00F575AA">
              <w:rPr>
                <w:rFonts w:hint="eastAsia"/>
                <w:b/>
                <w:color w:val="000000" w:themeColor="text1"/>
              </w:rPr>
              <w:t>s</w:t>
            </w:r>
            <w:r w:rsidRPr="00F575AA">
              <w:rPr>
                <w:b/>
                <w:color w:val="000000" w:themeColor="text1"/>
              </w:rPr>
              <w:t>ymptoms</w:t>
            </w:r>
          </w:p>
        </w:tc>
        <w:tc>
          <w:tcPr>
            <w:tcW w:w="2074" w:type="dxa"/>
            <w:shd w:val="clear" w:color="auto" w:fill="D5DCE4" w:themeFill="text2" w:themeFillTint="33"/>
            <w:vAlign w:val="center"/>
          </w:tcPr>
          <w:p w:rsidR="00F575AA" w:rsidRPr="00F575AA" w:rsidRDefault="00F575AA" w:rsidP="00F575AA">
            <w:pPr>
              <w:spacing w:afterLines="50" w:after="180"/>
              <w:jc w:val="center"/>
              <w:rPr>
                <w:b/>
                <w:color w:val="000000" w:themeColor="text1"/>
              </w:rPr>
            </w:pPr>
            <w:r w:rsidRPr="00F575AA">
              <w:rPr>
                <w:rFonts w:hint="eastAsia"/>
                <w:b/>
                <w:color w:val="000000" w:themeColor="text1"/>
              </w:rPr>
              <w:t>c</w:t>
            </w:r>
            <w:r w:rsidRPr="00F575AA">
              <w:rPr>
                <w:b/>
                <w:color w:val="000000" w:themeColor="text1"/>
              </w:rPr>
              <w:t>ause</w:t>
            </w:r>
          </w:p>
        </w:tc>
        <w:tc>
          <w:tcPr>
            <w:tcW w:w="2074" w:type="dxa"/>
            <w:shd w:val="clear" w:color="auto" w:fill="D5DCE4" w:themeFill="text2" w:themeFillTint="33"/>
            <w:vAlign w:val="center"/>
          </w:tcPr>
          <w:p w:rsidR="00F575AA" w:rsidRPr="00F575AA" w:rsidRDefault="00F575AA" w:rsidP="00F575AA">
            <w:pPr>
              <w:spacing w:afterLines="50" w:after="180"/>
              <w:jc w:val="center"/>
              <w:rPr>
                <w:b/>
                <w:color w:val="000000" w:themeColor="text1"/>
              </w:rPr>
            </w:pPr>
            <w:r w:rsidRPr="00F575AA">
              <w:rPr>
                <w:rFonts w:hint="eastAsia"/>
                <w:b/>
                <w:color w:val="000000" w:themeColor="text1"/>
              </w:rPr>
              <w:t>c</w:t>
            </w:r>
            <w:r w:rsidRPr="00F575AA">
              <w:rPr>
                <w:b/>
                <w:color w:val="000000" w:themeColor="text1"/>
              </w:rPr>
              <w:t>ountermeasure</w:t>
            </w:r>
          </w:p>
        </w:tc>
      </w:tr>
      <w:tr w:rsidR="00200F13" w:rsidTr="00F575AA">
        <w:tc>
          <w:tcPr>
            <w:tcW w:w="2074" w:type="dxa"/>
            <w:vMerge w:val="restart"/>
            <w:vAlign w:val="center"/>
          </w:tcPr>
          <w:p w:rsidR="00200F13" w:rsidRDefault="00200F13" w:rsidP="00F575AA">
            <w:pPr>
              <w:spacing w:afterLines="50" w:after="180"/>
              <w:jc w:val="both"/>
              <w:rPr>
                <w:color w:val="000000" w:themeColor="text1"/>
              </w:rPr>
            </w:pPr>
            <w:r>
              <w:rPr>
                <w:color w:val="000000" w:themeColor="text1"/>
              </w:rPr>
              <w:t>When intslling the application</w:t>
            </w:r>
          </w:p>
        </w:tc>
        <w:tc>
          <w:tcPr>
            <w:tcW w:w="2074" w:type="dxa"/>
            <w:vMerge w:val="restart"/>
            <w:vAlign w:val="center"/>
          </w:tcPr>
          <w:p w:rsidR="00200F13" w:rsidRDefault="00200F13" w:rsidP="00F575AA">
            <w:pPr>
              <w:spacing w:afterLines="50" w:after="180"/>
              <w:jc w:val="both"/>
              <w:rPr>
                <w:color w:val="000000" w:themeColor="text1"/>
              </w:rPr>
            </w:pPr>
            <w:r>
              <w:rPr>
                <w:rFonts w:hint="eastAsia"/>
                <w:color w:val="000000" w:themeColor="text1"/>
              </w:rPr>
              <w:t>C</w:t>
            </w:r>
            <w:r>
              <w:rPr>
                <w:color w:val="000000" w:themeColor="text1"/>
              </w:rPr>
              <w:t>annot install</w:t>
            </w:r>
          </w:p>
        </w:tc>
        <w:tc>
          <w:tcPr>
            <w:tcW w:w="2074" w:type="dxa"/>
            <w:vAlign w:val="center"/>
          </w:tcPr>
          <w:p w:rsidR="00200F13" w:rsidRDefault="00200F13" w:rsidP="00962FE4">
            <w:pPr>
              <w:spacing w:afterLines="50" w:after="180"/>
              <w:rPr>
                <w:color w:val="000000" w:themeColor="text1"/>
              </w:rPr>
            </w:pPr>
            <w:r>
              <w:rPr>
                <w:rFonts w:hint="eastAsia"/>
                <w:color w:val="000000" w:themeColor="text1"/>
              </w:rPr>
              <w:t>T</w:t>
            </w:r>
            <w:r>
              <w:rPr>
                <w:color w:val="000000" w:themeColor="text1"/>
              </w:rPr>
              <w:t>he user is using an OS other than the supported OS</w:t>
            </w:r>
          </w:p>
        </w:tc>
        <w:tc>
          <w:tcPr>
            <w:tcW w:w="2074" w:type="dxa"/>
            <w:vAlign w:val="center"/>
          </w:tcPr>
          <w:p w:rsidR="00200F13" w:rsidRDefault="00200F13" w:rsidP="00962FE4">
            <w:pPr>
              <w:spacing w:afterLines="50" w:after="180"/>
              <w:rPr>
                <w:color w:val="000000" w:themeColor="text1"/>
              </w:rPr>
            </w:pPr>
            <w:r>
              <w:rPr>
                <w:rFonts w:hint="eastAsia"/>
                <w:color w:val="000000" w:themeColor="text1"/>
              </w:rPr>
              <w:t>P</w:t>
            </w:r>
            <w:r>
              <w:rPr>
                <w:color w:val="000000" w:themeColor="text1"/>
              </w:rPr>
              <w:t>lease install on a computer with a supported OS.</w:t>
            </w:r>
          </w:p>
        </w:tc>
      </w:tr>
      <w:tr w:rsidR="00200F13" w:rsidTr="00F575AA">
        <w:tc>
          <w:tcPr>
            <w:tcW w:w="2074" w:type="dxa"/>
            <w:vMerge/>
            <w:vAlign w:val="center"/>
          </w:tcPr>
          <w:p w:rsidR="00200F13" w:rsidRDefault="00200F13" w:rsidP="00F575AA">
            <w:pPr>
              <w:spacing w:afterLines="50" w:after="180"/>
              <w:jc w:val="both"/>
              <w:rPr>
                <w:color w:val="000000" w:themeColor="text1"/>
              </w:rPr>
            </w:pPr>
          </w:p>
        </w:tc>
        <w:tc>
          <w:tcPr>
            <w:tcW w:w="2074" w:type="dxa"/>
            <w:vMerge/>
            <w:vAlign w:val="center"/>
          </w:tcPr>
          <w:p w:rsidR="00200F13" w:rsidRDefault="00200F13" w:rsidP="00200F13">
            <w:pPr>
              <w:spacing w:afterLines="50" w:after="180"/>
              <w:rPr>
                <w:color w:val="000000" w:themeColor="text1"/>
              </w:rPr>
            </w:pPr>
          </w:p>
        </w:tc>
        <w:tc>
          <w:tcPr>
            <w:tcW w:w="2074" w:type="dxa"/>
            <w:vAlign w:val="center"/>
          </w:tcPr>
          <w:p w:rsidR="00200F13" w:rsidRDefault="00200F13" w:rsidP="00962FE4">
            <w:pPr>
              <w:spacing w:afterLines="50" w:after="180"/>
              <w:rPr>
                <w:color w:val="000000" w:themeColor="text1"/>
              </w:rPr>
            </w:pPr>
            <w:r>
              <w:rPr>
                <w:color w:val="000000" w:themeColor="text1"/>
              </w:rPr>
              <w:t>Insufficient hard disk space.</w:t>
            </w:r>
          </w:p>
        </w:tc>
        <w:tc>
          <w:tcPr>
            <w:tcW w:w="2074" w:type="dxa"/>
            <w:vAlign w:val="center"/>
          </w:tcPr>
          <w:p w:rsidR="00200F13" w:rsidRDefault="00200F13" w:rsidP="00962FE4">
            <w:pPr>
              <w:spacing w:afterLines="50" w:after="180"/>
              <w:rPr>
                <w:color w:val="000000" w:themeColor="text1"/>
              </w:rPr>
            </w:pPr>
            <w:r>
              <w:rPr>
                <w:color w:val="000000" w:themeColor="text1"/>
              </w:rPr>
              <w:t>At least 150 MB of free hard disk space is required.</w:t>
            </w:r>
          </w:p>
        </w:tc>
      </w:tr>
      <w:tr w:rsidR="00200F13" w:rsidTr="00F575AA">
        <w:tc>
          <w:tcPr>
            <w:tcW w:w="2074" w:type="dxa"/>
            <w:vMerge/>
            <w:vAlign w:val="center"/>
          </w:tcPr>
          <w:p w:rsidR="00200F13" w:rsidRDefault="00200F13" w:rsidP="00F575AA">
            <w:pPr>
              <w:spacing w:afterLines="50" w:after="180"/>
              <w:jc w:val="both"/>
              <w:rPr>
                <w:color w:val="000000" w:themeColor="text1"/>
              </w:rPr>
            </w:pPr>
          </w:p>
        </w:tc>
        <w:tc>
          <w:tcPr>
            <w:tcW w:w="2074" w:type="dxa"/>
            <w:vMerge/>
            <w:vAlign w:val="center"/>
          </w:tcPr>
          <w:p w:rsidR="00200F13" w:rsidRDefault="00200F13" w:rsidP="00F575AA">
            <w:pPr>
              <w:spacing w:afterLines="50" w:after="180"/>
              <w:jc w:val="both"/>
              <w:rPr>
                <w:color w:val="000000" w:themeColor="text1"/>
              </w:rPr>
            </w:pPr>
          </w:p>
        </w:tc>
        <w:tc>
          <w:tcPr>
            <w:tcW w:w="2074" w:type="dxa"/>
            <w:vAlign w:val="center"/>
          </w:tcPr>
          <w:p w:rsidR="00200F13" w:rsidRDefault="00200F13" w:rsidP="00962FE4">
            <w:pPr>
              <w:spacing w:afterLines="50" w:after="180"/>
              <w:rPr>
                <w:color w:val="000000" w:themeColor="text1"/>
              </w:rPr>
            </w:pPr>
            <w:r>
              <w:rPr>
                <w:rFonts w:hint="eastAsia"/>
                <w:color w:val="000000" w:themeColor="text1"/>
              </w:rPr>
              <w:t>A</w:t>
            </w:r>
            <w:r>
              <w:rPr>
                <w:color w:val="000000" w:themeColor="text1"/>
              </w:rPr>
              <w:t>ll windows pro game have not been completed.</w:t>
            </w:r>
          </w:p>
        </w:tc>
        <w:tc>
          <w:tcPr>
            <w:tcW w:w="2074" w:type="dxa"/>
            <w:vAlign w:val="center"/>
          </w:tcPr>
          <w:p w:rsidR="00200F13" w:rsidRDefault="00200F13" w:rsidP="00962FE4">
            <w:pPr>
              <w:spacing w:afterLines="50" w:after="180"/>
              <w:rPr>
                <w:color w:val="000000" w:themeColor="text1"/>
              </w:rPr>
            </w:pPr>
            <w:r>
              <w:rPr>
                <w:rFonts w:hint="eastAsia"/>
                <w:color w:val="000000" w:themeColor="text1"/>
              </w:rPr>
              <w:t>C</w:t>
            </w:r>
            <w:r>
              <w:rPr>
                <w:color w:val="000000" w:themeColor="text1"/>
              </w:rPr>
              <w:t>lose all Windows programs except the installer.</w:t>
            </w:r>
          </w:p>
        </w:tc>
      </w:tr>
      <w:tr w:rsidR="00200F13" w:rsidTr="00F575AA">
        <w:tc>
          <w:tcPr>
            <w:tcW w:w="2074" w:type="dxa"/>
            <w:vMerge/>
            <w:vAlign w:val="center"/>
          </w:tcPr>
          <w:p w:rsidR="00200F13" w:rsidRDefault="00200F13" w:rsidP="00200F13">
            <w:pPr>
              <w:spacing w:afterLines="50" w:after="180"/>
              <w:jc w:val="both"/>
              <w:rPr>
                <w:color w:val="000000" w:themeColor="text1"/>
              </w:rPr>
            </w:pPr>
          </w:p>
        </w:tc>
        <w:tc>
          <w:tcPr>
            <w:tcW w:w="2074" w:type="dxa"/>
            <w:vMerge w:val="restart"/>
            <w:vAlign w:val="center"/>
          </w:tcPr>
          <w:p w:rsidR="00200F13" w:rsidRDefault="00200F13" w:rsidP="00200F13">
            <w:pPr>
              <w:spacing w:afterLines="50" w:after="180"/>
              <w:rPr>
                <w:color w:val="000000" w:themeColor="text1"/>
              </w:rPr>
            </w:pPr>
            <w:r>
              <w:rPr>
                <w:rFonts w:hint="eastAsia"/>
                <w:color w:val="000000" w:themeColor="text1"/>
              </w:rPr>
              <w:t>T</w:t>
            </w:r>
            <w:r>
              <w:rPr>
                <w:color w:val="000000" w:themeColor="text1"/>
              </w:rPr>
              <w:t>he installation provess appears to have stopped.</w:t>
            </w:r>
          </w:p>
        </w:tc>
        <w:tc>
          <w:tcPr>
            <w:tcW w:w="2074" w:type="dxa"/>
            <w:vAlign w:val="center"/>
          </w:tcPr>
          <w:p w:rsidR="00200F13" w:rsidRDefault="00200F13" w:rsidP="00962FE4">
            <w:pPr>
              <w:spacing w:afterLines="50" w:after="180"/>
              <w:rPr>
                <w:color w:val="000000" w:themeColor="text1"/>
              </w:rPr>
            </w:pPr>
            <w:r>
              <w:rPr>
                <w:rFonts w:hint="eastAsia"/>
                <w:color w:val="000000" w:themeColor="text1"/>
              </w:rPr>
              <w:t>T</w:t>
            </w:r>
            <w:r>
              <w:rPr>
                <w:color w:val="000000" w:themeColor="text1"/>
              </w:rPr>
              <w:t>he computer is continuing the installation process.</w:t>
            </w:r>
          </w:p>
        </w:tc>
        <w:tc>
          <w:tcPr>
            <w:tcW w:w="2074" w:type="dxa"/>
            <w:vAlign w:val="center"/>
          </w:tcPr>
          <w:p w:rsidR="00360E55" w:rsidRDefault="00200F13" w:rsidP="00962FE4">
            <w:pPr>
              <w:spacing w:afterLines="50" w:after="180"/>
              <w:rPr>
                <w:color w:val="000000" w:themeColor="text1"/>
              </w:rPr>
            </w:pPr>
            <w:r>
              <w:rPr>
                <w:rFonts w:hint="eastAsia"/>
                <w:color w:val="000000" w:themeColor="text1"/>
              </w:rPr>
              <w:t>P</w:t>
            </w:r>
            <w:r>
              <w:rPr>
                <w:color w:val="000000" w:themeColor="text1"/>
              </w:rPr>
              <w:t>lease w</w:t>
            </w:r>
            <w:r w:rsidR="00360E55">
              <w:rPr>
                <w:color w:val="000000" w:themeColor="text1"/>
              </w:rPr>
              <w:t>ait as it is. Depending on the computer, it may take some time for the installation to finish.</w:t>
            </w:r>
          </w:p>
        </w:tc>
      </w:tr>
      <w:tr w:rsidR="00200F13" w:rsidTr="00F575AA">
        <w:tc>
          <w:tcPr>
            <w:tcW w:w="2074" w:type="dxa"/>
            <w:vMerge/>
            <w:vAlign w:val="center"/>
          </w:tcPr>
          <w:p w:rsidR="00200F13" w:rsidRDefault="00200F13" w:rsidP="00200F13">
            <w:pPr>
              <w:spacing w:afterLines="50" w:after="180"/>
              <w:jc w:val="both"/>
              <w:rPr>
                <w:color w:val="000000" w:themeColor="text1"/>
              </w:rPr>
            </w:pPr>
          </w:p>
        </w:tc>
        <w:tc>
          <w:tcPr>
            <w:tcW w:w="2074" w:type="dxa"/>
            <w:vMerge/>
            <w:vAlign w:val="center"/>
          </w:tcPr>
          <w:p w:rsidR="00200F13" w:rsidRDefault="00200F13" w:rsidP="00200F13">
            <w:pPr>
              <w:spacing w:afterLines="50" w:after="180"/>
              <w:rPr>
                <w:color w:val="000000" w:themeColor="text1"/>
              </w:rPr>
            </w:pPr>
          </w:p>
        </w:tc>
        <w:tc>
          <w:tcPr>
            <w:tcW w:w="2074" w:type="dxa"/>
            <w:vAlign w:val="center"/>
          </w:tcPr>
          <w:p w:rsidR="00200F13" w:rsidRDefault="00200F13" w:rsidP="00962FE4">
            <w:pPr>
              <w:spacing w:afterLines="50" w:after="180"/>
              <w:rPr>
                <w:color w:val="000000" w:themeColor="text1"/>
              </w:rPr>
            </w:pPr>
            <w:r>
              <w:rPr>
                <w:rFonts w:hint="eastAsia"/>
                <w:color w:val="000000" w:themeColor="text1"/>
              </w:rPr>
              <w:t>A</w:t>
            </w:r>
            <w:r>
              <w:rPr>
                <w:color w:val="000000" w:themeColor="text1"/>
              </w:rPr>
              <w:t xml:space="preserve"> message dialog appear behind the display screen.</w:t>
            </w:r>
          </w:p>
        </w:tc>
        <w:tc>
          <w:tcPr>
            <w:tcW w:w="2074" w:type="dxa"/>
            <w:vAlign w:val="center"/>
          </w:tcPr>
          <w:p w:rsidR="00200F13" w:rsidRDefault="00360E55" w:rsidP="00962FE4">
            <w:pPr>
              <w:spacing w:afterLines="50" w:after="180"/>
              <w:rPr>
                <w:color w:val="000000" w:themeColor="text1"/>
              </w:rPr>
            </w:pPr>
            <w:r>
              <w:rPr>
                <w:color w:val="000000" w:themeColor="text1"/>
              </w:rPr>
              <w:t>Please press the Alt+Tab to display the hidden message.</w:t>
            </w:r>
          </w:p>
        </w:tc>
      </w:tr>
      <w:tr w:rsidR="00360E55" w:rsidTr="00F575AA">
        <w:tc>
          <w:tcPr>
            <w:tcW w:w="2074" w:type="dxa"/>
            <w:vMerge w:val="restart"/>
            <w:vAlign w:val="center"/>
          </w:tcPr>
          <w:p w:rsidR="00360E55" w:rsidRPr="00360E55" w:rsidRDefault="00360E55" w:rsidP="00200F13">
            <w:pPr>
              <w:spacing w:afterLines="50" w:after="180"/>
              <w:jc w:val="both"/>
              <w:rPr>
                <w:color w:val="000000" w:themeColor="text1"/>
              </w:rPr>
            </w:pPr>
            <w:r>
              <w:rPr>
                <w:rFonts w:hint="eastAsia"/>
                <w:color w:val="000000" w:themeColor="text1"/>
              </w:rPr>
              <w:t>W</w:t>
            </w:r>
            <w:r>
              <w:rPr>
                <w:color w:val="000000" w:themeColor="text1"/>
              </w:rPr>
              <w:t>hen the sensor is connected to a PC</w:t>
            </w:r>
          </w:p>
        </w:tc>
        <w:tc>
          <w:tcPr>
            <w:tcW w:w="2074" w:type="dxa"/>
            <w:vMerge w:val="restart"/>
            <w:vAlign w:val="center"/>
          </w:tcPr>
          <w:p w:rsidR="00360E55" w:rsidRDefault="00360E55" w:rsidP="00200F13">
            <w:pPr>
              <w:spacing w:afterLines="50" w:after="180"/>
              <w:rPr>
                <w:color w:val="000000" w:themeColor="text1"/>
              </w:rPr>
            </w:pPr>
            <w:r>
              <w:rPr>
                <w:color w:val="000000" w:themeColor="text1"/>
              </w:rPr>
              <w:t>Sensor not recognized</w:t>
            </w:r>
          </w:p>
        </w:tc>
        <w:tc>
          <w:tcPr>
            <w:tcW w:w="2074" w:type="dxa"/>
            <w:vAlign w:val="center"/>
          </w:tcPr>
          <w:p w:rsidR="00360E55" w:rsidRDefault="00EC5CF4" w:rsidP="00962FE4">
            <w:pPr>
              <w:spacing w:afterLines="50" w:after="180"/>
              <w:rPr>
                <w:color w:val="000000" w:themeColor="text1"/>
              </w:rPr>
            </w:pPr>
            <w:r>
              <w:rPr>
                <w:rFonts w:hint="eastAsia"/>
                <w:color w:val="000000" w:themeColor="text1"/>
              </w:rPr>
              <w:t>C</w:t>
            </w:r>
            <w:r>
              <w:rPr>
                <w:color w:val="000000" w:themeColor="text1"/>
              </w:rPr>
              <w:t>ommunication cable is not connected.</w:t>
            </w:r>
          </w:p>
        </w:tc>
        <w:tc>
          <w:tcPr>
            <w:tcW w:w="2074" w:type="dxa"/>
            <w:vAlign w:val="center"/>
          </w:tcPr>
          <w:p w:rsidR="00360E55" w:rsidRDefault="00EC5CF4" w:rsidP="00962FE4">
            <w:pPr>
              <w:spacing w:afterLines="50" w:after="180"/>
              <w:rPr>
                <w:color w:val="000000" w:themeColor="text1"/>
              </w:rPr>
            </w:pPr>
            <w:r>
              <w:rPr>
                <w:rFonts w:hint="eastAsia"/>
                <w:color w:val="000000" w:themeColor="text1"/>
              </w:rPr>
              <w:t>C</w:t>
            </w:r>
            <w:r>
              <w:rPr>
                <w:color w:val="000000" w:themeColor="text1"/>
              </w:rPr>
              <w:t>heck that the sensor is securely connected to the PC.</w:t>
            </w:r>
          </w:p>
        </w:tc>
      </w:tr>
      <w:tr w:rsidR="00360E55" w:rsidTr="00F575AA">
        <w:tc>
          <w:tcPr>
            <w:tcW w:w="2074" w:type="dxa"/>
            <w:vMerge/>
            <w:vAlign w:val="center"/>
          </w:tcPr>
          <w:p w:rsidR="00360E55" w:rsidRDefault="00360E55" w:rsidP="00200F13">
            <w:pPr>
              <w:spacing w:afterLines="50" w:after="180"/>
              <w:jc w:val="both"/>
              <w:rPr>
                <w:color w:val="000000" w:themeColor="text1"/>
              </w:rPr>
            </w:pPr>
          </w:p>
        </w:tc>
        <w:tc>
          <w:tcPr>
            <w:tcW w:w="2074" w:type="dxa"/>
            <w:vMerge/>
            <w:vAlign w:val="center"/>
          </w:tcPr>
          <w:p w:rsidR="00360E55" w:rsidRDefault="00360E55" w:rsidP="00200F13">
            <w:pPr>
              <w:spacing w:afterLines="50" w:after="180"/>
              <w:rPr>
                <w:color w:val="000000" w:themeColor="text1"/>
              </w:rPr>
            </w:pPr>
          </w:p>
        </w:tc>
        <w:tc>
          <w:tcPr>
            <w:tcW w:w="2074" w:type="dxa"/>
            <w:vAlign w:val="center"/>
          </w:tcPr>
          <w:p w:rsidR="00360E55" w:rsidRDefault="00360E55" w:rsidP="00962FE4">
            <w:pPr>
              <w:spacing w:afterLines="50" w:after="180"/>
              <w:rPr>
                <w:color w:val="000000" w:themeColor="text1"/>
              </w:rPr>
            </w:pPr>
            <w:r>
              <w:rPr>
                <w:rFonts w:hint="eastAsia"/>
                <w:color w:val="000000" w:themeColor="text1"/>
              </w:rPr>
              <w:t>T</w:t>
            </w:r>
            <w:r>
              <w:rPr>
                <w:color w:val="000000" w:themeColor="text1"/>
              </w:rPr>
              <w:t>he connector type is not correct.</w:t>
            </w:r>
          </w:p>
        </w:tc>
        <w:tc>
          <w:tcPr>
            <w:tcW w:w="2074" w:type="dxa"/>
            <w:vAlign w:val="center"/>
          </w:tcPr>
          <w:p w:rsidR="00360E55" w:rsidRDefault="00360E55" w:rsidP="00962FE4">
            <w:pPr>
              <w:spacing w:afterLines="50" w:after="180"/>
              <w:rPr>
                <w:color w:val="000000" w:themeColor="text1"/>
              </w:rPr>
            </w:pPr>
            <w:r>
              <w:rPr>
                <w:rFonts w:hint="eastAsia"/>
                <w:color w:val="000000" w:themeColor="text1"/>
              </w:rPr>
              <w:t>P</w:t>
            </w:r>
            <w:r>
              <w:rPr>
                <w:color w:val="000000" w:themeColor="text1"/>
              </w:rPr>
              <w:t>lease check t</w:t>
            </w:r>
            <w:r w:rsidR="00EC5CF4">
              <w:rPr>
                <w:color w:val="000000" w:themeColor="text1"/>
              </w:rPr>
              <w:t>he sensor support Ethernet.</w:t>
            </w:r>
          </w:p>
        </w:tc>
      </w:tr>
      <w:tr w:rsidR="00360E55" w:rsidTr="00F575AA">
        <w:tc>
          <w:tcPr>
            <w:tcW w:w="2074" w:type="dxa"/>
            <w:vMerge/>
            <w:vAlign w:val="center"/>
          </w:tcPr>
          <w:p w:rsidR="00360E55" w:rsidRDefault="00360E55" w:rsidP="00200F13">
            <w:pPr>
              <w:spacing w:afterLines="50" w:after="180"/>
              <w:jc w:val="both"/>
              <w:rPr>
                <w:color w:val="000000" w:themeColor="text1"/>
              </w:rPr>
            </w:pPr>
          </w:p>
        </w:tc>
        <w:tc>
          <w:tcPr>
            <w:tcW w:w="2074" w:type="dxa"/>
            <w:vMerge/>
            <w:vAlign w:val="center"/>
          </w:tcPr>
          <w:p w:rsidR="00360E55" w:rsidRDefault="00360E55" w:rsidP="00200F13">
            <w:pPr>
              <w:spacing w:afterLines="50" w:after="180"/>
              <w:rPr>
                <w:color w:val="000000" w:themeColor="text1"/>
              </w:rPr>
            </w:pPr>
          </w:p>
        </w:tc>
        <w:tc>
          <w:tcPr>
            <w:tcW w:w="2074" w:type="dxa"/>
            <w:vAlign w:val="center"/>
          </w:tcPr>
          <w:p w:rsidR="00360E55" w:rsidRDefault="00EC5CF4" w:rsidP="00962FE4">
            <w:pPr>
              <w:spacing w:afterLines="50" w:after="180"/>
              <w:rPr>
                <w:color w:val="000000" w:themeColor="text1"/>
              </w:rPr>
            </w:pPr>
            <w:r>
              <w:rPr>
                <w:rFonts w:hint="eastAsia"/>
                <w:color w:val="000000" w:themeColor="text1"/>
              </w:rPr>
              <w:t>W</w:t>
            </w:r>
            <w:r>
              <w:rPr>
                <w:color w:val="000000" w:themeColor="text1"/>
              </w:rPr>
              <w:t xml:space="preserve">rong IP address. </w:t>
            </w:r>
          </w:p>
        </w:tc>
        <w:tc>
          <w:tcPr>
            <w:tcW w:w="2074" w:type="dxa"/>
            <w:vAlign w:val="center"/>
          </w:tcPr>
          <w:p w:rsidR="00360E55" w:rsidRDefault="00EC5CF4" w:rsidP="00962FE4">
            <w:pPr>
              <w:spacing w:afterLines="50" w:after="180"/>
              <w:rPr>
                <w:color w:val="000000" w:themeColor="text1"/>
              </w:rPr>
            </w:pPr>
            <w:r>
              <w:rPr>
                <w:rFonts w:hint="eastAsia"/>
                <w:color w:val="000000" w:themeColor="text1"/>
              </w:rPr>
              <w:t>C</w:t>
            </w:r>
            <w:r>
              <w:rPr>
                <w:color w:val="000000" w:themeColor="text1"/>
              </w:rPr>
              <w:t>heck the IP address.</w:t>
            </w:r>
          </w:p>
        </w:tc>
      </w:tr>
      <w:tr w:rsidR="00360E55" w:rsidTr="00F575AA">
        <w:tc>
          <w:tcPr>
            <w:tcW w:w="2074" w:type="dxa"/>
            <w:vMerge/>
            <w:vAlign w:val="center"/>
          </w:tcPr>
          <w:p w:rsidR="00360E55" w:rsidRDefault="00360E55" w:rsidP="00200F13">
            <w:pPr>
              <w:spacing w:afterLines="50" w:after="180"/>
              <w:jc w:val="both"/>
              <w:rPr>
                <w:color w:val="000000" w:themeColor="text1"/>
              </w:rPr>
            </w:pPr>
          </w:p>
        </w:tc>
        <w:tc>
          <w:tcPr>
            <w:tcW w:w="2074" w:type="dxa"/>
            <w:vMerge/>
            <w:vAlign w:val="center"/>
          </w:tcPr>
          <w:p w:rsidR="00360E55" w:rsidRDefault="00360E55" w:rsidP="00200F13">
            <w:pPr>
              <w:spacing w:afterLines="50" w:after="180"/>
              <w:rPr>
                <w:color w:val="000000" w:themeColor="text1"/>
              </w:rPr>
            </w:pPr>
          </w:p>
        </w:tc>
        <w:tc>
          <w:tcPr>
            <w:tcW w:w="2074" w:type="dxa"/>
            <w:vAlign w:val="center"/>
          </w:tcPr>
          <w:p w:rsidR="00360E55" w:rsidRDefault="00EC5CF4" w:rsidP="00962FE4">
            <w:pPr>
              <w:spacing w:afterLines="50" w:after="180"/>
              <w:rPr>
                <w:color w:val="000000" w:themeColor="text1"/>
              </w:rPr>
            </w:pPr>
            <w:r>
              <w:rPr>
                <w:rFonts w:hint="eastAsia"/>
                <w:color w:val="000000" w:themeColor="text1"/>
              </w:rPr>
              <w:t>P</w:t>
            </w:r>
            <w:r>
              <w:rPr>
                <w:color w:val="000000" w:themeColor="text1"/>
              </w:rPr>
              <w:t>ower is not on</w:t>
            </w:r>
          </w:p>
        </w:tc>
        <w:tc>
          <w:tcPr>
            <w:tcW w:w="2074" w:type="dxa"/>
            <w:vAlign w:val="center"/>
          </w:tcPr>
          <w:p w:rsidR="00360E55" w:rsidRDefault="00EC5CF4" w:rsidP="00962FE4">
            <w:pPr>
              <w:spacing w:afterLines="50" w:after="180"/>
              <w:rPr>
                <w:color w:val="000000" w:themeColor="text1"/>
              </w:rPr>
            </w:pPr>
            <w:r>
              <w:rPr>
                <w:rFonts w:hint="eastAsia"/>
                <w:color w:val="000000" w:themeColor="text1"/>
              </w:rPr>
              <w:t>T</w:t>
            </w:r>
            <w:r>
              <w:rPr>
                <w:color w:val="000000" w:themeColor="text1"/>
              </w:rPr>
              <w:t>urn the power to the sensor.</w:t>
            </w:r>
          </w:p>
        </w:tc>
      </w:tr>
    </w:tbl>
    <w:p w:rsidR="00A211F2" w:rsidRDefault="00A211F2" w:rsidP="00277CB1">
      <w:pPr>
        <w:spacing w:afterLines="50" w:after="180"/>
        <w:jc w:val="center"/>
        <w:rPr>
          <w:color w:val="000000" w:themeColor="text1"/>
        </w:rPr>
      </w:pPr>
    </w:p>
    <w:p w:rsidR="00A211F2" w:rsidRDefault="00A211F2">
      <w:pPr>
        <w:widowControl/>
        <w:rPr>
          <w:color w:val="000000" w:themeColor="text1"/>
        </w:rPr>
      </w:pPr>
      <w:r>
        <w:rPr>
          <w:color w:val="000000" w:themeColor="text1"/>
        </w:rPr>
        <w:br w:type="page"/>
      </w:r>
    </w:p>
    <w:p w:rsidR="00A211F2" w:rsidRPr="0024434B" w:rsidRDefault="00A211F2" w:rsidP="00A211F2">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25" w:name="_Toc106289726"/>
      <w:r>
        <w:rPr>
          <w:rFonts w:ascii="微軟正黑體" w:eastAsia="微軟正黑體" w:hAnsi="微軟正黑體" w:cs="Times New Roman"/>
          <w:b/>
          <w:color w:val="1F4E79" w:themeColor="accent1" w:themeShade="80"/>
          <w:sz w:val="32"/>
          <w:szCs w:val="32"/>
        </w:rPr>
        <w:lastRenderedPageBreak/>
        <w:t>Revise</w:t>
      </w:r>
      <w:bookmarkEnd w:id="25"/>
    </w:p>
    <w:tbl>
      <w:tblPr>
        <w:tblStyle w:val="a5"/>
        <w:tblW w:w="0" w:type="auto"/>
        <w:tblLook w:val="04A0" w:firstRow="1" w:lastRow="0" w:firstColumn="1" w:lastColumn="0" w:noHBand="0" w:noVBand="1"/>
      </w:tblPr>
      <w:tblGrid>
        <w:gridCol w:w="2765"/>
        <w:gridCol w:w="2765"/>
        <w:gridCol w:w="2766"/>
      </w:tblGrid>
      <w:tr w:rsidR="00A211F2" w:rsidTr="0047300E">
        <w:tc>
          <w:tcPr>
            <w:tcW w:w="2765" w:type="dxa"/>
            <w:shd w:val="clear" w:color="auto" w:fill="D5DCE4" w:themeFill="text2" w:themeFillTint="33"/>
            <w:vAlign w:val="center"/>
          </w:tcPr>
          <w:p w:rsidR="00A211F2" w:rsidRPr="0047300E" w:rsidRDefault="00A211F2" w:rsidP="0047300E">
            <w:pPr>
              <w:spacing w:afterLines="50" w:after="180"/>
              <w:jc w:val="center"/>
              <w:rPr>
                <w:b/>
                <w:color w:val="000000" w:themeColor="text1"/>
              </w:rPr>
            </w:pPr>
            <w:r w:rsidRPr="0047300E">
              <w:rPr>
                <w:rFonts w:hint="eastAsia"/>
                <w:b/>
                <w:color w:val="000000" w:themeColor="text1"/>
              </w:rPr>
              <w:t>D</w:t>
            </w:r>
            <w:r w:rsidRPr="0047300E">
              <w:rPr>
                <w:b/>
                <w:color w:val="000000" w:themeColor="text1"/>
              </w:rPr>
              <w:t>ate</w:t>
            </w:r>
          </w:p>
        </w:tc>
        <w:tc>
          <w:tcPr>
            <w:tcW w:w="2765" w:type="dxa"/>
            <w:shd w:val="clear" w:color="auto" w:fill="D5DCE4" w:themeFill="text2" w:themeFillTint="33"/>
            <w:vAlign w:val="center"/>
          </w:tcPr>
          <w:p w:rsidR="00A211F2" w:rsidRPr="0047300E" w:rsidRDefault="00A211F2" w:rsidP="0047300E">
            <w:pPr>
              <w:spacing w:afterLines="50" w:after="180"/>
              <w:jc w:val="center"/>
              <w:rPr>
                <w:b/>
                <w:color w:val="000000" w:themeColor="text1"/>
              </w:rPr>
            </w:pPr>
            <w:r w:rsidRPr="0047300E">
              <w:rPr>
                <w:b/>
                <w:color w:val="000000" w:themeColor="text1"/>
              </w:rPr>
              <w:t>Version</w:t>
            </w:r>
          </w:p>
        </w:tc>
        <w:tc>
          <w:tcPr>
            <w:tcW w:w="2766" w:type="dxa"/>
            <w:shd w:val="clear" w:color="auto" w:fill="D5DCE4" w:themeFill="text2" w:themeFillTint="33"/>
            <w:vAlign w:val="center"/>
          </w:tcPr>
          <w:p w:rsidR="00A211F2" w:rsidRPr="0047300E" w:rsidRDefault="00A211F2" w:rsidP="0047300E">
            <w:pPr>
              <w:spacing w:afterLines="50" w:after="180"/>
              <w:jc w:val="center"/>
              <w:rPr>
                <w:b/>
                <w:color w:val="000000" w:themeColor="text1"/>
              </w:rPr>
            </w:pPr>
            <w:r w:rsidRPr="0047300E">
              <w:rPr>
                <w:rFonts w:hint="eastAsia"/>
                <w:b/>
                <w:color w:val="000000" w:themeColor="text1"/>
              </w:rPr>
              <w:t>C</w:t>
            </w:r>
            <w:r w:rsidRPr="0047300E">
              <w:rPr>
                <w:b/>
                <w:color w:val="000000" w:themeColor="text1"/>
              </w:rPr>
              <w:t>ontent</w:t>
            </w:r>
          </w:p>
        </w:tc>
      </w:tr>
      <w:tr w:rsidR="00A211F2" w:rsidTr="0047300E">
        <w:tc>
          <w:tcPr>
            <w:tcW w:w="2765" w:type="dxa"/>
            <w:vAlign w:val="center"/>
          </w:tcPr>
          <w:p w:rsidR="00A211F2" w:rsidRDefault="00A211F2" w:rsidP="0047300E">
            <w:pPr>
              <w:spacing w:afterLines="50" w:after="180"/>
              <w:jc w:val="center"/>
              <w:rPr>
                <w:color w:val="000000" w:themeColor="text1"/>
              </w:rPr>
            </w:pPr>
            <w:r>
              <w:rPr>
                <w:rFonts w:hint="eastAsia"/>
                <w:color w:val="000000" w:themeColor="text1"/>
              </w:rPr>
              <w:t>2</w:t>
            </w:r>
            <w:r>
              <w:rPr>
                <w:color w:val="000000" w:themeColor="text1"/>
              </w:rPr>
              <w:t>022-05-16</w:t>
            </w:r>
          </w:p>
        </w:tc>
        <w:tc>
          <w:tcPr>
            <w:tcW w:w="2765" w:type="dxa"/>
            <w:vAlign w:val="center"/>
          </w:tcPr>
          <w:p w:rsidR="00A211F2" w:rsidRDefault="00A211F2" w:rsidP="0047300E">
            <w:pPr>
              <w:spacing w:afterLines="50" w:after="180"/>
              <w:jc w:val="center"/>
              <w:rPr>
                <w:color w:val="000000" w:themeColor="text1"/>
              </w:rPr>
            </w:pPr>
            <w:r>
              <w:rPr>
                <w:rFonts w:hint="eastAsia"/>
                <w:color w:val="000000" w:themeColor="text1"/>
              </w:rPr>
              <w:t>1</w:t>
            </w:r>
            <w:r>
              <w:rPr>
                <w:color w:val="000000" w:themeColor="text1"/>
              </w:rPr>
              <w:t>.0</w:t>
            </w:r>
          </w:p>
        </w:tc>
        <w:tc>
          <w:tcPr>
            <w:tcW w:w="2766" w:type="dxa"/>
            <w:vAlign w:val="center"/>
          </w:tcPr>
          <w:p w:rsidR="00A211F2" w:rsidRDefault="00A211F2" w:rsidP="0047300E">
            <w:pPr>
              <w:spacing w:afterLines="50" w:after="180"/>
              <w:jc w:val="center"/>
              <w:rPr>
                <w:color w:val="000000" w:themeColor="text1"/>
              </w:rPr>
            </w:pPr>
            <w:r>
              <w:rPr>
                <w:rFonts w:hint="eastAsia"/>
                <w:color w:val="000000" w:themeColor="text1"/>
              </w:rPr>
              <w:t>C</w:t>
            </w:r>
            <w:r>
              <w:rPr>
                <w:color w:val="000000" w:themeColor="text1"/>
              </w:rPr>
              <w:t>omposing a first draft</w:t>
            </w:r>
          </w:p>
        </w:tc>
      </w:tr>
      <w:tr w:rsidR="00A211F2" w:rsidTr="0047300E">
        <w:tc>
          <w:tcPr>
            <w:tcW w:w="2765" w:type="dxa"/>
            <w:vAlign w:val="center"/>
          </w:tcPr>
          <w:p w:rsidR="00A211F2" w:rsidRDefault="00A211F2" w:rsidP="0047300E">
            <w:pPr>
              <w:spacing w:afterLines="50" w:after="180"/>
              <w:jc w:val="center"/>
              <w:rPr>
                <w:color w:val="000000" w:themeColor="text1"/>
              </w:rPr>
            </w:pPr>
            <w:r>
              <w:rPr>
                <w:rFonts w:hint="eastAsia"/>
                <w:color w:val="000000" w:themeColor="text1"/>
              </w:rPr>
              <w:t>2</w:t>
            </w:r>
            <w:r>
              <w:rPr>
                <w:color w:val="000000" w:themeColor="text1"/>
              </w:rPr>
              <w:t>022-</w:t>
            </w:r>
            <w:r w:rsidR="00A50262">
              <w:rPr>
                <w:color w:val="000000" w:themeColor="text1"/>
              </w:rPr>
              <w:t>05-22</w:t>
            </w:r>
          </w:p>
        </w:tc>
        <w:tc>
          <w:tcPr>
            <w:tcW w:w="2765" w:type="dxa"/>
            <w:vAlign w:val="center"/>
          </w:tcPr>
          <w:p w:rsidR="00A211F2" w:rsidRDefault="00A50262" w:rsidP="0047300E">
            <w:pPr>
              <w:spacing w:afterLines="50" w:after="180"/>
              <w:jc w:val="center"/>
              <w:rPr>
                <w:color w:val="000000" w:themeColor="text1"/>
              </w:rPr>
            </w:pPr>
            <w:r>
              <w:rPr>
                <w:rFonts w:hint="eastAsia"/>
                <w:color w:val="000000" w:themeColor="text1"/>
              </w:rPr>
              <w:t>1</w:t>
            </w:r>
            <w:r>
              <w:rPr>
                <w:color w:val="000000" w:themeColor="text1"/>
              </w:rPr>
              <w:t>.1</w:t>
            </w:r>
          </w:p>
        </w:tc>
        <w:tc>
          <w:tcPr>
            <w:tcW w:w="2766" w:type="dxa"/>
            <w:vAlign w:val="center"/>
          </w:tcPr>
          <w:p w:rsidR="00A211F2" w:rsidRDefault="00D511D9" w:rsidP="0047300E">
            <w:pPr>
              <w:spacing w:afterLines="50" w:after="180"/>
              <w:jc w:val="center"/>
              <w:rPr>
                <w:color w:val="000000" w:themeColor="text1"/>
              </w:rPr>
            </w:pPr>
            <w:r w:rsidRPr="00D511D9">
              <w:rPr>
                <w:color w:val="000000" w:themeColor="text1"/>
              </w:rPr>
              <w:t>Optimize data plotting and add touch events.</w:t>
            </w:r>
          </w:p>
        </w:tc>
      </w:tr>
    </w:tbl>
    <w:p w:rsidR="00F575AA" w:rsidRPr="00D91CB2" w:rsidRDefault="00F575AA" w:rsidP="00277CB1">
      <w:pPr>
        <w:spacing w:afterLines="50" w:after="180"/>
        <w:jc w:val="center"/>
        <w:rPr>
          <w:color w:val="000000" w:themeColor="text1"/>
        </w:rPr>
      </w:pPr>
    </w:p>
    <w:sectPr w:rsidR="00F575AA" w:rsidRPr="00D91CB2" w:rsidSect="0010608D">
      <w:footerReference w:type="default" r:id="rId2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4516" w:rsidRDefault="00304516" w:rsidP="00BB0B37">
      <w:r>
        <w:separator/>
      </w:r>
    </w:p>
  </w:endnote>
  <w:endnote w:type="continuationSeparator" w:id="0">
    <w:p w:rsidR="00304516" w:rsidRDefault="00304516" w:rsidP="00BB0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099116"/>
      <w:docPartObj>
        <w:docPartGallery w:val="Page Numbers (Bottom of Page)"/>
        <w:docPartUnique/>
      </w:docPartObj>
    </w:sdtPr>
    <w:sdtEndPr/>
    <w:sdtContent>
      <w:p w:rsidR="0087009E" w:rsidRDefault="0087009E">
        <w:pPr>
          <w:pStyle w:val="a8"/>
        </w:pPr>
        <w:r>
          <w:rPr>
            <w:noProof/>
          </w:rPr>
          <mc:AlternateContent>
            <mc:Choice Requires="wps">
              <w:drawing>
                <wp:anchor distT="0" distB="0" distL="114300" distR="114300" simplePos="0" relativeHeight="251663360" behindDoc="0" locked="0" layoutInCell="1" allowOverlap="1" wp14:anchorId="67AE9E86" wp14:editId="31045AD0">
                  <wp:simplePos x="0" y="0"/>
                  <wp:positionH relativeFrom="page">
                    <wp:align>right</wp:align>
                  </wp:positionH>
                  <wp:positionV relativeFrom="page">
                    <wp:align>bottom</wp:align>
                  </wp:positionV>
                  <wp:extent cx="2125980" cy="2054860"/>
                  <wp:effectExtent l="7620" t="0" r="0" b="2540"/>
                  <wp:wrapNone/>
                  <wp:docPr id="18" name="等腰三角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7009E" w:rsidRDefault="0087009E">
                              <w:pPr>
                                <w:jc w:val="center"/>
                                <w:rPr>
                                  <w:szCs w:val="72"/>
                                </w:rPr>
                              </w:pPr>
                              <w:r>
                                <w:rPr>
                                  <w:rFonts w:cs="Times New Roman"/>
                                  <w:sz w:val="22"/>
                                </w:rPr>
                                <w:fldChar w:fldCharType="begin"/>
                              </w:r>
                              <w:r>
                                <w:instrText>PAGE    \* MERGEFORMAT</w:instrText>
                              </w:r>
                              <w:r>
                                <w:rPr>
                                  <w:rFonts w:cs="Times New Roman"/>
                                  <w:sz w:val="22"/>
                                </w:rPr>
                                <w:fldChar w:fldCharType="separate"/>
                              </w:r>
                              <w:r w:rsidR="000D4B98" w:rsidRPr="000D4B98">
                                <w:rPr>
                                  <w:rFonts w:asciiTheme="majorHAnsi" w:eastAsiaTheme="majorEastAsia" w:hAnsiTheme="majorHAnsi" w:cstheme="majorBidi"/>
                                  <w:noProof/>
                                  <w:color w:val="FFFFFF" w:themeColor="background1"/>
                                  <w:sz w:val="72"/>
                                  <w:szCs w:val="72"/>
                                  <w:lang w:val="zh-TW"/>
                                </w:rPr>
                                <w:t>19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E9E8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8" o:spid="_x0000_s1026" type="#_x0000_t5" style="position:absolute;margin-left:116.2pt;margin-top:0;width:167.4pt;height:161.8pt;z-index:25166336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" adj="21600" fillcolor="#d2eaf1" stroked="f">
                  <v:textbox>
                    <w:txbxContent>
                      <w:p w:rsidR="0087009E" w:rsidRDefault="0087009E">
                        <w:pPr>
                          <w:jc w:val="center"/>
                          <w:rPr>
                            <w:szCs w:val="72"/>
                          </w:rPr>
                        </w:pPr>
                        <w:r>
                          <w:rPr>
                            <w:rFonts w:cs="Times New Roman"/>
                            <w:sz w:val="22"/>
                          </w:rPr>
                          <w:fldChar w:fldCharType="begin"/>
                        </w:r>
                        <w:r>
                          <w:instrText>PAGE    \* MERGEFORMAT</w:instrText>
                        </w:r>
                        <w:r>
                          <w:rPr>
                            <w:rFonts w:cs="Times New Roman"/>
                            <w:sz w:val="22"/>
                          </w:rPr>
                          <w:fldChar w:fldCharType="separate"/>
                        </w:r>
                        <w:r w:rsidR="000D4B98" w:rsidRPr="000D4B98">
                          <w:rPr>
                            <w:rFonts w:asciiTheme="majorHAnsi" w:eastAsiaTheme="majorEastAsia" w:hAnsiTheme="majorHAnsi" w:cstheme="majorBidi"/>
                            <w:noProof/>
                            <w:color w:val="FFFFFF" w:themeColor="background1"/>
                            <w:sz w:val="72"/>
                            <w:szCs w:val="72"/>
                            <w:lang w:val="zh-TW"/>
                          </w:rPr>
                          <w:t>19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4516" w:rsidRDefault="00304516" w:rsidP="00BB0B37">
      <w:r>
        <w:separator/>
      </w:r>
    </w:p>
  </w:footnote>
  <w:footnote w:type="continuationSeparator" w:id="0">
    <w:p w:rsidR="00304516" w:rsidRDefault="00304516" w:rsidP="00BB0B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A12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FF236CC"/>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3C62F0E"/>
    <w:multiLevelType w:val="hybridMultilevel"/>
    <w:tmpl w:val="E6FABC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A2202D0"/>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1C67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0431993"/>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5F136F"/>
    <w:multiLevelType w:val="hybridMultilevel"/>
    <w:tmpl w:val="6360D1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D5A7FDA"/>
    <w:multiLevelType w:val="multilevel"/>
    <w:tmpl w:val="F716A4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61763101"/>
    <w:multiLevelType w:val="multilevel"/>
    <w:tmpl w:val="F716A4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631B51C5"/>
    <w:multiLevelType w:val="hybridMultilevel"/>
    <w:tmpl w:val="4C8A9D2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672969CD"/>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9F4D59"/>
    <w:multiLevelType w:val="hybridMultilevel"/>
    <w:tmpl w:val="43742D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7"/>
  </w:num>
  <w:num w:numId="3">
    <w:abstractNumId w:val="0"/>
  </w:num>
  <w:num w:numId="4">
    <w:abstractNumId w:val="4"/>
  </w:num>
  <w:num w:numId="5">
    <w:abstractNumId w:val="9"/>
  </w:num>
  <w:num w:numId="6">
    <w:abstractNumId w:val="2"/>
  </w:num>
  <w:num w:numId="7">
    <w:abstractNumId w:val="3"/>
  </w:num>
  <w:num w:numId="8">
    <w:abstractNumId w:val="5"/>
  </w:num>
  <w:num w:numId="9">
    <w:abstractNumId w:val="1"/>
  </w:num>
  <w:num w:numId="10">
    <w:abstractNumId w:val="8"/>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045"/>
    <w:rsid w:val="00003275"/>
    <w:rsid w:val="000203B8"/>
    <w:rsid w:val="00027FA0"/>
    <w:rsid w:val="00030C06"/>
    <w:rsid w:val="0003692B"/>
    <w:rsid w:val="000547D4"/>
    <w:rsid w:val="00055F55"/>
    <w:rsid w:val="000566F0"/>
    <w:rsid w:val="00092B67"/>
    <w:rsid w:val="000D437D"/>
    <w:rsid w:val="000D4B98"/>
    <w:rsid w:val="000D4D50"/>
    <w:rsid w:val="000D5B0A"/>
    <w:rsid w:val="000F3C43"/>
    <w:rsid w:val="0010608D"/>
    <w:rsid w:val="001133F8"/>
    <w:rsid w:val="00116836"/>
    <w:rsid w:val="0014292C"/>
    <w:rsid w:val="0015568D"/>
    <w:rsid w:val="00194889"/>
    <w:rsid w:val="001972C2"/>
    <w:rsid w:val="001A1D16"/>
    <w:rsid w:val="001B25D1"/>
    <w:rsid w:val="001E7F28"/>
    <w:rsid w:val="00200F13"/>
    <w:rsid w:val="00205222"/>
    <w:rsid w:val="002257D1"/>
    <w:rsid w:val="0024434B"/>
    <w:rsid w:val="00245224"/>
    <w:rsid w:val="00253AB5"/>
    <w:rsid w:val="00277CB1"/>
    <w:rsid w:val="002929BC"/>
    <w:rsid w:val="00297372"/>
    <w:rsid w:val="002C0104"/>
    <w:rsid w:val="002C026B"/>
    <w:rsid w:val="00304516"/>
    <w:rsid w:val="00310016"/>
    <w:rsid w:val="00332C97"/>
    <w:rsid w:val="00337FD8"/>
    <w:rsid w:val="00360635"/>
    <w:rsid w:val="00360E55"/>
    <w:rsid w:val="003669C2"/>
    <w:rsid w:val="0037506B"/>
    <w:rsid w:val="00385FE9"/>
    <w:rsid w:val="00387F32"/>
    <w:rsid w:val="00397A24"/>
    <w:rsid w:val="003A29A6"/>
    <w:rsid w:val="003C26AA"/>
    <w:rsid w:val="003D4D10"/>
    <w:rsid w:val="003D73DB"/>
    <w:rsid w:val="003F0693"/>
    <w:rsid w:val="003F3235"/>
    <w:rsid w:val="00415029"/>
    <w:rsid w:val="00445CB5"/>
    <w:rsid w:val="00454623"/>
    <w:rsid w:val="00454977"/>
    <w:rsid w:val="00463363"/>
    <w:rsid w:val="004713D6"/>
    <w:rsid w:val="00472D97"/>
    <w:rsid w:val="0047300E"/>
    <w:rsid w:val="004953FC"/>
    <w:rsid w:val="004977CC"/>
    <w:rsid w:val="004A4073"/>
    <w:rsid w:val="004A72D2"/>
    <w:rsid w:val="004B00CD"/>
    <w:rsid w:val="004B2522"/>
    <w:rsid w:val="004B4B95"/>
    <w:rsid w:val="004C1C07"/>
    <w:rsid w:val="004D3AC7"/>
    <w:rsid w:val="004D46AE"/>
    <w:rsid w:val="005005F7"/>
    <w:rsid w:val="00505211"/>
    <w:rsid w:val="00517D3C"/>
    <w:rsid w:val="0056237D"/>
    <w:rsid w:val="00593506"/>
    <w:rsid w:val="005A3265"/>
    <w:rsid w:val="005A7CF7"/>
    <w:rsid w:val="005B251C"/>
    <w:rsid w:val="005D5687"/>
    <w:rsid w:val="00625E33"/>
    <w:rsid w:val="00625F2E"/>
    <w:rsid w:val="00636E24"/>
    <w:rsid w:val="00637534"/>
    <w:rsid w:val="006754D6"/>
    <w:rsid w:val="00677200"/>
    <w:rsid w:val="006A74C9"/>
    <w:rsid w:val="006B4401"/>
    <w:rsid w:val="006E35F7"/>
    <w:rsid w:val="007224A7"/>
    <w:rsid w:val="00741C8F"/>
    <w:rsid w:val="00741EBF"/>
    <w:rsid w:val="007511A5"/>
    <w:rsid w:val="0076207D"/>
    <w:rsid w:val="00783199"/>
    <w:rsid w:val="007A5E6A"/>
    <w:rsid w:val="007B4F1E"/>
    <w:rsid w:val="007D1CAA"/>
    <w:rsid w:val="007D48C5"/>
    <w:rsid w:val="007D5046"/>
    <w:rsid w:val="007E366F"/>
    <w:rsid w:val="007F5A07"/>
    <w:rsid w:val="008141DE"/>
    <w:rsid w:val="00822DBF"/>
    <w:rsid w:val="008263C4"/>
    <w:rsid w:val="00826E3B"/>
    <w:rsid w:val="00850365"/>
    <w:rsid w:val="00860ED6"/>
    <w:rsid w:val="008637B1"/>
    <w:rsid w:val="0087009E"/>
    <w:rsid w:val="00881428"/>
    <w:rsid w:val="008921EA"/>
    <w:rsid w:val="00894E9C"/>
    <w:rsid w:val="008C421C"/>
    <w:rsid w:val="008C5045"/>
    <w:rsid w:val="008D636F"/>
    <w:rsid w:val="00932F75"/>
    <w:rsid w:val="00934597"/>
    <w:rsid w:val="00962FE4"/>
    <w:rsid w:val="009914DA"/>
    <w:rsid w:val="009C7CCF"/>
    <w:rsid w:val="009D7FCA"/>
    <w:rsid w:val="009F1AD5"/>
    <w:rsid w:val="00A021E0"/>
    <w:rsid w:val="00A211F2"/>
    <w:rsid w:val="00A27ADD"/>
    <w:rsid w:val="00A361CC"/>
    <w:rsid w:val="00A4163E"/>
    <w:rsid w:val="00A50262"/>
    <w:rsid w:val="00A83113"/>
    <w:rsid w:val="00A92763"/>
    <w:rsid w:val="00A93A1E"/>
    <w:rsid w:val="00A949D1"/>
    <w:rsid w:val="00AB2C03"/>
    <w:rsid w:val="00AE1F44"/>
    <w:rsid w:val="00B069D7"/>
    <w:rsid w:val="00B12BDA"/>
    <w:rsid w:val="00B37545"/>
    <w:rsid w:val="00B83B97"/>
    <w:rsid w:val="00B8534F"/>
    <w:rsid w:val="00B929ED"/>
    <w:rsid w:val="00BB0B37"/>
    <w:rsid w:val="00BB2125"/>
    <w:rsid w:val="00BC549B"/>
    <w:rsid w:val="00BE71EA"/>
    <w:rsid w:val="00BF21BA"/>
    <w:rsid w:val="00C76029"/>
    <w:rsid w:val="00C93AC0"/>
    <w:rsid w:val="00CA20A8"/>
    <w:rsid w:val="00CB215A"/>
    <w:rsid w:val="00CB4B06"/>
    <w:rsid w:val="00CC03E0"/>
    <w:rsid w:val="00CD5AB8"/>
    <w:rsid w:val="00CE6C6C"/>
    <w:rsid w:val="00CF3FA6"/>
    <w:rsid w:val="00CF6B80"/>
    <w:rsid w:val="00D32069"/>
    <w:rsid w:val="00D419CB"/>
    <w:rsid w:val="00D511D9"/>
    <w:rsid w:val="00D54C24"/>
    <w:rsid w:val="00D91CB2"/>
    <w:rsid w:val="00DA13D6"/>
    <w:rsid w:val="00DA7121"/>
    <w:rsid w:val="00DB5D9B"/>
    <w:rsid w:val="00DC546F"/>
    <w:rsid w:val="00DC569C"/>
    <w:rsid w:val="00DD2175"/>
    <w:rsid w:val="00DD5D93"/>
    <w:rsid w:val="00E2185E"/>
    <w:rsid w:val="00E44A05"/>
    <w:rsid w:val="00EC5CF4"/>
    <w:rsid w:val="00EE18E5"/>
    <w:rsid w:val="00EE540A"/>
    <w:rsid w:val="00EF182D"/>
    <w:rsid w:val="00EF7E25"/>
    <w:rsid w:val="00F0615C"/>
    <w:rsid w:val="00F364DC"/>
    <w:rsid w:val="00F421D6"/>
    <w:rsid w:val="00F575AA"/>
    <w:rsid w:val="00F928A0"/>
    <w:rsid w:val="00F97A10"/>
    <w:rsid w:val="00F97C1D"/>
    <w:rsid w:val="00FA425B"/>
    <w:rsid w:val="00FB31C7"/>
    <w:rsid w:val="00FF74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20198"/>
  <w15:chartTrackingRefBased/>
  <w15:docId w15:val="{04FC63BA-42AB-4B91-96AB-FBEB4AC89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DD217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045"/>
    <w:pPr>
      <w:ind w:leftChars="200" w:left="480"/>
    </w:pPr>
  </w:style>
  <w:style w:type="character" w:styleId="a4">
    <w:name w:val="Hyperlink"/>
    <w:basedOn w:val="a0"/>
    <w:uiPriority w:val="99"/>
    <w:unhideWhenUsed/>
    <w:rsid w:val="004B2522"/>
    <w:rPr>
      <w:color w:val="0563C1" w:themeColor="hyperlink"/>
      <w:u w:val="single"/>
    </w:rPr>
  </w:style>
  <w:style w:type="table" w:styleId="a5">
    <w:name w:val="Table Grid"/>
    <w:basedOn w:val="a1"/>
    <w:uiPriority w:val="39"/>
    <w:rsid w:val="00A41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B0B37"/>
    <w:pPr>
      <w:tabs>
        <w:tab w:val="center" w:pos="4153"/>
        <w:tab w:val="right" w:pos="8306"/>
      </w:tabs>
      <w:snapToGrid w:val="0"/>
    </w:pPr>
    <w:rPr>
      <w:sz w:val="20"/>
      <w:szCs w:val="20"/>
    </w:rPr>
  </w:style>
  <w:style w:type="character" w:customStyle="1" w:styleId="a7">
    <w:name w:val="頁首 字元"/>
    <w:basedOn w:val="a0"/>
    <w:link w:val="a6"/>
    <w:uiPriority w:val="99"/>
    <w:rsid w:val="00BB0B37"/>
    <w:rPr>
      <w:sz w:val="20"/>
      <w:szCs w:val="20"/>
    </w:rPr>
  </w:style>
  <w:style w:type="paragraph" w:styleId="a8">
    <w:name w:val="footer"/>
    <w:basedOn w:val="a"/>
    <w:link w:val="a9"/>
    <w:uiPriority w:val="99"/>
    <w:unhideWhenUsed/>
    <w:rsid w:val="00BB0B37"/>
    <w:pPr>
      <w:tabs>
        <w:tab w:val="center" w:pos="4153"/>
        <w:tab w:val="right" w:pos="8306"/>
      </w:tabs>
      <w:snapToGrid w:val="0"/>
    </w:pPr>
    <w:rPr>
      <w:sz w:val="20"/>
      <w:szCs w:val="20"/>
    </w:rPr>
  </w:style>
  <w:style w:type="character" w:customStyle="1" w:styleId="a9">
    <w:name w:val="頁尾 字元"/>
    <w:basedOn w:val="a0"/>
    <w:link w:val="a8"/>
    <w:uiPriority w:val="99"/>
    <w:rsid w:val="00BB0B37"/>
    <w:rPr>
      <w:sz w:val="20"/>
      <w:szCs w:val="20"/>
    </w:rPr>
  </w:style>
  <w:style w:type="paragraph" w:styleId="11">
    <w:name w:val="toc 1"/>
    <w:basedOn w:val="a"/>
    <w:next w:val="a"/>
    <w:autoRedefine/>
    <w:uiPriority w:val="39"/>
    <w:unhideWhenUsed/>
    <w:rsid w:val="00894E9C"/>
    <w:pPr>
      <w:tabs>
        <w:tab w:val="left" w:pos="480"/>
        <w:tab w:val="right" w:leader="dot" w:pos="8296"/>
      </w:tabs>
    </w:pPr>
    <w:rPr>
      <w:rFonts w:eastAsia="微軟正黑體" w:cstheme="minorHAnsi"/>
      <w:b/>
      <w:noProof/>
      <w:sz w:val="32"/>
      <w:szCs w:val="32"/>
    </w:rPr>
  </w:style>
  <w:style w:type="paragraph" w:styleId="2">
    <w:name w:val="toc 2"/>
    <w:basedOn w:val="a"/>
    <w:next w:val="a"/>
    <w:autoRedefine/>
    <w:uiPriority w:val="39"/>
    <w:unhideWhenUsed/>
    <w:rsid w:val="00003275"/>
    <w:pPr>
      <w:tabs>
        <w:tab w:val="left" w:pos="1200"/>
        <w:tab w:val="right" w:leader="dot" w:pos="8296"/>
      </w:tabs>
      <w:ind w:leftChars="200" w:left="480"/>
    </w:pPr>
    <w:rPr>
      <w:rFonts w:eastAsia="微軟正黑體" w:cstheme="minorHAnsi"/>
      <w:b/>
      <w:noProof/>
      <w:sz w:val="28"/>
      <w:szCs w:val="28"/>
    </w:rPr>
  </w:style>
  <w:style w:type="paragraph" w:styleId="3">
    <w:name w:val="toc 3"/>
    <w:basedOn w:val="a"/>
    <w:next w:val="a"/>
    <w:autoRedefine/>
    <w:uiPriority w:val="39"/>
    <w:unhideWhenUsed/>
    <w:rsid w:val="00DD2175"/>
    <w:pPr>
      <w:ind w:leftChars="400" w:left="960"/>
    </w:pPr>
  </w:style>
  <w:style w:type="character" w:customStyle="1" w:styleId="10">
    <w:name w:val="標題 1 字元"/>
    <w:basedOn w:val="a0"/>
    <w:link w:val="1"/>
    <w:uiPriority w:val="9"/>
    <w:rsid w:val="00DD2175"/>
    <w:rPr>
      <w:rFonts w:asciiTheme="majorHAnsi" w:eastAsiaTheme="majorEastAsia" w:hAnsiTheme="majorHAnsi" w:cstheme="majorBidi"/>
      <w:b/>
      <w:bCs/>
      <w:kern w:val="52"/>
      <w:sz w:val="52"/>
      <w:szCs w:val="52"/>
    </w:rPr>
  </w:style>
  <w:style w:type="paragraph" w:styleId="aa">
    <w:name w:val="TOC Heading"/>
    <w:basedOn w:val="1"/>
    <w:next w:val="a"/>
    <w:uiPriority w:val="39"/>
    <w:unhideWhenUsed/>
    <w:qFormat/>
    <w:rsid w:val="00DD2175"/>
    <w:pPr>
      <w:keepLines/>
      <w:widowControl/>
      <w:spacing w:before="240" w:after="0" w:line="259" w:lineRule="auto"/>
      <w:outlineLvl w:val="9"/>
    </w:pPr>
    <w:rPr>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kuyo-aut.jp/sea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popo566464@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AB655-20DA-46BE-8F6E-AAFA9C01E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23</Pages>
  <Words>2281</Words>
  <Characters>13008</Characters>
  <Application>Microsoft Office Word</Application>
  <DocSecurity>0</DocSecurity>
  <Lines>108</Lines>
  <Paragraphs>30</Paragraphs>
  <ScaleCrop>false</ScaleCrop>
  <Company/>
  <LinksUpToDate>false</LinksUpToDate>
  <CharactersWithSpaces>15259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智智</dc:creator>
  <cp:keywords/>
  <dc:description/>
  <cp:lastModifiedBy>智智</cp:lastModifiedBy>
  <cp:revision>67</cp:revision>
  <cp:lastPrinted>2022-08-24T16:08:00Z</cp:lastPrinted>
  <dcterms:created xsi:type="dcterms:W3CDTF">2022-06-15T01:18:00Z</dcterms:created>
  <dcterms:modified xsi:type="dcterms:W3CDTF">2022-08-24T16:09:00Z</dcterms:modified>
</cp:coreProperties>
</file>