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572A" w14:textId="1A25C84E" w:rsidR="002739C1" w:rsidRDefault="002739C1" w:rsidP="002739C1">
      <w:pPr>
        <w:rPr>
          <w:rFonts w:ascii="標楷體" w:eastAsia="標楷體" w:hAnsi="標楷體"/>
        </w:rPr>
      </w:pPr>
      <w:r w:rsidRPr="002739C1">
        <w:rPr>
          <w:rFonts w:ascii="標楷體" w:eastAsia="標楷體" w:hAnsi="標楷體" w:hint="eastAsia"/>
        </w:rPr>
        <w:t>M</w:t>
      </w:r>
      <w:r w:rsidRPr="002739C1">
        <w:rPr>
          <w:rFonts w:ascii="標楷體" w:eastAsia="標楷體" w:hAnsi="標楷體"/>
        </w:rPr>
        <w:t>icroeconomics 2020/03/03</w:t>
      </w:r>
    </w:p>
    <w:p w14:paraId="36822058" w14:textId="77777777" w:rsidR="00EE2192" w:rsidRPr="002739C1" w:rsidRDefault="00EE2192" w:rsidP="002739C1">
      <w:pPr>
        <w:rPr>
          <w:rFonts w:ascii="標楷體" w:eastAsia="標楷體" w:hAnsi="標楷體"/>
        </w:rPr>
      </w:pPr>
      <w:bookmarkStart w:id="0" w:name="_GoBack"/>
      <w:bookmarkEnd w:id="0"/>
    </w:p>
    <w:p w14:paraId="41BA0A75" w14:textId="299F5370" w:rsidR="005A4A60" w:rsidRPr="00EE2192" w:rsidRDefault="002739C1" w:rsidP="002739C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</w:rPr>
      </w:pPr>
      <w:r w:rsidRPr="00EE2192">
        <w:rPr>
          <w:rFonts w:ascii="標楷體" w:eastAsia="標楷體" w:hAnsi="標楷體" w:hint="eastAsia"/>
          <w:b/>
          <w:bCs/>
        </w:rPr>
        <w:t>本學期授課內容及章節架構</w:t>
      </w:r>
    </w:p>
    <w:p w14:paraId="5B3F267F" w14:textId="7530CB19" w:rsidR="00C75DE6" w:rsidRDefault="00C75DE6" w:rsidP="00C75DE6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99CCE" wp14:editId="6B0C3C78">
                <wp:simplePos x="0" y="0"/>
                <wp:positionH relativeFrom="margin">
                  <wp:posOffset>2387600</wp:posOffset>
                </wp:positionH>
                <wp:positionV relativeFrom="paragraph">
                  <wp:posOffset>146050</wp:posOffset>
                </wp:positionV>
                <wp:extent cx="317500" cy="184150"/>
                <wp:effectExtent l="0" t="0" r="25400" b="254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184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CCCCC" id="直線接點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pt,11.5pt" to="213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標楷體" w:eastAsia="標楷體" w:hAnsi="標楷體" w:hint="eastAsia"/>
        </w:rPr>
        <w:t xml:space="preserve">                                完全競爭</w:t>
      </w:r>
    </w:p>
    <w:p w14:paraId="5E743D97" w14:textId="45571840" w:rsidR="002739C1" w:rsidRPr="00C75DE6" w:rsidRDefault="00EE2192" w:rsidP="00C75DE6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618FD" wp14:editId="392B082D">
                <wp:simplePos x="0" y="0"/>
                <wp:positionH relativeFrom="column">
                  <wp:posOffset>1454150</wp:posOffset>
                </wp:positionH>
                <wp:positionV relativeFrom="paragraph">
                  <wp:posOffset>139700</wp:posOffset>
                </wp:positionV>
                <wp:extent cx="165100" cy="444500"/>
                <wp:effectExtent l="0" t="0" r="25400" b="317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444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EF3D4" id="直線接點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pt,11pt" to="127.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C75DE6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EF814" wp14:editId="41BA264B">
                <wp:simplePos x="0" y="0"/>
                <wp:positionH relativeFrom="column">
                  <wp:posOffset>2368550</wp:posOffset>
                </wp:positionH>
                <wp:positionV relativeFrom="paragraph">
                  <wp:posOffset>101600</wp:posOffset>
                </wp:positionV>
                <wp:extent cx="298450" cy="247650"/>
                <wp:effectExtent l="0" t="0" r="25400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247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4AD41" id="直線接點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8pt" to="210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="002739C1">
        <w:rPr>
          <w:rFonts w:ascii="標楷體" w:eastAsia="標楷體" w:hAnsi="標楷體" w:hint="eastAsia"/>
        </w:rPr>
        <w:t xml:space="preserve">                  </w:t>
      </w:r>
      <w:r w:rsidR="00C75DE6">
        <w:rPr>
          <w:rFonts w:ascii="標楷體" w:eastAsia="標楷體" w:hAnsi="標楷體" w:hint="eastAsia"/>
        </w:rPr>
        <w:t>市場結構</w:t>
      </w:r>
    </w:p>
    <w:p w14:paraId="7F9E8C60" w14:textId="7104B5EE" w:rsidR="00C75DE6" w:rsidRDefault="00F23E75" w:rsidP="00EE2192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99ACCB" wp14:editId="06857A32">
                <wp:simplePos x="0" y="0"/>
                <wp:positionH relativeFrom="column">
                  <wp:posOffset>1562100</wp:posOffset>
                </wp:positionH>
                <wp:positionV relativeFrom="paragraph">
                  <wp:posOffset>209550</wp:posOffset>
                </wp:positionV>
                <wp:extent cx="3987800" cy="952500"/>
                <wp:effectExtent l="19050" t="19050" r="12700" b="1905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800" cy="952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650216993">
                                <a:custGeom>
                                  <a:avLst/>
                                  <a:gdLst>
                                    <a:gd name="connsiteX0" fmla="*/ 0 w 3987800"/>
                                    <a:gd name="connsiteY0" fmla="*/ 476250 h 952500"/>
                                    <a:gd name="connsiteX1" fmla="*/ 1993900 w 3987800"/>
                                    <a:gd name="connsiteY1" fmla="*/ 0 h 952500"/>
                                    <a:gd name="connsiteX2" fmla="*/ 3987800 w 3987800"/>
                                    <a:gd name="connsiteY2" fmla="*/ 476250 h 952500"/>
                                    <a:gd name="connsiteX3" fmla="*/ 1993900 w 3987800"/>
                                    <a:gd name="connsiteY3" fmla="*/ 952500 h 952500"/>
                                    <a:gd name="connsiteX4" fmla="*/ 0 w 3987800"/>
                                    <a:gd name="connsiteY4" fmla="*/ 476250 h 952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987800" h="952500" extrusionOk="0">
                                      <a:moveTo>
                                        <a:pt x="0" y="476250"/>
                                      </a:moveTo>
                                      <a:cubicBezTo>
                                        <a:pt x="-107044" y="217803"/>
                                        <a:pt x="998838" y="104352"/>
                                        <a:pt x="1993900" y="0"/>
                                      </a:cubicBezTo>
                                      <a:cubicBezTo>
                                        <a:pt x="3100646" y="11381"/>
                                        <a:pt x="3989518" y="265664"/>
                                        <a:pt x="3987800" y="476250"/>
                                      </a:cubicBezTo>
                                      <a:cubicBezTo>
                                        <a:pt x="3961916" y="700224"/>
                                        <a:pt x="3144271" y="1011951"/>
                                        <a:pt x="1993900" y="952500"/>
                                      </a:cubicBezTo>
                                      <a:cubicBezTo>
                                        <a:pt x="901350" y="920321"/>
                                        <a:pt x="2475" y="743890"/>
                                        <a:pt x="0" y="4762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8D91B" id="橢圓 11" o:spid="_x0000_s1026" style="position:absolute;margin-left:123pt;margin-top:16.5pt;width:314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" filled="f" strokecolor="red" strokeweight="2.25pt">
                <v:stroke joinstyle="miter"/>
              </v:oval>
            </w:pict>
          </mc:Fallback>
        </mc:AlternateContent>
      </w:r>
      <w:r w:rsidR="00C75DE6">
        <w:rPr>
          <w:rFonts w:ascii="標楷體" w:eastAsia="標楷體" w:hAnsi="標楷體"/>
        </w:rPr>
        <w:t xml:space="preserve">       </w:t>
      </w:r>
      <w:r w:rsidR="00C75DE6" w:rsidRPr="00C75DE6">
        <w:rPr>
          <w:rFonts w:ascii="標楷體" w:eastAsia="標楷體" w:hAnsi="標楷體"/>
        </w:rPr>
        <w:t xml:space="preserve">           </w:t>
      </w:r>
      <w:r w:rsidR="00EE2192">
        <w:rPr>
          <w:rFonts w:ascii="標楷體" w:eastAsia="標楷體" w:hAnsi="標楷體" w:hint="eastAsia"/>
        </w:rPr>
        <w:t xml:space="preserve">          </w:t>
      </w:r>
      <w:r w:rsidR="00C75DE6" w:rsidRPr="00C75DE6">
        <w:rPr>
          <w:rFonts w:ascii="標楷體" w:eastAsia="標楷體" w:hAnsi="標楷體" w:hint="eastAsia"/>
        </w:rPr>
        <w:t>不完全競爭(獨</w:t>
      </w:r>
      <w:proofErr w:type="gramStart"/>
      <w:r w:rsidR="00C75DE6" w:rsidRPr="00C75DE6">
        <w:rPr>
          <w:rFonts w:ascii="標楷體" w:eastAsia="標楷體" w:hAnsi="標楷體" w:hint="eastAsia"/>
        </w:rPr>
        <w:t>佔</w:t>
      </w:r>
      <w:proofErr w:type="gramEnd"/>
      <w:r w:rsidR="00C75DE6" w:rsidRPr="00C75DE6">
        <w:rPr>
          <w:rFonts w:ascii="標楷體" w:eastAsia="標楷體" w:hAnsi="標楷體" w:hint="eastAsia"/>
        </w:rPr>
        <w:t>/獨占性競爭/寡占)</w:t>
      </w:r>
    </w:p>
    <w:p w14:paraId="364986C6" w14:textId="5CC44F1D" w:rsidR="00EE2192" w:rsidRPr="00EE2192" w:rsidRDefault="00EE2192" w:rsidP="00EE2192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24843" wp14:editId="1E62AE6F">
                <wp:simplePos x="0" y="0"/>
                <wp:positionH relativeFrom="column">
                  <wp:posOffset>1454150</wp:posOffset>
                </wp:positionH>
                <wp:positionV relativeFrom="paragraph">
                  <wp:posOffset>114300</wp:posOffset>
                </wp:positionV>
                <wp:extent cx="190500" cy="450850"/>
                <wp:effectExtent l="0" t="0" r="19050" b="254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50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B39DF" id="直線接點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pt,9pt" to="129.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Pr="00EE2192">
        <w:rPr>
          <w:rFonts w:ascii="標楷體" w:eastAsia="標楷體" w:hAnsi="標楷體" w:hint="eastAsia"/>
        </w:rPr>
        <w:t>廠商(賣方)</w:t>
      </w:r>
    </w:p>
    <w:p w14:paraId="6CE568F1" w14:textId="09AC096A" w:rsidR="00C75DE6" w:rsidRPr="00C75DE6" w:rsidRDefault="00C75DE6" w:rsidP="00C75DE6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1D41F" wp14:editId="3A9A718F">
                <wp:simplePos x="0" y="0"/>
                <wp:positionH relativeFrom="column">
                  <wp:posOffset>2362200</wp:posOffset>
                </wp:positionH>
                <wp:positionV relativeFrom="paragraph">
                  <wp:posOffset>171450</wp:posOffset>
                </wp:positionV>
                <wp:extent cx="279400" cy="184150"/>
                <wp:effectExtent l="0" t="0" r="25400" b="2540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84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EB052" id="直線接點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13.5pt" to="208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標楷體" w:eastAsia="標楷體" w:hAnsi="標楷體" w:hint="eastAsia"/>
        </w:rPr>
        <w:t xml:space="preserve">                            生產(投入轉化成產出</w:t>
      </w:r>
      <w:r w:rsidRPr="00C75DE6">
        <w:rPr>
          <w:rFonts w:ascii="標楷體" w:eastAsia="標楷體" w:hAnsi="標楷體" w:hint="eastAsia"/>
        </w:rPr>
        <w:t>)</w:t>
      </w:r>
    </w:p>
    <w:p w14:paraId="3D06F371" w14:textId="43234513" w:rsidR="00C75DE6" w:rsidRDefault="00EE2192" w:rsidP="00C75DE6">
      <w:pPr>
        <w:pStyle w:val="a3"/>
        <w:ind w:leftChars="0" w:left="960"/>
        <w:rPr>
          <w:rFonts w:ascii="標楷體" w:eastAsia="標楷體" w:hAnsi="標楷體"/>
        </w:rPr>
      </w:pPr>
      <w:r w:rsidRPr="00F23E7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D56FFE" wp14:editId="1C2D8A77">
                <wp:simplePos x="0" y="0"/>
                <wp:positionH relativeFrom="column">
                  <wp:posOffset>3822700</wp:posOffset>
                </wp:positionH>
                <wp:positionV relativeFrom="paragraph">
                  <wp:posOffset>158750</wp:posOffset>
                </wp:positionV>
                <wp:extent cx="64135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B8197" w14:textId="08010F5B" w:rsidR="00F23E75" w:rsidRPr="00F23E75" w:rsidRDefault="00F23E7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F23E75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F23E75">
                              <w:rPr>
                                <w:color w:val="FF0000"/>
                              </w:rPr>
                              <w:t>-9</w:t>
                            </w:r>
                            <w:proofErr w:type="gramStart"/>
                            <w:r w:rsidRPr="00F23E75">
                              <w:rPr>
                                <w:rFonts w:hint="eastAsia"/>
                                <w:color w:val="FF0000"/>
                              </w:rPr>
                              <w:t>週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D56FF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01pt;margin-top:12.5pt;width:50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" filled="f" stroked="f">
                <v:textbox style="mso-fit-shape-to-text:t">
                  <w:txbxContent>
                    <w:p w14:paraId="1BEB8197" w14:textId="08010F5B" w:rsidR="00F23E75" w:rsidRPr="00F23E75" w:rsidRDefault="00F23E75">
                      <w:pPr>
                        <w:rPr>
                          <w:rFonts w:hint="eastAsia"/>
                          <w:color w:val="FF0000"/>
                        </w:rPr>
                      </w:pPr>
                      <w:r w:rsidRPr="00F23E75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F23E75">
                        <w:rPr>
                          <w:color w:val="FF0000"/>
                        </w:rPr>
                        <w:t>-9</w:t>
                      </w:r>
                      <w:proofErr w:type="gramStart"/>
                      <w:r w:rsidRPr="00F23E75">
                        <w:rPr>
                          <w:rFonts w:hint="eastAsia"/>
                          <w:color w:val="FF0000"/>
                        </w:rPr>
                        <w:t>週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75DE6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F6CC3" wp14:editId="7D5E66EB">
                <wp:simplePos x="0" y="0"/>
                <wp:positionH relativeFrom="column">
                  <wp:posOffset>2381250</wp:posOffset>
                </wp:positionH>
                <wp:positionV relativeFrom="paragraph">
                  <wp:posOffset>127000</wp:posOffset>
                </wp:positionV>
                <wp:extent cx="247650" cy="196850"/>
                <wp:effectExtent l="0" t="0" r="19050" b="317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96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93628" id="直線接點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0pt" to="207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C75DE6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C3CB7" wp14:editId="582A9062">
                <wp:simplePos x="0" y="0"/>
                <wp:positionH relativeFrom="column">
                  <wp:posOffset>2368550</wp:posOffset>
                </wp:positionH>
                <wp:positionV relativeFrom="paragraph">
                  <wp:posOffset>114300</wp:posOffset>
                </wp:positionV>
                <wp:extent cx="260350" cy="6350"/>
                <wp:effectExtent l="0" t="0" r="25400" b="317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48BAF" id="直線接點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9pt" to="20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C75DE6">
        <w:rPr>
          <w:rFonts w:ascii="標楷體" w:eastAsia="標楷體" w:hAnsi="標楷體" w:hint="eastAsia"/>
        </w:rPr>
        <w:t xml:space="preserve">         </w:t>
      </w:r>
      <w:r w:rsidR="00C75DE6" w:rsidRPr="00C75DE6">
        <w:rPr>
          <w:rFonts w:ascii="標楷體" w:eastAsia="標楷體" w:hAnsi="標楷體" w:hint="eastAsia"/>
        </w:rPr>
        <w:t xml:space="preserve">     三種決策</w:t>
      </w:r>
      <w:r w:rsidR="00C75DE6">
        <w:rPr>
          <w:rFonts w:ascii="標楷體" w:eastAsia="標楷體" w:hAnsi="標楷體" w:hint="eastAsia"/>
        </w:rPr>
        <w:t xml:space="preserve">      成本</w:t>
      </w:r>
    </w:p>
    <w:p w14:paraId="58CBD838" w14:textId="4E62E620" w:rsidR="00EE2192" w:rsidRDefault="00C75DE6" w:rsidP="00C75DE6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 w:rsidR="00EE2192">
        <w:rPr>
          <w:rFonts w:ascii="標楷體" w:eastAsia="標楷體" w:hAnsi="標楷體" w:hint="eastAsia"/>
        </w:rPr>
        <w:t xml:space="preserve">                       銷售</w:t>
      </w:r>
    </w:p>
    <w:p w14:paraId="7A97974F" w14:textId="77777777" w:rsidR="00EE2192" w:rsidRDefault="00EE2192" w:rsidP="00C75DE6">
      <w:pPr>
        <w:pStyle w:val="a3"/>
        <w:ind w:leftChars="0" w:left="960"/>
        <w:rPr>
          <w:rFonts w:ascii="標楷體" w:eastAsia="標楷體" w:hAnsi="標楷體"/>
        </w:rPr>
      </w:pPr>
    </w:p>
    <w:p w14:paraId="0C0078FE" w14:textId="74EA5A26" w:rsidR="00C75DE6" w:rsidRPr="00C75DE6" w:rsidRDefault="00C75DE6" w:rsidP="00C75DE6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                 </w:t>
      </w:r>
    </w:p>
    <w:p w14:paraId="41011157" w14:textId="312D8D2D" w:rsidR="002739C1" w:rsidRPr="00EE2192" w:rsidRDefault="002739C1" w:rsidP="002739C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</w:rPr>
      </w:pPr>
      <w:r w:rsidRPr="00EE2192">
        <w:rPr>
          <w:rFonts w:ascii="標楷體" w:eastAsia="標楷體" w:hAnsi="標楷體" w:hint="eastAsia"/>
          <w:b/>
          <w:bCs/>
        </w:rPr>
        <w:t>甚麼是生產</w:t>
      </w:r>
    </w:p>
    <w:p w14:paraId="3B8DC07A" w14:textId="77777777" w:rsidR="006A75BA" w:rsidRDefault="006A75BA" w:rsidP="006A75BA">
      <w:pPr>
        <w:pStyle w:val="a3"/>
        <w:ind w:leftChars="0"/>
        <w:rPr>
          <w:rFonts w:ascii="標楷體" w:eastAsia="標楷體" w:hAnsi="標楷體" w:hint="eastAsia"/>
        </w:rPr>
      </w:pPr>
    </w:p>
    <w:p w14:paraId="774C4B34" w14:textId="77777777" w:rsidR="00EE2192" w:rsidRDefault="00F23E75" w:rsidP="00EE219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CBBEDE" wp14:editId="435709D5">
                <wp:simplePos x="0" y="0"/>
                <wp:positionH relativeFrom="column">
                  <wp:posOffset>1022350</wp:posOffset>
                </wp:positionH>
                <wp:positionV relativeFrom="paragraph">
                  <wp:posOffset>114300</wp:posOffset>
                </wp:positionV>
                <wp:extent cx="368300" cy="0"/>
                <wp:effectExtent l="0" t="0" r="0" b="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94A26" id="直線接點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9pt" to="109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Pr="00EE2192">
        <w:rPr>
          <w:rFonts w:ascii="標楷體" w:eastAsia="標楷體" w:hAnsi="標楷體" w:hint="eastAsia"/>
        </w:rPr>
        <w:t xml:space="preserve">生產 </w:t>
      </w:r>
      <w:r w:rsidRPr="00EE2192">
        <w:rPr>
          <w:rFonts w:ascii="標楷體" w:eastAsia="標楷體" w:hAnsi="標楷體"/>
        </w:rPr>
        <w:t xml:space="preserve">      </w:t>
      </w:r>
      <w:r w:rsidRPr="00EE2192">
        <w:rPr>
          <w:rFonts w:ascii="標楷體" w:eastAsia="標楷體" w:hAnsi="標楷體" w:hint="eastAsia"/>
        </w:rPr>
        <w:t>將投入轉成產出</w:t>
      </w:r>
      <w:r w:rsidRPr="00EE2192">
        <w:rPr>
          <w:rFonts w:ascii="SimHei" w:eastAsia="SimHei" w:hAnsi="SimHei" w:hint="eastAsia"/>
        </w:rPr>
        <w:t>→</w:t>
      </w:r>
      <w:r w:rsidR="006A75BA" w:rsidRPr="00EE2192">
        <w:rPr>
          <w:rFonts w:ascii="標楷體" w:eastAsia="標楷體" w:hAnsi="標楷體" w:hint="eastAsia"/>
        </w:rPr>
        <w:t>生產函數</w:t>
      </w:r>
      <w:r w:rsidR="006A75BA" w:rsidRPr="00EE2192">
        <w:rPr>
          <w:rFonts w:ascii="SimHei" w:eastAsia="SimHei" w:hAnsi="SimHei" w:hint="eastAsia"/>
        </w:rPr>
        <w:t>→</w:t>
      </w:r>
      <w:r w:rsidR="006A75BA" w:rsidRPr="00EE2192">
        <w:rPr>
          <w:rFonts w:ascii="標楷體" w:eastAsia="標楷體" w:hAnsi="標楷體" w:hint="eastAsia"/>
        </w:rPr>
        <w:t>效率(長期</w:t>
      </w:r>
      <w:proofErr w:type="spellStart"/>
      <w:r w:rsidR="006A75BA" w:rsidRPr="00EE2192">
        <w:rPr>
          <w:rFonts w:ascii="標楷體" w:eastAsia="標楷體" w:hAnsi="標楷體"/>
        </w:rPr>
        <w:t>v.s</w:t>
      </w:r>
      <w:proofErr w:type="spellEnd"/>
      <w:r w:rsidR="006A75BA" w:rsidRPr="00EE2192">
        <w:rPr>
          <w:rFonts w:ascii="標楷體" w:eastAsia="標楷體" w:hAnsi="標楷體" w:hint="eastAsia"/>
        </w:rPr>
        <w:t>短期)</w:t>
      </w:r>
    </w:p>
    <w:p w14:paraId="2DFFF713" w14:textId="6CC947F4" w:rsidR="006A75BA" w:rsidRDefault="00EE2192" w:rsidP="00EE2192">
      <w:pPr>
        <w:pStyle w:val="a3"/>
        <w:ind w:leftChars="0" w:left="104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</w:t>
      </w:r>
      <w:r w:rsidR="006A75BA" w:rsidRPr="00EE2192">
        <w:rPr>
          <w:rFonts w:ascii="SimHei" w:eastAsia="SimHei" w:hAnsi="SimHei" w:hint="eastAsia"/>
        </w:rPr>
        <w:t>→</w:t>
      </w:r>
      <w:r>
        <w:rPr>
          <w:rFonts w:ascii="標楷體" w:eastAsia="標楷體" w:hAnsi="標楷體" w:hint="eastAsia"/>
        </w:rPr>
        <w:t>變</w:t>
      </w:r>
      <w:r w:rsidR="006A75BA" w:rsidRPr="00EE2192">
        <w:rPr>
          <w:rFonts w:ascii="標楷體" w:eastAsia="標楷體" w:hAnsi="標楷體" w:hint="eastAsia"/>
        </w:rPr>
        <w:t>動</w:t>
      </w:r>
      <w:r w:rsidR="006A75BA" w:rsidRPr="00EE2192">
        <w:rPr>
          <w:rFonts w:ascii="SimHei" w:eastAsia="SimHei" w:hAnsi="SimHei" w:hint="eastAsia"/>
        </w:rPr>
        <w:t>→</w:t>
      </w:r>
      <w:r w:rsidR="006A75BA" w:rsidRPr="00EE2192">
        <w:rPr>
          <w:rFonts w:ascii="標楷體" w:eastAsia="標楷體" w:hAnsi="標楷體" w:hint="eastAsia"/>
        </w:rPr>
        <w:t xml:space="preserve">固定要素       </w:t>
      </w:r>
    </w:p>
    <w:p w14:paraId="00DA4718" w14:textId="77777777" w:rsidR="00EE2192" w:rsidRPr="006A75BA" w:rsidRDefault="00EE2192" w:rsidP="00EE2192">
      <w:pPr>
        <w:pStyle w:val="a3"/>
        <w:ind w:leftChars="0" w:left="1047"/>
        <w:rPr>
          <w:rFonts w:ascii="標楷體" w:eastAsia="標楷體" w:hAnsi="標楷體" w:hint="eastAsia"/>
        </w:rPr>
      </w:pPr>
    </w:p>
    <w:p w14:paraId="7F3AEB1B" w14:textId="1675F453" w:rsidR="002739C1" w:rsidRPr="00EE2192" w:rsidRDefault="002739C1" w:rsidP="002739C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</w:rPr>
      </w:pPr>
      <w:r w:rsidRPr="00EE2192">
        <w:rPr>
          <w:rFonts w:ascii="標楷體" w:eastAsia="標楷體" w:hAnsi="標楷體" w:hint="eastAsia"/>
          <w:b/>
          <w:bCs/>
        </w:rPr>
        <w:t>由富士康案例說明架構安排</w:t>
      </w:r>
    </w:p>
    <w:p w14:paraId="462ACB99" w14:textId="72D1964E" w:rsidR="006A75BA" w:rsidRDefault="006A75BA" w:rsidP="006A75BA">
      <w:pPr>
        <w:pStyle w:val="a3"/>
        <w:ind w:leftChars="0"/>
        <w:rPr>
          <w:rFonts w:ascii="標楷體" w:eastAsia="標楷體" w:hAnsi="標楷體"/>
        </w:rPr>
      </w:pPr>
    </w:p>
    <w:p w14:paraId="31A46AD3" w14:textId="12B03A18" w:rsidR="006A75BA" w:rsidRPr="00EE2192" w:rsidRDefault="006A75BA" w:rsidP="00EE219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0F70F" wp14:editId="141EC589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</wp:posOffset>
                </wp:positionV>
                <wp:extent cx="381000" cy="0"/>
                <wp:effectExtent l="0" t="0" r="0" b="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25913" id="直線接點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0pt" to="11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EE2192">
        <w:rPr>
          <w:rFonts w:ascii="標楷體" w:eastAsia="標楷體" w:hAnsi="標楷體" w:hint="eastAsia"/>
        </w:rPr>
        <w:t xml:space="preserve">案例      </w:t>
      </w:r>
      <w:r w:rsidR="00EE2192" w:rsidRPr="00EE2192">
        <w:rPr>
          <w:rFonts w:ascii="標楷體" w:eastAsia="標楷體" w:hAnsi="標楷體" w:hint="eastAsia"/>
        </w:rPr>
        <w:t xml:space="preserve"> </w:t>
      </w:r>
      <w:r w:rsidRPr="00EE2192">
        <w:rPr>
          <w:rFonts w:ascii="標楷體" w:eastAsia="標楷體" w:hAnsi="標楷體" w:hint="eastAsia"/>
        </w:rPr>
        <w:t>富士康的難題</w:t>
      </w:r>
      <w:r w:rsidRPr="00EE2192">
        <w:rPr>
          <w:rFonts w:ascii="SimHei" w:eastAsia="SimHei" w:hAnsi="SimHei" w:hint="eastAsia"/>
        </w:rPr>
        <w:t>→</w:t>
      </w:r>
      <w:r w:rsidRPr="00EE2192">
        <w:rPr>
          <w:rFonts w:ascii="標楷體" w:eastAsia="標楷體" w:hAnsi="標楷體" w:hint="eastAsia"/>
        </w:rPr>
        <w:t>生產決策</w:t>
      </w:r>
      <w:r w:rsidRPr="00EE2192">
        <w:rPr>
          <w:rFonts w:ascii="SimHei" w:eastAsia="SimHei" w:hAnsi="SimHei" w:hint="eastAsia"/>
        </w:rPr>
        <w:t>→</w:t>
      </w:r>
      <w:r w:rsidRPr="00EE2192">
        <w:rPr>
          <w:rFonts w:ascii="標楷體" w:eastAsia="標楷體" w:hAnsi="標楷體" w:hint="eastAsia"/>
        </w:rPr>
        <w:t xml:space="preserve">用多少人?用多少機器人?多   </w:t>
      </w:r>
    </w:p>
    <w:p w14:paraId="27309500" w14:textId="10579C0D" w:rsidR="006A75BA" w:rsidRDefault="006A75BA" w:rsidP="006A75B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少數量?</w:t>
      </w:r>
    </w:p>
    <w:p w14:paraId="1DCCE16E" w14:textId="58C9BB1A" w:rsidR="006A75BA" w:rsidRDefault="006A75BA" w:rsidP="006A75B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</w:t>
      </w:r>
      <w:r w:rsidR="00EE2192">
        <w:rPr>
          <w:rFonts w:ascii="標楷體" w:eastAsia="標楷體" w:hAnsi="標楷體" w:hint="eastAsia"/>
        </w:rPr>
        <w:t xml:space="preserve"> </w:t>
      </w:r>
      <w:r>
        <w:rPr>
          <w:rFonts w:ascii="SimHei" w:eastAsia="SimHei" w:hAnsi="SimHei" w:hint="eastAsia"/>
        </w:rPr>
        <w:t>→</w:t>
      </w:r>
      <w:r>
        <w:rPr>
          <w:rFonts w:ascii="標楷體" w:eastAsia="標楷體" w:hAnsi="標楷體" w:hint="eastAsia"/>
        </w:rPr>
        <w:t>生產決策要瞭解生產函數</w:t>
      </w:r>
      <w:r>
        <w:rPr>
          <w:rFonts w:ascii="SimHei" w:eastAsia="SimHei" w:hAnsi="SimHei" w:hint="eastAsia"/>
        </w:rPr>
        <w:t>→</w:t>
      </w:r>
      <w:r>
        <w:rPr>
          <w:rFonts w:ascii="標楷體" w:eastAsia="標楷體" w:hAnsi="標楷體" w:hint="eastAsia"/>
        </w:rPr>
        <w:t>投入和產出關</w:t>
      </w:r>
    </w:p>
    <w:p w14:paraId="0C0A4BE8" w14:textId="67FF1257" w:rsidR="006A75BA" w:rsidRDefault="006A75BA" w:rsidP="006A75B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係(生產力衡量和特性)</w:t>
      </w:r>
    </w:p>
    <w:p w14:paraId="78AA807B" w14:textId="4E1BCBBB" w:rsidR="006A75BA" w:rsidRDefault="006A75BA" w:rsidP="006A75B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</w:t>
      </w:r>
      <w:r w:rsidR="00EE2192">
        <w:rPr>
          <w:rFonts w:ascii="標楷體" w:eastAsia="標楷體" w:hAnsi="標楷體" w:hint="eastAsia"/>
        </w:rPr>
        <w:t xml:space="preserve"> </w:t>
      </w:r>
      <w:r>
        <w:rPr>
          <w:rFonts w:ascii="SimHei" w:eastAsia="SimHei" w:hAnsi="SimHei" w:hint="eastAsia"/>
        </w:rPr>
        <w:t>→</w:t>
      </w:r>
      <w:r>
        <w:rPr>
          <w:rFonts w:ascii="標楷體" w:eastAsia="標楷體" w:hAnsi="標楷體" w:hint="eastAsia"/>
        </w:rPr>
        <w:t>生產決策要瞭解生產關係的變化</w:t>
      </w:r>
      <w:r>
        <w:rPr>
          <w:rFonts w:ascii="SimHei" w:eastAsia="SimHei" w:hAnsi="SimHei" w:hint="eastAsia"/>
        </w:rPr>
        <w:t>→</w:t>
      </w:r>
      <w:r>
        <w:rPr>
          <w:rFonts w:ascii="標楷體" w:eastAsia="標楷體" w:hAnsi="標楷體" w:hint="eastAsia"/>
        </w:rPr>
        <w:t xml:space="preserve">規模報 </w:t>
      </w:r>
    </w:p>
    <w:p w14:paraId="3F6F72FD" w14:textId="02C623E4" w:rsidR="006A75BA" w:rsidRDefault="006A75BA" w:rsidP="006A75B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</w:t>
      </w:r>
      <w:proofErr w:type="gramStart"/>
      <w:r>
        <w:rPr>
          <w:rFonts w:ascii="標楷體" w:eastAsia="標楷體" w:hAnsi="標楷體" w:hint="eastAsia"/>
        </w:rPr>
        <w:t>酬</w:t>
      </w:r>
      <w:proofErr w:type="gramEnd"/>
      <w:r>
        <w:rPr>
          <w:rFonts w:ascii="標楷體" w:eastAsia="標楷體" w:hAnsi="標楷體" w:hint="eastAsia"/>
        </w:rPr>
        <w:t>以及技術進步</w:t>
      </w:r>
    </w:p>
    <w:p w14:paraId="363993A1" w14:textId="77777777" w:rsidR="006A75BA" w:rsidRPr="006A75BA" w:rsidRDefault="006A75BA" w:rsidP="006A75BA">
      <w:pPr>
        <w:pStyle w:val="a3"/>
        <w:ind w:leftChars="0" w:left="960"/>
        <w:rPr>
          <w:rFonts w:ascii="標楷體" w:eastAsia="標楷體" w:hAnsi="標楷體" w:hint="eastAsia"/>
        </w:rPr>
      </w:pPr>
    </w:p>
    <w:p w14:paraId="790673E6" w14:textId="77777777" w:rsidR="006A75BA" w:rsidRPr="006A75BA" w:rsidRDefault="006A75BA" w:rsidP="006A75BA">
      <w:pPr>
        <w:pStyle w:val="a3"/>
        <w:ind w:leftChars="0" w:left="960"/>
        <w:rPr>
          <w:rFonts w:ascii="標楷體" w:eastAsia="標楷體" w:hAnsi="標楷體" w:hint="eastAsia"/>
        </w:rPr>
      </w:pPr>
    </w:p>
    <w:sectPr w:rsidR="006A75BA" w:rsidRPr="006A75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5057"/>
    <w:multiLevelType w:val="hybridMultilevel"/>
    <w:tmpl w:val="CAEEB708"/>
    <w:lvl w:ilvl="0" w:tplc="04090017">
      <w:start w:val="1"/>
      <w:numFmt w:val="ideographLegalTraditional"/>
      <w:lvlText w:val="%1、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" w15:restartNumberingAfterBreak="0">
    <w:nsid w:val="29014F39"/>
    <w:multiLevelType w:val="hybridMultilevel"/>
    <w:tmpl w:val="61962210"/>
    <w:lvl w:ilvl="0" w:tplc="04090017">
      <w:start w:val="1"/>
      <w:numFmt w:val="ideographLegalTraditional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 w15:restartNumberingAfterBreak="0">
    <w:nsid w:val="39EA17F7"/>
    <w:multiLevelType w:val="hybridMultilevel"/>
    <w:tmpl w:val="09A41A44"/>
    <w:lvl w:ilvl="0" w:tplc="04090017">
      <w:start w:val="1"/>
      <w:numFmt w:val="ideographLegalTraditional"/>
      <w:lvlText w:val="%1、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" w15:restartNumberingAfterBreak="0">
    <w:nsid w:val="45BB6B52"/>
    <w:multiLevelType w:val="hybridMultilevel"/>
    <w:tmpl w:val="F95C05FE"/>
    <w:lvl w:ilvl="0" w:tplc="F894FB04">
      <w:start w:val="1"/>
      <w:numFmt w:val="bullet"/>
      <w:lvlText w:val="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577DBD"/>
    <w:multiLevelType w:val="hybridMultilevel"/>
    <w:tmpl w:val="37C278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AD"/>
    <w:rsid w:val="002739C1"/>
    <w:rsid w:val="002F5FAD"/>
    <w:rsid w:val="006205CB"/>
    <w:rsid w:val="006A75BA"/>
    <w:rsid w:val="00C75DE6"/>
    <w:rsid w:val="00DA1736"/>
    <w:rsid w:val="00EE2192"/>
    <w:rsid w:val="00F2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2A0C"/>
  <w15:chartTrackingRefBased/>
  <w15:docId w15:val="{A2ED9BA8-1291-4C8E-9717-BDEB6835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9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江旨晴</dc:creator>
  <cp:keywords/>
  <dc:description/>
  <cp:lastModifiedBy>江旨晴</cp:lastModifiedBy>
  <cp:revision>3</cp:revision>
  <dcterms:created xsi:type="dcterms:W3CDTF">2020-03-09T12:59:00Z</dcterms:created>
  <dcterms:modified xsi:type="dcterms:W3CDTF">2020-03-09T13:44:00Z</dcterms:modified>
</cp:coreProperties>
</file>