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5558" w14:textId="77777777" w:rsidR="002300E9" w:rsidRDefault="002300E9" w:rsidP="002300E9">
      <w:pPr>
        <w:pStyle w:val="Title"/>
      </w:pPr>
    </w:p>
    <w:p w14:paraId="254BC51A" w14:textId="77777777" w:rsidR="002300E9" w:rsidRDefault="002300E9" w:rsidP="002300E9">
      <w:pPr>
        <w:pStyle w:val="Title"/>
      </w:pPr>
    </w:p>
    <w:p w14:paraId="1EE3644D" w14:textId="77777777" w:rsidR="002300E9" w:rsidRDefault="002300E9" w:rsidP="002300E9">
      <w:pPr>
        <w:pStyle w:val="Title"/>
      </w:pPr>
    </w:p>
    <w:p w14:paraId="497FF8A3" w14:textId="77777777" w:rsidR="002300E9" w:rsidRDefault="002300E9" w:rsidP="002300E9">
      <w:pPr>
        <w:pStyle w:val="Title"/>
      </w:pPr>
    </w:p>
    <w:p w14:paraId="3DAC9183" w14:textId="1A7719C1" w:rsidR="002300E9" w:rsidRDefault="002300E9" w:rsidP="002300E9">
      <w:pPr>
        <w:pStyle w:val="Title"/>
        <w:rPr>
          <w:rFonts w:ascii="Times New Roman" w:hAnsi="Times New Roman" w:cs="Times New Roman"/>
          <w:sz w:val="96"/>
        </w:rPr>
      </w:pPr>
      <w:proofErr w:type="spellStart"/>
      <w:r w:rsidRPr="002300E9">
        <w:rPr>
          <w:rFonts w:ascii="Times New Roman" w:hAnsi="Times New Roman" w:cs="Times New Roman"/>
          <w:sz w:val="96"/>
        </w:rPr>
        <w:t>zhcq</w:t>
      </w:r>
      <w:proofErr w:type="spellEnd"/>
      <w:r w:rsidRPr="002300E9">
        <w:rPr>
          <w:rFonts w:ascii="Times New Roman" w:hAnsi="Times New Roman" w:cs="Times New Roman"/>
          <w:sz w:val="96"/>
        </w:rPr>
        <w:t xml:space="preserve"> &amp; co</w:t>
      </w:r>
    </w:p>
    <w:p w14:paraId="6623B928" w14:textId="03832EA4" w:rsidR="002300E9" w:rsidRDefault="002300E9" w:rsidP="002300E9"/>
    <w:p w14:paraId="5AA10DC3" w14:textId="6F99D6EA" w:rsidR="002300E9" w:rsidRDefault="002300E9" w:rsidP="002300E9"/>
    <w:p w14:paraId="7BD6D07B" w14:textId="7B08FA16" w:rsidR="002300E9" w:rsidRDefault="002300E9" w:rsidP="002300E9"/>
    <w:p w14:paraId="226F247E" w14:textId="1CD7AB0D" w:rsidR="002300E9" w:rsidRDefault="002300E9" w:rsidP="002300E9"/>
    <w:p w14:paraId="18C9CAD2" w14:textId="10769D81" w:rsidR="002300E9" w:rsidRDefault="002300E9" w:rsidP="002300E9"/>
    <w:p w14:paraId="31850EB8" w14:textId="58926CCD" w:rsidR="002300E9" w:rsidRDefault="002300E9" w:rsidP="002300E9"/>
    <w:p w14:paraId="0464EB03" w14:textId="2E989334" w:rsidR="002300E9" w:rsidRDefault="002300E9" w:rsidP="002300E9"/>
    <w:p w14:paraId="2E5405D0" w14:textId="686FC0D2" w:rsidR="002300E9" w:rsidRDefault="002300E9" w:rsidP="002300E9"/>
    <w:p w14:paraId="22452456" w14:textId="28F85ECB" w:rsidR="002300E9" w:rsidRDefault="002300E9" w:rsidP="00230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Members:</w:t>
      </w:r>
    </w:p>
    <w:p w14:paraId="5B5954CE" w14:textId="32FCAC40" w:rsidR="002300E9" w:rsidRDefault="002300E9" w:rsidP="002300E9">
      <w:pPr>
        <w:rPr>
          <w:rFonts w:ascii="Times New Roman" w:hAnsi="Times New Roman" w:cs="Times New Roman"/>
          <w:sz w:val="24"/>
          <w:szCs w:val="24"/>
        </w:rPr>
      </w:pPr>
      <w:r w:rsidRPr="002300E9">
        <w:rPr>
          <w:rFonts w:ascii="Times New Roman" w:hAnsi="Times New Roman" w:cs="Times New Roman"/>
          <w:sz w:val="24"/>
          <w:szCs w:val="24"/>
        </w:rPr>
        <w:t>A0167436X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Toh Hong Chew</w:t>
      </w:r>
    </w:p>
    <w:p w14:paraId="78E4EF17" w14:textId="2268CF45" w:rsidR="002300E9" w:rsidRDefault="002300E9" w:rsidP="002300E9">
      <w:pPr>
        <w:rPr>
          <w:rFonts w:ascii="Times New Roman" w:hAnsi="Times New Roman" w:cs="Times New Roman"/>
          <w:sz w:val="24"/>
          <w:szCs w:val="24"/>
        </w:rPr>
      </w:pPr>
      <w:r w:rsidRPr="002300E9">
        <w:rPr>
          <w:rFonts w:ascii="Times New Roman" w:hAnsi="Times New Roman" w:cs="Times New Roman"/>
          <w:sz w:val="24"/>
          <w:szCs w:val="24"/>
        </w:rPr>
        <w:t>A0173678M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Lim Cheng Yang</w:t>
      </w:r>
    </w:p>
    <w:p w14:paraId="76016246" w14:textId="7D040326" w:rsidR="002300E9" w:rsidRDefault="002300E9" w:rsidP="002300E9">
      <w:pPr>
        <w:rPr>
          <w:rFonts w:ascii="Times New Roman" w:hAnsi="Times New Roman" w:cs="Times New Roman"/>
          <w:sz w:val="24"/>
          <w:szCs w:val="24"/>
        </w:rPr>
      </w:pPr>
      <w:r w:rsidRPr="002300E9">
        <w:rPr>
          <w:rFonts w:ascii="Times New Roman" w:hAnsi="Times New Roman" w:cs="Times New Roman"/>
          <w:sz w:val="24"/>
          <w:szCs w:val="24"/>
        </w:rPr>
        <w:t>A0172622L</w:t>
      </w:r>
      <w:r>
        <w:rPr>
          <w:rFonts w:ascii="Times New Roman" w:hAnsi="Times New Roman" w:cs="Times New Roman"/>
          <w:sz w:val="24"/>
          <w:szCs w:val="24"/>
        </w:rPr>
        <w:tab/>
        <w:t>Lim Qian Yi</w:t>
      </w:r>
    </w:p>
    <w:p w14:paraId="1DF9D273" w14:textId="091E02E3" w:rsidR="00262F05" w:rsidRDefault="002300E9" w:rsidP="002300E9">
      <w:pPr>
        <w:rPr>
          <w:rFonts w:ascii="Times New Roman" w:hAnsi="Times New Roman" w:cs="Times New Roman"/>
          <w:sz w:val="24"/>
          <w:szCs w:val="24"/>
        </w:rPr>
      </w:pPr>
      <w:r w:rsidRPr="002300E9">
        <w:rPr>
          <w:rFonts w:ascii="Times New Roman" w:hAnsi="Times New Roman" w:cs="Times New Roman"/>
          <w:sz w:val="24"/>
          <w:szCs w:val="24"/>
        </w:rPr>
        <w:t>A0171235M</w:t>
      </w:r>
      <w:r>
        <w:rPr>
          <w:rFonts w:ascii="Times New Roman" w:hAnsi="Times New Roman" w:cs="Times New Roman"/>
          <w:sz w:val="24"/>
          <w:szCs w:val="24"/>
        </w:rPr>
        <w:tab/>
        <w:t>Koh Zhi Ming</w:t>
      </w:r>
    </w:p>
    <w:p w14:paraId="5F61851F" w14:textId="77777777" w:rsidR="00262F05" w:rsidRDefault="00262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524B42" w14:textId="1CA366D8" w:rsidR="00262F05" w:rsidRDefault="00262F05" w:rsidP="00262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</w:t>
      </w:r>
    </w:p>
    <w:p w14:paraId="43AD2138" w14:textId="77777777" w:rsidR="00262F05" w:rsidRDefault="00262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72869F" w14:textId="04E6AB4B" w:rsidR="002300E9" w:rsidRDefault="00262F05" w:rsidP="00262F05">
      <w:pPr>
        <w:pStyle w:val="Heading1"/>
        <w:rPr>
          <w:rFonts w:ascii="Times New Roman" w:hAnsi="Times New Roman" w:cs="Times New Roman"/>
        </w:rPr>
      </w:pPr>
      <w:r w:rsidRPr="00262F05">
        <w:rPr>
          <w:rFonts w:ascii="Times New Roman" w:hAnsi="Times New Roman" w:cs="Times New Roman"/>
        </w:rPr>
        <w:lastRenderedPageBreak/>
        <w:t>Idea and Value Proposition</w:t>
      </w:r>
    </w:p>
    <w:p w14:paraId="3ACBC8CE" w14:textId="77777777" w:rsidR="00262F05" w:rsidRDefault="00262F05" w:rsidP="00262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4AC8C8" w14:textId="2ACAA294" w:rsidR="00262F05" w:rsidRPr="00262F05" w:rsidRDefault="00262F05" w:rsidP="00262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2F05">
        <w:rPr>
          <w:rFonts w:ascii="Times New Roman" w:hAnsi="Times New Roman" w:cs="Times New Roman"/>
          <w:sz w:val="24"/>
          <w:szCs w:val="24"/>
        </w:rPr>
        <w:t>zhcq</w:t>
      </w:r>
      <w:proofErr w:type="spellEnd"/>
      <w:r w:rsidRPr="00262F05">
        <w:rPr>
          <w:rFonts w:ascii="Times New Roman" w:hAnsi="Times New Roman" w:cs="Times New Roman"/>
          <w:sz w:val="24"/>
          <w:szCs w:val="24"/>
        </w:rPr>
        <w:t xml:space="preserve"> &amp; co. is an online fast-fashion retail company that aims to provide trendy luxurious clothing at an affordable price. </w:t>
      </w:r>
      <w:proofErr w:type="spellStart"/>
      <w:r w:rsidRPr="00262F05">
        <w:rPr>
          <w:rFonts w:ascii="Times New Roman" w:hAnsi="Times New Roman" w:cs="Times New Roman"/>
          <w:sz w:val="24"/>
          <w:szCs w:val="24"/>
        </w:rPr>
        <w:t>zhcq</w:t>
      </w:r>
      <w:proofErr w:type="spellEnd"/>
      <w:r w:rsidRPr="00262F05">
        <w:rPr>
          <w:rFonts w:ascii="Times New Roman" w:hAnsi="Times New Roman" w:cs="Times New Roman"/>
          <w:sz w:val="24"/>
          <w:szCs w:val="24"/>
        </w:rPr>
        <w:t xml:space="preserve"> &amp; co. was conceptualised when the team noticed that many young adults in Singapore are interested in dressing well, but not many are confident in coordinating outfits by </w:t>
      </w:r>
      <w:r w:rsidRPr="00262F05">
        <w:rPr>
          <w:rFonts w:ascii="Times New Roman" w:hAnsi="Times New Roman" w:cs="Times New Roman"/>
          <w:sz w:val="24"/>
          <w:szCs w:val="24"/>
        </w:rPr>
        <w:t>themselves or</w:t>
      </w:r>
      <w:r w:rsidRPr="00262F05">
        <w:rPr>
          <w:rFonts w:ascii="Times New Roman" w:hAnsi="Times New Roman" w:cs="Times New Roman"/>
          <w:sz w:val="24"/>
          <w:szCs w:val="24"/>
        </w:rPr>
        <w:t xml:space="preserve"> are too busy to keep up with the rapid change in fashion trend. Hence, </w:t>
      </w:r>
      <w:proofErr w:type="spellStart"/>
      <w:r w:rsidRPr="00262F05">
        <w:rPr>
          <w:rFonts w:ascii="Times New Roman" w:hAnsi="Times New Roman" w:cs="Times New Roman"/>
          <w:sz w:val="24"/>
          <w:szCs w:val="24"/>
        </w:rPr>
        <w:t>zhcq</w:t>
      </w:r>
      <w:proofErr w:type="spellEnd"/>
      <w:r w:rsidRPr="00262F05">
        <w:rPr>
          <w:rFonts w:ascii="Times New Roman" w:hAnsi="Times New Roman" w:cs="Times New Roman"/>
          <w:sz w:val="24"/>
          <w:szCs w:val="24"/>
        </w:rPr>
        <w:t xml:space="preserve"> &amp; co. seeks to solve this problem by helping our customers keep up with the latest trends and coordinate outfits effortlessly.</w:t>
      </w:r>
    </w:p>
    <w:p w14:paraId="2B056E5C" w14:textId="292427AC" w:rsidR="00262F05" w:rsidRPr="00262F05" w:rsidRDefault="00262F05" w:rsidP="00262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2F05">
        <w:rPr>
          <w:rFonts w:ascii="Times New Roman" w:hAnsi="Times New Roman" w:cs="Times New Roman"/>
          <w:sz w:val="24"/>
          <w:szCs w:val="24"/>
        </w:rPr>
        <w:t>zhcq</w:t>
      </w:r>
      <w:proofErr w:type="spellEnd"/>
      <w:r w:rsidRPr="00262F05">
        <w:rPr>
          <w:rFonts w:ascii="Times New Roman" w:hAnsi="Times New Roman" w:cs="Times New Roman"/>
          <w:sz w:val="24"/>
          <w:szCs w:val="24"/>
        </w:rPr>
        <w:t xml:space="preserve"> &amp; co. sells clothes catering to </w:t>
      </w:r>
      <w:r>
        <w:rPr>
          <w:rFonts w:ascii="Times New Roman" w:hAnsi="Times New Roman" w:cs="Times New Roman"/>
          <w:sz w:val="24"/>
          <w:szCs w:val="24"/>
        </w:rPr>
        <w:t>women</w:t>
      </w:r>
      <w:r w:rsidRPr="00262F05">
        <w:rPr>
          <w:rFonts w:ascii="Times New Roman" w:hAnsi="Times New Roman" w:cs="Times New Roman"/>
          <w:sz w:val="24"/>
          <w:szCs w:val="24"/>
        </w:rPr>
        <w:t xml:space="preserve"> of different age groups, mainly late teens and working adults. Our company releases new collections every week which keep users updated on recent fashion trends fresh off the runway, with a lower price tag than those offered by our competitors. </w:t>
      </w:r>
    </w:p>
    <w:p w14:paraId="20461126" w14:textId="377F0883" w:rsidR="00262F05" w:rsidRDefault="00262F05" w:rsidP="00262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F05">
        <w:rPr>
          <w:rFonts w:ascii="Times New Roman" w:hAnsi="Times New Roman" w:cs="Times New Roman"/>
          <w:sz w:val="24"/>
          <w:szCs w:val="24"/>
        </w:rPr>
        <w:t>Shopping will be made swift and easy without having to head down to the physical stores. With our user-friendly website that allows users to browse and purchase clothing with ease, users will receive their purchase within 5 working days through our third-party courier service partners.</w:t>
      </w:r>
    </w:p>
    <w:p w14:paraId="1F76641B" w14:textId="77777777" w:rsidR="00262F05" w:rsidRDefault="00262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1234C3" w14:textId="77777777" w:rsidR="00262F05" w:rsidRPr="00832264" w:rsidRDefault="00262F05" w:rsidP="00262F0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262F05" w:rsidRPr="008322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E9"/>
    <w:rsid w:val="002300E9"/>
    <w:rsid w:val="00262F05"/>
    <w:rsid w:val="0083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0546"/>
  <w15:chartTrackingRefBased/>
  <w15:docId w15:val="{2E84587B-F237-46A1-8C2F-BBA58AEE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2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Hong Chew</dc:creator>
  <cp:keywords/>
  <dc:description/>
  <cp:lastModifiedBy>Toh Hong Chew</cp:lastModifiedBy>
  <cp:revision>2</cp:revision>
  <dcterms:created xsi:type="dcterms:W3CDTF">2019-04-13T12:57:00Z</dcterms:created>
  <dcterms:modified xsi:type="dcterms:W3CDTF">2019-04-13T16:25:00Z</dcterms:modified>
</cp:coreProperties>
</file>