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Docx</w:t>
      </w:r>
      <w:r>
        <w:rPr>
          <w:rFonts w:hint="eastAsia" w:ascii="华文细黑" w:hAnsi="华文细黑" w:eastAsia="华文细黑"/>
        </w:rPr>
        <w:t>模板引擎使用指南1.0版</w:t>
      </w:r>
      <w:r>
        <w:rPr>
          <w:rFonts w:hint="eastAsia" w:ascii="华文细黑" w:hAnsi="华文细黑" w:eastAsia="华文细黑"/>
          <w:lang w:val="en-US" w:eastAsia="zh-CN"/>
        </w:rPr>
        <w:t xml:space="preserve"> TEST</w:t>
      </w:r>
      <w:bookmarkStart w:id="1" w:name="_GoBack"/>
      <w:bookmarkEnd w:id="1"/>
    </w:p>
    <w:p>
      <w:pPr>
        <w:pStyle w:val="2"/>
        <w:numPr>
          <w:ilvl w:val="0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简介</w:t>
      </w:r>
    </w:p>
    <w:p>
      <w:pPr>
        <w:ind w:firstLine="42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Docx</w:t>
      </w:r>
      <w:r>
        <w:rPr>
          <w:rFonts w:hint="eastAsia" w:ascii="华文细黑" w:hAnsi="华文细黑" w:eastAsia="华文细黑"/>
        </w:rPr>
        <w:t xml:space="preserve">模板是一个带标记的Word文档，模板引擎用数据替换这些标记生成新的Word文档。 </w:t>
      </w:r>
    </w:p>
    <w:p>
      <w:pPr>
        <w:ind w:firstLine="42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这是一份文档，同时也是一个模板，后面的示例将会使用本模板。</w:t>
      </w:r>
    </w:p>
    <w:p>
      <w:pPr>
        <w:pStyle w:val="2"/>
        <w:numPr>
          <w:ilvl w:val="0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特点</w:t>
      </w:r>
    </w:p>
    <w:p>
      <w:pPr>
        <w:pStyle w:val="30"/>
        <w:numPr>
          <w:ilvl w:val="0"/>
          <w:numId w:val="2"/>
        </w:numPr>
        <w:ind w:firstLineChars="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使用Word可视化编辑，操作简单</w:t>
      </w:r>
    </w:p>
    <w:p>
      <w:pPr>
        <w:pStyle w:val="30"/>
        <w:numPr>
          <w:ilvl w:val="0"/>
          <w:numId w:val="2"/>
        </w:numPr>
        <w:ind w:firstLineChars="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标记语法简单易学</w:t>
      </w:r>
    </w:p>
    <w:p>
      <w:pPr>
        <w:pStyle w:val="30"/>
        <w:numPr>
          <w:ilvl w:val="0"/>
          <w:numId w:val="2"/>
        </w:numPr>
        <w:ind w:firstLineChars="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文档样式100%兼容</w:t>
      </w:r>
    </w:p>
    <w:p>
      <w:pPr>
        <w:pStyle w:val="30"/>
        <w:numPr>
          <w:ilvl w:val="0"/>
          <w:numId w:val="2"/>
        </w:numPr>
        <w:ind w:firstLineChars="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数据格式丰富</w:t>
      </w:r>
    </w:p>
    <w:p>
      <w:pPr>
        <w:pStyle w:val="30"/>
        <w:numPr>
          <w:ilvl w:val="0"/>
          <w:numId w:val="2"/>
        </w:numPr>
        <w:ind w:firstLineChars="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基于云服务，无需安装维护</w:t>
      </w:r>
    </w:p>
    <w:p>
      <w:pPr>
        <w:pStyle w:val="2"/>
        <w:numPr>
          <w:ilvl w:val="0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标记语法</w:t>
      </w:r>
    </w:p>
    <w:p>
      <w:pPr>
        <w:ind w:firstLine="420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${名称}</w:t>
      </w:r>
    </w:p>
    <w:p>
      <w:pPr>
        <w:ind w:firstLine="42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前后标记符合必须是半角的，传入的数据会依照下面的规则自动识别：</w:t>
      </w:r>
    </w:p>
    <w:p>
      <w:pPr>
        <w:pStyle w:val="3"/>
        <w:numPr>
          <w:ilvl w:val="1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识别规则</w:t>
      </w:r>
      <w:r>
        <w:rPr>
          <w:rFonts w:ascii="华文细黑" w:hAnsi="华文细黑" w:eastAsia="华文细黑"/>
        </w:rPr>
        <w:t xml:space="preserve"> </w:t>
      </w:r>
    </w:p>
    <w:p>
      <w:pPr>
        <w:pStyle w:val="30"/>
        <w:numPr>
          <w:ilvl w:val="0"/>
          <w:numId w:val="3"/>
        </w:numPr>
        <w:ind w:firstLineChars="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以“http</w:t>
      </w:r>
      <w:r>
        <w:rPr>
          <w:rFonts w:ascii="华文细黑" w:hAnsi="华文细黑" w:eastAsia="华文细黑"/>
        </w:rPr>
        <w:t>:</w:t>
      </w:r>
      <w:r>
        <w:rPr>
          <w:rFonts w:hint="eastAsia" w:ascii="华文细黑" w:hAnsi="华文细黑" w:eastAsia="华文细黑"/>
        </w:rPr>
        <w:t>”</w:t>
      </w:r>
      <w:r>
        <w:rPr>
          <w:rFonts w:ascii="华文细黑" w:hAnsi="华文细黑" w:eastAsia="华文细黑"/>
        </w:rPr>
        <w:t>、</w:t>
      </w:r>
      <w:r>
        <w:rPr>
          <w:rFonts w:hint="eastAsia" w:ascii="华文细黑" w:hAnsi="华文细黑" w:eastAsia="华文细黑"/>
        </w:rPr>
        <w:t>“https：”</w:t>
      </w:r>
      <w:r>
        <w:rPr>
          <w:rFonts w:ascii="华文细黑" w:hAnsi="华文细黑" w:eastAsia="华文细黑"/>
        </w:rPr>
        <w:t>、</w:t>
      </w:r>
      <w:r>
        <w:rPr>
          <w:rFonts w:hint="eastAsia" w:ascii="华文细黑" w:hAnsi="华文细黑" w:eastAsia="华文细黑"/>
        </w:rPr>
        <w:t>“ftp:”</w:t>
      </w:r>
      <w:r>
        <w:rPr>
          <w:rFonts w:ascii="华文细黑" w:hAnsi="华文细黑" w:eastAsia="华文细黑"/>
        </w:rPr>
        <w:t>、</w:t>
      </w:r>
      <w:r>
        <w:rPr>
          <w:rFonts w:hint="eastAsia" w:ascii="华文细黑" w:hAnsi="华文细黑" w:eastAsia="华文细黑"/>
        </w:rPr>
        <w:t>“</w:t>
      </w:r>
      <w:r>
        <w:rPr>
          <w:rFonts w:ascii="华文细黑" w:hAnsi="华文细黑" w:eastAsia="华文细黑"/>
        </w:rPr>
        <w:t>data：</w:t>
      </w:r>
      <w:r>
        <w:rPr>
          <w:rFonts w:hint="eastAsia" w:ascii="华文细黑" w:hAnsi="华文细黑" w:eastAsia="华文细黑"/>
        </w:rPr>
        <w:t>”</w:t>
      </w:r>
      <w:r>
        <w:rPr>
          <w:rFonts w:ascii="华文细黑" w:hAnsi="华文细黑" w:eastAsia="华文细黑"/>
        </w:rPr>
        <w:t>开头的文本表示</w:t>
      </w:r>
      <w:r>
        <w:rPr>
          <w:rFonts w:hint="eastAsia" w:ascii="华文细黑" w:hAnsi="华文细黑" w:eastAsia="华文细黑"/>
        </w:rPr>
        <w:t>网络资源，自动识别为图片或文档</w:t>
      </w:r>
    </w:p>
    <w:p>
      <w:pPr>
        <w:pStyle w:val="30"/>
        <w:numPr>
          <w:ilvl w:val="0"/>
          <w:numId w:val="3"/>
        </w:numPr>
        <w:ind w:firstLineChars="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以“text:”开始的数据，去掉“text:”后识别为文本</w:t>
      </w:r>
    </w:p>
    <w:p>
      <w:pPr>
        <w:pStyle w:val="30"/>
        <w:numPr>
          <w:ilvl w:val="0"/>
          <w:numId w:val="3"/>
        </w:numPr>
        <w:ind w:firstLineChars="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包含回车符的值识别为多行文本</w:t>
      </w:r>
    </w:p>
    <w:p>
      <w:pPr>
        <w:pStyle w:val="30"/>
        <w:numPr>
          <w:ilvl w:val="0"/>
          <w:numId w:val="3"/>
        </w:numPr>
        <w:ind w:firstLineChars="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表格、文本框的可选文字-标题标记识别为CSV列表数据</w:t>
      </w:r>
    </w:p>
    <w:p>
      <w:pPr>
        <w:pStyle w:val="30"/>
        <w:numPr>
          <w:ilvl w:val="0"/>
          <w:numId w:val="3"/>
        </w:numPr>
        <w:ind w:firstLineChars="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其他识别为单行文本</w:t>
      </w:r>
    </w:p>
    <w:p>
      <w:pPr>
        <w:pStyle w:val="2"/>
        <w:numPr>
          <w:ilvl w:val="0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文本标记</w:t>
      </w:r>
    </w:p>
    <w:p>
      <w:pPr>
        <w:ind w:left="42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文本标记在文档中直接输入。</w:t>
      </w:r>
    </w:p>
    <w:p>
      <w:pPr>
        <w:pStyle w:val="3"/>
        <w:numPr>
          <w:ilvl w:val="1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示例</w:t>
      </w:r>
    </w:p>
    <w:p>
      <w:pPr>
        <w:ind w:left="420" w:leftChars="20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  <w:b/>
        </w:rPr>
        <w:t>单行文本：</w:t>
      </w:r>
      <w:r>
        <w:rPr>
          <w:rFonts w:hint="eastAsia" w:ascii="华文细黑" w:hAnsi="华文细黑" w:eastAsia="华文细黑"/>
        </w:rPr>
        <w:t>${单行文本}</w:t>
      </w:r>
    </w:p>
    <w:p>
      <w:pPr>
        <w:ind w:left="420" w:leftChars="20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  <w:b/>
        </w:rPr>
        <w:t>多行文本：</w:t>
      </w:r>
      <w:r>
        <w:rPr>
          <w:rFonts w:hint="eastAsia" w:ascii="华文细黑" w:hAnsi="华文细黑" w:eastAsia="华文细黑"/>
        </w:rPr>
        <w:t>${多行文本}</w:t>
      </w:r>
    </w:p>
    <w:p>
      <w:pPr>
        <w:ind w:left="420" w:leftChars="20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  <w:b/>
        </w:rPr>
        <w:t>图片：</w:t>
      </w:r>
      <w:r>
        <w:rPr>
          <w:rFonts w:hint="eastAsia" w:ascii="华文细黑" w:hAnsi="华文细黑" w:eastAsia="华文细黑"/>
        </w:rPr>
        <w:t>${图片}</w:t>
      </w:r>
    </w:p>
    <w:p>
      <w:pPr>
        <w:ind w:left="420" w:leftChars="200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文本框中的图片：</w:t>
      </w:r>
    </w:p>
    <w:p>
      <w:pPr>
        <w:ind w:left="420" w:leftChars="200" w:firstLine="42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mc:AlternateContent>
          <mc:Choice Requires="wps">
            <w:drawing>
              <wp:inline distT="0" distB="0" distL="0" distR="0">
                <wp:extent cx="845820" cy="815340"/>
                <wp:effectExtent l="0" t="0" r="11430" b="2286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${图片}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4.2pt;width:66.6pt;" fillcolor="#FFFFFF" filled="t" stroked="t" coordsize="21600,21600" o:gfxdata="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NSMDdUAAAAFAQAA&#10;DwAAAAAAAAABACAAAAAiAAAAZHJzL2Rvd25yZXYueG1sUEsBAhQAFAAAAAgAh07iQAOUeeEcAgAA&#10;LAQAAA4AAAAAAAAAAQAgAAAAJAEAAGRycy9lMm9Eb2MueG1sUEsFBgAAAAAGAAYAWQEAALIFAAAA&#10;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${图片}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420" w:leftChars="200" w:firstLine="42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当文本框中只有一个图片时，图片会根据文本框的大小做大小适应</w:t>
      </w:r>
    </w:p>
    <w:p>
      <w:pPr>
        <w:ind w:left="420" w:leftChars="20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  <w:b/>
        </w:rPr>
        <w:t>HTML：</w:t>
      </w:r>
      <w:r>
        <w:rPr>
          <w:rFonts w:hint="eastAsia" w:ascii="华文细黑" w:hAnsi="华文细黑" w:eastAsia="华文细黑"/>
        </w:rPr>
        <w:t>${HTML}</w:t>
      </w:r>
    </w:p>
    <w:p>
      <w:pPr>
        <w:ind w:left="420" w:leftChars="200"/>
        <w:rPr>
          <w:rFonts w:ascii="华文细黑" w:hAnsi="华文细黑" w:eastAsia="华文细黑"/>
        </w:rPr>
      </w:pPr>
      <w:r>
        <w:rPr>
          <w:rFonts w:ascii="华文细黑" w:hAnsi="华文细黑" w:eastAsia="华文细黑"/>
          <w:b/>
        </w:rPr>
        <w:t>URL</w:t>
      </w:r>
      <w:r>
        <w:rPr>
          <w:rFonts w:hint="eastAsia" w:ascii="华文细黑" w:hAnsi="华文细黑" w:eastAsia="华文细黑"/>
          <w:b/>
        </w:rPr>
        <w:t>地址：</w:t>
      </w:r>
      <w:r>
        <w:rPr>
          <w:rFonts w:hint="eastAsia" w:ascii="华文细黑" w:hAnsi="华文细黑" w:eastAsia="华文细黑"/>
        </w:rPr>
        <w:t>$</w:t>
      </w:r>
      <w:r>
        <w:rPr>
          <w:rFonts w:ascii="华文细黑" w:hAnsi="华文细黑" w:eastAsia="华文细黑"/>
        </w:rPr>
        <w:t>{URL</w:t>
      </w:r>
      <w:r>
        <w:rPr>
          <w:rFonts w:hint="eastAsia" w:ascii="华文细黑" w:hAnsi="华文细黑" w:eastAsia="华文细黑"/>
        </w:rPr>
        <w:t>地址</w:t>
      </w:r>
      <w:r>
        <w:rPr>
          <w:rFonts w:ascii="华文细黑" w:hAnsi="华文细黑" w:eastAsia="华文细黑"/>
        </w:rPr>
        <w:t>}</w:t>
      </w:r>
    </w:p>
    <w:p>
      <w:pPr>
        <w:ind w:left="420" w:leftChars="200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网络文档：</w:t>
      </w:r>
      <w:r>
        <w:rPr>
          <w:rFonts w:hint="eastAsia" w:ascii="华文细黑" w:hAnsi="华文细黑" w:eastAsia="华文细黑"/>
        </w:rPr>
        <w:t>${文档}</w:t>
      </w:r>
    </w:p>
    <w:p>
      <w:pPr>
        <w:pStyle w:val="2"/>
        <w:numPr>
          <w:ilvl w:val="0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【可选文字】-【标题】标记</w:t>
      </w:r>
    </w:p>
    <w:p>
      <w:pPr>
        <w:pStyle w:val="3"/>
        <w:numPr>
          <w:ilvl w:val="1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图片</w:t>
      </w:r>
    </w:p>
    <w:p>
      <w:pPr>
        <w:pStyle w:val="4"/>
        <w:numPr>
          <w:ilvl w:val="2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设置</w:t>
      </w:r>
    </w:p>
    <w:p>
      <w:p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插入示例图片，打开【设置图片格式】，在【可选文字】-【标题】中输入标记，如下图：</w:t>
      </w:r>
    </w:p>
    <w:p>
      <w:pPr>
        <w:rPr>
          <w:rFonts w:ascii="华文细黑" w:hAnsi="华文细黑" w:eastAsia="华文细黑"/>
        </w:rPr>
      </w:pPr>
    </w:p>
    <w:p>
      <w:pPr>
        <w:jc w:val="center"/>
        <w:rPr>
          <w:rFonts w:hint="eastAsia" w:ascii="华文细黑" w:hAnsi="华文细黑" w:eastAsia="华文细黑"/>
        </w:rPr>
      </w:pPr>
      <w:r>
        <w:rPr>
          <w:rFonts w:ascii="华文细黑" w:hAnsi="华文细黑" w:eastAsia="华文细黑"/>
        </w:rPr>
        <w:drawing>
          <wp:inline distT="0" distB="0" distL="0" distR="0">
            <wp:extent cx="4124325" cy="3981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由于【可选文字】-【标题】标记不直观，可以通过为图片添加【批注】，方便模板调用人员查看，批注不是必须的。批注会被模板引擎自动清除。</w:t>
      </w:r>
    </w:p>
    <w:p>
      <w:pPr>
        <w:pStyle w:val="4"/>
        <w:numPr>
          <w:ilvl w:val="2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示例</w:t>
      </w:r>
    </w:p>
    <w:p>
      <w:pPr>
        <w:jc w:val="center"/>
        <w:rPr>
          <w:rFonts w:ascii="华文细黑" w:hAnsi="华文细黑" w:eastAsia="华文细黑"/>
        </w:rPr>
      </w:pPr>
      <w:commentRangeStart w:id="0"/>
      <w:r>
        <w:rPr>
          <w:rFonts w:ascii="华文细黑" w:hAnsi="华文细黑" w:eastAsia="华文细黑"/>
        </w:rPr>
        <w:drawing>
          <wp:inline distT="0" distB="0" distL="0" distR="0">
            <wp:extent cx="1285875" cy="1323975"/>
            <wp:effectExtent l="171450" t="152400" r="161925" b="161925"/>
            <wp:docPr id="4" name="图片 4" title="${图片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title="${图片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239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commentRangeEnd w:id="0"/>
      <w:r>
        <w:rPr>
          <w:rStyle w:val="23"/>
        </w:rPr>
        <w:commentReference w:id="0"/>
      </w:r>
    </w:p>
    <w:p>
      <w:pPr>
        <w:pStyle w:val="3"/>
        <w:numPr>
          <w:ilvl w:val="1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图表</w:t>
      </w:r>
    </w:p>
    <w:p>
      <w:pPr>
        <w:pStyle w:val="4"/>
        <w:numPr>
          <w:ilvl w:val="2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设置</w:t>
      </w:r>
    </w:p>
    <w:p>
      <w:p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插入示例图表，打开【设置图表区格式】，在【可选文字】-【标题】中输入标记，如下图：</w:t>
      </w:r>
    </w:p>
    <w:p>
      <w:pPr>
        <w:jc w:val="center"/>
        <w:rPr>
          <w:rFonts w:ascii="华文细黑" w:hAnsi="华文细黑" w:eastAsia="华文细黑"/>
        </w:rPr>
      </w:pPr>
      <w:r>
        <w:drawing>
          <wp:inline distT="0" distB="0" distL="0" distR="0">
            <wp:extent cx="3228975" cy="3429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示例</w:t>
      </w:r>
    </w:p>
    <w:p>
      <w:pPr>
        <w:jc w:val="center"/>
        <w:rPr>
          <w:rFonts w:ascii="华文细黑" w:hAnsi="华文细黑" w:eastAsia="华文细黑"/>
        </w:rPr>
      </w:pPr>
      <w:commentRangeStart w:id="1"/>
      <w:r>
        <w:rPr>
          <w:rFonts w:ascii="华文细黑" w:hAnsi="华文细黑" w:eastAsia="华文细黑"/>
        </w:rPr>
        <w:drawing>
          <wp:inline distT="0" distB="0" distL="0" distR="0">
            <wp:extent cx="3436620" cy="1905000"/>
            <wp:effectExtent l="0" t="0" r="11430" b="19050"/>
            <wp:docPr id="13" name="图表 13" title="${图表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commentRangeEnd w:id="1"/>
      <w:r>
        <w:rPr>
          <w:rStyle w:val="23"/>
        </w:rPr>
        <w:commentReference w:id="1"/>
      </w:r>
    </w:p>
    <w:p>
      <w:pPr>
        <w:pStyle w:val="3"/>
        <w:numPr>
          <w:ilvl w:val="1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表格</w:t>
      </w:r>
    </w:p>
    <w:p>
      <w:pPr>
        <w:pStyle w:val="4"/>
        <w:numPr>
          <w:ilvl w:val="2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设置</w:t>
      </w:r>
    </w:p>
    <w:p>
      <w:p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插入表格，打开【表格属性】对话框，在【可选文字】-【标题】中输入标记，如下图：</w:t>
      </w:r>
    </w:p>
    <w:p>
      <w:pPr>
        <w:jc w:val="center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drawing>
          <wp:inline distT="0" distB="0" distL="0" distR="0">
            <wp:extent cx="4143375" cy="2819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通过设置【重复标题行】定义表头，表头可以是多行，如下图：</w:t>
      </w:r>
    </w:p>
    <w:p>
      <w:pPr>
        <w:jc w:val="center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drawing>
          <wp:inline distT="0" distB="0" distL="0" distR="0">
            <wp:extent cx="5274310" cy="1201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表头下的第一行是数据行，数据行会根据传入的数据条数，重复显示。</w:t>
      </w:r>
    </w:p>
    <w:p>
      <w:p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如果不设置表头，第一行就是数据行。</w:t>
      </w:r>
    </w:p>
    <w:p>
      <w:p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在数据行中输入标记，标记的名称是列表的字段名，也可以引用全局的标记。</w:t>
      </w:r>
    </w:p>
    <w:p>
      <w:p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数据行下是表尾，可以没有。</w:t>
      </w:r>
    </w:p>
    <w:p>
      <w:pPr>
        <w:rPr>
          <w:rFonts w:hint="eastAsia" w:ascii="华文细黑" w:hAnsi="华文细黑" w:eastAsia="华文细黑"/>
        </w:rPr>
      </w:pPr>
      <w:r>
        <w:rPr>
          <w:rFonts w:hint="eastAsia" w:ascii="华文细黑" w:hAnsi="华文细黑" w:eastAsia="华文细黑"/>
        </w:rPr>
        <w:t>如果无数据传入，表格不显示。</w:t>
      </w:r>
    </w:p>
    <w:p>
      <w:p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表格【批注】建议加在左上角的单元格。</w:t>
      </w:r>
    </w:p>
    <w:p>
      <w:pPr>
        <w:pStyle w:val="4"/>
        <w:numPr>
          <w:ilvl w:val="2"/>
          <w:numId w:val="1"/>
        </w:num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</w:rPr>
        <w:t>示例</w:t>
      </w:r>
    </w:p>
    <w:tbl>
      <w:tblPr>
        <w:tblStyle w:val="25"/>
        <w:tblpPr w:leftFromText="180" w:rightFromText="180" w:vertAnchor="text" w:horzAnchor="margin" w:tblpY="1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56"/>
        <w:gridCol w:w="2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833" w:type="dxa"/>
            <w:vMerge w:val="restart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ascii="华文细黑" w:hAnsi="华文细黑" w:eastAsia="华文细黑"/>
                <w:b/>
              </w:rPr>
            </w:pPr>
            <w:commentRangeStart w:id="2"/>
            <w:r>
              <w:rPr>
                <w:rFonts w:hint="eastAsia" w:ascii="华文细黑" w:hAnsi="华文细黑" w:eastAsia="华文细黑"/>
                <w:b/>
              </w:rPr>
              <w:t>名称</w:t>
            </w:r>
            <w:commentRangeEnd w:id="2"/>
            <w:r>
              <w:rPr>
                <w:rStyle w:val="23"/>
              </w:rPr>
              <w:commentReference w:id="2"/>
            </w:r>
          </w:p>
        </w:tc>
        <w:tc>
          <w:tcPr>
            <w:tcW w:w="5689" w:type="dxa"/>
            <w:gridSpan w:val="2"/>
            <w:shd w:val="clear" w:color="auto" w:fill="C6D9F0" w:themeFill="text2" w:themeFillTint="33"/>
          </w:tcPr>
          <w:p>
            <w:pPr>
              <w:jc w:val="center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833" w:type="dxa"/>
            <w:vMerge w:val="continue"/>
            <w:shd w:val="clear" w:color="auto" w:fill="C6D9F0" w:themeFill="text2" w:themeFillTint="33"/>
          </w:tcPr>
          <w:p>
            <w:pPr>
              <w:jc w:val="center"/>
              <w:rPr>
                <w:rFonts w:ascii="华文细黑" w:hAnsi="华文细黑" w:eastAsia="华文细黑"/>
                <w:b/>
              </w:rPr>
            </w:pPr>
          </w:p>
        </w:tc>
        <w:tc>
          <w:tcPr>
            <w:tcW w:w="2856" w:type="dxa"/>
            <w:shd w:val="clear" w:color="auto" w:fill="C6D9F0" w:themeFill="text2" w:themeFillTint="33"/>
          </w:tcPr>
          <w:p>
            <w:pPr>
              <w:jc w:val="center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徽标</w:t>
            </w:r>
          </w:p>
        </w:tc>
        <w:tc>
          <w:tcPr>
            <w:tcW w:w="2833" w:type="dxa"/>
            <w:shd w:val="clear" w:color="auto" w:fill="C6D9F0" w:themeFill="text2" w:themeFillTint="33"/>
          </w:tcPr>
          <w:p>
            <w:pPr>
              <w:jc w:val="center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市值（亿美元）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vAlign w:val="center"/>
          </w:tcPr>
          <w:p>
            <w:pPr>
              <w:jc w:val="center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$</w:t>
            </w:r>
            <w:r>
              <w:rPr>
                <w:rFonts w:ascii="华文细黑" w:hAnsi="华文细黑" w:eastAsia="华文细黑"/>
              </w:rPr>
              <w:t>{</w:t>
            </w:r>
            <w:r>
              <w:rPr>
                <w:rFonts w:hint="eastAsia" w:ascii="华文细黑" w:hAnsi="华文细黑" w:eastAsia="华文细黑"/>
              </w:rPr>
              <w:t>名称</w:t>
            </w:r>
            <w:r>
              <w:rPr>
                <w:rFonts w:ascii="华文细黑" w:hAnsi="华文细黑" w:eastAsia="华文细黑"/>
              </w:rPr>
              <w:t>}</w:t>
            </w:r>
          </w:p>
        </w:tc>
        <w:tc>
          <w:tcPr>
            <w:tcW w:w="2856" w:type="dxa"/>
            <w:vAlign w:val="center"/>
          </w:tcPr>
          <w:p>
            <w:pPr>
              <w:jc w:val="center"/>
              <w:rPr>
                <w:rFonts w:ascii="华文细黑" w:hAnsi="华文细黑" w:eastAsia="华文细黑"/>
              </w:rPr>
            </w:pPr>
            <w:commentRangeStart w:id="3"/>
            <w:r>
              <w:rPr>
                <w:rFonts w:ascii="华文细黑" w:hAnsi="华文细黑" w:eastAsia="华文细黑"/>
              </w:rPr>
              <w:drawing>
                <wp:inline distT="0" distB="0" distL="0" distR="0">
                  <wp:extent cx="1314450" cy="1353185"/>
                  <wp:effectExtent l="190500" t="190500" r="171450" b="170815"/>
                  <wp:docPr id="3" name="图片 3" title="${徽标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title="${徽标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475" cy="1359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rPr>
                <w:rStyle w:val="23"/>
              </w:rPr>
              <w:commentReference w:id="3"/>
            </w:r>
          </w:p>
        </w:tc>
        <w:tc>
          <w:tcPr>
            <w:tcW w:w="2833" w:type="dxa"/>
            <w:vAlign w:val="center"/>
          </w:tcPr>
          <w:p>
            <w:pPr>
              <w:jc w:val="center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$</w:t>
            </w:r>
            <w:r>
              <w:rPr>
                <w:rFonts w:ascii="华文细黑" w:hAnsi="华文细黑" w:eastAsia="华文细黑"/>
              </w:rPr>
              <w:t>{</w:t>
            </w:r>
            <w:r>
              <w:rPr>
                <w:rFonts w:hint="eastAsia" w:ascii="华文细黑" w:hAnsi="华文细黑" w:eastAsia="华文细黑"/>
              </w:rPr>
              <w:t>市值</w:t>
            </w:r>
            <w:r>
              <w:rPr>
                <w:rFonts w:ascii="华文细黑" w:hAnsi="华文细黑" w:eastAsia="华文细黑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2" w:type="dxa"/>
            <w:gridSpan w:val="3"/>
            <w:shd w:val="clear" w:color="auto" w:fill="F1F1F1" w:themeFill="background1" w:themeFillShade="F2"/>
            <w:vAlign w:val="center"/>
          </w:tcPr>
          <w:p>
            <w:pPr>
              <w:jc w:val="righ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公司信息</w:t>
            </w:r>
          </w:p>
        </w:tc>
      </w:tr>
    </w:tbl>
    <w:p>
      <w:pPr>
        <w:rPr>
          <w:rFonts w:ascii="华文细黑" w:hAnsi="华文细黑" w:eastAsia="华文细黑"/>
        </w:rPr>
      </w:pPr>
    </w:p>
    <w:p>
      <w:pPr>
        <w:pStyle w:val="3"/>
        <w:numPr>
          <w:ilvl w:val="1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文本框</w:t>
      </w:r>
    </w:p>
    <w:p>
      <w:pPr>
        <w:pStyle w:val="4"/>
        <w:numPr>
          <w:ilvl w:val="2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设置</w:t>
      </w:r>
    </w:p>
    <w:p>
      <w:p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插入文本框，将文本框的【位置】设置为【嵌入文本行中】，如下图：</w:t>
      </w:r>
    </w:p>
    <w:p>
      <w:pPr>
        <w:jc w:val="center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drawing>
          <wp:inline distT="0" distB="0" distL="0" distR="0">
            <wp:extent cx="3724275" cy="1828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打开【设置形状格式】，在【可选文字】-【标题】中输入标记，如下图：</w:t>
      </w:r>
    </w:p>
    <w:p>
      <w:pPr>
        <w:jc w:val="center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drawing>
          <wp:inline distT="0" distB="0" distL="0" distR="0">
            <wp:extent cx="4162425" cy="3648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在文本框中输入标记，标记的名称是列表的字段名，也可以引用全局的标记。</w:t>
      </w:r>
    </w:p>
    <w:p>
      <w:pPr>
        <w:rPr>
          <w:rFonts w:hint="eastAsia" w:ascii="华文细黑" w:hAnsi="华文细黑" w:eastAsia="华文细黑"/>
        </w:rPr>
      </w:pPr>
      <w:r>
        <w:rPr>
          <w:rFonts w:hint="eastAsia" w:ascii="华文细黑" w:hAnsi="华文细黑" w:eastAsia="华文细黑"/>
        </w:rPr>
        <w:t>数据行会根据传入的数据条数，重复显示。如果无数据传入，文本框不显示。</w:t>
      </w:r>
    </w:p>
    <w:p>
      <w:p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由于不能对文本框的内容加【批注】，文本框的【批注】要包含内容的全部标记。</w:t>
      </w:r>
    </w:p>
    <w:p>
      <w:pPr>
        <w:pStyle w:val="4"/>
        <w:numPr>
          <w:ilvl w:val="2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示例</w:t>
      </w:r>
    </w:p>
    <w:p>
      <w:pPr>
        <w:rPr>
          <w:rFonts w:ascii="华文细黑" w:hAnsi="华文细黑" w:eastAsia="华文细黑"/>
        </w:rPr>
      </w:pPr>
      <w:commentRangeStart w:id="4"/>
      <w:r>
        <w:rPr>
          <w:rFonts w:ascii="华文细黑" w:hAnsi="华文细黑" w:eastAsia="华文细黑"/>
        </w:rPr>
        <mc:AlternateContent>
          <mc:Choice Requires="wps">
            <w:drawing>
              <wp:inline distT="0" distB="0" distL="0" distR="0">
                <wp:extent cx="1638300" cy="2447925"/>
                <wp:effectExtent l="0" t="0" r="19050" b="28575"/>
                <wp:docPr id="307" name="文本框 2" title="${公司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447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</w:rPr>
                              <w:drawing>
                                <wp:inline distT="0" distB="0" distL="0" distR="0">
                                  <wp:extent cx="1285875" cy="1323975"/>
                                  <wp:effectExtent l="0" t="0" r="9525" b="9525"/>
                                  <wp:docPr id="9" name="图片 9" title="${徽标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 title="${徽标}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5875" cy="132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sz w:val="40"/>
                              </w:rPr>
                              <w:t>${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sz w:val="40"/>
                              </w:rPr>
                              <w:t>名称}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市值：$</w:t>
                            </w:r>
                            <w:r>
                              <w:rPr>
                                <w:rFonts w:ascii="华文细黑" w:hAnsi="华文细黑" w:eastAsia="华文细黑"/>
                              </w:rPr>
                              <w:t>{</w:t>
                            </w: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市值}亿美元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92.75pt;width:129pt;" filled="f" stroked="t" coordsize="21600,21600" o:gfxdata="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zMAiv1AAAAAUBAAAPAAAAAAAAAAEAIAAAACIAAABkcnMvZG93bnJldi54bWxQ&#10;SwECFAAUAAAACACHTuJA1DDzJ20CAACaBAAADgAAAAAAAAABACAAAAAjAQAAZHJzL2Uyb0RvYy54&#10;bWxQSwUGAAAAAAYABgBZAQAAAgYAAAAA&#10;">
                <v:fill on="f" focussize="0,0"/>
                <v:stroke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ascii="华文细黑" w:hAnsi="华文细黑" w:eastAsia="华文细黑"/>
                        </w:rPr>
                        <w:drawing>
                          <wp:inline distT="0" distB="0" distL="0" distR="0">
                            <wp:extent cx="1285875" cy="1323975"/>
                            <wp:effectExtent l="0" t="0" r="9525" b="9525"/>
                            <wp:docPr id="9" name="图片 9" title="${徽标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9" title="${徽标}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5875" cy="132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sz w:val="40"/>
                        </w:rPr>
                        <w:t>${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sz w:val="40"/>
                        </w:rPr>
                        <w:t>名称}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市值：$</w:t>
                      </w:r>
                      <w:r>
                        <w:rPr>
                          <w:rFonts w:ascii="华文细黑" w:hAnsi="华文细黑" w:eastAsia="华文细黑"/>
                        </w:rPr>
                        <w:t>{</w:t>
                      </w:r>
                      <w:r>
                        <w:rPr>
                          <w:rFonts w:hint="eastAsia" w:ascii="华文细黑" w:hAnsi="华文细黑" w:eastAsia="华文细黑"/>
                        </w:rPr>
                        <w:t>市值}亿美元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commentRangeEnd w:id="4"/>
      <w:r>
        <w:rPr>
          <w:rStyle w:val="23"/>
        </w:rPr>
        <w:commentReference w:id="4"/>
      </w:r>
    </w:p>
    <w:p>
      <w:pPr>
        <w:pStyle w:val="2"/>
        <w:numPr>
          <w:ilvl w:val="0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调用</w:t>
      </w:r>
    </w:p>
    <w:p>
      <w:pPr>
        <w:pStyle w:val="3"/>
        <w:numPr>
          <w:ilvl w:val="1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Java</w:t>
      </w:r>
    </w:p>
    <w:p>
      <w:pPr>
        <w:pStyle w:val="4"/>
        <w:numPr>
          <w:ilvl w:val="2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程序库</w:t>
      </w:r>
    </w:p>
    <w:p>
      <w:pPr>
        <w:ind w:firstLine="420"/>
        <w:rPr>
          <w:rStyle w:val="22"/>
          <w:rFonts w:ascii="华文细黑" w:hAnsi="华文细黑" w:eastAsia="华文细黑"/>
        </w:rPr>
      </w:pPr>
      <w:r>
        <w:fldChar w:fldCharType="begin"/>
      </w:r>
      <w:r>
        <w:instrText xml:space="preserve"> HYPERLINK "http://www.xdocin.com/XDocService.jar" </w:instrText>
      </w:r>
      <w:r>
        <w:fldChar w:fldCharType="separate"/>
      </w:r>
      <w:r>
        <w:rPr>
          <w:rStyle w:val="22"/>
          <w:rFonts w:hint="eastAsia" w:ascii="华文细黑" w:hAnsi="华文细黑" w:eastAsia="华文细黑"/>
        </w:rPr>
        <w:t>h</w:t>
      </w:r>
      <w:r>
        <w:rPr>
          <w:rStyle w:val="22"/>
          <w:rFonts w:ascii="华文细黑" w:hAnsi="华文细黑" w:eastAsia="华文细黑"/>
        </w:rPr>
        <w:t>ttp://www.xdocin.com/XDocService.jar</w:t>
      </w:r>
      <w:r>
        <w:rPr>
          <w:rStyle w:val="22"/>
          <w:rFonts w:ascii="华文细黑" w:hAnsi="华文细黑" w:eastAsia="华文细黑"/>
        </w:rPr>
        <w:fldChar w:fldCharType="end"/>
      </w:r>
    </w:p>
    <w:p>
      <w:pPr>
        <w:pStyle w:val="4"/>
        <w:numPr>
          <w:ilvl w:val="2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示例</w:t>
      </w:r>
    </w:p>
    <w:p>
      <w:pPr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drawing>
          <wp:inline distT="0" distB="0" distL="0" distR="0">
            <wp:extent cx="5274310" cy="34798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object>
          <v:shape id="_x0000_i1025" o:spt="75" type="#_x0000_t75" style="height:40.8pt;width:121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6">
            <o:LockedField>false</o:LockedField>
          </o:OLEObject>
        </w:object>
      </w:r>
    </w:p>
    <w:p>
      <w:pPr>
        <w:pStyle w:val="30"/>
        <w:numPr>
          <w:ilvl w:val="0"/>
          <w:numId w:val="4"/>
        </w:numPr>
        <w:ind w:firstLineChars="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注意：模板为本地文件或URL。</w:t>
      </w:r>
    </w:p>
    <w:p>
      <w:pPr>
        <w:pStyle w:val="3"/>
        <w:numPr>
          <w:ilvl w:val="1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Web</w:t>
      </w:r>
    </w:p>
    <w:p>
      <w:pPr>
        <w:pStyle w:val="4"/>
        <w:numPr>
          <w:ilvl w:val="2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示例</w:t>
      </w:r>
    </w:p>
    <w:p>
      <w:pPr>
        <w:shd w:val="clear" w:color="auto" w:fill="F1F1F1" w:themeFill="background1" w:themeFillShade="F2"/>
        <w:wordWrap w:val="0"/>
        <w:spacing w:after="0" w:line="240" w:lineRule="auto"/>
        <w:ind w:left="420" w:leftChars="200"/>
        <w:rPr>
          <w:rFonts w:ascii="华文细黑" w:hAnsi="华文细黑" w:eastAsia="华文细黑" w:cs="Consolas"/>
          <w:color w:val="000000"/>
          <w:sz w:val="15"/>
          <w:szCs w:val="15"/>
        </w:rPr>
      </w:pPr>
      <w:r>
        <w:rPr>
          <w:rFonts w:ascii="华文细黑" w:hAnsi="华文细黑" w:eastAsia="华文细黑" w:cs="Consolas"/>
          <w:color w:val="000000"/>
          <w:sz w:val="15"/>
          <w:szCs w:val="15"/>
        </w:rPr>
        <w:t>&lt;script</w:t>
      </w:r>
      <w:r>
        <w:rPr>
          <w:rFonts w:ascii="华文细黑" w:hAnsi="华文细黑" w:eastAsia="华文细黑" w:cs="Calibri"/>
          <w:color w:val="000000"/>
          <w:sz w:val="15"/>
          <w:szCs w:val="15"/>
        </w:rPr>
        <w:t> 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type=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"text/javascript"</w:t>
      </w:r>
      <w:r>
        <w:rPr>
          <w:rFonts w:ascii="华文细黑" w:hAnsi="华文细黑" w:eastAsia="华文细黑" w:cs="Calibri"/>
          <w:color w:val="000000"/>
          <w:sz w:val="15"/>
          <w:szCs w:val="15"/>
        </w:rPr>
        <w:t> 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src=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"http://www.xdocin.com/xdoc.js"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&gt;&lt;/script&gt;</w:t>
      </w:r>
    </w:p>
    <w:p>
      <w:pPr>
        <w:shd w:val="clear" w:color="auto" w:fill="F1F1F1" w:themeFill="background1" w:themeFillShade="F2"/>
        <w:wordWrap w:val="0"/>
        <w:spacing w:after="0" w:line="240" w:lineRule="auto"/>
        <w:ind w:left="420" w:leftChars="200"/>
        <w:rPr>
          <w:rFonts w:ascii="华文细黑" w:hAnsi="华文细黑" w:eastAsia="华文细黑" w:cs="Consolas"/>
          <w:color w:val="000000"/>
          <w:sz w:val="15"/>
          <w:szCs w:val="15"/>
        </w:rPr>
      </w:pPr>
      <w:r>
        <w:rPr>
          <w:rFonts w:ascii="华文细黑" w:hAnsi="华文细黑" w:eastAsia="华文细黑" w:cs="Consolas"/>
          <w:color w:val="000000"/>
          <w:sz w:val="15"/>
          <w:szCs w:val="15"/>
        </w:rPr>
        <w:t>&lt;script</w:t>
      </w:r>
      <w:r>
        <w:rPr>
          <w:rFonts w:ascii="华文细黑" w:hAnsi="华文细黑" w:eastAsia="华文细黑" w:cs="Calibri"/>
          <w:color w:val="000000"/>
          <w:sz w:val="15"/>
          <w:szCs w:val="15"/>
        </w:rPr>
        <w:t> 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type=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"text/javascript"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&gt;</w:t>
      </w:r>
    </w:p>
    <w:p>
      <w:pPr>
        <w:shd w:val="clear" w:color="auto" w:fill="F1F1F1" w:themeFill="background1" w:themeFillShade="F2"/>
        <w:wordWrap w:val="0"/>
        <w:spacing w:after="0" w:line="240" w:lineRule="auto"/>
        <w:ind w:left="420" w:leftChars="200"/>
        <w:rPr>
          <w:rFonts w:ascii="华文细黑" w:hAnsi="华文细黑" w:eastAsia="华文细黑" w:cs="Consolas"/>
          <w:color w:val="000000"/>
          <w:sz w:val="15"/>
          <w:szCs w:val="15"/>
        </w:rPr>
      </w:pPr>
      <w:r>
        <w:rPr>
          <w:rFonts w:ascii="华文细黑" w:hAnsi="华文细黑" w:eastAsia="华文细黑" w:cs="Consolas"/>
          <w:color w:val="000000"/>
          <w:sz w:val="15"/>
          <w:szCs w:val="15"/>
        </w:rPr>
        <w:t>XDoc.run(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"http://www.xdocin.com/DocxEngine.docx"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,</w:t>
      </w:r>
      <w:r>
        <w:rPr>
          <w:rFonts w:ascii="华文细黑" w:hAnsi="华文细黑" w:eastAsia="华文细黑" w:cs="Calibri"/>
          <w:color w:val="000000"/>
          <w:sz w:val="15"/>
          <w:szCs w:val="15"/>
        </w:rPr>
        <w:t> 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"docx"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,</w:t>
      </w:r>
    </w:p>
    <w:p>
      <w:pPr>
        <w:shd w:val="clear" w:color="auto" w:fill="F1F1F1" w:themeFill="background1" w:themeFillShade="F2"/>
        <w:wordWrap w:val="0"/>
        <w:spacing w:after="0" w:line="240" w:lineRule="auto"/>
        <w:ind w:left="420" w:leftChars="200"/>
        <w:rPr>
          <w:rFonts w:ascii="华文细黑" w:hAnsi="华文细黑" w:eastAsia="华文细黑" w:cs="Consolas"/>
          <w:color w:val="000000"/>
          <w:sz w:val="15"/>
          <w:szCs w:val="15"/>
        </w:rPr>
      </w:pPr>
      <w:r>
        <w:rPr>
          <w:rFonts w:ascii="华文细黑" w:hAnsi="华文细黑" w:eastAsia="华文细黑" w:cs="Consolas"/>
          <w:color w:val="000000"/>
          <w:sz w:val="15"/>
          <w:szCs w:val="15"/>
        </w:rPr>
        <w:t>{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"单行文本"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:</w:t>
      </w:r>
      <w:r>
        <w:rPr>
          <w:rFonts w:ascii="华文细黑" w:hAnsi="华文细黑" w:eastAsia="华文细黑" w:cs="Calibri"/>
          <w:color w:val="000000"/>
          <w:sz w:val="15"/>
          <w:szCs w:val="15"/>
        </w:rPr>
        <w:t> 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"你好!"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,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"多行文本"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:</w:t>
      </w:r>
      <w:r>
        <w:rPr>
          <w:rFonts w:ascii="华文细黑" w:hAnsi="华文细黑" w:eastAsia="华文细黑" w:cs="Calibri"/>
          <w:color w:val="000000"/>
          <w:sz w:val="15"/>
          <w:szCs w:val="15"/>
        </w:rPr>
        <w:t> 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"一行\n两行\n三行"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,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"图片"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:</w:t>
      </w:r>
      <w:r>
        <w:rPr>
          <w:rFonts w:ascii="华文细黑" w:hAnsi="华文细黑" w:eastAsia="华文细黑" w:cs="Calibri"/>
          <w:color w:val="000000"/>
          <w:sz w:val="15"/>
          <w:szCs w:val="15"/>
        </w:rPr>
        <w:t> 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"http://www.xdocin.com/xdoc.png"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,</w:t>
      </w:r>
    </w:p>
    <w:p>
      <w:pPr>
        <w:shd w:val="clear" w:color="auto" w:fill="F1F1F1" w:themeFill="background1" w:themeFillShade="F2"/>
        <w:wordWrap w:val="0"/>
        <w:spacing w:after="0" w:line="240" w:lineRule="auto"/>
        <w:ind w:left="420" w:leftChars="200"/>
        <w:rPr>
          <w:rFonts w:ascii="华文细黑" w:hAnsi="华文细黑" w:eastAsia="华文细黑" w:cs="Consolas"/>
          <w:color w:val="000000"/>
          <w:sz w:val="15"/>
          <w:szCs w:val="15"/>
        </w:rPr>
      </w:pPr>
      <w:r>
        <w:rPr>
          <w:rFonts w:ascii="华文细黑" w:hAnsi="华文细黑" w:eastAsia="华文细黑" w:cs="Consolas"/>
          <w:color w:val="2A00FF"/>
          <w:sz w:val="15"/>
          <w:szCs w:val="15"/>
        </w:rPr>
        <w:t>"HTML"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:</w:t>
      </w:r>
      <w:r>
        <w:rPr>
          <w:rFonts w:ascii="华文细黑" w:hAnsi="华文细黑" w:eastAsia="华文细黑" w:cs="Calibri"/>
          <w:color w:val="000000"/>
          <w:sz w:val="15"/>
          <w:szCs w:val="15"/>
        </w:rPr>
        <w:t> 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"&lt;html&gt;&lt;li&gt;张小三&lt;/li&gt;&lt;li&gt;李小四&lt;/li&gt;&lt;li&gt;王小五&lt;/li&gt;&lt;/html&gt;"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,</w:t>
      </w:r>
    </w:p>
    <w:p>
      <w:pPr>
        <w:shd w:val="clear" w:color="auto" w:fill="F1F1F1" w:themeFill="background1" w:themeFillShade="F2"/>
        <w:wordWrap w:val="0"/>
        <w:spacing w:after="0" w:line="240" w:lineRule="auto"/>
        <w:ind w:left="420" w:leftChars="200"/>
        <w:rPr>
          <w:rFonts w:ascii="华文细黑" w:hAnsi="华文细黑" w:eastAsia="华文细黑" w:cs="Consolas"/>
          <w:color w:val="000000"/>
          <w:sz w:val="15"/>
          <w:szCs w:val="15"/>
        </w:rPr>
      </w:pPr>
      <w:r>
        <w:rPr>
          <w:rFonts w:ascii="华文细黑" w:hAnsi="华文细黑" w:eastAsia="华文细黑" w:cs="Consolas"/>
          <w:color w:val="2A00FF"/>
          <w:sz w:val="15"/>
          <w:szCs w:val="15"/>
        </w:rPr>
        <w:t>"URL地址"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:</w:t>
      </w:r>
      <w:r>
        <w:rPr>
          <w:rFonts w:ascii="华文细黑" w:hAnsi="华文细黑" w:eastAsia="华文细黑" w:cs="Calibri"/>
          <w:color w:val="000000"/>
          <w:sz w:val="15"/>
          <w:szCs w:val="15"/>
        </w:rPr>
        <w:t> 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"text:http://www.baidu.com"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,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"文档"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:</w:t>
      </w:r>
      <w:r>
        <w:rPr>
          <w:rFonts w:ascii="华文细黑" w:hAnsi="华文细黑" w:eastAsia="华文细黑" w:cs="Calibri"/>
          <w:color w:val="000000"/>
          <w:sz w:val="15"/>
          <w:szCs w:val="15"/>
        </w:rPr>
        <w:t> 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"http://www.xdocin.com/xdoc?_func=hi&amp;_rformat=html"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,</w:t>
      </w:r>
    </w:p>
    <w:p>
      <w:pPr>
        <w:shd w:val="clear" w:color="auto" w:fill="F1F1F1" w:themeFill="background1" w:themeFillShade="F2"/>
        <w:wordWrap w:val="0"/>
        <w:spacing w:after="0" w:line="240" w:lineRule="auto"/>
        <w:ind w:left="420" w:leftChars="200"/>
        <w:rPr>
          <w:rFonts w:ascii="华文细黑" w:hAnsi="华文细黑" w:eastAsia="华文细黑" w:cs="Consolas"/>
          <w:color w:val="000000"/>
          <w:sz w:val="15"/>
          <w:szCs w:val="15"/>
        </w:rPr>
      </w:pPr>
      <w:r>
        <w:rPr>
          <w:rFonts w:ascii="华文细黑" w:hAnsi="华文细黑" w:eastAsia="华文细黑" w:cs="Consolas"/>
          <w:color w:val="2A00FF"/>
          <w:sz w:val="15"/>
          <w:szCs w:val="15"/>
        </w:rPr>
        <w:t>"公司"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:</w:t>
      </w:r>
      <w:r>
        <w:rPr>
          <w:rFonts w:ascii="华文细黑" w:hAnsi="华文细黑" w:eastAsia="华文细黑" w:cs="Calibri"/>
          <w:color w:val="000000"/>
          <w:sz w:val="15"/>
          <w:szCs w:val="15"/>
        </w:rPr>
        <w:t> 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"名称,徽标,市值\n"</w:t>
      </w:r>
    </w:p>
    <w:p>
      <w:pPr>
        <w:shd w:val="clear" w:color="auto" w:fill="F1F1F1" w:themeFill="background1" w:themeFillShade="F2"/>
        <w:wordWrap w:val="0"/>
        <w:spacing w:after="0" w:line="240" w:lineRule="auto"/>
        <w:ind w:left="420" w:leftChars="200"/>
        <w:rPr>
          <w:rFonts w:ascii="华文细黑" w:hAnsi="华文细黑" w:eastAsia="华文细黑" w:cs="Consolas"/>
          <w:color w:val="000000"/>
          <w:sz w:val="15"/>
          <w:szCs w:val="15"/>
        </w:rPr>
      </w:pPr>
      <w:bookmarkStart w:id="0" w:name="OLE_LINK1"/>
      <w:r>
        <w:rPr>
          <w:rFonts w:ascii="华文细黑" w:hAnsi="华文细黑" w:eastAsia="华文细黑" w:cs="Consolas"/>
          <w:color w:val="000000"/>
          <w:sz w:val="15"/>
          <w:szCs w:val="15"/>
        </w:rPr>
        <w:t>　　+</w:t>
      </w:r>
      <w:r>
        <w:rPr>
          <w:rFonts w:ascii="华文细黑" w:hAnsi="华文细黑" w:eastAsia="华文细黑" w:cs="Calibri"/>
          <w:color w:val="000000"/>
          <w:sz w:val="15"/>
          <w:szCs w:val="15"/>
        </w:rPr>
        <w:t> 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"腾讯,http://www.logodashi.com/OldPic/635467462172730000.gif,3000\n"</w:t>
      </w:r>
    </w:p>
    <w:p>
      <w:pPr>
        <w:shd w:val="clear" w:color="auto" w:fill="F1F1F1" w:themeFill="background1" w:themeFillShade="F2"/>
        <w:wordWrap w:val="0"/>
        <w:spacing w:after="0" w:line="240" w:lineRule="auto"/>
        <w:ind w:left="420" w:leftChars="200"/>
        <w:rPr>
          <w:rFonts w:ascii="华文细黑" w:hAnsi="华文细黑" w:eastAsia="华文细黑" w:cs="Consolas"/>
          <w:color w:val="000000"/>
          <w:sz w:val="15"/>
          <w:szCs w:val="15"/>
        </w:rPr>
      </w:pPr>
      <w:r>
        <w:rPr>
          <w:rFonts w:ascii="华文细黑" w:hAnsi="华文细黑" w:eastAsia="华文细黑" w:cs="Consolas"/>
          <w:color w:val="000000"/>
          <w:sz w:val="15"/>
          <w:szCs w:val="15"/>
        </w:rPr>
        <w:t>　　+</w:t>
      </w:r>
      <w:r>
        <w:rPr>
          <w:rFonts w:ascii="华文细黑" w:hAnsi="华文细黑" w:eastAsia="华文细黑" w:cs="Calibri"/>
          <w:color w:val="000000"/>
          <w:sz w:val="15"/>
          <w:szCs w:val="15"/>
        </w:rPr>
        <w:t> 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"阿里巴巴,http://www.logodashi.com/OldPic/635521864517328000.jpg,2900\n"</w:t>
      </w:r>
    </w:p>
    <w:p>
      <w:pPr>
        <w:shd w:val="clear" w:color="auto" w:fill="F1F1F1" w:themeFill="background1" w:themeFillShade="F2"/>
        <w:wordWrap w:val="0"/>
        <w:spacing w:after="0" w:line="240" w:lineRule="auto"/>
        <w:ind w:left="420" w:leftChars="200"/>
        <w:rPr>
          <w:rFonts w:ascii="华文细黑" w:hAnsi="华文细黑" w:eastAsia="华文细黑" w:cs="Consolas"/>
          <w:color w:val="000000"/>
          <w:sz w:val="15"/>
          <w:szCs w:val="15"/>
        </w:rPr>
      </w:pPr>
      <w:r>
        <w:rPr>
          <w:rFonts w:ascii="华文细黑" w:hAnsi="华文细黑" w:eastAsia="华文细黑" w:cs="Consolas"/>
          <w:color w:val="000000"/>
          <w:sz w:val="15"/>
          <w:szCs w:val="15"/>
        </w:rPr>
        <w:t>　　+</w:t>
      </w:r>
      <w:r>
        <w:rPr>
          <w:rFonts w:ascii="华文细黑" w:hAnsi="华文细黑" w:eastAsia="华文细黑" w:cs="Calibri"/>
          <w:color w:val="000000"/>
          <w:sz w:val="15"/>
          <w:szCs w:val="15"/>
        </w:rPr>
        <w:t> 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"百度,http://www.logodashi.com/OldPic/635467448562000000.gif,600"</w:t>
      </w:r>
    </w:p>
    <w:bookmarkEnd w:id="0"/>
    <w:p>
      <w:pPr>
        <w:shd w:val="clear" w:color="auto" w:fill="F1F1F1" w:themeFill="background1" w:themeFillShade="F2"/>
        <w:wordWrap w:val="0"/>
        <w:spacing w:after="0" w:line="240" w:lineRule="auto"/>
        <w:ind w:left="420" w:leftChars="200"/>
        <w:rPr>
          <w:rFonts w:ascii="华文细黑" w:hAnsi="华文细黑" w:eastAsia="华文细黑" w:cs="Consolas"/>
          <w:color w:val="000000"/>
          <w:sz w:val="15"/>
          <w:szCs w:val="15"/>
        </w:rPr>
      </w:pPr>
      <w:r>
        <w:rPr>
          <w:rFonts w:ascii="华文细黑" w:hAnsi="华文细黑" w:eastAsia="华文细黑" w:cs="Consolas"/>
          <w:color w:val="000000"/>
          <w:sz w:val="15"/>
          <w:szCs w:val="15"/>
        </w:rPr>
        <w:t>},</w:t>
      </w:r>
      <w:r>
        <w:rPr>
          <w:rFonts w:ascii="华文细黑" w:hAnsi="华文细黑" w:eastAsia="华文细黑" w:cs="Calibri"/>
          <w:color w:val="000000"/>
          <w:sz w:val="15"/>
          <w:szCs w:val="15"/>
        </w:rPr>
        <w:t> </w:t>
      </w:r>
      <w:r>
        <w:rPr>
          <w:rFonts w:ascii="华文细黑" w:hAnsi="华文细黑" w:eastAsia="华文细黑" w:cs="Consolas"/>
          <w:color w:val="2A00FF"/>
          <w:sz w:val="15"/>
          <w:szCs w:val="15"/>
        </w:rPr>
        <w:t>"_blank"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);</w:t>
      </w:r>
    </w:p>
    <w:p>
      <w:pPr>
        <w:shd w:val="clear" w:color="auto" w:fill="F1F1F1" w:themeFill="background1" w:themeFillShade="F2"/>
        <w:wordWrap w:val="0"/>
        <w:spacing w:after="0" w:line="240" w:lineRule="auto"/>
        <w:ind w:left="420" w:leftChars="200"/>
        <w:rPr>
          <w:rFonts w:ascii="华文细黑" w:hAnsi="华文细黑" w:eastAsia="华文细黑" w:cs="Consolas"/>
          <w:color w:val="000000"/>
          <w:sz w:val="15"/>
          <w:szCs w:val="15"/>
        </w:rPr>
      </w:pPr>
      <w:r>
        <w:rPr>
          <w:rFonts w:ascii="华文细黑" w:hAnsi="华文细黑" w:eastAsia="华文细黑" w:cs="Consolas"/>
          <w:color w:val="000000"/>
          <w:sz w:val="15"/>
          <w:szCs w:val="15"/>
        </w:rPr>
        <w:t>&lt;/script&gt;</w:t>
      </w:r>
    </w:p>
    <w:p>
      <w:pPr>
        <w:pStyle w:val="30"/>
        <w:numPr>
          <w:ilvl w:val="0"/>
          <w:numId w:val="4"/>
        </w:numPr>
        <w:ind w:firstLineChars="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注意：模板地址需要外网能访问，或者为DataURI。</w:t>
      </w:r>
    </w:p>
    <w:p>
      <w:pPr>
        <w:pStyle w:val="3"/>
        <w:numPr>
          <w:ilvl w:val="1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http</w:t>
      </w:r>
    </w:p>
    <w:p>
      <w:pPr>
        <w:pStyle w:val="4"/>
        <w:numPr>
          <w:ilvl w:val="2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调用地址</w:t>
      </w:r>
    </w:p>
    <w:p>
      <w:pPr>
        <w:shd w:val="clear" w:color="auto" w:fill="F1F1F1" w:themeFill="background1" w:themeFillShade="F2"/>
        <w:wordWrap w:val="0"/>
        <w:spacing w:after="0" w:line="240" w:lineRule="auto"/>
        <w:ind w:left="289"/>
        <w:rPr>
          <w:rFonts w:ascii="华文细黑" w:hAnsi="华文细黑" w:eastAsia="华文细黑" w:cs="Consolas"/>
          <w:color w:val="000000"/>
          <w:sz w:val="15"/>
          <w:szCs w:val="15"/>
        </w:rPr>
      </w:pPr>
      <w:r>
        <w:rPr>
          <w:rFonts w:hint="eastAsia" w:ascii="华文细黑" w:hAnsi="华文细黑" w:eastAsia="华文细黑" w:cs="Consolas"/>
          <w:color w:val="000000"/>
          <w:sz w:val="15"/>
          <w:szCs w:val="15"/>
        </w:rPr>
        <w:t>http://www.xdocin.com/xdoc?_func=run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&amp;_format=docx&amp;</w:t>
      </w:r>
      <w:r>
        <w:rPr>
          <w:rFonts w:hint="eastAsia" w:ascii="华文细黑" w:hAnsi="华文细黑" w:eastAsia="华文细黑" w:cs="Consolas"/>
          <w:color w:val="000000"/>
          <w:sz w:val="15"/>
          <w:szCs w:val="15"/>
        </w:rPr>
        <w:t>_</w:t>
      </w:r>
      <w:r>
        <w:rPr>
          <w:rFonts w:ascii="华文细黑" w:hAnsi="华文细黑" w:eastAsia="华文细黑" w:cs="Consolas"/>
          <w:color w:val="000000"/>
          <w:sz w:val="15"/>
          <w:szCs w:val="15"/>
        </w:rPr>
        <w:t>xdoc=</w:t>
      </w:r>
      <w:r>
        <w:rPr>
          <w:rFonts w:hint="eastAsia" w:ascii="华文细黑" w:hAnsi="华文细黑" w:eastAsia="华文细黑" w:cs="Consolas"/>
          <w:color w:val="000000"/>
          <w:sz w:val="15"/>
          <w:szCs w:val="15"/>
        </w:rPr>
        <w:t>模板&amp;标记名称=标记值</w:t>
      </w:r>
    </w:p>
    <w:p>
      <w:pPr>
        <w:ind w:firstLine="42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模板、标记名称、标记值必须用U</w:t>
      </w:r>
      <w:r>
        <w:rPr>
          <w:rFonts w:ascii="华文细黑" w:hAnsi="华文细黑" w:eastAsia="华文细黑"/>
        </w:rPr>
        <w:t>TF-8</w:t>
      </w:r>
      <w:r>
        <w:rPr>
          <w:rFonts w:hint="eastAsia" w:ascii="华文细黑" w:hAnsi="华文细黑" w:eastAsia="华文细黑"/>
        </w:rPr>
        <w:t>编码，参数比较多时，请以P</w:t>
      </w:r>
      <w:r>
        <w:rPr>
          <w:rFonts w:ascii="华文细黑" w:hAnsi="华文细黑" w:eastAsia="华文细黑"/>
        </w:rPr>
        <w:t>OST</w:t>
      </w:r>
      <w:r>
        <w:rPr>
          <w:rFonts w:hint="eastAsia" w:ascii="华文细黑" w:hAnsi="华文细黑" w:eastAsia="华文细黑"/>
        </w:rPr>
        <w:t>方式调用。</w:t>
      </w:r>
    </w:p>
    <w:p>
      <w:pPr>
        <w:pStyle w:val="30"/>
        <w:numPr>
          <w:ilvl w:val="0"/>
          <w:numId w:val="4"/>
        </w:numPr>
        <w:ind w:firstLineChars="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注意：模板地址需要外网能访问，或者为DataURI。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XDOC" w:date="2017-12-10T10:25:00Z" w:initials="XDOC">
    <w:p w14:paraId="7B340349">
      <w:pPr>
        <w:pStyle w:val="12"/>
      </w:pPr>
      <w:r>
        <w:rPr>
          <w:rFonts w:hint="eastAsia"/>
        </w:rPr>
        <w:t>${图片}</w:t>
      </w:r>
    </w:p>
  </w:comment>
  <w:comment w:id="1" w:author="XDOC" w:date="2017-12-10T10:26:00Z" w:initials="XDOC">
    <w:p w14:paraId="4B9D0781">
      <w:pPr>
        <w:pStyle w:val="12"/>
      </w:pPr>
      <w:r>
        <w:rPr>
          <w:rFonts w:hint="eastAsia"/>
        </w:rPr>
        <w:t>${图表}</w:t>
      </w:r>
    </w:p>
  </w:comment>
  <w:comment w:id="2" w:author="XDOC" w:date="2017-12-10T10:27:00Z" w:initials="XDOC">
    <w:p w14:paraId="47DE34B3">
      <w:pPr>
        <w:pStyle w:val="12"/>
      </w:pPr>
      <w:r>
        <w:rPr>
          <w:rFonts w:hint="eastAsia"/>
        </w:rPr>
        <w:t>${公司}</w:t>
      </w:r>
    </w:p>
  </w:comment>
  <w:comment w:id="3" w:author="XDOC" w:date="2017-12-10T10:27:00Z" w:initials="XDOC">
    <w:p w14:paraId="73B61709">
      <w:pPr>
        <w:pStyle w:val="12"/>
      </w:pPr>
      <w:r>
        <w:rPr>
          <w:rFonts w:hint="eastAsia"/>
        </w:rPr>
        <w:t>${徽标}</w:t>
      </w:r>
    </w:p>
  </w:comment>
  <w:comment w:id="4" w:author="XDOC" w:date="2017-12-10T10:28:00Z" w:initials="XDOC">
    <w:p w14:paraId="1CF61295">
      <w:pPr>
        <w:pStyle w:val="12"/>
        <w:rPr>
          <w:rFonts w:hint="eastAsia"/>
        </w:rPr>
      </w:pPr>
      <w:r>
        <w:rPr>
          <w:rFonts w:hint="eastAsia"/>
        </w:rPr>
        <w:t>${公司}</w:t>
      </w:r>
    </w:p>
    <w:p w14:paraId="2CAC77C6">
      <w:pPr>
        <w:pStyle w:val="12"/>
      </w:pPr>
      <w:r>
        <w:rPr>
          <w:rFonts w:hint="eastAsia"/>
        </w:rPr>
        <w:t>图片：${徽标}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B340349" w15:done="0"/>
  <w15:commentEx w15:paraId="4B9D0781" w15:done="0"/>
  <w15:commentEx w15:paraId="47DE34B3" w15:done="0"/>
  <w15:commentEx w15:paraId="73B61709" w15:done="0"/>
  <w15:commentEx w15:paraId="2CAC77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1023693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D2408"/>
    <w:multiLevelType w:val="multilevel"/>
    <w:tmpl w:val="25ED2408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5CC09FC"/>
    <w:multiLevelType w:val="multilevel"/>
    <w:tmpl w:val="35CC09FC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B0F685B"/>
    <w:multiLevelType w:val="multilevel"/>
    <w:tmpl w:val="3B0F685B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71010908"/>
    <w:multiLevelType w:val="multilevel"/>
    <w:tmpl w:val="7101090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XDOC">
    <w15:presenceInfo w15:providerId="None" w15:userId="XDO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E6"/>
    <w:rsid w:val="0000255A"/>
    <w:rsid w:val="00015BD1"/>
    <w:rsid w:val="00046B66"/>
    <w:rsid w:val="00061E53"/>
    <w:rsid w:val="000834B1"/>
    <w:rsid w:val="000A4E27"/>
    <w:rsid w:val="00113856"/>
    <w:rsid w:val="00133280"/>
    <w:rsid w:val="001552C1"/>
    <w:rsid w:val="001571B0"/>
    <w:rsid w:val="001638F4"/>
    <w:rsid w:val="00172077"/>
    <w:rsid w:val="001A599C"/>
    <w:rsid w:val="001B0A45"/>
    <w:rsid w:val="001C29B6"/>
    <w:rsid w:val="001D0404"/>
    <w:rsid w:val="001F543F"/>
    <w:rsid w:val="00247F59"/>
    <w:rsid w:val="00251779"/>
    <w:rsid w:val="0025764D"/>
    <w:rsid w:val="00262BA7"/>
    <w:rsid w:val="00270369"/>
    <w:rsid w:val="00277578"/>
    <w:rsid w:val="00281C17"/>
    <w:rsid w:val="00293D85"/>
    <w:rsid w:val="002B34B0"/>
    <w:rsid w:val="002B5440"/>
    <w:rsid w:val="002B64DC"/>
    <w:rsid w:val="002D3768"/>
    <w:rsid w:val="002D566B"/>
    <w:rsid w:val="002E4572"/>
    <w:rsid w:val="002F296A"/>
    <w:rsid w:val="002F5936"/>
    <w:rsid w:val="00310BBA"/>
    <w:rsid w:val="003155F0"/>
    <w:rsid w:val="00317545"/>
    <w:rsid w:val="0032218D"/>
    <w:rsid w:val="003628ED"/>
    <w:rsid w:val="00374FAF"/>
    <w:rsid w:val="00375EE4"/>
    <w:rsid w:val="00384CF0"/>
    <w:rsid w:val="003D2D8A"/>
    <w:rsid w:val="003F042B"/>
    <w:rsid w:val="00402204"/>
    <w:rsid w:val="00405F56"/>
    <w:rsid w:val="00407561"/>
    <w:rsid w:val="00414D0E"/>
    <w:rsid w:val="00422114"/>
    <w:rsid w:val="00426A9C"/>
    <w:rsid w:val="00427A74"/>
    <w:rsid w:val="00435AEC"/>
    <w:rsid w:val="00450DE9"/>
    <w:rsid w:val="004534F7"/>
    <w:rsid w:val="00467DCD"/>
    <w:rsid w:val="00470DF4"/>
    <w:rsid w:val="00482D40"/>
    <w:rsid w:val="004A2461"/>
    <w:rsid w:val="004A5DDA"/>
    <w:rsid w:val="004D16F1"/>
    <w:rsid w:val="004D345D"/>
    <w:rsid w:val="004D40A5"/>
    <w:rsid w:val="004D4774"/>
    <w:rsid w:val="004E17ED"/>
    <w:rsid w:val="00537BBC"/>
    <w:rsid w:val="00540668"/>
    <w:rsid w:val="005455DC"/>
    <w:rsid w:val="005519A7"/>
    <w:rsid w:val="00590A2C"/>
    <w:rsid w:val="005910A3"/>
    <w:rsid w:val="005A5AE8"/>
    <w:rsid w:val="005A6EB3"/>
    <w:rsid w:val="005C5625"/>
    <w:rsid w:val="005E5270"/>
    <w:rsid w:val="006000C2"/>
    <w:rsid w:val="00650729"/>
    <w:rsid w:val="00665B41"/>
    <w:rsid w:val="00695218"/>
    <w:rsid w:val="006A0688"/>
    <w:rsid w:val="006A1DB5"/>
    <w:rsid w:val="006D20E2"/>
    <w:rsid w:val="006D4D9E"/>
    <w:rsid w:val="006E7D11"/>
    <w:rsid w:val="006F2A3A"/>
    <w:rsid w:val="006F5A2A"/>
    <w:rsid w:val="00701A09"/>
    <w:rsid w:val="00737A0D"/>
    <w:rsid w:val="00754B3D"/>
    <w:rsid w:val="00771807"/>
    <w:rsid w:val="00786931"/>
    <w:rsid w:val="007A0387"/>
    <w:rsid w:val="007A1F04"/>
    <w:rsid w:val="007A6436"/>
    <w:rsid w:val="007A7A68"/>
    <w:rsid w:val="007B2FE6"/>
    <w:rsid w:val="007C20D6"/>
    <w:rsid w:val="007E199E"/>
    <w:rsid w:val="0082772B"/>
    <w:rsid w:val="008358CC"/>
    <w:rsid w:val="00840DF5"/>
    <w:rsid w:val="008417FA"/>
    <w:rsid w:val="00866728"/>
    <w:rsid w:val="00882716"/>
    <w:rsid w:val="008961AB"/>
    <w:rsid w:val="008B3AA0"/>
    <w:rsid w:val="008B65B1"/>
    <w:rsid w:val="008F2948"/>
    <w:rsid w:val="008F5665"/>
    <w:rsid w:val="008F7BD9"/>
    <w:rsid w:val="009246F9"/>
    <w:rsid w:val="00933DF8"/>
    <w:rsid w:val="009604C2"/>
    <w:rsid w:val="00964846"/>
    <w:rsid w:val="00976E32"/>
    <w:rsid w:val="00991D78"/>
    <w:rsid w:val="00996251"/>
    <w:rsid w:val="00997C7B"/>
    <w:rsid w:val="009B354B"/>
    <w:rsid w:val="009B7E38"/>
    <w:rsid w:val="009C4355"/>
    <w:rsid w:val="009C6D80"/>
    <w:rsid w:val="009D6004"/>
    <w:rsid w:val="009E7B89"/>
    <w:rsid w:val="00A05AD9"/>
    <w:rsid w:val="00A136CC"/>
    <w:rsid w:val="00A20A1D"/>
    <w:rsid w:val="00A37D90"/>
    <w:rsid w:val="00A4136B"/>
    <w:rsid w:val="00A47D86"/>
    <w:rsid w:val="00A52F15"/>
    <w:rsid w:val="00A83EAF"/>
    <w:rsid w:val="00A901A2"/>
    <w:rsid w:val="00A946CD"/>
    <w:rsid w:val="00A972D5"/>
    <w:rsid w:val="00AA5B95"/>
    <w:rsid w:val="00AB28E3"/>
    <w:rsid w:val="00AC0EB1"/>
    <w:rsid w:val="00AC3E90"/>
    <w:rsid w:val="00AD68BD"/>
    <w:rsid w:val="00AD6978"/>
    <w:rsid w:val="00AD7F9A"/>
    <w:rsid w:val="00AE4F81"/>
    <w:rsid w:val="00AE678F"/>
    <w:rsid w:val="00B13CAD"/>
    <w:rsid w:val="00B13E0F"/>
    <w:rsid w:val="00B21067"/>
    <w:rsid w:val="00B253DC"/>
    <w:rsid w:val="00B403DF"/>
    <w:rsid w:val="00B51A1A"/>
    <w:rsid w:val="00B76D78"/>
    <w:rsid w:val="00B86EC6"/>
    <w:rsid w:val="00B8716E"/>
    <w:rsid w:val="00B9087F"/>
    <w:rsid w:val="00B97890"/>
    <w:rsid w:val="00BA25D0"/>
    <w:rsid w:val="00BC154C"/>
    <w:rsid w:val="00BC57EB"/>
    <w:rsid w:val="00BD1370"/>
    <w:rsid w:val="00BE307F"/>
    <w:rsid w:val="00C402AA"/>
    <w:rsid w:val="00C5423C"/>
    <w:rsid w:val="00C56931"/>
    <w:rsid w:val="00C769E2"/>
    <w:rsid w:val="00C87943"/>
    <w:rsid w:val="00C93039"/>
    <w:rsid w:val="00CB4D69"/>
    <w:rsid w:val="00CD454A"/>
    <w:rsid w:val="00CD79F3"/>
    <w:rsid w:val="00CE7DC7"/>
    <w:rsid w:val="00CF2423"/>
    <w:rsid w:val="00CF3CBB"/>
    <w:rsid w:val="00CF5C0F"/>
    <w:rsid w:val="00D21865"/>
    <w:rsid w:val="00D306F2"/>
    <w:rsid w:val="00D3466C"/>
    <w:rsid w:val="00D47AA9"/>
    <w:rsid w:val="00D523B0"/>
    <w:rsid w:val="00D56997"/>
    <w:rsid w:val="00D87764"/>
    <w:rsid w:val="00D87C85"/>
    <w:rsid w:val="00DC4410"/>
    <w:rsid w:val="00DD1B8B"/>
    <w:rsid w:val="00DD38EE"/>
    <w:rsid w:val="00DE0FE1"/>
    <w:rsid w:val="00DE398C"/>
    <w:rsid w:val="00DE67B9"/>
    <w:rsid w:val="00E04911"/>
    <w:rsid w:val="00E32596"/>
    <w:rsid w:val="00E432A1"/>
    <w:rsid w:val="00E61037"/>
    <w:rsid w:val="00E94713"/>
    <w:rsid w:val="00EA7D44"/>
    <w:rsid w:val="00EC3761"/>
    <w:rsid w:val="00EC6A19"/>
    <w:rsid w:val="00EE39D6"/>
    <w:rsid w:val="00EF625B"/>
    <w:rsid w:val="00F0249D"/>
    <w:rsid w:val="00F06445"/>
    <w:rsid w:val="00F209A5"/>
    <w:rsid w:val="00F27BA9"/>
    <w:rsid w:val="00F41264"/>
    <w:rsid w:val="00F52DD2"/>
    <w:rsid w:val="00F57714"/>
    <w:rsid w:val="00F74BC1"/>
    <w:rsid w:val="00FC5AD5"/>
    <w:rsid w:val="00FD4DB9"/>
    <w:rsid w:val="00FD5135"/>
    <w:rsid w:val="00FE134F"/>
    <w:rsid w:val="00FE3CD8"/>
    <w:rsid w:val="00FE68AB"/>
    <w:rsid w:val="0EF14068"/>
    <w:rsid w:val="3176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60" w:after="40" w:line="240" w:lineRule="auto"/>
      <w:outlineLvl w:val="0"/>
    </w:pPr>
    <w:rPr>
      <w:rFonts w:asciiTheme="majorHAnsi" w:hAnsiTheme="majorHAnsi" w:eastAsiaTheme="majorEastAsia" w:cstheme="majorBidi"/>
      <w:color w:val="E46C0A" w:themeColor="accent6" w:themeShade="BF"/>
      <w:sz w:val="40"/>
      <w:szCs w:val="40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E46C0A" w:themeColor="accent6" w:themeShade="BF"/>
      <w:sz w:val="28"/>
      <w:szCs w:val="28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E46C0A" w:themeColor="accent6" w:themeShade="BF"/>
      <w:sz w:val="24"/>
      <w:szCs w:val="24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F79646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6">
    <w:name w:val="heading 5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F79646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F79646" w:themeColor="accent6"/>
      <w14:textFill>
        <w14:solidFill>
          <w14:schemeClr w14:val="accent6"/>
        </w14:solidFill>
      </w14:textFill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F79646" w:themeColor="accent6"/>
      <w14:textFill>
        <w14:solidFill>
          <w14:schemeClr w14:val="accent6"/>
        </w14:solidFill>
      </w14:textFill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F79646" w:themeColor="accent6"/>
      <w:sz w:val="20"/>
      <w:szCs w:val="20"/>
      <w14:textFill>
        <w14:solidFill>
          <w14:schemeClr w14:val="accent6"/>
        </w14:solidFill>
      </w14:textFill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F79646" w:themeColor="accent6"/>
      <w:sz w:val="20"/>
      <w:szCs w:val="20"/>
      <w14:textFill>
        <w14:solidFill>
          <w14:schemeClr w14:val="accent6"/>
        </w14:solidFill>
      </w14:textFill>
    </w:rPr>
  </w:style>
  <w:style w:type="character" w:default="1" w:styleId="19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0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link w:val="59"/>
    <w:semiHidden/>
    <w:unhideWhenUsed/>
    <w:qFormat/>
    <w:uiPriority w:val="99"/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Balloon Text"/>
    <w:basedOn w:val="1"/>
    <w:link w:val="26"/>
    <w:semiHidden/>
    <w:unhideWhenUsed/>
    <w:uiPriority w:val="99"/>
    <w:rPr>
      <w:sz w:val="18"/>
      <w:szCs w:val="18"/>
    </w:rPr>
  </w:style>
  <w:style w:type="paragraph" w:styleId="15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1"/>
    <w:next w:val="1"/>
    <w:link w:val="41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paragraph" w:styleId="18">
    <w:name w:val="Title"/>
    <w:basedOn w:val="1"/>
    <w:next w:val="1"/>
    <w:link w:val="4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Emphasis"/>
    <w:basedOn w:val="19"/>
    <w:qFormat/>
    <w:uiPriority w:val="20"/>
    <w:rPr>
      <w:i/>
      <w:iCs/>
      <w:color w:val="F79646" w:themeColor="accent6"/>
      <w14:textFill>
        <w14:solidFill>
          <w14:schemeClr w14:val="accent6"/>
        </w14:solidFill>
      </w14:textFill>
    </w:rPr>
  </w:style>
  <w:style w:type="character" w:styleId="22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19"/>
    <w:semiHidden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批注框文本 Char"/>
    <w:basedOn w:val="19"/>
    <w:link w:val="14"/>
    <w:semiHidden/>
    <w:uiPriority w:val="99"/>
    <w:rPr>
      <w:sz w:val="18"/>
      <w:szCs w:val="18"/>
    </w:rPr>
  </w:style>
  <w:style w:type="character" w:customStyle="1" w:styleId="27">
    <w:name w:val="标题 1 Char"/>
    <w:basedOn w:val="19"/>
    <w:link w:val="2"/>
    <w:uiPriority w:val="9"/>
    <w:rPr>
      <w:rFonts w:asciiTheme="majorHAnsi" w:hAnsiTheme="majorHAnsi" w:eastAsiaTheme="majorEastAsia" w:cstheme="majorBidi"/>
      <w:color w:val="E46C0A" w:themeColor="accent6" w:themeShade="BF"/>
      <w:sz w:val="40"/>
      <w:szCs w:val="40"/>
    </w:rPr>
  </w:style>
  <w:style w:type="character" w:customStyle="1" w:styleId="28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color w:val="E46C0A" w:themeColor="accent6" w:themeShade="BF"/>
      <w:sz w:val="28"/>
      <w:szCs w:val="28"/>
    </w:rPr>
  </w:style>
  <w:style w:type="character" w:customStyle="1" w:styleId="29">
    <w:name w:val="标题 3 Char"/>
    <w:basedOn w:val="19"/>
    <w:link w:val="4"/>
    <w:qFormat/>
    <w:uiPriority w:val="9"/>
    <w:rPr>
      <w:rFonts w:asciiTheme="majorHAnsi" w:hAnsiTheme="majorHAnsi" w:eastAsiaTheme="majorEastAsia" w:cstheme="majorBidi"/>
      <w:color w:val="E46C0A" w:themeColor="accent6" w:themeShade="BF"/>
      <w:sz w:val="24"/>
      <w:szCs w:val="24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页眉 Char"/>
    <w:basedOn w:val="19"/>
    <w:link w:val="16"/>
    <w:qFormat/>
    <w:uiPriority w:val="99"/>
    <w:rPr>
      <w:sz w:val="18"/>
      <w:szCs w:val="18"/>
    </w:rPr>
  </w:style>
  <w:style w:type="character" w:customStyle="1" w:styleId="32">
    <w:name w:val="页脚 Char"/>
    <w:basedOn w:val="19"/>
    <w:link w:val="15"/>
    <w:qFormat/>
    <w:uiPriority w:val="99"/>
    <w:rPr>
      <w:sz w:val="18"/>
      <w:szCs w:val="18"/>
    </w:rPr>
  </w:style>
  <w:style w:type="character" w:customStyle="1" w:styleId="33">
    <w:name w:val="未处理的提及1"/>
    <w:basedOn w:val="1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Char"/>
    <w:basedOn w:val="19"/>
    <w:link w:val="5"/>
    <w:semiHidden/>
    <w:qFormat/>
    <w:uiPriority w:val="9"/>
    <w:rPr>
      <w:rFonts w:asciiTheme="majorHAnsi" w:hAnsiTheme="majorHAnsi" w:eastAsiaTheme="majorEastAsia" w:cstheme="majorBidi"/>
      <w:color w:val="F79646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35">
    <w:name w:val="标题 5 Char"/>
    <w:basedOn w:val="19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F79646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36">
    <w:name w:val="标题 6 Char"/>
    <w:basedOn w:val="19"/>
    <w:link w:val="7"/>
    <w:semiHidden/>
    <w:qFormat/>
    <w:uiPriority w:val="9"/>
    <w:rPr>
      <w:rFonts w:asciiTheme="majorHAnsi" w:hAnsiTheme="majorHAnsi" w:eastAsiaTheme="majorEastAsia" w:cstheme="majorBidi"/>
      <w:color w:val="F79646" w:themeColor="accent6"/>
      <w14:textFill>
        <w14:solidFill>
          <w14:schemeClr w14:val="accent6"/>
        </w14:solidFill>
      </w14:textFill>
    </w:rPr>
  </w:style>
  <w:style w:type="character" w:customStyle="1" w:styleId="37">
    <w:name w:val="标题 7 Char"/>
    <w:basedOn w:val="19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F79646" w:themeColor="accent6"/>
      <w14:textFill>
        <w14:solidFill>
          <w14:schemeClr w14:val="accent6"/>
        </w14:solidFill>
      </w14:textFill>
    </w:rPr>
  </w:style>
  <w:style w:type="character" w:customStyle="1" w:styleId="38">
    <w:name w:val="标题 8 Char"/>
    <w:basedOn w:val="19"/>
    <w:link w:val="9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F79646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39">
    <w:name w:val="标题 9 Char"/>
    <w:basedOn w:val="19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F79646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40">
    <w:name w:val="标题 Char"/>
    <w:basedOn w:val="19"/>
    <w:link w:val="18"/>
    <w:qFormat/>
    <w:uiPriority w:val="10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1">
    <w:name w:val="副标题 Char"/>
    <w:basedOn w:val="19"/>
    <w:link w:val="17"/>
    <w:qFormat/>
    <w:uiPriority w:val="11"/>
    <w:rPr>
      <w:rFonts w:asciiTheme="majorHAnsi" w:hAnsiTheme="majorHAnsi" w:eastAsiaTheme="majorEastAsia" w:cstheme="majorBidi"/>
      <w:sz w:val="30"/>
      <w:szCs w:val="30"/>
    </w:rPr>
  </w:style>
  <w:style w:type="paragraph" w:styleId="4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43">
    <w:name w:val="Quote"/>
    <w:basedOn w:val="1"/>
    <w:next w:val="1"/>
    <w:link w:val="44"/>
    <w:qFormat/>
    <w:uiPriority w:val="29"/>
    <w:pPr>
      <w:spacing w:before="160"/>
      <w:ind w:left="720" w:right="720"/>
      <w:jc w:val="center"/>
    </w:pPr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4">
    <w:name w:val="引用 Char"/>
    <w:basedOn w:val="19"/>
    <w:link w:val="43"/>
    <w:qFormat/>
    <w:uiPriority w:val="29"/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5">
    <w:name w:val="Intense Quote"/>
    <w:basedOn w:val="1"/>
    <w:next w:val="1"/>
    <w:link w:val="46"/>
    <w:qFormat/>
    <w:uiPriority w:val="30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F79646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46">
    <w:name w:val="明显引用 Char"/>
    <w:basedOn w:val="19"/>
    <w:link w:val="45"/>
    <w:qFormat/>
    <w:uiPriority w:val="30"/>
    <w:rPr>
      <w:rFonts w:asciiTheme="majorHAnsi" w:hAnsiTheme="majorHAnsi" w:eastAsiaTheme="majorEastAsia" w:cstheme="majorBidi"/>
      <w:i/>
      <w:iCs/>
      <w:color w:val="F79646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47">
    <w:name w:val="Subtle Emphasis"/>
    <w:basedOn w:val="19"/>
    <w:qFormat/>
    <w:uiPriority w:val="19"/>
    <w:rPr>
      <w:i/>
      <w:iCs/>
    </w:rPr>
  </w:style>
  <w:style w:type="character" w:customStyle="1" w:styleId="48">
    <w:name w:val="Intense Emphasis"/>
    <w:basedOn w:val="19"/>
    <w:qFormat/>
    <w:uiPriority w:val="21"/>
    <w:rPr>
      <w:b/>
      <w:bCs/>
      <w:i/>
      <w:iCs/>
    </w:rPr>
  </w:style>
  <w:style w:type="character" w:customStyle="1" w:styleId="49">
    <w:name w:val="Subtle Reference"/>
    <w:basedOn w:val="19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0">
    <w:name w:val="Intense Reference"/>
    <w:basedOn w:val="19"/>
    <w:qFormat/>
    <w:uiPriority w:val="32"/>
    <w:rPr>
      <w:b/>
      <w:bCs/>
      <w:smallCaps/>
      <w:color w:val="F79646" w:themeColor="accent6"/>
      <w14:textFill>
        <w14:solidFill>
          <w14:schemeClr w14:val="accent6"/>
        </w14:solidFill>
      </w14:textFill>
    </w:rPr>
  </w:style>
  <w:style w:type="character" w:customStyle="1" w:styleId="51">
    <w:name w:val="Book Title"/>
    <w:basedOn w:val="19"/>
    <w:qFormat/>
    <w:uiPriority w:val="33"/>
    <w:rPr>
      <w:b/>
      <w:bCs/>
      <w:smallCaps/>
      <w:spacing w:val="7"/>
      <w:sz w:val="21"/>
      <w:szCs w:val="21"/>
    </w:rPr>
  </w:style>
  <w:style w:type="paragraph" w:customStyle="1" w:styleId="5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3">
    <w:name w:val="tag"/>
    <w:basedOn w:val="19"/>
    <w:qFormat/>
    <w:uiPriority w:val="0"/>
  </w:style>
  <w:style w:type="character" w:customStyle="1" w:styleId="54">
    <w:name w:val="标题1"/>
    <w:basedOn w:val="19"/>
    <w:qFormat/>
    <w:uiPriority w:val="0"/>
  </w:style>
  <w:style w:type="character" w:customStyle="1" w:styleId="55">
    <w:name w:val="attribute"/>
    <w:basedOn w:val="19"/>
    <w:qFormat/>
    <w:uiPriority w:val="0"/>
  </w:style>
  <w:style w:type="character" w:customStyle="1" w:styleId="56">
    <w:name w:val="value"/>
    <w:basedOn w:val="19"/>
    <w:qFormat/>
    <w:uiPriority w:val="0"/>
  </w:style>
  <w:style w:type="character" w:customStyle="1" w:styleId="57">
    <w:name w:val="javascript"/>
    <w:basedOn w:val="19"/>
    <w:qFormat/>
    <w:uiPriority w:val="0"/>
  </w:style>
  <w:style w:type="character" w:customStyle="1" w:styleId="58">
    <w:name w:val="string"/>
    <w:basedOn w:val="19"/>
    <w:qFormat/>
    <w:uiPriority w:val="0"/>
  </w:style>
  <w:style w:type="character" w:customStyle="1" w:styleId="59">
    <w:name w:val="批注文字 Char"/>
    <w:basedOn w:val="19"/>
    <w:link w:val="12"/>
    <w:semiHidden/>
    <w:qFormat/>
    <w:uiPriority w:val="99"/>
  </w:style>
  <w:style w:type="character" w:customStyle="1" w:styleId="60">
    <w:name w:val="批注主题 Char"/>
    <w:basedOn w:val="59"/>
    <w:link w:val="11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emf"/><Relationship Id="rId16" Type="http://schemas.openxmlformats.org/officeDocument/2006/relationships/oleObject" Target="embeddings/oleObject1.bin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0059520"/>
        <c:axId val="260061440"/>
      </c:barChart>
      <c:catAx>
        <c:axId val="2600595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60061440"/>
        <c:crosses val="autoZero"/>
        <c:auto val="1"/>
        <c:lblAlgn val="ctr"/>
        <c:lblOffset val="100"/>
        <c:noMultiLvlLbl val="0"/>
      </c:catAx>
      <c:valAx>
        <c:axId val="260061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60059520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0F98DA-A8FA-408F-A86E-1D09A63AC6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313</Words>
  <Characters>1787</Characters>
  <Lines>14</Lines>
  <Paragraphs>4</Paragraphs>
  <TotalTime>0</TotalTime>
  <ScaleCrop>false</ScaleCrop>
  <LinksUpToDate>false</LinksUpToDate>
  <CharactersWithSpaces>2096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2017-11-27T01:16:00Z</dcterms:created>
  <dc:creator>myeeboy myeeboy</dc:creator>
  <cp:lastModifiedBy>尔后不再希冀</cp:lastModifiedBy>
  <dcterms:modified xsi:type="dcterms:W3CDTF">2018-04-16T05:19:41Z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