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F5A" w14:textId="77777777" w:rsidR="0035279F" w:rsidRPr="000F1D7B" w:rsidRDefault="000F703E">
      <w:pPr>
        <w:rPr>
          <w:rFonts w:ascii="Times New Roman" w:hAnsi="Times New Roman" w:cs="Times New Roman"/>
          <w:b/>
          <w:bCs/>
        </w:rPr>
      </w:pPr>
      <w:r w:rsidRPr="000F1D7B">
        <w:rPr>
          <w:rFonts w:ascii="Times New Roman" w:hAnsi="Times New Roman" w:cs="Times New Roman"/>
          <w:b/>
          <w:bCs/>
        </w:rPr>
        <w:t xml:space="preserve">Deep Learning-Based Cine MRI Segmentation for Cardiac Function Assessment </w:t>
      </w:r>
    </w:p>
    <w:p w14:paraId="76EFD498" w14:textId="1929159A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>Advisor: Daniel Stuckey, Prof.</w:t>
      </w:r>
      <w:r w:rsidR="0026116D" w:rsidRPr="000F1D7B">
        <w:rPr>
          <w:rFonts w:ascii="Times New Roman" w:hAnsi="Times New Roman" w:cs="Times New Roman"/>
        </w:rPr>
        <w:t>, UCL</w:t>
      </w:r>
      <w:r w:rsidR="0035279F" w:rsidRPr="000F1D7B">
        <w:rPr>
          <w:rFonts w:ascii="Times New Roman" w:hAnsi="Times New Roman" w:cs="Times New Roman"/>
        </w:rPr>
        <w:t>, Jan. 2025- Present</w:t>
      </w:r>
    </w:p>
    <w:p w14:paraId="64833F76" w14:textId="77777777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Manual </w:t>
      </w:r>
      <w:r w:rsidRPr="000F1D7B">
        <w:rPr>
          <w:rFonts w:ascii="Times New Roman" w:hAnsi="Times New Roman" w:cs="Times New Roman"/>
          <w:b/>
          <w:bCs/>
        </w:rPr>
        <w:t>segmentation</w:t>
      </w:r>
      <w:r w:rsidRPr="000F1D7B">
        <w:rPr>
          <w:rFonts w:ascii="Times New Roman" w:hAnsi="Times New Roman" w:cs="Times New Roman"/>
        </w:rPr>
        <w:t xml:space="preserve"> of ED and ES area for </w:t>
      </w:r>
      <w:r w:rsidRPr="000F1D7B">
        <w:rPr>
          <w:rFonts w:ascii="Times New Roman" w:hAnsi="Times New Roman" w:cs="Times New Roman"/>
          <w:b/>
          <w:bCs/>
        </w:rPr>
        <w:t>assessing ventricular volumes</w:t>
      </w:r>
      <w:r w:rsidRPr="000F1D7B">
        <w:rPr>
          <w:rFonts w:ascii="Times New Roman" w:hAnsi="Times New Roman" w:cs="Times New Roman"/>
        </w:rPr>
        <w:t xml:space="preserve"> from short-axis cardiac MR images. </w:t>
      </w:r>
    </w:p>
    <w:p w14:paraId="53403F69" w14:textId="77777777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Implemented multiclass left ventricle segmentation using </w:t>
      </w:r>
      <w:r w:rsidRPr="000F1D7B">
        <w:rPr>
          <w:rFonts w:ascii="Times New Roman" w:hAnsi="Times New Roman" w:cs="Times New Roman"/>
          <w:b/>
          <w:bCs/>
        </w:rPr>
        <w:t>short-axis cardiac MRI registry</w:t>
      </w:r>
      <w:r w:rsidRPr="000F1D7B">
        <w:rPr>
          <w:rFonts w:ascii="Times New Roman" w:hAnsi="Times New Roman" w:cs="Times New Roman"/>
        </w:rPr>
        <w:t xml:space="preserve"> with </w:t>
      </w:r>
      <w:r w:rsidRPr="000F1D7B">
        <w:rPr>
          <w:rFonts w:ascii="Times New Roman" w:hAnsi="Times New Roman" w:cs="Times New Roman"/>
          <w:b/>
          <w:bCs/>
        </w:rPr>
        <w:t>UNet3+</w:t>
      </w:r>
      <w:r w:rsidRPr="000F1D7B">
        <w:rPr>
          <w:rFonts w:ascii="Times New Roman" w:hAnsi="Times New Roman" w:cs="Times New Roman"/>
        </w:rPr>
        <w:t xml:space="preserve">. </w:t>
      </w:r>
    </w:p>
    <w:p w14:paraId="44C3069C" w14:textId="77777777" w:rsidR="0026116D" w:rsidRPr="000F1D7B" w:rsidRDefault="0026116D">
      <w:pPr>
        <w:rPr>
          <w:rFonts w:ascii="Times New Roman" w:hAnsi="Times New Roman" w:cs="Times New Roman"/>
        </w:rPr>
      </w:pPr>
    </w:p>
    <w:p w14:paraId="5661A5E3" w14:textId="77777777" w:rsidR="0035279F" w:rsidRPr="000F1D7B" w:rsidRDefault="000F703E">
      <w:pPr>
        <w:rPr>
          <w:rFonts w:ascii="Times New Roman" w:hAnsi="Times New Roman" w:cs="Times New Roman"/>
          <w:b/>
          <w:bCs/>
        </w:rPr>
      </w:pPr>
      <w:r w:rsidRPr="000F1D7B">
        <w:rPr>
          <w:rFonts w:ascii="Times New Roman" w:hAnsi="Times New Roman" w:cs="Times New Roman"/>
          <w:b/>
          <w:bCs/>
        </w:rPr>
        <w:t xml:space="preserve">Laparoscopic Surgical Instruments Binary Segmentation </w:t>
      </w:r>
    </w:p>
    <w:p w14:paraId="4906A34C" w14:textId="2F707AF6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Advisor: </w:t>
      </w:r>
      <w:proofErr w:type="spellStart"/>
      <w:r w:rsidRPr="000F1D7B">
        <w:rPr>
          <w:rFonts w:ascii="Times New Roman" w:hAnsi="Times New Roman" w:cs="Times New Roman"/>
        </w:rPr>
        <w:t>Wenpeng</w:t>
      </w:r>
      <w:proofErr w:type="spellEnd"/>
      <w:r w:rsidRPr="000F1D7B">
        <w:rPr>
          <w:rFonts w:ascii="Times New Roman" w:hAnsi="Times New Roman" w:cs="Times New Roman"/>
        </w:rPr>
        <w:t xml:space="preserve"> Gao, Assoc. Prof.</w:t>
      </w:r>
      <w:r w:rsidR="0026116D" w:rsidRPr="000F1D7B">
        <w:rPr>
          <w:rFonts w:ascii="Times New Roman" w:hAnsi="Times New Roman" w:cs="Times New Roman"/>
        </w:rPr>
        <w:t>, HIT</w:t>
      </w:r>
      <w:r w:rsidR="0035279F" w:rsidRPr="000F1D7B">
        <w:rPr>
          <w:rFonts w:ascii="Times New Roman" w:hAnsi="Times New Roman" w:cs="Times New Roman"/>
        </w:rPr>
        <w:t>, Sep. 2023- Jan. 2024</w:t>
      </w:r>
    </w:p>
    <w:p w14:paraId="6322ECFE" w14:textId="77777777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Designed </w:t>
      </w:r>
      <w:proofErr w:type="spellStart"/>
      <w:r w:rsidRPr="000F1D7B">
        <w:rPr>
          <w:rFonts w:ascii="Times New Roman" w:hAnsi="Times New Roman" w:cs="Times New Roman"/>
        </w:rPr>
        <w:t>nove</w:t>
      </w:r>
      <w:proofErr w:type="spellEnd"/>
      <w:r w:rsidRPr="000F1D7B">
        <w:rPr>
          <w:rFonts w:ascii="Times New Roman" w:hAnsi="Times New Roman" w:cs="Times New Roman"/>
        </w:rPr>
        <w:t xml:space="preserve"> architecture based on </w:t>
      </w:r>
      <w:r w:rsidRPr="000F1D7B">
        <w:rPr>
          <w:rFonts w:ascii="Times New Roman" w:hAnsi="Times New Roman" w:cs="Times New Roman"/>
          <w:b/>
          <w:bCs/>
        </w:rPr>
        <w:t>U-Net</w:t>
      </w:r>
      <w:r w:rsidRPr="000F1D7B">
        <w:rPr>
          <w:rFonts w:ascii="Times New Roman" w:hAnsi="Times New Roman" w:cs="Times New Roman"/>
        </w:rPr>
        <w:t xml:space="preserve"> with Transformer, tested on </w:t>
      </w:r>
      <w:r w:rsidRPr="000F1D7B">
        <w:rPr>
          <w:rFonts w:ascii="Times New Roman" w:hAnsi="Times New Roman" w:cs="Times New Roman"/>
          <w:b/>
          <w:bCs/>
        </w:rPr>
        <w:t>Endovis2017</w:t>
      </w:r>
      <w:r w:rsidRPr="000F1D7B">
        <w:rPr>
          <w:rFonts w:ascii="Times New Roman" w:hAnsi="Times New Roman" w:cs="Times New Roman"/>
        </w:rPr>
        <w:t xml:space="preserve"> dataset for </w:t>
      </w:r>
      <w:r w:rsidRPr="000F1D7B">
        <w:rPr>
          <w:rFonts w:ascii="Times New Roman" w:hAnsi="Times New Roman" w:cs="Times New Roman"/>
          <w:b/>
          <w:bCs/>
        </w:rPr>
        <w:t>surgical instruments binary segmentation</w:t>
      </w:r>
      <w:r w:rsidRPr="000F1D7B">
        <w:rPr>
          <w:rFonts w:ascii="Times New Roman" w:hAnsi="Times New Roman" w:cs="Times New Roman"/>
        </w:rPr>
        <w:t xml:space="preserve">, implemented ablation experiments to verify the efficiency of components. </w:t>
      </w:r>
    </w:p>
    <w:p w14:paraId="42F29EA8" w14:textId="2E3828F0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>• Segmented the sequenced images extracted from the video, approximately achieved surgical instrument tracking and outperformed existing schemes.</w:t>
      </w:r>
      <w:r w:rsidR="005B3335" w:rsidRPr="000F1D7B">
        <w:rPr>
          <w:rFonts w:ascii="Times New Roman" w:hAnsi="Times New Roman" w:cs="Times New Roman"/>
        </w:rPr>
        <w:t xml:space="preserve"> </w:t>
      </w:r>
      <w:r w:rsidRPr="000F1D7B">
        <w:rPr>
          <w:rFonts w:ascii="Times New Roman" w:hAnsi="Times New Roman" w:cs="Times New Roman"/>
        </w:rPr>
        <w:t xml:space="preserve">- </w:t>
      </w:r>
      <w:r w:rsidRPr="000F1D7B">
        <w:rPr>
          <w:rFonts w:ascii="Times New Roman" w:hAnsi="Times New Roman" w:cs="Times New Roman"/>
          <w:b/>
          <w:bCs/>
        </w:rPr>
        <w:t>Code Available</w:t>
      </w:r>
      <w:r w:rsidRPr="000F1D7B">
        <w:rPr>
          <w:rFonts w:ascii="Times New Roman" w:hAnsi="Times New Roman" w:cs="Times New Roman"/>
        </w:rPr>
        <w:t xml:space="preserve"> </w:t>
      </w:r>
    </w:p>
    <w:p w14:paraId="736D6334" w14:textId="51B8A268" w:rsidR="0026116D" w:rsidRPr="000F1D7B" w:rsidRDefault="00ED48A7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>https://github.com/ZhiYu-2002/Graduation-Project</w:t>
      </w:r>
    </w:p>
    <w:p w14:paraId="785124B1" w14:textId="77777777" w:rsidR="00ED48A7" w:rsidRPr="000F1D7B" w:rsidRDefault="00ED48A7">
      <w:pPr>
        <w:rPr>
          <w:rFonts w:ascii="Times New Roman" w:hAnsi="Times New Roman" w:cs="Times New Roman"/>
        </w:rPr>
      </w:pPr>
    </w:p>
    <w:p w14:paraId="2F178C66" w14:textId="5F2CA0DA" w:rsidR="000F703E" w:rsidRPr="000F1D7B" w:rsidRDefault="000F703E">
      <w:pPr>
        <w:rPr>
          <w:rFonts w:ascii="Times New Roman" w:hAnsi="Times New Roman" w:cs="Times New Roman"/>
          <w:b/>
          <w:bCs/>
        </w:rPr>
      </w:pPr>
      <w:r w:rsidRPr="000F1D7B">
        <w:rPr>
          <w:rFonts w:ascii="Times New Roman" w:hAnsi="Times New Roman" w:cs="Times New Roman"/>
          <w:b/>
          <w:bCs/>
        </w:rPr>
        <w:t xml:space="preserve">Phase Detection of Surgical Instruments </w:t>
      </w:r>
    </w:p>
    <w:p w14:paraId="4987DBB2" w14:textId="7208D10D" w:rsidR="0035279F" w:rsidRPr="000F1D7B" w:rsidRDefault="0035279F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Advisor: </w:t>
      </w:r>
      <w:proofErr w:type="spellStart"/>
      <w:r w:rsidRPr="000F1D7B">
        <w:rPr>
          <w:rFonts w:ascii="Times New Roman" w:hAnsi="Times New Roman" w:cs="Times New Roman"/>
        </w:rPr>
        <w:t>Wenpeng</w:t>
      </w:r>
      <w:proofErr w:type="spellEnd"/>
      <w:r w:rsidRPr="000F1D7B">
        <w:rPr>
          <w:rFonts w:ascii="Times New Roman" w:hAnsi="Times New Roman" w:cs="Times New Roman"/>
        </w:rPr>
        <w:t xml:space="preserve"> Gao, Assoc. Prof., HIT, Jun.- Jul. 2022</w:t>
      </w:r>
    </w:p>
    <w:p w14:paraId="15E650EC" w14:textId="70BD73FC" w:rsidR="00004C82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Extracted images from </w:t>
      </w:r>
      <w:r w:rsidRPr="000F1D7B">
        <w:rPr>
          <w:rFonts w:ascii="Times New Roman" w:hAnsi="Times New Roman" w:cs="Times New Roman"/>
          <w:b/>
          <w:bCs/>
        </w:rPr>
        <w:t>Cholec80</w:t>
      </w:r>
      <w:r w:rsidRPr="000F1D7B">
        <w:rPr>
          <w:rFonts w:ascii="Times New Roman" w:hAnsi="Times New Roman" w:cs="Times New Roman"/>
        </w:rPr>
        <w:t xml:space="preserve"> videos and modified labels, generated random data to test feasibility, fine-tuned and trained </w:t>
      </w:r>
      <w:proofErr w:type="spellStart"/>
      <w:r w:rsidRPr="000F1D7B">
        <w:rPr>
          <w:rFonts w:ascii="Times New Roman" w:hAnsi="Times New Roman" w:cs="Times New Roman"/>
          <w:b/>
          <w:bCs/>
        </w:rPr>
        <w:t>AlexNet</w:t>
      </w:r>
      <w:proofErr w:type="spellEnd"/>
      <w:r w:rsidRPr="000F1D7B">
        <w:rPr>
          <w:rFonts w:ascii="Times New Roman" w:hAnsi="Times New Roman" w:cs="Times New Roman"/>
        </w:rPr>
        <w:t xml:space="preserve"> with acquired images.</w:t>
      </w:r>
    </w:p>
    <w:p w14:paraId="58126ED5" w14:textId="77777777" w:rsidR="0026116D" w:rsidRPr="000F1D7B" w:rsidRDefault="0026116D">
      <w:pPr>
        <w:rPr>
          <w:rFonts w:ascii="Times New Roman" w:hAnsi="Times New Roman" w:cs="Times New Roman"/>
        </w:rPr>
      </w:pPr>
    </w:p>
    <w:p w14:paraId="1E9E7D0F" w14:textId="77777777" w:rsidR="0035279F" w:rsidRPr="000F1D7B" w:rsidRDefault="000F703E">
      <w:pPr>
        <w:rPr>
          <w:rFonts w:ascii="Times New Roman" w:hAnsi="Times New Roman" w:cs="Times New Roman"/>
          <w:b/>
          <w:bCs/>
        </w:rPr>
      </w:pPr>
      <w:proofErr w:type="spellStart"/>
      <w:r w:rsidRPr="000F1D7B">
        <w:rPr>
          <w:rFonts w:ascii="Times New Roman" w:hAnsi="Times New Roman" w:cs="Times New Roman"/>
          <w:b/>
          <w:bCs/>
        </w:rPr>
        <w:t>PeRCeiVe</w:t>
      </w:r>
      <w:proofErr w:type="spellEnd"/>
      <w:r w:rsidRPr="000F1D7B">
        <w:rPr>
          <w:rFonts w:ascii="Times New Roman" w:hAnsi="Times New Roman" w:cs="Times New Roman"/>
          <w:b/>
          <w:bCs/>
        </w:rPr>
        <w:t xml:space="preserve"> Lab, University of Catania (Remote) </w:t>
      </w:r>
    </w:p>
    <w:p w14:paraId="31940247" w14:textId="4D744C88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>Advisor: Concetto Spampinato, Prof.</w:t>
      </w:r>
      <w:r w:rsidR="0035279F" w:rsidRPr="000F1D7B">
        <w:rPr>
          <w:rFonts w:ascii="Times New Roman" w:hAnsi="Times New Roman" w:cs="Times New Roman"/>
        </w:rPr>
        <w:t>, Jan. 2025- Present</w:t>
      </w:r>
    </w:p>
    <w:p w14:paraId="20AF13F8" w14:textId="77777777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Fine-tuned existing networks and compared performances on </w:t>
      </w:r>
      <w:r w:rsidRPr="000F1D7B">
        <w:rPr>
          <w:rFonts w:ascii="Times New Roman" w:hAnsi="Times New Roman" w:cs="Times New Roman"/>
          <w:b/>
          <w:bCs/>
        </w:rPr>
        <w:t>Kvasir</w:t>
      </w:r>
      <w:r w:rsidRPr="000F1D7B">
        <w:rPr>
          <w:rFonts w:ascii="Times New Roman" w:hAnsi="Times New Roman" w:cs="Times New Roman"/>
        </w:rPr>
        <w:t xml:space="preserve"> and </w:t>
      </w:r>
      <w:r w:rsidRPr="000F1D7B">
        <w:rPr>
          <w:rFonts w:ascii="Times New Roman" w:hAnsi="Times New Roman" w:cs="Times New Roman"/>
          <w:b/>
          <w:bCs/>
        </w:rPr>
        <w:t>NCI-ISBI 2013 Dataset</w:t>
      </w:r>
      <w:r w:rsidRPr="000F1D7B">
        <w:rPr>
          <w:rFonts w:ascii="Times New Roman" w:hAnsi="Times New Roman" w:cs="Times New Roman"/>
        </w:rPr>
        <w:t xml:space="preserve"> for </w:t>
      </w:r>
      <w:r w:rsidRPr="000F1D7B">
        <w:rPr>
          <w:rFonts w:ascii="Times New Roman" w:hAnsi="Times New Roman" w:cs="Times New Roman"/>
          <w:b/>
          <w:bCs/>
        </w:rPr>
        <w:t>saliency prediction</w:t>
      </w:r>
      <w:r w:rsidRPr="000F1D7B">
        <w:rPr>
          <w:rFonts w:ascii="Times New Roman" w:hAnsi="Times New Roman" w:cs="Times New Roman"/>
        </w:rPr>
        <w:t xml:space="preserve">. </w:t>
      </w:r>
    </w:p>
    <w:p w14:paraId="7C3CF32E" w14:textId="77288F0B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Generated saliency maps with the best performing network as prompts for segmentation with </w:t>
      </w:r>
      <w:r w:rsidRPr="000F1D7B">
        <w:rPr>
          <w:rFonts w:ascii="Times New Roman" w:hAnsi="Times New Roman" w:cs="Times New Roman"/>
          <w:b/>
          <w:bCs/>
        </w:rPr>
        <w:t>SAM 2</w:t>
      </w:r>
      <w:r w:rsidRPr="000F1D7B">
        <w:rPr>
          <w:rFonts w:ascii="Times New Roman" w:hAnsi="Times New Roman" w:cs="Times New Roman"/>
        </w:rPr>
        <w:t>.</w:t>
      </w:r>
    </w:p>
    <w:p w14:paraId="70103716" w14:textId="494A2312" w:rsidR="000F703E" w:rsidRPr="000F1D7B" w:rsidRDefault="000F703E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Work will be submitted to </w:t>
      </w:r>
      <w:r w:rsidRPr="000F1D7B">
        <w:rPr>
          <w:rFonts w:ascii="Times New Roman" w:hAnsi="Times New Roman" w:cs="Times New Roman"/>
          <w:b/>
          <w:bCs/>
        </w:rPr>
        <w:t>MICCAI</w:t>
      </w:r>
      <w:r w:rsidRPr="000F1D7B">
        <w:rPr>
          <w:rFonts w:ascii="Times New Roman" w:hAnsi="Times New Roman" w:cs="Times New Roman"/>
        </w:rPr>
        <w:t>.</w:t>
      </w:r>
    </w:p>
    <w:p w14:paraId="07304BA8" w14:textId="77777777" w:rsidR="00ED48A7" w:rsidRPr="000F1D7B" w:rsidRDefault="00ED48A7">
      <w:pPr>
        <w:rPr>
          <w:rFonts w:ascii="Times New Roman" w:hAnsi="Times New Roman" w:cs="Times New Roman"/>
        </w:rPr>
      </w:pPr>
    </w:p>
    <w:p w14:paraId="5AD973F6" w14:textId="1A3C5915" w:rsidR="00ED48A7" w:rsidRDefault="000F1D7B">
      <w:pPr>
        <w:rPr>
          <w:rFonts w:ascii="Times New Roman" w:hAnsi="Times New Roman" w:cs="Times New Roman"/>
          <w:b/>
          <w:bCs/>
        </w:rPr>
      </w:pPr>
      <w:r w:rsidRPr="000F1D7B">
        <w:rPr>
          <w:rFonts w:ascii="Times New Roman" w:hAnsi="Times New Roman" w:cs="Times New Roman"/>
          <w:b/>
          <w:bCs/>
        </w:rPr>
        <w:t>Publications</w:t>
      </w:r>
    </w:p>
    <w:p w14:paraId="571BF5B3" w14:textId="77777777" w:rsidR="000F1D7B" w:rsidRPr="000F1D7B" w:rsidRDefault="000F1D7B">
      <w:pPr>
        <w:rPr>
          <w:rFonts w:ascii="Times New Roman" w:hAnsi="Times New Roman" w:cs="Times New Roman"/>
          <w:b/>
          <w:bCs/>
        </w:rPr>
      </w:pPr>
    </w:p>
    <w:p w14:paraId="693D2519" w14:textId="41058799" w:rsidR="00ED48A7" w:rsidRPr="000F1D7B" w:rsidRDefault="00ED48A7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  <w:b/>
          <w:bCs/>
        </w:rPr>
        <w:t>Surface Deformation Tracking in Monocular Laparoscopic Video</w:t>
      </w:r>
      <w:r w:rsidRPr="000F1D7B">
        <w:rPr>
          <w:rFonts w:ascii="Times New Roman" w:hAnsi="Times New Roman" w:cs="Times New Roman"/>
        </w:rPr>
        <w:t xml:space="preserve"> </w:t>
      </w:r>
      <w:r w:rsidRPr="000F1D7B">
        <w:rPr>
          <w:rFonts w:ascii="Times New Roman" w:hAnsi="Times New Roman" w:cs="Times New Roman"/>
        </w:rPr>
        <w:tab/>
      </w:r>
      <w:r w:rsidRPr="000F1D7B">
        <w:rPr>
          <w:rFonts w:ascii="Times New Roman" w:hAnsi="Times New Roman" w:cs="Times New Roman"/>
        </w:rPr>
        <w:tab/>
      </w:r>
      <w:r w:rsidRPr="000F1D7B">
        <w:rPr>
          <w:rFonts w:ascii="Times New Roman" w:hAnsi="Times New Roman" w:cs="Times New Roman"/>
        </w:rPr>
        <w:tab/>
        <w:t>(2023)</w:t>
      </w:r>
    </w:p>
    <w:p w14:paraId="0D7414F1" w14:textId="69C5232B" w:rsidR="00ED48A7" w:rsidRPr="000F1D7B" w:rsidRDefault="00ED48A7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 xml:space="preserve">• Z. Liu, W. Gao, J. Zhu, </w:t>
      </w:r>
      <w:r w:rsidRPr="000F1D7B">
        <w:rPr>
          <w:rFonts w:ascii="Times New Roman" w:hAnsi="Times New Roman" w:cs="Times New Roman"/>
          <w:b/>
          <w:bCs/>
        </w:rPr>
        <w:t>Z. Yu</w:t>
      </w:r>
      <w:r w:rsidRPr="000F1D7B">
        <w:rPr>
          <w:rFonts w:ascii="Times New Roman" w:hAnsi="Times New Roman" w:cs="Times New Roman"/>
        </w:rPr>
        <w:t xml:space="preserve"> and Y. Fu</w:t>
      </w:r>
    </w:p>
    <w:p w14:paraId="68980C25" w14:textId="77FB2983" w:rsidR="00ED48A7" w:rsidRPr="000F1D7B" w:rsidRDefault="00ED48A7">
      <w:pPr>
        <w:rPr>
          <w:rFonts w:ascii="Times New Roman" w:hAnsi="Times New Roman" w:cs="Times New Roman"/>
        </w:rPr>
      </w:pPr>
      <w:r w:rsidRPr="000F1D7B">
        <w:rPr>
          <w:rFonts w:ascii="Times New Roman" w:hAnsi="Times New Roman" w:cs="Times New Roman"/>
        </w:rPr>
        <w:t>https://www.sciencedirect.com/science/article/pii/S1361841523000361</w:t>
      </w:r>
    </w:p>
    <w:sectPr w:rsidR="00ED48A7" w:rsidRPr="000F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F"/>
    <w:rsid w:val="00004C82"/>
    <w:rsid w:val="000F1D7B"/>
    <w:rsid w:val="000F703E"/>
    <w:rsid w:val="0026116D"/>
    <w:rsid w:val="002C656E"/>
    <w:rsid w:val="002F6339"/>
    <w:rsid w:val="00321196"/>
    <w:rsid w:val="0035279F"/>
    <w:rsid w:val="004974A3"/>
    <w:rsid w:val="004F0327"/>
    <w:rsid w:val="005B3335"/>
    <w:rsid w:val="005D5711"/>
    <w:rsid w:val="00857E80"/>
    <w:rsid w:val="008C1303"/>
    <w:rsid w:val="00BA092F"/>
    <w:rsid w:val="00CF0E3B"/>
    <w:rsid w:val="00ED48A7"/>
    <w:rsid w:val="00EF304E"/>
    <w:rsid w:val="00F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4EE1"/>
  <w15:chartTrackingRefBased/>
  <w15:docId w15:val="{42967731-602D-414D-B228-27DE2AD6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Yu</dc:creator>
  <cp:keywords/>
  <dc:description/>
  <cp:lastModifiedBy>Zhi Yu</cp:lastModifiedBy>
  <cp:revision>15</cp:revision>
  <dcterms:created xsi:type="dcterms:W3CDTF">2025-01-28T19:02:00Z</dcterms:created>
  <dcterms:modified xsi:type="dcterms:W3CDTF">2025-01-28T21:46:00Z</dcterms:modified>
</cp:coreProperties>
</file>