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1.xml" ContentType="application/vnd.openxmlformats-officedocument.customXmlProperties+xml"/>
  <Override PartName="/customXml/itemProps2.xml" ContentType="application/vnd.openxmlformats-officedocument.customXml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E28F2" w:rsidR="001A7F8D" w:rsidP="4CEF4DD1" w:rsidRDefault="00000000" w14:paraId="5193E8F1" w14:textId="77777777" w14:noSpellErr="1">
      <w:pPr>
        <w:pStyle w:val="Title"/>
        <w:pBdr>
          <w:top w:val="nil" w:color="000000" w:sz="0" w:space="0"/>
          <w:left w:val="nil" w:color="000000" w:sz="0" w:space="0"/>
          <w:bottom w:val="nil" w:color="000000" w:sz="0" w:space="0"/>
          <w:right w:val="nil" w:color="000000" w:sz="0" w:space="0"/>
          <w:between w:val="nil" w:color="000000" w:sz="0" w:space="0"/>
        </w:pBdr>
        <w:rPr>
          <w:rFonts w:ascii="Century Gothic" w:hAnsi="Century Gothic" w:eastAsia="Century Gothic" w:cs="Century Gothic"/>
          <w:color w:val="000000" w:themeColor="text1"/>
          <w:sz w:val="44"/>
          <w:szCs w:val="44"/>
          <w:lang w:val="en-US"/>
        </w:rPr>
      </w:pPr>
      <w:bookmarkStart w:name="_nj23sjpj5u97" w:id="0"/>
      <w:bookmarkEnd w:id="0"/>
      <w:r w:rsidRPr="4CEF4DD1" w:rsidR="00000000">
        <w:rPr>
          <w:rFonts w:ascii="Century Gothic" w:hAnsi="Century Gothic" w:eastAsia="Century Gothic" w:cs="Century Gothic"/>
          <w:color w:val="000000" w:themeColor="text1" w:themeTint="FF" w:themeShade="FF"/>
          <w:sz w:val="44"/>
          <w:szCs w:val="44"/>
          <w:lang w:val="en-US"/>
        </w:rPr>
        <w:t>Optimizing</w:t>
      </w:r>
      <w:r w:rsidRPr="4CEF4DD1" w:rsidR="00000000">
        <w:rPr>
          <w:rFonts w:ascii="Century Gothic" w:hAnsi="Century Gothic" w:eastAsia="Century Gothic" w:cs="Century Gothic"/>
          <w:color w:val="000000" w:themeColor="text1" w:themeTint="FF" w:themeShade="FF"/>
          <w:sz w:val="44"/>
          <w:szCs w:val="44"/>
          <w:lang w:val="en-US"/>
        </w:rPr>
        <w:t xml:space="preserve"> Transportation Logistics with TMS</w:t>
      </w:r>
    </w:p>
    <w:p w:rsidRPr="00394A25" w:rsidR="001A7F8D" w:rsidP="4CEF4DD1" w:rsidRDefault="00000000" w14:paraId="325C447C" w14:textId="77777777" w14:noSpellErr="1">
      <w:pPr>
        <w:pStyle w:val="Subtitle"/>
        <w:spacing w:before="240" w:after="240"/>
        <w:rPr>
          <w:rFonts w:ascii="Century Gothic" w:hAnsi="Century Gothic" w:eastAsia="Century Gothic" w:cs="Century Gothic"/>
          <w:color w:val="000000" w:themeColor="text1" w:themeTint="FF" w:themeShade="FF"/>
          <w:sz w:val="24"/>
          <w:szCs w:val="24"/>
        </w:rPr>
      </w:pPr>
      <w:bookmarkStart w:name="_rqfzh4r3z8y7" w:id="1"/>
      <w:bookmarkEnd w:id="1"/>
      <w:r w:rsidRPr="4CEF4DD1" w:rsidR="00000000">
        <w:rPr>
          <w:rFonts w:ascii="Century Gothic" w:hAnsi="Century Gothic" w:eastAsia="Century Gothic" w:cs="Century Gothic"/>
          <w:b w:val="1"/>
          <w:bCs w:val="1"/>
          <w:color w:val="000000" w:themeColor="text1" w:themeTint="FF" w:themeShade="FF"/>
          <w:sz w:val="24"/>
          <w:szCs w:val="24"/>
        </w:rPr>
        <w:t>Advanced Database Design for Fleet Management and Performance Analytics</w:t>
      </w:r>
    </w:p>
    <w:p w:rsidRPr="00394A25" w:rsidR="001A7F8D" w:rsidP="4CEF4DD1" w:rsidRDefault="00DE28F2" w14:paraId="18BC2835" w14:textId="3C1B06DA" w14:noSpellErr="1">
      <w:pPr>
        <w:pBdr>
          <w:top w:val="nil" w:color="000000" w:sz="0" w:space="0"/>
          <w:left w:val="nil" w:color="000000" w:sz="0" w:space="0"/>
          <w:bottom w:val="nil" w:color="000000" w:sz="0" w:space="0"/>
          <w:right w:val="nil" w:color="000000" w:sz="0" w:space="0"/>
          <w:between w:val="nil" w:color="000000" w:sz="0" w:space="0"/>
        </w:pBdr>
        <w:spacing w:before="320" w:after="320" w:line="480" w:lineRule="auto"/>
        <w:jc w:val="center"/>
        <w:rPr>
          <w:rFonts w:ascii="Century Gothic" w:hAnsi="Century Gothic" w:eastAsia="Century Gothic" w:cs="Century Gothic"/>
          <w:color w:val="000000" w:themeColor="text1" w:themeTint="FF" w:themeShade="FF"/>
        </w:rPr>
      </w:pPr>
      <w:r>
        <w:fldChar w:fldCharType="begin"/>
      </w:r>
      <w:r>
        <w:instrText xml:space="preserve"> INCLUDEPICTURE "https://lh7-us.googleusercontent.com/docsz/AD_4nXe1Tvhb4oq2BA0pJgdmQC5fcw4i24H_R7TuOH1YFDJkXmPuE1QL4A1C6qSQ73ySn0MQSw-jK0vJaIA5rZrMPZSPeuLPt6Oiqs2Hl68r0hBhTImScZFEdsXiOc49mfZ90k46RADe60ZWuVhUr9Lk3buQ7n8?key=DkwXuk4mvCiJ4mz06HpkTg" \* MERGEFORMATINET </w:instrText>
      </w:r>
      <w:r>
        <w:fldChar w:fldCharType="separate"/>
      </w:r>
      <w:r w:rsidR="00DE28F2">
        <w:drawing>
          <wp:inline wp14:editId="3160C8AC" wp14:anchorId="191FA6EA">
            <wp:extent cx="5943600" cy="3390900"/>
            <wp:effectExtent l="0" t="0" r="0" b="0"/>
            <wp:docPr id="965303713" name="Picture 1" descr="A diagram of a truck&#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41c423b983fd43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390900"/>
                    </a:xfrm>
                    <a:prstGeom prst="rect">
                      <a:avLst/>
                    </a:prstGeom>
                  </pic:spPr>
                </pic:pic>
              </a:graphicData>
            </a:graphic>
          </wp:inline>
        </w:drawing>
      </w:r>
      <w:r>
        <w:fldChar w:fldCharType="end"/>
      </w:r>
    </w:p>
    <w:p w:rsidRPr="00DE28F2" w:rsidR="001A7F8D" w:rsidP="4CEF4DD1" w:rsidRDefault="00000000" w14:paraId="055F46F5" w14:textId="77777777" w14:noSpellErr="1">
      <w:pPr>
        <w:spacing w:before="0" w:line="240" w:lineRule="auto"/>
        <w:jc w:val="center"/>
        <w:rPr>
          <w:rFonts w:ascii="Century Gothic" w:hAnsi="Century Gothic" w:eastAsia="Century Gothic" w:cs="Century Gothic"/>
          <w:b w:val="1"/>
          <w:bCs w:val="1"/>
          <w:color w:val="000000" w:themeColor="text1"/>
          <w:sz w:val="36"/>
          <w:szCs w:val="36"/>
          <w:lang w:val="en-US"/>
        </w:rPr>
      </w:pPr>
      <w:r w:rsidRPr="4CEF4DD1" w:rsidR="00000000">
        <w:rPr>
          <w:rFonts w:ascii="Century Gothic" w:hAnsi="Century Gothic" w:eastAsia="Century Gothic" w:cs="Century Gothic"/>
          <w:b w:val="1"/>
          <w:bCs w:val="1"/>
          <w:color w:val="000000" w:themeColor="text1" w:themeTint="FF" w:themeShade="FF"/>
          <w:sz w:val="36"/>
          <w:szCs w:val="36"/>
          <w:lang w:val="en-US"/>
        </w:rPr>
        <w:t>Marckenrold</w:t>
      </w:r>
      <w:r w:rsidRPr="4CEF4DD1" w:rsidR="00000000">
        <w:rPr>
          <w:rFonts w:ascii="Century Gothic" w:hAnsi="Century Gothic" w:eastAsia="Century Gothic" w:cs="Century Gothic"/>
          <w:b w:val="1"/>
          <w:bCs w:val="1"/>
          <w:color w:val="000000" w:themeColor="text1" w:themeTint="FF" w:themeShade="FF"/>
          <w:sz w:val="36"/>
          <w:szCs w:val="36"/>
          <w:lang w:val="en-US"/>
        </w:rPr>
        <w:t xml:space="preserve"> Cadet</w:t>
      </w:r>
    </w:p>
    <w:p w:rsidRPr="00DE28F2" w:rsidR="001A7F8D" w:rsidP="4CEF4DD1" w:rsidRDefault="00000000" w14:paraId="3331E658" w14:textId="77777777" w14:noSpellErr="1">
      <w:pPr>
        <w:spacing w:before="0" w:line="240" w:lineRule="auto"/>
        <w:jc w:val="center"/>
        <w:rPr>
          <w:rFonts w:ascii="Century Gothic" w:hAnsi="Century Gothic" w:eastAsia="Century Gothic" w:cs="Century Gothic"/>
          <w:b w:val="1"/>
          <w:bCs w:val="1"/>
          <w:color w:val="000000" w:themeColor="text1"/>
          <w:sz w:val="36"/>
          <w:szCs w:val="36"/>
        </w:rPr>
      </w:pPr>
      <w:r w:rsidRPr="4CEF4DD1" w:rsidR="00000000">
        <w:rPr>
          <w:rFonts w:ascii="Century Gothic" w:hAnsi="Century Gothic" w:eastAsia="Century Gothic" w:cs="Century Gothic"/>
          <w:b w:val="1"/>
          <w:bCs w:val="1"/>
          <w:color w:val="000000" w:themeColor="text1" w:themeTint="FF" w:themeShade="FF"/>
          <w:sz w:val="36"/>
          <w:szCs w:val="36"/>
        </w:rPr>
        <w:t>Zhi Zheng</w:t>
      </w:r>
    </w:p>
    <w:p w:rsidRPr="00DE28F2" w:rsidR="001A7F8D" w:rsidP="4CEF4DD1" w:rsidRDefault="00000000" w14:paraId="1C5E806F"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b w:val="1"/>
          <w:bCs w:val="1"/>
          <w:color w:val="000000" w:themeColor="text1"/>
          <w:sz w:val="36"/>
          <w:szCs w:val="36"/>
        </w:rPr>
      </w:pPr>
      <w:r w:rsidRPr="4CEF4DD1" w:rsidR="00000000">
        <w:rPr>
          <w:rFonts w:ascii="Century Gothic" w:hAnsi="Century Gothic" w:eastAsia="Century Gothic" w:cs="Century Gothic"/>
          <w:b w:val="1"/>
          <w:bCs w:val="1"/>
          <w:color w:val="000000" w:themeColor="text1" w:themeTint="FF" w:themeShade="FF"/>
          <w:sz w:val="36"/>
          <w:szCs w:val="36"/>
        </w:rPr>
        <w:t>David Carbajal</w:t>
      </w:r>
    </w:p>
    <w:p w:rsidRPr="00DE28F2" w:rsidR="001A7F8D" w:rsidP="4CEF4DD1" w:rsidRDefault="00000000" w14:paraId="7071DA38"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sz w:val="24"/>
          <w:szCs w:val="24"/>
        </w:rPr>
      </w:pPr>
      <w:r w:rsidRPr="4CEF4DD1" w:rsidR="00000000">
        <w:rPr>
          <w:rFonts w:ascii="Century Gothic" w:hAnsi="Century Gothic" w:eastAsia="Century Gothic" w:cs="Century Gothic"/>
          <w:color w:val="000000" w:themeColor="text1" w:themeTint="FF" w:themeShade="FF"/>
          <w:sz w:val="24"/>
          <w:szCs w:val="24"/>
        </w:rPr>
        <w:t>06.18.2024</w:t>
      </w:r>
    </w:p>
    <w:p w:rsidRPr="00DE28F2" w:rsidR="001A7F8D" w:rsidP="4CEF4DD1" w:rsidRDefault="00000000" w14:paraId="5ACD8383" w14:textId="77777777" w14:noSpellErr="1">
      <w:pPr>
        <w:spacing w:before="0" w:line="240" w:lineRule="auto"/>
        <w:jc w:val="center"/>
        <w:rPr>
          <w:rFonts w:ascii="Century Gothic" w:hAnsi="Century Gothic" w:eastAsia="Century Gothic" w:cs="Century Gothic"/>
          <w:color w:val="000000" w:themeColor="text1"/>
          <w:sz w:val="24"/>
          <w:szCs w:val="24"/>
        </w:rPr>
      </w:pPr>
      <w:r w:rsidRPr="4CEF4DD1" w:rsidR="00000000">
        <w:rPr>
          <w:rFonts w:ascii="Century Gothic" w:hAnsi="Century Gothic" w:eastAsia="Century Gothic" w:cs="Century Gothic"/>
          <w:color w:val="000000" w:themeColor="text1" w:themeTint="FF" w:themeShade="FF"/>
          <w:sz w:val="24"/>
          <w:szCs w:val="24"/>
        </w:rPr>
        <w:t>Florida Polytechnic University</w:t>
      </w:r>
    </w:p>
    <w:p w:rsidRPr="00DE28F2" w:rsidR="001A7F8D" w:rsidP="4CEF4DD1" w:rsidRDefault="00000000" w14:paraId="193B2B75" w14:textId="77777777" w14:noSpellErr="1">
      <w:pPr>
        <w:spacing w:before="0" w:line="240" w:lineRule="auto"/>
        <w:jc w:val="center"/>
        <w:rPr>
          <w:rFonts w:ascii="Century Gothic" w:hAnsi="Century Gothic" w:eastAsia="Century Gothic" w:cs="Century Gothic"/>
          <w:color w:val="000000" w:themeColor="text1"/>
          <w:sz w:val="24"/>
          <w:szCs w:val="24"/>
        </w:rPr>
      </w:pPr>
      <w:r w:rsidRPr="4CEF4DD1" w:rsidR="00000000">
        <w:rPr>
          <w:rFonts w:ascii="Century Gothic" w:hAnsi="Century Gothic" w:eastAsia="Century Gothic" w:cs="Century Gothic"/>
          <w:color w:val="000000" w:themeColor="text1" w:themeTint="FF" w:themeShade="FF"/>
          <w:sz w:val="24"/>
          <w:szCs w:val="24"/>
        </w:rPr>
        <w:t>Advanced Database System Design</w:t>
      </w:r>
    </w:p>
    <w:p w:rsidRPr="00DE28F2" w:rsidR="001A7F8D" w:rsidP="4CEF4DD1" w:rsidRDefault="00000000" w14:paraId="0DFEEC71" w14:textId="77777777">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sz w:val="24"/>
          <w:szCs w:val="24"/>
        </w:rPr>
      </w:pPr>
      <w:r w:rsidRPr="4CEF4DD1" w:rsidR="00000000">
        <w:rPr>
          <w:rFonts w:ascii="Century Gothic" w:hAnsi="Century Gothic" w:eastAsia="Century Gothic" w:cs="Century Gothic"/>
          <w:color w:val="000000" w:themeColor="text1" w:themeTint="FF" w:themeShade="FF"/>
          <w:sz w:val="24"/>
          <w:szCs w:val="24"/>
        </w:rPr>
        <w:t xml:space="preserve">Instructor: Karim </w:t>
      </w:r>
      <w:r w:rsidRPr="4CEF4DD1" w:rsidR="00000000">
        <w:rPr>
          <w:rFonts w:ascii="Century Gothic" w:hAnsi="Century Gothic" w:eastAsia="Century Gothic" w:cs="Century Gothic"/>
          <w:color w:val="000000" w:themeColor="text1" w:themeTint="FF" w:themeShade="FF"/>
          <w:sz w:val="24"/>
          <w:szCs w:val="24"/>
        </w:rPr>
        <w:t>Elish</w:t>
      </w:r>
    </w:p>
    <w:p w:rsidR="00394A25" w:rsidP="4CEF4DD1" w:rsidRDefault="00394A25" w14:paraId="56E6DC75"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themeTint="FF" w:themeShade="FF"/>
          <w:sz w:val="24"/>
          <w:szCs w:val="24"/>
        </w:rPr>
      </w:pPr>
    </w:p>
    <w:p w:rsidR="00394A25" w:rsidP="4CEF4DD1" w:rsidRDefault="00394A25" w14:paraId="48E825EC"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themeTint="FF" w:themeShade="FF"/>
          <w:sz w:val="24"/>
          <w:szCs w:val="24"/>
        </w:rPr>
      </w:pPr>
    </w:p>
    <w:p w:rsidR="00394A25" w:rsidP="4CEF4DD1" w:rsidRDefault="00394A25" w14:paraId="6D5AAF70"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themeTint="FF" w:themeShade="FF"/>
          <w:sz w:val="24"/>
          <w:szCs w:val="24"/>
        </w:rPr>
      </w:pPr>
    </w:p>
    <w:p w:rsidR="00394A25" w:rsidP="4CEF4DD1" w:rsidRDefault="00394A25" w14:paraId="3F621F3C"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themeTint="FF" w:themeShade="FF"/>
          <w:sz w:val="24"/>
          <w:szCs w:val="24"/>
        </w:rPr>
      </w:pPr>
    </w:p>
    <w:p w:rsidR="00394A25" w:rsidP="4CEF4DD1" w:rsidRDefault="00394A25" w14:paraId="0308F221"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themeTint="FF" w:themeShade="FF"/>
          <w:sz w:val="24"/>
          <w:szCs w:val="24"/>
        </w:rPr>
      </w:pPr>
    </w:p>
    <w:p w:rsidR="00DE28F2" w:rsidP="4CEF4DD1" w:rsidRDefault="00DE28F2" w14:paraId="59C79FC7"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themeTint="FF" w:themeShade="FF"/>
          <w:sz w:val="24"/>
          <w:szCs w:val="24"/>
        </w:rPr>
      </w:pPr>
    </w:p>
    <w:p w:rsidR="00DE28F2" w:rsidP="4CEF4DD1" w:rsidRDefault="00DE28F2" w14:paraId="25770DDE"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themeColor="text1" w:themeTint="FF" w:themeShade="FF"/>
          <w:sz w:val="24"/>
          <w:szCs w:val="24"/>
        </w:rPr>
      </w:pPr>
    </w:p>
    <w:p w:rsidR="00394A25" w:rsidP="4CEF4DD1" w:rsidRDefault="00394A25" w14:paraId="176294AE" w14:textId="77777777" w14:noSpellErr="1">
      <w:pPr>
        <w:pBdr>
          <w:top w:val="nil" w:color="000000" w:sz="0" w:space="0"/>
          <w:left w:val="nil" w:color="000000" w:sz="0" w:space="0"/>
          <w:bottom w:val="nil" w:color="000000" w:sz="0" w:space="0"/>
          <w:right w:val="nil" w:color="000000" w:sz="0" w:space="0"/>
          <w:between w:val="nil" w:color="000000" w:sz="0" w:space="0"/>
        </w:pBdr>
        <w:spacing w:before="0" w:line="240" w:lineRule="auto"/>
        <w:jc w:val="center"/>
        <w:rPr>
          <w:rFonts w:ascii="Century Gothic" w:hAnsi="Century Gothic" w:eastAsia="Century Gothic" w:cs="Century Gothic"/>
          <w:color w:val="000000"/>
          <w:sz w:val="24"/>
          <w:szCs w:val="24"/>
        </w:rPr>
      </w:pPr>
    </w:p>
    <w:p w:rsidR="001A7F8D" w:rsidP="4CEF4DD1" w:rsidRDefault="00000000" w14:paraId="07C162BA" w14:textId="5003B3AD">
      <w:pPr>
        <w:pStyle w:val="Heading1"/>
        <w:rPr>
          <w:rFonts w:ascii="Century Gothic" w:hAnsi="Century Gothic" w:eastAsia="Century Gothic" w:cs="Century Gothic"/>
          <w:color w:val="000000" w:themeColor="text1" w:themeTint="FF" w:themeShade="FF"/>
          <w:sz w:val="24"/>
          <w:szCs w:val="24"/>
        </w:rPr>
      </w:pPr>
      <w:r w:rsidRPr="4CEF4DD1" w:rsidR="00000000">
        <w:rPr>
          <w:rFonts w:ascii="Century Gothic" w:hAnsi="Century Gothic" w:eastAsia="Century Gothic" w:cs="Century Gothic"/>
          <w:color w:val="000000" w:themeColor="text1" w:themeTint="FF" w:themeShade="FF"/>
          <w:sz w:val="24"/>
          <w:szCs w:val="24"/>
        </w:rPr>
        <w:t>Introduction: Overview of the System Requirements</w:t>
      </w:r>
    </w:p>
    <w:p w:rsidRPr="00867F16" w:rsidR="00867F16" w:rsidP="4CEF4DD1" w:rsidRDefault="00867F16" w14:paraId="1DE78E84" w14:textId="77777777" w14:noSpellErr="1">
      <w:pPr>
        <w:spacing w:before="0" w:line="240" w:lineRule="auto"/>
        <w:rPr>
          <w:rFonts w:ascii="Century Gothic" w:hAnsi="Century Gothic" w:eastAsia="Century Gothic" w:cs="Century Gothic"/>
          <w:color w:val="000000"/>
          <w:sz w:val="24"/>
          <w:szCs w:val="24"/>
        </w:rPr>
      </w:pPr>
    </w:p>
    <w:p w:rsidR="001A7F8D" w:rsidP="4CEF4DD1" w:rsidRDefault="00000000" w14:paraId="789199BE" w14:textId="3BEE83EF" w14:noSpellErr="1">
      <w:pPr>
        <w:spacing w:before="0" w:line="240" w:lineRule="auto"/>
        <w:rPr>
          <w:rFonts w:ascii="Century Gothic" w:hAnsi="Century Gothic" w:eastAsia="Century Gothic" w:cs="Century Gothic"/>
          <w:color w:val="000000"/>
          <w:sz w:val="24"/>
          <w:szCs w:val="24"/>
          <w:lang w:val="en-US"/>
        </w:rPr>
      </w:pPr>
      <w:r w:rsidRPr="4CEF4DD1" w:rsidR="00000000">
        <w:rPr>
          <w:rFonts w:ascii="Century Gothic" w:hAnsi="Century Gothic" w:eastAsia="Century Gothic" w:cs="Century Gothic"/>
          <w:color w:val="000000" w:themeColor="text1" w:themeTint="FF" w:themeShade="FF"/>
          <w:sz w:val="24"/>
          <w:szCs w:val="24"/>
          <w:lang w:val="en-US"/>
        </w:rPr>
        <w:t xml:space="preserve">The project focuses on building a Transportation Management System (TMS) to </w:t>
      </w:r>
      <w:r w:rsidRPr="4CEF4DD1" w:rsidR="00000000">
        <w:rPr>
          <w:rFonts w:ascii="Century Gothic" w:hAnsi="Century Gothic" w:eastAsia="Century Gothic" w:cs="Century Gothic"/>
          <w:color w:val="000000" w:themeColor="text1" w:themeTint="FF" w:themeShade="FF"/>
          <w:sz w:val="24"/>
          <w:szCs w:val="24"/>
          <w:lang w:val="en-US"/>
        </w:rPr>
        <w:t>optimize</w:t>
      </w:r>
      <w:r w:rsidRPr="4CEF4DD1" w:rsidR="00000000">
        <w:rPr>
          <w:rFonts w:ascii="Century Gothic" w:hAnsi="Century Gothic" w:eastAsia="Century Gothic" w:cs="Century Gothic"/>
          <w:color w:val="000000" w:themeColor="text1" w:themeTint="FF" w:themeShade="FF"/>
          <w:sz w:val="24"/>
          <w:szCs w:val="24"/>
          <w:lang w:val="en-US"/>
        </w:rPr>
        <w:t xml:space="preserve"> transportation </w:t>
      </w:r>
      <w:r w:rsidRPr="4CEF4DD1" w:rsidR="00000000">
        <w:rPr>
          <w:rFonts w:ascii="Century Gothic" w:hAnsi="Century Gothic" w:eastAsia="Century Gothic" w:cs="Century Gothic"/>
          <w:color w:val="000000" w:themeColor="text1" w:themeTint="FF" w:themeShade="FF"/>
          <w:sz w:val="24"/>
          <w:szCs w:val="24"/>
          <w:lang w:val="en-US"/>
        </w:rPr>
        <w:t>logistics</w:t>
      </w:r>
      <w:r w:rsidRPr="4CEF4DD1" w:rsidR="00000000">
        <w:rPr>
          <w:rFonts w:ascii="Century Gothic" w:hAnsi="Century Gothic" w:eastAsia="Century Gothic" w:cs="Century Gothic"/>
          <w:color w:val="000000" w:themeColor="text1" w:themeTint="FF" w:themeShade="FF"/>
          <w:sz w:val="24"/>
          <w:szCs w:val="24"/>
          <w:lang w:val="en-US"/>
        </w:rPr>
        <w:t xml:space="preserve"> for businesses. The TMS will include functionalities such as route optimization, fleet management, scheduling, tracking, and reporting. The database management system chosen for this project is Oracle.</w:t>
      </w:r>
    </w:p>
    <w:p w:rsidRPr="00394A25" w:rsidR="00867F16" w:rsidP="4CEF4DD1" w:rsidRDefault="00867F16" w14:paraId="588782D6" w14:textId="77777777" w14:noSpellErr="1">
      <w:pPr>
        <w:spacing w:before="0" w:line="240" w:lineRule="auto"/>
        <w:rPr>
          <w:rFonts w:ascii="Century Gothic" w:hAnsi="Century Gothic" w:eastAsia="Century Gothic" w:cs="Century Gothic"/>
          <w:color w:val="000000"/>
          <w:sz w:val="24"/>
          <w:szCs w:val="24"/>
        </w:rPr>
      </w:pPr>
    </w:p>
    <w:p w:rsidRPr="00867F16" w:rsidR="001A7F8D" w:rsidP="4CEF4DD1" w:rsidRDefault="00000000" w14:paraId="04C41799" w14:noSpellErr="1" w14:textId="4CCAC900">
      <w:pPr>
        <w:spacing w:before="0" w:line="240" w:lineRule="auto"/>
        <w:rPr>
          <w:rFonts w:ascii="Century Gothic" w:hAnsi="Century Gothic" w:eastAsia="Century Gothic" w:cs="Century Gothic"/>
          <w:color w:val="000000"/>
          <w:sz w:val="24"/>
          <w:szCs w:val="24"/>
          <w:u w:val="none"/>
        </w:rPr>
      </w:pPr>
      <w:r w:rsidRPr="4CEF4DD1" w:rsidR="00000000">
        <w:rPr>
          <w:rFonts w:ascii="Century Gothic" w:hAnsi="Century Gothic" w:eastAsia="Century Gothic" w:cs="Century Gothic"/>
          <w:color w:val="000000" w:themeColor="text1" w:themeTint="FF" w:themeShade="FF"/>
          <w:sz w:val="24"/>
          <w:szCs w:val="24"/>
          <w:u w:val="none"/>
        </w:rPr>
        <w:t>Project Objectives:</w:t>
      </w:r>
    </w:p>
    <w:p w:rsidR="365C8A91" w:rsidP="4CEF4DD1" w:rsidRDefault="365C8A91" w14:paraId="4F64D40F" w14:textId="6A6577A7">
      <w:pPr>
        <w:pStyle w:val="Normal"/>
        <w:spacing w:before="0" w:line="240" w:lineRule="auto"/>
        <w:ind w:left="0"/>
        <w:rPr>
          <w:rFonts w:ascii="Century Gothic" w:hAnsi="Century Gothic" w:eastAsia="Century Gothic" w:cs="Century Gothic"/>
          <w:color w:val="000000" w:themeColor="text1" w:themeTint="FF" w:themeShade="FF"/>
          <w:sz w:val="24"/>
          <w:szCs w:val="24"/>
          <w:lang w:val="en-US"/>
        </w:rPr>
      </w:pPr>
      <w:r w:rsidRPr="4CEF4DD1" w:rsidR="365C8A91">
        <w:rPr>
          <w:rFonts w:ascii="Century Gothic" w:hAnsi="Century Gothic" w:eastAsia="Century Gothic" w:cs="Century Gothic"/>
          <w:noProof w:val="0"/>
          <w:color w:val="000000" w:themeColor="text1" w:themeTint="FF" w:themeShade="FF"/>
          <w:sz w:val="24"/>
          <w:szCs w:val="24"/>
          <w:lang w:val="en-US" w:eastAsia="en-US" w:bidi="ar-SA"/>
        </w:rPr>
        <w:t xml:space="preserve">The project's </w:t>
      </w:r>
      <w:r w:rsidRPr="4CEF4DD1" w:rsidR="365C8A91">
        <w:rPr>
          <w:rFonts w:ascii="Century Gothic" w:hAnsi="Century Gothic" w:eastAsia="Century Gothic" w:cs="Century Gothic"/>
          <w:noProof w:val="0"/>
          <w:color w:val="000000" w:themeColor="text1" w:themeTint="FF" w:themeShade="FF"/>
          <w:sz w:val="24"/>
          <w:szCs w:val="24"/>
          <w:lang w:val="en-US" w:eastAsia="en-US" w:bidi="ar-SA"/>
        </w:rPr>
        <w:t>objective</w:t>
      </w:r>
      <w:r w:rsidRPr="4CEF4DD1" w:rsidR="365C8A91">
        <w:rPr>
          <w:rFonts w:ascii="Century Gothic" w:hAnsi="Century Gothic" w:eastAsia="Century Gothic" w:cs="Century Gothic"/>
          <w:noProof w:val="0"/>
          <w:color w:val="000000" w:themeColor="text1" w:themeTint="FF" w:themeShade="FF"/>
          <w:sz w:val="24"/>
          <w:szCs w:val="24"/>
          <w:lang w:val="en-US" w:eastAsia="en-US" w:bidi="ar-SA"/>
        </w:rPr>
        <w:t xml:space="preserve"> outlined in the provided source is to allow students to apply database design concepts to solve transportation </w:t>
      </w:r>
      <w:bookmarkStart w:name="_Int_ZAJy2dwY" w:id="612111341"/>
      <w:r w:rsidRPr="4CEF4DD1" w:rsidR="365C8A91">
        <w:rPr>
          <w:rFonts w:ascii="Century Gothic" w:hAnsi="Century Gothic" w:eastAsia="Century Gothic" w:cs="Century Gothic"/>
          <w:noProof w:val="0"/>
          <w:color w:val="000000" w:themeColor="text1" w:themeTint="FF" w:themeShade="FF"/>
          <w:sz w:val="24"/>
          <w:szCs w:val="24"/>
          <w:lang w:val="en-US" w:eastAsia="en-US" w:bidi="ar-SA"/>
        </w:rPr>
        <w:t>logistics</w:t>
      </w:r>
      <w:bookmarkEnd w:id="612111341"/>
      <w:r w:rsidRPr="4CEF4DD1" w:rsidR="365C8A91">
        <w:rPr>
          <w:rFonts w:ascii="Century Gothic" w:hAnsi="Century Gothic" w:eastAsia="Century Gothic" w:cs="Century Gothic"/>
          <w:noProof w:val="0"/>
          <w:color w:val="000000" w:themeColor="text1" w:themeTint="FF" w:themeShade="FF"/>
          <w:sz w:val="24"/>
          <w:szCs w:val="24"/>
          <w:lang w:val="en-US" w:eastAsia="en-US" w:bidi="ar-SA"/>
        </w:rPr>
        <w:t xml:space="preserve"> problems using a Transportation Management System (TMS).</w:t>
      </w:r>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 xml:space="preserve"> The TMS</w:t>
      </w:r>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 xml:space="preserve"> will be a comprehensive software solution that </w:t>
      </w:r>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optimize</w:t>
      </w:r>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s</w:t>
      </w:r>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 xml:space="preserve"> transpo</w:t>
      </w:r>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 xml:space="preserve">rtation </w:t>
      </w:r>
      <w:bookmarkStart w:name="_Int_YLvsagzp" w:id="227941729"/>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logistic</w:t>
      </w:r>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s</w:t>
      </w:r>
      <w:bookmarkEnd w:id="227941729"/>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 Studen</w:t>
      </w:r>
      <w:r w:rsidRPr="4CEF4DD1" w:rsidR="559A2C92">
        <w:rPr>
          <w:rFonts w:ascii="Century Gothic" w:hAnsi="Century Gothic" w:eastAsia="Century Gothic" w:cs="Century Gothic"/>
          <w:noProof w:val="0"/>
          <w:color w:val="000000" w:themeColor="text1" w:themeTint="FF" w:themeShade="FF"/>
          <w:sz w:val="24"/>
          <w:szCs w:val="24"/>
          <w:lang w:val="en-US" w:eastAsia="en-US" w:bidi="ar-SA"/>
        </w:rPr>
        <w:t>ts will design and implement a relational database to store information such as customers, orders, vehicles, drivers, routes, schedules, and historical data using a database management system. They will also develop a user-friendly web-based interface with features like user authentication, role-based access, and interactive dashboards. Finally, the project requires implementing reporting functionalities for analytics reports (e.g., delivery performance, fuel consumption, and customer satisfaction) and visualizations.</w:t>
      </w:r>
    </w:p>
    <w:p w:rsidRPr="00394A25" w:rsidR="00867F16" w:rsidP="4CEF4DD1" w:rsidRDefault="00867F16" w14:paraId="6544EC79" w14:textId="77777777" w14:noSpellErr="1">
      <w:pPr>
        <w:pStyle w:val="ListParagraph"/>
        <w:spacing w:before="0" w:line="240" w:lineRule="auto"/>
        <w:rPr>
          <w:rFonts w:ascii="Century Gothic" w:hAnsi="Century Gothic" w:eastAsia="Century Gothic" w:cs="Century Gothic"/>
          <w:color w:val="000000"/>
          <w:sz w:val="24"/>
          <w:szCs w:val="24"/>
        </w:rPr>
      </w:pPr>
    </w:p>
    <w:p w:rsidRPr="00867F16" w:rsidR="001A7F8D" w:rsidP="4CEF4DD1" w:rsidRDefault="00000000" w14:paraId="76EC2AEA" w14:textId="3344FB06">
      <w:pPr>
        <w:spacing w:before="0" w:line="240" w:lineRule="auto"/>
        <w:rPr>
          <w:rFonts w:ascii="Century Gothic" w:hAnsi="Century Gothic" w:eastAsia="Century Gothic" w:cs="Century Gothic"/>
          <w:color w:val="000000"/>
          <w:sz w:val="24"/>
          <w:szCs w:val="24"/>
          <w:u w:val="none"/>
          <w:lang w:val="en-US"/>
        </w:rPr>
      </w:pPr>
      <w:r w:rsidRPr="4CEF4DD1" w:rsidR="5099A6E6">
        <w:rPr>
          <w:rFonts w:ascii="Century Gothic" w:hAnsi="Century Gothic" w:eastAsia="Century Gothic" w:cs="Century Gothic"/>
          <w:color w:val="000000" w:themeColor="text1" w:themeTint="FF" w:themeShade="FF"/>
          <w:sz w:val="24"/>
          <w:szCs w:val="24"/>
          <w:u w:val="none"/>
          <w:lang w:val="en-US"/>
        </w:rPr>
        <w:t>Pro</w:t>
      </w:r>
      <w:r w:rsidRPr="4CEF4DD1" w:rsidR="5099A6E6">
        <w:rPr>
          <w:rFonts w:ascii="Century Gothic" w:hAnsi="Century Gothic" w:eastAsia="Century Gothic" w:cs="Century Gothic"/>
          <w:color w:val="000000" w:themeColor="text1" w:themeTint="FF" w:themeShade="FF"/>
          <w:sz w:val="24"/>
          <w:szCs w:val="24"/>
          <w:u w:val="none"/>
        </w:rPr>
        <w:t xml:space="preserve">ject </w:t>
      </w:r>
      <w:r w:rsidRPr="4CEF4DD1" w:rsidR="00000000">
        <w:rPr>
          <w:rFonts w:ascii="Century Gothic" w:hAnsi="Century Gothic" w:eastAsia="Century Gothic" w:cs="Century Gothic"/>
          <w:color w:val="000000" w:themeColor="text1" w:themeTint="FF" w:themeShade="FF"/>
          <w:sz w:val="24"/>
          <w:szCs w:val="24"/>
          <w:u w:val="none"/>
          <w:lang w:val="en-US"/>
        </w:rPr>
        <w:t>Scope</w:t>
      </w:r>
      <w:r w:rsidRPr="4CEF4DD1" w:rsidR="00000000">
        <w:rPr>
          <w:rFonts w:ascii="Century Gothic" w:hAnsi="Century Gothic" w:eastAsia="Century Gothic" w:cs="Century Gothic"/>
          <w:color w:val="000000" w:themeColor="text1" w:themeTint="FF" w:themeShade="FF"/>
          <w:sz w:val="24"/>
          <w:szCs w:val="24"/>
          <w:u w:val="none"/>
          <w:lang w:val="en-US"/>
        </w:rPr>
        <w:t>:</w:t>
      </w:r>
    </w:p>
    <w:p w:rsidRPr="00394A25" w:rsidR="00A66A0A" w:rsidP="4CEF4DD1" w:rsidRDefault="00A66A0A" w14:paraId="5DF8FA31" w14:textId="57346FF6">
      <w:pPr>
        <w:pStyle w:val="Normal"/>
        <w:spacing w:before="0" w:line="240" w:lineRule="auto"/>
        <w:ind w:left="0"/>
        <w:rPr>
          <w:rFonts w:ascii="Century Gothic" w:hAnsi="Century Gothic" w:eastAsia="Century Gothic" w:cs="Century Gothic"/>
          <w:color w:val="000000" w:themeColor="text1" w:themeTint="FF" w:themeShade="FF"/>
          <w:sz w:val="24"/>
          <w:szCs w:val="24"/>
          <w:lang w:val="en-US"/>
        </w:rPr>
      </w:pPr>
      <w:r w:rsidRPr="4CEF4DD1" w:rsidR="642C6819">
        <w:rPr>
          <w:rFonts w:ascii="Century Gothic" w:hAnsi="Century Gothic" w:eastAsia="Century Gothic" w:cs="Century Gothic"/>
          <w:noProof w:val="0"/>
          <w:color w:val="000000" w:themeColor="text1" w:themeTint="FF" w:themeShade="FF"/>
          <w:sz w:val="24"/>
          <w:szCs w:val="24"/>
          <w:lang w:val="en-US" w:eastAsia="en-US" w:bidi="ar-SA"/>
        </w:rPr>
        <w:t xml:space="preserve">The project focuses on developing a Transportation Management System (TMS), a software solution designed to </w:t>
      </w:r>
      <w:r w:rsidRPr="4CEF4DD1" w:rsidR="642C6819">
        <w:rPr>
          <w:rFonts w:ascii="Century Gothic" w:hAnsi="Century Gothic" w:eastAsia="Century Gothic" w:cs="Century Gothic"/>
          <w:noProof w:val="0"/>
          <w:color w:val="000000" w:themeColor="text1" w:themeTint="FF" w:themeShade="FF"/>
          <w:sz w:val="24"/>
          <w:szCs w:val="24"/>
          <w:lang w:val="en-US" w:eastAsia="en-US" w:bidi="ar-SA"/>
        </w:rPr>
        <w:t>optimize</w:t>
      </w:r>
      <w:r w:rsidRPr="4CEF4DD1" w:rsidR="642C6819">
        <w:rPr>
          <w:rFonts w:ascii="Century Gothic" w:hAnsi="Century Gothic" w:eastAsia="Century Gothic" w:cs="Century Gothic"/>
          <w:noProof w:val="0"/>
          <w:color w:val="000000" w:themeColor="text1" w:themeTint="FF" w:themeShade="FF"/>
          <w:sz w:val="24"/>
          <w:szCs w:val="24"/>
          <w:lang w:val="en-US" w:eastAsia="en-US" w:bidi="ar-SA"/>
        </w:rPr>
        <w:t xml:space="preserve"> transportation </w:t>
      </w:r>
      <w:r w:rsidRPr="4CEF4DD1" w:rsidR="642C6819">
        <w:rPr>
          <w:rFonts w:ascii="Century Gothic" w:hAnsi="Century Gothic" w:eastAsia="Century Gothic" w:cs="Century Gothic"/>
          <w:noProof w:val="0"/>
          <w:color w:val="000000" w:themeColor="text1" w:themeTint="FF" w:themeShade="FF"/>
          <w:sz w:val="24"/>
          <w:szCs w:val="24"/>
          <w:lang w:val="en-US" w:eastAsia="en-US" w:bidi="ar-SA"/>
        </w:rPr>
        <w:t>logistics</w:t>
      </w:r>
      <w:r w:rsidRPr="4CEF4DD1" w:rsidR="642C6819">
        <w:rPr>
          <w:rFonts w:ascii="Century Gothic" w:hAnsi="Century Gothic" w:eastAsia="Century Gothic" w:cs="Century Gothic"/>
          <w:noProof w:val="0"/>
          <w:color w:val="000000" w:themeColor="text1" w:themeTint="FF" w:themeShade="FF"/>
          <w:sz w:val="24"/>
          <w:szCs w:val="24"/>
          <w:lang w:val="en-US" w:eastAsia="en-US" w:bidi="ar-SA"/>
        </w:rPr>
        <w:t xml:space="preserve"> for businesses. The TMS will incorporate functionalities such as:</w:t>
      </w:r>
    </w:p>
    <w:p w:rsidRPr="00394A25" w:rsidR="00A66A0A" w:rsidP="4CEF4DD1" w:rsidRDefault="00A66A0A" w14:paraId="398B0992" w14:textId="78C86AF8">
      <w:pPr>
        <w:pStyle w:val="ListParagraph"/>
        <w:numPr>
          <w:ilvl w:val="0"/>
          <w:numId w:val="3"/>
        </w:numPr>
        <w:spacing w:before="220" w:beforeAutospacing="off" w:after="220" w:afterAutospacing="off" w:line="240" w:lineRule="auto"/>
        <w:rPr>
          <w:rFonts w:ascii="Century Gothic" w:hAnsi="Century Gothic" w:eastAsia="Century Gothic" w:cs="Century Gothic"/>
          <w:noProof w:val="0"/>
          <w:color w:val="000000" w:themeColor="text1" w:themeTint="FF" w:themeShade="FF"/>
          <w:sz w:val="24"/>
          <w:szCs w:val="24"/>
          <w:lang w:val="en"/>
        </w:rPr>
      </w:pPr>
      <w:r w:rsidRPr="4CEF4DD1" w:rsidR="642C6819">
        <w:rPr>
          <w:rFonts w:ascii="Century Gothic" w:hAnsi="Century Gothic" w:eastAsia="Century Gothic" w:cs="Century Gothic"/>
          <w:noProof w:val="0"/>
          <w:color w:val="000000" w:themeColor="text1" w:themeTint="FF" w:themeShade="FF"/>
          <w:sz w:val="24"/>
          <w:szCs w:val="24"/>
          <w:lang w:val="en" w:eastAsia="en-US" w:bidi="ar-SA"/>
        </w:rPr>
        <w:t>Route optimization</w:t>
      </w:r>
    </w:p>
    <w:p w:rsidRPr="00394A25" w:rsidR="00A66A0A" w:rsidP="4CEF4DD1" w:rsidRDefault="00A66A0A" w14:paraId="04F41809" w14:textId="15259D8E">
      <w:pPr>
        <w:pStyle w:val="ListParagraph"/>
        <w:numPr>
          <w:ilvl w:val="0"/>
          <w:numId w:val="3"/>
        </w:numPr>
        <w:spacing w:before="220" w:beforeAutospacing="off" w:after="220" w:afterAutospacing="off" w:line="240" w:lineRule="auto"/>
        <w:rPr>
          <w:rFonts w:ascii="Century Gothic" w:hAnsi="Century Gothic" w:eastAsia="Century Gothic" w:cs="Century Gothic"/>
          <w:noProof w:val="0"/>
          <w:color w:val="000000" w:themeColor="text1" w:themeTint="FF" w:themeShade="FF"/>
          <w:sz w:val="24"/>
          <w:szCs w:val="24"/>
          <w:lang w:val="en"/>
        </w:rPr>
      </w:pPr>
      <w:r w:rsidRPr="4CEF4DD1" w:rsidR="642C6819">
        <w:rPr>
          <w:rFonts w:ascii="Century Gothic" w:hAnsi="Century Gothic" w:eastAsia="Century Gothic" w:cs="Century Gothic"/>
          <w:noProof w:val="0"/>
          <w:color w:val="000000" w:themeColor="text1" w:themeTint="FF" w:themeShade="FF"/>
          <w:sz w:val="24"/>
          <w:szCs w:val="24"/>
          <w:lang w:val="en" w:eastAsia="en-US" w:bidi="ar-SA"/>
        </w:rPr>
        <w:t>Scheduling</w:t>
      </w:r>
    </w:p>
    <w:p w:rsidRPr="00394A25" w:rsidR="00A66A0A" w:rsidP="4CEF4DD1" w:rsidRDefault="00A66A0A" w14:paraId="0BFFE802" w14:textId="23B6454C">
      <w:pPr>
        <w:pStyle w:val="ListParagraph"/>
        <w:numPr>
          <w:ilvl w:val="0"/>
          <w:numId w:val="3"/>
        </w:numPr>
        <w:spacing w:before="220" w:beforeAutospacing="off" w:after="220" w:afterAutospacing="off" w:line="240" w:lineRule="auto"/>
        <w:rPr>
          <w:rFonts w:ascii="Century Gothic" w:hAnsi="Century Gothic" w:eastAsia="Century Gothic" w:cs="Century Gothic"/>
          <w:noProof w:val="0"/>
          <w:color w:val="000000" w:themeColor="text1" w:themeTint="FF" w:themeShade="FF"/>
          <w:sz w:val="24"/>
          <w:szCs w:val="24"/>
          <w:lang w:val="en"/>
        </w:rPr>
      </w:pPr>
      <w:r w:rsidRPr="4CEF4DD1" w:rsidR="642C6819">
        <w:rPr>
          <w:rFonts w:ascii="Century Gothic" w:hAnsi="Century Gothic" w:eastAsia="Century Gothic" w:cs="Century Gothic"/>
          <w:noProof w:val="0"/>
          <w:color w:val="000000" w:themeColor="text1" w:themeTint="FF" w:themeShade="FF"/>
          <w:sz w:val="24"/>
          <w:szCs w:val="24"/>
          <w:lang w:val="en" w:eastAsia="en-US" w:bidi="ar-SA"/>
        </w:rPr>
        <w:t>Tracking</w:t>
      </w:r>
    </w:p>
    <w:p w:rsidRPr="00394A25" w:rsidR="00A66A0A" w:rsidP="4CEF4DD1" w:rsidRDefault="00A66A0A" w14:paraId="1DEBFD02" w14:textId="0A3C867A">
      <w:pPr>
        <w:pStyle w:val="ListParagraph"/>
        <w:numPr>
          <w:ilvl w:val="0"/>
          <w:numId w:val="3"/>
        </w:numPr>
        <w:spacing w:before="220" w:beforeAutospacing="off" w:after="220" w:afterAutospacing="off" w:line="240" w:lineRule="auto"/>
        <w:rPr>
          <w:rFonts w:ascii="Century Gothic" w:hAnsi="Century Gothic" w:eastAsia="Century Gothic" w:cs="Century Gothic"/>
          <w:noProof w:val="0"/>
          <w:color w:val="000000" w:themeColor="text1" w:themeTint="FF" w:themeShade="FF"/>
          <w:sz w:val="24"/>
          <w:szCs w:val="24"/>
          <w:lang w:val="en"/>
        </w:rPr>
      </w:pPr>
      <w:r w:rsidRPr="4CEF4DD1" w:rsidR="642C6819">
        <w:rPr>
          <w:rFonts w:ascii="Century Gothic" w:hAnsi="Century Gothic" w:eastAsia="Century Gothic" w:cs="Century Gothic"/>
          <w:noProof w:val="0"/>
          <w:color w:val="000000" w:themeColor="text1" w:themeTint="FF" w:themeShade="FF"/>
          <w:sz w:val="24"/>
          <w:szCs w:val="24"/>
          <w:lang w:val="en" w:eastAsia="en-US" w:bidi="ar-SA"/>
        </w:rPr>
        <w:t>Reporting</w:t>
      </w:r>
    </w:p>
    <w:p w:rsidRPr="00394A25" w:rsidR="00A66A0A" w:rsidP="4CEF4DD1" w:rsidRDefault="00A66A0A" w14:paraId="60F194F8" w14:textId="6A7F6220">
      <w:pPr>
        <w:pStyle w:val="Normal"/>
        <w:spacing w:before="240" w:beforeAutospacing="off" w:after="240" w:afterAutospacing="off" w:line="240" w:lineRule="auto"/>
        <w:ind w:left="0"/>
        <w:rPr>
          <w:rFonts w:ascii="Century Gothic" w:hAnsi="Century Gothic" w:eastAsia="Century Gothic" w:cs="Century Gothic"/>
          <w:noProof w:val="0"/>
          <w:color w:val="000000" w:themeColor="text1" w:themeTint="FF" w:themeShade="FF"/>
          <w:sz w:val="24"/>
          <w:szCs w:val="24"/>
          <w:lang w:val="en"/>
        </w:rPr>
      </w:pPr>
      <w:r w:rsidRPr="4CEF4DD1" w:rsidR="642C6819">
        <w:rPr>
          <w:rFonts w:ascii="Century Gothic" w:hAnsi="Century Gothic" w:eastAsia="Century Gothic" w:cs="Century Gothic"/>
          <w:noProof w:val="0"/>
          <w:color w:val="000000" w:themeColor="text1" w:themeTint="FF" w:themeShade="FF"/>
          <w:sz w:val="24"/>
          <w:szCs w:val="24"/>
          <w:lang w:val="en" w:eastAsia="en-US" w:bidi="ar-SA"/>
        </w:rPr>
        <w:t>The project involves designing and implementing a robust relational database to manage information related to customers, orders, vehicles, drivers, routes, schedules, and historical data. This will require creating a user-friendly web-based interface for administrators, dispatchers, drivers, and customers, including features for user authentication, role-based access control, and interactive dashboards. The project also includes implementing reporting functionalities to generate analytics reports, such as delivery performance metrics, fuel consumption analysis, cost analysis, and customer satisfaction ratings. These reports will be presented using visualizations such as charts and graphs to highlight key performance indicators and trends.</w:t>
      </w:r>
    </w:p>
    <w:p w:rsidR="001A7F8D" w:rsidP="4CEF4DD1" w:rsidRDefault="00000000" w14:paraId="4D9F92E5" w14:textId="191C4DC0" w14:noSpellErr="1">
      <w:pPr>
        <w:pStyle w:val="Heading1"/>
        <w:rPr>
          <w:rFonts w:ascii="Century Gothic" w:hAnsi="Century Gothic" w:eastAsia="Century Gothic" w:cs="Century Gothic"/>
          <w:color w:val="000000" w:themeColor="text1" w:themeTint="FF" w:themeShade="FF"/>
          <w:sz w:val="24"/>
          <w:szCs w:val="24"/>
        </w:rPr>
      </w:pPr>
      <w:r w:rsidRPr="4CEF4DD1" w:rsidR="00000000">
        <w:rPr>
          <w:rFonts w:ascii="Century Gothic" w:hAnsi="Century Gothic" w:eastAsia="Century Gothic" w:cs="Century Gothic"/>
          <w:color w:val="000000" w:themeColor="text1" w:themeTint="FF" w:themeShade="FF"/>
          <w:sz w:val="24"/>
          <w:szCs w:val="24"/>
        </w:rPr>
        <w:t>Detailed Database Business Rules &amp; Assumptions</w:t>
      </w:r>
    </w:p>
    <w:p w:rsidRPr="00867F16" w:rsidR="00635703" w:rsidP="4CEF4DD1" w:rsidRDefault="00635703" w14:paraId="2E649ABC" w14:textId="77777777" w14:noSpellErr="1">
      <w:pPr>
        <w:spacing w:before="0" w:line="240" w:lineRule="auto"/>
        <w:rPr>
          <w:rFonts w:ascii="Century Gothic" w:hAnsi="Century Gothic" w:eastAsia="Century Gothic" w:cs="Century Gothic"/>
          <w:color w:val="000000"/>
          <w:sz w:val="24"/>
          <w:szCs w:val="24"/>
        </w:rPr>
      </w:pPr>
    </w:p>
    <w:p w:rsidRPr="00867F16" w:rsidR="001A7F8D" w:rsidP="4CEF4DD1" w:rsidRDefault="00000000" w14:paraId="7DD33121" w14:textId="77777777" w14:noSpellErr="1">
      <w:pPr>
        <w:spacing w:before="0" w:line="240" w:lineRule="auto"/>
        <w:rPr>
          <w:rFonts w:ascii="Century Gothic" w:hAnsi="Century Gothic" w:eastAsia="Century Gothic" w:cs="Century Gothic"/>
          <w:i w:val="1"/>
          <w:iCs w:val="1"/>
          <w:color w:val="000000"/>
          <w:sz w:val="24"/>
          <w:szCs w:val="24"/>
          <w:u w:val="none"/>
        </w:rPr>
      </w:pPr>
      <w:r w:rsidRPr="4CEF4DD1" w:rsidR="00000000">
        <w:rPr>
          <w:rFonts w:ascii="Century Gothic" w:hAnsi="Century Gothic" w:eastAsia="Century Gothic" w:cs="Century Gothic"/>
          <w:i w:val="1"/>
          <w:iCs w:val="1"/>
          <w:color w:val="000000" w:themeColor="text1" w:themeTint="FF" w:themeShade="FF"/>
          <w:sz w:val="24"/>
          <w:szCs w:val="24"/>
          <w:u w:val="none"/>
        </w:rPr>
        <w:t>Business Rules:</w:t>
      </w:r>
    </w:p>
    <w:p w:rsidR="17116A2F" w:rsidP="4CEF4DD1" w:rsidRDefault="17116A2F" w14:paraId="3F87BBB7" w14:textId="66C3FF43">
      <w:pPr>
        <w:pStyle w:val="Normal"/>
        <w:spacing w:before="0" w:line="240" w:lineRule="auto"/>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17116A2F">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The </w:t>
      </w:r>
      <w:r w:rsidRPr="4CEF4DD1" w:rsidR="515235C9">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project overview provided</w:t>
      </w:r>
      <w:r w:rsidRPr="4CEF4DD1" w:rsidR="17116A2F">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outlines the need for a robust relational database to support a Transportation Management System (TMS). This database will store information about various entities such as customers, orders, vehicles, drivers, routes, schedules, and historical data. The following business rules are defined to ensure the integrity and efficiency of the TMS:</w:t>
      </w:r>
    </w:p>
    <w:p w:rsidR="4CEF4DD1" w:rsidP="4CEF4DD1" w:rsidRDefault="4CEF4DD1" w14:paraId="145BD26A" w14:textId="33E922DC">
      <w:pPr>
        <w:pStyle w:val="Normal"/>
        <w:spacing w:before="0" w:line="240" w:lineRule="auto"/>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p>
    <w:p w:rsidR="00394A25" w:rsidP="4CEF4DD1" w:rsidRDefault="00000000" w14:paraId="2FC4D481"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Customer Management</w:t>
      </w:r>
    </w:p>
    <w:p w:rsidR="00394A25" w:rsidP="4CEF4DD1" w:rsidRDefault="00000000" w14:paraId="422C6700"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Unique customer ID.</w:t>
      </w:r>
    </w:p>
    <w:p w:rsidR="00394A25" w:rsidP="4CEF4DD1" w:rsidRDefault="00000000" w14:paraId="4CAC5C08"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 xml:space="preserve"> Detailed customer information.</w:t>
      </w:r>
    </w:p>
    <w:p w:rsidRPr="00394A25" w:rsidR="001A7F8D" w:rsidP="4CEF4DD1" w:rsidRDefault="00000000" w14:paraId="3CF9E6D3" w14:textId="72A55B4C"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Multiple orders per customer.</w:t>
      </w:r>
    </w:p>
    <w:p w:rsidR="00394A25" w:rsidP="4CEF4DD1" w:rsidRDefault="00000000" w14:paraId="6D24707E"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Order Management</w:t>
      </w:r>
    </w:p>
    <w:p w:rsidR="00394A25" w:rsidP="4CEF4DD1" w:rsidRDefault="00000000" w14:paraId="5884B79D"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Unique order ID.</w:t>
      </w:r>
    </w:p>
    <w:p w:rsidR="00394A25" w:rsidP="4CEF4DD1" w:rsidRDefault="00000000" w14:paraId="6A6934F5"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Orders linked to customer IDs.</w:t>
      </w:r>
    </w:p>
    <w:p w:rsidR="00394A25" w:rsidP="4CEF4DD1" w:rsidRDefault="00000000" w14:paraId="26A0098F"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Order details and delivery routes.</w:t>
      </w:r>
    </w:p>
    <w:p w:rsidR="00394A25" w:rsidP="4CEF4DD1" w:rsidRDefault="00000000" w14:paraId="26FA86E9"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Vehicle Management</w:t>
      </w:r>
    </w:p>
    <w:p w:rsidR="00394A25" w:rsidP="4CEF4DD1" w:rsidRDefault="00000000" w14:paraId="281BC82A"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 xml:space="preserve"> Unique vehicle ID.</w:t>
      </w:r>
    </w:p>
    <w:p w:rsidR="00394A25" w:rsidP="4CEF4DD1" w:rsidRDefault="00000000" w14:paraId="49FA714B"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Detailed vehicle information.</w:t>
      </w:r>
    </w:p>
    <w:p w:rsidRPr="00394A25" w:rsidR="001A7F8D" w:rsidP="4CEF4DD1" w:rsidRDefault="00000000" w14:paraId="095F612C" w14:textId="657EBBE0"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Vehicle assignment to drivers and routes.</w:t>
      </w:r>
    </w:p>
    <w:p w:rsidR="00394A25" w:rsidP="4CEF4DD1" w:rsidRDefault="00000000" w14:paraId="188D6A0D"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Driver Management</w:t>
      </w:r>
    </w:p>
    <w:p w:rsidR="00394A25" w:rsidP="4CEF4DD1" w:rsidRDefault="00000000" w14:paraId="2F9E61B7"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 xml:space="preserve"> Unique driver ID.</w:t>
      </w:r>
    </w:p>
    <w:p w:rsidR="00394A25" w:rsidP="4CEF4DD1" w:rsidRDefault="00000000" w14:paraId="12C6A62D"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Detailed driver information.</w:t>
      </w:r>
    </w:p>
    <w:p w:rsidR="00394A25" w:rsidP="4CEF4DD1" w:rsidRDefault="00000000" w14:paraId="0226B06C"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Valid licenses and certifications.</w:t>
      </w:r>
    </w:p>
    <w:p w:rsidR="00394A25" w:rsidP="4CEF4DD1" w:rsidRDefault="00000000" w14:paraId="5A2FB255"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Route Management</w:t>
      </w:r>
    </w:p>
    <w:p w:rsidR="00394A25" w:rsidP="4CEF4DD1" w:rsidRDefault="00000000" w14:paraId="49897608"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Unique route ID.</w:t>
      </w:r>
    </w:p>
    <w:p w:rsidR="00394A25" w:rsidP="4CEF4DD1" w:rsidRDefault="00000000" w14:paraId="73A09564"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Route details and optimization.</w:t>
      </w:r>
    </w:p>
    <w:p w:rsidR="00394A25" w:rsidP="4CEF4DD1" w:rsidRDefault="00000000" w14:paraId="0AFF0426"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Association with multiple orders and vehicles.</w:t>
      </w:r>
    </w:p>
    <w:p w:rsidR="00394A25" w:rsidP="4CEF4DD1" w:rsidRDefault="00000000" w14:paraId="31B473EB"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Schedule Management</w:t>
      </w:r>
    </w:p>
    <w:p w:rsidR="00394A25" w:rsidP="4CEF4DD1" w:rsidRDefault="00000000" w14:paraId="7A062988"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 xml:space="preserve"> Unique schedule ID.</w:t>
      </w:r>
    </w:p>
    <w:p w:rsidR="00394A25" w:rsidP="4CEF4DD1" w:rsidRDefault="00000000" w14:paraId="2F237D36"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Schedule details considering availability</w:t>
      </w:r>
    </w:p>
    <w:p w:rsidR="00394A25" w:rsidP="4CEF4DD1" w:rsidRDefault="00000000" w14:paraId="48D87C47"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Historical Data Management</w:t>
      </w:r>
    </w:p>
    <w:p w:rsidR="00817A32" w:rsidP="4CEF4DD1" w:rsidRDefault="00000000" w14:paraId="08BBBD5A"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 xml:space="preserve"> Past orders, routes, vehicle usage, and driver performance.</w:t>
      </w:r>
    </w:p>
    <w:p w:rsidR="00817A32" w:rsidP="4CEF4DD1" w:rsidRDefault="00000000" w14:paraId="0F4128ED"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User Authentication and Access Control</w:t>
      </w:r>
    </w:p>
    <w:p w:rsidR="00817A32" w:rsidP="4CEF4DD1" w:rsidRDefault="00000000" w14:paraId="328B7DE8"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 xml:space="preserve"> Unique user IDs and secure passwords.</w:t>
      </w:r>
    </w:p>
    <w:p w:rsidR="00817A32" w:rsidP="4CEF4DD1" w:rsidRDefault="00000000" w14:paraId="08085498"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Role-based access control.</w:t>
      </w:r>
    </w:p>
    <w:p w:rsidR="00817A32" w:rsidP="4CEF4DD1" w:rsidRDefault="00000000" w14:paraId="46155B97"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Activity logs.</w:t>
      </w:r>
    </w:p>
    <w:p w:rsidR="00817A32" w:rsidP="4CEF4DD1" w:rsidRDefault="00000000" w14:paraId="1141767C"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Reporting and Analytics</w:t>
      </w:r>
    </w:p>
    <w:p w:rsidR="00817A32" w:rsidP="4CEF4DD1" w:rsidRDefault="00000000" w14:paraId="10DD0372"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Generate and customize reports.</w:t>
      </w:r>
    </w:p>
    <w:p w:rsidR="00817A32" w:rsidP="4CEF4DD1" w:rsidRDefault="00000000" w14:paraId="37F45604"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Data visualization tools.</w:t>
      </w:r>
    </w:p>
    <w:p w:rsidR="00817A32" w:rsidP="4CEF4DD1" w:rsidRDefault="00000000" w14:paraId="31D189F2" w14:textId="77777777" w14:noSpellErr="1">
      <w:pPr>
        <w:pStyle w:val="ListParagraph"/>
        <w:numPr>
          <w:ilvl w:val="0"/>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Compliance and Data Security</w:t>
      </w:r>
    </w:p>
    <w:p w:rsidR="00817A32" w:rsidP="4CEF4DD1" w:rsidRDefault="00000000" w14:paraId="308DBE67"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Compliance with industry standards and regulations.</w:t>
      </w:r>
    </w:p>
    <w:p w:rsidR="00817A32" w:rsidP="4CEF4DD1" w:rsidRDefault="00000000" w14:paraId="2071D608" w14:textId="77777777"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Data encryption.</w:t>
      </w:r>
    </w:p>
    <w:p w:rsidR="001A7F8D" w:rsidP="4CEF4DD1" w:rsidRDefault="00000000" w14:paraId="175CC043" w14:textId="42C87D0B" w14:noSpellErr="1">
      <w:pPr>
        <w:pStyle w:val="ListParagraph"/>
        <w:numPr>
          <w:ilvl w:val="1"/>
          <w:numId w:val="5"/>
        </w:num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Regular security audits.</w:t>
      </w:r>
    </w:p>
    <w:p w:rsidRPr="00817A32" w:rsidR="00A66A0A" w:rsidP="4CEF4DD1" w:rsidRDefault="00A66A0A" w14:paraId="4F37510B" w14:textId="77777777" w14:noSpellErr="1">
      <w:pPr>
        <w:pStyle w:val="ListParagraph"/>
        <w:spacing w:before="0" w:line="240" w:lineRule="auto"/>
        <w:ind w:left="1440"/>
        <w:rPr>
          <w:rFonts w:ascii="Century Gothic" w:hAnsi="Century Gothic" w:eastAsia="Century Gothic" w:cs="Century Gothic"/>
          <w:color w:val="000000"/>
          <w:sz w:val="24"/>
          <w:szCs w:val="24"/>
        </w:rPr>
      </w:pPr>
    </w:p>
    <w:p w:rsidRPr="00635703" w:rsidR="00635703" w:rsidP="4CEF4DD1" w:rsidRDefault="00000000" w14:paraId="3AB50406" w14:noSpellErr="1" w14:textId="79EBBD60">
      <w:pPr>
        <w:spacing w:before="0" w:line="240" w:lineRule="auto"/>
        <w:rPr>
          <w:rFonts w:ascii="Century Gothic" w:hAnsi="Century Gothic" w:eastAsia="Century Gothic" w:cs="Century Gothic"/>
          <w:i w:val="1"/>
          <w:iCs w:val="1"/>
          <w:color w:val="000000"/>
          <w:sz w:val="24"/>
          <w:szCs w:val="24"/>
          <w:u w:val="none"/>
        </w:rPr>
      </w:pPr>
      <w:r w:rsidRPr="4CEF4DD1" w:rsidR="00000000">
        <w:rPr>
          <w:rFonts w:ascii="Century Gothic" w:hAnsi="Century Gothic" w:eastAsia="Century Gothic" w:cs="Century Gothic"/>
          <w:i w:val="1"/>
          <w:iCs w:val="1"/>
          <w:color w:val="000000" w:themeColor="text1" w:themeTint="FF" w:themeShade="FF"/>
          <w:sz w:val="24"/>
          <w:szCs w:val="24"/>
          <w:u w:val="none"/>
        </w:rPr>
        <w:t>Assumptions:</w:t>
      </w:r>
    </w:p>
    <w:p w:rsidR="4CEF4DD1" w:rsidP="4CEF4DD1" w:rsidRDefault="4CEF4DD1" w14:paraId="4C381440" w14:textId="65ED915C">
      <w:pPr>
        <w:pStyle w:val="Normal"/>
        <w:spacing w:before="0" w:line="240" w:lineRule="auto"/>
        <w:rPr>
          <w:rFonts w:ascii="Century Gothic" w:hAnsi="Century Gothic" w:eastAsia="Century Gothic" w:cs="Century Gothic"/>
          <w:color w:val="000000" w:themeColor="text1" w:themeTint="FF" w:themeShade="FF"/>
          <w:sz w:val="24"/>
          <w:szCs w:val="24"/>
        </w:rPr>
      </w:pPr>
    </w:p>
    <w:p w:rsidR="0EE3A540" w:rsidP="4CEF4DD1" w:rsidRDefault="0EE3A540" w14:paraId="2B3845F8" w14:textId="77BCE5C4">
      <w:pPr>
        <w:pStyle w:val="Normal"/>
        <w:spacing w:before="0" w:line="240" w:lineRule="auto"/>
        <w:ind w:left="0"/>
        <w:rPr>
          <w:rFonts w:ascii="Century Gothic" w:hAnsi="Century Gothic" w:eastAsia="Century Gothic" w:cs="Century Gothic"/>
          <w:color w:val="000000" w:themeColor="text1" w:themeTint="FF" w:themeShade="FF"/>
          <w:sz w:val="24"/>
          <w:szCs w:val="24"/>
          <w:lang w:val="en-US"/>
        </w:rPr>
      </w:pPr>
      <w:r w:rsidRPr="4CEF4DD1" w:rsidR="0EE3A540">
        <w:rPr>
          <w:rFonts w:ascii="Century Gothic" w:hAnsi="Century Gothic" w:eastAsia="Century Gothic" w:cs="Century Gothic"/>
          <w:color w:val="000000" w:themeColor="text1" w:themeTint="FF" w:themeShade="FF"/>
          <w:sz w:val="24"/>
          <w:szCs w:val="24"/>
          <w:lang w:val="en-US"/>
        </w:rPr>
        <w:t xml:space="preserve">The design and implementation of the Transportation Management System (TMS) were based on several key assumptions. User and role management assumed that each user in the system has a unique </w:t>
      </w:r>
      <w:r w:rsidRPr="4CEF4DD1" w:rsidR="0EE3A540">
        <w:rPr>
          <w:rFonts w:ascii="Century Gothic" w:hAnsi="Century Gothic" w:eastAsia="Century Gothic" w:cs="Century Gothic"/>
          <w:color w:val="000000" w:themeColor="text1" w:themeTint="FF" w:themeShade="FF"/>
          <w:sz w:val="24"/>
          <w:szCs w:val="24"/>
          <w:lang w:val="en-US"/>
        </w:rPr>
        <w:t>UserID</w:t>
      </w:r>
      <w:r w:rsidRPr="4CEF4DD1" w:rsidR="0EE3A540">
        <w:rPr>
          <w:rFonts w:ascii="Century Gothic" w:hAnsi="Century Gothic" w:eastAsia="Century Gothic" w:cs="Century Gothic"/>
          <w:color w:val="000000" w:themeColor="text1" w:themeTint="FF" w:themeShade="FF"/>
          <w:sz w:val="24"/>
          <w:szCs w:val="24"/>
          <w:lang w:val="en-US"/>
        </w:rPr>
        <w:t xml:space="preserve"> and is assigned specific roles (Customer, Driver, Administrator, Dispatcher), which </w:t>
      </w:r>
      <w:r w:rsidRPr="4CEF4DD1" w:rsidR="0EE3A540">
        <w:rPr>
          <w:rFonts w:ascii="Century Gothic" w:hAnsi="Century Gothic" w:eastAsia="Century Gothic" w:cs="Century Gothic"/>
          <w:color w:val="000000" w:themeColor="text1" w:themeTint="FF" w:themeShade="FF"/>
          <w:sz w:val="24"/>
          <w:szCs w:val="24"/>
          <w:lang w:val="en-US"/>
        </w:rPr>
        <w:t>determine</w:t>
      </w:r>
      <w:r w:rsidRPr="4CEF4DD1" w:rsidR="0EE3A540">
        <w:rPr>
          <w:rFonts w:ascii="Century Gothic" w:hAnsi="Century Gothic" w:eastAsia="Century Gothic" w:cs="Century Gothic"/>
          <w:color w:val="000000" w:themeColor="text1" w:themeTint="FF" w:themeShade="FF"/>
          <w:sz w:val="24"/>
          <w:szCs w:val="24"/>
          <w:lang w:val="en-US"/>
        </w:rPr>
        <w:t xml:space="preserve"> their access and permissions within the TMS. User credentials, including Username and Password, are securely stored and managed.</w:t>
      </w:r>
    </w:p>
    <w:p w:rsidR="0EE3A540" w:rsidP="4CEF4DD1" w:rsidRDefault="0EE3A540" w14:paraId="2658B41E" w14:textId="7A038645">
      <w:pPr>
        <w:pStyle w:val="Normal"/>
        <w:ind w:left="0"/>
        <w:rPr>
          <w:rFonts w:ascii="Century Gothic" w:hAnsi="Century Gothic" w:eastAsia="Century Gothic" w:cs="Century Gothic"/>
          <w:color w:val="000000" w:themeColor="text1" w:themeTint="FF" w:themeShade="FF"/>
          <w:sz w:val="24"/>
          <w:szCs w:val="24"/>
          <w:lang w:val="en-US"/>
        </w:rPr>
      </w:pP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Data integrity was ensured by defining primary keys for all tables to uniquely </w:t>
      </w:r>
      <w:r w:rsidRPr="4CEF4DD1" w:rsidR="0EE3A540">
        <w:rPr>
          <w:rFonts w:ascii="Century Gothic" w:hAnsi="Century Gothic" w:eastAsia="Century Gothic" w:cs="Century Gothic"/>
          <w:color w:val="000000" w:themeColor="text1" w:themeTint="FF" w:themeShade="FF"/>
          <w:sz w:val="24"/>
          <w:szCs w:val="24"/>
          <w:lang w:val="en-US" w:eastAsia="en-US" w:bidi="ar-SA"/>
        </w:rPr>
        <w:t>identify</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each record and enforcing foreign key constraints to </w:t>
      </w:r>
      <w:r w:rsidRPr="4CEF4DD1" w:rsidR="0EE3A540">
        <w:rPr>
          <w:rFonts w:ascii="Century Gothic" w:hAnsi="Century Gothic" w:eastAsia="Century Gothic" w:cs="Century Gothic"/>
          <w:color w:val="000000" w:themeColor="text1" w:themeTint="FF" w:themeShade="FF"/>
          <w:sz w:val="24"/>
          <w:szCs w:val="24"/>
          <w:lang w:val="en-US" w:eastAsia="en-US" w:bidi="ar-SA"/>
        </w:rPr>
        <w:t>maintain</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referential integrity between related tables, such as linking orders to customers and shipments to orders. The database schema was designed to be in at least Third Normal Form (3NF) to </w:t>
      </w:r>
      <w:r w:rsidRPr="4CEF4DD1" w:rsidR="0EE3A540">
        <w:rPr>
          <w:rFonts w:ascii="Century Gothic" w:hAnsi="Century Gothic" w:eastAsia="Century Gothic" w:cs="Century Gothic"/>
          <w:color w:val="000000" w:themeColor="text1" w:themeTint="FF" w:themeShade="FF"/>
          <w:sz w:val="24"/>
          <w:szCs w:val="24"/>
          <w:lang w:val="en-US" w:eastAsia="en-US" w:bidi="ar-SA"/>
        </w:rPr>
        <w:t>eliminate</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redundancy and ensure logical data dependencies.</w:t>
      </w:r>
    </w:p>
    <w:p w:rsidR="07D19C5E" w:rsidP="4CEF4DD1" w:rsidRDefault="07D19C5E" w14:paraId="3A73D31D" w14:textId="2576A162">
      <w:pPr>
        <w:pStyle w:val="Normal"/>
        <w:ind w:left="0"/>
        <w:rPr>
          <w:rFonts w:ascii="Century Gothic" w:hAnsi="Century Gothic" w:eastAsia="Century Gothic" w:cs="Century Gothic"/>
          <w:color w:val="000000" w:themeColor="text1" w:themeTint="FF" w:themeShade="FF"/>
          <w:sz w:val="24"/>
          <w:szCs w:val="24"/>
          <w:lang w:val="en-US"/>
        </w:rPr>
      </w:pPr>
      <w:r w:rsidRPr="4CEF4DD1" w:rsidR="07D19C5E">
        <w:rPr>
          <w:rFonts w:ascii="Century Gothic" w:hAnsi="Century Gothic" w:eastAsia="Century Gothic" w:cs="Century Gothic"/>
          <w:color w:val="000000" w:themeColor="text1" w:themeTint="FF" w:themeShade="FF"/>
          <w:sz w:val="24"/>
          <w:szCs w:val="24"/>
          <w:lang w:val="en-US" w:eastAsia="en-US" w:bidi="ar-SA"/>
        </w:rPr>
        <w:t>W</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arehouses (WAREHOUSE), inventory (INVENTORY), administrators (ADMINISTRATOR), drivers (DRIVER), dispatchers (DISPATCHER), orders (ORDER), shipments (SHIPMENT), stops (STOP), routes (ROUTE), and vehicles (VEHICLE), with </w:t>
      </w:r>
      <w:r w:rsidRPr="4CEF4DD1" w:rsidR="0EE3A540">
        <w:rPr>
          <w:rFonts w:ascii="Century Gothic" w:hAnsi="Century Gothic" w:eastAsia="Century Gothic" w:cs="Century Gothic"/>
          <w:color w:val="000000" w:themeColor="text1" w:themeTint="FF" w:themeShade="FF"/>
          <w:sz w:val="24"/>
          <w:szCs w:val="24"/>
          <w:lang w:val="en-US" w:eastAsia="en-US" w:bidi="ar-SA"/>
        </w:rPr>
        <w:t>appropriate data</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types and constraints to ensure data validity. Initial data insertion provided a basis for testing and demonstration, including sample records for users, customers, warehouses, inventory items, administrators, drivers, dispatchers, orders, shipments, stops, routes, and vehicles.</w:t>
      </w:r>
    </w:p>
    <w:p w:rsidR="0EE3A540" w:rsidP="4CEF4DD1" w:rsidRDefault="0EE3A540" w14:paraId="0D5ABD26" w14:textId="04604E3D">
      <w:pPr>
        <w:pStyle w:val="Normal"/>
        <w:ind w:left="0"/>
        <w:rPr>
          <w:rFonts w:ascii="Century Gothic" w:hAnsi="Century Gothic" w:eastAsia="Century Gothic" w:cs="Century Gothic"/>
          <w:color w:val="000000" w:themeColor="text1" w:themeTint="FF" w:themeShade="FF"/>
          <w:sz w:val="24"/>
          <w:szCs w:val="24"/>
          <w:lang w:val="en-US"/>
        </w:rPr>
      </w:pP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Indexing was applied to </w:t>
      </w:r>
      <w:r w:rsidRPr="4CEF4DD1" w:rsidR="0EE3A540">
        <w:rPr>
          <w:rFonts w:ascii="Century Gothic" w:hAnsi="Century Gothic" w:eastAsia="Century Gothic" w:cs="Century Gothic"/>
          <w:color w:val="000000" w:themeColor="text1" w:themeTint="FF" w:themeShade="FF"/>
          <w:sz w:val="24"/>
          <w:szCs w:val="24"/>
          <w:lang w:val="en-US" w:eastAsia="en-US" w:bidi="ar-SA"/>
        </w:rPr>
        <w:t>frequently</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queried columns to </w:t>
      </w:r>
      <w:r w:rsidRPr="4CEF4DD1" w:rsidR="0EE3A540">
        <w:rPr>
          <w:rFonts w:ascii="Century Gothic" w:hAnsi="Century Gothic" w:eastAsia="Century Gothic" w:cs="Century Gothic"/>
          <w:color w:val="000000" w:themeColor="text1" w:themeTint="FF" w:themeShade="FF"/>
          <w:sz w:val="24"/>
          <w:szCs w:val="24"/>
          <w:lang w:val="en-US" w:eastAsia="en-US" w:bidi="ar-SA"/>
        </w:rPr>
        <w:t>optimize</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data retrieval performance, including indexes on columns like Name, Username, </w:t>
      </w:r>
      <w:r w:rsidRPr="4CEF4DD1" w:rsidR="0EE3A540">
        <w:rPr>
          <w:rFonts w:ascii="Century Gothic" w:hAnsi="Century Gothic" w:eastAsia="Century Gothic" w:cs="Century Gothic"/>
          <w:color w:val="000000" w:themeColor="text1" w:themeTint="FF" w:themeShade="FF"/>
          <w:sz w:val="24"/>
          <w:szCs w:val="24"/>
          <w:lang w:val="en-US" w:eastAsia="en-US" w:bidi="ar-SA"/>
        </w:rPr>
        <w:t>EmailAddress</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in TMS_USERS, </w:t>
      </w:r>
      <w:r w:rsidRPr="4CEF4DD1" w:rsidR="0EE3A540">
        <w:rPr>
          <w:rFonts w:ascii="Century Gothic" w:hAnsi="Century Gothic" w:eastAsia="Century Gothic" w:cs="Century Gothic"/>
          <w:color w:val="000000" w:themeColor="text1" w:themeTint="FF" w:themeShade="FF"/>
          <w:sz w:val="24"/>
          <w:szCs w:val="24"/>
          <w:lang w:val="en-US" w:eastAsia="en-US" w:bidi="ar-SA"/>
        </w:rPr>
        <w:t>Last_Login</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and </w:t>
      </w:r>
      <w:r w:rsidRPr="4CEF4DD1" w:rsidR="0EE3A540">
        <w:rPr>
          <w:rFonts w:ascii="Century Gothic" w:hAnsi="Century Gothic" w:eastAsia="Century Gothic" w:cs="Century Gothic"/>
          <w:color w:val="000000" w:themeColor="text1" w:themeTint="FF" w:themeShade="FF"/>
          <w:sz w:val="24"/>
          <w:szCs w:val="24"/>
          <w:lang w:val="en-US" w:eastAsia="en-US" w:bidi="ar-SA"/>
        </w:rPr>
        <w:t>Created_Date</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in CUSTOMER, Location in WAREHOUSE, and other relevant columns in various tables. Foreign key relationships were </w:t>
      </w:r>
      <w:r w:rsidRPr="4CEF4DD1" w:rsidR="0EE3A540">
        <w:rPr>
          <w:rFonts w:ascii="Century Gothic" w:hAnsi="Century Gothic" w:eastAsia="Century Gothic" w:cs="Century Gothic"/>
          <w:color w:val="000000" w:themeColor="text1" w:themeTint="FF" w:themeShade="FF"/>
          <w:sz w:val="24"/>
          <w:szCs w:val="24"/>
          <w:lang w:val="en-US" w:eastAsia="en-US" w:bidi="ar-SA"/>
        </w:rPr>
        <w:t>established</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to link related tables, ensuring consistent data references across the database.</w:t>
      </w:r>
    </w:p>
    <w:p w:rsidR="0EE3A540" w:rsidP="4CEF4DD1" w:rsidRDefault="0EE3A540" w14:paraId="49880333" w14:textId="6A5D9F01">
      <w:pPr>
        <w:pStyle w:val="Normal"/>
        <w:ind w:left="0"/>
        <w:rPr>
          <w:rFonts w:ascii="Century Gothic" w:hAnsi="Century Gothic" w:eastAsia="Century Gothic" w:cs="Century Gothic"/>
          <w:color w:val="000000" w:themeColor="text1" w:themeTint="FF" w:themeShade="FF"/>
          <w:sz w:val="24"/>
          <w:szCs w:val="24"/>
          <w:lang w:val="en-US"/>
        </w:rPr>
      </w:pP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It was assumed that data </w:t>
      </w:r>
      <w:r w:rsidRPr="4CEF4DD1" w:rsidR="12907DF8">
        <w:rPr>
          <w:rFonts w:ascii="Century Gothic" w:hAnsi="Century Gothic" w:eastAsia="Century Gothic" w:cs="Century Gothic"/>
          <w:color w:val="000000" w:themeColor="text1" w:themeTint="FF" w:themeShade="FF"/>
          <w:sz w:val="24"/>
          <w:szCs w:val="24"/>
          <w:lang w:val="en-US" w:eastAsia="en-US" w:bidi="ar-SA"/>
        </w:rPr>
        <w:t>entered into</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the system would be </w:t>
      </w:r>
      <w:r w:rsidRPr="4CEF4DD1" w:rsidR="0EE3A540">
        <w:rPr>
          <w:rFonts w:ascii="Century Gothic" w:hAnsi="Century Gothic" w:eastAsia="Century Gothic" w:cs="Century Gothic"/>
          <w:color w:val="000000" w:themeColor="text1" w:themeTint="FF" w:themeShade="FF"/>
          <w:sz w:val="24"/>
          <w:szCs w:val="24"/>
          <w:lang w:val="en-US" w:eastAsia="en-US" w:bidi="ar-SA"/>
        </w:rPr>
        <w:t>accurate</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and consistent, with regular data validation and integrity checks performed to </w:t>
      </w:r>
      <w:r w:rsidRPr="4CEF4DD1" w:rsidR="0EE3A540">
        <w:rPr>
          <w:rFonts w:ascii="Century Gothic" w:hAnsi="Century Gothic" w:eastAsia="Century Gothic" w:cs="Century Gothic"/>
          <w:color w:val="000000" w:themeColor="text1" w:themeTint="FF" w:themeShade="FF"/>
          <w:sz w:val="24"/>
          <w:szCs w:val="24"/>
          <w:lang w:val="en-US" w:eastAsia="en-US" w:bidi="ar-SA"/>
        </w:rPr>
        <w:t>maintain</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data quality. The system supports real-time operations, such as tracking and </w:t>
      </w:r>
      <w:r w:rsidRPr="4CEF4DD1" w:rsidR="0EE3A540">
        <w:rPr>
          <w:rFonts w:ascii="Century Gothic" w:hAnsi="Century Gothic" w:eastAsia="Century Gothic" w:cs="Century Gothic"/>
          <w:color w:val="000000" w:themeColor="text1" w:themeTint="FF" w:themeShade="FF"/>
          <w:sz w:val="24"/>
          <w:szCs w:val="24"/>
          <w:lang w:val="en-US" w:eastAsia="en-US" w:bidi="ar-SA"/>
        </w:rPr>
        <w:t>monitoring</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shipments, updating driver availability status, and adjusting warehouse inventory levels.</w:t>
      </w:r>
    </w:p>
    <w:p w:rsidR="0EE3A540" w:rsidP="4CEF4DD1" w:rsidRDefault="0EE3A540" w14:paraId="59FCC16C" w14:textId="02F6C574">
      <w:pPr>
        <w:pStyle w:val="Normal"/>
        <w:spacing w:before="0" w:beforeAutospacing="off" w:line="240" w:lineRule="auto"/>
        <w:ind w:left="0"/>
        <w:rPr>
          <w:rFonts w:ascii="Century Gothic" w:hAnsi="Century Gothic" w:eastAsia="Century Gothic" w:cs="Century Gothic"/>
          <w:color w:val="000000" w:themeColor="text1" w:themeTint="FF" w:themeShade="FF"/>
          <w:sz w:val="24"/>
          <w:szCs w:val="24"/>
          <w:lang w:val="en-US"/>
        </w:rPr>
      </w:pP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Security and compliance measures included implementing user authentication to ensure secure access to the system, designing the system to </w:t>
      </w:r>
      <w:r w:rsidRPr="4CEF4DD1" w:rsidR="0EE3A540">
        <w:rPr>
          <w:rFonts w:ascii="Century Gothic" w:hAnsi="Century Gothic" w:eastAsia="Century Gothic" w:cs="Century Gothic"/>
          <w:color w:val="000000" w:themeColor="text1" w:themeTint="FF" w:themeShade="FF"/>
          <w:sz w:val="24"/>
          <w:szCs w:val="24"/>
          <w:lang w:val="en-US" w:eastAsia="en-US" w:bidi="ar-SA"/>
        </w:rPr>
        <w:t>comply with</w:t>
      </w:r>
      <w:r w:rsidRPr="4CEF4DD1" w:rsidR="0EE3A540">
        <w:rPr>
          <w:rFonts w:ascii="Century Gothic" w:hAnsi="Century Gothic" w:eastAsia="Century Gothic" w:cs="Century Gothic"/>
          <w:color w:val="000000" w:themeColor="text1" w:themeTint="FF" w:themeShade="FF"/>
          <w:sz w:val="24"/>
          <w:szCs w:val="24"/>
          <w:lang w:val="en-US" w:eastAsia="en-US" w:bidi="ar-SA"/>
        </w:rPr>
        <w:t xml:space="preserve"> relevant data protection and privacy regulations, and securely storing sensitive data, such as passwords, using encryption. The database schema was also designed to accommodate future growth in the number of users, orders, and vehicles, ensuring the system can scale horizontally and vertically to handle increased load and data volume.</w:t>
      </w:r>
    </w:p>
    <w:p w:rsidR="4CEF4DD1" w:rsidP="4CEF4DD1" w:rsidRDefault="4CEF4DD1" w14:paraId="46A43A83" w14:textId="3D90AD9D">
      <w:pPr>
        <w:pStyle w:val="Normal"/>
        <w:spacing w:before="0" w:beforeAutospacing="off" w:line="240" w:lineRule="auto"/>
        <w:ind w:left="0"/>
        <w:rPr>
          <w:rFonts w:ascii="Century Gothic" w:hAnsi="Century Gothic" w:eastAsia="Century Gothic" w:cs="Century Gothic"/>
          <w:color w:val="000000" w:themeColor="text1" w:themeTint="FF" w:themeShade="FF"/>
          <w:sz w:val="24"/>
          <w:szCs w:val="24"/>
          <w:lang w:val="en-US" w:eastAsia="en-US" w:bidi="ar-SA"/>
        </w:rPr>
      </w:pPr>
    </w:p>
    <w:p w:rsidR="4493B7FD" w:rsidP="4CEF4DD1" w:rsidRDefault="4493B7FD" w14:paraId="289A49AC" w14:textId="5034ADC1">
      <w:pPr>
        <w:pStyle w:val="Heading1"/>
        <w:spacing w:before="0" w:beforeAutospacing="off" w:line="240" w:lineRule="auto"/>
        <w:rPr>
          <w:rFonts w:ascii="Century Gothic" w:hAnsi="Century Gothic" w:eastAsia="Century Gothic" w:cs="Century Gothic"/>
          <w:b w:val="0"/>
          <w:bCs w:val="0"/>
          <w:color w:val="000000" w:themeColor="text1" w:themeTint="FF" w:themeShade="FF"/>
          <w:sz w:val="24"/>
          <w:szCs w:val="24"/>
        </w:rPr>
      </w:pPr>
      <w:r w:rsidRPr="4CEF4DD1" w:rsidR="4493B7FD">
        <w:rPr>
          <w:rFonts w:ascii="Century Gothic" w:hAnsi="Century Gothic" w:eastAsia="Century Gothic" w:cs="Century Gothic"/>
          <w:noProof w:val="0"/>
          <w:color w:val="000000" w:themeColor="text1" w:themeTint="FF" w:themeShade="FF"/>
          <w:sz w:val="24"/>
          <w:szCs w:val="24"/>
          <w:lang w:val="en"/>
        </w:rPr>
        <w:t>Entity Relationship (ER) Model: Detailed Description</w:t>
      </w:r>
    </w:p>
    <w:p w:rsidR="7C0A4681" w:rsidP="4CEF4DD1" w:rsidRDefault="7C0A4681" w14:paraId="1EF36635" w14:textId="7A44F658">
      <w:pPr>
        <w:pStyle w:val="Normal"/>
        <w:spacing w:before="0" w:line="240" w:lineRule="auto"/>
        <w:jc w:val="center"/>
        <w:rPr>
          <w:rFonts w:ascii="Century Gothic" w:hAnsi="Century Gothic" w:eastAsia="Century Gothic" w:cs="Century Gothic"/>
          <w:color w:val="000000" w:themeColor="text1" w:themeTint="FF" w:themeShade="FF"/>
          <w:sz w:val="24"/>
          <w:szCs w:val="24"/>
        </w:rPr>
      </w:pPr>
      <w:r w:rsidR="7C0A4681">
        <w:drawing>
          <wp:inline wp14:editId="0AE37B3D" wp14:anchorId="04AE7809">
            <wp:extent cx="5943600" cy="5629274"/>
            <wp:effectExtent l="0" t="0" r="0" b="0"/>
            <wp:docPr id="1508576956" name="" title=""/>
            <wp:cNvGraphicFramePr>
              <a:graphicFrameLocks noChangeAspect="1"/>
            </wp:cNvGraphicFramePr>
            <a:graphic>
              <a:graphicData uri="http://schemas.openxmlformats.org/drawingml/2006/picture">
                <pic:pic>
                  <pic:nvPicPr>
                    <pic:cNvPr id="0" name=""/>
                    <pic:cNvPicPr/>
                  </pic:nvPicPr>
                  <pic:blipFill>
                    <a:blip r:embed="R40e44dcc19eb4469">
                      <a:extLst>
                        <a:ext xmlns:a="http://schemas.openxmlformats.org/drawingml/2006/main" uri="{28A0092B-C50C-407E-A947-70E740481C1C}">
                          <a14:useLocalDpi val="0"/>
                        </a:ext>
                      </a:extLst>
                    </a:blip>
                    <a:stretch>
                      <a:fillRect/>
                    </a:stretch>
                  </pic:blipFill>
                  <pic:spPr>
                    <a:xfrm>
                      <a:off x="0" y="0"/>
                      <a:ext cx="5943600" cy="5629274"/>
                    </a:xfrm>
                    <a:prstGeom prst="rect">
                      <a:avLst/>
                    </a:prstGeom>
                  </pic:spPr>
                </pic:pic>
              </a:graphicData>
            </a:graphic>
          </wp:inline>
        </w:drawing>
      </w:r>
      <w:r w:rsidRPr="4CEF4DD1" w:rsidR="7C0A4681">
        <w:rPr>
          <w:rFonts w:ascii="Century Gothic" w:hAnsi="Century Gothic" w:eastAsia="Century Gothic" w:cs="Century Gothic"/>
          <w:i w:val="0"/>
          <w:iCs w:val="0"/>
          <w:color w:val="000000" w:themeColor="text1" w:themeTint="FF" w:themeShade="FF"/>
          <w:sz w:val="24"/>
          <w:szCs w:val="24"/>
        </w:rPr>
        <w:t>Diagram 1: TMS ERD</w:t>
      </w:r>
    </w:p>
    <w:p w:rsidR="4493B7FD" w:rsidP="4CEF4DD1" w:rsidRDefault="4493B7FD" w14:paraId="3FCCA2CA" w14:textId="24AF60E1">
      <w:pPr>
        <w:pStyle w:val="Heading4"/>
        <w:spacing w:before="319" w:beforeAutospacing="off" w:after="20" w:afterAutospacing="off" w:line="240" w:lineRule="auto"/>
        <w:ind w:left="0" w:firstLine="0"/>
        <w:rPr>
          <w:rFonts w:ascii="Century Gothic" w:hAnsi="Century Gothic" w:eastAsia="Century Gothic" w:cs="Century Gothic"/>
          <w:b w:val="0"/>
          <w:bCs w:val="0"/>
          <w:noProof w:val="0"/>
          <w:color w:val="000000" w:themeColor="text1" w:themeTint="FF" w:themeShade="FF"/>
          <w:sz w:val="24"/>
          <w:szCs w:val="24"/>
          <w:u w:val="none"/>
          <w:lang w:val="en"/>
        </w:rPr>
      </w:pPr>
      <w:r w:rsidRPr="4CEF4DD1" w:rsidR="4493B7FD">
        <w:rPr>
          <w:rFonts w:ascii="Century Gothic" w:hAnsi="Century Gothic" w:eastAsia="Century Gothic" w:cs="Century Gothic"/>
          <w:b w:val="0"/>
          <w:bCs w:val="0"/>
          <w:noProof w:val="0"/>
          <w:color w:val="000000" w:themeColor="text1" w:themeTint="FF" w:themeShade="FF"/>
          <w:sz w:val="24"/>
          <w:szCs w:val="24"/>
          <w:u w:val="none"/>
          <w:lang w:val="en"/>
        </w:rPr>
        <w:t>Entities and Attributes</w:t>
      </w:r>
    </w:p>
    <w:p w:rsidR="4493B7FD" w:rsidP="4CEF4DD1" w:rsidRDefault="4493B7FD" w14:paraId="3155350D" w14:textId="338F4B56">
      <w:pPr>
        <w:pStyle w:val="ListParagraph"/>
        <w:numPr>
          <w:ilvl w:val="1"/>
          <w:numId w:val="18"/>
        </w:numPr>
        <w:spacing w:before="240" w:beforeAutospacing="off" w:after="20" w:afterAutospacing="off" w:line="240" w:lineRule="auto"/>
        <w:ind w:left="720" w:hanging="36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i w:val="1"/>
          <w:iCs w:val="1"/>
          <w:noProof w:val="0"/>
          <w:color w:val="000000" w:themeColor="text1" w:themeTint="FF" w:themeShade="FF"/>
          <w:sz w:val="24"/>
          <w:szCs w:val="24"/>
          <w:lang w:val="en-US"/>
        </w:rPr>
        <w:t>TMS_USER</w:t>
      </w:r>
      <w:r w:rsidRPr="4CEF4DD1" w:rsidR="4493B7FD">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encompasses</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a range of attributes essential for user management within the system. These attributes include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which serves as the Primary Key (PK) ensuring unique identification of each user. Other attributes are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Name</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Username</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Password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Address</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EmailAddress</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PhoneNumber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capturing essential personal and contact information. Additionally, the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Role</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attribute functions as a discriminator to differentiate between various subtypes of users such as DRIVER, ADMINISTRATOR, DISPATCHER, and CUSTOMER, enabling the system to manage and apply specific attributes and functionalities pertinent to each user type.</w:t>
      </w:r>
    </w:p>
    <w:p w:rsidR="05E23B17" w:rsidP="4CEF4DD1" w:rsidRDefault="05E23B17" w14:paraId="2BDC0108" w14:textId="134F53AB">
      <w:pPr>
        <w:pStyle w:val="ListParagraph"/>
        <w:numPr>
          <w:ilvl w:val="1"/>
          <w:numId w:val="18"/>
        </w:numPr>
        <w:spacing w:before="240" w:beforeAutospacing="off" w:after="20" w:afterAutospacing="off" w:line="240" w:lineRule="auto"/>
        <w:ind w:left="720" w:hanging="36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DRIVER</w:t>
      </w:r>
      <w:r w:rsidRPr="4CEF4DD1" w:rsidR="0BE935E7">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includes a range of attributes specific to managing driver information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UserID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wh</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ich se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rves as both the Primary Key (PK) and a Foreign Key (FK) referencing the TMS_USER entity, ensuring unique identification and relational integrity.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Additional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attribute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HourlyWage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LicenseI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nf</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ormation</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Avai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labili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tyStatus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capturin</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g essential details about the driver's compensation, licensure, and availability for assignments.</w:t>
      </w:r>
    </w:p>
    <w:p w:rsidR="05E23B17" w:rsidP="4CEF4DD1" w:rsidRDefault="05E23B17" w14:paraId="3A636C4F" w14:textId="485C6A32">
      <w:pPr>
        <w:pStyle w:val="ListParagraph"/>
        <w:numPr>
          <w:ilvl w:val="1"/>
          <w:numId w:val="18"/>
        </w:numPr>
        <w:spacing w:before="240" w:beforeAutospacing="off" w:after="20" w:afterAutospacing="off" w:line="240" w:lineRule="auto"/>
        <w:ind w:left="720" w:hanging="36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ADMINISTRATOR</w:t>
      </w:r>
      <w:r w:rsidRPr="4CEF4DD1" w:rsidR="2E7CCC50">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encompasses attributes critical for managing administrative roles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UserID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serv</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ing as both the Primary Key (PK) and a Foreign Key (FK) referencing TMS_USER, ensuring unique identification and relational integrity. Other attributes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Wareho</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useID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whic</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h is a Foreign Key (FK) referencing the WAREHOUSE entity,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Annual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Salary</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Depa</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rtment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Extens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ionNumber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capt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uring essential details about the administrator's assigned warehouse, compensation, department, and contact information.</w:t>
      </w:r>
    </w:p>
    <w:p w:rsidR="05E23B17" w:rsidP="4CEF4DD1" w:rsidRDefault="05E23B17" w14:paraId="333F2946" w14:textId="5CFE404F">
      <w:pPr>
        <w:pStyle w:val="ListParagraph"/>
        <w:numPr>
          <w:ilvl w:val="1"/>
          <w:numId w:val="18"/>
        </w:numPr>
        <w:spacing w:before="240" w:beforeAutospacing="off" w:after="20" w:afterAutospacing="off" w:line="240" w:lineRule="auto"/>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DISPATCHER</w:t>
      </w:r>
      <w:r w:rsidRPr="4CEF4DD1" w:rsidR="46A32625">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includes attributes essential for managing dispatch operations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UserID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servi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ng as both the Primary Key (PK) and a Foreign Key (FK) referencing TMS_USER, ensuring unique identification and relational integrity.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Additio</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nal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attrib</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Invento</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ryID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which</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is a Foreign Key (FK) referencing the INVENTORY entity,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Commiss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ionRatePerc</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Depar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tment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Extensi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onNumber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captu</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ring crucial details about the dispatcher's commission rate, department affiliation, and contact extension.</w:t>
      </w:r>
    </w:p>
    <w:p w:rsidR="05E23B17" w:rsidP="4CEF4DD1" w:rsidRDefault="05E23B17" w14:paraId="724AB1C7" w14:textId="3853EBC8">
      <w:pPr>
        <w:pStyle w:val="ListParagraph"/>
        <w:numPr>
          <w:ilvl w:val="1"/>
          <w:numId w:val="18"/>
        </w:numPr>
        <w:spacing w:before="240" w:beforeAutospacing="off" w:after="20" w:afterAutospacing="off" w:line="240" w:lineRule="auto"/>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CUSTOMER</w:t>
      </w:r>
      <w:r w:rsidRPr="4CEF4DD1" w:rsidR="11033BAE">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encompasses attributes necessary for managing customer information within the system. These attributes include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UserI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which</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serves as both the Primary Key (PK) and a Foreign Key (FK) referencing TMS_USER, ensuring unique identification and relational integrity. Other attributes are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Last_Lo</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gi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n</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Creat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_Dat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and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ist_Or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der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captu</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ring essential details about the customer's last login time, account creation date, and the list of orders placed.</w:t>
      </w:r>
    </w:p>
    <w:p w:rsidR="05E23B17" w:rsidP="4CEF4DD1" w:rsidRDefault="05E23B17" w14:paraId="57A53BAE" w14:textId="00DD5827">
      <w:pPr>
        <w:pStyle w:val="ListParagraph"/>
        <w:numPr>
          <w:ilvl w:val="1"/>
          <w:numId w:val="18"/>
        </w:numPr>
        <w:spacing w:before="240" w:beforeAutospacing="off" w:after="20" w:afterAutospacing="off" w:line="240" w:lineRule="auto"/>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WAREHOUSE</w:t>
      </w:r>
      <w:r w:rsidRPr="4CEF4DD1" w:rsidR="236E58BD">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includes attributes critical for managing warehouse operations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War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ehou</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seID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w</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hich</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serves as the Primary Key (PK) ensuring unique identification of each warehouse.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Add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itio</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nal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trib</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Location</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Sto</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rage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_Capacity</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aptu</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ring essential details about the warehouse's geographical location and its storage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cap</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acit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y</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p>
    <w:p w:rsidR="05E23B17" w:rsidP="4CEF4DD1" w:rsidRDefault="05E23B17" w14:paraId="4684CC10" w14:textId="7CF3C4B7">
      <w:pPr>
        <w:pStyle w:val="ListParagraph"/>
        <w:numPr>
          <w:ilvl w:val="1"/>
          <w:numId w:val="18"/>
        </w:numPr>
        <w:spacing w:before="240" w:beforeAutospacing="off" w:after="20" w:afterAutospacing="off" w:line="240" w:lineRule="auto"/>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INVENTORY</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encompasses attributes essential for managing inventory items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Inv</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entoryID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w</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hich serves as the Primary Key (PK) ensuring unique identification of each inventory item. Other attributes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War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ehouseID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a</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Foreign Key (FK) referencing the WAREHOUSE entity,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ItemType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Quantity</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capturing essential details about the type of inventory item and its quantity in stock.</w:t>
      </w:r>
    </w:p>
    <w:p w:rsidR="05E23B17" w:rsidP="4CEF4DD1" w:rsidRDefault="05E23B17" w14:paraId="0D09205A" w14:textId="786AD1EA">
      <w:pPr>
        <w:pStyle w:val="ListParagraph"/>
        <w:numPr>
          <w:ilvl w:val="1"/>
          <w:numId w:val="18"/>
        </w:numPr>
        <w:spacing w:before="240" w:beforeAutospacing="off" w:after="20" w:afterAutospacing="off" w:line="240" w:lineRule="auto"/>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ORDER</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includes attributes critical for managing customer orders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Ord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erID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w</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hich serves as the Primary Key (PK) ensuring unique identification of each order.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Add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itional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tributes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Cus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tomerID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a</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Foreign Key (FK) referencing the CUSTOMER entity,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Ord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er_Date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tems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Des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tination_Address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a</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Spe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cial_Instructions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apturing essential details about the order date, items included, destination address, and any special instructions.</w:t>
      </w:r>
    </w:p>
    <w:p w:rsidR="05E23B17" w:rsidP="4CEF4DD1" w:rsidRDefault="05E23B17" w14:paraId="2ED19F1F" w14:textId="1C366920">
      <w:pPr>
        <w:pStyle w:val="ListParagraph"/>
        <w:numPr>
          <w:ilvl w:val="1"/>
          <w:numId w:val="18"/>
        </w:numPr>
        <w:spacing w:before="240" w:beforeAutospacing="off" w:after="20" w:afterAutospacing="off" w:line="240" w:lineRule="auto"/>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SHIPMENT</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encompasses attributes essential for managing shipments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Shi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pmentID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w</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hich serves as the Primary Key (PK) ensuring unique identification of each shipment. Other attributes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Ord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erID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a</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Foreign Key (FK) referencing the ORDER entity,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Pic</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kup_Date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imated_DeliveryDate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xpense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Cur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rent_Status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apturing crucial details about the pickup date, estimated delivery date, shipment expense, and its </w:t>
      </w:r>
      <w:r w:rsidRPr="4CEF4DD1" w:rsidR="4457F385">
        <w:rPr>
          <w:rFonts w:ascii="Century Gothic" w:hAnsi="Century Gothic" w:eastAsia="Century Gothic" w:cs="Century Gothic"/>
          <w:b w:val="0"/>
          <w:bCs w:val="0"/>
          <w:noProof w:val="0"/>
          <w:color w:val="000000" w:themeColor="text1" w:themeTint="FF" w:themeShade="FF"/>
          <w:sz w:val="24"/>
          <w:szCs w:val="24"/>
          <w:lang w:val="en-US"/>
        </w:rPr>
        <w:t>status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p>
    <w:p w:rsidR="7ACE3C4F" w:rsidP="4CEF4DD1" w:rsidRDefault="7ACE3C4F" w14:paraId="567C9580" w14:textId="7FDAD0CE">
      <w:pPr>
        <w:pStyle w:val="ListParagraph"/>
        <w:numPr>
          <w:ilvl w:val="1"/>
          <w:numId w:val="18"/>
        </w:numPr>
        <w:spacing w:before="240" w:beforeAutospacing="off" w:after="20" w:afterAutospacing="off" w:line="240" w:lineRule="auto"/>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7ACE3C4F">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STOP</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includes attributes necessary for managing stops within a shipment route 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StopID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which serves as the Primary Key (PK) ensuring unique identification of each stop.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Additional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attributes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ShipmentID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 Foreign Key (FK) referencing the SHIPMENT entity,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RouteID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 Foreign Key (FK) referencing the ROUTE entity,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SequenceNumber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DeliveryAddress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capturing essential details about the stop's sequence in the route and its delivery address.</w:t>
      </w:r>
    </w:p>
    <w:p w:rsidR="05E23B17" w:rsidP="4CEF4DD1" w:rsidRDefault="05E23B17" w14:paraId="5CBBCB4D" w14:textId="3DC850D2">
      <w:pPr>
        <w:pStyle w:val="ListParagraph"/>
        <w:numPr>
          <w:ilvl w:val="1"/>
          <w:numId w:val="18"/>
        </w:numPr>
        <w:suppressLineNumbers w:val="0"/>
        <w:bidi w:val="0"/>
        <w:spacing w:before="240" w:beforeAutospacing="off" w:after="20" w:afterAutospacing="off" w:line="240" w:lineRule="auto"/>
        <w:ind w:left="720" w:right="0"/>
        <w:jc w:val="left"/>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ROUTE</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encompasses attributes critical for managing transportation routes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RouteID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which 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erves as the Primary Key (PK) ensuring unique identification of each route. Other attributes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Warehouse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a Forei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gn Key (FK) referencing the WAREHOUSE entity,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Destinati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onWarehouse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Estimat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TravelTime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Dis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tance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capturing essential details about the destination warehouse, estimated travel time, and route distance.</w:t>
      </w:r>
    </w:p>
    <w:p w:rsidR="05E23B17" w:rsidP="4CEF4DD1" w:rsidRDefault="05E23B17" w14:paraId="3E52C58F" w14:textId="41091DFC">
      <w:pPr>
        <w:pStyle w:val="ListParagraph"/>
        <w:numPr>
          <w:ilvl w:val="1"/>
          <w:numId w:val="18"/>
        </w:numPr>
        <w:spacing w:before="240" w:beforeAutospacing="off" w:after="20" w:afterAutospacing="off" w:line="240" w:lineRule="auto"/>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VEHICLE</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includes attributes essential for managing vehicles within the system. These attributes include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V</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ehicl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eID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whic</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h serves as the Primary Key (PK) ensuring unique identification of each vehicle.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dditi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ona</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attri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butes are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Capacity</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L</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icens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ePlateNumbe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M</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ain</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nanceRecord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and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river</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D</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a Fo</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reign Key (FK) referencing the DRIVER entity, capturing crucial details about the vehicle's</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c</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apaci</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y</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 xml:space="preserve"> lice</w:t>
      </w:r>
      <w:r w:rsidRPr="4CEF4DD1" w:rsidR="05E23B17">
        <w:rPr>
          <w:rFonts w:ascii="Century Gothic" w:hAnsi="Century Gothic" w:eastAsia="Century Gothic" w:cs="Century Gothic"/>
          <w:b w:val="0"/>
          <w:bCs w:val="0"/>
          <w:noProof w:val="0"/>
          <w:color w:val="000000" w:themeColor="text1" w:themeTint="FF" w:themeShade="FF"/>
          <w:sz w:val="24"/>
          <w:szCs w:val="24"/>
          <w:lang w:val="en-US"/>
        </w:rPr>
        <w:t>nse plate number, maintenance records, and associated driver.</w:t>
      </w:r>
    </w:p>
    <w:p w:rsidR="4493B7FD" w:rsidP="4CEF4DD1" w:rsidRDefault="4493B7FD" w14:paraId="4690D50B" w14:textId="57A335C6">
      <w:pPr>
        <w:pStyle w:val="Heading4"/>
        <w:spacing w:before="319" w:beforeAutospacing="off" w:after="319" w:afterAutospacing="off"/>
        <w:ind w:left="0" w:firstLine="0"/>
        <w:rPr>
          <w:rFonts w:ascii="Century Gothic" w:hAnsi="Century Gothic" w:eastAsia="Century Gothic" w:cs="Century Gothic"/>
          <w:b w:val="0"/>
          <w:bCs w:val="0"/>
          <w:noProof w:val="0"/>
          <w:color w:val="000000" w:themeColor="text1" w:themeTint="FF" w:themeShade="FF"/>
          <w:sz w:val="24"/>
          <w:szCs w:val="24"/>
          <w:u w:val="none"/>
          <w:lang w:val="en"/>
        </w:rPr>
      </w:pPr>
      <w:r w:rsidRPr="4CEF4DD1" w:rsidR="4493B7FD">
        <w:rPr>
          <w:rFonts w:ascii="Century Gothic" w:hAnsi="Century Gothic" w:eastAsia="Century Gothic" w:cs="Century Gothic"/>
          <w:b w:val="0"/>
          <w:bCs w:val="0"/>
          <w:noProof w:val="0"/>
          <w:color w:val="000000" w:themeColor="text1" w:themeTint="FF" w:themeShade="FF"/>
          <w:sz w:val="24"/>
          <w:szCs w:val="24"/>
          <w:u w:val="none"/>
          <w:lang w:val="en"/>
        </w:rPr>
        <w:t>Keys</w:t>
      </w:r>
    </w:p>
    <w:p w:rsidR="4493B7FD" w:rsidP="4CEF4DD1" w:rsidRDefault="4493B7FD" w14:paraId="69B3886B" w14:textId="7974A1E9">
      <w:pPr>
        <w:pStyle w:val="Normal"/>
        <w:spacing w:before="240" w:beforeAutospacing="off" w:after="240" w:afterAutospacing="off"/>
        <w:ind w:left="0"/>
        <w:rPr>
          <w:rFonts w:ascii="Century Gothic" w:hAnsi="Century Gothic" w:eastAsia="Century Gothic" w:cs="Century Gothic"/>
          <w:b w:val="0"/>
          <w:bCs w:val="0"/>
          <w:noProof w:val="0"/>
          <w:color w:val="000000" w:themeColor="text1" w:themeTint="FF" w:themeShade="FF"/>
          <w:sz w:val="24"/>
          <w:szCs w:val="24"/>
          <w:lang w:val="en"/>
        </w:rPr>
      </w:pPr>
      <w:r w:rsidRPr="4CEF4DD1" w:rsidR="4493B7FD">
        <w:rPr>
          <w:rFonts w:ascii="Century Gothic" w:hAnsi="Century Gothic" w:eastAsia="Century Gothic" w:cs="Century Gothic"/>
          <w:b w:val="0"/>
          <w:bCs w:val="0"/>
          <w:noProof w:val="0"/>
          <w:color w:val="000000" w:themeColor="text1" w:themeTint="FF" w:themeShade="FF"/>
          <w:sz w:val="24"/>
          <w:szCs w:val="24"/>
          <w:lang w:val="en"/>
        </w:rPr>
        <w:t>Primary Keys (PK)</w:t>
      </w:r>
      <w:r w:rsidRPr="4CEF4DD1" w:rsidR="4493B7FD">
        <w:rPr>
          <w:rFonts w:ascii="Century Gothic" w:hAnsi="Century Gothic" w:eastAsia="Century Gothic" w:cs="Century Gothic"/>
          <w:b w:val="0"/>
          <w:bCs w:val="0"/>
          <w:noProof w:val="0"/>
          <w:color w:val="000000" w:themeColor="text1" w:themeTint="FF" w:themeShade="FF"/>
          <w:sz w:val="24"/>
          <w:szCs w:val="24"/>
          <w:lang w:val="en"/>
        </w:rPr>
        <w:t>: Unique identifiers for each entity.</w:t>
      </w:r>
    </w:p>
    <w:p w:rsidR="4493B7FD" w:rsidP="4CEF4DD1" w:rsidRDefault="4493B7FD" w14:paraId="2B0D2B7C" w14:textId="62282C12">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TMS_USER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p>
    <w:p w:rsidR="4493B7FD" w:rsidP="4CEF4DD1" w:rsidRDefault="4493B7FD" w14:paraId="795B32A3" w14:textId="5119A88F">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DRIVER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p>
    <w:p w:rsidR="4493B7FD" w:rsidP="4CEF4DD1" w:rsidRDefault="4493B7FD" w14:paraId="374D903D" w14:textId="6ADF1C79">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ADMINISTRATOR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p>
    <w:p w:rsidR="4493B7FD" w:rsidP="4CEF4DD1" w:rsidRDefault="4493B7FD" w14:paraId="2DF0F4FC" w14:textId="7E57A3EA">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DISPATCHER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p>
    <w:p w:rsidR="4493B7FD" w:rsidP="4CEF4DD1" w:rsidRDefault="4493B7FD" w14:paraId="7EDCB970" w14:textId="24B65EAB">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CUSTOMER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p>
    <w:p w:rsidR="4493B7FD" w:rsidP="4CEF4DD1" w:rsidRDefault="4493B7FD" w14:paraId="45732E26" w14:textId="6F32EEA0">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WAREHOUSE</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WarehouseID</w:t>
      </w:r>
    </w:p>
    <w:p w:rsidR="4493B7FD" w:rsidP="4CEF4DD1" w:rsidRDefault="4493B7FD" w14:paraId="60C6FA1D" w14:textId="38043F62">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INVENTORY</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InventoryID</w:t>
      </w:r>
    </w:p>
    <w:p w:rsidR="4493B7FD" w:rsidP="4CEF4DD1" w:rsidRDefault="4493B7FD" w14:paraId="23EFCB39" w14:textId="1638E9E6">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ORDER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OrderID</w:t>
      </w:r>
    </w:p>
    <w:p w:rsidR="4493B7FD" w:rsidP="4CEF4DD1" w:rsidRDefault="4493B7FD" w14:paraId="290AAB95" w14:textId="65089A31">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SHIPMENT</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ShipmentID</w:t>
      </w:r>
    </w:p>
    <w:p w:rsidR="4493B7FD" w:rsidP="4CEF4DD1" w:rsidRDefault="4493B7FD" w14:paraId="4B0D0FDF" w14:textId="6C5F5145">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STOP</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StopID</w:t>
      </w:r>
    </w:p>
    <w:p w:rsidR="4493B7FD" w:rsidP="4CEF4DD1" w:rsidRDefault="4493B7FD" w14:paraId="38E844CB" w14:textId="17BC5F26">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ROUTE</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RouteID</w:t>
      </w:r>
    </w:p>
    <w:p w:rsidR="4493B7FD" w:rsidP="4CEF4DD1" w:rsidRDefault="4493B7FD" w14:paraId="10DFF11E" w14:textId="33725A75">
      <w:pPr>
        <w:pStyle w:val="ListParagraph"/>
        <w:numPr>
          <w:ilvl w:val="0"/>
          <w:numId w:val="20"/>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VEHICLE</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VehicleID</w:t>
      </w:r>
    </w:p>
    <w:p w:rsidR="4493B7FD" w:rsidP="4CEF4DD1" w:rsidRDefault="4493B7FD" w14:paraId="2E1BBF4F" w14:textId="24BED222">
      <w:pPr>
        <w:pStyle w:val="Normal"/>
        <w:spacing w:before="240" w:beforeAutospacing="off" w:after="240" w:afterAutospacing="off"/>
        <w:ind w:left="0"/>
        <w:rPr>
          <w:rFonts w:ascii="Century Gothic" w:hAnsi="Century Gothic" w:eastAsia="Century Gothic" w:cs="Century Gothic"/>
          <w:b w:val="0"/>
          <w:bCs w:val="0"/>
          <w:noProof w:val="0"/>
          <w:color w:val="000000" w:themeColor="text1" w:themeTint="FF" w:themeShade="FF"/>
          <w:sz w:val="24"/>
          <w:szCs w:val="24"/>
          <w:u w:val="none"/>
          <w:lang w:val="en"/>
        </w:rPr>
      </w:pPr>
      <w:r w:rsidRPr="4CEF4DD1" w:rsidR="4493B7FD">
        <w:rPr>
          <w:rFonts w:ascii="Century Gothic" w:hAnsi="Century Gothic" w:eastAsia="Century Gothic" w:cs="Century Gothic"/>
          <w:b w:val="0"/>
          <w:bCs w:val="0"/>
          <w:noProof w:val="0"/>
          <w:color w:val="000000" w:themeColor="text1" w:themeTint="FF" w:themeShade="FF"/>
          <w:sz w:val="24"/>
          <w:szCs w:val="24"/>
          <w:u w:val="none"/>
          <w:lang w:val="en"/>
        </w:rPr>
        <w:t>Foreign Keys (FK)</w:t>
      </w:r>
      <w:r w:rsidRPr="4CEF4DD1" w:rsidR="4493B7FD">
        <w:rPr>
          <w:rFonts w:ascii="Century Gothic" w:hAnsi="Century Gothic" w:eastAsia="Century Gothic" w:cs="Century Gothic"/>
          <w:b w:val="0"/>
          <w:bCs w:val="0"/>
          <w:noProof w:val="0"/>
          <w:color w:val="000000" w:themeColor="text1" w:themeTint="FF" w:themeShade="FF"/>
          <w:sz w:val="24"/>
          <w:szCs w:val="24"/>
          <w:u w:val="none"/>
          <w:lang w:val="en"/>
        </w:rPr>
        <w:t>: Ensure relational integrity.</w:t>
      </w:r>
    </w:p>
    <w:p w:rsidR="4493B7FD" w:rsidP="4CEF4DD1" w:rsidRDefault="4493B7FD" w14:paraId="4AC17F33" w14:textId="286F56C8">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DRIVER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TMS_USER)</w:t>
      </w:r>
    </w:p>
    <w:p w:rsidR="4493B7FD" w:rsidP="4CEF4DD1" w:rsidRDefault="4493B7FD" w14:paraId="621ACD1C" w14:textId="673AB1C4">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ADMINISTRATOR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TMS_USER),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WarehouseID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WAREHOUSE)</w:t>
      </w:r>
    </w:p>
    <w:p w:rsidR="4493B7FD" w:rsidP="4CEF4DD1" w:rsidRDefault="4493B7FD" w14:paraId="7452FBD6" w14:textId="35AA2691">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DISPATCHER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TMS_USER),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InventoryID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INVENTORY)</w:t>
      </w:r>
    </w:p>
    <w:p w:rsidR="4493B7FD" w:rsidP="4CEF4DD1" w:rsidRDefault="4493B7FD" w14:paraId="35893282" w14:textId="39F727DE">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CUSTOMER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UserID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TMS_USER)</w:t>
      </w:r>
    </w:p>
    <w:p w:rsidR="4493B7FD" w:rsidP="4CEF4DD1" w:rsidRDefault="4493B7FD" w14:paraId="33760F5F" w14:textId="4C852F1E">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INVENTORY</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WarehouseID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WAREHOUSE)</w:t>
      </w:r>
    </w:p>
    <w:p w:rsidR="4493B7FD" w:rsidP="4CEF4DD1" w:rsidRDefault="4493B7FD" w14:paraId="01CA6867" w14:textId="6AFC146F">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ORDER</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CustomerID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CUSTOMER)</w:t>
      </w:r>
    </w:p>
    <w:p w:rsidR="4493B7FD" w:rsidP="4CEF4DD1" w:rsidRDefault="4493B7FD" w14:paraId="07328A24" w14:textId="02D2E0EE">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SHIPMENT</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OrderID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ORDER)</w:t>
      </w:r>
    </w:p>
    <w:p w:rsidR="4493B7FD" w:rsidP="4CEF4DD1" w:rsidRDefault="4493B7FD" w14:paraId="7B73A74C" w14:textId="3EFC6BB7">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STOP</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ShipmentID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SHIPMENT),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RouteID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ROUTE)</w:t>
      </w:r>
    </w:p>
    <w:p w:rsidR="4493B7FD" w:rsidP="4CEF4DD1" w:rsidRDefault="4493B7FD" w14:paraId="42CC79C4" w14:textId="26709013">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ROUTE</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WarehouseID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WAREHOUSE)</w:t>
      </w:r>
    </w:p>
    <w:p w:rsidR="4493B7FD" w:rsidP="4CEF4DD1" w:rsidRDefault="4493B7FD" w14:paraId="62FDFD64" w14:textId="4B283288">
      <w:pPr>
        <w:pStyle w:val="ListParagraph"/>
        <w:numPr>
          <w:ilvl w:val="0"/>
          <w:numId w:val="19"/>
        </w:numPr>
        <w:spacing w:before="0" w:beforeAutospacing="off" w:after="0" w:afterAutospacing="off"/>
        <w:ind w:left="720"/>
        <w:rPr>
          <w:rFonts w:ascii="Century Gothic" w:hAnsi="Century Gothic" w:eastAsia="Century Gothic" w:cs="Century Gothic"/>
          <w:b w:val="0"/>
          <w:bCs w:val="0"/>
          <w:noProof w:val="0"/>
          <w:color w:val="000000" w:themeColor="text1" w:themeTint="FF" w:themeShade="FF"/>
          <w:sz w:val="24"/>
          <w:szCs w:val="24"/>
          <w:lang w:val="en-US"/>
        </w:rPr>
      </w:pPr>
      <w:r w:rsidRPr="4CEF4DD1" w:rsidR="4493B7FD">
        <w:rPr>
          <w:rFonts w:ascii="Century Gothic" w:hAnsi="Century Gothic" w:eastAsia="Century Gothic" w:cs="Century Gothic"/>
          <w:b w:val="0"/>
          <w:bCs w:val="0"/>
          <w:noProof w:val="0"/>
          <w:color w:val="000000" w:themeColor="text1" w:themeTint="FF" w:themeShade="FF"/>
          <w:sz w:val="24"/>
          <w:szCs w:val="24"/>
          <w:lang w:val="en-US"/>
        </w:rPr>
        <w:t>VEHICLE</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DriverID</w:t>
      </w:r>
      <w:r w:rsidRPr="4CEF4DD1" w:rsidR="4493B7FD">
        <w:rPr>
          <w:rFonts w:ascii="Century Gothic" w:hAnsi="Century Gothic" w:eastAsia="Century Gothic" w:cs="Century Gothic"/>
          <w:b w:val="0"/>
          <w:bCs w:val="0"/>
          <w:noProof w:val="0"/>
          <w:color w:val="000000" w:themeColor="text1" w:themeTint="FF" w:themeShade="FF"/>
          <w:sz w:val="24"/>
          <w:szCs w:val="24"/>
          <w:lang w:val="en-US"/>
        </w:rPr>
        <w:t xml:space="preserve"> (references DRIVER)</w:t>
      </w:r>
    </w:p>
    <w:p w:rsidR="4CEF4DD1" w:rsidP="4CEF4DD1" w:rsidRDefault="4CEF4DD1" w14:paraId="56DF8E86" w14:textId="0B0329E5">
      <w:pPr>
        <w:pStyle w:val="Normal"/>
        <w:spacing w:before="0" w:beforeAutospacing="off" w:after="0" w:afterAutospacing="off"/>
        <w:rPr>
          <w:rFonts w:ascii="Century Gothic" w:hAnsi="Century Gothic" w:eastAsia="Century Gothic" w:cs="Century Gothic"/>
          <w:noProof w:val="0"/>
          <w:color w:val="000000" w:themeColor="text1" w:themeTint="FF" w:themeShade="FF"/>
          <w:sz w:val="24"/>
          <w:szCs w:val="24"/>
          <w:lang w:val="en-US"/>
        </w:rPr>
      </w:pPr>
    </w:p>
    <w:p w:rsidR="796BB314" w:rsidP="4CEF4DD1" w:rsidRDefault="796BB314" w14:paraId="4CBC4DB4" w14:textId="0686951A">
      <w:pPr>
        <w:pStyle w:val="Normal"/>
        <w:spacing w:before="0" w:beforeAutospacing="off" w:after="0" w:afterAutospacing="off"/>
        <w:ind w:left="0"/>
        <w:rPr>
          <w:rFonts w:ascii="Century Gothic" w:hAnsi="Century Gothic" w:eastAsia="Century Gothic" w:cs="Century Gothic"/>
          <w:noProof w:val="0"/>
          <w:color w:val="000000" w:themeColor="text1" w:themeTint="FF" w:themeShade="FF"/>
          <w:sz w:val="24"/>
          <w:szCs w:val="24"/>
          <w:lang w:val="en-US"/>
        </w:rPr>
      </w:pPr>
      <w:r w:rsidRPr="4CEF4DD1" w:rsidR="796BB314">
        <w:rPr>
          <w:rFonts w:ascii="Century Gothic" w:hAnsi="Century Gothic" w:eastAsia="Century Gothic" w:cs="Century Gothic"/>
          <w:noProof w:val="0"/>
          <w:color w:val="000000" w:themeColor="text1" w:themeTint="FF" w:themeShade="FF"/>
          <w:sz w:val="24"/>
          <w:szCs w:val="24"/>
          <w:lang w:val="en-US"/>
        </w:rPr>
        <w:t>A comprehensive data dictionary, detailing all entities, attributes, keys, and relationships within the system, can be found in the appendix. This data dictionary includes a detailed table for each entity with columns specifying the attribute name, data type, constraints, and a description of each attribute. This structured approach ensures clarity and consistency in understanding the database schema, providing a valuable reference for all stakeholders involved in data management and system operations.</w:t>
      </w:r>
    </w:p>
    <w:p w:rsidR="4493B7FD" w:rsidP="4CEF4DD1" w:rsidRDefault="4493B7FD" w14:paraId="58844FDB" w14:textId="05EF85EF">
      <w:pPr>
        <w:pStyle w:val="Heading4"/>
        <w:spacing w:before="319" w:beforeAutospacing="off" w:after="319" w:afterAutospacing="off"/>
        <w:ind w:left="0" w:firstLine="0"/>
        <w:rPr>
          <w:rFonts w:ascii="Century Gothic" w:hAnsi="Century Gothic" w:eastAsia="Century Gothic" w:cs="Century Gothic"/>
          <w:b w:val="0"/>
          <w:bCs w:val="0"/>
          <w:noProof w:val="0"/>
          <w:color w:val="000000" w:themeColor="text1" w:themeTint="FF" w:themeShade="FF"/>
          <w:sz w:val="24"/>
          <w:szCs w:val="24"/>
          <w:u w:val="none"/>
          <w:lang w:val="en"/>
        </w:rPr>
      </w:pPr>
      <w:r w:rsidRPr="4CEF4DD1" w:rsidR="4493B7FD">
        <w:rPr>
          <w:rFonts w:ascii="Century Gothic" w:hAnsi="Century Gothic" w:eastAsia="Century Gothic" w:cs="Century Gothic"/>
          <w:b w:val="0"/>
          <w:bCs w:val="0"/>
          <w:noProof w:val="0"/>
          <w:color w:val="000000" w:themeColor="text1" w:themeTint="FF" w:themeShade="FF"/>
          <w:sz w:val="24"/>
          <w:szCs w:val="24"/>
          <w:u w:val="none"/>
          <w:lang w:val="en"/>
        </w:rPr>
        <w:t>Relationships, Cardinality, and Connectivity</w:t>
      </w:r>
    </w:p>
    <w:p w:rsidR="62A9E23E" w:rsidP="4CEF4DD1" w:rsidRDefault="62A9E23E" w14:paraId="356DBD65" w14:textId="10B11941">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62A9E23E">
        <w:rPr>
          <w:rFonts w:ascii="Century Gothic" w:hAnsi="Century Gothic" w:eastAsia="Century Gothic" w:cs="Century Gothic"/>
          <w:noProof w:val="0"/>
          <w:color w:val="000000" w:themeColor="text1" w:themeTint="FF" w:themeShade="FF"/>
          <w:sz w:val="24"/>
          <w:szCs w:val="24"/>
          <w:lang w:val="en"/>
        </w:rPr>
        <w:t>TMS_USER and DRIVER, ADMINISTRATOR, DISPATCHER, CUSTOMER: The relationship between TMS_USER and its subtypes (DRIVER, ADMINISTRATOR, DISPATCHER, CUSTOMER) is a one-to-one, strong relationship with TMS_USER, acting as a supertype for these roles. Each subtype has a foreign key relationship back to TMS_USER, ensuring that each specific user role inherits attributes from TMS_USER while adding its unique attributes. This setup uses a disjoint and total specialization constraint, where each user must belong to only one specific subtype, and every user must belong to one of these subtypes.</w:t>
      </w:r>
    </w:p>
    <w:p w:rsidR="59461AB6" w:rsidP="4CEF4DD1" w:rsidRDefault="59461AB6" w14:paraId="6F1C8E86" w14:textId="5497A344">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ADMINISTRATOR and WAREHOUSE</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 xml:space="preserve">: </w:t>
      </w:r>
      <w:r w:rsidRPr="4CEF4DD1" w:rsidR="59461AB6">
        <w:rPr>
          <w:rFonts w:ascii="Century Gothic" w:hAnsi="Century Gothic" w:eastAsia="Century Gothic" w:cs="Century Gothic"/>
          <w:noProof w:val="0"/>
          <w:color w:val="000000" w:themeColor="text1" w:themeTint="FF" w:themeShade="FF"/>
          <w:sz w:val="24"/>
          <w:szCs w:val="24"/>
          <w:lang w:val="en"/>
        </w:rPr>
        <w:t>One-to-many, weak relationship, with each administrator managing one or more warehouses. This ensures that each warehouse has a corresponding administrator responsible for its operations.</w:t>
      </w:r>
    </w:p>
    <w:p w:rsidR="59461AB6" w:rsidP="4CEF4DD1" w:rsidRDefault="59461AB6" w14:paraId="737BD32C" w14:textId="56B46D40">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WAREHOUSE and INVENTORY</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 xml:space="preserve">: </w:t>
      </w:r>
      <w:r w:rsidRPr="4CEF4DD1" w:rsidR="59461AB6">
        <w:rPr>
          <w:rFonts w:ascii="Century Gothic" w:hAnsi="Century Gothic" w:eastAsia="Century Gothic" w:cs="Century Gothic"/>
          <w:noProof w:val="0"/>
          <w:color w:val="000000" w:themeColor="text1" w:themeTint="FF" w:themeShade="FF"/>
          <w:sz w:val="24"/>
          <w:szCs w:val="24"/>
          <w:lang w:val="en"/>
        </w:rPr>
        <w:t>One-to-many, weak relationship, with each warehouse storing multiple inventory items. This structure supports efficient management and tracking of inventory across different warehouses.</w:t>
      </w:r>
    </w:p>
    <w:p w:rsidR="59461AB6" w:rsidP="4CEF4DD1" w:rsidRDefault="59461AB6" w14:paraId="663775F9" w14:textId="59FDA1B1">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US"/>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US"/>
        </w:rPr>
        <w:t>INVENTORY and SHIPMENT</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59461AB6">
        <w:rPr>
          <w:rFonts w:ascii="Century Gothic" w:hAnsi="Century Gothic" w:eastAsia="Century Gothic" w:cs="Century Gothic"/>
          <w:noProof w:val="0"/>
          <w:color w:val="000000" w:themeColor="text1" w:themeTint="FF" w:themeShade="FF"/>
          <w:sz w:val="24"/>
          <w:szCs w:val="24"/>
          <w:lang w:val="en-US"/>
        </w:rPr>
        <w:t xml:space="preserve">Many-to-one, weak relationship, with each inventory item being included in one shipment, but a shipment </w:t>
      </w:r>
      <w:r w:rsidRPr="4CEF4DD1" w:rsidR="59461AB6">
        <w:rPr>
          <w:rFonts w:ascii="Century Gothic" w:hAnsi="Century Gothic" w:eastAsia="Century Gothic" w:cs="Century Gothic"/>
          <w:noProof w:val="0"/>
          <w:color w:val="000000" w:themeColor="text1" w:themeTint="FF" w:themeShade="FF"/>
          <w:sz w:val="24"/>
          <w:szCs w:val="24"/>
          <w:lang w:val="en-US"/>
        </w:rPr>
        <w:t>containing</w:t>
      </w:r>
      <w:r w:rsidRPr="4CEF4DD1" w:rsidR="59461AB6">
        <w:rPr>
          <w:rFonts w:ascii="Century Gothic" w:hAnsi="Century Gothic" w:eastAsia="Century Gothic" w:cs="Century Gothic"/>
          <w:noProof w:val="0"/>
          <w:color w:val="000000" w:themeColor="text1" w:themeTint="FF" w:themeShade="FF"/>
          <w:sz w:val="24"/>
          <w:szCs w:val="24"/>
          <w:lang w:val="en-US"/>
        </w:rPr>
        <w:t xml:space="preserve"> multiple inventory items. This relationship ensures that inventory items are properly grouped and managed within shipments.</w:t>
      </w:r>
    </w:p>
    <w:p w:rsidR="59461AB6" w:rsidP="4CEF4DD1" w:rsidRDefault="59461AB6" w14:paraId="03689109" w14:textId="54AF2273">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CUSTOMER and ORDER</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 xml:space="preserve">: </w:t>
      </w:r>
      <w:r w:rsidRPr="4CEF4DD1" w:rsidR="59461AB6">
        <w:rPr>
          <w:rFonts w:ascii="Century Gothic" w:hAnsi="Century Gothic" w:eastAsia="Century Gothic" w:cs="Century Gothic"/>
          <w:noProof w:val="0"/>
          <w:color w:val="000000" w:themeColor="text1" w:themeTint="FF" w:themeShade="FF"/>
          <w:sz w:val="24"/>
          <w:szCs w:val="24"/>
          <w:lang w:val="en"/>
        </w:rPr>
        <w:t>One-to-many, weak relationship, with each customer placing multiple orders. This reflects typical customer behavior in a transactional system, ensuring that all orders placed by a customer are properly recorded and managed.</w:t>
      </w:r>
    </w:p>
    <w:p w:rsidR="59461AB6" w:rsidP="4CEF4DD1" w:rsidRDefault="59461AB6" w14:paraId="3519A16C" w14:textId="6B17E5F6">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ORDER and SHIPMENT</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 xml:space="preserve">: </w:t>
      </w:r>
      <w:r w:rsidRPr="4CEF4DD1" w:rsidR="59461AB6">
        <w:rPr>
          <w:rFonts w:ascii="Century Gothic" w:hAnsi="Century Gothic" w:eastAsia="Century Gothic" w:cs="Century Gothic"/>
          <w:noProof w:val="0"/>
          <w:color w:val="000000" w:themeColor="text1" w:themeTint="FF" w:themeShade="FF"/>
          <w:sz w:val="24"/>
          <w:szCs w:val="24"/>
          <w:lang w:val="en"/>
        </w:rPr>
        <w:t>One-to-many, weak relationship, with each order being included in multiple shipments. This allows for flexible shipping arrangements and partial order fulfillments if necessary.</w:t>
      </w:r>
    </w:p>
    <w:p w:rsidR="59461AB6" w:rsidP="4CEF4DD1" w:rsidRDefault="59461AB6" w14:paraId="539412EE" w14:textId="0F9307DE">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SHIPMENT and STOP</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w:t>
      </w:r>
      <w:r w:rsidRPr="4CEF4DD1" w:rsidR="59461AB6">
        <w:rPr>
          <w:rFonts w:ascii="Century Gothic" w:hAnsi="Century Gothic" w:eastAsia="Century Gothic" w:cs="Century Gothic"/>
          <w:noProof w:val="0"/>
          <w:color w:val="000000" w:themeColor="text1" w:themeTint="FF" w:themeShade="FF"/>
          <w:sz w:val="24"/>
          <w:szCs w:val="24"/>
          <w:lang w:val="en"/>
        </w:rPr>
        <w:t xml:space="preserve"> One-to-many, weak relationship, with each shipment including multiple stops. This structure supports detailed tracking of shipment progress and delivery points.</w:t>
      </w:r>
    </w:p>
    <w:p w:rsidR="59461AB6" w:rsidP="4CEF4DD1" w:rsidRDefault="59461AB6" w14:paraId="3F8F5085" w14:textId="7D1FF3EB">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STOP and ROUTE</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 xml:space="preserve">: </w:t>
      </w:r>
      <w:r w:rsidRPr="4CEF4DD1" w:rsidR="59461AB6">
        <w:rPr>
          <w:rFonts w:ascii="Century Gothic" w:hAnsi="Century Gothic" w:eastAsia="Century Gothic" w:cs="Century Gothic"/>
          <w:noProof w:val="0"/>
          <w:color w:val="000000" w:themeColor="text1" w:themeTint="FF" w:themeShade="FF"/>
          <w:sz w:val="24"/>
          <w:szCs w:val="24"/>
          <w:lang w:val="en"/>
        </w:rPr>
        <w:t>One-to-many, weak relationship, with each stop being part of one route, but a route having multiple stops. This relationship ensures efficient route planning and tracking.</w:t>
      </w:r>
    </w:p>
    <w:p w:rsidR="59461AB6" w:rsidP="4CEF4DD1" w:rsidRDefault="59461AB6" w14:paraId="0DF59EA0" w14:textId="2ECA089F">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US"/>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US"/>
        </w:rPr>
        <w:t>SHIPMENT and VEHICLE</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59461AB6">
        <w:rPr>
          <w:rFonts w:ascii="Century Gothic" w:hAnsi="Century Gothic" w:eastAsia="Century Gothic" w:cs="Century Gothic"/>
          <w:noProof w:val="0"/>
          <w:color w:val="000000" w:themeColor="text1" w:themeTint="FF" w:themeShade="FF"/>
          <w:sz w:val="24"/>
          <w:szCs w:val="24"/>
          <w:lang w:val="en-US"/>
        </w:rPr>
        <w:t xml:space="preserve">One-to-many, weak relationship, with each shipment being transported by multiple vehicles. This allows for the distribution of shipment loads across several vehicles to </w:t>
      </w:r>
      <w:r w:rsidRPr="4CEF4DD1" w:rsidR="59461AB6">
        <w:rPr>
          <w:rFonts w:ascii="Century Gothic" w:hAnsi="Century Gothic" w:eastAsia="Century Gothic" w:cs="Century Gothic"/>
          <w:noProof w:val="0"/>
          <w:color w:val="000000" w:themeColor="text1" w:themeTint="FF" w:themeShade="FF"/>
          <w:sz w:val="24"/>
          <w:szCs w:val="24"/>
          <w:lang w:val="en-US"/>
        </w:rPr>
        <w:t>optimize</w:t>
      </w:r>
      <w:r w:rsidRPr="4CEF4DD1" w:rsidR="59461AB6">
        <w:rPr>
          <w:rFonts w:ascii="Century Gothic" w:hAnsi="Century Gothic" w:eastAsia="Century Gothic" w:cs="Century Gothic"/>
          <w:noProof w:val="0"/>
          <w:color w:val="000000" w:themeColor="text1" w:themeTint="FF" w:themeShade="FF"/>
          <w:sz w:val="24"/>
          <w:szCs w:val="24"/>
          <w:lang w:val="en-US"/>
        </w:rPr>
        <w:t xml:space="preserve"> transportation efficiency.</w:t>
      </w:r>
    </w:p>
    <w:p w:rsidR="59461AB6" w:rsidP="4CEF4DD1" w:rsidRDefault="59461AB6" w14:paraId="35CE0FF4" w14:textId="0B283C7E">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US"/>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US"/>
        </w:rPr>
        <w:t>DRIVER and VEHICLE</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US"/>
        </w:rPr>
        <w:t>:</w:t>
      </w:r>
      <w:r w:rsidRPr="4CEF4DD1" w:rsidR="59461AB6">
        <w:rPr>
          <w:rFonts w:ascii="Century Gothic" w:hAnsi="Century Gothic" w:eastAsia="Century Gothic" w:cs="Century Gothic"/>
          <w:noProof w:val="0"/>
          <w:color w:val="000000" w:themeColor="text1" w:themeTint="FF" w:themeShade="FF"/>
          <w:sz w:val="24"/>
          <w:szCs w:val="24"/>
          <w:lang w:val="en-US"/>
        </w:rPr>
        <w:t xml:space="preserve"> One-to-many, weak relationship, with each driver being associated with multiple vehicles. This supports scenarios where drivers may </w:t>
      </w:r>
      <w:r w:rsidRPr="4CEF4DD1" w:rsidR="59461AB6">
        <w:rPr>
          <w:rFonts w:ascii="Century Gothic" w:hAnsi="Century Gothic" w:eastAsia="Century Gothic" w:cs="Century Gothic"/>
          <w:noProof w:val="0"/>
          <w:color w:val="000000" w:themeColor="text1" w:themeTint="FF" w:themeShade="FF"/>
          <w:sz w:val="24"/>
          <w:szCs w:val="24"/>
          <w:lang w:val="en-US"/>
        </w:rPr>
        <w:t>operate</w:t>
      </w:r>
      <w:r w:rsidRPr="4CEF4DD1" w:rsidR="59461AB6">
        <w:rPr>
          <w:rFonts w:ascii="Century Gothic" w:hAnsi="Century Gothic" w:eastAsia="Century Gothic" w:cs="Century Gothic"/>
          <w:noProof w:val="0"/>
          <w:color w:val="000000" w:themeColor="text1" w:themeTint="FF" w:themeShade="FF"/>
          <w:sz w:val="24"/>
          <w:szCs w:val="24"/>
          <w:lang w:val="en-US"/>
        </w:rPr>
        <w:t xml:space="preserve"> different vehicles over time or manage a fleet of vehicles.</w:t>
      </w:r>
    </w:p>
    <w:p w:rsidR="59461AB6" w:rsidP="4CEF4DD1" w:rsidRDefault="59461AB6" w14:paraId="3937336B" w14:textId="63E21D4C">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DISPATCHER and INVENTORY</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 xml:space="preserve">: </w:t>
      </w:r>
      <w:r w:rsidRPr="4CEF4DD1" w:rsidR="59461AB6">
        <w:rPr>
          <w:rFonts w:ascii="Century Gothic" w:hAnsi="Century Gothic" w:eastAsia="Century Gothic" w:cs="Century Gothic"/>
          <w:noProof w:val="0"/>
          <w:color w:val="000000" w:themeColor="text1" w:themeTint="FF" w:themeShade="FF"/>
          <w:sz w:val="24"/>
          <w:szCs w:val="24"/>
          <w:lang w:val="en"/>
        </w:rPr>
        <w:t>One-to-many, weak relationship, with each dispatcher managing multiple inventory items. This ensures that inventory management tasks are properly assigned to dispatchers.</w:t>
      </w:r>
    </w:p>
    <w:p w:rsidR="59461AB6" w:rsidP="4CEF4DD1" w:rsidRDefault="59461AB6" w14:paraId="47A2760C" w14:textId="0A0D9C9C">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US"/>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US"/>
        </w:rPr>
        <w:t>SHIPMENT and ORDER</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59461AB6">
        <w:rPr>
          <w:rFonts w:ascii="Century Gothic" w:hAnsi="Century Gothic" w:eastAsia="Century Gothic" w:cs="Century Gothic"/>
          <w:noProof w:val="0"/>
          <w:color w:val="000000" w:themeColor="text1" w:themeTint="FF" w:themeShade="FF"/>
          <w:sz w:val="24"/>
          <w:szCs w:val="24"/>
          <w:lang w:val="en-US"/>
        </w:rPr>
        <w:t xml:space="preserve">One-to-one, weak relationship, with each shipment being linked to one specific order. This relationship ensures </w:t>
      </w:r>
      <w:r w:rsidRPr="4CEF4DD1" w:rsidR="59461AB6">
        <w:rPr>
          <w:rFonts w:ascii="Century Gothic" w:hAnsi="Century Gothic" w:eastAsia="Century Gothic" w:cs="Century Gothic"/>
          <w:noProof w:val="0"/>
          <w:color w:val="000000" w:themeColor="text1" w:themeTint="FF" w:themeShade="FF"/>
          <w:sz w:val="24"/>
          <w:szCs w:val="24"/>
          <w:lang w:val="en-US"/>
        </w:rPr>
        <w:t>accurate</w:t>
      </w:r>
      <w:r w:rsidRPr="4CEF4DD1" w:rsidR="59461AB6">
        <w:rPr>
          <w:rFonts w:ascii="Century Gothic" w:hAnsi="Century Gothic" w:eastAsia="Century Gothic" w:cs="Century Gothic"/>
          <w:noProof w:val="0"/>
          <w:color w:val="000000" w:themeColor="text1" w:themeTint="FF" w:themeShade="FF"/>
          <w:sz w:val="24"/>
          <w:szCs w:val="24"/>
          <w:lang w:val="en-US"/>
        </w:rPr>
        <w:t xml:space="preserve"> tracking of orders within shipments.</w:t>
      </w:r>
    </w:p>
    <w:p w:rsidR="59461AB6" w:rsidP="4CEF4DD1" w:rsidRDefault="59461AB6" w14:paraId="3CCFA3B7" w14:textId="406B54F8">
      <w:pPr>
        <w:pStyle w:val="ListParagraph"/>
        <w:numPr>
          <w:ilvl w:val="0"/>
          <w:numId w:val="22"/>
        </w:numPr>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ROUTE and WAREHOUSE</w:t>
      </w:r>
      <w:r w:rsidRPr="4CEF4DD1" w:rsidR="59461AB6">
        <w:rPr>
          <w:rFonts w:ascii="Century Gothic" w:hAnsi="Century Gothic" w:eastAsia="Century Gothic" w:cs="Century Gothic"/>
          <w:b w:val="0"/>
          <w:bCs w:val="0"/>
          <w:i w:val="1"/>
          <w:iCs w:val="1"/>
          <w:noProof w:val="0"/>
          <w:color w:val="000000" w:themeColor="text1" w:themeTint="FF" w:themeShade="FF"/>
          <w:sz w:val="24"/>
          <w:szCs w:val="24"/>
          <w:lang w:val="en"/>
        </w:rPr>
        <w:t xml:space="preserve">: </w:t>
      </w:r>
      <w:r w:rsidRPr="4CEF4DD1" w:rsidR="59461AB6">
        <w:rPr>
          <w:rFonts w:ascii="Century Gothic" w:hAnsi="Century Gothic" w:eastAsia="Century Gothic" w:cs="Century Gothic"/>
          <w:noProof w:val="0"/>
          <w:color w:val="000000" w:themeColor="text1" w:themeTint="FF" w:themeShade="FF"/>
          <w:sz w:val="24"/>
          <w:szCs w:val="24"/>
          <w:lang w:val="en"/>
        </w:rPr>
        <w:t>One-to-many, weak relationship, with each route originating from or connecting to multiple warehouses. This structure supports efficient logistical planning and execution.</w:t>
      </w:r>
    </w:p>
    <w:p w:rsidR="4CEF4DD1" w:rsidP="4CEF4DD1" w:rsidRDefault="4CEF4DD1" w14:paraId="767C9192" w14:textId="321C275F">
      <w:pPr>
        <w:pStyle w:val="ListParagraph"/>
        <w:spacing w:before="240" w:beforeAutospacing="off" w:after="240" w:afterAutospacing="off"/>
        <w:ind w:left="720"/>
        <w:rPr>
          <w:rFonts w:ascii="Century Gothic" w:hAnsi="Century Gothic" w:eastAsia="Century Gothic" w:cs="Century Gothic"/>
          <w:noProof w:val="0"/>
          <w:color w:val="000000" w:themeColor="text1" w:themeTint="FF" w:themeShade="FF"/>
          <w:sz w:val="24"/>
          <w:szCs w:val="24"/>
          <w:lang w:val="en"/>
        </w:rPr>
      </w:pPr>
    </w:p>
    <w:p w:rsidR="60027F4B" w:rsidP="4CEF4DD1" w:rsidRDefault="60027F4B" w14:paraId="073AE003" w14:textId="4DA50D39">
      <w:pPr>
        <w:pStyle w:val="Heading1"/>
        <w:rPr>
          <w:rFonts w:ascii="Century Gothic" w:hAnsi="Century Gothic" w:eastAsia="Century Gothic" w:cs="Century Gothic"/>
          <w:b w:val="1"/>
          <w:bCs w:val="1"/>
          <w:noProof w:val="0"/>
          <w:color w:val="000000" w:themeColor="text1" w:themeTint="FF" w:themeShade="FF"/>
          <w:sz w:val="24"/>
          <w:szCs w:val="24"/>
          <w:lang w:val="en"/>
        </w:rPr>
      </w:pPr>
      <w:r w:rsidRPr="4CEF4DD1" w:rsidR="60027F4B">
        <w:rPr>
          <w:rFonts w:ascii="Century Gothic" w:hAnsi="Century Gothic" w:eastAsia="Century Gothic" w:cs="Century Gothic"/>
          <w:noProof w:val="0"/>
          <w:color w:val="000000" w:themeColor="text1" w:themeTint="FF" w:themeShade="FF"/>
          <w:sz w:val="24"/>
          <w:szCs w:val="24"/>
          <w:lang w:val="en"/>
        </w:rPr>
        <w:t>Normalization: How the Design Satisfies 3NF</w:t>
      </w:r>
    </w:p>
    <w:p w:rsidR="5F7D186E" w:rsidP="4CEF4DD1" w:rsidRDefault="5F7D186E" w14:paraId="11141DF5" w14:textId="429C0129">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 w:eastAsia="en-US" w:bidi="ar-SA"/>
        </w:rPr>
      </w:pP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The database schema for the Transportation Management System (TMS) was meticulously designed to adhere to the principles of normalization, ensuring that all tables are in at least Third Normal Form (3NF). This design strategy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maintains</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data integrity and reduces redundancy by ensuring that each table has a primary key, and all non-key columns depend directly on the primary key without any transitive dependencies or partial dependencies.</w:t>
      </w:r>
    </w:p>
    <w:p w:rsidR="5F7D186E" w:rsidP="4CEF4DD1" w:rsidRDefault="5F7D186E" w14:paraId="792878CA" w14:textId="12CE7413">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eastAsia="en-US" w:bidi="ar-SA"/>
        </w:rPr>
      </w:pP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The TMS_USER table uses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UserID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 primary key. All columns in this table, such as Name, Username, Password, Address,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EmailAddress</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PhoneNumber</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Role, depend directly on this key without any transitive dependencies or partial dependencies. Similarly, the CUSTOMER, DRIVER, ADMINISTRATOR, and DISPATCHER tables also use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UserID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their primary key, which is a foreign key referencing the TMS_USER table. In these tables, all columns depend directly on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UserID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there are no transitive dependencies or partial dependencies. Additionally, the ADMINISTRATOR table includes a foreign key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WarehouseID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the DISPATCHER table includes a foreign key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InventoryID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w:t>
      </w:r>
    </w:p>
    <w:p w:rsidR="5F7D186E" w:rsidP="4CEF4DD1" w:rsidRDefault="5F7D186E" w14:paraId="5F2C89BB" w14:textId="0C57C02F">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eastAsia="en-US" w:bidi="ar-SA"/>
        </w:rPr>
      </w:pP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The WAREHOUSE table uses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WarehouseID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 primary key, with all columns, such as Location and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Storage_Capacity</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depending directly on this key and having no transitive dependencies or partial dependencies. The INVENTORY table uses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InventoryID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 primary key and includes a foreign key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WarehouseID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All columns in the INVENTORY table depend directly on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InventoryID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without any transitive dependencies or partial dependencies.</w:t>
      </w:r>
    </w:p>
    <w:p w:rsidR="5F7D186E" w:rsidP="4CEF4DD1" w:rsidRDefault="5F7D186E" w14:paraId="4F4B5EB1" w14:textId="5CAF9612">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eastAsia="en-US" w:bidi="ar-SA"/>
        </w:rPr>
      </w:pP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The ORDER table uses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OrderID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 primary key and includes a foreign key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CustomerID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All columns, such as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Order_Date</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Items,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Destination_Address</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Special_Instructions</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depend directly on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OrderID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with no transitive dependencies or partial dependencies. The SHIPMENT table uses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ShipmentID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 primary key and includes foreign keys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OrderID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InventoryID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All columns in the SHIPMENT table depend directly on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ShipmentID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and there are no transitive dependencies or partial dependencies.</w:t>
      </w:r>
    </w:p>
    <w:p w:rsidR="5F7D186E" w:rsidP="4CEF4DD1" w:rsidRDefault="5F7D186E" w14:paraId="01120A86" w14:textId="3DB223CA">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eastAsia="en-US" w:bidi="ar-SA"/>
        </w:rPr>
      </w:pP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The STOP table uses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StopID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 primary key and includes foreign keys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ShipmentID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RouteID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All columns, such as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SequenceNumber</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DeliveryAddress</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depend directly on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StopID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with no transitive dependencies or partial dependencies. The ROUTE table uses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RouteID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 primary key and includes foreign keys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WarehouseID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DestinationWarehouse</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All columns in the ROUTE table depend directly on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RouteID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have no transitive dependencies or partial dependencies.</w:t>
      </w:r>
    </w:p>
    <w:p w:rsidR="5F7D186E" w:rsidP="4CEF4DD1" w:rsidRDefault="5F7D186E" w14:paraId="2ACCC721" w14:textId="599B9A0B">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eastAsia="en-US" w:bidi="ar-SA"/>
        </w:rPr>
      </w:pP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Lastly, the VEHICLE table uses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VehicleID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as the primary key and includes foreign keys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ShipmentID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UserID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DriverID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All columns, such as Capacity,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LicensePlateNumber</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and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MaintenanceRecords</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xml:space="preserve">, depend directly on </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VehicleID</w:t>
      </w:r>
      <w:r w:rsidRPr="4CEF4DD1" w:rsidR="5F7D186E">
        <w:rPr>
          <w:rFonts w:ascii="Century Gothic" w:hAnsi="Century Gothic" w:eastAsia="Century Gothic" w:cs="Century Gothic"/>
          <w:noProof w:val="0"/>
          <w:color w:val="000000" w:themeColor="text1" w:themeTint="FF" w:themeShade="FF"/>
          <w:sz w:val="24"/>
          <w:szCs w:val="24"/>
          <w:lang w:val="en-US" w:eastAsia="en-US" w:bidi="ar-SA"/>
        </w:rPr>
        <w:t>, with no transitive dependencies or partial dependencies.</w:t>
      </w:r>
    </w:p>
    <w:p w:rsidR="5F7D186E" w:rsidP="4CEF4DD1" w:rsidRDefault="5F7D186E" w14:paraId="52A7E256" w14:textId="5DD0B2C6">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 w:eastAsia="en-US" w:bidi="ar-SA"/>
        </w:rPr>
      </w:pPr>
      <w:r w:rsidRPr="4CEF4DD1" w:rsidR="5F7D186E">
        <w:rPr>
          <w:rFonts w:ascii="Century Gothic" w:hAnsi="Century Gothic" w:eastAsia="Century Gothic" w:cs="Century Gothic"/>
          <w:noProof w:val="0"/>
          <w:color w:val="000000" w:themeColor="text1" w:themeTint="FF" w:themeShade="FF"/>
          <w:sz w:val="24"/>
          <w:szCs w:val="24"/>
          <w:lang w:val="en" w:eastAsia="en-US" w:bidi="ar-SA"/>
        </w:rPr>
        <w:t>Based on this analysis, all tables in the TMS database schema meet the criteria for 1NF, 2NF, and 3NF. Each table has a primary key, all non-key columns depend solely on the primary key, and there are no partial dependencies or transitive dependencies, ensuring that the database is well-normalized and efficient.</w:t>
      </w:r>
    </w:p>
    <w:p w:rsidR="5F0D77B6" w:rsidP="4CEF4DD1" w:rsidRDefault="5F0D77B6" w14:paraId="59F7B995" w14:textId="0A8E7A4E">
      <w:pPr>
        <w:pStyle w:val="Heading1"/>
        <w:bidi w:val="0"/>
        <w:rPr>
          <w:rFonts w:ascii="Century Gothic" w:hAnsi="Century Gothic" w:eastAsia="Century Gothic" w:cs="Century Gothic"/>
          <w:noProof w:val="0"/>
          <w:color w:val="000000" w:themeColor="text1" w:themeTint="FF" w:themeShade="FF"/>
          <w:sz w:val="24"/>
          <w:szCs w:val="24"/>
          <w:lang w:val="en"/>
        </w:rPr>
      </w:pPr>
      <w:r w:rsidRPr="4CEF4DD1" w:rsidR="5F0D77B6">
        <w:rPr>
          <w:rFonts w:ascii="Century Gothic" w:hAnsi="Century Gothic" w:eastAsia="Century Gothic" w:cs="Century Gothic"/>
          <w:noProof w:val="0"/>
          <w:color w:val="000000" w:themeColor="text1" w:themeTint="FF" w:themeShade="FF"/>
          <w:sz w:val="24"/>
          <w:szCs w:val="24"/>
          <w:lang w:val="en"/>
        </w:rPr>
        <w:t>Implementation and Testing</w:t>
      </w:r>
    </w:p>
    <w:p w:rsidR="4CEF4DD1" w:rsidP="4CEF4DD1" w:rsidRDefault="4CEF4DD1" w14:paraId="1A621AA5" w14:textId="0D5990D9">
      <w:pPr>
        <w:pStyle w:val="Normal"/>
        <w:suppressLineNumbers w:val="0"/>
        <w:bidi w:val="0"/>
        <w:spacing w:before="0" w:beforeAutospacing="off" w:after="0" w:afterAutospacing="off" w:line="240" w:lineRule="auto"/>
        <w:ind w:left="0" w:right="0"/>
        <w:jc w:val="left"/>
        <w:rPr>
          <w:rFonts w:ascii="Century Gothic" w:hAnsi="Century Gothic" w:eastAsia="Century Gothic" w:cs="Century Gothic"/>
          <w:noProof w:val="0"/>
          <w:color w:val="000000" w:themeColor="text1" w:themeTint="FF" w:themeShade="FF"/>
          <w:sz w:val="24"/>
          <w:szCs w:val="24"/>
          <w:lang w:val="en"/>
        </w:rPr>
      </w:pPr>
    </w:p>
    <w:p w:rsidR="5F0D77B6" w:rsidP="4CEF4DD1" w:rsidRDefault="5F0D77B6" w14:paraId="06ACB279" w14:textId="76723CCD">
      <w:pPr>
        <w:pStyle w:val="Normal"/>
        <w:suppressLineNumbers w:val="0"/>
        <w:bidi w:val="0"/>
        <w:spacing w:before="0" w:beforeAutospacing="off" w:after="0" w:afterAutospacing="off" w:line="240" w:lineRule="auto"/>
        <w:ind w:left="0" w:right="0"/>
        <w:jc w:val="left"/>
        <w:rPr>
          <w:rFonts w:ascii="Century Gothic" w:hAnsi="Century Gothic" w:eastAsia="Century Gothic" w:cs="Century Gothic"/>
          <w:i w:val="1"/>
          <w:iCs w:val="1"/>
          <w:noProof w:val="0"/>
          <w:color w:val="000000" w:themeColor="text1" w:themeTint="FF" w:themeShade="FF"/>
          <w:sz w:val="24"/>
          <w:szCs w:val="24"/>
          <w:u w:val="none"/>
          <w:lang w:val="en"/>
        </w:rPr>
      </w:pPr>
      <w:r w:rsidRPr="4CEF4DD1" w:rsidR="5F0D77B6">
        <w:rPr>
          <w:rFonts w:ascii="Century Gothic" w:hAnsi="Century Gothic" w:eastAsia="Century Gothic" w:cs="Century Gothic"/>
          <w:i w:val="1"/>
          <w:iCs w:val="1"/>
          <w:noProof w:val="0"/>
          <w:color w:val="000000" w:themeColor="text1" w:themeTint="FF" w:themeShade="FF"/>
          <w:sz w:val="24"/>
          <w:szCs w:val="24"/>
          <w:u w:val="none"/>
          <w:lang w:val="en"/>
        </w:rPr>
        <w:t>Implementation</w:t>
      </w:r>
    </w:p>
    <w:p w:rsidR="5F0D77B6" w:rsidP="4CEF4DD1" w:rsidRDefault="5F0D77B6" w14:paraId="337EB0AF" w14:textId="185EC767">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The implementation phase involves several key steps to ensure the successful deployment of the database and its integration with the Shiny app on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ElephantSQL</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w:t>
      </w:r>
    </w:p>
    <w:p w:rsidR="5F0D77B6" w:rsidP="4CEF4DD1" w:rsidRDefault="5F0D77B6" w14:paraId="0F45E482" w14:textId="1520638E">
      <w:pPr>
        <w:pStyle w:val="Heading4"/>
        <w:spacing w:before="240" w:beforeAutospacing="off" w:after="40" w:afterAutospacing="off"/>
        <w:ind w:left="0"/>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Database Creation</w:t>
      </w:r>
    </w:p>
    <w:p w:rsidR="5F0D77B6" w:rsidP="4CEF4DD1" w:rsidRDefault="5F0D77B6" w14:paraId="63388062" w14:textId="4DF74A0D">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First, the database schema is created on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ElephantSQL</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This involves defining all tables, columns, data types, primary keys, and foreign keys as outlined in the provided SQL code. The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TMS_USERS</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CUSTOMER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DRIVER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ADMINISTRATOR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DISPATCHER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WAREHOUSE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INVENTORY</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ORDER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SHIPMENT</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STOP</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ROUTE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and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VEHICLE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tables are created with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appropriate constraints</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to ensure data integrity.</w:t>
      </w:r>
    </w:p>
    <w:p w:rsidR="5F0D77B6" w:rsidP="4CEF4DD1" w:rsidRDefault="5F0D77B6" w14:paraId="1FADB978" w14:textId="585827A8">
      <w:pPr>
        <w:pStyle w:val="Heading4"/>
        <w:spacing w:before="240" w:beforeAutospacing="off" w:after="40" w:afterAutospacing="off"/>
        <w:ind w:left="0"/>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Data Insertion</w:t>
      </w:r>
    </w:p>
    <w:p w:rsidR="5F0D77B6" w:rsidP="4CEF4DD1" w:rsidRDefault="5F0D77B6" w14:paraId="68063851" w14:textId="08174D07">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Once the schema is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established</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initial data is inserted into the tables. This includes populating the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TMS_USERS</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table with user authentication details and </w:t>
      </w:r>
      <w:r w:rsidRPr="4CEF4DD1" w:rsidR="5CC63934">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roles and</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adding initial records to other tables such as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CUSTOMER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DRIVER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and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ORDER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13079E7">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The data insertion process ensures there is enough sample data for testing and demonstration.</w:t>
      </w:r>
    </w:p>
    <w:p w:rsidR="5F0D77B6" w:rsidP="4CEF4DD1" w:rsidRDefault="5F0D77B6" w14:paraId="20BF361C" w14:textId="371A448D">
      <w:pPr>
        <w:pStyle w:val="Heading4"/>
        <w:spacing w:before="240" w:beforeAutospacing="off" w:after="40" w:afterAutospacing="off"/>
        <w:ind w:left="0"/>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Setting Up Relationships</w:t>
      </w:r>
    </w:p>
    <w:p w:rsidR="5F0D77B6" w:rsidP="4CEF4DD1" w:rsidRDefault="5F0D77B6" w14:paraId="2D6BBDCC" w14:textId="6742CD1E">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Establishing relationships between tables is critical for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maintaining</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referential integrity. Foreign keys are defined to link related tables, such as linking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ORDER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to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CUSTOMER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and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SHIPMENT</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to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ORDER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These relationships ensure that data is consistently referenced across the database and that operations such as updates and deletions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maintain</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data integrity.</w:t>
      </w:r>
    </w:p>
    <w:p w:rsidR="5F0D77B6" w:rsidP="4CEF4DD1" w:rsidRDefault="5F0D77B6" w14:paraId="04305C1C" w14:textId="601BF0CF">
      <w:pPr>
        <w:pStyle w:val="Heading4"/>
        <w:spacing w:before="240" w:beforeAutospacing="off" w:after="40" w:afterAutospacing="off"/>
        <w:ind w:left="0"/>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User Interface Integration</w:t>
      </w:r>
    </w:p>
    <w:p w:rsidR="5F0D77B6" w:rsidP="4CEF4DD1" w:rsidRDefault="5F0D77B6" w14:paraId="6346CF94" w14:textId="20E6ACA7">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The Shiny app is integrated with the </w:t>
      </w:r>
      <w:r w:rsidRPr="4CEF4DD1" w:rsidR="55CB11D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Elephant SQL</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database to provide a seamless user experience. This involves setting up the database connection within the Shiny app, allowing the app to perform CRUD (Create, Read, Update,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Delete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operations on the database. The Shiny app's UI components are designed to interact with the database, enabling users to log in, view data, and generate reports.</w:t>
      </w:r>
    </w:p>
    <w:p w:rsidR="5F0D77B6" w:rsidP="4CEF4DD1" w:rsidRDefault="5F0D77B6" w14:paraId="22EBFCD1" w14:textId="7F82111A">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This in</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vo</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lves setting up the database connection within the Shiny app, allowing the app to perform CRUD (Create, Read, Update,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Del</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et</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o</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pe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rations on the database. The Shiny app's UI components are designed to interact with the database, enabling users to log in, view data, and generate reports.</w:t>
      </w:r>
    </w:p>
    <w:p w:rsidR="5F0D77B6" w:rsidP="4CEF4DD1" w:rsidRDefault="5F0D77B6" w14:paraId="46F51EB7" w14:textId="7964B10C">
      <w:pPr>
        <w:spacing w:before="0" w:beforeAutospacing="off" w:after="0" w:afterAutospacing="off" w:line="240" w:lineRule="auto"/>
        <w:ind w:left="0"/>
        <w:rPr>
          <w:rFonts w:ascii="Century Gothic" w:hAnsi="Century Gothic" w:eastAsia="Century Gothic" w:cs="Century Gothic"/>
          <w:color w:val="000000" w:themeColor="text1" w:themeTint="FF" w:themeShade="FF"/>
          <w:sz w:val="24"/>
          <w:szCs w:val="24"/>
        </w:rPr>
      </w:pPr>
      <w:r w:rsidR="5F0D77B6">
        <w:drawing>
          <wp:inline wp14:editId="711F7055" wp14:anchorId="656B366F">
            <wp:extent cx="5943600" cy="5114925"/>
            <wp:effectExtent l="0" t="0" r="0" b="0"/>
            <wp:docPr id="1319240896" name="" title=""/>
            <wp:cNvGraphicFramePr>
              <a:graphicFrameLocks noChangeAspect="1"/>
            </wp:cNvGraphicFramePr>
            <a:graphic>
              <a:graphicData uri="http://schemas.openxmlformats.org/drawingml/2006/picture">
                <pic:pic>
                  <pic:nvPicPr>
                    <pic:cNvPr id="0" name=""/>
                    <pic:cNvPicPr/>
                  </pic:nvPicPr>
                  <pic:blipFill>
                    <a:blip r:embed="R699734561af3440a">
                      <a:extLst>
                        <a:ext xmlns:a="http://schemas.openxmlformats.org/drawingml/2006/main" uri="{28A0092B-C50C-407E-A947-70E740481C1C}">
                          <a14:useLocalDpi val="0"/>
                        </a:ext>
                      </a:extLst>
                    </a:blip>
                    <a:stretch>
                      <a:fillRect/>
                    </a:stretch>
                  </pic:blipFill>
                  <pic:spPr>
                    <a:xfrm>
                      <a:off x="0" y="0"/>
                      <a:ext cx="5943600" cy="5114925"/>
                    </a:xfrm>
                    <a:prstGeom prst="rect">
                      <a:avLst/>
                    </a:prstGeom>
                  </pic:spPr>
                </pic:pic>
              </a:graphicData>
            </a:graphic>
          </wp:inline>
        </w:drawing>
      </w:r>
    </w:p>
    <w:p w:rsidR="5F0D77B6" w:rsidP="4CEF4DD1" w:rsidRDefault="5F0D77B6" w14:paraId="4DAA62A3" w14:textId="56C1CCD9">
      <w:pPr>
        <w:spacing w:before="0" w:beforeAutospacing="off" w:after="0" w:afterAutospacing="off" w:line="240" w:lineRule="auto"/>
        <w:ind w:left="0"/>
        <w:jc w:val="center"/>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Screenshot 1</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t>: User-Interface</w:t>
      </w:r>
    </w:p>
    <w:p w:rsidR="5F0D77B6" w:rsidP="4CEF4DD1" w:rsidRDefault="5F0D77B6" w14:paraId="6DD0E991" w14:textId="615D5159">
      <w:pPr>
        <w:pStyle w:val="Heading4"/>
        <w:spacing w:before="240" w:beforeAutospacing="off" w:after="40" w:afterAutospacing="off"/>
        <w:ind w:left="0"/>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Data Security</w:t>
      </w:r>
    </w:p>
    <w:p w:rsidR="5F0D77B6" w:rsidP="4CEF4DD1" w:rsidRDefault="5F0D77B6" w14:paraId="05C3F322" w14:textId="01FC88D0">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Implementing data security measures is crucial. This includes setting up user authentication to restrict access to the database</w:t>
      </w:r>
      <w:r w:rsidRPr="4CEF4DD1" w:rsidR="4299F471">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Setting up the foundation for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implementing role-based access control to ensure that users can only access data relevant to their roles</w:t>
      </w:r>
      <w:r w:rsidRPr="4CEF4DD1" w:rsidR="171E1D45">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and </w:t>
      </w:r>
      <w:r w:rsidRPr="4CEF4DD1" w:rsidR="6D034CF1">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ncryption of sensitive data, such as passwords.</w:t>
      </w:r>
    </w:p>
    <w:p w:rsidR="5F0D77B6" w:rsidP="4CEF4DD1" w:rsidRDefault="5F0D77B6" w14:paraId="38101352" w14:textId="41123C44">
      <w:pPr>
        <w:pStyle w:val="Heading4"/>
        <w:spacing w:before="240" w:beforeAutospacing="off" w:after="40" w:afterAutospacing="off"/>
        <w:ind w:left="0"/>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Performance Optimization</w:t>
      </w:r>
    </w:p>
    <w:p w:rsidR="5F0D77B6" w:rsidP="4CEF4DD1" w:rsidRDefault="5F0D77B6" w14:paraId="52C704DC" w14:textId="001B46BF">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Performance optimization ensures that the database and Shiny app run efficiently. Indexing is applied to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frequently</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queried columns to speed up data retrieval. This includes indexes on columns like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Name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Username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EmailAddress</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in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TMS_USERS</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Last_Login</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and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Created_Date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in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CUSTOMER</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Location</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in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WAREHOUSE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and other relevant columns in various tables.</w:t>
      </w:r>
    </w:p>
    <w:p w:rsidR="5F0D77B6" w:rsidP="4CEF4DD1" w:rsidRDefault="5F0D77B6" w14:paraId="3A7931D4" w14:textId="61C1C8F8">
      <w:pPr>
        <w:pStyle w:val="Heading4"/>
        <w:spacing w:before="240" w:beforeAutospacing="off" w:after="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t>Reporting &amp; Analytics</w:t>
      </w:r>
    </w:p>
    <w:p w:rsidR="368A8C45" w:rsidP="4CEF4DD1" w:rsidRDefault="368A8C45" w14:paraId="766FDEF2" w14:textId="38175AD8">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rPr>
      </w:pPr>
      <w:r w:rsidRPr="4CEF4DD1" w:rsidR="368A8C45">
        <w:rPr>
          <w:rFonts w:ascii="Century Gothic" w:hAnsi="Century Gothic" w:eastAsia="Century Gothic" w:cs="Century Gothic"/>
          <w:noProof w:val="0"/>
          <w:color w:val="000000" w:themeColor="text1" w:themeTint="FF" w:themeShade="FF"/>
          <w:sz w:val="24"/>
          <w:szCs w:val="24"/>
          <w:lang w:val="en-US"/>
        </w:rPr>
        <w:t xml:space="preserve">The system includes a reporting module capable of generating </w:t>
      </w:r>
      <w:r w:rsidRPr="4CEF4DD1" w:rsidR="368A8C45">
        <w:rPr>
          <w:rFonts w:ascii="Century Gothic" w:hAnsi="Century Gothic" w:eastAsia="Century Gothic" w:cs="Century Gothic"/>
          <w:noProof w:val="0"/>
          <w:color w:val="000000" w:themeColor="text1" w:themeTint="FF" w:themeShade="FF"/>
          <w:sz w:val="24"/>
          <w:szCs w:val="24"/>
          <w:lang w:val="en-US"/>
        </w:rPr>
        <w:t>accurate</w:t>
      </w:r>
      <w:r w:rsidRPr="4CEF4DD1" w:rsidR="368A8C45">
        <w:rPr>
          <w:rFonts w:ascii="Century Gothic" w:hAnsi="Century Gothic" w:eastAsia="Century Gothic" w:cs="Century Gothic"/>
          <w:noProof w:val="0"/>
          <w:color w:val="000000" w:themeColor="text1" w:themeTint="FF" w:themeShade="FF"/>
          <w:sz w:val="24"/>
          <w:szCs w:val="24"/>
          <w:lang w:val="en-US"/>
        </w:rPr>
        <w:t xml:space="preserve"> and </w:t>
      </w:r>
      <w:r w:rsidRPr="4CEF4DD1" w:rsidR="368A8C45">
        <w:rPr>
          <w:rFonts w:ascii="Century Gothic" w:hAnsi="Century Gothic" w:eastAsia="Century Gothic" w:cs="Century Gothic"/>
          <w:noProof w:val="0"/>
          <w:color w:val="000000" w:themeColor="text1" w:themeTint="FF" w:themeShade="FF"/>
          <w:sz w:val="24"/>
          <w:szCs w:val="24"/>
          <w:lang w:val="en-US"/>
        </w:rPr>
        <w:t>timely</w:t>
      </w:r>
      <w:r w:rsidRPr="4CEF4DD1" w:rsidR="368A8C45">
        <w:rPr>
          <w:rFonts w:ascii="Century Gothic" w:hAnsi="Century Gothic" w:eastAsia="Century Gothic" w:cs="Century Gothic"/>
          <w:noProof w:val="0"/>
          <w:color w:val="000000" w:themeColor="text1" w:themeTint="FF" w:themeShade="FF"/>
          <w:sz w:val="24"/>
          <w:szCs w:val="24"/>
          <w:lang w:val="en-US"/>
        </w:rPr>
        <w:t xml:space="preserve"> reports based on the available data. Data visualizations, such as </w:t>
      </w:r>
      <w:r w:rsidRPr="4CEF4DD1" w:rsidR="368A8C45">
        <w:rPr>
          <w:rFonts w:ascii="Century Gothic" w:hAnsi="Century Gothic" w:eastAsia="Century Gothic" w:cs="Century Gothic"/>
          <w:b w:val="0"/>
          <w:bCs w:val="0"/>
          <w:i w:val="1"/>
          <w:iCs w:val="1"/>
          <w:noProof w:val="0"/>
          <w:color w:val="000000" w:themeColor="text1" w:themeTint="FF" w:themeShade="FF"/>
          <w:sz w:val="24"/>
          <w:szCs w:val="24"/>
          <w:lang w:val="en-US"/>
        </w:rPr>
        <w:t>Figure 1: Inventory Levels by Warehouse</w:t>
      </w:r>
      <w:r w:rsidRPr="4CEF4DD1" w:rsidR="368A8C45">
        <w:rPr>
          <w:rFonts w:ascii="Century Gothic" w:hAnsi="Century Gothic" w:eastAsia="Century Gothic" w:cs="Century Gothic"/>
          <w:b w:val="0"/>
          <w:bCs w:val="0"/>
          <w:i w:val="1"/>
          <w:iCs w:val="1"/>
          <w:noProof w:val="0"/>
          <w:color w:val="000000" w:themeColor="text1" w:themeTint="FF" w:themeShade="FF"/>
          <w:sz w:val="24"/>
          <w:szCs w:val="24"/>
          <w:lang w:val="en-US"/>
        </w:rPr>
        <w:t xml:space="preserve"> </w:t>
      </w:r>
      <w:r w:rsidRPr="4CEF4DD1" w:rsidR="368A8C45">
        <w:rPr>
          <w:rFonts w:ascii="Century Gothic" w:hAnsi="Century Gothic" w:eastAsia="Century Gothic" w:cs="Century Gothic"/>
          <w:noProof w:val="0"/>
          <w:color w:val="000000" w:themeColor="text1" w:themeTint="FF" w:themeShade="FF"/>
          <w:sz w:val="24"/>
          <w:szCs w:val="24"/>
          <w:lang w:val="en-US"/>
        </w:rPr>
        <w:t xml:space="preserve">below, are used to present key performance indicators and trends in an easy-to-understand format. These visualizations enhance the comprehension of complex data, </w:t>
      </w:r>
      <w:r w:rsidRPr="4CEF4DD1" w:rsidR="368A8C45">
        <w:rPr>
          <w:rFonts w:ascii="Century Gothic" w:hAnsi="Century Gothic" w:eastAsia="Century Gothic" w:cs="Century Gothic"/>
          <w:noProof w:val="0"/>
          <w:color w:val="000000" w:themeColor="text1" w:themeTint="FF" w:themeShade="FF"/>
          <w:sz w:val="24"/>
          <w:szCs w:val="24"/>
          <w:lang w:val="en-US"/>
        </w:rPr>
        <w:t>facilitating</w:t>
      </w:r>
      <w:r w:rsidRPr="4CEF4DD1" w:rsidR="368A8C45">
        <w:rPr>
          <w:rFonts w:ascii="Century Gothic" w:hAnsi="Century Gothic" w:eastAsia="Century Gothic" w:cs="Century Gothic"/>
          <w:noProof w:val="0"/>
          <w:color w:val="000000" w:themeColor="text1" w:themeTint="FF" w:themeShade="FF"/>
          <w:sz w:val="24"/>
          <w:szCs w:val="24"/>
          <w:lang w:val="en-US"/>
        </w:rPr>
        <w:t xml:space="preserve"> better decision-making. </w:t>
      </w:r>
      <w:r w:rsidRPr="4CEF4DD1" w:rsidR="368A8C45">
        <w:rPr>
          <w:rFonts w:ascii="Century Gothic" w:hAnsi="Century Gothic" w:eastAsia="Century Gothic" w:cs="Century Gothic"/>
          <w:noProof w:val="0"/>
          <w:color w:val="000000" w:themeColor="text1" w:themeTint="FF" w:themeShade="FF"/>
          <w:sz w:val="24"/>
          <w:szCs w:val="24"/>
          <w:lang w:val="en-US"/>
        </w:rPr>
        <w:t>Additional</w:t>
      </w:r>
      <w:r w:rsidRPr="4CEF4DD1" w:rsidR="368A8C45">
        <w:rPr>
          <w:rFonts w:ascii="Century Gothic" w:hAnsi="Century Gothic" w:eastAsia="Century Gothic" w:cs="Century Gothic"/>
          <w:noProof w:val="0"/>
          <w:color w:val="000000" w:themeColor="text1" w:themeTint="FF" w:themeShade="FF"/>
          <w:sz w:val="24"/>
          <w:szCs w:val="24"/>
          <w:lang w:val="en-US"/>
        </w:rPr>
        <w:t xml:space="preserve"> examples of data visualizations are provided in the appendix for further reference.</w:t>
      </w:r>
    </w:p>
    <w:p w:rsidR="4005C286" w:rsidP="4CEF4DD1" w:rsidRDefault="4005C286" w14:paraId="4657B769" w14:textId="1826A06A">
      <w:pPr>
        <w:spacing w:before="0" w:beforeAutospacing="off" w:after="0" w:afterAutospacing="off" w:line="240" w:lineRule="auto"/>
        <w:ind w:left="720"/>
        <w:jc w:val="center"/>
        <w:rPr>
          <w:rFonts w:ascii="Century Gothic" w:hAnsi="Century Gothic" w:eastAsia="Century Gothic" w:cs="Century Gothic"/>
          <w:color w:val="000000" w:themeColor="text1" w:themeTint="FF" w:themeShade="FF"/>
          <w:sz w:val="24"/>
          <w:szCs w:val="24"/>
        </w:rPr>
      </w:pPr>
      <w:r w:rsidR="4005C286">
        <w:drawing>
          <wp:inline wp14:editId="12BDECAE" wp14:anchorId="627CD1AF">
            <wp:extent cx="2964560" cy="3006656"/>
            <wp:effectExtent l="0" t="0" r="0" b="0"/>
            <wp:docPr id="1294040250" name="" title=""/>
            <wp:cNvGraphicFramePr>
              <a:graphicFrameLocks noChangeAspect="1"/>
            </wp:cNvGraphicFramePr>
            <a:graphic>
              <a:graphicData uri="http://schemas.openxmlformats.org/drawingml/2006/picture">
                <pic:pic>
                  <pic:nvPicPr>
                    <pic:cNvPr id="0" name=""/>
                    <pic:cNvPicPr/>
                  </pic:nvPicPr>
                  <pic:blipFill>
                    <a:blip r:embed="R496644f61a2746e2">
                      <a:extLst>
                        <a:ext xmlns:a="http://schemas.openxmlformats.org/drawingml/2006/main" uri="{28A0092B-C50C-407E-A947-70E740481C1C}">
                          <a14:useLocalDpi val="0"/>
                        </a:ext>
                      </a:extLst>
                    </a:blip>
                    <a:stretch>
                      <a:fillRect/>
                    </a:stretch>
                  </pic:blipFill>
                  <pic:spPr>
                    <a:xfrm>
                      <a:off x="0" y="0"/>
                      <a:ext cx="2964560" cy="3006656"/>
                    </a:xfrm>
                    <a:prstGeom prst="rect">
                      <a:avLst/>
                    </a:prstGeom>
                  </pic:spPr>
                </pic:pic>
              </a:graphicData>
            </a:graphic>
          </wp:inline>
        </w:drawing>
      </w:r>
    </w:p>
    <w:p w:rsidR="4005C286" w:rsidP="4CEF4DD1" w:rsidRDefault="4005C286" w14:paraId="0E59FA85" w14:textId="44123F38">
      <w:pPr>
        <w:spacing w:before="0" w:beforeAutospacing="off" w:after="0" w:afterAutospacing="off" w:line="240" w:lineRule="auto"/>
        <w:ind w:left="720"/>
        <w:jc w:val="center"/>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4005C28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Figure 1</w:t>
      </w:r>
      <w:r w:rsidRPr="4CEF4DD1" w:rsidR="4005C28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Inventory Levels by Warehouse</w:t>
      </w:r>
    </w:p>
    <w:p w:rsidR="5F0D77B6" w:rsidP="4CEF4DD1" w:rsidRDefault="5F0D77B6" w14:paraId="48B486E8" w14:textId="61183B51">
      <w:pPr>
        <w:pStyle w:val="Heading2"/>
        <w:spacing w:before="360" w:beforeAutospacing="off" w:after="80" w:afterAutospacing="off"/>
        <w:ind w:left="0" w:right="0" w:hanging="0"/>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Testing</w:t>
      </w:r>
    </w:p>
    <w:p w:rsidR="5F0D77B6" w:rsidP="4CEF4DD1" w:rsidRDefault="5F0D77B6" w14:paraId="16717353" w14:textId="694A9E3A">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t>The test plan outlined the strategies and procedures for testing the database functionalities, including user authentication, role-based access control, data integrity, and reporting. Several test cases were developed to ensure comprehensive coverage:</w:t>
      </w:r>
    </w:p>
    <w:p w:rsidR="5F0D77B6" w:rsidP="4CEF4DD1" w:rsidRDefault="5F0D77B6" w14:paraId="746378D3" w14:textId="220645BD">
      <w:pPr>
        <w:pStyle w:val="ListParagraph"/>
        <w:numPr>
          <w:ilvl w:val="0"/>
          <w:numId w:val="16"/>
        </w:numPr>
        <w:spacing w:before="220" w:beforeAutospacing="off" w:after="220" w:afterAutospacing="off"/>
        <w:ind w:left="72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Test Case 1</w:t>
      </w: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w:t>
      </w: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t>Verify user authentication with valid and invalid credentials to ensure the system's security.</w:t>
      </w:r>
    </w:p>
    <w:p w:rsidR="5F0D77B6" w:rsidP="4CEF4DD1" w:rsidRDefault="5F0D77B6" w14:paraId="5807FA9B" w14:textId="136E78E9">
      <w:pPr>
        <w:pStyle w:val="ListParagraph"/>
        <w:numPr>
          <w:ilvl w:val="0"/>
          <w:numId w:val="16"/>
        </w:numPr>
        <w:spacing w:before="220" w:beforeAutospacing="off" w:after="220" w:afterAutospacing="off"/>
        <w:ind w:left="72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Test Case 2</w:t>
      </w: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w:t>
      </w: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Check role-based access control by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attempting</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to access restricted areas with </w:t>
      </w:r>
      <w:r w:rsidRPr="4CEF4DD1" w:rsidR="3D9564F9">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distinct roles</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ensuring that users only had access to data relevant to their roles.</w:t>
      </w:r>
    </w:p>
    <w:p w:rsidR="5F0D77B6" w:rsidP="4CEF4DD1" w:rsidRDefault="5F0D77B6" w14:paraId="1D6BAA55" w14:textId="79E6E889">
      <w:pPr>
        <w:pStyle w:val="ListParagraph"/>
        <w:numPr>
          <w:ilvl w:val="0"/>
          <w:numId w:val="16"/>
        </w:numPr>
        <w:spacing w:before="220" w:beforeAutospacing="off" w:after="220" w:afterAutospacing="off"/>
        <w:ind w:left="72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Test Case 3</w:t>
      </w: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Validate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the insertion and retrieval of data from each table, confirming that the system could handle various data operations efficiently.</w:t>
      </w:r>
    </w:p>
    <w:p w:rsidR="5F0D77B6" w:rsidP="4CEF4DD1" w:rsidRDefault="5F0D77B6" w14:paraId="38044545" w14:textId="617B78F7">
      <w:pPr>
        <w:pStyle w:val="ListParagraph"/>
        <w:numPr>
          <w:ilvl w:val="0"/>
          <w:numId w:val="16"/>
        </w:numPr>
        <w:spacing w:before="220" w:beforeAutospacing="off" w:after="220" w:afterAutospacing="off"/>
        <w:ind w:left="72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Test Case 4</w:t>
      </w: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Test the accuracy of reports generated by joining multiple tables, ensuring reliable and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accurate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analytics.</w:t>
      </w:r>
    </w:p>
    <w:p w:rsidR="5F0D77B6" w:rsidP="4CEF4DD1" w:rsidRDefault="5F0D77B6" w14:paraId="46558362" w14:textId="228EB23C">
      <w:pPr>
        <w:pStyle w:val="ListParagraph"/>
        <w:numPr>
          <w:ilvl w:val="0"/>
          <w:numId w:val="16"/>
        </w:numPr>
        <w:spacing w:before="220" w:beforeAutospacing="off" w:after="220" w:afterAutospacing="off"/>
        <w:ind w:left="72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Test Case 5</w:t>
      </w:r>
      <w:r w:rsidRPr="4CEF4DD1" w:rsidR="5F0D77B6">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US"/>
        </w:rPr>
        <w:t>:</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Ensure foreign key constraints are enforced correctly,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maintaining</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data integrity across related tables.</w:t>
      </w:r>
    </w:p>
    <w:p w:rsidR="5F0D77B6" w:rsidP="4CEF4DD1" w:rsidRDefault="5F0D77B6" w14:paraId="086D8F3D" w14:textId="4F0A291D">
      <w:pPr>
        <w:spacing w:before="240" w:beforeAutospacing="off" w:after="2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SQL queries in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ElephantSQL</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were used as the primary testing tools to manually test and </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validate</w:t>
      </w: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US"/>
        </w:rPr>
        <w:t xml:space="preserve"> data insertion, update, and deletion operations.</w:t>
      </w:r>
    </w:p>
    <w:p w:rsidR="5F0D77B6" w:rsidP="4CEF4DD1" w:rsidRDefault="5F0D77B6" w14:paraId="5AF025A3" w14:textId="56C98430">
      <w:pPr>
        <w:pStyle w:val="Heading4"/>
        <w:spacing w:before="240" w:beforeAutospacing="off" w:after="4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pPr>
      <w:r w:rsidRPr="4CEF4DD1" w:rsidR="5F0D77B6">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t>Results</w:t>
      </w:r>
    </w:p>
    <w:p w:rsidR="3EC66179" w:rsidP="4CEF4DD1" w:rsidRDefault="3EC66179" w14:paraId="3C5E37FC" w14:textId="07356164">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rPr>
      </w:pPr>
      <w:r w:rsidRPr="4CEF4DD1" w:rsidR="3EC66179">
        <w:rPr>
          <w:rFonts w:ascii="Century Gothic" w:hAnsi="Century Gothic" w:eastAsia="Century Gothic" w:cs="Century Gothic"/>
          <w:noProof w:val="0"/>
          <w:color w:val="000000" w:themeColor="text1" w:themeTint="FF" w:themeShade="FF"/>
          <w:sz w:val="24"/>
          <w:szCs w:val="24"/>
          <w:lang w:val="en-US"/>
        </w:rPr>
        <w:t xml:space="preserve">All test cases were successful, </w:t>
      </w:r>
      <w:r w:rsidRPr="4CEF4DD1" w:rsidR="3EC66179">
        <w:rPr>
          <w:rFonts w:ascii="Century Gothic" w:hAnsi="Century Gothic" w:eastAsia="Century Gothic" w:cs="Century Gothic"/>
          <w:noProof w:val="0"/>
          <w:color w:val="000000" w:themeColor="text1" w:themeTint="FF" w:themeShade="FF"/>
          <w:sz w:val="24"/>
          <w:szCs w:val="24"/>
          <w:lang w:val="en-US"/>
        </w:rPr>
        <w:t>demonstrating</w:t>
      </w:r>
      <w:r w:rsidRPr="4CEF4DD1" w:rsidR="3EC66179">
        <w:rPr>
          <w:rFonts w:ascii="Century Gothic" w:hAnsi="Century Gothic" w:eastAsia="Century Gothic" w:cs="Century Gothic"/>
          <w:noProof w:val="0"/>
          <w:color w:val="000000" w:themeColor="text1" w:themeTint="FF" w:themeShade="FF"/>
          <w:sz w:val="24"/>
          <w:szCs w:val="24"/>
          <w:lang w:val="en-US"/>
        </w:rPr>
        <w:t xml:space="preserve"> the robustness and accuracy of the database design and implementation. Specifically, user authentication was verified with both valid and invalid credentials, ensuring that only authorized users could access the system. Role-based access control was successfully enforced, restricting access based on user roles and ensuring data security. Data insertion and retrieval from each table were validated, confirming that the system could handle various data operations efficiently. The accuracy of reports generated by joining multiple tables was confirmed, ensuring that the system could produce reliable and </w:t>
      </w:r>
      <w:r w:rsidRPr="4CEF4DD1" w:rsidR="3EC66179">
        <w:rPr>
          <w:rFonts w:ascii="Century Gothic" w:hAnsi="Century Gothic" w:eastAsia="Century Gothic" w:cs="Century Gothic"/>
          <w:noProof w:val="0"/>
          <w:color w:val="000000" w:themeColor="text1" w:themeTint="FF" w:themeShade="FF"/>
          <w:sz w:val="24"/>
          <w:szCs w:val="24"/>
          <w:lang w:val="en-US"/>
        </w:rPr>
        <w:t>accurate</w:t>
      </w:r>
      <w:r w:rsidRPr="4CEF4DD1" w:rsidR="3EC66179">
        <w:rPr>
          <w:rFonts w:ascii="Century Gothic" w:hAnsi="Century Gothic" w:eastAsia="Century Gothic" w:cs="Century Gothic"/>
          <w:noProof w:val="0"/>
          <w:color w:val="000000" w:themeColor="text1" w:themeTint="FF" w:themeShade="FF"/>
          <w:sz w:val="24"/>
          <w:szCs w:val="24"/>
          <w:lang w:val="en-US"/>
        </w:rPr>
        <w:t xml:space="preserve"> analytics. Additionally, foreign key constraints were correctly enforced, </w:t>
      </w:r>
      <w:r w:rsidRPr="4CEF4DD1" w:rsidR="3EC66179">
        <w:rPr>
          <w:rFonts w:ascii="Century Gothic" w:hAnsi="Century Gothic" w:eastAsia="Century Gothic" w:cs="Century Gothic"/>
          <w:noProof w:val="0"/>
          <w:color w:val="000000" w:themeColor="text1" w:themeTint="FF" w:themeShade="FF"/>
          <w:sz w:val="24"/>
          <w:szCs w:val="24"/>
          <w:lang w:val="en-US"/>
        </w:rPr>
        <w:t>maintaining</w:t>
      </w:r>
      <w:r w:rsidRPr="4CEF4DD1" w:rsidR="3EC66179">
        <w:rPr>
          <w:rFonts w:ascii="Century Gothic" w:hAnsi="Century Gothic" w:eastAsia="Century Gothic" w:cs="Century Gothic"/>
          <w:noProof w:val="0"/>
          <w:color w:val="000000" w:themeColor="text1" w:themeTint="FF" w:themeShade="FF"/>
          <w:sz w:val="24"/>
          <w:szCs w:val="24"/>
          <w:lang w:val="en-US"/>
        </w:rPr>
        <w:t xml:space="preserve"> data integrity across related tables. These successful testing results ensure that the system is reliable and ready for deployment. The SQL DDL and DML scripts, along with the Shiny app code, can be found in the appendix for exploration.</w:t>
      </w:r>
    </w:p>
    <w:p w:rsidR="4CEF4DD1" w:rsidP="4CEF4DD1" w:rsidRDefault="4CEF4DD1" w14:paraId="71394E00" w14:textId="66548663">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rPr>
      </w:pPr>
    </w:p>
    <w:p w:rsidR="0DFA0E7C" w:rsidP="4CEF4DD1" w:rsidRDefault="0DFA0E7C" w14:paraId="02A5DD44" w14:textId="4BAE6FFB">
      <w:pPr>
        <w:pStyle w:val="Heading1"/>
        <w:rPr>
          <w:rFonts w:ascii="Century Gothic" w:hAnsi="Century Gothic" w:eastAsia="Century Gothic" w:cs="Century Gothic"/>
          <w:noProof w:val="0"/>
          <w:color w:val="000000" w:themeColor="text1" w:themeTint="FF" w:themeShade="FF"/>
          <w:sz w:val="24"/>
          <w:szCs w:val="24"/>
          <w:lang w:val="en-US"/>
        </w:rPr>
      </w:pPr>
      <w:r w:rsidRPr="4CEF4DD1" w:rsidR="0DFA0E7C">
        <w:rPr>
          <w:rFonts w:ascii="Century Gothic" w:hAnsi="Century Gothic" w:eastAsia="Century Gothic" w:cs="Century Gothic"/>
          <w:noProof w:val="0"/>
          <w:color w:val="000000" w:themeColor="text1" w:themeTint="FF" w:themeShade="FF"/>
          <w:sz w:val="24"/>
          <w:szCs w:val="24"/>
          <w:lang w:val="en-US"/>
        </w:rPr>
        <w:t>Conclusions: Challenges &amp; Lessons Learned</w:t>
      </w:r>
    </w:p>
    <w:p w:rsidR="0DFA0E7C" w:rsidP="4CEF4DD1" w:rsidRDefault="0DFA0E7C" w14:paraId="3FB59CC5" w14:textId="42FD5EF9">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rPr>
      </w:pPr>
      <w:r w:rsidRPr="4CEF4DD1" w:rsidR="0DFA0E7C">
        <w:rPr>
          <w:rFonts w:ascii="Century Gothic" w:hAnsi="Century Gothic" w:eastAsia="Century Gothic" w:cs="Century Gothic"/>
          <w:noProof w:val="0"/>
          <w:color w:val="000000" w:themeColor="text1" w:themeTint="FF" w:themeShade="FF"/>
          <w:sz w:val="24"/>
          <w:szCs w:val="24"/>
          <w:lang w:val="en-US"/>
        </w:rPr>
        <w:t xml:space="preserve">Throughout the development of the system, several challenges and valuable lessons </w:t>
      </w:r>
      <w:r w:rsidRPr="4CEF4DD1" w:rsidR="0DFA0E7C">
        <w:rPr>
          <w:rFonts w:ascii="Century Gothic" w:hAnsi="Century Gothic" w:eastAsia="Century Gothic" w:cs="Century Gothic"/>
          <w:noProof w:val="0"/>
          <w:color w:val="000000" w:themeColor="text1" w:themeTint="FF" w:themeShade="FF"/>
          <w:sz w:val="24"/>
          <w:szCs w:val="24"/>
          <w:lang w:val="en-US"/>
        </w:rPr>
        <w:t>emerged</w:t>
      </w:r>
      <w:r w:rsidRPr="4CEF4DD1" w:rsidR="0DFA0E7C">
        <w:rPr>
          <w:rFonts w:ascii="Century Gothic" w:hAnsi="Century Gothic" w:eastAsia="Century Gothic" w:cs="Century Gothic"/>
          <w:noProof w:val="0"/>
          <w:color w:val="000000" w:themeColor="text1" w:themeTint="FF" w:themeShade="FF"/>
          <w:sz w:val="24"/>
          <w:szCs w:val="24"/>
          <w:lang w:val="en-US"/>
        </w:rPr>
        <w:t>. Ensuring data integrity and consistency across multiple related tables was a significant challenge, addressed by implementing primary and foreign key constraints and conducting regular data validation. Securing user authentication and protecting sensitive data were critical issues, resolved by using hashed passwords, role-based access control, and planning for data encryption. Integrating the PostgreSQL database with the Shiny app required a robust database connection setup and thorough testing to ensure smooth operation.</w:t>
      </w:r>
    </w:p>
    <w:p w:rsidR="0DFA0E7C" w:rsidP="4CEF4DD1" w:rsidRDefault="0DFA0E7C" w14:paraId="40404734" w14:textId="1AB7A371">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rPr>
      </w:pPr>
      <w:r w:rsidRPr="4CEF4DD1" w:rsidR="0DFA0E7C">
        <w:rPr>
          <w:rFonts w:ascii="Century Gothic" w:hAnsi="Century Gothic" w:eastAsia="Century Gothic" w:cs="Century Gothic"/>
          <w:noProof w:val="0"/>
          <w:color w:val="000000" w:themeColor="text1" w:themeTint="FF" w:themeShade="FF"/>
          <w:sz w:val="24"/>
          <w:szCs w:val="24"/>
          <w:lang w:val="en-US"/>
        </w:rPr>
        <w:t xml:space="preserve">From these experiences, we learned the importance of thorough data validation and integrity checks to </w:t>
      </w:r>
      <w:r w:rsidRPr="4CEF4DD1" w:rsidR="0DFA0E7C">
        <w:rPr>
          <w:rFonts w:ascii="Century Gothic" w:hAnsi="Century Gothic" w:eastAsia="Century Gothic" w:cs="Century Gothic"/>
          <w:noProof w:val="0"/>
          <w:color w:val="000000" w:themeColor="text1" w:themeTint="FF" w:themeShade="FF"/>
          <w:sz w:val="24"/>
          <w:szCs w:val="24"/>
          <w:lang w:val="en-US"/>
        </w:rPr>
        <w:t>maintain</w:t>
      </w:r>
      <w:r w:rsidRPr="4CEF4DD1" w:rsidR="0DFA0E7C">
        <w:rPr>
          <w:rFonts w:ascii="Century Gothic" w:hAnsi="Century Gothic" w:eastAsia="Century Gothic" w:cs="Century Gothic"/>
          <w:noProof w:val="0"/>
          <w:color w:val="000000" w:themeColor="text1" w:themeTint="FF" w:themeShade="FF"/>
          <w:sz w:val="24"/>
          <w:szCs w:val="24"/>
          <w:lang w:val="en-US"/>
        </w:rPr>
        <w:t xml:space="preserve"> system reliability. We also recognized the necessity of robust security measures to protect sensitive information and </w:t>
      </w:r>
      <w:r w:rsidRPr="4CEF4DD1" w:rsidR="0DFA0E7C">
        <w:rPr>
          <w:rFonts w:ascii="Century Gothic" w:hAnsi="Century Gothic" w:eastAsia="Century Gothic" w:cs="Century Gothic"/>
          <w:noProof w:val="0"/>
          <w:color w:val="000000" w:themeColor="text1" w:themeTint="FF" w:themeShade="FF"/>
          <w:sz w:val="24"/>
          <w:szCs w:val="24"/>
          <w:lang w:val="en-US"/>
        </w:rPr>
        <w:t>maintain</w:t>
      </w:r>
      <w:r w:rsidRPr="4CEF4DD1" w:rsidR="0DFA0E7C">
        <w:rPr>
          <w:rFonts w:ascii="Century Gothic" w:hAnsi="Century Gothic" w:eastAsia="Century Gothic" w:cs="Century Gothic"/>
          <w:noProof w:val="0"/>
          <w:color w:val="000000" w:themeColor="text1" w:themeTint="FF" w:themeShade="FF"/>
          <w:sz w:val="24"/>
          <w:szCs w:val="24"/>
          <w:lang w:val="en-US"/>
        </w:rPr>
        <w:t xml:space="preserve"> user trust. Comprehensive testing and incorporating user feedback proved invaluable in </w:t>
      </w:r>
      <w:r w:rsidRPr="4CEF4DD1" w:rsidR="0DFA0E7C">
        <w:rPr>
          <w:rFonts w:ascii="Century Gothic" w:hAnsi="Century Gothic" w:eastAsia="Century Gothic" w:cs="Century Gothic"/>
          <w:noProof w:val="0"/>
          <w:color w:val="000000" w:themeColor="text1" w:themeTint="FF" w:themeShade="FF"/>
          <w:sz w:val="24"/>
          <w:szCs w:val="24"/>
          <w:lang w:val="en-US"/>
        </w:rPr>
        <w:t>identifying</w:t>
      </w:r>
      <w:r w:rsidRPr="4CEF4DD1" w:rsidR="0DFA0E7C">
        <w:rPr>
          <w:rFonts w:ascii="Century Gothic" w:hAnsi="Century Gothic" w:eastAsia="Century Gothic" w:cs="Century Gothic"/>
          <w:noProof w:val="0"/>
          <w:color w:val="000000" w:themeColor="text1" w:themeTint="FF" w:themeShade="FF"/>
          <w:sz w:val="24"/>
          <w:szCs w:val="24"/>
          <w:lang w:val="en-US"/>
        </w:rPr>
        <w:t xml:space="preserve"> issues and improving the system.</w:t>
      </w:r>
    </w:p>
    <w:p w:rsidR="0DFA0E7C" w:rsidP="4CEF4DD1" w:rsidRDefault="0DFA0E7C" w14:paraId="00F970AB" w14:textId="4E4DA5C3">
      <w:pPr>
        <w:pStyle w:val="Heading1"/>
        <w:rPr>
          <w:rFonts w:ascii="Century Gothic" w:hAnsi="Century Gothic" w:eastAsia="Century Gothic" w:cs="Century Gothic"/>
          <w:noProof w:val="0"/>
          <w:color w:val="000000" w:themeColor="text1" w:themeTint="FF" w:themeShade="FF"/>
          <w:sz w:val="24"/>
          <w:szCs w:val="24"/>
          <w:lang w:val="en-US"/>
        </w:rPr>
      </w:pPr>
      <w:r w:rsidRPr="4CEF4DD1" w:rsidR="0DFA0E7C">
        <w:rPr>
          <w:rFonts w:ascii="Century Gothic" w:hAnsi="Century Gothic" w:eastAsia="Century Gothic" w:cs="Century Gothic"/>
          <w:noProof w:val="0"/>
          <w:color w:val="000000" w:themeColor="text1" w:themeTint="FF" w:themeShade="FF"/>
          <w:sz w:val="24"/>
          <w:szCs w:val="24"/>
          <w:lang w:val="en-US"/>
        </w:rPr>
        <w:t>Future Work</w:t>
      </w:r>
    </w:p>
    <w:p w:rsidR="0DFA0E7C" w:rsidP="4CEF4DD1" w:rsidRDefault="0DFA0E7C" w14:paraId="469BEA95" w14:textId="287D5D1D">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rPr>
      </w:pPr>
      <w:r w:rsidRPr="4CEF4DD1" w:rsidR="0DFA0E7C">
        <w:rPr>
          <w:rFonts w:ascii="Century Gothic" w:hAnsi="Century Gothic" w:eastAsia="Century Gothic" w:cs="Century Gothic"/>
          <w:noProof w:val="0"/>
          <w:color w:val="000000" w:themeColor="text1" w:themeTint="FF" w:themeShade="FF"/>
          <w:sz w:val="24"/>
          <w:szCs w:val="24"/>
          <w:lang w:val="en-US"/>
        </w:rPr>
        <w:t xml:space="preserve">Looking ahead, we plan to enhance data security with encryption and regular security audits to ensure data protection. We aim to expand the system's analytics and reporting capabilities to provide deeper insights and better </w:t>
      </w:r>
      <w:r w:rsidRPr="4CEF4DD1" w:rsidR="642B34FC">
        <w:rPr>
          <w:rFonts w:ascii="Century Gothic" w:hAnsi="Century Gothic" w:eastAsia="Century Gothic" w:cs="Century Gothic"/>
          <w:noProof w:val="0"/>
          <w:color w:val="000000" w:themeColor="text1" w:themeTint="FF" w:themeShade="FF"/>
          <w:sz w:val="24"/>
          <w:szCs w:val="24"/>
          <w:lang w:val="en-US"/>
        </w:rPr>
        <w:t>support for</w:t>
      </w:r>
      <w:r w:rsidRPr="4CEF4DD1" w:rsidR="0DFA0E7C">
        <w:rPr>
          <w:rFonts w:ascii="Century Gothic" w:hAnsi="Century Gothic" w:eastAsia="Century Gothic" w:cs="Century Gothic"/>
          <w:noProof w:val="0"/>
          <w:color w:val="000000" w:themeColor="text1" w:themeTint="FF" w:themeShade="FF"/>
          <w:sz w:val="24"/>
          <w:szCs w:val="24"/>
          <w:lang w:val="en-US"/>
        </w:rPr>
        <w:t xml:space="preserve"> decision-making. Improving scalability and performance is also a priority, ensuring the system can handle larger datasets and more concurrent users. Continuously enhancing the user experience through regular updates based on user feedback will be essential for </w:t>
      </w:r>
      <w:r w:rsidRPr="4CEF4DD1" w:rsidR="0DFA0E7C">
        <w:rPr>
          <w:rFonts w:ascii="Century Gothic" w:hAnsi="Century Gothic" w:eastAsia="Century Gothic" w:cs="Century Gothic"/>
          <w:noProof w:val="0"/>
          <w:color w:val="000000" w:themeColor="text1" w:themeTint="FF" w:themeShade="FF"/>
          <w:sz w:val="24"/>
          <w:szCs w:val="24"/>
          <w:lang w:val="en-US"/>
        </w:rPr>
        <w:t>maintaining</w:t>
      </w:r>
      <w:r w:rsidRPr="4CEF4DD1" w:rsidR="0DFA0E7C">
        <w:rPr>
          <w:rFonts w:ascii="Century Gothic" w:hAnsi="Century Gothic" w:eastAsia="Century Gothic" w:cs="Century Gothic"/>
          <w:noProof w:val="0"/>
          <w:color w:val="000000" w:themeColor="text1" w:themeTint="FF" w:themeShade="FF"/>
          <w:sz w:val="24"/>
          <w:szCs w:val="24"/>
          <w:lang w:val="en-US"/>
        </w:rPr>
        <w:t xml:space="preserve"> satisfaction. Additionally, we will explore opportunities to integrate the system with other business systems and third-party services to enhance functionality and provide a more seamless user experience.</w:t>
      </w:r>
    </w:p>
    <w:p w:rsidR="4CEF4DD1" w:rsidP="4CEF4DD1" w:rsidRDefault="4CEF4DD1" w14:paraId="3562F130" w14:textId="565A9C91">
      <w:pPr>
        <w:pStyle w:val="Normal"/>
        <w:spacing w:before="240" w:beforeAutospacing="off" w:after="240" w:afterAutospacing="off"/>
        <w:ind w:left="0"/>
        <w:rPr>
          <w:rFonts w:ascii="Century Gothic" w:hAnsi="Century Gothic" w:eastAsia="Century Gothic" w:cs="Century Gothic"/>
          <w:noProof w:val="0"/>
          <w:color w:val="000000" w:themeColor="text1" w:themeTint="FF" w:themeShade="FF"/>
          <w:sz w:val="24"/>
          <w:szCs w:val="24"/>
          <w:lang w:val="en-US"/>
        </w:rPr>
      </w:pPr>
    </w:p>
    <w:p w:rsidRPr="00DE28F2" w:rsidR="001A7F8D" w:rsidP="4CEF4DD1" w:rsidRDefault="00000000" w14:paraId="00BC5FC4" w14:textId="77777777" w14:noSpellErr="1">
      <w:pPr>
        <w:spacing w:before="0" w:line="240" w:lineRule="auto"/>
        <w:rPr>
          <w:rFonts w:ascii="Century Gothic" w:hAnsi="Century Gothic" w:eastAsia="Century Gothic" w:cs="Century Gothic"/>
          <w:color w:val="000000"/>
          <w:sz w:val="24"/>
          <w:szCs w:val="24"/>
        </w:rPr>
      </w:pPr>
      <w:r w:rsidRPr="4CEF4DD1" w:rsidR="00000000">
        <w:rPr>
          <w:rFonts w:ascii="Century Gothic" w:hAnsi="Century Gothic" w:eastAsia="Century Gothic" w:cs="Century Gothic"/>
          <w:color w:val="000000" w:themeColor="text1" w:themeTint="FF" w:themeShade="FF"/>
          <w:sz w:val="24"/>
          <w:szCs w:val="24"/>
        </w:rPr>
        <w:t>References</w:t>
      </w:r>
    </w:p>
    <w:p w:rsidRPr="00394A25" w:rsidR="001A7F8D" w:rsidP="4CEF4DD1" w:rsidRDefault="00000000" w14:paraId="55B294DB" w14:textId="77777777" w14:noSpellErr="1">
      <w:pPr>
        <w:numPr>
          <w:ilvl w:val="0"/>
          <w:numId w:val="2"/>
        </w:numPr>
        <w:spacing w:before="0" w:line="240" w:lineRule="auto"/>
        <w:rPr>
          <w:rFonts w:ascii="Century Gothic" w:hAnsi="Century Gothic" w:eastAsia="Century Gothic" w:cs="Century Gothic"/>
          <w:color w:val="000000" w:themeColor="text1" w:themeTint="FF" w:themeShade="FF"/>
          <w:sz w:val="24"/>
          <w:szCs w:val="24"/>
        </w:rPr>
      </w:pPr>
      <w:r w:rsidRPr="4CEF4DD1" w:rsidR="00000000">
        <w:rPr>
          <w:rFonts w:ascii="Century Gothic" w:hAnsi="Century Gothic" w:eastAsia="Century Gothic" w:cs="Century Gothic"/>
          <w:color w:val="000000" w:themeColor="text1" w:themeTint="FF" w:themeShade="FF"/>
          <w:sz w:val="24"/>
          <w:szCs w:val="24"/>
        </w:rPr>
        <w:t>SAP News Center. (2024). "2024 Magic Quadrant for Transportation Management Systems." Retrieved from</w:t>
      </w:r>
      <w:hyperlink r:id="R652ed0ae6b054dcd">
        <w:r w:rsidRPr="4CEF4DD1" w:rsidR="00000000">
          <w:rPr>
            <w:rFonts w:ascii="Century Gothic" w:hAnsi="Century Gothic" w:eastAsia="Century Gothic" w:cs="Century Gothic"/>
            <w:color w:val="000000" w:themeColor="text1" w:themeTint="FF" w:themeShade="FF"/>
            <w:sz w:val="24"/>
            <w:szCs w:val="24"/>
          </w:rPr>
          <w:t xml:space="preserve"> </w:t>
        </w:r>
      </w:hyperlink>
      <w:hyperlink r:id="R344ae45368a84797">
        <w:r w:rsidRPr="4CEF4DD1" w:rsidR="00000000">
          <w:rPr>
            <w:rFonts w:ascii="Century Gothic" w:hAnsi="Century Gothic" w:eastAsia="Century Gothic" w:cs="Century Gothic"/>
            <w:color w:val="000000" w:themeColor="text1" w:themeTint="FF" w:themeShade="FF"/>
            <w:sz w:val="24"/>
            <w:szCs w:val="24"/>
            <w:u w:val="single"/>
          </w:rPr>
          <w:t>SAP News Center</w:t>
        </w:r>
      </w:hyperlink>
      <w:r w:rsidRPr="4CEF4DD1" w:rsidR="00000000">
        <w:rPr>
          <w:rFonts w:ascii="Century Gothic" w:hAnsi="Century Gothic" w:eastAsia="Century Gothic" w:cs="Century Gothic"/>
          <w:color w:val="000000" w:themeColor="text1" w:themeTint="FF" w:themeShade="FF"/>
          <w:sz w:val="24"/>
          <w:szCs w:val="24"/>
        </w:rPr>
        <w:t>.</w:t>
      </w:r>
    </w:p>
    <w:p w:rsidRPr="00394A25" w:rsidR="001A7F8D" w:rsidP="4CEF4DD1" w:rsidRDefault="00000000" w14:paraId="3F05674F" w14:textId="77777777" w14:noSpellErr="1">
      <w:pPr>
        <w:numPr>
          <w:ilvl w:val="0"/>
          <w:numId w:val="2"/>
        </w:numPr>
        <w:spacing w:before="0" w:line="240" w:lineRule="auto"/>
        <w:rPr>
          <w:rFonts w:ascii="Century Gothic" w:hAnsi="Century Gothic" w:eastAsia="Century Gothic" w:cs="Century Gothic"/>
          <w:color w:val="000000" w:themeColor="text1" w:themeTint="FF" w:themeShade="FF"/>
          <w:sz w:val="24"/>
          <w:szCs w:val="24"/>
        </w:rPr>
      </w:pPr>
      <w:r w:rsidRPr="4CEF4DD1" w:rsidR="00000000">
        <w:rPr>
          <w:rFonts w:ascii="Century Gothic" w:hAnsi="Century Gothic" w:eastAsia="Century Gothic" w:cs="Century Gothic"/>
          <w:color w:val="000000" w:themeColor="text1" w:themeTint="FF" w:themeShade="FF"/>
          <w:sz w:val="24"/>
          <w:szCs w:val="24"/>
        </w:rPr>
        <w:t>Cleo. (2024). "11 Major Logistics Trends Shaping Logistics Management in 2024." Retrieved from</w:t>
      </w:r>
      <w:hyperlink r:id="Rdffe3bf1e56149a4">
        <w:r w:rsidRPr="4CEF4DD1" w:rsidR="00000000">
          <w:rPr>
            <w:rFonts w:ascii="Century Gothic" w:hAnsi="Century Gothic" w:eastAsia="Century Gothic" w:cs="Century Gothic"/>
            <w:color w:val="000000" w:themeColor="text1" w:themeTint="FF" w:themeShade="FF"/>
            <w:sz w:val="24"/>
            <w:szCs w:val="24"/>
          </w:rPr>
          <w:t xml:space="preserve"> </w:t>
        </w:r>
      </w:hyperlink>
      <w:hyperlink r:id="R6b60c00d241443c2">
        <w:r w:rsidRPr="4CEF4DD1" w:rsidR="00000000">
          <w:rPr>
            <w:rFonts w:ascii="Century Gothic" w:hAnsi="Century Gothic" w:eastAsia="Century Gothic" w:cs="Century Gothic"/>
            <w:color w:val="000000" w:themeColor="text1" w:themeTint="FF" w:themeShade="FF"/>
            <w:sz w:val="24"/>
            <w:szCs w:val="24"/>
            <w:u w:val="single"/>
          </w:rPr>
          <w:t>Cleo</w:t>
        </w:r>
      </w:hyperlink>
      <w:r w:rsidRPr="4CEF4DD1" w:rsidR="00000000">
        <w:rPr>
          <w:rFonts w:ascii="Century Gothic" w:hAnsi="Century Gothic" w:eastAsia="Century Gothic" w:cs="Century Gothic"/>
          <w:color w:val="000000" w:themeColor="text1" w:themeTint="FF" w:themeShade="FF"/>
          <w:sz w:val="24"/>
          <w:szCs w:val="24"/>
        </w:rPr>
        <w:t>.</w:t>
      </w:r>
    </w:p>
    <w:p w:rsidR="4CEF4DD1" w:rsidP="4CEF4DD1" w:rsidRDefault="4CEF4DD1" w14:paraId="6510109E" w14:textId="1617BB07">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38349E31" w14:textId="2853298C">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47041D0C" w14:textId="760E212B">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4C92AA72" w14:textId="57EC8AE0">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620603DB" w14:textId="7C4E942B">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0FD7F199" w14:textId="32C0301C">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219E7C11" w14:textId="295C68A9">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2100331D" w14:textId="51F9632D">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6044661E" w14:textId="3AE4D959">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39DB670C" w14:textId="57A14188">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455CCC6D" w14:textId="23EE97D2">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2CF484E2" w14:textId="56558F97">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6B29068E" w14:textId="3CAEBB2D">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2D8561B6" w14:textId="39FB8985">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262FD665" w14:textId="6804B5F4">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140CEAB8" w14:textId="3B2D4217">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2A1DA809" w14:textId="6EA46A30">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17E5BAC7" w14:textId="060FFDD4">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071CEEAE" w14:textId="7F1D0424">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553374B5" w14:textId="7080E3D8">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77E47C11" w14:textId="2DD02D4F">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05445154" w14:textId="44EB2D31">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1BE9E039" w14:textId="785E41D4">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0A443B91" w14:textId="3F98B4C3">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0A539476" w14:textId="46765D9B">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5C78F545" w14:textId="41E5B706">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29363B35" w14:textId="4F109B9D">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46FB3312" w14:textId="4583173E">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176BEAC7" w14:textId="0DD007DF">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6E2D68D7" w14:textId="7E169840">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3B954097" w14:textId="2D84262F">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0A549AEE" w14:textId="3D286E20">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52B70F0B" w14:textId="0DDBCF3B">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3ED361EA" w14:textId="3DC52D91">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32039CEF" w14:textId="465FF495">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653BB7C4" w14:textId="442AB303">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7A255576" w14:textId="6D934648">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2C3EB553" w14:textId="56F52A10">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7B875FB5" w14:textId="0B40878A">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5E2FD10A" w14:textId="6EC7B328">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5AF4E935" w14:textId="4C42B7A2">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4C1A9DAF" w14:textId="4E5DE821">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0A642BB3" w14:textId="79DCA875">
      <w:pPr>
        <w:pStyle w:val="Normal"/>
        <w:spacing w:before="0" w:line="240" w:lineRule="auto"/>
        <w:rPr>
          <w:rFonts w:ascii="Century Gothic" w:hAnsi="Century Gothic" w:eastAsia="Century Gothic" w:cs="Century Gothic"/>
          <w:color w:val="000000" w:themeColor="text1" w:themeTint="FF" w:themeShade="FF"/>
        </w:rPr>
      </w:pPr>
    </w:p>
    <w:p w:rsidR="4CEF4DD1" w:rsidP="4CEF4DD1" w:rsidRDefault="4CEF4DD1" w14:paraId="1B862DE9" w14:textId="2B9D1CAB">
      <w:pPr>
        <w:pStyle w:val="Normal"/>
        <w:spacing w:before="0" w:line="240" w:lineRule="auto"/>
        <w:rPr>
          <w:rFonts w:ascii="Century Gothic" w:hAnsi="Century Gothic" w:eastAsia="Century Gothic" w:cs="Century Gothic"/>
          <w:color w:val="000000" w:themeColor="text1" w:themeTint="FF" w:themeShade="FF"/>
        </w:rPr>
      </w:pPr>
    </w:p>
    <w:p w:rsidR="2F783AFC" w:rsidP="4CEF4DD1" w:rsidRDefault="2F783AFC" w14:paraId="4A9A1C4B" w14:textId="74CD5EE7">
      <w:pPr>
        <w:pStyle w:val="Heading1"/>
        <w:bidi w:val="0"/>
        <w:spacing w:before="0" w:beforeAutospacing="off" w:after="0" w:afterAutospacing="off" w:line="240" w:lineRule="auto"/>
        <w:rPr>
          <w:rFonts w:ascii="Century Gothic" w:hAnsi="Century Gothic" w:eastAsia="Century Gothic" w:cs="Century Gothic"/>
          <w:color w:val="000000" w:themeColor="text1" w:themeTint="FF" w:themeShade="FF"/>
          <w:sz w:val="24"/>
          <w:szCs w:val="24"/>
        </w:rPr>
      </w:pPr>
      <w:r w:rsidRPr="4CEF4DD1" w:rsidR="2F783AFC">
        <w:rPr>
          <w:rFonts w:ascii="Century Gothic" w:hAnsi="Century Gothic" w:eastAsia="Century Gothic" w:cs="Century Gothic"/>
          <w:color w:val="000000" w:themeColor="text1" w:themeTint="FF" w:themeShade="FF"/>
        </w:rPr>
        <w:t>Appendix:</w:t>
      </w:r>
    </w:p>
    <w:p w:rsidR="2F783AFC" w:rsidP="4CEF4DD1" w:rsidRDefault="2F783AFC" w14:noSpellErr="1" w14:paraId="0FE60981" w14:textId="67A1B57D">
      <w:pPr>
        <w:spacing w:before="0" w:beforeAutospacing="off" w:after="0" w:afterAutospacing="off" w:line="240" w:lineRule="auto"/>
        <w:rPr>
          <w:rFonts w:ascii="Century Gothic" w:hAnsi="Century Gothic" w:eastAsia="Century Gothic" w:cs="Century Gothic"/>
          <w:b w:val="1"/>
          <w:bCs w:val="1"/>
          <w:color w:val="000000" w:themeColor="text1" w:themeTint="FF" w:themeShade="FF"/>
          <w:sz w:val="24"/>
          <w:szCs w:val="24"/>
          <w:u w:val="single"/>
        </w:rPr>
      </w:pPr>
      <w:r w:rsidRPr="4CEF4DD1" w:rsidR="2F783AFC">
        <w:rPr>
          <w:rFonts w:ascii="Century Gothic" w:hAnsi="Century Gothic" w:eastAsia="Century Gothic" w:cs="Century Gothic"/>
          <w:b w:val="1"/>
          <w:bCs w:val="1"/>
          <w:color w:val="000000" w:themeColor="text1" w:themeTint="FF" w:themeShade="FF"/>
          <w:sz w:val="24"/>
          <w:szCs w:val="24"/>
          <w:u w:val="single"/>
        </w:rPr>
        <w:t>Data Dictionary</w:t>
      </w:r>
    </w:p>
    <w:p w:rsidR="4CEF4DD1" w:rsidP="4CEF4DD1" w:rsidRDefault="4CEF4DD1" w14:paraId="1F74AC9F" w14:textId="786C6D5B">
      <w:pPr>
        <w:pStyle w:val="Normal"/>
        <w:spacing w:before="0" w:beforeAutospacing="off" w:after="0" w:afterAutospacing="off" w:line="240" w:lineRule="auto"/>
        <w:rPr>
          <w:rFonts w:ascii="Century Gothic" w:hAnsi="Century Gothic" w:eastAsia="Century Gothic" w:cs="Century Gothic"/>
          <w:b w:val="1"/>
          <w:bCs w:val="1"/>
          <w:color w:val="000000" w:themeColor="text1" w:themeTint="FF" w:themeShade="FF"/>
          <w:sz w:val="24"/>
          <w:szCs w:val="24"/>
          <w:u w:val="single"/>
        </w:rPr>
      </w:pPr>
    </w:p>
    <w:tbl>
      <w:tblPr>
        <w:tblStyle w:val="TableNormal"/>
        <w:tblW w:w="0" w:type="auto"/>
        <w:tblLayout w:type="fixed"/>
        <w:tblLook w:val="06A0" w:firstRow="1" w:lastRow="0" w:firstColumn="1" w:lastColumn="0" w:noHBand="1" w:noVBand="1"/>
      </w:tblPr>
      <w:tblGrid>
        <w:gridCol w:w="1693"/>
        <w:gridCol w:w="1903"/>
        <w:gridCol w:w="1438"/>
        <w:gridCol w:w="1693"/>
        <w:gridCol w:w="2593"/>
      </w:tblGrid>
      <w:tr w:rsidR="4CEF4DD1" w:rsidTr="4CEF4DD1" w14:paraId="3EC57F43">
        <w:trPr>
          <w:trHeight w:val="555"/>
        </w:trPr>
        <w:tc>
          <w:tcPr>
            <w:tcW w:w="1693" w:type="dxa"/>
            <w:tcBorders>
              <w:top w:val="single" w:color="FFFFFF" w:themeColor="background1" w:sz="5"/>
              <w:left w:val="single" w:color="FFFFFF" w:themeColor="background1" w:sz="5"/>
              <w:bottom w:val="single" w:color="FFFFFF" w:themeColor="background1" w:sz="5"/>
            </w:tcBorders>
            <w:shd w:val="clear" w:color="auto" w:fill="E97132"/>
            <w:tcMar>
              <w:left w:w="100" w:type="dxa"/>
              <w:right w:w="100" w:type="dxa"/>
            </w:tcMar>
            <w:vAlign w:val="top"/>
          </w:tcPr>
          <w:p w:rsidR="4CEF4DD1" w:rsidP="4CEF4DD1" w:rsidRDefault="4CEF4DD1" w14:paraId="322A4743" w14:textId="058EB41A">
            <w:pPr>
              <w:spacing w:before="240" w:beforeAutospacing="off" w:after="0" w:afterAutospacing="off"/>
              <w:jc w:val="both"/>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Table</w:t>
            </w:r>
          </w:p>
        </w:tc>
        <w:tc>
          <w:tcPr>
            <w:tcW w:w="1903" w:type="dxa"/>
            <w:tcBorders>
              <w:top w:val="single" w:color="FFFFFF" w:themeColor="background1" w:sz="5"/>
              <w:bottom w:val="single" w:color="FFFFFF" w:themeColor="background1" w:sz="5"/>
            </w:tcBorders>
            <w:shd w:val="clear" w:color="auto" w:fill="E97132"/>
            <w:tcMar>
              <w:left w:w="100" w:type="dxa"/>
              <w:right w:w="100" w:type="dxa"/>
            </w:tcMar>
            <w:vAlign w:val="top"/>
          </w:tcPr>
          <w:p w:rsidR="3E77DCC4" w:rsidP="4CEF4DD1" w:rsidRDefault="3E77DCC4" w14:paraId="490F6A50" w14:textId="3D94A4CB">
            <w:pPr>
              <w:pStyle w:val="Normal"/>
              <w:suppressLineNumbers w:val="0"/>
              <w:bidi w:val="0"/>
              <w:spacing w:before="240" w:beforeAutospacing="off" w:after="0" w:afterAutospacing="off" w:line="312" w:lineRule="auto"/>
              <w:ind w:left="0" w:right="0"/>
              <w:jc w:val="both"/>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3E77DCC4">
              <w:rPr>
                <w:rFonts w:ascii="Century Gothic" w:hAnsi="Century Gothic" w:eastAsia="Century Gothic" w:cs="Century Gothic"/>
                <w:b w:val="1"/>
                <w:bCs w:val="1"/>
                <w:i w:val="0"/>
                <w:iCs w:val="0"/>
                <w:strike w:val="0"/>
                <w:dstrike w:val="0"/>
                <w:color w:val="000000" w:themeColor="text1" w:themeTint="FF" w:themeShade="FF"/>
                <w:sz w:val="16"/>
                <w:szCs w:val="16"/>
                <w:u w:val="none"/>
              </w:rPr>
              <w:t>Attribute</w:t>
            </w:r>
          </w:p>
        </w:tc>
        <w:tc>
          <w:tcPr>
            <w:tcW w:w="1438" w:type="dxa"/>
            <w:tcBorders>
              <w:top w:val="single" w:color="FFFFFF" w:themeColor="background1" w:sz="5"/>
              <w:bottom w:val="single" w:color="FFFFFF" w:themeColor="background1" w:sz="5"/>
            </w:tcBorders>
            <w:shd w:val="clear" w:color="auto" w:fill="E97132"/>
            <w:tcMar>
              <w:left w:w="100" w:type="dxa"/>
              <w:right w:w="100" w:type="dxa"/>
            </w:tcMar>
            <w:vAlign w:val="top"/>
          </w:tcPr>
          <w:p w:rsidR="4CEF4DD1" w:rsidP="4CEF4DD1" w:rsidRDefault="4CEF4DD1" w14:paraId="07112DFE" w14:textId="532C4AC7">
            <w:pPr>
              <w:spacing w:before="240" w:beforeAutospacing="off" w:after="0" w:afterAutospacing="off"/>
              <w:jc w:val="both"/>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Data Type</w:t>
            </w:r>
          </w:p>
        </w:tc>
        <w:tc>
          <w:tcPr>
            <w:tcW w:w="1693" w:type="dxa"/>
            <w:tcBorders>
              <w:top w:val="single" w:color="FFFFFF" w:themeColor="background1" w:sz="5"/>
              <w:bottom w:val="single" w:color="FFFFFF" w:themeColor="background1" w:sz="5"/>
            </w:tcBorders>
            <w:shd w:val="clear" w:color="auto" w:fill="E97132"/>
            <w:tcMar>
              <w:left w:w="100" w:type="dxa"/>
              <w:right w:w="100" w:type="dxa"/>
            </w:tcMar>
            <w:vAlign w:val="top"/>
          </w:tcPr>
          <w:p w:rsidR="4CEF4DD1" w:rsidP="4CEF4DD1" w:rsidRDefault="4CEF4DD1" w14:paraId="7B841DC4" w14:textId="10B2556B">
            <w:pPr>
              <w:spacing w:before="240" w:beforeAutospacing="off" w:after="0" w:afterAutospacing="off"/>
              <w:jc w:val="both"/>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Constraints</w:t>
            </w:r>
          </w:p>
        </w:tc>
        <w:tc>
          <w:tcPr>
            <w:tcW w:w="2593" w:type="dxa"/>
            <w:tcBorders>
              <w:top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0C26CED6" w14:textId="6CCDA0DA">
            <w:pPr>
              <w:spacing w:before="240" w:beforeAutospacing="off" w:after="0" w:afterAutospacing="off"/>
              <w:jc w:val="both"/>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Description</w:t>
            </w:r>
          </w:p>
        </w:tc>
      </w:tr>
      <w:tr w:rsidR="4CEF4DD1" w:rsidTr="4CEF4DD1" w14:paraId="5E64370F">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3F30703B" w14:textId="07F3F728">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TMS_USERS</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757E79F" w14:textId="441374B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545E636" w14:textId="40EE984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7FE381C" w14:textId="52190AE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DB6C2C1" w14:textId="2F9DA52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Unique identifier for the user</w:t>
            </w:r>
          </w:p>
        </w:tc>
      </w:tr>
      <w:tr w:rsidR="4CEF4DD1" w:rsidTr="4CEF4DD1" w14:paraId="0423F37A">
        <w:trPr>
          <w:trHeight w:val="825"/>
        </w:trPr>
        <w:tc>
          <w:tcPr>
            <w:tcW w:w="1693" w:type="dxa"/>
            <w:vMerge/>
            <w:tcBorders>
              <w:top w:sz="0"/>
              <w:left w:val="single" w:color="FFFFFF" w:themeColor="background1" w:sz="0"/>
              <w:bottom w:sz="0"/>
              <w:right w:val="single" w:color="FFFFFF" w:themeColor="background1" w:sz="0"/>
            </w:tcBorders>
            <w:tcMar/>
            <w:vAlign w:val="center"/>
          </w:tcPr>
          <w:p w14:paraId="0B8FD019"/>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D924689" w14:textId="398D4A3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Name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4A666A3" w14:textId="25498CFD">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5528074" w14:textId="5055354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761A8FC" w14:textId="4F0420A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Full name of the user</w:t>
            </w:r>
          </w:p>
        </w:tc>
      </w:tr>
      <w:tr w:rsidR="4CEF4DD1" w:rsidTr="4CEF4DD1" w14:paraId="4B31B650">
        <w:trPr>
          <w:trHeight w:val="825"/>
        </w:trPr>
        <w:tc>
          <w:tcPr>
            <w:tcW w:w="1693" w:type="dxa"/>
            <w:vMerge/>
            <w:tcBorders>
              <w:top w:sz="0"/>
              <w:left w:val="single" w:color="FFFFFF" w:themeColor="background1" w:sz="0"/>
              <w:bottom w:sz="0"/>
              <w:right w:val="single" w:color="FFFFFF" w:themeColor="background1" w:sz="0"/>
            </w:tcBorders>
            <w:tcMar/>
            <w:vAlign w:val="center"/>
          </w:tcPr>
          <w:p w14:paraId="6B7C52E5"/>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06A99BE" w14:textId="472F6AE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Username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6B42834" w14:textId="6944B1F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B7E1AD2" w14:textId="7542AE0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 UNIQUE</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75E2AD7" w14:textId="4AAF5A7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Username for login</w:t>
            </w:r>
          </w:p>
        </w:tc>
      </w:tr>
      <w:tr w:rsidR="4CEF4DD1" w:rsidTr="4CEF4DD1" w14:paraId="1EDF184C">
        <w:trPr>
          <w:trHeight w:val="555"/>
        </w:trPr>
        <w:tc>
          <w:tcPr>
            <w:tcW w:w="1693" w:type="dxa"/>
            <w:vMerge/>
            <w:tcBorders>
              <w:top w:sz="0"/>
              <w:left w:val="single" w:color="FFFFFF" w:themeColor="background1" w:sz="0"/>
              <w:bottom w:sz="0"/>
              <w:right w:val="single" w:color="FFFFFF" w:themeColor="background1" w:sz="0"/>
            </w:tcBorders>
            <w:tcMar/>
            <w:vAlign w:val="center"/>
          </w:tcPr>
          <w:p w14:paraId="0FB084CB"/>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2354FAD" w14:textId="559FF18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Password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49C1E82" w14:textId="6352D24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B21151B" w14:textId="37C385C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A705C8E" w14:textId="09C00EF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Password for login</w:t>
            </w:r>
          </w:p>
        </w:tc>
      </w:tr>
      <w:tr w:rsidR="4CEF4DD1" w:rsidTr="4CEF4DD1" w14:paraId="7D906818">
        <w:trPr>
          <w:trHeight w:val="1110"/>
        </w:trPr>
        <w:tc>
          <w:tcPr>
            <w:tcW w:w="1693" w:type="dxa"/>
            <w:vMerge/>
            <w:tcBorders>
              <w:top w:sz="0"/>
              <w:left w:val="single" w:color="FFFFFF" w:themeColor="background1" w:sz="0"/>
              <w:bottom w:sz="0"/>
              <w:right w:val="single" w:color="FFFFFF" w:themeColor="background1" w:sz="0"/>
            </w:tcBorders>
            <w:tcMar/>
            <w:vAlign w:val="center"/>
          </w:tcPr>
          <w:p w14:paraId="79559430"/>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6099EB1" w14:textId="60790E8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Address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55007AA" w14:textId="5EBF808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E18F6E1" w14:textId="45A842C0">
            <w:pPr>
              <w:spacing w:before="0" w:beforeAutospacing="off" w:after="0" w:afterAutospacing="off"/>
              <w:rPr>
                <w:rFonts w:ascii="Century Gothic" w:hAnsi="Century Gothic" w:eastAsia="Century Gothic" w:cs="Century Gothic"/>
                <w:color w:val="000000" w:themeColor="text1" w:themeTint="FF" w:themeShade="FF"/>
              </w:rPr>
            </w:pP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57E7ED5" w14:textId="3888B01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Home address of the user</w:t>
            </w:r>
          </w:p>
        </w:tc>
      </w:tr>
      <w:tr w:rsidR="4CEF4DD1" w:rsidTr="4CEF4DD1" w14:paraId="31F14B52">
        <w:trPr>
          <w:trHeight w:val="1110"/>
        </w:trPr>
        <w:tc>
          <w:tcPr>
            <w:tcW w:w="1693" w:type="dxa"/>
            <w:vMerge/>
            <w:tcBorders>
              <w:top w:sz="0"/>
              <w:left w:val="single" w:color="FFFFFF" w:themeColor="background1" w:sz="0"/>
              <w:bottom w:sz="0"/>
              <w:right w:val="single" w:color="FFFFFF" w:themeColor="background1" w:sz="0"/>
            </w:tcBorders>
            <w:tcMar/>
            <w:vAlign w:val="center"/>
          </w:tcPr>
          <w:p w14:paraId="42FD7A20"/>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A6A445F" w14:textId="1FC8737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EmailAddress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AA530FB" w14:textId="6A197D8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B312C23" w14:textId="13BB583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 UNIQUE</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071B391" w14:textId="5280840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Email address of the user</w:t>
            </w:r>
          </w:p>
        </w:tc>
      </w:tr>
      <w:tr w:rsidR="4CEF4DD1" w:rsidTr="4CEF4DD1" w14:paraId="5B987526">
        <w:trPr>
          <w:trHeight w:val="1110"/>
        </w:trPr>
        <w:tc>
          <w:tcPr>
            <w:tcW w:w="1693" w:type="dxa"/>
            <w:vMerge/>
            <w:tcBorders>
              <w:top w:sz="0"/>
              <w:left w:val="single" w:color="FFFFFF" w:themeColor="background1" w:sz="0"/>
              <w:bottom w:sz="0"/>
              <w:right w:val="single" w:color="FFFFFF" w:themeColor="background1" w:sz="0"/>
            </w:tcBorders>
            <w:tcMar/>
            <w:vAlign w:val="center"/>
          </w:tcPr>
          <w:p w14:paraId="0185E101"/>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5A39CA5" w14:textId="7784388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PhoneNumber</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8396583" w14:textId="477B3E7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20)</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60AA0FF" w14:textId="7170874A">
            <w:pPr>
              <w:spacing w:before="0" w:beforeAutospacing="off" w:after="0" w:afterAutospacing="off"/>
              <w:rPr>
                <w:rFonts w:ascii="Century Gothic" w:hAnsi="Century Gothic" w:eastAsia="Century Gothic" w:cs="Century Gothic"/>
                <w:color w:val="000000" w:themeColor="text1" w:themeTint="FF" w:themeShade="FF"/>
              </w:rPr>
            </w:pP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6279E43" w14:textId="3023356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Phone number of the user</w:t>
            </w:r>
          </w:p>
        </w:tc>
      </w:tr>
      <w:tr w:rsidR="4CEF4DD1" w:rsidTr="4CEF4DD1" w14:paraId="2153D9DA">
        <w:trPr>
          <w:trHeight w:val="138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51446243"/>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FC1EDA7" w14:textId="38A2D3B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Role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FDDB017" w14:textId="306BF74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50)</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D3CB82D" w14:textId="411A7B9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9731FD7" w14:textId="7D39DB8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Role of the user (Customer, Driver, etc.)</w:t>
            </w:r>
          </w:p>
        </w:tc>
      </w:tr>
      <w:tr w:rsidR="4CEF4DD1" w:rsidTr="4CEF4DD1" w14:paraId="62821DB3">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3501BF38" w14:textId="549ADCFD">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CUSTOMER</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1F9FFF1" w14:textId="21895E5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C9FA6FC" w14:textId="5F634B0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8A3E1AC" w14:textId="599E24A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 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928DC84" w14:textId="754F22D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USER(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65F06B28">
        <w:trPr>
          <w:trHeight w:val="825"/>
        </w:trPr>
        <w:tc>
          <w:tcPr>
            <w:tcW w:w="1693" w:type="dxa"/>
            <w:vMerge/>
            <w:tcBorders>
              <w:top w:sz="0"/>
              <w:left w:val="single" w:color="FFFFFF" w:themeColor="background1" w:sz="0"/>
              <w:bottom w:sz="0"/>
              <w:right w:val="single" w:color="FFFFFF" w:themeColor="background1" w:sz="0"/>
            </w:tcBorders>
            <w:tcMar/>
            <w:vAlign w:val="center"/>
          </w:tcPr>
          <w:p w14:paraId="67F43CC7"/>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CFE87FD" w14:textId="38032AB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Last_Login</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93059FC" w14:textId="41D1253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DATETIME</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E03D475" w14:textId="2B911DFD">
            <w:pPr>
              <w:spacing w:before="0" w:beforeAutospacing="off" w:after="0" w:afterAutospacing="off"/>
              <w:rPr>
                <w:rFonts w:ascii="Century Gothic" w:hAnsi="Century Gothic" w:eastAsia="Century Gothic" w:cs="Century Gothic"/>
                <w:color w:val="000000" w:themeColor="text1" w:themeTint="FF" w:themeShade="FF"/>
              </w:rPr>
            </w:pP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AA2DEDF" w14:textId="1F4DCA8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Last login timestamp</w:t>
            </w:r>
          </w:p>
        </w:tc>
      </w:tr>
      <w:tr w:rsidR="4CEF4DD1" w:rsidTr="4CEF4DD1" w14:paraId="14970549">
        <w:trPr>
          <w:trHeight w:val="825"/>
        </w:trPr>
        <w:tc>
          <w:tcPr>
            <w:tcW w:w="1693" w:type="dxa"/>
            <w:vMerge/>
            <w:tcBorders>
              <w:top w:sz="0"/>
              <w:left w:val="single" w:color="FFFFFF" w:themeColor="background1" w:sz="0"/>
              <w:bottom w:sz="0"/>
              <w:right w:val="single" w:color="FFFFFF" w:themeColor="background1" w:sz="0"/>
            </w:tcBorders>
            <w:tcMar/>
            <w:vAlign w:val="center"/>
          </w:tcPr>
          <w:p w14:paraId="5EE0128E"/>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1082E43" w14:textId="2925261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Created_Date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F0338DB" w14:textId="7001DAF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DATETIME</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7735B61" w14:textId="2A21EB7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9C35C0B" w14:textId="0EE6DCA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Account creation date</w:t>
            </w:r>
          </w:p>
        </w:tc>
      </w:tr>
      <w:tr w:rsidR="4CEF4DD1" w:rsidTr="4CEF4DD1" w14:paraId="6B6CA009">
        <w:trPr>
          <w:trHeight w:val="138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75535061"/>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C826378" w14:textId="3B5620B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List_Orders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D5C16A5" w14:textId="1D3D359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9E50F3E" w14:textId="7A49EACB">
            <w:pPr>
              <w:spacing w:before="0" w:beforeAutospacing="off" w:after="0" w:afterAutospacing="off"/>
              <w:rPr>
                <w:rFonts w:ascii="Century Gothic" w:hAnsi="Century Gothic" w:eastAsia="Century Gothic" w:cs="Century Gothic"/>
                <w:color w:val="000000" w:themeColor="text1" w:themeTint="FF" w:themeShade="FF"/>
              </w:rPr>
            </w:pP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5FCBCAC" w14:textId="4D5DFF6D">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List of orders placed by the customer</w:t>
            </w:r>
          </w:p>
        </w:tc>
      </w:tr>
      <w:tr w:rsidR="4CEF4DD1" w:rsidTr="4CEF4DD1" w14:paraId="50C87B28">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7EEF3FC4" w14:textId="0EC0E6D7">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DRIVER</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32DF321" w14:textId="1A6E67C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DBF3F62" w14:textId="5BCE164D">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4A3B4A5" w14:textId="0469090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 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E3250D1" w14:textId="49988E7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USER(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461136C5">
        <w:trPr>
          <w:trHeight w:val="825"/>
        </w:trPr>
        <w:tc>
          <w:tcPr>
            <w:tcW w:w="1693" w:type="dxa"/>
            <w:vMerge/>
            <w:tcBorders>
              <w:top w:sz="0"/>
              <w:left w:val="single" w:color="FFFFFF" w:themeColor="background1" w:sz="0"/>
              <w:bottom w:sz="0"/>
              <w:right w:val="single" w:color="FFFFFF" w:themeColor="background1" w:sz="0"/>
            </w:tcBorders>
            <w:tcMar/>
            <w:vAlign w:val="center"/>
          </w:tcPr>
          <w:p w14:paraId="2F0F7D6C"/>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F78EC36" w14:textId="0A1551F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HourlyWage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9879C51" w14:textId="476F688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DECIMAL(</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10, 2)</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8F9A31C" w14:textId="6DB744B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CDD4C54" w14:textId="7181F63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Hourly wage of the driver</w:t>
            </w:r>
          </w:p>
        </w:tc>
      </w:tr>
      <w:tr w:rsidR="4CEF4DD1" w:rsidTr="4CEF4DD1" w14:paraId="40C4C13A">
        <w:trPr>
          <w:trHeight w:val="1110"/>
        </w:trPr>
        <w:tc>
          <w:tcPr>
            <w:tcW w:w="1693" w:type="dxa"/>
            <w:vMerge/>
            <w:tcBorders>
              <w:top w:sz="0"/>
              <w:left w:val="single" w:color="FFFFFF" w:themeColor="background1" w:sz="0"/>
              <w:bottom w:sz="0"/>
              <w:right w:val="single" w:color="FFFFFF" w:themeColor="background1" w:sz="0"/>
            </w:tcBorders>
            <w:tcMar/>
            <w:vAlign w:val="center"/>
          </w:tcPr>
          <w:p w14:paraId="75F7C951"/>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1AD0281" w14:textId="07FCDE0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LicenseInformation</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0DAB322" w14:textId="23E69BE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B4097E9" w14:textId="7E2AC5FD">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D1D4C3B" w14:textId="48A1647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Driver's license information</w:t>
            </w:r>
          </w:p>
        </w:tc>
      </w:tr>
      <w:tr w:rsidR="4CEF4DD1" w:rsidTr="4CEF4DD1" w14:paraId="22082200">
        <w:trPr>
          <w:trHeight w:val="111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74C35E9E"/>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AEEE931" w14:textId="66FDEF3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AvailabilityStatus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5CF08EC" w14:textId="10AB046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50)</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0FC4759" w14:textId="7913C90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E1EBEE4" w14:textId="1F7734C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Availability status of the driver</w:t>
            </w:r>
          </w:p>
        </w:tc>
      </w:tr>
      <w:tr w:rsidR="4CEF4DD1" w:rsidTr="4CEF4DD1" w14:paraId="3191B0F1">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13D4604B" w14:textId="01514054">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ADMINISTRATOR</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6072CE3" w14:textId="0AA1C0D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D1AB187" w14:textId="03D8A34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1ACB218" w14:textId="257B8DB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 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1154319" w14:textId="0668B67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USER(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120FF288">
        <w:trPr>
          <w:trHeight w:val="1650"/>
        </w:trPr>
        <w:tc>
          <w:tcPr>
            <w:tcW w:w="1693" w:type="dxa"/>
            <w:vMerge/>
            <w:tcBorders>
              <w:top w:sz="0"/>
              <w:left w:val="single" w:color="FFFFFF" w:themeColor="background1" w:sz="0"/>
              <w:bottom w:sz="0"/>
              <w:right w:val="single" w:color="FFFFFF" w:themeColor="background1" w:sz="0"/>
            </w:tcBorders>
            <w:tcMar/>
            <w:vAlign w:val="center"/>
          </w:tcPr>
          <w:p w14:paraId="661A2B35"/>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545855A" w14:textId="3791F1C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WarehouseID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F839820" w14:textId="18DB03C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D74B608" w14:textId="223C0BC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31963D3" w14:textId="5AEE97B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WAREHOUSE(</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WarehouseID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7C586D92">
        <w:trPr>
          <w:trHeight w:val="1380"/>
        </w:trPr>
        <w:tc>
          <w:tcPr>
            <w:tcW w:w="1693" w:type="dxa"/>
            <w:vMerge/>
            <w:tcBorders>
              <w:top w:sz="0"/>
              <w:left w:val="single" w:color="FFFFFF" w:themeColor="background1" w:sz="0"/>
              <w:bottom w:sz="0"/>
              <w:right w:val="single" w:color="FFFFFF" w:themeColor="background1" w:sz="0"/>
            </w:tcBorders>
            <w:tcMar/>
            <w:vAlign w:val="center"/>
          </w:tcPr>
          <w:p w14:paraId="19554AC7"/>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E334727" w14:textId="7B86F21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AnnualSalary</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528F9A1" w14:textId="6BA95B8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DECIMAL(</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10, 2)</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E257851" w14:textId="513F7D8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A73B86E" w14:textId="2637717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Annual salary of the administrator</w:t>
            </w:r>
          </w:p>
        </w:tc>
      </w:tr>
      <w:tr w:rsidR="4CEF4DD1" w:rsidTr="4CEF4DD1" w14:paraId="47D97DDE">
        <w:trPr>
          <w:trHeight w:val="555"/>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10787865"/>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D6F7373" w14:textId="7A89FC2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Department</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5E721DE" w14:textId="405F73A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F8159AE" w14:textId="57A3D5F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3215C12" w14:textId="0A63E90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Department name</w:t>
            </w:r>
          </w:p>
        </w:tc>
      </w:tr>
      <w:tr w:rsidR="4CEF4DD1" w:rsidTr="4CEF4DD1" w14:paraId="0F64A630">
        <w:trPr>
          <w:trHeight w:val="825"/>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0D509D24"/>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E1AD7CF" w14:textId="1BDBF93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ExtensionNumber</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B1410BA" w14:textId="4ACCD0E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20)</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BF1EE91" w14:textId="63902C95">
            <w:pPr>
              <w:spacing w:before="0" w:beforeAutospacing="off" w:after="0" w:afterAutospacing="off"/>
              <w:rPr>
                <w:rFonts w:ascii="Century Gothic" w:hAnsi="Century Gothic" w:eastAsia="Century Gothic" w:cs="Century Gothic"/>
                <w:color w:val="000000" w:themeColor="text1" w:themeTint="FF" w:themeShade="FF"/>
              </w:rPr>
            </w:pP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AB374C1" w14:textId="71599B3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Office extension number</w:t>
            </w:r>
          </w:p>
        </w:tc>
      </w:tr>
      <w:tr w:rsidR="4CEF4DD1" w:rsidTr="4CEF4DD1" w14:paraId="33BD7768">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554DE737" w14:textId="469B8C49">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DISPATCHER</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4D1E434" w14:textId="3ACDE30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9FF8011" w14:textId="7EA46FA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8CEDD7E" w14:textId="0282AE4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 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315B072" w14:textId="46F8992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USER(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72E2995B">
        <w:trPr>
          <w:trHeight w:val="1380"/>
        </w:trPr>
        <w:tc>
          <w:tcPr>
            <w:tcW w:w="1693" w:type="dxa"/>
            <w:vMerge/>
            <w:tcBorders>
              <w:top w:sz="0"/>
              <w:left w:val="single" w:color="FFFFFF" w:themeColor="background1" w:sz="0"/>
              <w:bottom w:sz="0"/>
              <w:right w:val="single" w:color="FFFFFF" w:themeColor="background1" w:sz="0"/>
            </w:tcBorders>
            <w:tcMar/>
            <w:vAlign w:val="center"/>
          </w:tcPr>
          <w:p w14:paraId="2FA2FDDF"/>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2CE9054" w14:textId="0DFE7B2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InventoryID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C031230" w14:textId="3E23DD8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C8D9C69" w14:textId="3546522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4C33E6D" w14:textId="0DC2DE4D">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INVENTORY(</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InventoryID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656AD816">
        <w:trPr>
          <w:trHeight w:val="1110"/>
        </w:trPr>
        <w:tc>
          <w:tcPr>
            <w:tcW w:w="1693" w:type="dxa"/>
            <w:vMerge/>
            <w:tcBorders>
              <w:top w:sz="0"/>
              <w:left w:val="single" w:color="FFFFFF" w:themeColor="background1" w:sz="0"/>
              <w:bottom w:sz="0"/>
              <w:right w:val="single" w:color="FFFFFF" w:themeColor="background1" w:sz="0"/>
            </w:tcBorders>
            <w:tcMar/>
            <w:vAlign w:val="center"/>
          </w:tcPr>
          <w:p w14:paraId="2850585D"/>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2A50351" w14:textId="55D9069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CommissionRatePerc</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AACF46E" w14:textId="0721A6A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DECIMAL(</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5, 2)</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C7A2A6B" w14:textId="06EC708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F5D3A5A" w14:textId="23DF992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Commission rate percentage</w:t>
            </w:r>
          </w:p>
        </w:tc>
      </w:tr>
      <w:tr w:rsidR="4CEF4DD1" w:rsidTr="4CEF4DD1" w14:paraId="4A9DACAE">
        <w:trPr>
          <w:trHeight w:val="555"/>
        </w:trPr>
        <w:tc>
          <w:tcPr>
            <w:tcW w:w="1693" w:type="dxa"/>
            <w:vMerge/>
            <w:tcBorders>
              <w:top w:sz="0"/>
              <w:left w:val="single" w:color="FFFFFF" w:themeColor="background1" w:sz="0"/>
              <w:bottom w:sz="0"/>
              <w:right w:val="single" w:color="FFFFFF" w:themeColor="background1" w:sz="0"/>
            </w:tcBorders>
            <w:tcMar/>
            <w:vAlign w:val="center"/>
          </w:tcPr>
          <w:p w14:paraId="418EE817"/>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5604143" w14:textId="6736D35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Department</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8F3CBDD" w14:textId="78A9F77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59C1012" w14:textId="5A6D24D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99283A7" w14:textId="6B69352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Department name</w:t>
            </w:r>
          </w:p>
        </w:tc>
      </w:tr>
      <w:tr w:rsidR="4CEF4DD1" w:rsidTr="4CEF4DD1" w14:paraId="5295A790">
        <w:trPr>
          <w:trHeight w:val="825"/>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31305FFE"/>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757D645" w14:textId="24F761F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ExtensionNumber</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AAF64E8" w14:textId="1E43FB8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20)</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F7A084A" w14:textId="3C3FA7A2">
            <w:pPr>
              <w:spacing w:before="0" w:beforeAutospacing="off" w:after="0" w:afterAutospacing="off"/>
              <w:rPr>
                <w:rFonts w:ascii="Century Gothic" w:hAnsi="Century Gothic" w:eastAsia="Century Gothic" w:cs="Century Gothic"/>
                <w:color w:val="000000" w:themeColor="text1" w:themeTint="FF" w:themeShade="FF"/>
              </w:rPr>
            </w:pP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BAEEECA" w14:textId="06C4935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Office extension number</w:t>
            </w:r>
          </w:p>
        </w:tc>
      </w:tr>
      <w:tr w:rsidR="4CEF4DD1" w:rsidTr="4CEF4DD1" w14:paraId="481B54D0">
        <w:trPr>
          <w:trHeight w:val="138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553086B2" w14:textId="5BB46F4B">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WAREHOUSE</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234A54D" w14:textId="45E3284D">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WarehouseID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C0A68B9" w14:textId="630A357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6568781" w14:textId="4913592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65529F3" w14:textId="37DD9B6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Unique identifier for the warehouse</w:t>
            </w:r>
          </w:p>
        </w:tc>
      </w:tr>
      <w:tr w:rsidR="4CEF4DD1" w:rsidTr="4CEF4DD1" w14:paraId="3C98F088">
        <w:trPr>
          <w:trHeight w:val="1380"/>
        </w:trPr>
        <w:tc>
          <w:tcPr>
            <w:tcW w:w="1693" w:type="dxa"/>
            <w:vMerge/>
            <w:tcBorders>
              <w:top w:sz="0"/>
              <w:left w:val="single" w:color="FFFFFF" w:themeColor="background1" w:sz="0"/>
              <w:bottom w:sz="0"/>
              <w:right w:val="single" w:color="FFFFFF" w:themeColor="background1" w:sz="0"/>
            </w:tcBorders>
            <w:tcMar/>
            <w:vAlign w:val="center"/>
          </w:tcPr>
          <w:p w14:paraId="1755D935"/>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C7E6526" w14:textId="52D2940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Location</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4211F06" w14:textId="4C94E45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B1FE701" w14:textId="3BA8965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41F6E26" w14:textId="6E8350D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Physical location of the warehouse</w:t>
            </w:r>
          </w:p>
        </w:tc>
      </w:tr>
      <w:tr w:rsidR="4CEF4DD1" w:rsidTr="4CEF4DD1" w14:paraId="54D57331">
        <w:trPr>
          <w:trHeight w:val="138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6301711B"/>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D6ACC98" w14:textId="74CB247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Storage_Capacity</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4C7588D" w14:textId="5F2347C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D9C76B5" w14:textId="12C51FD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E2E90B2" w14:textId="658D609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 xml:space="preserve">Storage </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capacity</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 xml:space="preserve"> of the warehouse</w:t>
            </w:r>
          </w:p>
        </w:tc>
      </w:tr>
      <w:tr w:rsidR="4CEF4DD1" w:rsidTr="4CEF4DD1" w14:paraId="4A6427BA">
        <w:trPr>
          <w:trHeight w:val="138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482D7BA8" w14:textId="4A0EAD61">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INVENTORY</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8618153" w14:textId="2226AC2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InventoryID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C96CFA6" w14:textId="2A0BF8D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0349EE4" w14:textId="662ACF8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5E0FD7F" w14:textId="61A01F2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Unique identifier for the inventory item</w:t>
            </w:r>
          </w:p>
        </w:tc>
      </w:tr>
      <w:tr w:rsidR="4CEF4DD1" w:rsidTr="4CEF4DD1" w14:paraId="056C11FE">
        <w:trPr>
          <w:trHeight w:val="165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46DAB361"/>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D842480" w14:textId="539B3E4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WarehouseID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C1095D9" w14:textId="55C2194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E1E1C04" w14:textId="24BDCC5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4F9F2DC" w14:textId="08BA5C2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WAREHOUSE(</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WarehouseID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62D4598E">
        <w:trPr>
          <w:trHeight w:val="111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5E3273CA"/>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D6CCFE2" w14:textId="5506178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ItemType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C552A1E" w14:textId="5A928AD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60A7332" w14:textId="0D72D10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2A493AF" w14:textId="65C2B24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Type of item in the inventory</w:t>
            </w:r>
          </w:p>
        </w:tc>
      </w:tr>
      <w:tr w:rsidR="4CEF4DD1" w:rsidTr="4CEF4DD1" w14:paraId="04B4CCD3">
        <w:trPr>
          <w:trHeight w:val="825"/>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63E8F273"/>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B015338" w14:textId="7F09D12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Quantity</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D1F99C2" w14:textId="5DF8F42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F56A15E" w14:textId="21EDE19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0C0EBAF" w14:textId="584C1E9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Quantity of the item</w:t>
            </w:r>
          </w:p>
        </w:tc>
      </w:tr>
      <w:tr w:rsidR="4CEF4DD1" w:rsidTr="4CEF4DD1" w14:paraId="74E1732F">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20F548C4" w14:textId="307A1B96">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ORDER</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FEFBDED" w14:textId="0C01A25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OrderID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AA4B121" w14:textId="466D54C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90FA487" w14:textId="5F4AA3C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9EBBE7B" w14:textId="323731D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Unique identifier for the order</w:t>
            </w:r>
          </w:p>
        </w:tc>
      </w:tr>
      <w:tr w:rsidR="4CEF4DD1" w:rsidTr="4CEF4DD1" w14:paraId="5CCE604E">
        <w:trPr>
          <w:trHeight w:val="1380"/>
        </w:trPr>
        <w:tc>
          <w:tcPr>
            <w:tcW w:w="1693" w:type="dxa"/>
            <w:vMerge/>
            <w:tcBorders>
              <w:top w:sz="0"/>
              <w:left w:val="single" w:color="FFFFFF" w:themeColor="background1" w:sz="0"/>
              <w:bottom w:sz="0"/>
              <w:right w:val="single" w:color="FFFFFF" w:themeColor="background1" w:sz="0"/>
            </w:tcBorders>
            <w:tcMar/>
            <w:vAlign w:val="center"/>
          </w:tcPr>
          <w:p w14:paraId="327D1E12"/>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C0DC428" w14:textId="0D66DBD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CustomerID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74B0D58" w14:textId="6FD5C7B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0CBC6C5" w14:textId="1090AE9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1B7BF16" w14:textId="2FD5FB8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CUSTOMER(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400F7358">
        <w:trPr>
          <w:trHeight w:val="1380"/>
        </w:trPr>
        <w:tc>
          <w:tcPr>
            <w:tcW w:w="1693" w:type="dxa"/>
            <w:vMerge/>
            <w:tcBorders>
              <w:top w:sz="0"/>
              <w:left w:val="single" w:color="FFFFFF" w:themeColor="background1" w:sz="0"/>
              <w:bottom w:sz="0"/>
              <w:right w:val="single" w:color="FFFFFF" w:themeColor="background1" w:sz="0"/>
            </w:tcBorders>
            <w:tcMar/>
            <w:vAlign w:val="center"/>
          </w:tcPr>
          <w:p w14:paraId="0502BFEA"/>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AF7BEB6" w14:textId="2E296DF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Order_Date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E3E4558" w14:textId="40E39A7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DATETIME</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7A919C6" w14:textId="66ADDDC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DED4B3B" w14:textId="21C87F4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Date and time the order was placed</w:t>
            </w:r>
          </w:p>
        </w:tc>
      </w:tr>
      <w:tr w:rsidR="4CEF4DD1" w:rsidTr="4CEF4DD1" w14:paraId="4FCBCFAE">
        <w:trPr>
          <w:trHeight w:val="111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3AA90B42"/>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079BCCF" w14:textId="4D3E5B2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Items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72CB6B1" w14:textId="74F6966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12A34F4" w14:textId="3CDAA25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C755969" w14:textId="0767261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Items included in the order</w:t>
            </w:r>
          </w:p>
        </w:tc>
      </w:tr>
      <w:tr w:rsidR="4CEF4DD1" w:rsidTr="4CEF4DD1" w14:paraId="2816859A">
        <w:trPr>
          <w:trHeight w:val="1110"/>
        </w:trPr>
        <w:tc>
          <w:tcPr>
            <w:tcW w:w="1693" w:type="dxa"/>
            <w:vMerge/>
            <w:tcBorders>
              <w:top w:sz="0"/>
              <w:left w:val="single" w:color="FFFFFF" w:themeColor="background1" w:sz="0"/>
              <w:bottom w:sz="0"/>
              <w:right w:val="single" w:color="FFFFFF" w:themeColor="background1" w:sz="0"/>
            </w:tcBorders>
            <w:tcMar/>
            <w:vAlign w:val="center"/>
          </w:tcPr>
          <w:p w14:paraId="0BCBC2B1"/>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7360765" w14:textId="6E3818D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Destination_Address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C64FD63" w14:textId="708EC19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C9118BC" w14:textId="1C54593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3414E87" w14:textId="36B0EBE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Delivery address for the order</w:t>
            </w:r>
          </w:p>
        </w:tc>
      </w:tr>
      <w:tr w:rsidR="4CEF4DD1" w:rsidTr="4CEF4DD1" w14:paraId="3226E6B5">
        <w:trPr>
          <w:trHeight w:val="138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15B79D52"/>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5171ED8" w14:textId="2C308D4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Special_Instructions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F4A72E3" w14:textId="5ECE6B2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C2D286A" w14:textId="50553F80">
            <w:pPr>
              <w:spacing w:before="0" w:beforeAutospacing="off" w:after="0" w:afterAutospacing="off"/>
              <w:rPr>
                <w:rFonts w:ascii="Century Gothic" w:hAnsi="Century Gothic" w:eastAsia="Century Gothic" w:cs="Century Gothic"/>
                <w:color w:val="000000" w:themeColor="text1" w:themeTint="FF" w:themeShade="FF"/>
              </w:rPr>
            </w:pP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54FB23A" w14:textId="2837088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Any special instructions for the order</w:t>
            </w:r>
          </w:p>
        </w:tc>
      </w:tr>
      <w:tr w:rsidR="4CEF4DD1" w:rsidTr="4CEF4DD1" w14:paraId="06B84748">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767F3F07" w14:textId="17C31E54">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SHIPMENT</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C8D1884" w14:textId="2AD3D95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ShipmentID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91A0855" w14:textId="6036E8E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CC087DE" w14:textId="3ACE3FD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08372B6" w14:textId="681E8CE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Unique identifier for the shipment</w:t>
            </w:r>
          </w:p>
        </w:tc>
      </w:tr>
      <w:tr w:rsidR="4CEF4DD1" w:rsidTr="4CEF4DD1" w14:paraId="60AB3F1F">
        <w:trPr>
          <w:trHeight w:val="1110"/>
        </w:trPr>
        <w:tc>
          <w:tcPr>
            <w:tcW w:w="1693" w:type="dxa"/>
            <w:vMerge/>
            <w:tcBorders>
              <w:top w:sz="0"/>
              <w:left w:val="single" w:color="FFFFFF" w:themeColor="background1" w:sz="0"/>
              <w:bottom w:sz="0"/>
              <w:right w:val="single" w:color="FFFFFF" w:themeColor="background1" w:sz="0"/>
            </w:tcBorders>
            <w:tcMar/>
            <w:vAlign w:val="center"/>
          </w:tcPr>
          <w:p w14:paraId="22C9D6BB"/>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3FF1BA8" w14:textId="71114EA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OrderID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9A80A1B" w14:textId="314E79B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7973665" w14:textId="2ABDF4AD">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B30B145" w14:textId="49A74D0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ORDER(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OrderID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142828D0">
        <w:trPr>
          <w:trHeight w:val="1380"/>
        </w:trPr>
        <w:tc>
          <w:tcPr>
            <w:tcW w:w="1693" w:type="dxa"/>
            <w:vMerge/>
            <w:tcBorders>
              <w:top w:sz="0"/>
              <w:left w:val="single" w:color="FFFFFF" w:themeColor="background1" w:sz="0"/>
              <w:bottom w:sz="0"/>
              <w:right w:val="single" w:color="FFFFFF" w:themeColor="background1" w:sz="0"/>
            </w:tcBorders>
            <w:tcMar/>
            <w:vAlign w:val="center"/>
          </w:tcPr>
          <w:p w14:paraId="5F1459D2"/>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C153B42" w14:textId="7091E78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InventoryID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28D4579" w14:textId="77D1373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AF92F98" w14:textId="08BDBD0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B6B46AC" w14:textId="1C1F931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INVENTORY(</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InventoryID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285AC32C">
        <w:trPr>
          <w:trHeight w:val="1650"/>
        </w:trPr>
        <w:tc>
          <w:tcPr>
            <w:tcW w:w="1693" w:type="dxa"/>
            <w:vMerge/>
            <w:tcBorders>
              <w:top w:sz="0"/>
              <w:left w:val="single" w:color="FFFFFF" w:themeColor="background1" w:sz="0"/>
              <w:bottom w:sz="0"/>
              <w:right w:val="single" w:color="FFFFFF" w:themeColor="background1" w:sz="0"/>
            </w:tcBorders>
            <w:tcMar/>
            <w:vAlign w:val="center"/>
          </w:tcPr>
          <w:p w14:paraId="0CC380D5"/>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7758C6D" w14:textId="3320D62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Pickup_Date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359958C" w14:textId="53AB061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DATETIME</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F351FB4" w14:textId="611720C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E85C0D4" w14:textId="176F7F9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Date and time the shipment was picked up</w:t>
            </w:r>
          </w:p>
        </w:tc>
      </w:tr>
      <w:tr w:rsidR="4CEF4DD1" w:rsidTr="4CEF4DD1" w14:paraId="2747FA0E">
        <w:trPr>
          <w:trHeight w:val="1110"/>
        </w:trPr>
        <w:tc>
          <w:tcPr>
            <w:tcW w:w="1693" w:type="dxa"/>
            <w:vMerge/>
            <w:tcBorders>
              <w:top w:sz="0"/>
              <w:left w:val="single" w:color="FFFFFF" w:themeColor="background1" w:sz="0"/>
              <w:bottom w:sz="0"/>
              <w:right w:val="single" w:color="FFFFFF" w:themeColor="background1" w:sz="0"/>
            </w:tcBorders>
            <w:tcMar/>
            <w:vAlign w:val="center"/>
          </w:tcPr>
          <w:p w14:paraId="22C8604F"/>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A9979C0" w14:textId="08617F7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Estimated_DeliveryDate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F99EE38" w14:textId="58365CB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DATETIME</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2A0B4B7" w14:textId="7F0598C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7906FB1" w14:textId="29C423B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Estimated delivery date and time</w:t>
            </w:r>
          </w:p>
        </w:tc>
      </w:tr>
      <w:tr w:rsidR="4CEF4DD1" w:rsidTr="4CEF4DD1" w14:paraId="603F54C2">
        <w:trPr>
          <w:trHeight w:val="111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7CA05E04"/>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95D41A9" w14:textId="704CD57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Current_Status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D04E89E" w14:textId="513DE71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004BBF6" w14:textId="1145890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0D5ED2D" w14:textId="7687155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Current status</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 xml:space="preserve"> of the shipment</w:t>
            </w:r>
          </w:p>
        </w:tc>
      </w:tr>
      <w:tr w:rsidR="4CEF4DD1" w:rsidTr="4CEF4DD1" w14:paraId="4112A289">
        <w:trPr>
          <w:trHeight w:val="138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1A6CE824"/>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8DE1402" w14:textId="08D0DDB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Expense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A774D53" w14:textId="1D329CB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DECIMAL(</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10, 2)</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2212FBF" w14:textId="00C315E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3CFFF2B" w14:textId="3713742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Expense associated with the shipment</w:t>
            </w:r>
          </w:p>
        </w:tc>
      </w:tr>
      <w:tr w:rsidR="4CEF4DD1" w:rsidTr="4CEF4DD1" w14:paraId="320E048A">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3E1C0A6E" w14:textId="274BA03A">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STOP</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770EB57" w14:textId="1662346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StopID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961460F" w14:textId="4BBB9B8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0A2BBD1" w14:textId="415DCED1">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7CDB4A7" w14:textId="004DB14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Unique identifier for the stop</w:t>
            </w:r>
          </w:p>
        </w:tc>
      </w:tr>
      <w:tr w:rsidR="4CEF4DD1" w:rsidTr="4CEF4DD1" w14:paraId="6EB516D1">
        <w:trPr>
          <w:trHeight w:val="1380"/>
        </w:trPr>
        <w:tc>
          <w:tcPr>
            <w:tcW w:w="1693" w:type="dxa"/>
            <w:vMerge/>
            <w:tcBorders>
              <w:top w:sz="0"/>
              <w:left w:val="single" w:color="FFFFFF" w:themeColor="background1" w:sz="0"/>
              <w:bottom w:sz="0"/>
              <w:right w:val="single" w:color="FFFFFF" w:themeColor="background1" w:sz="0"/>
            </w:tcBorders>
            <w:tcMar/>
            <w:vAlign w:val="center"/>
          </w:tcPr>
          <w:p w14:paraId="3CB28822"/>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0E25FA1" w14:textId="20132FC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ShipmentID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E49EBCE" w14:textId="118F169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30C02F2" w14:textId="2320EE8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C790B6F" w14:textId="0C3C35D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SHIPMENT(</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ShipmentID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235F9EB5">
        <w:trPr>
          <w:trHeight w:val="1110"/>
        </w:trPr>
        <w:tc>
          <w:tcPr>
            <w:tcW w:w="1693" w:type="dxa"/>
            <w:vMerge/>
            <w:tcBorders>
              <w:top w:sz="0"/>
              <w:left w:val="single" w:color="FFFFFF" w:themeColor="background1" w:sz="0"/>
              <w:bottom w:sz="0"/>
              <w:right w:val="single" w:color="FFFFFF" w:themeColor="background1" w:sz="0"/>
            </w:tcBorders>
            <w:tcMar/>
            <w:vAlign w:val="center"/>
          </w:tcPr>
          <w:p w14:paraId="7C554B70"/>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7B6489F" w14:textId="7B460EB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RouteID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5DFBB24" w14:textId="205359D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6DC01F9" w14:textId="35172BB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664869F" w14:textId="02F0BB1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ROUTE(</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RouteID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2F89FE49">
        <w:trPr>
          <w:trHeight w:val="1650"/>
        </w:trPr>
        <w:tc>
          <w:tcPr>
            <w:tcW w:w="1693" w:type="dxa"/>
            <w:vMerge/>
            <w:tcBorders>
              <w:top w:sz="0"/>
              <w:left w:val="single" w:color="FFFFFF" w:themeColor="background1" w:sz="0"/>
              <w:bottom w:sz="0"/>
              <w:right w:val="single" w:color="FFFFFF" w:themeColor="background1" w:sz="0"/>
            </w:tcBorders>
            <w:tcMar/>
            <w:vAlign w:val="center"/>
          </w:tcPr>
          <w:p w14:paraId="6F173AFF"/>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7F141BF" w14:textId="3782EDB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SequenceNumber</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213B6EF" w14:textId="6BE0B65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95A6FFF" w14:textId="16DD6D1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5045131" w14:textId="5E1664B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The sequence number of the stop in the route</w:t>
            </w:r>
          </w:p>
        </w:tc>
      </w:tr>
      <w:tr w:rsidR="4CEF4DD1" w:rsidTr="4CEF4DD1" w14:paraId="71734A9D">
        <w:trPr>
          <w:trHeight w:val="111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2D69B9A2"/>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980F280" w14:textId="0D1F86A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DeliveryAddress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2E1B346" w14:textId="39257E6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3929DCA" w14:textId="4C019D1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0BDB66D" w14:textId="73CF3B3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Delivery address of the stop</w:t>
            </w:r>
          </w:p>
        </w:tc>
      </w:tr>
      <w:tr w:rsidR="4CEF4DD1" w:rsidTr="4CEF4DD1" w14:paraId="437FCA66">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73BD9800" w14:textId="7883C1E7">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ROUTE</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EACC0E6" w14:textId="23EE27D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RouteID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DE667E8" w14:textId="4BB5046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5AA987B" w14:textId="217C58D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23E71E7" w14:textId="03C22C5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Unique identifier for the route</w:t>
            </w:r>
          </w:p>
        </w:tc>
      </w:tr>
      <w:tr w:rsidR="4CEF4DD1" w:rsidTr="4CEF4DD1" w14:paraId="5B9FCDB3">
        <w:trPr>
          <w:trHeight w:val="111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38FD36CA"/>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E4428D4" w14:textId="0CBCE0F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StopID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004846A" w14:textId="5E38A6C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18771CE" w14:textId="6DB22CD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CF359DB" w14:textId="6526BD5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STOP(</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StopID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1354F2E6">
        <w:trPr>
          <w:trHeight w:val="1650"/>
        </w:trPr>
        <w:tc>
          <w:tcPr>
            <w:tcW w:w="1693" w:type="dxa"/>
            <w:vMerge/>
            <w:tcBorders>
              <w:top w:sz="0"/>
              <w:left w:val="single" w:color="FFFFFF" w:themeColor="background1" w:sz="0"/>
              <w:bottom w:sz="0"/>
              <w:right w:val="single" w:color="FFFFFF" w:themeColor="background1" w:sz="0"/>
            </w:tcBorders>
            <w:tcMar/>
            <w:vAlign w:val="center"/>
          </w:tcPr>
          <w:p w14:paraId="0809C542"/>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6963AB22" w14:textId="67ABC6B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WarehouseID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4492458" w14:textId="28E3738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AF1CEF2" w14:textId="0C88439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1662467" w14:textId="24EA814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WAREHOUSE(</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WarehouseID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138EA349">
        <w:trPr>
          <w:trHeight w:val="1650"/>
        </w:trPr>
        <w:tc>
          <w:tcPr>
            <w:tcW w:w="1693" w:type="dxa"/>
            <w:vMerge/>
            <w:tcBorders>
              <w:top w:sz="0"/>
              <w:left w:val="single" w:color="FFFFFF" w:themeColor="background1" w:sz="0"/>
              <w:bottom w:sz="0"/>
              <w:right w:val="single" w:color="FFFFFF" w:themeColor="background1" w:sz="0"/>
            </w:tcBorders>
            <w:tcMar/>
            <w:vAlign w:val="center"/>
          </w:tcPr>
          <w:p w14:paraId="27177CEF"/>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C1E2B81" w14:textId="5465B14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DestinationWarehouse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F9CB2DE" w14:textId="7BA0342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9CE206B" w14:textId="5FECA8D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125B1C0" w14:textId="3448C3FA">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WAREHOUSE(</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WarehouseID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3C470099">
        <w:trPr>
          <w:trHeight w:val="111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61FD6428"/>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5254E20" w14:textId="4EFF51E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EstimatedTravelTime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8B72D63" w14:textId="40193FB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DECIMAL(</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5, 2)</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1E40CA56" w14:textId="37DC6F9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A52E4E6" w14:textId="20C2A60C">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Estimated travel time for the route</w:t>
            </w:r>
          </w:p>
        </w:tc>
      </w:tr>
      <w:tr w:rsidR="4CEF4DD1" w:rsidTr="4CEF4DD1" w14:paraId="548026F1">
        <w:trPr>
          <w:trHeight w:val="825"/>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7EB7B9FD"/>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51BCFA8" w14:textId="7C5C9C9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Distance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E8AF8EB" w14:textId="3DCD92A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DECIMAL(</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10, 2)</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201A011" w14:textId="77C7C84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3BC65850" w14:textId="520D44B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Distance of the route</w:t>
            </w:r>
          </w:p>
        </w:tc>
      </w:tr>
      <w:tr w:rsidR="4CEF4DD1" w:rsidTr="4CEF4DD1" w14:paraId="5E076092">
        <w:trPr>
          <w:trHeight w:val="1110"/>
        </w:trPr>
        <w:tc>
          <w:tcPr>
            <w:tcW w:w="1693" w:type="dxa"/>
            <w:vMerge w:val="restart"/>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E97132"/>
            <w:tcMar>
              <w:left w:w="100" w:type="dxa"/>
              <w:right w:w="100" w:type="dxa"/>
            </w:tcMar>
            <w:vAlign w:val="top"/>
          </w:tcPr>
          <w:p w:rsidR="4CEF4DD1" w:rsidP="4CEF4DD1" w:rsidRDefault="4CEF4DD1" w14:paraId="7513D791" w14:textId="67135D33">
            <w:pPr>
              <w:spacing w:before="240" w:beforeAutospacing="off" w:after="0" w:afterAutospacing="off"/>
              <w:rPr>
                <w:rFonts w:ascii="Century Gothic" w:hAnsi="Century Gothic" w:eastAsia="Century Gothic" w:cs="Century Gothic"/>
                <w:b w:val="1"/>
                <w:bCs w:val="1"/>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1"/>
                <w:bCs w:val="1"/>
                <w:i w:val="0"/>
                <w:iCs w:val="0"/>
                <w:strike w:val="0"/>
                <w:dstrike w:val="0"/>
                <w:color w:val="000000" w:themeColor="text1" w:themeTint="FF" w:themeShade="FF"/>
                <w:sz w:val="16"/>
                <w:szCs w:val="16"/>
                <w:u w:val="none"/>
              </w:rPr>
              <w:t>VEHICLE</w:t>
            </w:r>
          </w:p>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04B894E" w14:textId="3A4815F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VehicleID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6ADC6CC" w14:textId="3814607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71616BC7" w14:textId="4E68E35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PRIMARY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AF7737E" w14:textId="5EF7441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Unique identifier for the vehicle</w:t>
            </w:r>
          </w:p>
        </w:tc>
      </w:tr>
      <w:tr w:rsidR="4CEF4DD1" w:rsidTr="4CEF4DD1" w14:paraId="1C4231FE">
        <w:trPr>
          <w:trHeight w:val="1380"/>
        </w:trPr>
        <w:tc>
          <w:tcPr>
            <w:tcW w:w="1693" w:type="dxa"/>
            <w:vMerge/>
            <w:tcBorders>
              <w:top w:sz="0"/>
              <w:left w:val="single" w:color="FFFFFF" w:themeColor="background1" w:sz="0"/>
              <w:bottom w:sz="0"/>
              <w:right w:val="single" w:color="FFFFFF" w:themeColor="background1" w:sz="0"/>
            </w:tcBorders>
            <w:tcMar/>
            <w:vAlign w:val="center"/>
          </w:tcPr>
          <w:p w14:paraId="3708A50F"/>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15CD9A44" w14:textId="307AD86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ShipmentID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90F0497" w14:textId="697DEAF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D27B141" w14:textId="2278B07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255F569" w14:textId="155896C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SHIPMENT(</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ShipmentID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4BE9325E">
        <w:trPr>
          <w:trHeight w:val="1110"/>
        </w:trPr>
        <w:tc>
          <w:tcPr>
            <w:tcW w:w="1693" w:type="dxa"/>
            <w:vMerge/>
            <w:tcBorders>
              <w:top w:sz="0"/>
              <w:left w:val="single" w:color="FFFFFF" w:themeColor="background1" w:sz="0"/>
              <w:bottom w:sz="0"/>
              <w:right w:val="single" w:color="FFFFFF" w:themeColor="background1" w:sz="0"/>
            </w:tcBorders>
            <w:tcMar/>
            <w:vAlign w:val="center"/>
          </w:tcPr>
          <w:p w14:paraId="1995A300"/>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FD8DB52" w14:textId="34DA46C7">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73E2950" w14:textId="370FA43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EF8737C" w14:textId="370E039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3EADEB09" w14:textId="01C36082">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USER(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r w:rsidR="4CEF4DD1" w:rsidTr="4CEF4DD1" w14:paraId="50FB41EA">
        <w:trPr>
          <w:trHeight w:val="825"/>
        </w:trPr>
        <w:tc>
          <w:tcPr>
            <w:tcW w:w="1693" w:type="dxa"/>
            <w:vMerge/>
            <w:tcBorders>
              <w:top w:sz="0"/>
              <w:left w:val="single" w:color="FFFFFF" w:themeColor="background1" w:sz="0"/>
              <w:bottom w:sz="0"/>
              <w:right w:val="single" w:color="FFFFFF" w:themeColor="background1" w:sz="0"/>
            </w:tcBorders>
            <w:tcMar/>
            <w:vAlign w:val="center"/>
          </w:tcPr>
          <w:p w14:paraId="7F3470CF"/>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4F077CD7" w14:textId="0CBEA7C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VehicleType</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546B902" w14:textId="1B2813ED">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255)</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F1E2833" w14:textId="2A12C3D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FB65228" w14:textId="2537EF2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Type of the vehicle</w:t>
            </w:r>
          </w:p>
        </w:tc>
      </w:tr>
      <w:tr w:rsidR="4CEF4DD1" w:rsidTr="4CEF4DD1" w14:paraId="57AB293B">
        <w:trPr>
          <w:trHeight w:val="825"/>
        </w:trPr>
        <w:tc>
          <w:tcPr>
            <w:tcW w:w="1693" w:type="dxa"/>
            <w:vMerge/>
            <w:tcBorders>
              <w:top w:sz="0"/>
              <w:left w:val="single" w:color="FFFFFF" w:themeColor="background1" w:sz="0"/>
              <w:bottom w:sz="0"/>
              <w:right w:val="single" w:color="FFFFFF" w:themeColor="background1" w:sz="0"/>
            </w:tcBorders>
            <w:tcMar/>
            <w:vAlign w:val="center"/>
          </w:tcPr>
          <w:p w14:paraId="1E7436FA"/>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EBE70B2" w14:textId="5701857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Capacity</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23CF799" w14:textId="682CCBF8">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219338F6" w14:textId="79DEE669">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09C98800" w14:textId="2EBB077B">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Capacity</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 xml:space="preserve"> of the vehicle</w:t>
            </w:r>
          </w:p>
        </w:tc>
      </w:tr>
      <w:tr w:rsidR="4CEF4DD1" w:rsidTr="4CEF4DD1" w14:paraId="2DD910DD">
        <w:trPr>
          <w:trHeight w:val="1380"/>
        </w:trPr>
        <w:tc>
          <w:tcPr>
            <w:tcW w:w="1693" w:type="dxa"/>
            <w:vMerge/>
            <w:tcBorders>
              <w:top w:sz="0"/>
              <w:left w:val="single" w:color="FFFFFF" w:themeColor="background1" w:sz="0"/>
              <w:bottom w:val="single" w:color="FFFFFF" w:themeColor="background1" w:sz="0"/>
              <w:right w:val="single" w:color="FFFFFF" w:themeColor="background1" w:sz="0"/>
            </w:tcBorders>
            <w:tcMar/>
            <w:vAlign w:val="center"/>
          </w:tcPr>
          <w:p w14:paraId="16F2FFF5"/>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03BD30FE" w14:textId="298F1EA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LicensePlateNumber</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3E6BD0B" w14:textId="6CA322F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VARCHAR(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20)</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196973B" w14:textId="6062890F">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NOT NULL</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AA9A5F8" w14:textId="45E4D20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License plate number of the vehicle</w:t>
            </w:r>
          </w:p>
        </w:tc>
      </w:tr>
      <w:tr w:rsidR="4CEF4DD1" w:rsidTr="4CEF4DD1" w14:paraId="1DEB847A">
        <w:trPr>
          <w:trHeight w:val="1380"/>
        </w:trPr>
        <w:tc>
          <w:tcPr>
            <w:tcW w:w="1693" w:type="dxa"/>
            <w:vMerge/>
            <w:tcBorders>
              <w:top w:sz="0"/>
              <w:left w:val="single" w:color="FFFFFF" w:themeColor="background1" w:sz="0"/>
              <w:bottom w:sz="0"/>
              <w:right w:val="single" w:color="FFFFFF" w:themeColor="background1" w:sz="0"/>
            </w:tcBorders>
            <w:tcMar/>
            <w:vAlign w:val="center"/>
          </w:tcPr>
          <w:p w14:paraId="6D764177"/>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C406168" w14:textId="696004B6">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MaintenanceRecords</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A06C628" w14:textId="0E788730">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TEXT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5425DB62" w14:textId="0FDE2305">
            <w:pPr>
              <w:spacing w:before="0" w:beforeAutospacing="off" w:after="0" w:afterAutospacing="off"/>
              <w:rPr>
                <w:rFonts w:ascii="Century Gothic" w:hAnsi="Century Gothic" w:eastAsia="Century Gothic" w:cs="Century Gothic"/>
                <w:color w:val="000000" w:themeColor="text1" w:themeTint="FF" w:themeShade="FF"/>
              </w:rPr>
            </w:pP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AE2D5"/>
            <w:tcMar>
              <w:left w:w="100" w:type="dxa"/>
              <w:right w:w="100" w:type="dxa"/>
            </w:tcMar>
            <w:vAlign w:val="top"/>
          </w:tcPr>
          <w:p w:rsidR="4CEF4DD1" w:rsidP="4CEF4DD1" w:rsidRDefault="4CEF4DD1" w14:paraId="418C5545" w14:textId="4FCF89A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Maintenance records of the vehicle</w:t>
            </w:r>
          </w:p>
        </w:tc>
      </w:tr>
      <w:tr w:rsidR="4CEF4DD1" w:rsidTr="4CEF4DD1" w14:paraId="54948059">
        <w:trPr>
          <w:trHeight w:val="1110"/>
        </w:trPr>
        <w:tc>
          <w:tcPr>
            <w:tcW w:w="1693" w:type="dxa"/>
            <w:vMerge/>
            <w:tcBorders>
              <w:top w:val="single" w:color="FFFFFF" w:themeColor="background1" w:sz="0"/>
              <w:left w:val="single" w:color="FFFFFF" w:themeColor="background1" w:sz="0"/>
              <w:bottom w:val="single" w:color="FFFFFF" w:themeColor="background1" w:sz="0"/>
              <w:right w:val="single" w:color="FFFFFF" w:themeColor="background1" w:sz="0"/>
            </w:tcBorders>
            <w:tcMar/>
            <w:vAlign w:val="center"/>
          </w:tcPr>
          <w:p w14:paraId="10D2F239"/>
        </w:tc>
        <w:tc>
          <w:tcPr>
            <w:tcW w:w="190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798CDD14" w14:textId="04BCB645">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Driver_ID</w:t>
            </w:r>
          </w:p>
        </w:tc>
        <w:tc>
          <w:tcPr>
            <w:tcW w:w="1438"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6ED86738" w14:textId="27076834">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INT</w:t>
            </w:r>
          </w:p>
        </w:tc>
        <w:tc>
          <w:tcPr>
            <w:tcW w:w="16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55A2777F" w14:textId="53FD3C33">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rPr>
              <w:t>FOREIGN KEY</w:t>
            </w:r>
          </w:p>
        </w:tc>
        <w:tc>
          <w:tcPr>
            <w:tcW w:w="2593" w:type="dxa"/>
            <w:tcBorders>
              <w:top w:val="single" w:color="FFFFFF" w:themeColor="background1" w:sz="5"/>
              <w:left w:val="single" w:color="FFFFFF" w:themeColor="background1" w:sz="5"/>
              <w:bottom w:val="single" w:color="FFFFFF" w:themeColor="background1" w:sz="5"/>
              <w:right w:val="single" w:color="FFFFFF" w:themeColor="background1" w:sz="5"/>
            </w:tcBorders>
            <w:shd w:val="clear" w:color="auto" w:fill="F6C5AC"/>
            <w:tcMar>
              <w:left w:w="100" w:type="dxa"/>
              <w:right w:w="100" w:type="dxa"/>
            </w:tcMar>
            <w:vAlign w:val="top"/>
          </w:tcPr>
          <w:p w:rsidR="4CEF4DD1" w:rsidP="4CEF4DD1" w:rsidRDefault="4CEF4DD1" w14:paraId="2F9325DF" w14:textId="6A22B72E">
            <w:pPr>
              <w:spacing w:before="240" w:beforeAutospacing="off" w:after="0" w:afterAutospacing="off"/>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pP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References DRIVER(</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UserID</w:t>
            </w:r>
            <w:r w:rsidRPr="4CEF4DD1" w:rsidR="4CEF4DD1">
              <w:rPr>
                <w:rFonts w:ascii="Century Gothic" w:hAnsi="Century Gothic" w:eastAsia="Century Gothic" w:cs="Century Gothic"/>
                <w:b w:val="0"/>
                <w:bCs w:val="0"/>
                <w:i w:val="0"/>
                <w:iCs w:val="0"/>
                <w:strike w:val="0"/>
                <w:dstrike w:val="0"/>
                <w:color w:val="000000" w:themeColor="text1" w:themeTint="FF" w:themeShade="FF"/>
                <w:sz w:val="16"/>
                <w:szCs w:val="16"/>
                <w:u w:val="none"/>
                <w:lang w:val="en-US"/>
              </w:rPr>
              <w:t>)</w:t>
            </w:r>
          </w:p>
        </w:tc>
      </w:tr>
    </w:tbl>
    <w:p w:rsidR="4CEF4DD1" w:rsidP="4CEF4DD1" w:rsidRDefault="4CEF4DD1" w14:paraId="266BC21D" w14:textId="00E3558F">
      <w:pPr>
        <w:pStyle w:val="Normal"/>
        <w:spacing w:before="0" w:line="240" w:lineRule="auto"/>
        <w:rPr>
          <w:rFonts w:ascii="Century Gothic" w:hAnsi="Century Gothic" w:eastAsia="Century Gothic" w:cs="Century Gothic"/>
          <w:color w:val="000000" w:themeColor="text1" w:themeTint="FF" w:themeShade="FF"/>
        </w:rPr>
      </w:pPr>
    </w:p>
    <w:p w:rsidR="14F4588E" w:rsidP="4CEF4DD1" w:rsidRDefault="14F4588E" w14:noSpellErr="1" w14:paraId="7793DDF2" w14:textId="21768E32">
      <w:pPr>
        <w:pStyle w:val="Normal"/>
        <w:rPr>
          <w:rFonts w:ascii="Century Gothic" w:hAnsi="Century Gothic" w:eastAsia="Century Gothic" w:cs="Century Gothic"/>
          <w:b w:val="1"/>
          <w:bCs w:val="1"/>
          <w:color w:val="000000" w:themeColor="text1" w:themeTint="FF" w:themeShade="FF"/>
          <w:sz w:val="24"/>
          <w:szCs w:val="24"/>
          <w:u w:val="single"/>
        </w:rPr>
      </w:pPr>
      <w:r w:rsidRPr="4CEF4DD1" w:rsidR="14F4588E">
        <w:rPr>
          <w:rFonts w:ascii="Century Gothic" w:hAnsi="Century Gothic" w:eastAsia="Century Gothic" w:cs="Century Gothic"/>
          <w:b w:val="1"/>
          <w:bCs w:val="1"/>
          <w:color w:val="000000" w:themeColor="text1" w:themeTint="FF" w:themeShade="FF"/>
          <w:sz w:val="24"/>
          <w:szCs w:val="24"/>
          <w:u w:val="single"/>
        </w:rPr>
        <w:t>Implementation: SQL DDL and DML Statements</w:t>
      </w:r>
    </w:p>
    <w:p w:rsidR="01B1BF28" w:rsidP="4CEF4DD1" w:rsidRDefault="01B1BF28" w14:paraId="720EC61F" w14:textId="160C9D72">
      <w:pPr>
        <w:pStyle w:val="Normal"/>
        <w:spacing w:before="220" w:beforeAutospacing="off" w:after="22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singl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24"/>
          <w:szCs w:val="24"/>
          <w:u w:val="single"/>
          <w:lang w:val="en"/>
        </w:rPr>
        <w:t>SQL DDL</w:t>
      </w:r>
    </w:p>
    <w:p w:rsidR="01B1BF28" w:rsidP="4CEF4DD1" w:rsidRDefault="01B1BF28" w14:paraId="1D5603E3" w14:textId="1335752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TMS_USERS table</w:t>
      </w:r>
    </w:p>
    <w:p w:rsidR="01B1BF28" w:rsidP="4CEF4DD1" w:rsidRDefault="01B1BF28" w14:paraId="3CA1C8BC" w14:textId="38AAB73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"TMS_USERS" (</w:t>
      </w:r>
    </w:p>
    <w:p w:rsidR="01B1BF28" w:rsidP="4CEF4DD1" w:rsidRDefault="01B1BF28" w14:paraId="4A95086B" w14:textId="6840E0D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7149944D" w14:textId="3E33A69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Name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67C20C1A" w14:textId="1B1AD85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Username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32D8244B" w14:textId="2EFDC44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Password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34FA77E4" w14:textId="2A3FAB9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Address TEXT,</w:t>
      </w:r>
    </w:p>
    <w:p w:rsidR="01B1BF28" w:rsidP="4CEF4DD1" w:rsidRDefault="01B1BF28" w14:paraId="3AF44BC8" w14:textId="031C2A8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EmailAddress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136B53A4" w14:textId="21A8206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PhoneNumber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20),</w:t>
      </w:r>
    </w:p>
    <w:p w:rsidR="01B1BF28" w:rsidP="4CEF4DD1" w:rsidRDefault="01B1BF28" w14:paraId="67EA5D2E" w14:textId="307AAA7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Role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50)</w:t>
      </w:r>
    </w:p>
    <w:p w:rsidR="01B1BF28" w:rsidP="4CEF4DD1" w:rsidRDefault="01B1BF28" w14:paraId="67A354C1" w14:textId="20E7512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65470233" w14:textId="4D7378B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CUSTOMER table with a foreign key to the TMS_USERS table</w:t>
      </w:r>
    </w:p>
    <w:p w:rsidR="01B1BF28" w:rsidP="4CEF4DD1" w:rsidRDefault="01B1BF28" w14:paraId="2EA48E01" w14:textId="00F3539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CUSTOMER (</w:t>
      </w:r>
    </w:p>
    <w:p w:rsidR="01B1BF28" w:rsidP="4CEF4DD1" w:rsidRDefault="01B1BF28" w14:paraId="7F6F55DB" w14:textId="24A4F49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6B6FE853" w14:textId="25FE985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Last_Login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TIMESTAMP,</w:t>
      </w:r>
    </w:p>
    <w:p w:rsidR="01B1BF28" w:rsidP="4CEF4DD1" w:rsidRDefault="01B1BF28" w14:paraId="328FE497" w14:textId="567405F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Created_Date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TIMESTAMP,</w:t>
      </w:r>
    </w:p>
    <w:p w:rsidR="01B1BF28" w:rsidP="4CEF4DD1" w:rsidRDefault="01B1BF28" w14:paraId="7EDC3954" w14:textId="07C3B7F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List_Orders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TEXT,</w:t>
      </w:r>
    </w:p>
    <w:p w:rsidR="01B1BF28" w:rsidP="4CEF4DD1" w:rsidRDefault="01B1BF28" w14:paraId="2364274E" w14:textId="46307F4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7ED9FB6E" w14:textId="17E9C27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0F02EC1F" w14:textId="68106EA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WAREHOUSE table</w:t>
      </w:r>
    </w:p>
    <w:p w:rsidR="01B1BF28" w:rsidP="4CEF4DD1" w:rsidRDefault="01B1BF28" w14:paraId="6A14E4DD" w14:textId="73E67D3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WAREHOUSE (</w:t>
      </w:r>
    </w:p>
    <w:p w:rsidR="01B1BF28" w:rsidP="4CEF4DD1" w:rsidRDefault="01B1BF28" w14:paraId="4AD10F2D" w14:textId="3A9C47E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6B5C23B5" w14:textId="5B2146F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Location TEXT,</w:t>
      </w:r>
    </w:p>
    <w:p w:rsidR="01B1BF28" w:rsidP="4CEF4DD1" w:rsidRDefault="01B1BF28" w14:paraId="495038B3" w14:textId="571E931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Storage_Capacity</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4D017A3F" w14:textId="2711563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30BD7B84" w14:textId="6E93843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INVENTORY table with a foreign key to the WAREHOUSE table</w:t>
      </w:r>
    </w:p>
    <w:p w:rsidR="01B1BF28" w:rsidP="4CEF4DD1" w:rsidRDefault="01B1BF28" w14:paraId="1311F03D" w14:textId="2735969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INVENTORY (</w:t>
      </w:r>
    </w:p>
    <w:p w:rsidR="01B1BF28" w:rsidP="4CEF4DD1" w:rsidRDefault="01B1BF28" w14:paraId="544C1329" w14:textId="18A4988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6664DEF8" w14:textId="3D634E0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708D227B" w14:textId="14D8B9D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ItemType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4DB3C62C" w14:textId="6B3BAEC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Quantity INT,</w:t>
      </w:r>
    </w:p>
    <w:p w:rsidR="01B1BF28" w:rsidP="4CEF4DD1" w:rsidRDefault="01B1BF28" w14:paraId="29E286F4" w14:textId="371F1B3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WAREHOUSE(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CBA9D61" w14:textId="2EA41D5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4CEF4DD1" w:rsidP="4CEF4DD1" w:rsidRDefault="4CEF4DD1" w14:paraId="271836BE" w14:textId="17B3C5EC">
      <w:pPr>
        <w:rPr>
          <w:rFonts w:ascii="Century Gothic" w:hAnsi="Century Gothic" w:eastAsia="Century Gothic" w:cs="Century Gothic"/>
          <w:color w:val="000000" w:themeColor="text1" w:themeTint="FF" w:themeShade="FF"/>
        </w:rPr>
      </w:pPr>
    </w:p>
    <w:p w:rsidR="01B1BF28" w:rsidP="4CEF4DD1" w:rsidRDefault="01B1BF28" w14:paraId="7FCAE160" w14:textId="2B6A2AA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ADMINISTRATOR table with foreign keys to the TMS_USERS and WAREHOUSE tables</w:t>
      </w:r>
    </w:p>
    <w:p w:rsidR="01B1BF28" w:rsidP="4CEF4DD1" w:rsidRDefault="01B1BF28" w14:paraId="2AE3621E" w14:textId="732622D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ADMINISTRATOR (</w:t>
      </w:r>
    </w:p>
    <w:p w:rsidR="01B1BF28" w:rsidP="4CEF4DD1" w:rsidRDefault="01B1BF28" w14:paraId="467277D8" w14:textId="46E9F3A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140037B3" w14:textId="11E4EB9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16BB2DF6" w14:textId="593CCB0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AnnualSalary</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DECIMAL(</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10, 2),</w:t>
      </w:r>
    </w:p>
    <w:p w:rsidR="01B1BF28" w:rsidP="4CEF4DD1" w:rsidRDefault="01B1BF28" w14:paraId="0172C74D" w14:textId="4EC3443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Department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580D12D7" w14:textId="025E919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ExtensionNumber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20),</w:t>
      </w:r>
    </w:p>
    <w:p w:rsidR="01B1BF28" w:rsidP="4CEF4DD1" w:rsidRDefault="01B1BF28" w14:paraId="2961DC9E" w14:textId="1CBF6B1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398DC0F7" w14:textId="1129A39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WAREHOUSE(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2074B9E4" w14:textId="6A2204F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3A6A30F5" w14:textId="2C8679D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DRIVER table with a foreign key to the TMS_USERS table</w:t>
      </w:r>
    </w:p>
    <w:p w:rsidR="01B1BF28" w:rsidP="4CEF4DD1" w:rsidRDefault="01B1BF28" w14:paraId="1F7A26AC" w14:textId="3F84A92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DRIVER (</w:t>
      </w:r>
    </w:p>
    <w:p w:rsidR="01B1BF28" w:rsidP="4CEF4DD1" w:rsidRDefault="01B1BF28" w14:paraId="05A6BCD2" w14:textId="3DCCDA0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046FA7BA" w14:textId="7A33FE5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HourlyWage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DECIMAL(</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10, 2),</w:t>
      </w:r>
    </w:p>
    <w:p w:rsidR="01B1BF28" w:rsidP="4CEF4DD1" w:rsidRDefault="01B1BF28" w14:paraId="537FE16C" w14:textId="60C26E4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LicenseInformation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TEXT,</w:t>
      </w:r>
    </w:p>
    <w:p w:rsidR="01B1BF28" w:rsidP="4CEF4DD1" w:rsidRDefault="01B1BF28" w14:paraId="06C351DE" w14:textId="30AC478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50),</w:t>
      </w:r>
    </w:p>
    <w:p w:rsidR="01B1BF28" w:rsidP="4CEF4DD1" w:rsidRDefault="01B1BF28" w14:paraId="14A47FE0" w14:textId="14D7716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EB1A32D" w14:textId="4A1E7D9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1100B368" w14:textId="40FBAF6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DISPATCHER table with foreign keys to the TMS_USERS and INVENTORY tables</w:t>
      </w:r>
    </w:p>
    <w:p w:rsidR="01B1BF28" w:rsidP="4CEF4DD1" w:rsidRDefault="01B1BF28" w14:paraId="7E812AA6" w14:textId="5A827A2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DISPATCHER (</w:t>
      </w:r>
    </w:p>
    <w:p w:rsidR="01B1BF28" w:rsidP="4CEF4DD1" w:rsidRDefault="01B1BF28" w14:paraId="00831C52" w14:textId="4E80B01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3A766EEC" w14:textId="3592D22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5F7A1A0F" w14:textId="0B65799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CommissionRatePerc</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DECIMAL(</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5, 2),</w:t>
      </w:r>
    </w:p>
    <w:p w:rsidR="01B1BF28" w:rsidP="4CEF4DD1" w:rsidRDefault="01B1BF28" w14:paraId="38064BA3" w14:textId="372A05B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Department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521CAA87" w14:textId="5FA307B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ExtensionNumber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20),</w:t>
      </w:r>
    </w:p>
    <w:p w:rsidR="01B1BF28" w:rsidP="4CEF4DD1" w:rsidRDefault="01B1BF28" w14:paraId="157DFB2F" w14:textId="130AF36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3E201316" w14:textId="75B31C9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INVENTORY(</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45155DC6" w14:textId="3DAB22C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20DC8694" w14:textId="5442AE4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ORDER table with a foreign key to the CUSTOMER table</w:t>
      </w:r>
    </w:p>
    <w:p w:rsidR="01B1BF28" w:rsidP="4CEF4DD1" w:rsidRDefault="01B1BF28" w14:paraId="4B0C74D1" w14:textId="3C7ACCF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"ORDER" (</w:t>
      </w:r>
    </w:p>
    <w:p w:rsidR="01B1BF28" w:rsidP="4CEF4DD1" w:rsidRDefault="01B1BF28" w14:paraId="5157A353" w14:textId="730706F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48B568EF" w14:textId="2B13215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626107B6" w14:textId="0A33333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TIMESTAMP,</w:t>
      </w:r>
    </w:p>
    <w:p w:rsidR="01B1BF28" w:rsidP="4CEF4DD1" w:rsidRDefault="01B1BF28" w14:paraId="20AFA997" w14:textId="24C9899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Items TEXT,</w:t>
      </w:r>
    </w:p>
    <w:p w:rsidR="01B1BF28" w:rsidP="4CEF4DD1" w:rsidRDefault="01B1BF28" w14:paraId="0D45F42B" w14:textId="6FF48E6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Destination_Address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TEXT,</w:t>
      </w:r>
    </w:p>
    <w:p w:rsidR="01B1BF28" w:rsidP="4CEF4DD1" w:rsidRDefault="01B1BF28" w14:paraId="64AEC4E9" w14:textId="418AF16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Special_Instructions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TEXT,</w:t>
      </w:r>
    </w:p>
    <w:p w:rsidR="01B1BF28" w:rsidP="4CEF4DD1" w:rsidRDefault="01B1BF28" w14:paraId="60BE8FA8" w14:textId="53CF364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CUSTOMER(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5773634C" w14:textId="4E939C2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1291A07F" w14:textId="4C8A533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SHIPMENT table with foreign keys to the ORDER and INVENTORY tables</w:t>
      </w:r>
    </w:p>
    <w:p w:rsidR="01B1BF28" w:rsidP="4CEF4DD1" w:rsidRDefault="01B1BF28" w14:paraId="58EE7AB9" w14:textId="3386022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SHIPMENT (</w:t>
      </w:r>
    </w:p>
    <w:p w:rsidR="01B1BF28" w:rsidP="4CEF4DD1" w:rsidRDefault="01B1BF28" w14:paraId="55DD8151" w14:textId="4A47F23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427634D7" w14:textId="06D0662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44727720" w14:textId="4EB0D64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68B232D4" w14:textId="0A86808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Pickup_Date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TIMESTAMP,</w:t>
      </w:r>
    </w:p>
    <w:p w:rsidR="01B1BF28" w:rsidP="4CEF4DD1" w:rsidRDefault="01B1BF28" w14:paraId="7772DFD5" w14:textId="62E3F59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Estimated_DeliveryDate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TIMESTAMP,</w:t>
      </w:r>
    </w:p>
    <w:p w:rsidR="01B1BF28" w:rsidP="4CEF4DD1" w:rsidRDefault="01B1BF28" w14:paraId="359B5164" w14:textId="3D79F03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Current_Status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05E89184" w14:textId="4D153F1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Expense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DECIMAL(</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10, 2),</w:t>
      </w:r>
    </w:p>
    <w:p w:rsidR="01B1BF28" w:rsidP="4CEF4DD1" w:rsidRDefault="01B1BF28" w14:paraId="6C1F013B" w14:textId="2565D95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56D48675" w14:textId="0ABBC25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INVENTORY(</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32D85150" w14:textId="6D578E0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6F115289" w14:textId="763D7EB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STOP table with foreign keys to the SHIPMENT and ROUTE tables</w:t>
      </w:r>
    </w:p>
    <w:p w:rsidR="01B1BF28" w:rsidP="4CEF4DD1" w:rsidRDefault="01B1BF28" w14:paraId="35B0D467" w14:textId="66BA645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STOP (</w:t>
      </w:r>
    </w:p>
    <w:p w:rsidR="01B1BF28" w:rsidP="4CEF4DD1" w:rsidRDefault="01B1BF28" w14:paraId="263E7EF5" w14:textId="2B176D2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1F03BD77" w14:textId="73CF883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1331D3CC" w14:textId="0615802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3BDBD380" w14:textId="7773479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SequenceNumber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01F45C7C" w14:textId="0184E4C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DeliveryAddress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TEXT,</w:t>
      </w:r>
    </w:p>
    <w:p w:rsidR="01B1BF28" w:rsidP="4CEF4DD1" w:rsidRDefault="01B1BF28" w14:paraId="59885656" w14:textId="2634A02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SHIPMENT(</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8462DED" w14:textId="2D26C72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0F1DEF51" w14:textId="05EE289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ROUTE table with foreign keys to the STOP and WAREHOUSE tables</w:t>
      </w:r>
    </w:p>
    <w:p w:rsidR="01B1BF28" w:rsidP="4CEF4DD1" w:rsidRDefault="01B1BF28" w14:paraId="1DD2E269" w14:textId="452FD56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ROUTE (</w:t>
      </w:r>
    </w:p>
    <w:p w:rsidR="01B1BF28" w:rsidP="4CEF4DD1" w:rsidRDefault="01B1BF28" w14:paraId="12935A11" w14:textId="60890CC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28DCE45B" w14:textId="6E242D2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7DCE9346" w14:textId="5322198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18A885E0" w14:textId="43D4E3A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DestinationWarehouse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71517614" w14:textId="59FAA6B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EstimatedTravelTime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DECIMAL(</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5, 2),</w:t>
      </w:r>
    </w:p>
    <w:p w:rsidR="01B1BF28" w:rsidP="4CEF4DD1" w:rsidRDefault="01B1BF28" w14:paraId="516742B6" w14:textId="63FDFFF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Distance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DECIMAL(</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10, 2),</w:t>
      </w:r>
    </w:p>
    <w:p w:rsidR="01B1BF28" w:rsidP="4CEF4DD1" w:rsidRDefault="01B1BF28" w14:paraId="6D0D0D6A" w14:textId="247C367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STOP(</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438DA1BC" w14:textId="174BDF7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WAREHOUSE(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71F93274" w14:textId="5BC185B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6D5FE972" w14:textId="039064F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the VEHICLE table with foreign keys to the SHIPMENT, TMS_USERS, and DRIVER tables</w:t>
      </w:r>
    </w:p>
    <w:p w:rsidR="01B1BF28" w:rsidP="4CEF4DD1" w:rsidRDefault="01B1BF28" w14:paraId="6453CEF1" w14:textId="0586901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CREATE TABLE VEHICLE (</w:t>
      </w:r>
    </w:p>
    <w:p w:rsidR="01B1BF28" w:rsidP="4CEF4DD1" w:rsidRDefault="01B1BF28" w14:paraId="7789289B" w14:textId="7A0BE9A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 PRIMARY KEY,</w:t>
      </w:r>
    </w:p>
    <w:p w:rsidR="01B1BF28" w:rsidP="4CEF4DD1" w:rsidRDefault="01B1BF28" w14:paraId="567D11A4" w14:textId="636F50B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470A0EDF" w14:textId="41D8F4F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4004F56D" w14:textId="55A9872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VehicleType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255),</w:t>
      </w:r>
    </w:p>
    <w:p w:rsidR="01B1BF28" w:rsidP="4CEF4DD1" w:rsidRDefault="01B1BF28" w14:paraId="5FC02EE2" w14:textId="3699629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Capacity INT,</w:t>
      </w:r>
    </w:p>
    <w:p w:rsidR="01B1BF28" w:rsidP="4CEF4DD1" w:rsidRDefault="01B1BF28" w14:paraId="7E2C939F" w14:textId="6B5CB8E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LicensePlateNumber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VARCHAR(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20),</w:t>
      </w:r>
    </w:p>
    <w:p w:rsidR="01B1BF28" w:rsidP="4CEF4DD1" w:rsidRDefault="01B1BF28" w14:paraId="6265321E" w14:textId="223EC6B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MaintenanceRecords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TEXT,</w:t>
      </w:r>
    </w:p>
    <w:p w:rsidR="01B1BF28" w:rsidP="4CEF4DD1" w:rsidRDefault="01B1BF28" w14:paraId="56D4AB2D" w14:textId="4236FE9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INT,</w:t>
      </w:r>
    </w:p>
    <w:p w:rsidR="01B1BF28" w:rsidP="4CEF4DD1" w:rsidRDefault="01B1BF28" w14:paraId="39F998AC" w14:textId="15C918E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SHIPMENT(</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390C3511" w14:textId="43BF395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720641E2" w14:textId="7973852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FOREIGN KEY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REFERENCES DRIVER(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0EF89AD2" w14:textId="127060D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01B1BF28" w:rsidP="4CEF4DD1" w:rsidRDefault="01B1BF28" w14:paraId="4E85D9E5" w14:textId="65F99004">
      <w:pPr>
        <w:pStyle w:val="Normal"/>
        <w:spacing w:before="160" w:beforeAutospacing="off" w:after="160" w:afterAutospacing="off"/>
        <w:ind w:left="0"/>
        <w:rPr>
          <w:rFonts w:ascii="Century Gothic" w:hAnsi="Century Gothic" w:eastAsia="Century Gothic" w:cs="Century Gothic"/>
          <w:b w:val="0"/>
          <w:bCs w:val="0"/>
          <w:i w:val="0"/>
          <w:iCs w:val="0"/>
          <w:strike w:val="0"/>
          <w:dstrike w:val="0"/>
          <w:noProof w:val="0"/>
          <w:color w:val="000000" w:themeColor="text1" w:themeTint="FF" w:themeShade="FF"/>
          <w:sz w:val="24"/>
          <w:szCs w:val="24"/>
          <w:u w:val="singl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24"/>
          <w:szCs w:val="24"/>
          <w:u w:val="single"/>
          <w:lang w:val="en"/>
        </w:rPr>
        <w:t>SQL DML Statements</w:t>
      </w:r>
    </w:p>
    <w:p w:rsidR="01B1BF28" w:rsidP="4CEF4DD1" w:rsidRDefault="01B1BF28" w14:paraId="55DDAC95" w14:textId="3634FA3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TMS_USERS table</w:t>
      </w:r>
    </w:p>
    <w:p w:rsidR="01B1BF28" w:rsidP="4CEF4DD1" w:rsidRDefault="01B1BF28" w14:paraId="33D1970E" w14:textId="23F1CD3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"TMS_USERS"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Name, Username, Password, Address,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EmailAddress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PhoneNumber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Role) VALUES</w:t>
      </w:r>
    </w:p>
    <w:p w:rsidR="01B1BF28" w:rsidP="4CEF4DD1" w:rsidRDefault="01B1BF28" w14:paraId="1DF45C5A" w14:textId="610E945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(1, 'John Doe',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jdoe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'password123', '123 Main St', '</w:t>
      </w:r>
      <w:hyperlink r:id="R95b701dbcac649d7">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US"/>
          </w:rPr>
          <w:t>jdoe@example.com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'555-1234', 'Customer'),</w:t>
      </w:r>
    </w:p>
    <w:p w:rsidR="01B1BF28" w:rsidP="4CEF4DD1" w:rsidRDefault="01B1BF28" w14:paraId="5A2F69C0" w14:textId="6782E95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(2, 'Jane Smith',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jsmith</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'password456', '456 Elm St', '</w:t>
      </w:r>
      <w:hyperlink r:id="Rb9720bfcf0f34d8a">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US"/>
          </w:rPr>
          <w:t>jsmith@example.com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'555-5678', 'Driver'),</w:t>
      </w:r>
    </w:p>
    <w:p w:rsidR="01B1BF28" w:rsidP="4CEF4DD1" w:rsidRDefault="01B1BF28" w14:paraId="652E8711" w14:textId="5C25CBA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(3, 'Bob Johnson',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bjohnson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'password789', '789 Pine St', '</w:t>
      </w:r>
      <w:hyperlink r:id="Rbff945598a0a494f">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US"/>
          </w:rPr>
          <w:t>bjohnson@example.com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'555-9012', 'Administrator'),</w:t>
      </w:r>
    </w:p>
    <w:p w:rsidR="01B1BF28" w:rsidP="4CEF4DD1" w:rsidRDefault="01B1BF28" w14:paraId="6B0D04CA" w14:textId="3FA5C5D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(4, 'Alice Williams',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awilliams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'password012', '012 Oak St', '</w:t>
      </w:r>
      <w:hyperlink r:id="R8d83471d891c4e19">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US"/>
          </w:rPr>
          <w:t>awilliams@example.com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'555-3456', 'Dispatcher'),</w:t>
      </w:r>
    </w:p>
    <w:p w:rsidR="01B1BF28" w:rsidP="4CEF4DD1" w:rsidRDefault="01B1BF28" w14:paraId="1B6D3395" w14:textId="62B9B37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(5, 'Charlie Brown',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cbrown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'password321', '654 Maple St', '</w:t>
      </w:r>
      <w:hyperlink r:id="R8b0b9e684078416f">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US"/>
          </w:rPr>
          <w:t>cbrown@example.com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'555-6789', 'Customer'),</w:t>
      </w:r>
    </w:p>
    <w:p w:rsidR="01B1BF28" w:rsidP="4CEF4DD1" w:rsidRDefault="01B1BF28" w14:paraId="398D4CAE" w14:textId="7D683FC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(6, 'Lucy Van Pelt',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lvanpelt</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'password654', '321 Cedar St', '</w:t>
      </w:r>
      <w:hyperlink r:id="R2185b5492a7246ef">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US"/>
          </w:rPr>
          <w:t>lvanpelt@example.com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'555-2345', 'Driver'),</w:t>
      </w:r>
    </w:p>
    <w:p w:rsidR="01B1BF28" w:rsidP="4CEF4DD1" w:rsidRDefault="01B1BF28" w14:paraId="3F98EC6B" w14:textId="278B125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(7, 'Linus Van Pelt', 'lvanpelt2', 'password987', '987 Willow St', '</w:t>
      </w:r>
      <w:hyperlink r:id="R632f6d74de294251">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
          </w:rPr>
          <w:t>lvanpelt2@example.com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'555-6780', 'Administrator'),</w:t>
      </w:r>
    </w:p>
    <w:p w:rsidR="01B1BF28" w:rsidP="4CEF4DD1" w:rsidRDefault="01B1BF28" w14:paraId="436F8F74" w14:textId="05F4B36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(8, 'Sally Brown',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sbrown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'password210', '432 Birch St', '</w:t>
      </w:r>
      <w:hyperlink r:id="R3f686fdb0d6e47bb">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US"/>
          </w:rPr>
          <w:t>sbrown@example.com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'555-3457', 'Dispatcher');</w:t>
      </w:r>
    </w:p>
    <w:p w:rsidR="01B1BF28" w:rsidP="4CEF4DD1" w:rsidRDefault="01B1BF28" w14:paraId="2C668464" w14:textId="13B701E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CUSTOMER table</w:t>
      </w:r>
    </w:p>
    <w:p w:rsidR="01B1BF28" w:rsidP="4CEF4DD1" w:rsidRDefault="01B1BF28" w14:paraId="2057A26F" w14:textId="74E87A9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CUSTOMER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Last_Login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Created_Date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List_Orders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VALUES</w:t>
      </w:r>
    </w:p>
    <w:p w:rsidR="01B1BF28" w:rsidP="4CEF4DD1" w:rsidRDefault="01B1BF28" w14:paraId="7D2DBF3B" w14:textId="53DD44B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(5, '2024-06-15 09:00:00', '2024-01-02 11:00:00', 'Order3, Order4'),</w:t>
      </w:r>
    </w:p>
    <w:p w:rsidR="01B1BF28" w:rsidP="4CEF4DD1" w:rsidRDefault="01B1BF28" w14:paraId="5239598D" w14:textId="064A574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(1, '2024-06-15 10:00:00', '2024-01-01 12:00:00', 'Order5, Order6');</w:t>
      </w:r>
    </w:p>
    <w:p w:rsidR="01B1BF28" w:rsidP="4CEF4DD1" w:rsidRDefault="01B1BF28" w14:paraId="4D3974F3" w14:textId="37EB192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WAREHOUSE table</w:t>
      </w:r>
    </w:p>
    <w:p w:rsidR="01B1BF28" w:rsidP="4CEF4DD1" w:rsidRDefault="01B1BF28" w14:paraId="5DD8FC0B" w14:textId="610D0B2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WAREHOUSE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Location,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Storage_Capacity</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VALUES</w:t>
      </w:r>
    </w:p>
    <w:p w:rsidR="01B1BF28" w:rsidP="4CEF4DD1" w:rsidRDefault="01B1BF28" w14:paraId="7B6C8E68" w14:textId="25938A8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(1, 'Warehouse Location A', 1000),</w:t>
      </w:r>
    </w:p>
    <w:p w:rsidR="01B1BF28" w:rsidP="4CEF4DD1" w:rsidRDefault="01B1BF28" w14:paraId="2B4BE225" w14:textId="5289616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(2, 'Warehouse Location B', 2000),</w:t>
      </w:r>
    </w:p>
    <w:p w:rsidR="01B1BF28" w:rsidP="4CEF4DD1" w:rsidRDefault="01B1BF28" w14:paraId="0FD0F335" w14:textId="74317F3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(3, 'Warehouse Location C', 3000),</w:t>
      </w:r>
    </w:p>
    <w:p w:rsidR="01B1BF28" w:rsidP="4CEF4DD1" w:rsidRDefault="01B1BF28" w14:paraId="102B9FE4" w14:textId="2E25115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(4, 'Warehouse Location D', 4000);</w:t>
      </w:r>
    </w:p>
    <w:p w:rsidR="01B1BF28" w:rsidP="4CEF4DD1" w:rsidRDefault="01B1BF28" w14:paraId="24DA3980" w14:textId="3C67CF0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INVENTORY table</w:t>
      </w:r>
    </w:p>
    <w:p w:rsidR="01B1BF28" w:rsidP="4CEF4DD1" w:rsidRDefault="01B1BF28" w14:paraId="799C629A" w14:textId="6A3A9EF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INVENTORY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ItemType, Quantity) VALUES</w:t>
      </w:r>
    </w:p>
    <w:p w:rsidR="01B1BF28" w:rsidP="4CEF4DD1" w:rsidRDefault="01B1BF28" w14:paraId="428BB4ED" w14:textId="3F4C339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(1, 1, 'ItemType1', 100),</w:t>
      </w:r>
    </w:p>
    <w:p w:rsidR="01B1BF28" w:rsidP="4CEF4DD1" w:rsidRDefault="01B1BF28" w14:paraId="79578411" w14:textId="6F05E18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(2, 2, 'ItemType2', 200),</w:t>
      </w:r>
    </w:p>
    <w:p w:rsidR="01B1BF28" w:rsidP="4CEF4DD1" w:rsidRDefault="01B1BF28" w14:paraId="16892C6B" w14:textId="0194EA8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(3, 3, 'ItemType3', 300),</w:t>
      </w:r>
    </w:p>
    <w:p w:rsidR="01B1BF28" w:rsidP="4CEF4DD1" w:rsidRDefault="01B1BF28" w14:paraId="62A12113" w14:textId="642444F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(4, 4, 'ItemType4', 400);</w:t>
      </w:r>
    </w:p>
    <w:p w:rsidR="01B1BF28" w:rsidP="4CEF4DD1" w:rsidRDefault="01B1BF28" w14:paraId="74F4A8F4" w14:textId="6DAE535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ADMINISTRATOR table</w:t>
      </w:r>
    </w:p>
    <w:p w:rsidR="01B1BF28" w:rsidP="4CEF4DD1" w:rsidRDefault="01B1BF28" w14:paraId="2C0F0D18" w14:textId="30EE551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ADMINISTRATOR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AnnualSalary</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Department,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ExtensionNumber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VALUES</w:t>
      </w:r>
    </w:p>
    <w:p w:rsidR="01B1BF28" w:rsidP="4CEF4DD1" w:rsidRDefault="01B1BF28" w14:paraId="7B048015" w14:textId="2C1B030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(7, 3, 80000, 'Admin Dept 2', '102'),</w:t>
      </w:r>
    </w:p>
    <w:p w:rsidR="01B1BF28" w:rsidP="4CEF4DD1" w:rsidRDefault="01B1BF28" w14:paraId="7C2AB945" w14:textId="70D97BA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(3, 4, 90000, 'Admin Dept 3', '103');</w:t>
      </w:r>
    </w:p>
    <w:p w:rsidR="01B1BF28" w:rsidP="4CEF4DD1" w:rsidRDefault="01B1BF28" w14:paraId="762DF3CB" w14:textId="5E3F55C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DRIVER table</w:t>
      </w:r>
    </w:p>
    <w:p w:rsidR="01B1BF28" w:rsidP="4CEF4DD1" w:rsidRDefault="01B1BF28" w14:paraId="0BAACFA0" w14:textId="3F847ED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DRIVER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HourlyWage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LicenseInformation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VALUES</w:t>
      </w:r>
    </w:p>
    <w:p w:rsidR="01B1BF28" w:rsidP="4CEF4DD1" w:rsidRDefault="01B1BF28" w14:paraId="0701AD08" w14:textId="3336863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(6, 22.00, 'License456', 'Unavailable'),</w:t>
      </w:r>
    </w:p>
    <w:p w:rsidR="01B1BF28" w:rsidP="4CEF4DD1" w:rsidRDefault="01B1BF28" w14:paraId="42D9F094" w14:textId="699E8C0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(2, 25.00, 'License789', 'Available');</w:t>
      </w:r>
    </w:p>
    <w:p w:rsidR="01B1BF28" w:rsidP="4CEF4DD1" w:rsidRDefault="01B1BF28" w14:paraId="3CE609F4" w14:textId="3183C81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DISPATCHER table</w:t>
      </w:r>
    </w:p>
    <w:p w:rsidR="01B1BF28" w:rsidP="4CEF4DD1" w:rsidRDefault="01B1BF28" w14:paraId="697AF0EE" w14:textId="668E016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DISPATCHER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CommissionRatePerc</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Department,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ExtensionNumber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VALUES</w:t>
      </w:r>
    </w:p>
    <w:p w:rsidR="01B1BF28" w:rsidP="4CEF4DD1" w:rsidRDefault="01B1BF28" w14:paraId="3033ED06" w14:textId="7DBCD72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(8, 3, 6.00, 'Dispatch Dept 2', '203'),</w:t>
      </w:r>
    </w:p>
    <w:p w:rsidR="01B1BF28" w:rsidP="4CEF4DD1" w:rsidRDefault="01B1BF28" w14:paraId="7549BFB4" w14:textId="7EEC022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(4, 4, 7.00, 'Dispatch Dept 3', '204');</w:t>
      </w:r>
    </w:p>
    <w:p w:rsidR="01B1BF28" w:rsidP="4CEF4DD1" w:rsidRDefault="01B1BF28" w14:paraId="68E575D9" w14:textId="28106C7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ORDER table</w:t>
      </w:r>
    </w:p>
    <w:p w:rsidR="01B1BF28" w:rsidP="4CEF4DD1" w:rsidRDefault="01B1BF28" w14:paraId="60B22480" w14:textId="2673AA9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"ORDER"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Items,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Destination_Address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Special_Instructions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VALUES</w:t>
      </w:r>
    </w:p>
    <w:p w:rsidR="01B1BF28" w:rsidP="4CEF4DD1" w:rsidRDefault="01B1BF28" w14:paraId="7C971D2A" w14:textId="6465120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(2, 5, '2024-06-11 13:00:00', 'Item3, Item4', '123 Spruce St', 'Leave at the back door'),</w:t>
      </w:r>
    </w:p>
    <w:p w:rsidR="01B1BF28" w:rsidP="4CEF4DD1" w:rsidRDefault="01B1BF28" w14:paraId="46B97252" w14:textId="23D3ABE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(3, 1, '2024-06-12 14:00:00', 'Item5, Item6', '456 Fir St', 'Ring the bell');</w:t>
      </w:r>
    </w:p>
    <w:p w:rsidR="01B1BF28" w:rsidP="4CEF4DD1" w:rsidRDefault="01B1BF28" w14:paraId="1244C894" w14:textId="50F0D3E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SHIPMENT table</w:t>
      </w:r>
    </w:p>
    <w:p w:rsidR="01B1BF28" w:rsidP="4CEF4DD1" w:rsidRDefault="01B1BF28" w14:paraId="6F5900AA" w14:textId="2DEC7CE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SHIPMENT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Pickup_Date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Estimated_DeliveryDate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Current_Status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Expense) VALUES</w:t>
      </w:r>
    </w:p>
    <w:p w:rsidR="01B1BF28" w:rsidP="4CEF4DD1" w:rsidRDefault="01B1BF28" w14:paraId="1D02D16D" w14:textId="4B94C7D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(2, 2, 3, '2024-06-13 10:00:00', '2024-06-14 10:00:00', 'Delivered', 60.00),</w:t>
      </w:r>
    </w:p>
    <w:p w:rsidR="01B1BF28" w:rsidP="4CEF4DD1" w:rsidRDefault="01B1BF28" w14:paraId="027C8DB7" w14:textId="4B47186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(3, 3, 4, '2024-06-14 11:00:00', '2024-06-15 11:00:00', 'Pending', 70.00);</w:t>
      </w:r>
    </w:p>
    <w:p w:rsidR="01B1BF28" w:rsidP="4CEF4DD1" w:rsidRDefault="01B1BF28" w14:paraId="054738CB" w14:textId="6AE5F85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STOP table</w:t>
      </w:r>
    </w:p>
    <w:p w:rsidR="01B1BF28" w:rsidP="4CEF4DD1" w:rsidRDefault="01B1BF28" w14:paraId="342BD965" w14:textId="552D652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STOP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SequenceNumber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DeliveryAddress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VALUES</w:t>
      </w:r>
    </w:p>
    <w:p w:rsidR="01B1BF28" w:rsidP="4CEF4DD1" w:rsidRDefault="01B1BF28" w14:paraId="3C41F266" w14:textId="1B8702D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(2, 2, 2, 1, '123 Spruce St'),</w:t>
      </w:r>
    </w:p>
    <w:p w:rsidR="01B1BF28" w:rsidP="4CEF4DD1" w:rsidRDefault="01B1BF28" w14:paraId="080EA548" w14:textId="52FEE81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(3, 3, 3, 1, '456 Fir St');</w:t>
      </w:r>
    </w:p>
    <w:p w:rsidR="01B1BF28" w:rsidP="4CEF4DD1" w:rsidRDefault="01B1BF28" w14:paraId="30CE4DE8" w14:textId="35989B1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ROUTE table</w:t>
      </w:r>
    </w:p>
    <w:p w:rsidR="01B1BF28" w:rsidP="4CEF4DD1" w:rsidRDefault="01B1BF28" w14:paraId="51B12595" w14:textId="37765E5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ROUTE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DestinationWarehouse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EstimatedTravelTime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Distance) VALUES</w:t>
      </w:r>
    </w:p>
    <w:p w:rsidR="01B1BF28" w:rsidP="4CEF4DD1" w:rsidRDefault="01B1BF28" w14:paraId="4D2E5BB0" w14:textId="6DCE6D8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(2, 2, 2, 3, 3.0, 200),</w:t>
      </w:r>
    </w:p>
    <w:p w:rsidR="01B1BF28" w:rsidP="4CEF4DD1" w:rsidRDefault="01B1BF28" w14:paraId="2A226019" w14:textId="3BA66B3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(3, 3, 3, 4, 4.0, 250);</w:t>
      </w:r>
    </w:p>
    <w:p w:rsidR="01B1BF28" w:rsidP="4CEF4DD1" w:rsidRDefault="01B1BF28" w14:paraId="317EF78C" w14:textId="53B1DBD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Insert data into VEHICLE table</w:t>
      </w:r>
    </w:p>
    <w:p w:rsidR="01B1BF28" w:rsidP="4CEF4DD1" w:rsidRDefault="01B1BF28" w14:paraId="24C24232" w14:textId="1F05ADE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INSERT INTO VEHICLE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VehicleType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Capacity,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LicensePlateNumber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MaintenanceRecords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VALUES</w:t>
      </w:r>
    </w:p>
    <w:p w:rsidR="01B1BF28" w:rsidP="4CEF4DD1" w:rsidRDefault="01B1BF28" w14:paraId="49B39921" w14:textId="16ED960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(2, 2, 6, 'Van', 1200, 'DEF456', 'Minor Maintenance', 6),</w:t>
      </w:r>
    </w:p>
    <w:p w:rsidR="01B1BF28" w:rsidP="4CEF4DD1" w:rsidRDefault="01B1BF28" w14:paraId="43BD1823" w14:textId="3E43A67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(3, 3, 2, 'Bike', 500, 'GHI789', 'No Maintenance', 2);</w:t>
      </w:r>
    </w:p>
    <w:p w:rsidR="01B1BF28" w:rsidP="4CEF4DD1" w:rsidRDefault="01B1BF28" w14:paraId="5B0B901B" w14:textId="7C5F7E5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TMS_USERS table</w:t>
      </w:r>
    </w:p>
    <w:p w:rsidR="01B1BF28" w:rsidP="4CEF4DD1" w:rsidRDefault="01B1BF28" w14:paraId="733D763C" w14:textId="749F565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idx_tms_users_name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"TMS_USERS"(Name);</w:t>
      </w:r>
    </w:p>
    <w:p w:rsidR="01B1BF28" w:rsidP="4CEF4DD1" w:rsidRDefault="01B1BF28" w14:paraId="50BAE7F7" w14:textId="4221822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idx_tms_users_username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"TMS_USERS"(Username);</w:t>
      </w:r>
    </w:p>
    <w:p w:rsidR="01B1BF28" w:rsidP="4CEF4DD1" w:rsidRDefault="01B1BF28" w14:paraId="09FB4D7C" w14:textId="0CF4CB6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idx_tms_users_email</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EmailAddress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60160810" w14:textId="207D5C7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CUSTOMER table</w:t>
      </w:r>
    </w:p>
    <w:p w:rsidR="01B1BF28" w:rsidP="4CEF4DD1" w:rsidRDefault="01B1BF28" w14:paraId="2B280A50" w14:textId="2BA9415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idx_customer_last_login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CUSTOMER(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Last_Login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2C3F3358" w14:textId="77D6AA0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idx_customer_created_date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CUSTOMER(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Created_Date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6E6DF163" w14:textId="35D69A2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WAREHOUSE table</w:t>
      </w:r>
    </w:p>
    <w:p w:rsidR="01B1BF28" w:rsidP="4CEF4DD1" w:rsidRDefault="01B1BF28" w14:paraId="103A836E" w14:textId="141C19A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idx_warehouse_location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WAREHOUSE(Location);</w:t>
      </w:r>
    </w:p>
    <w:p w:rsidR="01B1BF28" w:rsidP="4CEF4DD1" w:rsidRDefault="01B1BF28" w14:paraId="08F0E6D7" w14:textId="08E86E3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INVENTORY table</w:t>
      </w:r>
    </w:p>
    <w:p w:rsidR="01B1BF28" w:rsidP="4CEF4DD1" w:rsidRDefault="01B1BF28" w14:paraId="73DD479D" w14:textId="664A3F6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idx_inventory_warehouse_id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INVENTORY(</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505412B" w14:textId="621F064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idx_inventory_item_type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INVENTORY(ItemType);</w:t>
      </w:r>
    </w:p>
    <w:p w:rsidR="01B1BF28" w:rsidP="4CEF4DD1" w:rsidRDefault="01B1BF28" w14:paraId="712DB5BD" w14:textId="6450424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ADMINISTRATOR table</w:t>
      </w:r>
    </w:p>
    <w:p w:rsidR="01B1BF28" w:rsidP="4CEF4DD1" w:rsidRDefault="01B1BF28" w14:paraId="2922E17B" w14:textId="177F581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idx_administrator_warehouse_id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ADMINISTRATOR(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733E6C76" w14:textId="0AE8397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idx_administrator_department</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ADMINISTRATOR(Department);</w:t>
      </w:r>
    </w:p>
    <w:p w:rsidR="01B1BF28" w:rsidP="4CEF4DD1" w:rsidRDefault="01B1BF28" w14:paraId="519E02A3" w14:textId="121EFB6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DRIVER table</w:t>
      </w:r>
    </w:p>
    <w:p w:rsidR="01B1BF28" w:rsidP="4CEF4DD1" w:rsidRDefault="01B1BF28" w14:paraId="1C74874C" w14:textId="2EE31E2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idx_driver_availability_status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DRIVER(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5AF1C444" w14:textId="5B13F89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idx_driver_hourly_wage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DRIVER(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HourlyWage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0FEE399" w14:textId="58F9497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DISPATCHER table</w:t>
      </w:r>
    </w:p>
    <w:p w:rsidR="01B1BF28" w:rsidP="4CEF4DD1" w:rsidRDefault="01B1BF28" w14:paraId="35BA1D74" w14:textId="1017ADC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idx_dispatcher_inventory_id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DISPATCHER(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34E5728F" w14:textId="6646919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idx_dispatcher_department</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DISPATCHER(Department);</w:t>
      </w:r>
    </w:p>
    <w:p w:rsidR="01B1BF28" w:rsidP="4CEF4DD1" w:rsidRDefault="01B1BF28" w14:paraId="47B81C17" w14:textId="096621D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ORDER table</w:t>
      </w:r>
    </w:p>
    <w:p w:rsidR="01B1BF28" w:rsidP="4CEF4DD1" w:rsidRDefault="01B1BF28" w14:paraId="18677673" w14:textId="6274290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idx_order_customer_id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284E0667" w14:textId="46AC106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idx_order_order_date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0B51EEB" w14:textId="420955D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SHIPMENT table</w:t>
      </w:r>
    </w:p>
    <w:p w:rsidR="01B1BF28" w:rsidP="4CEF4DD1" w:rsidRDefault="01B1BF28" w14:paraId="79AD8560" w14:textId="7349995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idx_shipment_order_id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SHIPMENT(</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59C32337" w14:textId="3B7CEED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idx_shipment_inventory_id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SHIPMENT(</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A4CD875" w14:textId="42E43BC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idx_shipment_pickup_date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SHIPMENT(</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Pickup_Date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7D501F3B" w14:textId="342BA6C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STOP table</w:t>
      </w:r>
    </w:p>
    <w:p w:rsidR="01B1BF28" w:rsidP="4CEF4DD1" w:rsidRDefault="01B1BF28" w14:paraId="3281ABED" w14:textId="5736924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idx_stop_shipment_id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STOP(</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6F7A5A40" w14:textId="50B93B6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idx_stop_route_id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STOP(</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3A24CE51" w14:textId="0C8D0E2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ROUTE table</w:t>
      </w:r>
    </w:p>
    <w:p w:rsidR="01B1BF28" w:rsidP="4CEF4DD1" w:rsidRDefault="01B1BF28" w14:paraId="3F505FD0" w14:textId="22933A5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idx_route_warehouse_id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ROUTE(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0B8A7FB8" w14:textId="614CE68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idx_route_destination_warehouse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ROUTE(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DestinationWarehouse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257FD87E" w14:textId="142122A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Create indexes for VEHICLE table</w:t>
      </w:r>
    </w:p>
    <w:p w:rsidR="01B1BF28" w:rsidP="4CEF4DD1" w:rsidRDefault="01B1BF28" w14:paraId="78CA907A" w14:textId="7E82A14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idx_vehicle_shipment_id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VEHICLE(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44E32A55" w14:textId="2547408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idx_vehicle_user_id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VEHICLE(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55E6107B" w14:textId="3FE64B0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idx_vehicle_driver_id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VEHICLE(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09DA0AA0" w14:textId="4651F61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CREATE INDEX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idx_vehicle_vehicle_type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ON VEHICLE(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VehicleType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2E7650C" w14:textId="65DA24B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Update a user's email address</w:t>
      </w:r>
    </w:p>
    <w:p w:rsidR="01B1BF28" w:rsidP="4CEF4DD1" w:rsidRDefault="01B1BF28" w14:paraId="45E922FE" w14:textId="08B5198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UPDATE "TMS_USERS"</w:t>
      </w:r>
    </w:p>
    <w:p w:rsidR="01B1BF28" w:rsidP="4CEF4DD1" w:rsidRDefault="01B1BF28" w14:paraId="5A844FAD" w14:textId="528C016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EmailAddress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hyperlink r:id="R83edc6454e6e4405">
        <w:r w:rsidRPr="4CEF4DD1" w:rsidR="01B1BF28">
          <w:rPr>
            <w:rStyle w:val="Hyperlink"/>
            <w:rFonts w:ascii="Century Gothic" w:hAnsi="Century Gothic" w:eastAsia="Century Gothic" w:cs="Century Gothic"/>
            <w:b w:val="0"/>
            <w:bCs w:val="0"/>
            <w:i w:val="0"/>
            <w:iCs w:val="0"/>
            <w:strike w:val="0"/>
            <w:dstrike w:val="0"/>
            <w:noProof w:val="0"/>
            <w:color w:val="000000" w:themeColor="text1" w:themeTint="FF" w:themeShade="FF"/>
            <w:sz w:val="16"/>
            <w:szCs w:val="16"/>
            <w:lang w:val="en-US"/>
          </w:rPr>
          <w:t>john.doe@newdomain.com</w:t>
        </w:r>
      </w:hyperlink>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DFC863E" w14:textId="4E33038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1;</w:t>
      </w:r>
    </w:p>
    <w:p w:rsidR="01B1BF28" w:rsidP="4CEF4DD1" w:rsidRDefault="01B1BF28" w14:paraId="682FA5E0" w14:textId="2BC1BDD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Update a driver's availability status</w:t>
      </w:r>
    </w:p>
    <w:p w:rsidR="01B1BF28" w:rsidP="4CEF4DD1" w:rsidRDefault="01B1BF28" w14:paraId="1CC18AD7" w14:textId="2EC19CC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UPDATE DRIVER</w:t>
      </w:r>
    </w:p>
    <w:p w:rsidR="01B1BF28" w:rsidP="4CEF4DD1" w:rsidRDefault="01B1BF28" w14:paraId="2963EFAC" w14:textId="3D73193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'Unavailable'</w:t>
      </w:r>
    </w:p>
    <w:p w:rsidR="01B1BF28" w:rsidP="4CEF4DD1" w:rsidRDefault="01B1BF28" w14:paraId="15E68633" w14:textId="25B6ED2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2;</w:t>
      </w:r>
    </w:p>
    <w:p w:rsidR="01B1BF28" w:rsidP="4CEF4DD1" w:rsidRDefault="01B1BF28" w14:paraId="0E99D0DD" w14:textId="5F197C5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Update a warehouse's storage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capacity</w:t>
      </w:r>
    </w:p>
    <w:p w:rsidR="01B1BF28" w:rsidP="4CEF4DD1" w:rsidRDefault="01B1BF28" w14:paraId="2BD02E53" w14:textId="646956D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UPDATE WAREHOUSE</w:t>
      </w:r>
    </w:p>
    <w:p w:rsidR="01B1BF28" w:rsidP="4CEF4DD1" w:rsidRDefault="01B1BF28" w14:paraId="51D301A9" w14:textId="4D53AD6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Storage_Capacity</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1500</w:t>
      </w:r>
    </w:p>
    <w:p w:rsidR="01B1BF28" w:rsidP="4CEF4DD1" w:rsidRDefault="01B1BF28" w14:paraId="5B9D134C" w14:textId="13D9426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1;</w:t>
      </w:r>
    </w:p>
    <w:p w:rsidR="01B1BF28" w:rsidP="4CEF4DD1" w:rsidRDefault="01B1BF28" w14:paraId="489B95C3" w14:textId="5F14387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Update an order's special instructions</w:t>
      </w:r>
    </w:p>
    <w:p w:rsidR="01B1BF28" w:rsidP="4CEF4DD1" w:rsidRDefault="01B1BF28" w14:paraId="6E0A2319" w14:textId="1F7B6D0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UPDATE "ORDER"</w:t>
      </w:r>
    </w:p>
    <w:p w:rsidR="01B1BF28" w:rsidP="4CEF4DD1" w:rsidRDefault="01B1BF28" w14:paraId="3E66A162" w14:textId="3DDDB3B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Special_Instructions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'Leave at the side door'</w:t>
      </w:r>
    </w:p>
    <w:p w:rsidR="01B1BF28" w:rsidP="4CEF4DD1" w:rsidRDefault="01B1BF28" w14:paraId="6CD14A86" w14:textId="5E17111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1;</w:t>
      </w:r>
    </w:p>
    <w:p w:rsidR="01B1BF28" w:rsidP="4CEF4DD1" w:rsidRDefault="01B1BF28" w14:paraId="456F684C" w14:textId="19F35CB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Delete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 user</w:t>
      </w:r>
    </w:p>
    <w:p w:rsidR="01B1BF28" w:rsidP="4CEF4DD1" w:rsidRDefault="01B1BF28" w14:paraId="790FCBA8" w14:textId="237B568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DELETE FROM "TMS_USERS"</w:t>
      </w:r>
    </w:p>
    <w:p w:rsidR="01B1BF28" w:rsidP="4CEF4DD1" w:rsidRDefault="01B1BF28" w14:paraId="01A91ED3" w14:textId="6BA4992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5;</w:t>
      </w:r>
    </w:p>
    <w:p w:rsidR="01B1BF28" w:rsidP="4CEF4DD1" w:rsidRDefault="01B1BF28" w14:paraId="2D4EF8B2" w14:textId="763FD71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Delete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an order</w:t>
      </w:r>
    </w:p>
    <w:p w:rsidR="01B1BF28" w:rsidP="4CEF4DD1" w:rsidRDefault="01B1BF28" w14:paraId="0977031E" w14:textId="024FBA1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DELETE FROM "ORDER"</w:t>
      </w:r>
    </w:p>
    <w:p w:rsidR="01B1BF28" w:rsidP="4CEF4DD1" w:rsidRDefault="01B1BF28" w14:paraId="6F07A7AF" w14:textId="645A3BB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2;</w:t>
      </w:r>
    </w:p>
    <w:p w:rsidR="01B1BF28" w:rsidP="4CEF4DD1" w:rsidRDefault="01B1BF28" w14:paraId="009F744A" w14:textId="739E4A8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Delete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 shipment</w:t>
      </w:r>
    </w:p>
    <w:p w:rsidR="01B1BF28" w:rsidP="4CEF4DD1" w:rsidRDefault="01B1BF28" w14:paraId="00BB7390" w14:textId="088B248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DELETE FROM SHIPMENT</w:t>
      </w:r>
    </w:p>
    <w:p w:rsidR="01B1BF28" w:rsidP="4CEF4DD1" w:rsidRDefault="01B1BF28" w14:paraId="049070F4" w14:textId="7233C8D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2;</w:t>
      </w:r>
    </w:p>
    <w:p w:rsidR="01B1BF28" w:rsidP="4CEF4DD1" w:rsidRDefault="01B1BF28" w14:paraId="37F87DCC" w14:textId="01EE0DA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Delete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an inventory item</w:t>
      </w:r>
    </w:p>
    <w:p w:rsidR="01B1BF28" w:rsidP="4CEF4DD1" w:rsidRDefault="01B1BF28" w14:paraId="00D17E49" w14:textId="069EFE9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DELETE FROM INVENTORY</w:t>
      </w:r>
    </w:p>
    <w:p w:rsidR="01B1BF28" w:rsidP="4CEF4DD1" w:rsidRDefault="01B1BF28" w14:paraId="16C991D1" w14:textId="46349D0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3;</w:t>
      </w:r>
    </w:p>
    <w:p w:rsidR="01B1BF28" w:rsidP="4CEF4DD1" w:rsidRDefault="01B1BF28" w14:paraId="1D86A4A3" w14:textId="5837C46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users</w:t>
      </w:r>
    </w:p>
    <w:p w:rsidR="01B1BF28" w:rsidP="4CEF4DD1" w:rsidRDefault="01B1BF28" w14:paraId="39711765" w14:textId="3CC6916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SELECT * FROM "TMS_USERS";</w:t>
      </w:r>
    </w:p>
    <w:p w:rsidR="01B1BF28" w:rsidP="4CEF4DD1" w:rsidRDefault="01B1BF28" w14:paraId="46E56EBC" w14:textId="6F3C14C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drivers and their availability status</w:t>
      </w:r>
    </w:p>
    <w:p w:rsidR="01B1BF28" w:rsidP="4CEF4DD1" w:rsidRDefault="01B1BF28" w14:paraId="6B0E2DDF" w14:textId="6630F25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DRIVER.AvailabilityStatus</w:t>
      </w:r>
    </w:p>
    <w:p w:rsidR="01B1BF28" w:rsidP="4CEF4DD1" w:rsidRDefault="01B1BF28" w14:paraId="44FFB586" w14:textId="40CE530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"TMS_USERS"</w:t>
      </w:r>
    </w:p>
    <w:p w:rsidR="01B1BF28" w:rsidP="4CEF4DD1" w:rsidRDefault="01B1BF28" w14:paraId="5F6343EB" w14:textId="182DD53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JOIN DRIVER ON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60F8B1CB" w14:textId="1E46C48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orders placed by a specific customer</w:t>
      </w:r>
    </w:p>
    <w:p w:rsidR="01B1BF28" w:rsidP="4CEF4DD1" w:rsidRDefault="01B1BF28" w14:paraId="4DFEFA41" w14:textId="120045F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SELECT * FROM "ORDER"</w:t>
      </w:r>
    </w:p>
    <w:p w:rsidR="01B1BF28" w:rsidP="4CEF4DD1" w:rsidRDefault="01B1BF28" w14:paraId="77DD21AE" w14:textId="0284A3F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1;</w:t>
      </w:r>
    </w:p>
    <w:p w:rsidR="01B1BF28" w:rsidP="4CEF4DD1" w:rsidRDefault="01B1BF28" w14:paraId="31237009" w14:textId="2EF775B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Select all shipments with their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current status</w:t>
      </w:r>
    </w:p>
    <w:p w:rsidR="01B1BF28" w:rsidP="4CEF4DD1" w:rsidRDefault="01B1BF28" w14:paraId="5DAE8C51" w14:textId="6D6E67F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SHIPMENT.Current_Status</w:t>
      </w:r>
    </w:p>
    <w:p w:rsidR="01B1BF28" w:rsidP="4CEF4DD1" w:rsidRDefault="01B1BF28" w14:paraId="56075313" w14:textId="732B45F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SHIPMENT</w:t>
      </w:r>
    </w:p>
    <w:p w:rsidR="01B1BF28" w:rsidP="4CEF4DD1" w:rsidRDefault="01B1BF28" w14:paraId="0F4146E8" w14:textId="4672F3D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"ORDER"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82B67BC" w14:textId="031EBE0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inventory items and their quantities in a specific warehouse</w:t>
      </w:r>
    </w:p>
    <w:p w:rsidR="01B1BF28" w:rsidP="4CEF4DD1" w:rsidRDefault="01B1BF28" w14:paraId="2CEFDBD3" w14:textId="18EC3D6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INVENTORY.ItemType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INVENTORY.Quantity</w:t>
      </w:r>
    </w:p>
    <w:p w:rsidR="01B1BF28" w:rsidP="4CEF4DD1" w:rsidRDefault="01B1BF28" w14:paraId="77AAE420" w14:textId="06B3D44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INVENTORY</w:t>
      </w:r>
    </w:p>
    <w:p w:rsidR="01B1BF28" w:rsidP="4CEF4DD1" w:rsidRDefault="01B1BF28" w14:paraId="4D9CBC50" w14:textId="279F481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1;</w:t>
      </w:r>
    </w:p>
    <w:p w:rsidR="01B1BF28" w:rsidP="4CEF4DD1" w:rsidRDefault="01B1BF28" w14:paraId="41F5FC38" w14:textId="75F5961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routes and their estimated travel times</w:t>
      </w:r>
    </w:p>
    <w:p w:rsidR="01B1BF28" w:rsidP="4CEF4DD1" w:rsidRDefault="01B1BF28" w14:paraId="68B320AD" w14:textId="5A7064F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SELECT * FROM ROUTE;</w:t>
      </w:r>
    </w:p>
    <w:p w:rsidR="01B1BF28" w:rsidP="4CEF4DD1" w:rsidRDefault="01B1BF28" w14:paraId="52C79777" w14:textId="6D5EB3A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vehicles and their driver details</w:t>
      </w:r>
    </w:p>
    <w:p w:rsidR="01B1BF28" w:rsidP="4CEF4DD1" w:rsidRDefault="01B1BF28" w14:paraId="50265BD4" w14:textId="3EF1390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VEHICLE.VehicleID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VEHICLE.VehicleType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VEHICLE.LicensePlateNumber</w:t>
      </w:r>
    </w:p>
    <w:p w:rsidR="01B1BF28" w:rsidP="4CEF4DD1" w:rsidRDefault="01B1BF28" w14:paraId="0DDC3337" w14:textId="5770051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VEHICLE</w:t>
      </w:r>
    </w:p>
    <w:p w:rsidR="01B1BF28" w:rsidP="4CEF4DD1" w:rsidRDefault="01B1BF28" w14:paraId="2CD31C19" w14:textId="2EFF359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"TMS_USERS"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VEHICLE.Driver_ID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5592B25C" w14:textId="3CF2D57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administrators and the warehouses they manage</w:t>
      </w:r>
    </w:p>
    <w:p w:rsidR="01B1BF28" w:rsidP="4CEF4DD1" w:rsidRDefault="01B1BF28" w14:paraId="01CDBAA4" w14:textId="54BF446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AdminName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WAREHOUSE.Location</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WarehouseLocation</w:t>
      </w:r>
    </w:p>
    <w:p w:rsidR="01B1BF28" w:rsidP="4CEF4DD1" w:rsidRDefault="01B1BF28" w14:paraId="235CAC6F" w14:textId="0FCE8A3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ADMINISTRATOR</w:t>
      </w:r>
    </w:p>
    <w:p w:rsidR="01B1BF28" w:rsidP="4CEF4DD1" w:rsidRDefault="01B1BF28" w14:paraId="07631C86" w14:textId="1D80F4A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"TMS_USERS"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ADMINISTRATOR.UserID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p>
    <w:p w:rsidR="01B1BF28" w:rsidP="4CEF4DD1" w:rsidRDefault="01B1BF28" w14:paraId="5272E64B" w14:textId="2B2C723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WAREHOUSE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ADMINISTRATOR.WarehouseID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76E087A2" w14:textId="6660517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users who are drivers</w:t>
      </w:r>
    </w:p>
    <w:p w:rsidR="01B1BF28" w:rsidP="4CEF4DD1" w:rsidRDefault="01B1BF28" w14:paraId="20153B66" w14:textId="7BAB2D4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EmailAddress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DRIVER.HourlyWage</w:t>
      </w:r>
    </w:p>
    <w:p w:rsidR="01B1BF28" w:rsidP="4CEF4DD1" w:rsidRDefault="01B1BF28" w14:paraId="1DE13231" w14:textId="05B0722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"TMS_USERS"</w:t>
      </w:r>
    </w:p>
    <w:p w:rsidR="01B1BF28" w:rsidP="4CEF4DD1" w:rsidRDefault="01B1BF28" w14:paraId="1E64A5FD" w14:textId="23F90F2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JOIN DRIVER ON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25B56390" w14:textId="74D156A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orders placed by a specific customer with order details</w:t>
      </w:r>
    </w:p>
    <w:p w:rsidR="01B1BF28" w:rsidP="4CEF4DD1" w:rsidRDefault="01B1BF28" w14:paraId="0041371F" w14:textId="3869AB2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ORDER".Items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Destination_Address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CUSTOMER.Last_Login</w:t>
      </w:r>
    </w:p>
    <w:p w:rsidR="01B1BF28" w:rsidP="4CEF4DD1" w:rsidRDefault="01B1BF28" w14:paraId="15E3A136" w14:textId="3B91A26F">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"ORDER"</w:t>
      </w:r>
    </w:p>
    <w:p w:rsidR="01B1BF28" w:rsidP="4CEF4DD1" w:rsidRDefault="01B1BF28" w14:paraId="344FCE76" w14:textId="3D71984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JOIN CUSTOMER ON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p>
    <w:p w:rsidR="01B1BF28" w:rsidP="4CEF4DD1" w:rsidRDefault="01B1BF28" w14:paraId="01C8CE9D" w14:textId="082FF5C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1;</w:t>
      </w:r>
    </w:p>
    <w:p w:rsidR="01B1BF28" w:rsidP="4CEF4DD1" w:rsidRDefault="01B1BF28" w14:paraId="76C804AE" w14:textId="2C0530B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shipments and their statuses along with order and customer details</w:t>
      </w:r>
    </w:p>
    <w:p w:rsidR="01B1BF28" w:rsidP="4CEF4DD1" w:rsidRDefault="01B1BF28" w14:paraId="65E2E19C" w14:textId="334E504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SHIPMENT.Current_Status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EmailAddress</w:t>
      </w:r>
    </w:p>
    <w:p w:rsidR="01B1BF28" w:rsidP="4CEF4DD1" w:rsidRDefault="01B1BF28" w14:paraId="60C67F3E" w14:textId="068BB7F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SHIPMENT</w:t>
      </w:r>
    </w:p>
    <w:p w:rsidR="01B1BF28" w:rsidP="4CEF4DD1" w:rsidRDefault="01B1BF28" w14:paraId="408881B1" w14:textId="716EF14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"ORDER"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p>
    <w:p w:rsidR="01B1BF28" w:rsidP="4CEF4DD1" w:rsidRDefault="01B1BF28" w14:paraId="462AAA51" w14:textId="14B1D3E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JOIN CUSTOMER ON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p>
    <w:p w:rsidR="01B1BF28" w:rsidP="4CEF4DD1" w:rsidRDefault="01B1BF28" w14:paraId="3B24BF8F" w14:textId="56EA0C0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"TMS_USERS"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7C28A2F5" w14:textId="09939CC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total quantity of each item type in inventory across all warehouses</w:t>
      </w:r>
    </w:p>
    <w:p w:rsidR="01B1BF28" w:rsidP="4CEF4DD1" w:rsidRDefault="01B1BF28" w14:paraId="51507393" w14:textId="77A8389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ItemType, SUM(Quantity)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TotalQuantity</w:t>
      </w:r>
    </w:p>
    <w:p w:rsidR="01B1BF28" w:rsidP="4CEF4DD1" w:rsidRDefault="01B1BF28" w14:paraId="422DC494" w14:textId="613D1F1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INVENTORY</w:t>
      </w:r>
    </w:p>
    <w:p w:rsidR="01B1BF28" w:rsidP="4CEF4DD1" w:rsidRDefault="01B1BF28" w14:paraId="4E9F63CB" w14:textId="3F7A27A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GROUP BY ItemType;</w:t>
      </w:r>
    </w:p>
    <w:p w:rsidR="01B1BF28" w:rsidP="4CEF4DD1" w:rsidRDefault="01B1BF28" w14:paraId="7C1C9C9B" w14:textId="759EA6C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the average hourly wage of drivers</w:t>
      </w:r>
    </w:p>
    <w:p w:rsidR="01B1BF28" w:rsidP="4CEF4DD1" w:rsidRDefault="01B1BF28" w14:paraId="180D8155" w14:textId="52C3056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 AVG(</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HourlyWage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AverageHourlyWage</w:t>
      </w:r>
    </w:p>
    <w:p w:rsidR="01B1BF28" w:rsidP="4CEF4DD1" w:rsidRDefault="01B1BF28" w14:paraId="547BB60B" w14:textId="6A45E65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DRIVER;</w:t>
      </w:r>
    </w:p>
    <w:p w:rsidR="01B1BF28" w:rsidP="4CEF4DD1" w:rsidRDefault="01B1BF28" w14:paraId="5EE090FB" w14:textId="2E17C9F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stops along with their shipment and route details</w:t>
      </w:r>
    </w:p>
    <w:p w:rsidR="01B1BF28" w:rsidP="4CEF4DD1" w:rsidRDefault="01B1BF28" w14:paraId="0CC95246" w14:textId="35B1184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STOP.StopID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STOP.SequenceNumber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STOP.DeliveryAddress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ROUTE.EstimatedTravelTime</w:t>
      </w:r>
    </w:p>
    <w:p w:rsidR="01B1BF28" w:rsidP="4CEF4DD1" w:rsidRDefault="01B1BF28" w14:paraId="10AD6F89" w14:textId="5BB2523D">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STOP</w:t>
      </w:r>
    </w:p>
    <w:p w:rsidR="01B1BF28" w:rsidP="4CEF4DD1" w:rsidRDefault="01B1BF28" w14:paraId="6BA42687" w14:textId="700E757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SHIPMENT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SHIPMENT.ShipmentID</w:t>
      </w:r>
    </w:p>
    <w:p w:rsidR="01B1BF28" w:rsidP="4CEF4DD1" w:rsidRDefault="01B1BF28" w14:paraId="4DD1B953" w14:textId="193632F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ROUTE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STOP.RouteID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2D849842" w14:textId="389DD05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vehicles and their associated driver details</w:t>
      </w:r>
    </w:p>
    <w:p w:rsidR="01B1BF28" w:rsidP="4CEF4DD1" w:rsidRDefault="01B1BF28" w14:paraId="0E70AADD" w14:textId="4378B57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VEHICLE.VehicleID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VEHICLE.VehicleType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VEHICLE.LicensePlateNumber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DriverName</w:t>
      </w:r>
    </w:p>
    <w:p w:rsidR="01B1BF28" w:rsidP="4CEF4DD1" w:rsidRDefault="01B1BF28" w14:paraId="6C356C5C" w14:textId="6EBA865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VEHICLE</w:t>
      </w:r>
    </w:p>
    <w:p w:rsidR="01B1BF28" w:rsidP="4CEF4DD1" w:rsidRDefault="01B1BF28" w14:paraId="0258A0D3" w14:textId="551844E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DRIVER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VEHICLE.Driver_ID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DRIVER.UserID</w:t>
      </w:r>
    </w:p>
    <w:p w:rsidR="01B1BF28" w:rsidP="4CEF4DD1" w:rsidRDefault="01B1BF28" w14:paraId="799622FC" w14:textId="314A808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"TMS_USERS"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5B632F3B" w14:textId="7EC7663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administrators and the warehouses they manage along with warehouse details</w:t>
      </w:r>
    </w:p>
    <w:p w:rsidR="01B1BF28" w:rsidP="4CEF4DD1" w:rsidRDefault="01B1BF28" w14:paraId="5FFE0E52" w14:textId="44EF02C5">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ADMINISTRATOR.UserID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AdminID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AdminName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WAREHOUSE.Location</w:t>
      </w:r>
    </w:p>
    <w:p w:rsidR="01B1BF28" w:rsidP="4CEF4DD1" w:rsidRDefault="01B1BF28" w14:paraId="796E563F" w14:textId="782ECE94">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ADMINISTRATOR</w:t>
      </w:r>
    </w:p>
    <w:p w:rsidR="01B1BF28" w:rsidP="4CEF4DD1" w:rsidRDefault="01B1BF28" w14:paraId="6A134FCD" w14:textId="64F46B4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"TMS_USERS"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ADMINISTRATOR.UserID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p>
    <w:p w:rsidR="01B1BF28" w:rsidP="4CEF4DD1" w:rsidRDefault="01B1BF28" w14:paraId="1E04155A" w14:textId="2AD9DCB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WAREHOUSE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ADMINISTRATOR.WarehouseID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WAREHOUSE.WarehouseID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62F0DD2C" w14:textId="60075FE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the total number of orders placed by each customer</w:t>
      </w:r>
    </w:p>
    <w:p w:rsidR="01B1BF28" w:rsidP="4CEF4DD1" w:rsidRDefault="01B1BF28" w14:paraId="5661A8A5" w14:textId="2605FB0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COUNT("ORDER".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TotalOrders</w:t>
      </w:r>
    </w:p>
    <w:p w:rsidR="01B1BF28" w:rsidP="4CEF4DD1" w:rsidRDefault="01B1BF28" w14:paraId="619F5C95" w14:textId="123C6F0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CUSTOMER</w:t>
      </w:r>
    </w:p>
    <w:p w:rsidR="01B1BF28" w:rsidP="4CEF4DD1" w:rsidRDefault="01B1BF28" w14:paraId="03E793FD" w14:textId="1B3C78E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"ORDER"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CustomerID</w:t>
      </w:r>
    </w:p>
    <w:p w:rsidR="01B1BF28" w:rsidP="4CEF4DD1" w:rsidRDefault="01B1BF28" w14:paraId="7A7F4FC7" w14:textId="02145E99">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"TMS_USERS"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p>
    <w:p w:rsidR="01B1BF28" w:rsidP="4CEF4DD1" w:rsidRDefault="01B1BF28" w14:paraId="3268A929" w14:textId="68150D7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GROUP BY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CUSTOMER.UserID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01B1BF28" w:rsidP="4CEF4DD1" w:rsidRDefault="01B1BF28" w14:paraId="1D21A9EA" w14:textId="703BBD6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all shipments that are still in transit and their details</w:t>
      </w:r>
    </w:p>
    <w:p w:rsidR="01B1BF28" w:rsidP="4CEF4DD1" w:rsidRDefault="01B1BF28" w14:paraId="1EE2FCC2" w14:textId="63A6076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SHIPMENT.ShipmentID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SHIPMENT.Pickup_Date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SHIPMENT.Estimated_DeliveryDate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SHIPMENT.Current_Status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ORDER".Items</w:t>
      </w:r>
    </w:p>
    <w:p w:rsidR="01B1BF28" w:rsidP="4CEF4DD1" w:rsidRDefault="01B1BF28" w14:paraId="27271910" w14:textId="60EDD03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SHIPMENT</w:t>
      </w:r>
    </w:p>
    <w:p w:rsidR="01B1BF28" w:rsidP="4CEF4DD1" w:rsidRDefault="01B1BF28" w14:paraId="10530475" w14:textId="3E4B0B5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"ORDER"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SHIPMENT.OrderID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"ORDER".</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OrderID</w:t>
      </w:r>
    </w:p>
    <w:p w:rsidR="01B1BF28" w:rsidP="4CEF4DD1" w:rsidRDefault="01B1BF28" w14:paraId="36AEBA46" w14:textId="751AB20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WHERE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SHIPMENT.Current_Status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'In Transit';</w:t>
      </w:r>
    </w:p>
    <w:p w:rsidR="01B1BF28" w:rsidP="4CEF4DD1" w:rsidRDefault="01B1BF28" w14:paraId="75748193" w14:textId="594AAE58">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the route with the longest estimated travel time</w:t>
      </w:r>
    </w:p>
    <w:p w:rsidR="01B1BF28" w:rsidP="4CEF4DD1" w:rsidRDefault="01B1BF28" w14:paraId="4373A5EC" w14:textId="245118CC">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MAX(</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EstimatedTravelTime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LongestTravelTime</w:t>
      </w:r>
    </w:p>
    <w:p w:rsidR="01B1BF28" w:rsidP="4CEF4DD1" w:rsidRDefault="01B1BF28" w14:paraId="3BC92DF3" w14:textId="6538579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ROUTE</w:t>
      </w:r>
    </w:p>
    <w:p w:rsidR="01B1BF28" w:rsidP="4CEF4DD1" w:rsidRDefault="01B1BF28" w14:paraId="447B793F" w14:textId="0B5EEEEB">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GROUP BY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RouteID</w:t>
      </w:r>
    </w:p>
    <w:p w:rsidR="01B1BF28" w:rsidP="4CEF4DD1" w:rsidRDefault="01B1BF28" w14:paraId="1FC0849E" w14:textId="0D927EB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ORDER BY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LongestTravelTime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DESC</w:t>
      </w:r>
    </w:p>
    <w:p w:rsidR="01B1BF28" w:rsidP="4CEF4DD1" w:rsidRDefault="01B1BF28" w14:paraId="5ED6573E" w14:textId="4E5F2F92">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LIMIT 1;</w:t>
      </w:r>
    </w:p>
    <w:p w:rsidR="01B1BF28" w:rsidP="4CEF4DD1" w:rsidRDefault="01B1BF28" w14:paraId="12303DEC" w14:textId="59F5C877">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the driver with the highest hourly wage</w:t>
      </w:r>
    </w:p>
    <w:p w:rsidR="01B1BF28" w:rsidP="4CEF4DD1" w:rsidRDefault="01B1BF28" w14:paraId="31DFC286" w14:textId="3887FD3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TMS_USERS".Name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DRIVER.HourlyWage</w:t>
      </w:r>
    </w:p>
    <w:p w:rsidR="01B1BF28" w:rsidP="4CEF4DD1" w:rsidRDefault="01B1BF28" w14:paraId="5BC77125" w14:textId="0D94458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DRIVER</w:t>
      </w:r>
    </w:p>
    <w:p w:rsidR="01B1BF28" w:rsidP="4CEF4DD1" w:rsidRDefault="01B1BF28" w14:paraId="03118D6A" w14:textId="328EB760">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JOIN "TMS_USERS" ON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DRIVER.UserID</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"TMS_USERS".</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p>
    <w:p w:rsidR="01B1BF28" w:rsidP="4CEF4DD1" w:rsidRDefault="01B1BF28" w14:paraId="41273F14" w14:textId="546E47AA">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ORDER BY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DRIVER.HourlyWage</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DESC</w:t>
      </w:r>
    </w:p>
    <w:p w:rsidR="01B1BF28" w:rsidP="4CEF4DD1" w:rsidRDefault="01B1BF28" w14:paraId="333669CB" w14:textId="3B177813">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LIMIT 1;</w:t>
      </w:r>
    </w:p>
    <w:p w:rsidR="01B1BF28" w:rsidP="4CEF4DD1" w:rsidRDefault="01B1BF28" w14:paraId="4F12C0A5" w14:textId="369EFACE">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Select the average expense per shipment</w:t>
      </w:r>
    </w:p>
    <w:p w:rsidR="01B1BF28" w:rsidP="4CEF4DD1" w:rsidRDefault="01B1BF28" w14:paraId="4D379AF2" w14:textId="6FC04BA1">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SELECT AVG(Expense) AS </w:t>
      </w: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AverageExpense</w:t>
      </w:r>
    </w:p>
    <w:p w:rsidR="01B1BF28" w:rsidP="4CEF4DD1" w:rsidRDefault="01B1BF28" w14:paraId="586FF39B" w14:textId="25238806">
      <w:pPr>
        <w:spacing w:before="200" w:beforeAutospacing="off" w:after="0" w:afterAutospacing="off"/>
        <w:ind w:left="720" w:right="0"/>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01B1BF28">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FROM SHIPMENT;</w:t>
      </w:r>
    </w:p>
    <w:p w:rsidR="5F427BEC" w:rsidP="4CEF4DD1" w:rsidRDefault="5F427BEC" w14:paraId="4B2221F1" w14:textId="151334C8">
      <w:pPr>
        <w:pStyle w:val="Normal"/>
        <w:spacing w:before="220" w:beforeAutospacing="off" w:after="220" w:afterAutospacing="off"/>
        <w:ind w:left="0"/>
        <w:rPr>
          <w:rFonts w:ascii="Century Gothic" w:hAnsi="Century Gothic" w:eastAsia="Century Gothic" w:cs="Century Gothic"/>
          <w:b w:val="1"/>
          <w:bCs w:val="1"/>
          <w:i w:val="0"/>
          <w:iCs w:val="0"/>
          <w:strike w:val="0"/>
          <w:dstrike w:val="0"/>
          <w:noProof w:val="0"/>
          <w:color w:val="000000" w:themeColor="text1" w:themeTint="FF" w:themeShade="FF"/>
          <w:sz w:val="24"/>
          <w:szCs w:val="24"/>
          <w:u w:val="single"/>
          <w:lang w:val="en"/>
        </w:rPr>
      </w:pPr>
      <w:r w:rsidRPr="4CEF4DD1" w:rsidR="5F427BEC">
        <w:rPr>
          <w:rFonts w:ascii="Century Gothic" w:hAnsi="Century Gothic" w:eastAsia="Century Gothic" w:cs="Century Gothic"/>
          <w:b w:val="1"/>
          <w:bCs w:val="1"/>
          <w:i w:val="0"/>
          <w:iCs w:val="0"/>
          <w:strike w:val="0"/>
          <w:dstrike w:val="0"/>
          <w:noProof w:val="0"/>
          <w:color w:val="000000" w:themeColor="text1" w:themeTint="FF" w:themeShade="FF"/>
          <w:sz w:val="24"/>
          <w:szCs w:val="24"/>
          <w:u w:val="single"/>
          <w:lang w:val="en"/>
        </w:rPr>
        <w:t>Shiny APP</w:t>
      </w:r>
    </w:p>
    <w:p w:rsidR="5F427BEC" w:rsidP="4CEF4DD1" w:rsidRDefault="5F427BEC" w14:paraId="1244C34B" w14:textId="0C21E9F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library(shiny)</w:t>
      </w:r>
    </w:p>
    <w:p w:rsidR="5F427BEC" w:rsidP="4CEF4DD1" w:rsidRDefault="5F427BEC" w14:paraId="0E3C5DFB" w14:textId="2FDE17F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library(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shinydashboard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1698F73A" w14:textId="664D34F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library(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shinyjs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34170FD9" w14:textId="75A6639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Define UI for application</w:t>
      </w:r>
    </w:p>
    <w:p w:rsidR="5F427BEC" w:rsidP="4CEF4DD1" w:rsidRDefault="5F427BEC" w14:paraId="5B500653" w14:textId="5921CF8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ui</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dashboardPage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1373927E" w14:textId="455088A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dashboardHeader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(title = "Warehouse Management Dashboard"),</w:t>
      </w:r>
    </w:p>
    <w:p w:rsidR="5F427BEC" w:rsidP="4CEF4DD1" w:rsidRDefault="5F427BEC" w14:paraId="12E33726" w14:textId="2AFF5B5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dashboardSidebar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D5E970F" w14:textId="4E2DB1BF">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sidebarMenu</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2EEDC88" w14:textId="4FE27C1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menuItem</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("Dashboard",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"dashboard", icon = icon("dashboard")),</w:t>
      </w:r>
    </w:p>
    <w:p w:rsidR="5F427BEC" w:rsidP="4CEF4DD1" w:rsidRDefault="5F427BEC" w14:paraId="7590C7A2" w14:textId="0A7D079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menuItem</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("Login",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"login", icon = icon("sign-in")),</w:t>
      </w:r>
    </w:p>
    <w:p w:rsidR="5F427BEC" w:rsidP="4CEF4DD1" w:rsidRDefault="5F427BEC" w14:paraId="2CF03C46" w14:textId="3D7D667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menuItem</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("Signup",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"signup", icon = icon("user-plus")),</w:t>
      </w:r>
    </w:p>
    <w:p w:rsidR="5F427BEC" w:rsidP="4CEF4DD1" w:rsidRDefault="5F427BEC" w14:paraId="1A93BAE6" w14:textId="5EA858D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menuItem</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("Schema",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"schema", icon = icon("table"))</w:t>
      </w:r>
    </w:p>
    <w:p w:rsidR="5F427BEC" w:rsidP="4CEF4DD1" w:rsidRDefault="5F427BEC" w14:paraId="6DDE17F7" w14:textId="1E11E52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2DD0538E" w14:textId="294B794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230A7D55" w14:textId="17885BDF">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dashboardBody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57055CA0" w14:textId="78F16DA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useShinyjs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736DAD8C" w14:textId="7684D28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tabItems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00CD957C" w14:textId="1CF6062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tabItem</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"dashboard",</w:t>
      </w:r>
    </w:p>
    <w:p w:rsidR="5F427BEC" w:rsidP="4CEF4DD1" w:rsidRDefault="5F427BEC" w14:paraId="510E148B" w14:textId="4175A6C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fluidPage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0953621C" w14:textId="733DA1D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h2("Warehouse Management Dashboard"),</w:t>
      </w:r>
    </w:p>
    <w:p w:rsidR="5F427BEC" w:rsidP="4CEF4DD1" w:rsidRDefault="5F427BEC" w14:paraId="002AB8DF" w14:textId="6333996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sidebarLayout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0F8F9D35" w14:textId="251C4F0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sidebarPanel</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4008E8C" w14:textId="391BC9B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h3("Filters"),</w:t>
      </w:r>
    </w:p>
    <w:p w:rsidR="5F427BEC" w:rsidP="4CEF4DD1" w:rsidRDefault="5F427BEC" w14:paraId="02A48AB3" w14:textId="35D5CD1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selectInput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 "Select Warehouse:", choices = NULL),</w:t>
      </w:r>
    </w:p>
    <w:p w:rsidR="5F427BEC" w:rsidP="4CEF4DD1" w:rsidRDefault="5F427BEC" w14:paraId="0C14DC41" w14:textId="53B833A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selectInput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itemtype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"Select Item Type:", choices = NULL)</w:t>
      </w:r>
    </w:p>
    <w:p w:rsidR="5F427BEC" w:rsidP="4CEF4DD1" w:rsidRDefault="5F427BEC" w14:paraId="29B4BEC6" w14:textId="7E4182A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4E4B6EE6" w14:textId="4DF77FB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mainPanel</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0EEB6399" w14:textId="0985569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tabsetPanel</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43695A4" w14:textId="7727F11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tabPanel</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("Inventory Levels",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plotOutput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51EA431F" w14:textId="68791F4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tabPanel</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("Shipments Over Time",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plotOutput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shipmentsPlot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89008F3" w14:textId="39D7A71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tabPanel</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("Driver Availability Status",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plotOutput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driverStatusPlot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EEF650F" w14:textId="5AE918C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tabPanel</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("Order Destinations",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plotOutput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orderDestinationsPlot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5952C35A" w14:textId="49C1CA6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0EA10FB5" w14:textId="12D43CBF">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6DE03953" w14:textId="521D32A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57CDFB84" w14:textId="0EE12C0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7B26B021" w14:textId="08E48CD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tabItem</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"login",</w:t>
      </w:r>
    </w:p>
    <w:p w:rsidR="5F427BEC" w:rsidP="4CEF4DD1" w:rsidRDefault="5F427BEC" w14:paraId="1C819598" w14:textId="73FBBC2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fluidPage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13AC7DA2" w14:textId="0933E9F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h2("Login"),</w:t>
      </w:r>
    </w:p>
    <w:p w:rsidR="5F427BEC" w:rsidP="4CEF4DD1" w:rsidRDefault="5F427BEC" w14:paraId="0553BFF4" w14:textId="523796A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textInput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login_username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"Username"),</w:t>
      </w:r>
    </w:p>
    <w:p w:rsidR="5F427BEC" w:rsidP="4CEF4DD1" w:rsidRDefault="5F427BEC" w14:paraId="6FAB6AE3" w14:textId="7C8036F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passwordInput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login_password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w:t>
      </w:r>
    </w:p>
    <w:p w:rsidR="5F427BEC" w:rsidP="4CEF4DD1" w:rsidRDefault="5F427BEC" w14:paraId="4058B60E" w14:textId="61F98E0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actionButton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login_button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"Login"),</w:t>
      </w:r>
    </w:p>
    <w:p w:rsidR="5F427BEC" w:rsidP="4CEF4DD1" w:rsidRDefault="5F427BEC" w14:paraId="4C127BCE" w14:textId="0DC7BBF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textOutput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login_status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9B8BC49" w14:textId="29A290A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70841C8C" w14:textId="2BCF406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tabItem</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"signup",</w:t>
      </w:r>
    </w:p>
    <w:p w:rsidR="5F427BEC" w:rsidP="4CEF4DD1" w:rsidRDefault="5F427BEC" w14:paraId="5064D5B4" w14:textId="1438685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fluidPage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170CDBBB" w14:textId="60A1EF9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h2("Signup"),</w:t>
      </w:r>
    </w:p>
    <w:p w:rsidR="5F427BEC" w:rsidP="4CEF4DD1" w:rsidRDefault="5F427BEC" w14:paraId="2A507660" w14:textId="5838234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textInput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signup_username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"Username"),</w:t>
      </w:r>
    </w:p>
    <w:p w:rsidR="5F427BEC" w:rsidP="4CEF4DD1" w:rsidRDefault="5F427BEC" w14:paraId="24A2BA9E" w14:textId="4B2430C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passwordInput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signup_password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"Password"),</w:t>
      </w:r>
    </w:p>
    <w:p w:rsidR="5F427BEC" w:rsidP="4CEF4DD1" w:rsidRDefault="5F427BEC" w14:paraId="751F6DCC" w14:textId="4D98D55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actionButton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signup_button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"Signup"),</w:t>
      </w:r>
    </w:p>
    <w:p w:rsidR="5F427BEC" w:rsidP="4CEF4DD1" w:rsidRDefault="5F427BEC" w14:paraId="52722CC8" w14:textId="207046B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textOutput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signup_status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4A8E7DF9" w14:textId="7037D11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4D90F6CF" w14:textId="366BC44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tabItem</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"schema",</w:t>
      </w:r>
    </w:p>
    <w:p w:rsidR="5F427BEC" w:rsidP="4CEF4DD1" w:rsidRDefault="5F427BEC" w14:paraId="094FBC2A" w14:textId="3DC5046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fluidPage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15E706F0" w14:textId="25E8A20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h2("Database Schema"),</w:t>
      </w:r>
    </w:p>
    <w:p w:rsidR="5F427BEC" w:rsidP="4CEF4DD1" w:rsidRDefault="5F427BEC" w14:paraId="388105B8" w14:textId="239DA98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dataTableOutput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schemaTable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47C40DB9" w14:textId="01295AA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5539561F" w14:textId="628F9D7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098F784B" w14:textId="25B6AC6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1C6531E1" w14:textId="50EF34B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39C08B24" w14:textId="2564744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Load necessary libraries</w:t>
      </w:r>
    </w:p>
    <w:p w:rsidR="5F427BEC" w:rsidP="4CEF4DD1" w:rsidRDefault="5F427BEC" w14:paraId="53E12F11" w14:textId="103AA1F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library(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DBI)</w:t>
      </w:r>
    </w:p>
    <w:p w:rsidR="5F427BEC" w:rsidP="4CEF4DD1" w:rsidRDefault="5F427BEC" w14:paraId="65F1FFCD" w14:textId="64F2610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library(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RPostgres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72ACFE31" w14:textId="41497CB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library(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dplyr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C2170C3" w14:textId="182D162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library(ggplot2)</w:t>
      </w:r>
    </w:p>
    <w:p w:rsidR="5F427BEC" w:rsidP="4CEF4DD1" w:rsidRDefault="5F427BEC" w14:paraId="58370B30" w14:textId="79F5D5B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library(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DT)</w:t>
      </w:r>
    </w:p>
    <w:p w:rsidR="5F427BEC" w:rsidP="4CEF4DD1" w:rsidRDefault="5F427BEC" w14:paraId="3BCB55B5" w14:textId="52C8637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Establish</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 connection to the PostgreSQL database using environment variables</w:t>
      </w:r>
    </w:p>
    <w:p w:rsidR="5F427BEC" w:rsidP="4CEF4DD1" w:rsidRDefault="5F427BEC" w14:paraId="6AC667A6" w14:textId="5BC0215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con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dbConnect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RPostgres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Postgres(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0D2FF1C" w14:textId="1E71AAF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Sys.getenv</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('DB_NAME'),</w:t>
      </w:r>
    </w:p>
    <w:p w:rsidR="5F427BEC" w:rsidP="4CEF4DD1" w:rsidRDefault="5F427BEC" w14:paraId="60A1A744" w14:textId="58808FA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host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Sys.getenv</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('DB_HOST'),</w:t>
      </w:r>
    </w:p>
    <w:p w:rsidR="5F427BEC" w:rsidP="4CEF4DD1" w:rsidRDefault="5F427BEC" w14:paraId="79BC7D3C" w14:textId="03E79C6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port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as.integer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Sys.getenv</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('DB_PORT')),</w:t>
      </w:r>
    </w:p>
    <w:p w:rsidR="5F427BEC" w:rsidP="4CEF4DD1" w:rsidRDefault="5F427BEC" w14:paraId="23CCCBF6" w14:textId="17B3617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user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Sys.getenv</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('DB_USER'),</w:t>
      </w:r>
    </w:p>
    <w:p w:rsidR="5F427BEC" w:rsidP="4CEF4DD1" w:rsidRDefault="5F427BEC" w14:paraId="419D9473" w14:textId="7B28392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password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Sys.getenv</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('DB_PASSWORD'))</w:t>
      </w:r>
    </w:p>
    <w:p w:rsidR="5F427BEC" w:rsidP="4CEF4DD1" w:rsidRDefault="5F427BEC" w14:paraId="01CA9F7C" w14:textId="3673A85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Function to check credentials against the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table in the database</w:t>
      </w:r>
    </w:p>
    <w:p w:rsidR="5F427BEC" w:rsidP="4CEF4DD1" w:rsidRDefault="5F427BEC" w14:paraId="0E61CE71" w14:textId="6EAAB7D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check_credentials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username, password) {</w:t>
      </w:r>
    </w:p>
    <w:p w:rsidR="5F427BEC" w:rsidP="4CEF4DD1" w:rsidRDefault="5F427BEC" w14:paraId="6B7C546D" w14:textId="1FA8857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query &lt;- paste0("SELECT * FROM \"TMS_USERS\" WHERE \"username\" = '", username, "' AND \"password\" = '", password, "'")</w:t>
      </w:r>
    </w:p>
    <w:p w:rsidR="5F427BEC" w:rsidP="4CEF4DD1" w:rsidRDefault="5F427BEC" w14:paraId="492B51CE" w14:textId="6E6DE5C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user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dbGetQuery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(con, query)</w:t>
      </w:r>
    </w:p>
    <w:p w:rsidR="5F427BEC" w:rsidP="4CEF4DD1" w:rsidRDefault="5F427BEC" w14:paraId="513B0F5C" w14:textId="59ADB59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return(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nrow</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 == 1)</w:t>
      </w:r>
    </w:p>
    <w:p w:rsidR="5F427BEC" w:rsidP="4CEF4DD1" w:rsidRDefault="5F427BEC" w14:paraId="4191AE1F" w14:textId="72ABB1F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6799F1B8" w14:textId="50005CD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Function to add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new users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to the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tms_users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table in the database</w:t>
      </w:r>
    </w:p>
    <w:p w:rsidR="5F427BEC" w:rsidP="4CEF4DD1" w:rsidRDefault="5F427BEC" w14:paraId="2B4EF2F5" w14:textId="67B8EEF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add_user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username, password) {</w:t>
      </w:r>
    </w:p>
    <w:p w:rsidR="5F427BEC" w:rsidP="4CEF4DD1" w:rsidRDefault="5F427BEC" w14:paraId="70989457" w14:textId="4B17EF3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Generate a unique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p>
    <w:p w:rsidR="5F427BEC" w:rsidP="4CEF4DD1" w:rsidRDefault="5F427BEC" w14:paraId="6E6EEA0D" w14:textId="380D05C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max_userid_query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dbGetQuery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(con, "SELECT COALESCE(MAX(\"</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0) as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max_userid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FROM \"TMS_USERS\"")</w:t>
      </w:r>
    </w:p>
    <w:p w:rsidR="5F427BEC" w:rsidP="4CEF4DD1" w:rsidRDefault="5F427BEC" w14:paraId="4431B875" w14:textId="2FD6E9D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as.integer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max_userid_query$max_userid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+ 1</w:t>
      </w:r>
    </w:p>
    <w:p w:rsidR="5F427BEC" w:rsidP="4CEF4DD1" w:rsidRDefault="5F427BEC" w14:paraId="0F82A653" w14:textId="479304B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query &lt;- paste0("INSERT INTO \"TMS_USERS\"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\"username\", \"password\", \"role\") VALUES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userid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 '", username, "', '", password, "', 'Customer')")</w:t>
      </w:r>
    </w:p>
    <w:p w:rsidR="5F427BEC" w:rsidP="4CEF4DD1" w:rsidRDefault="5F427BEC" w14:paraId="4E484A6D" w14:textId="46CFCEC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dbExecute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(con, query)</w:t>
      </w:r>
    </w:p>
    <w:p w:rsidR="5F427BEC" w:rsidP="4CEF4DD1" w:rsidRDefault="5F427BEC" w14:paraId="649EC631" w14:textId="124A7B9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22D8DC48" w14:textId="7AF61DF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Function to get data from the database</w:t>
      </w:r>
    </w:p>
    <w:p w:rsidR="5F427BEC" w:rsidP="4CEF4DD1" w:rsidRDefault="5F427BEC" w14:paraId="16EB8E91" w14:textId="4E0AD22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get_data</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function(query) {</w:t>
      </w:r>
    </w:p>
    <w:p w:rsidR="5F427BEC" w:rsidP="4CEF4DD1" w:rsidRDefault="5F427BEC" w14:paraId="78F53121" w14:textId="7ACA52F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dbGetQuery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(con, query)</w:t>
      </w:r>
    </w:p>
    <w:p w:rsidR="5F427BEC" w:rsidP="4CEF4DD1" w:rsidRDefault="5F427BEC" w14:paraId="4F05FBEE" w14:textId="3115934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36AFF6CB" w14:textId="4A34E34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Function to create plots</w:t>
      </w:r>
    </w:p>
    <w:p w:rsidR="5F427BEC" w:rsidP="4CEF4DD1" w:rsidRDefault="5F427BEC" w14:paraId="7D56869E" w14:textId="2773AE2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data, x, y, title,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xlab</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ylab</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"bar", fill = NULL, position = "dodge") {</w:t>
      </w:r>
    </w:p>
    <w:p w:rsidR="5F427BEC" w:rsidP="4CEF4DD1" w:rsidRDefault="5F427BEC" w14:paraId="242E713C" w14:textId="3FB66F3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ggplot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(data,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aes_string</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(x = x, y = y, fill = fill))</w:t>
      </w:r>
    </w:p>
    <w:p w:rsidR="5F427BEC" w:rsidP="4CEF4DD1" w:rsidRDefault="5F427BEC" w14:paraId="11E38DD1" w14:textId="24F54D5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"bar") {</w:t>
      </w:r>
    </w:p>
    <w:p w:rsidR="5F427BEC" w:rsidP="4CEF4DD1" w:rsidRDefault="5F427BEC" w14:paraId="46E21C78" w14:textId="6951351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 &lt;- p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geom_bar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(stat = "identity", position = position)</w:t>
      </w:r>
    </w:p>
    <w:p w:rsidR="5F427BEC" w:rsidP="4CEF4DD1" w:rsidRDefault="5F427BEC" w14:paraId="43E2B1FB" w14:textId="6004DC2F">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else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"line") {</w:t>
      </w:r>
    </w:p>
    <w:p w:rsidR="5F427BEC" w:rsidP="4CEF4DD1" w:rsidRDefault="5F427BEC" w14:paraId="1EAE8C92" w14:textId="423FF40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 &lt;- p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geom_line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104DED07" w14:textId="3C8839A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else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"pie") {</w:t>
      </w:r>
    </w:p>
    <w:p w:rsidR="5F427BEC" w:rsidP="4CEF4DD1" w:rsidRDefault="5F427BEC" w14:paraId="3F48D849" w14:textId="02FC179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 &lt;- p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geom_bar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(stat = "identity", width = 1)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coord_polar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("y")</w:t>
      </w:r>
    </w:p>
    <w:p w:rsidR="5F427BEC" w:rsidP="4CEF4DD1" w:rsidRDefault="5F427BEC" w14:paraId="7BBEDD18" w14:textId="48D37DD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033C928B" w14:textId="776E915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labs(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title = title, x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xlab</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y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ylab</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A6116E3" w14:textId="459F4F3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1BDB650C" w14:textId="1DD63BD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Function to create the inventory plot</w:t>
      </w:r>
    </w:p>
    <w:p w:rsidR="5F427BEC" w:rsidP="4CEF4DD1" w:rsidRDefault="5F427BEC" w14:paraId="03DBD7F2" w14:textId="0073342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create_inventory_plot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50912AD4" w14:textId="4C8A792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inventory_levels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get_data</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76377B8B" w14:textId="44E0B78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SELECT w.\"location\" AS location,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itemtype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itemtype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.\"quantity\" AS quantity</w:t>
      </w:r>
    </w:p>
    <w:p w:rsidR="5F427BEC" w:rsidP="4CEF4DD1" w:rsidRDefault="5F427BEC" w14:paraId="12511659" w14:textId="05CC6A2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FROM \"inventory\"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w:t>
      </w:r>
    </w:p>
    <w:p w:rsidR="5F427BEC" w:rsidP="4CEF4DD1" w:rsidRDefault="5F427BEC" w14:paraId="1DC0B968" w14:textId="73F067C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JOIN \"warehouse\" w ON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 w.\"</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warehouseid</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385B8C20" w14:textId="7BC07A4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7799A418" w14:textId="3187AE2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 Create a mapping of full location names to shorter labels</w:t>
      </w:r>
    </w:p>
    <w:p w:rsidR="5F427BEC" w:rsidP="4CEF4DD1" w:rsidRDefault="5F427BEC" w14:paraId="2A3FFBC4" w14:textId="5AF09DA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location_mapping</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 Location A" = "A",</w:t>
      </w:r>
    </w:p>
    <w:p w:rsidR="5F427BEC" w:rsidP="4CEF4DD1" w:rsidRDefault="5F427BEC" w14:paraId="1D0DAEE8" w14:textId="34020A0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"Warehouse Location B" = "B",</w:t>
      </w:r>
    </w:p>
    <w:p w:rsidR="5F427BEC" w:rsidP="4CEF4DD1" w:rsidRDefault="5F427BEC" w14:paraId="2BFA918D" w14:textId="0B5CB63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"Warehouse Location C" = "C",</w:t>
      </w:r>
    </w:p>
    <w:p w:rsidR="5F427BEC" w:rsidP="4CEF4DD1" w:rsidRDefault="5F427BEC" w14:paraId="5D6B43AD" w14:textId="1B1D4E0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"Warehouse Location D" = "D")</w:t>
      </w:r>
    </w:p>
    <w:p w:rsidR="5F427BEC" w:rsidP="4CEF4DD1" w:rsidRDefault="5F427BEC" w14:paraId="1F0B045E" w14:textId="3E0AAE9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 Apply the mapping to the location column</w:t>
      </w:r>
    </w:p>
    <w:p w:rsidR="5F427BEC" w:rsidP="4CEF4DD1" w:rsidRDefault="5F427BEC" w14:paraId="4CDAF982" w14:textId="544007C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inventory_levels$location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location_mapping</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inventory_levels$location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54B4D2D" w14:textId="2D666E8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inventory_levels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"location", "quantity", "Inventory Levels by Warehouse", "Warehouse Location", "Quantity", fill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itemtype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59D4E4B4" w14:textId="3091694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31720639" w14:textId="46DB6A7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Function to create the shipments over time plot</w:t>
      </w:r>
    </w:p>
    <w:p w:rsidR="5F427BEC" w:rsidP="4CEF4DD1" w:rsidRDefault="5F427BEC" w14:paraId="7A9F1B14" w14:textId="0850968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create_shipments_plot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7999EA65" w14:textId="59C5E2A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shipments_over_time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get_data</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79CED2A5" w14:textId="6712F20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SELECT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pickup_date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pickup_date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COUNT(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shipment_count</w:t>
      </w:r>
    </w:p>
    <w:p w:rsidR="5F427BEC" w:rsidP="4CEF4DD1" w:rsidRDefault="5F427BEC" w14:paraId="39FDE938" w14:textId="1A2FA4A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FROM \"shipment\"</w:t>
      </w:r>
    </w:p>
    <w:p w:rsidR="5F427BEC" w:rsidP="4CEF4DD1" w:rsidRDefault="5F427BEC" w14:paraId="7F2136BB" w14:textId="0413FD5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GROUP BY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pickup_date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56A7052" w14:textId="5429FD6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ORDER BY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pickup_date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32B18AF4" w14:textId="32219FB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7E760CB4" w14:textId="68DFA11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shipments_over_time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as.Date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pickup_date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shipment_count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"Shipments Over Time", "Date", "Number of Shipments",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"line")</w:t>
      </w:r>
    </w:p>
    <w:p w:rsidR="5F427BEC" w:rsidP="4CEF4DD1" w:rsidRDefault="5F427BEC" w14:paraId="0E67778B" w14:textId="729F995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0FF5AA9B" w14:textId="39E991F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Function to create the driver availability status plot</w:t>
      </w:r>
    </w:p>
    <w:p w:rsidR="5F427BEC" w:rsidP="4CEF4DD1" w:rsidRDefault="5F427BEC" w14:paraId="4EA35D2A" w14:textId="2B9D6EA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create_driver_status_plot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193F0230" w14:textId="7E0A66F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get_data</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412F0E76" w14:textId="53B97F0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SELECT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COUNT(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driver_count</w:t>
      </w:r>
    </w:p>
    <w:p w:rsidR="5F427BEC" w:rsidP="4CEF4DD1" w:rsidRDefault="5F427BEC" w14:paraId="4F631802" w14:textId="2353175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FROM \"driver\"</w:t>
      </w:r>
    </w:p>
    <w:p w:rsidR="5F427BEC" w:rsidP="4CEF4DD1" w:rsidRDefault="5F427BEC" w14:paraId="14BFF713" w14:textId="70DBEB2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GROUP BY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50A6DAA5" w14:textId="1643895F">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42FF47B4" w14:textId="22A2A60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nrow</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 0) {</w:t>
      </w:r>
    </w:p>
    <w:p w:rsidR="5F427BEC" w:rsidP="4CEF4DD1" w:rsidRDefault="5F427BEC" w14:paraId="0455C777" w14:textId="29C7360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return(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NULL)</w:t>
      </w:r>
    </w:p>
    <w:p w:rsidR="5F427BEC" w:rsidP="4CEF4DD1" w:rsidRDefault="5F427BEC" w14:paraId="61792C19" w14:textId="6437E07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4FDC72B9" w14:textId="34D7D3E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driver_count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"Driver Availability Status", NULL, "Number of Drivers",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geom_type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"pie", fill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availability_status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7AA03507" w14:textId="029E406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149B3488" w14:textId="5AF9182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Function to create the order destinations plot</w:t>
      </w:r>
    </w:p>
    <w:p w:rsidR="5F427BEC" w:rsidP="4CEF4DD1" w:rsidRDefault="5F427BEC" w14:paraId="486E09CE" w14:textId="3A093AC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create_order_destinations_plot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5E8C5860" w14:textId="422D7AD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order_destinations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get_data</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B4D9672" w14:textId="5571671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SELECT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destination_address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destination_address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COUNT(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as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order_count</w:t>
      </w:r>
    </w:p>
    <w:p w:rsidR="5F427BEC" w:rsidP="4CEF4DD1" w:rsidRDefault="5F427BEC" w14:paraId="26091310" w14:textId="2CDA637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FROM \"ORDER\"</w:t>
      </w:r>
    </w:p>
    <w:p w:rsidR="5F427BEC" w:rsidP="4CEF4DD1" w:rsidRDefault="5F427BEC" w14:paraId="295E89DC" w14:textId="7F912EA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GROUP BY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destination_address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615B712C" w14:textId="00BAA24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221C40A2" w14:textId="46A0F68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order_destinations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reorder(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destination_address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order_count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order_count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"Order Destinations", "Destination Address", "Number of Orders")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coord_flip</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471C4368" w14:textId="4C39F6C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4929DE75" w14:textId="51FCCDE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Function to get table and column information</w:t>
      </w:r>
    </w:p>
    <w:p w:rsidR="5F427BEC" w:rsidP="4CEF4DD1" w:rsidRDefault="5F427BEC" w14:paraId="49FD63E0" w14:textId="5CA9ED7F">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get_table_columns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0DD9DD76" w14:textId="60376EE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query &lt;- "</w:t>
      </w:r>
    </w:p>
    <w:p w:rsidR="5F427BEC" w:rsidP="4CEF4DD1" w:rsidRDefault="5F427BEC" w14:paraId="14682E25" w14:textId="6812427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SELECT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table_name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column_name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data_type</w:t>
      </w:r>
    </w:p>
    <w:p w:rsidR="5F427BEC" w:rsidP="4CEF4DD1" w:rsidRDefault="5F427BEC" w14:paraId="0E0B984C" w14:textId="7D07856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FROM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information_schema.columns</w:t>
      </w:r>
    </w:p>
    <w:p w:rsidR="5F427BEC" w:rsidP="4CEF4DD1" w:rsidRDefault="5F427BEC" w14:paraId="398634B2" w14:textId="2EB9927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WHERE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table_schema</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'public'</w:t>
      </w:r>
    </w:p>
    <w:p w:rsidR="5F427BEC" w:rsidP="4CEF4DD1" w:rsidRDefault="5F427BEC" w14:paraId="04FCB9D3" w14:textId="4B26DB8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ORDER BY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table_name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ordinal_position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DEC6D1D" w14:textId="6BE50CB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2FCC1320" w14:textId="3BEC358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dbGetQuery</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(con, query)</w:t>
      </w:r>
    </w:p>
    <w:p w:rsidR="5F427BEC" w:rsidP="4CEF4DD1" w:rsidRDefault="5F427BEC" w14:paraId="14C12B1F" w14:textId="6F6CC9CF">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2A5BFCF8" w14:textId="2FBCA3E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Define server logic</w:t>
      </w:r>
    </w:p>
    <w:p w:rsidR="5F427BEC" w:rsidP="4CEF4DD1" w:rsidRDefault="5F427BEC" w14:paraId="2BDB5E04" w14:textId="6172503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server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function(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input, output, session) {</w:t>
      </w:r>
    </w:p>
    <w:p w:rsidR="5F427BEC" w:rsidP="4CEF4DD1" w:rsidRDefault="5F427BEC" w14:paraId="517840CA" w14:textId="6F36C04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 Reactive value to store login status</w:t>
      </w:r>
    </w:p>
    <w:p w:rsidR="5F427BEC" w:rsidP="4CEF4DD1" w:rsidRDefault="5F427BEC" w14:paraId="3E65F16A" w14:textId="2CD9413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user_logged_in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reactiveVal</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(FALSE)</w:t>
      </w:r>
    </w:p>
    <w:p w:rsidR="5F427BEC" w:rsidP="4CEF4DD1" w:rsidRDefault="5F427BEC" w14:paraId="16497363" w14:textId="45243A1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observeEvent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input$login_button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67020440" w14:textId="67647A9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username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input$login_username</w:t>
      </w:r>
    </w:p>
    <w:p w:rsidR="5F427BEC" w:rsidP="4CEF4DD1" w:rsidRDefault="5F427BEC" w14:paraId="4F618083" w14:textId="0AE0E24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password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input$login_password</w:t>
      </w:r>
    </w:p>
    <w:p w:rsidR="5F427BEC" w:rsidP="4CEF4DD1" w:rsidRDefault="5F427BEC" w14:paraId="687F9DCA" w14:textId="206BA28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check_credentials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(username, password)) {</w:t>
      </w:r>
    </w:p>
    <w:p w:rsidR="5F427BEC" w:rsidP="4CEF4DD1" w:rsidRDefault="5F427BEC" w14:paraId="3325C38A" w14:textId="51F91B5D">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shinyjs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alert(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"Login successful!")</w:t>
      </w:r>
    </w:p>
    <w:p w:rsidR="5F427BEC" w:rsidP="4CEF4DD1" w:rsidRDefault="5F427BEC" w14:paraId="21F4B89B" w14:textId="639DBD8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user_logged_in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(TRUE)</w:t>
      </w:r>
    </w:p>
    <w:p w:rsidR="5F427BEC" w:rsidP="4CEF4DD1" w:rsidRDefault="5F427BEC" w14:paraId="14457313" w14:textId="58B18EE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updateTabItems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(session, "tabs", "dashboard")</w:t>
      </w:r>
    </w:p>
    <w:p w:rsidR="5F427BEC" w:rsidP="4CEF4DD1" w:rsidRDefault="5F427BEC" w14:paraId="5A20F957" w14:textId="7FCB4EA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 else {</w:t>
      </w:r>
    </w:p>
    <w:p w:rsidR="5F427BEC" w:rsidP="4CEF4DD1" w:rsidRDefault="5F427BEC" w14:paraId="1104222F" w14:textId="52A8634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output$login_status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renderText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("Invalid username or password!")</w:t>
      </w:r>
    </w:p>
    <w:p w:rsidR="5F427BEC" w:rsidP="4CEF4DD1" w:rsidRDefault="5F427BEC" w14:paraId="255ACF67" w14:textId="3C9F54C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621004F7" w14:textId="29F84EA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7C8B4871" w14:textId="7FEE1A8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observeEvent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input$signup_button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6E415B6F" w14:textId="0ECD43A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username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input$signup_username</w:t>
      </w:r>
    </w:p>
    <w:p w:rsidR="5F427BEC" w:rsidP="4CEF4DD1" w:rsidRDefault="5F427BEC" w14:paraId="20BE5BBF" w14:textId="6E1799A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password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input$signup_password</w:t>
      </w:r>
    </w:p>
    <w:p w:rsidR="5F427BEC" w:rsidP="4CEF4DD1" w:rsidRDefault="5F427BEC" w14:paraId="75C779C0" w14:textId="701F6CD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username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&amp;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password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 {</w:t>
      </w:r>
    </w:p>
    <w:p w:rsidR="5F427BEC" w:rsidP="4CEF4DD1" w:rsidRDefault="5F427BEC" w14:paraId="19608CC5" w14:textId="3CB5292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tryCatch</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78FA0811" w14:textId="3F54898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add_user</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(username, password)</w:t>
      </w:r>
    </w:p>
    <w:p w:rsidR="5F427BEC" w:rsidP="4CEF4DD1" w:rsidRDefault="5F427BEC" w14:paraId="52796DF7" w14:textId="55573F4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output$signup_status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renderText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("Signup successful! Please login.")</w:t>
      </w:r>
    </w:p>
    <w:p w:rsidR="5F427BEC" w:rsidP="4CEF4DD1" w:rsidRDefault="5F427BEC" w14:paraId="67A85CB5" w14:textId="67F859A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 error = function(e) {</w:t>
      </w:r>
    </w:p>
    <w:p w:rsidR="5F427BEC" w:rsidP="4CEF4DD1" w:rsidRDefault="5F427BEC" w14:paraId="4B373F2B" w14:textId="6105B11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output$signup_status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renderText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paste(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"Signup failed! Error: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e$message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0626F8A3" w14:textId="0A7C6D9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4AAC890E" w14:textId="59D8856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 else {</w:t>
      </w:r>
    </w:p>
    <w:p w:rsidR="5F427BEC" w:rsidP="4CEF4DD1" w:rsidRDefault="5F427BEC" w14:paraId="25DE9D68" w14:textId="61096D7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output$signup_status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renderText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("Both fields are required!")</w:t>
      </w:r>
    </w:p>
    <w:p w:rsidR="5F427BEC" w:rsidP="4CEF4DD1" w:rsidRDefault="5F427BEC" w14:paraId="296DF14D" w14:textId="69DF26C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3C543591" w14:textId="519387B9">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284D8E38" w14:textId="4F8D4341">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observe(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5E69A350" w14:textId="7C95BE7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user_logged_in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2ABD3417" w14:textId="4D3FB65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warehouses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get_data</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 DISTINCT \"location\" FROM \"warehouse\"")</w:t>
      </w:r>
    </w:p>
    <w:p w:rsidR="5F427BEC" w:rsidP="4CEF4DD1" w:rsidRDefault="5F427BEC" w14:paraId="71ED8843" w14:textId="3A94D22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itemtypes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get_data</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("SELECT DISTINCT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itemtype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FROM \"inventory\"")</w:t>
      </w:r>
    </w:p>
    <w:p w:rsidR="5F427BEC" w:rsidP="4CEF4DD1" w:rsidRDefault="5F427BEC" w14:paraId="434CCDB6" w14:textId="3399A76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updateSelectInput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(session, "warehouse", choices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warehouses$location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4B1DABDB" w14:textId="61B65DB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updateSelectInput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(session,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itemtype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choices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itemtypes$itemtype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F330CFC" w14:textId="123BC2C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4CE4924B" w14:textId="4A34CA1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2CF4ACD1" w14:textId="34B5AB2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output$inventoryPlot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7EB1BD5E" w14:textId="0137402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user_logged_in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7653D6FE" w14:textId="2A094DB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create_inventory_plot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DE8FDC6" w14:textId="1E944C2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1EAA1C3F" w14:textId="0A30D63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183665A2" w14:textId="03DE33A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output$shipmentsPlot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92D15BA" w14:textId="4B18C38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user_logged_in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067A6445" w14:textId="129545CE">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create_shipments_plot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5BC9924A" w14:textId="52010AB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2C963D7D" w14:textId="6D214698">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70023FBA" w14:textId="16DDD6E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output$driverStatusPlot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159670DE" w14:textId="42A2041B">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user_logged_in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3D966C88" w14:textId="106ECAA5">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create_driver_status_plot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0114CC72" w14:textId="7912D7C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76D88955" w14:textId="66E3B04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3BE750BF" w14:textId="7550B03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output$orderDestinationsPlot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20EEFC3B" w14:textId="1908472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if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user_logged_in</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w:t>
      </w:r>
    </w:p>
    <w:p w:rsidR="5F427BEC" w:rsidP="4CEF4DD1" w:rsidRDefault="5F427BEC" w14:paraId="57D05CA2" w14:textId="77CAA77C">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create_order_destinations_plot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34AF8433" w14:textId="6480D1A7">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2E927CF1" w14:textId="26AF470A">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4F93491E" w14:textId="1BB41802">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output$schemaTable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&lt;-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DT::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renderDataTable</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0EC41686" w14:textId="031C050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get_table_columns</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p>
    <w:p w:rsidR="5F427BEC" w:rsidP="4CEF4DD1" w:rsidRDefault="5F427BEC" w14:paraId="0CDAE957" w14:textId="6291E446">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xml:space="preserve">  })</w:t>
      </w:r>
    </w:p>
    <w:p w:rsidR="5F427BEC" w:rsidP="4CEF4DD1" w:rsidRDefault="5F427BEC" w14:paraId="785838FC" w14:textId="1BE8C084">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w:t>
      </w:r>
    </w:p>
    <w:p w:rsidR="5F427BEC" w:rsidP="4CEF4DD1" w:rsidRDefault="5F427BEC" w14:paraId="26EBEA58" w14:textId="69858C13">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
        </w:rPr>
        <w:t># Run the application</w:t>
      </w:r>
    </w:p>
    <w:p w:rsidR="5F427BEC" w:rsidP="4CEF4DD1" w:rsidRDefault="5F427BEC" w14:paraId="640FB1C6" w14:textId="1789AEB0">
      <w:pPr>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shinyApp</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ui</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xml:space="preserve"> = </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ui</w:t>
      </w:r>
      <w:r w:rsidRPr="4CEF4DD1" w:rsidR="5F427BEC">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t>, server = server)</w:t>
      </w:r>
    </w:p>
    <w:p w:rsidR="4CEF4DD1" w:rsidP="4CEF4DD1" w:rsidRDefault="4CEF4DD1" w14:paraId="6064417F" w14:textId="7AC1505D">
      <w:pPr>
        <w:pStyle w:val="Normal"/>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24"/>
          <w:szCs w:val="24"/>
          <w:u w:val="single"/>
          <w:lang w:val="en-US"/>
        </w:rPr>
      </w:pPr>
    </w:p>
    <w:p w:rsidR="610C8241" w:rsidP="4CEF4DD1" w:rsidRDefault="610C8241" w14:paraId="1A0BB50E" w14:textId="03A731B5">
      <w:pPr>
        <w:pStyle w:val="Normal"/>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24"/>
          <w:szCs w:val="24"/>
          <w:u w:val="single"/>
          <w:lang w:val="en-US"/>
        </w:rPr>
      </w:pPr>
      <w:r w:rsidRPr="4CEF4DD1" w:rsidR="610C8241">
        <w:rPr>
          <w:rFonts w:ascii="Century Gothic" w:hAnsi="Century Gothic" w:eastAsia="Century Gothic" w:cs="Century Gothic"/>
          <w:b w:val="0"/>
          <w:bCs w:val="0"/>
          <w:i w:val="0"/>
          <w:iCs w:val="0"/>
          <w:strike w:val="0"/>
          <w:dstrike w:val="0"/>
          <w:noProof w:val="0"/>
          <w:color w:val="000000" w:themeColor="text1" w:themeTint="FF" w:themeShade="FF"/>
          <w:sz w:val="24"/>
          <w:szCs w:val="24"/>
          <w:u w:val="single"/>
          <w:lang w:val="en-US"/>
        </w:rPr>
        <w:t>REPORTING METRICS</w:t>
      </w:r>
    </w:p>
    <w:p w:rsidR="610C8241" w:rsidP="4CEF4DD1" w:rsidRDefault="610C8241" w14:paraId="5AB56D44" w14:textId="19E0155D">
      <w:pPr>
        <w:spacing w:before="0" w:beforeAutospacing="off" w:after="0" w:afterAutospacing="off" w:line="240" w:lineRule="auto"/>
        <w:jc w:val="center"/>
        <w:rPr>
          <w:rFonts w:ascii="Century Gothic" w:hAnsi="Century Gothic" w:eastAsia="Century Gothic" w:cs="Century Gothic"/>
          <w:color w:val="000000" w:themeColor="text1" w:themeTint="FF" w:themeShade="FF"/>
          <w:sz w:val="24"/>
          <w:szCs w:val="24"/>
        </w:rPr>
      </w:pPr>
      <w:r w:rsidR="610C8241">
        <w:drawing>
          <wp:inline wp14:editId="2B8888DC" wp14:anchorId="152E7900">
            <wp:extent cx="4695824" cy="4762502"/>
            <wp:effectExtent l="0" t="0" r="0" b="0"/>
            <wp:docPr id="1813995155" name="" title=""/>
            <wp:cNvGraphicFramePr>
              <a:graphicFrameLocks noChangeAspect="1"/>
            </wp:cNvGraphicFramePr>
            <a:graphic>
              <a:graphicData uri="http://schemas.openxmlformats.org/drawingml/2006/picture">
                <pic:pic>
                  <pic:nvPicPr>
                    <pic:cNvPr id="0" name=""/>
                    <pic:cNvPicPr/>
                  </pic:nvPicPr>
                  <pic:blipFill>
                    <a:blip r:embed="R218dee6d1d5b45d6">
                      <a:extLst>
                        <a:ext xmlns:a="http://schemas.openxmlformats.org/drawingml/2006/main" uri="{28A0092B-C50C-407E-A947-70E740481C1C}">
                          <a14:useLocalDpi val="0"/>
                        </a:ext>
                      </a:extLst>
                    </a:blip>
                    <a:stretch>
                      <a:fillRect/>
                    </a:stretch>
                  </pic:blipFill>
                  <pic:spPr>
                    <a:xfrm>
                      <a:off x="0" y="0"/>
                      <a:ext cx="4695824" cy="4762502"/>
                    </a:xfrm>
                    <a:prstGeom prst="rect">
                      <a:avLst/>
                    </a:prstGeom>
                  </pic:spPr>
                </pic:pic>
              </a:graphicData>
            </a:graphic>
          </wp:inline>
        </w:drawing>
      </w:r>
    </w:p>
    <w:p w:rsidR="610C8241" w:rsidP="4CEF4DD1" w:rsidRDefault="610C8241" w14:paraId="58080EDE" w14:textId="3031C1E8">
      <w:pPr>
        <w:spacing w:before="0" w:beforeAutospacing="off" w:after="0" w:afterAutospacing="off" w:line="240" w:lineRule="auto"/>
        <w:jc w:val="center"/>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pPr>
      <w:r w:rsidRPr="4CEF4DD1" w:rsidR="610C8241">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Figure 2</w:t>
      </w:r>
      <w:r w:rsidRPr="4CEF4DD1" w:rsidR="610C8241">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t>: Shipment Over Time</w:t>
      </w:r>
    </w:p>
    <w:p w:rsidR="610C8241" w:rsidP="4CEF4DD1" w:rsidRDefault="610C8241" w14:paraId="37D80DC4" w14:textId="08ED9550">
      <w:pPr>
        <w:spacing w:before="0" w:beforeAutospacing="off" w:after="0" w:afterAutospacing="off" w:line="240" w:lineRule="auto"/>
        <w:jc w:val="center"/>
        <w:rPr>
          <w:rFonts w:ascii="Century Gothic" w:hAnsi="Century Gothic" w:eastAsia="Century Gothic" w:cs="Century Gothic"/>
          <w:color w:val="000000" w:themeColor="text1" w:themeTint="FF" w:themeShade="FF"/>
          <w:sz w:val="24"/>
          <w:szCs w:val="24"/>
        </w:rPr>
      </w:pPr>
      <w:r w:rsidR="610C8241">
        <w:drawing>
          <wp:inline wp14:editId="1F063D7C" wp14:anchorId="4119334B">
            <wp:extent cx="4695824" cy="4762502"/>
            <wp:effectExtent l="0" t="0" r="0" b="0"/>
            <wp:docPr id="747796606" name="" title=""/>
            <wp:cNvGraphicFramePr>
              <a:graphicFrameLocks noChangeAspect="1"/>
            </wp:cNvGraphicFramePr>
            <a:graphic>
              <a:graphicData uri="http://schemas.openxmlformats.org/drawingml/2006/picture">
                <pic:pic>
                  <pic:nvPicPr>
                    <pic:cNvPr id="0" name=""/>
                    <pic:cNvPicPr/>
                  </pic:nvPicPr>
                  <pic:blipFill>
                    <a:blip r:embed="Rf5b905b273394365">
                      <a:extLst>
                        <a:ext xmlns:a="http://schemas.openxmlformats.org/drawingml/2006/main" uri="{28A0092B-C50C-407E-A947-70E740481C1C}">
                          <a14:useLocalDpi val="0"/>
                        </a:ext>
                      </a:extLst>
                    </a:blip>
                    <a:stretch>
                      <a:fillRect/>
                    </a:stretch>
                  </pic:blipFill>
                  <pic:spPr>
                    <a:xfrm>
                      <a:off x="0" y="0"/>
                      <a:ext cx="4695824" cy="4762502"/>
                    </a:xfrm>
                    <a:prstGeom prst="rect">
                      <a:avLst/>
                    </a:prstGeom>
                  </pic:spPr>
                </pic:pic>
              </a:graphicData>
            </a:graphic>
          </wp:inline>
        </w:drawing>
      </w:r>
    </w:p>
    <w:p w:rsidR="610C8241" w:rsidP="4CEF4DD1" w:rsidRDefault="610C8241" w14:paraId="0C8C3347" w14:textId="1A92CD71">
      <w:pPr>
        <w:spacing w:before="0" w:beforeAutospacing="off" w:after="0" w:afterAutospacing="off" w:line="240" w:lineRule="auto"/>
        <w:jc w:val="center"/>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pPr>
      <w:r w:rsidRPr="4CEF4DD1" w:rsidR="610C8241">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Figure 3</w:t>
      </w:r>
      <w:r w:rsidRPr="4CEF4DD1" w:rsidR="610C8241">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t>: Order Destinations.</w:t>
      </w:r>
    </w:p>
    <w:p w:rsidR="610C8241" w:rsidP="4CEF4DD1" w:rsidRDefault="610C8241" w14:paraId="492B0628" w14:textId="6C4C2B44">
      <w:pPr>
        <w:spacing w:before="0" w:beforeAutospacing="off" w:after="0" w:afterAutospacing="off" w:line="240" w:lineRule="auto"/>
        <w:jc w:val="center"/>
        <w:rPr>
          <w:rFonts w:ascii="Century Gothic" w:hAnsi="Century Gothic" w:eastAsia="Century Gothic" w:cs="Century Gothic"/>
          <w:color w:val="000000" w:themeColor="text1" w:themeTint="FF" w:themeShade="FF"/>
          <w:sz w:val="24"/>
          <w:szCs w:val="24"/>
        </w:rPr>
      </w:pPr>
      <w:r w:rsidR="610C8241">
        <w:drawing>
          <wp:inline wp14:editId="12241E25" wp14:anchorId="301F6E02">
            <wp:extent cx="4695824" cy="4762502"/>
            <wp:effectExtent l="0" t="0" r="0" b="0"/>
            <wp:docPr id="1012110571" name="" title=""/>
            <wp:cNvGraphicFramePr>
              <a:graphicFrameLocks noChangeAspect="1"/>
            </wp:cNvGraphicFramePr>
            <a:graphic>
              <a:graphicData uri="http://schemas.openxmlformats.org/drawingml/2006/picture">
                <pic:pic>
                  <pic:nvPicPr>
                    <pic:cNvPr id="0" name=""/>
                    <pic:cNvPicPr/>
                  </pic:nvPicPr>
                  <pic:blipFill>
                    <a:blip r:embed="R91a23cf237624a4b">
                      <a:extLst>
                        <a:ext xmlns:a="http://schemas.openxmlformats.org/drawingml/2006/main" uri="{28A0092B-C50C-407E-A947-70E740481C1C}">
                          <a14:useLocalDpi val="0"/>
                        </a:ext>
                      </a:extLst>
                    </a:blip>
                    <a:stretch>
                      <a:fillRect/>
                    </a:stretch>
                  </pic:blipFill>
                  <pic:spPr>
                    <a:xfrm>
                      <a:off x="0" y="0"/>
                      <a:ext cx="4695824" cy="4762502"/>
                    </a:xfrm>
                    <a:prstGeom prst="rect">
                      <a:avLst/>
                    </a:prstGeom>
                  </pic:spPr>
                </pic:pic>
              </a:graphicData>
            </a:graphic>
          </wp:inline>
        </w:drawing>
      </w:r>
    </w:p>
    <w:p w:rsidR="610C8241" w:rsidP="4CEF4DD1" w:rsidRDefault="610C8241" w14:paraId="7C56B03E" w14:textId="155DC8FF">
      <w:pPr>
        <w:spacing w:before="0" w:beforeAutospacing="off" w:after="0" w:afterAutospacing="off" w:line="240" w:lineRule="auto"/>
        <w:jc w:val="center"/>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pPr>
      <w:r w:rsidRPr="4CEF4DD1" w:rsidR="610C8241">
        <w:rPr>
          <w:rFonts w:ascii="Century Gothic" w:hAnsi="Century Gothic" w:eastAsia="Century Gothic" w:cs="Century Gothic"/>
          <w:b w:val="0"/>
          <w:bCs w:val="0"/>
          <w:i w:val="1"/>
          <w:iCs w:val="1"/>
          <w:strike w:val="0"/>
          <w:dstrike w:val="0"/>
          <w:noProof w:val="0"/>
          <w:color w:val="000000" w:themeColor="text1" w:themeTint="FF" w:themeShade="FF"/>
          <w:sz w:val="24"/>
          <w:szCs w:val="24"/>
          <w:u w:val="none"/>
          <w:lang w:val="en"/>
        </w:rPr>
        <w:t>Figure 4</w:t>
      </w:r>
      <w:r w:rsidRPr="4CEF4DD1" w:rsidR="610C8241">
        <w:rPr>
          <w:rFonts w:ascii="Century Gothic" w:hAnsi="Century Gothic" w:eastAsia="Century Gothic" w:cs="Century Gothic"/>
          <w:b w:val="0"/>
          <w:bCs w:val="0"/>
          <w:i w:val="0"/>
          <w:iCs w:val="0"/>
          <w:strike w:val="0"/>
          <w:dstrike w:val="0"/>
          <w:noProof w:val="0"/>
          <w:color w:val="000000" w:themeColor="text1" w:themeTint="FF" w:themeShade="FF"/>
          <w:sz w:val="24"/>
          <w:szCs w:val="24"/>
          <w:u w:val="none"/>
          <w:lang w:val="en"/>
        </w:rPr>
        <w:t>: Driver Availability.</w:t>
      </w:r>
    </w:p>
    <w:p w:rsidR="4CEF4DD1" w:rsidP="4CEF4DD1" w:rsidRDefault="4CEF4DD1" w14:paraId="2534412A" w14:textId="45F10DDE">
      <w:pPr>
        <w:pStyle w:val="Normal"/>
        <w:spacing w:before="200" w:beforeAutospacing="off" w:after="0" w:afterAutospacing="off"/>
        <w:rPr>
          <w:rFonts w:ascii="Century Gothic" w:hAnsi="Century Gothic" w:eastAsia="Century Gothic" w:cs="Century Gothic"/>
          <w:b w:val="0"/>
          <w:bCs w:val="0"/>
          <w:i w:val="0"/>
          <w:iCs w:val="0"/>
          <w:strike w:val="0"/>
          <w:dstrike w:val="0"/>
          <w:noProof w:val="0"/>
          <w:color w:val="000000" w:themeColor="text1" w:themeTint="FF" w:themeShade="FF"/>
          <w:sz w:val="16"/>
          <w:szCs w:val="16"/>
          <w:u w:val="none"/>
          <w:lang w:val="en-US"/>
        </w:rPr>
      </w:pPr>
    </w:p>
    <w:p w:rsidR="4CEF4DD1" w:rsidP="4CEF4DD1" w:rsidRDefault="4CEF4DD1" w14:paraId="6DEF5D3C" w14:textId="57BAB75C">
      <w:pPr>
        <w:rPr>
          <w:rFonts w:ascii="Century Gothic" w:hAnsi="Century Gothic" w:eastAsia="Century Gothic" w:cs="Century Gothic"/>
          <w:color w:val="000000" w:themeColor="text1" w:themeTint="FF" w:themeShade="FF"/>
        </w:rPr>
      </w:pPr>
    </w:p>
    <w:p w:rsidR="4CEF4DD1" w:rsidP="4CEF4DD1" w:rsidRDefault="4CEF4DD1" w14:paraId="5C084D94" w14:textId="00E56779">
      <w:pPr>
        <w:pStyle w:val="Normal"/>
        <w:rPr>
          <w:rFonts w:ascii="Century Gothic" w:hAnsi="Century Gothic" w:eastAsia="Century Gothic" w:cs="Century Gothic"/>
          <w:color w:val="000000" w:themeColor="text1" w:themeTint="FF" w:themeShade="FF"/>
        </w:rPr>
      </w:pPr>
    </w:p>
    <w:p w:rsidR="4CEF4DD1" w:rsidP="4CEF4DD1" w:rsidRDefault="4CEF4DD1" w14:paraId="230DD593" w14:textId="09EDCC82">
      <w:pPr>
        <w:pStyle w:val="Normal"/>
        <w:spacing w:before="0" w:line="240" w:lineRule="auto"/>
        <w:rPr>
          <w:rFonts w:ascii="Century Gothic" w:hAnsi="Century Gothic" w:eastAsia="Century Gothic" w:cs="Century Gothic"/>
          <w:color w:val="000000" w:themeColor="text1" w:themeTint="FF" w:themeShade="FF"/>
        </w:rPr>
      </w:pPr>
    </w:p>
    <w:p w:rsidRPr="00394A25" w:rsidR="001A7F8D" w:rsidP="4CEF4DD1" w:rsidRDefault="00DA01BE" w14:textId="77777777" w14:paraId="6D458BF6" w14:noSpellErr="1">
      <w:pPr>
        <w:rPr>
          <w:rFonts w:ascii="Century Gothic" w:hAnsi="Century Gothic" w:eastAsia="Century Gothic" w:cs="Century Gothic"/>
          <w:color w:val="000000" w:themeColor="text1" w:themeTint="FF" w:themeShade="FF"/>
        </w:rPr>
      </w:pPr>
      <w:r w:rsidRPr="00DA01BE">
        <w:rPr>
          <w:rFonts w:ascii="Century Gothic" w:hAnsi="Century Gothic"/>
          <w:noProof/>
        </w:rPr>
        <w:pict w14:anchorId="2C81FEF9">
          <v:rect id="_x0000_i1025" style="width:468pt;height:.05pt;mso-width-percent:0;mso-height-percent:0;mso-width-percent:0;mso-height-percent:0" alt="" o:hr="t" o:hrstd="t" o:hralign="center" fillcolor="#a0a0a0" stroked="f"/>
        </w:pict>
      </w:r>
    </w:p>
    <w:sectPr w:rsidRPr="00394A25" w:rsidR="001A7F8D" w:rsidSect="00817A32">
      <w:footerReference w:type="default" r:id="rId12"/>
      <w:footerReference w:type="first" r:id="rId13"/>
      <w:pgSz w:w="12240" w:h="15840" w:orient="portrait"/>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A01BE" w:rsidRDefault="00DA01BE" w14:paraId="752F1A78" w14:textId="77777777">
      <w:pPr>
        <w:spacing w:before="0" w:line="240" w:lineRule="auto"/>
      </w:pPr>
      <w:r>
        <w:separator/>
      </w:r>
    </w:p>
  </w:endnote>
  <w:endnote w:type="continuationSeparator" w:id="0">
    <w:p w:rsidR="00DA01BE" w:rsidRDefault="00DA01BE" w14:paraId="3CC21E18" w14:textId="7777777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w:fontKey="{5236D62B-0A79-DB46-B6CB-D4021DA3C075}" r:id="rId1"/>
  </w:font>
  <w:font w:name="Droid Serif">
    <w:altName w:val="Calibri"/>
    <w:panose1 w:val="020B0604020202020204"/>
    <w:charset w:val="00"/>
    <w:family w:val="auto"/>
    <w:pitch w:val="default"/>
  </w:font>
  <w:font w:name="Oswald">
    <w:panose1 w:val="00000500000000000000"/>
    <w:charset w:val="4D"/>
    <w:family w:val="auto"/>
    <w:pitch w:val="variable"/>
    <w:sig w:usb0="2000020F" w:usb1="00000000" w:usb2="00000000" w:usb3="00000000" w:csb0="00000197" w:csb1="00000000"/>
    <w:embedRegular w:fontKey="{722D0F64-D44C-C242-8061-361ADD302C15}" r:id="rId6"/>
    <w:embedBold w:fontKey="{2524EF58-C130-4E4B-B7A5-694789FE3CEF}" r:id="rId7"/>
  </w:font>
  <w:font w:name="Trebuchet MS">
    <w:panose1 w:val="020B0603020202020204"/>
    <w:charset w:val="00"/>
    <w:family w:val="swiss"/>
    <w:pitch w:val="variable"/>
    <w:sig w:usb0="00000287" w:usb1="00000000" w:usb2="00000000" w:usb3="00000000" w:csb0="0000009F" w:csb1="00000000"/>
    <w:embedRegular w:fontKey="{0ED00357-C3AD-6741-B803-EB919DC8826A}" r:id="rId8"/>
    <w:embedItalic w:fontKey="{6024F75D-F0E5-8B4C-9E33-CCB2F6062696}" r:id="rId9"/>
  </w:font>
  <w:font w:name="Century Gothic">
    <w:panose1 w:val="020B0502020202020204"/>
    <w:charset w:val="00"/>
    <w:family w:val="swiss"/>
    <w:pitch w:val="variable"/>
    <w:sig w:usb0="00000287" w:usb1="00000000" w:usb2="00000000" w:usb3="00000000" w:csb0="0000009F" w:csb1="00000000"/>
    <w:embedRegular w:fontKey="{886A19C9-79BB-1949-852A-5AC9E2E078DD}" r:id="rId10"/>
    <w:embedBold w:fontKey="{861A3A0B-7208-A447-8C41-B6F978B07D7C}" r:id="rId11"/>
    <w:embedItalic w:fontKey="{8B2005FB-FB66-9749-99BC-BACAB77FDAD1}" r:id="rId12"/>
    <w:embedBoldItalic w:fontKey="{57EF8E5A-C3F5-B643-9FA5-30595F15640B}" r:id="rId13"/>
  </w:font>
  <w:font w:name="Calibri">
    <w:panose1 w:val="020F0502020204030204"/>
    <w:charset w:val="00"/>
    <w:family w:val="swiss"/>
    <w:pitch w:val="variable"/>
    <w:sig w:usb0="E4002EFF" w:usb1="C200247B" w:usb2="00000009" w:usb3="00000000" w:csb0="000001FF" w:csb1="00000000"/>
    <w:embedRegular w:fontKey="{B1CE575F-BEB5-F949-BE94-5666FA5136B9}" r:id="rId14"/>
  </w:font>
  <w:font w:name="Cambria">
    <w:panose1 w:val="02040503050406030204"/>
    <w:charset w:val="00"/>
    <w:family w:val="roman"/>
    <w:pitch w:val="variable"/>
    <w:sig w:usb0="E00006FF" w:usb1="420024FF" w:usb2="02000000" w:usb3="00000000" w:csb0="0000019F" w:csb1="00000000"/>
    <w:embedRegular w:fontKey="{38DD91CB-19F1-4E4E-AD29-EEE4176A4D44}" r:id="rId15"/>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name="_37o5xb65948r" w:colFirst="0" w:colLast="0" w:id="2"/>
  <w:bookmarkEnd w:id="2"/>
  <w:p w:rsidR="001A7F8D" w:rsidRDefault="00000000" w14:paraId="5431B965" w14:textId="0AC42EA8">
    <w:pPr>
      <w:pStyle w:val="Heading4"/>
      <w:pBdr>
        <w:top w:val="nil"/>
        <w:left w:val="nil"/>
        <w:bottom w:val="nil"/>
        <w:right w:val="nil"/>
        <w:between w:val="nil"/>
      </w:pBdr>
      <w:rPr>
        <w:b/>
        <w:color w:val="000000"/>
      </w:rPr>
    </w:pPr>
    <w:r>
      <w:rPr>
        <w:color w:val="000000"/>
      </w:rPr>
      <w:fldChar w:fldCharType="begin"/>
    </w:r>
    <w:r>
      <w:rPr>
        <w:color w:val="000000"/>
      </w:rPr>
      <w:instrText>PAGE</w:instrText>
    </w:r>
    <w:r>
      <w:rPr>
        <w:color w:val="000000"/>
      </w:rPr>
      <w:fldChar w:fldCharType="separate"/>
    </w:r>
    <w:r w:rsidR="00394A25">
      <w:rPr>
        <w:noProof/>
        <w:color w:val="000000"/>
      </w:rPr>
      <w:t>1</w:t>
    </w:r>
    <w:r>
      <w:rPr>
        <w:color w:val="000000"/>
      </w:rPr>
      <w:fldChar w:fldCharType="end"/>
    </w:r>
    <w:r>
      <w:rPr>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A7F8D" w:rsidRDefault="001A7F8D" w14:paraId="72E2E51E" w14:textId="77777777">
    <w:pPr>
      <w:pStyle w:val="Heading4"/>
      <w:pBdr>
        <w:top w:val="nil"/>
        <w:left w:val="nil"/>
        <w:bottom w:val="nil"/>
        <w:right w:val="nil"/>
        <w:between w:val="nil"/>
      </w:pBdr>
    </w:pPr>
    <w:bookmarkStart w:name="_y0ojsicse0ov" w:colFirst="0" w:colLast="0" w:id="3"/>
    <w:bookmarkEnd w:id="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A01BE" w:rsidRDefault="00DA01BE" w14:paraId="0EB9DC39" w14:textId="77777777">
      <w:pPr>
        <w:spacing w:before="0" w:line="240" w:lineRule="auto"/>
      </w:pPr>
      <w:r>
        <w:separator/>
      </w:r>
    </w:p>
  </w:footnote>
  <w:footnote w:type="continuationSeparator" w:id="0">
    <w:p w:rsidR="00DA01BE" w:rsidRDefault="00DA01BE" w14:paraId="05A6A6C0" w14:textId="77777777">
      <w:pPr>
        <w:spacing w:before="0" w:line="240" w:lineRule="auto"/>
      </w:pPr>
      <w:r>
        <w:continuationSeparator/>
      </w:r>
    </w:p>
  </w:footnote>
</w:footnotes>
</file>

<file path=word/intelligence2.xml><?xml version="1.0" encoding="utf-8"?>
<int2:intelligence xmlns:int2="http://schemas.microsoft.com/office/intelligence/2020/intelligence">
  <int2:observations>
    <int2:textHash int2:hashCode="QqtMt1eQcqKRoS" int2:id="u3JhkXxI">
      <int2:state int2:type="AugLoop_Text_Critique" int2:value="Rejected"/>
    </int2:textHash>
    <int2:bookmark int2:bookmarkName="_Int_ZAJy2dwY" int2:invalidationBookmarkName="" int2:hashCode="vTQ6RQCQf2J9Ff" int2:id="r4qzQPlF">
      <int2:state int2:type="AugLoop_Text_Critique" int2:value="Rejected"/>
    </int2:bookmark>
    <int2:bookmark int2:bookmarkName="_Int_YLvsagzp" int2:invalidationBookmarkName="" int2:hashCode="vTQ6RQCQf2J9Ff" int2:id="ZTalzHko">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66fddf6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20">
    <w:nsid w:val="29ca3d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1f7aba"/>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8">
    <w:nsid w:val="41260de2"/>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7">
    <w:nsid w:val="355e6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00786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b0e3a9c"/>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4">
    <w:nsid w:val="3ce340f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4758D6"/>
    <w:multiLevelType w:val="hybridMultilevel"/>
    <w:tmpl w:val="C42A3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E5A91"/>
    <w:multiLevelType w:val="hybridMultilevel"/>
    <w:tmpl w:val="55E6F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76C94"/>
    <w:multiLevelType w:val="hybridMultilevel"/>
    <w:tmpl w:val="74429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23719"/>
    <w:multiLevelType w:val="hybridMultilevel"/>
    <w:tmpl w:val="135ACD10"/>
    <w:lvl w:ilvl="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A5500"/>
    <w:multiLevelType w:val="hybridMultilevel"/>
    <w:tmpl w:val="50FEAE0A"/>
    <w:lvl w:ilvl="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C423E"/>
    <w:multiLevelType w:val="hybridMultilevel"/>
    <w:tmpl w:val="302EE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331B2F"/>
    <w:multiLevelType w:val="hybridMultilevel"/>
    <w:tmpl w:val="1D942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A12709"/>
    <w:multiLevelType w:val="hybridMultilevel"/>
    <w:tmpl w:val="3E2686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70CBC"/>
    <w:multiLevelType w:val="hybridMultilevel"/>
    <w:tmpl w:val="8BD05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533001"/>
    <w:multiLevelType w:val="multilevel"/>
    <w:tmpl w:val="9EE07EBA"/>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5EFB0F29"/>
    <w:multiLevelType w:val="hybridMultilevel"/>
    <w:tmpl w:val="B7E0C3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8629E1"/>
    <w:multiLevelType w:val="multilevel"/>
    <w:tmpl w:val="8F3C95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37468A7"/>
    <w:multiLevelType w:val="hybridMultilevel"/>
    <w:tmpl w:val="4D2042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7FE2FFF"/>
    <w:multiLevelType w:val="hybridMultilevel"/>
    <w:tmpl w:val="2BD8497E"/>
    <w:lvl w:ilvl="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 w16cid:durableId="696274511">
    <w:abstractNumId w:val="11"/>
  </w:num>
  <w:num w:numId="2" w16cid:durableId="844393152">
    <w:abstractNumId w:val="9"/>
  </w:num>
  <w:num w:numId="3" w16cid:durableId="1944608881">
    <w:abstractNumId w:val="3"/>
  </w:num>
  <w:num w:numId="4" w16cid:durableId="935290960">
    <w:abstractNumId w:val="0"/>
  </w:num>
  <w:num w:numId="5" w16cid:durableId="1873615187">
    <w:abstractNumId w:val="7"/>
  </w:num>
  <w:num w:numId="6" w16cid:durableId="988172366">
    <w:abstractNumId w:val="2"/>
  </w:num>
  <w:num w:numId="7" w16cid:durableId="1837838149">
    <w:abstractNumId w:val="6"/>
  </w:num>
  <w:num w:numId="8" w16cid:durableId="1996106342">
    <w:abstractNumId w:val="8"/>
  </w:num>
  <w:num w:numId="9" w16cid:durableId="507253164">
    <w:abstractNumId w:val="4"/>
  </w:num>
  <w:num w:numId="10" w16cid:durableId="1871142374">
    <w:abstractNumId w:val="1"/>
  </w:num>
  <w:num w:numId="11" w16cid:durableId="1568959072">
    <w:abstractNumId w:val="5"/>
  </w:num>
  <w:num w:numId="12" w16cid:durableId="1527716674">
    <w:abstractNumId w:val="12"/>
  </w:num>
  <w:num w:numId="13" w16cid:durableId="2020962720">
    <w:abstractNumId w:val="10"/>
  </w:num>
  <w:num w:numId="14" w16cid:durableId="1382557154">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F8D"/>
    <w:rsid w:val="00000000"/>
    <w:rsid w:val="0004065D"/>
    <w:rsid w:val="001A7F8D"/>
    <w:rsid w:val="00295106"/>
    <w:rsid w:val="002D5FAC"/>
    <w:rsid w:val="00356C87"/>
    <w:rsid w:val="00394A25"/>
    <w:rsid w:val="003D6360"/>
    <w:rsid w:val="00452722"/>
    <w:rsid w:val="004A7542"/>
    <w:rsid w:val="00592292"/>
    <w:rsid w:val="005C0B7C"/>
    <w:rsid w:val="00635703"/>
    <w:rsid w:val="00817A32"/>
    <w:rsid w:val="00867F16"/>
    <w:rsid w:val="009339C5"/>
    <w:rsid w:val="0095A08D"/>
    <w:rsid w:val="00A661EB"/>
    <w:rsid w:val="00A66A0A"/>
    <w:rsid w:val="00B625A0"/>
    <w:rsid w:val="00BA4BC4"/>
    <w:rsid w:val="00BE43C0"/>
    <w:rsid w:val="00DA01BE"/>
    <w:rsid w:val="00DE28F2"/>
    <w:rsid w:val="00E15E11"/>
    <w:rsid w:val="0144E105"/>
    <w:rsid w:val="01B1BF28"/>
    <w:rsid w:val="01D9A4F0"/>
    <w:rsid w:val="02368A14"/>
    <w:rsid w:val="034B35DF"/>
    <w:rsid w:val="05E23B17"/>
    <w:rsid w:val="05F42B25"/>
    <w:rsid w:val="070D5318"/>
    <w:rsid w:val="07B52AAC"/>
    <w:rsid w:val="07D19C5E"/>
    <w:rsid w:val="08C891D9"/>
    <w:rsid w:val="090A425B"/>
    <w:rsid w:val="09E34168"/>
    <w:rsid w:val="0AE1C226"/>
    <w:rsid w:val="0BE935E7"/>
    <w:rsid w:val="0C7B6AA4"/>
    <w:rsid w:val="0D733CE8"/>
    <w:rsid w:val="0D89C943"/>
    <w:rsid w:val="0DFA0E7C"/>
    <w:rsid w:val="0E618643"/>
    <w:rsid w:val="0EC6C2D6"/>
    <w:rsid w:val="0EE3A540"/>
    <w:rsid w:val="0F014CFE"/>
    <w:rsid w:val="10DFE820"/>
    <w:rsid w:val="11033BAE"/>
    <w:rsid w:val="11405F6B"/>
    <w:rsid w:val="114EA9DC"/>
    <w:rsid w:val="12907DF8"/>
    <w:rsid w:val="132D4B49"/>
    <w:rsid w:val="14F4588E"/>
    <w:rsid w:val="150E943B"/>
    <w:rsid w:val="17116A2F"/>
    <w:rsid w:val="171E1D45"/>
    <w:rsid w:val="19660438"/>
    <w:rsid w:val="19D3F24E"/>
    <w:rsid w:val="1B6021D4"/>
    <w:rsid w:val="1D470DCC"/>
    <w:rsid w:val="1F98DFF5"/>
    <w:rsid w:val="1FC96D54"/>
    <w:rsid w:val="1FDA6F56"/>
    <w:rsid w:val="214C4E6C"/>
    <w:rsid w:val="222D0F89"/>
    <w:rsid w:val="22796201"/>
    <w:rsid w:val="236E58BD"/>
    <w:rsid w:val="25FA6504"/>
    <w:rsid w:val="2652F0D1"/>
    <w:rsid w:val="278520EB"/>
    <w:rsid w:val="27C18045"/>
    <w:rsid w:val="27F397BC"/>
    <w:rsid w:val="280DB9B6"/>
    <w:rsid w:val="2853F47F"/>
    <w:rsid w:val="2908EA0C"/>
    <w:rsid w:val="2A8CAB7E"/>
    <w:rsid w:val="2ACE3FB8"/>
    <w:rsid w:val="2D1EAE3D"/>
    <w:rsid w:val="2DB77175"/>
    <w:rsid w:val="2E7CCC50"/>
    <w:rsid w:val="2E9B66E6"/>
    <w:rsid w:val="2EB3F8E2"/>
    <w:rsid w:val="2F6CB755"/>
    <w:rsid w:val="2F783AFC"/>
    <w:rsid w:val="35C4BF84"/>
    <w:rsid w:val="365C8A91"/>
    <w:rsid w:val="368A8C45"/>
    <w:rsid w:val="376C0844"/>
    <w:rsid w:val="376D3CEB"/>
    <w:rsid w:val="394A6EB2"/>
    <w:rsid w:val="3A0A8134"/>
    <w:rsid w:val="3A3CA5E5"/>
    <w:rsid w:val="3B367034"/>
    <w:rsid w:val="3D9564F9"/>
    <w:rsid w:val="3DA2BDB5"/>
    <w:rsid w:val="3DC63FAF"/>
    <w:rsid w:val="3E77DCC4"/>
    <w:rsid w:val="3EC66179"/>
    <w:rsid w:val="3F14304E"/>
    <w:rsid w:val="3F76DB73"/>
    <w:rsid w:val="4005C286"/>
    <w:rsid w:val="40A3AC16"/>
    <w:rsid w:val="413C5284"/>
    <w:rsid w:val="4299F471"/>
    <w:rsid w:val="42F34EC6"/>
    <w:rsid w:val="43E9D53A"/>
    <w:rsid w:val="4457F385"/>
    <w:rsid w:val="4493B7FD"/>
    <w:rsid w:val="4505C472"/>
    <w:rsid w:val="45589BA0"/>
    <w:rsid w:val="45D2C9C1"/>
    <w:rsid w:val="46A32625"/>
    <w:rsid w:val="47676A9E"/>
    <w:rsid w:val="48E28BCD"/>
    <w:rsid w:val="4A81576D"/>
    <w:rsid w:val="4CEF4DD1"/>
    <w:rsid w:val="4D6FEBE1"/>
    <w:rsid w:val="4E425F75"/>
    <w:rsid w:val="5099A6E6"/>
    <w:rsid w:val="5101B2D3"/>
    <w:rsid w:val="513079E7"/>
    <w:rsid w:val="515235C9"/>
    <w:rsid w:val="51FD0EBC"/>
    <w:rsid w:val="527E090E"/>
    <w:rsid w:val="52FBBBEE"/>
    <w:rsid w:val="53473220"/>
    <w:rsid w:val="545CE5BD"/>
    <w:rsid w:val="559A2C92"/>
    <w:rsid w:val="55CB11D6"/>
    <w:rsid w:val="56709918"/>
    <w:rsid w:val="588346BB"/>
    <w:rsid w:val="59461AB6"/>
    <w:rsid w:val="59C34037"/>
    <w:rsid w:val="59E27246"/>
    <w:rsid w:val="5C5B0A22"/>
    <w:rsid w:val="5CC63934"/>
    <w:rsid w:val="5D246678"/>
    <w:rsid w:val="5D3AA10F"/>
    <w:rsid w:val="5D72D330"/>
    <w:rsid w:val="5DC1EA20"/>
    <w:rsid w:val="5E87CB52"/>
    <w:rsid w:val="5EF5289A"/>
    <w:rsid w:val="5F0D77B6"/>
    <w:rsid w:val="5F3DE9FA"/>
    <w:rsid w:val="5F427BEC"/>
    <w:rsid w:val="5F7D186E"/>
    <w:rsid w:val="5F8D3602"/>
    <w:rsid w:val="60027F4B"/>
    <w:rsid w:val="610C8241"/>
    <w:rsid w:val="62A9E23E"/>
    <w:rsid w:val="62FE1171"/>
    <w:rsid w:val="642B34FC"/>
    <w:rsid w:val="642C6819"/>
    <w:rsid w:val="645F8053"/>
    <w:rsid w:val="66AA9644"/>
    <w:rsid w:val="6B7EF075"/>
    <w:rsid w:val="6C5CFC4D"/>
    <w:rsid w:val="6CFAD5A7"/>
    <w:rsid w:val="6D034CF1"/>
    <w:rsid w:val="6DC6D201"/>
    <w:rsid w:val="6FDAE097"/>
    <w:rsid w:val="7054D3BB"/>
    <w:rsid w:val="70FBD6EE"/>
    <w:rsid w:val="73448E60"/>
    <w:rsid w:val="73C136AB"/>
    <w:rsid w:val="73CB7E9B"/>
    <w:rsid w:val="74444AA3"/>
    <w:rsid w:val="750C8403"/>
    <w:rsid w:val="75A8B943"/>
    <w:rsid w:val="76E9B379"/>
    <w:rsid w:val="776FE944"/>
    <w:rsid w:val="7782F97D"/>
    <w:rsid w:val="796BB314"/>
    <w:rsid w:val="7A916BB4"/>
    <w:rsid w:val="7ACE3C4F"/>
    <w:rsid w:val="7B1BB2CF"/>
    <w:rsid w:val="7B3C5895"/>
    <w:rsid w:val="7BC7A305"/>
    <w:rsid w:val="7C0A4681"/>
    <w:rsid w:val="7D056AA7"/>
    <w:rsid w:val="7DE6E72F"/>
    <w:rsid w:val="7F869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C5257"/>
  <w15:docId w15:val="{C612D0F6-0F86-3943-B21D-88465A195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Droid Serif" w:hAnsi="Droid Serif" w:eastAsia="Droid Serif" w:cs="Droid Serif"/>
        <w:color w:val="666666"/>
        <w:sz w:val="22"/>
        <w:szCs w:val="22"/>
        <w:lang w:val="en" w:eastAsia="en-US"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spacing w:before="480"/>
      <w:outlineLvl w:val="0"/>
    </w:pPr>
    <w:rPr>
      <w:rFonts w:ascii="Oswald" w:hAnsi="Oswald" w:eastAsia="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hAnsi="Oswald" w:eastAsia="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hAnsi="Oswald" w:eastAsia="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hAnsi="Trebuchet MS" w:eastAsia="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hAnsi="Trebuchet MS" w:eastAsia="Trebuchet MS" w:cs="Trebuchet MS"/>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spacing w:line="240" w:lineRule="auto"/>
      <w:jc w:val="center"/>
    </w:pPr>
    <w:rPr>
      <w:rFonts w:ascii="Oswald" w:hAnsi="Oswald" w:eastAsia="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 w:type="paragraph" w:styleId="ListParagraph">
    <w:name w:val="List Paragraph"/>
    <w:basedOn w:val="Normal"/>
    <w:uiPriority w:val="34"/>
    <w:qFormat/>
    <w:rsid w:val="00394A25"/>
    <w:pPr>
      <w:ind w:left="720"/>
      <w:contextualSpacing/>
    </w:pPr>
  </w:style>
  <w:style w:type="paragraph" w:styleId="Header">
    <w:name w:val="header"/>
    <w:basedOn w:val="Normal"/>
    <w:link w:val="HeaderChar"/>
    <w:uiPriority w:val="99"/>
    <w:unhideWhenUsed/>
    <w:rsid w:val="00817A32"/>
    <w:pPr>
      <w:tabs>
        <w:tab w:val="center" w:pos="4680"/>
        <w:tab w:val="right" w:pos="9360"/>
      </w:tabs>
      <w:spacing w:before="0" w:line="240" w:lineRule="auto"/>
    </w:pPr>
  </w:style>
  <w:style w:type="character" w:styleId="HeaderChar" w:customStyle="1">
    <w:name w:val="Header Char"/>
    <w:basedOn w:val="DefaultParagraphFont"/>
    <w:link w:val="Header"/>
    <w:uiPriority w:val="99"/>
    <w:rsid w:val="00817A32"/>
  </w:style>
  <w:style w:type="paragraph" w:styleId="Footer">
    <w:name w:val="footer"/>
    <w:basedOn w:val="Normal"/>
    <w:link w:val="FooterChar"/>
    <w:uiPriority w:val="99"/>
    <w:unhideWhenUsed/>
    <w:rsid w:val="00817A32"/>
    <w:pPr>
      <w:tabs>
        <w:tab w:val="center" w:pos="4680"/>
        <w:tab w:val="right" w:pos="9360"/>
      </w:tabs>
      <w:spacing w:before="0" w:line="240" w:lineRule="auto"/>
    </w:pPr>
  </w:style>
  <w:style w:type="character" w:styleId="FooterChar" w:customStyle="1">
    <w:name w:val="Footer Char"/>
    <w:basedOn w:val="DefaultParagraphFont"/>
    <w:link w:val="Footer"/>
    <w:uiPriority w:val="99"/>
    <w:rsid w:val="00817A32"/>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settings" Target="settings.xml" Id="rId3" /><Relationship Type="http://schemas.openxmlformats.org/officeDocument/2006/relationships/footer" Target="footer1.xml" Id="rId12"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customXml" Target="../customXml/item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image" Target="/media/image2.png" Id="R41c423b983fd43d9" /><Relationship Type="http://schemas.openxmlformats.org/officeDocument/2006/relationships/image" Target="/media/image3.png" Id="R40e44dcc19eb4469" /><Relationship Type="http://schemas.openxmlformats.org/officeDocument/2006/relationships/image" Target="/media/image4.png" Id="R699734561af3440a" /><Relationship Type="http://schemas.openxmlformats.org/officeDocument/2006/relationships/image" Target="/media/image5.png" Id="R496644f61a2746e2" /><Relationship Type="http://schemas.openxmlformats.org/officeDocument/2006/relationships/hyperlink" Target="https://news.sap.com" TargetMode="External" Id="R652ed0ae6b054dcd" /><Relationship Type="http://schemas.openxmlformats.org/officeDocument/2006/relationships/hyperlink" Target="https://news.sap.com" TargetMode="External" Id="R344ae45368a84797" /><Relationship Type="http://schemas.openxmlformats.org/officeDocument/2006/relationships/hyperlink" Target="https://www.cleo.com" TargetMode="External" Id="Rdffe3bf1e56149a4" /><Relationship Type="http://schemas.openxmlformats.org/officeDocument/2006/relationships/hyperlink" Target="https://www.cleo.com" TargetMode="External" Id="R6b60c00d241443c2" /><Relationship Type="http://schemas.openxmlformats.org/officeDocument/2006/relationships/hyperlink" Target="mailto:jdoe@example.com" TargetMode="External" Id="R95b701dbcac649d7" /><Relationship Type="http://schemas.openxmlformats.org/officeDocument/2006/relationships/hyperlink" Target="mailto:jsmith@example.com" TargetMode="External" Id="Rb9720bfcf0f34d8a" /><Relationship Type="http://schemas.openxmlformats.org/officeDocument/2006/relationships/hyperlink" Target="mailto:bjohnson@example.com" TargetMode="External" Id="Rbff945598a0a494f" /><Relationship Type="http://schemas.openxmlformats.org/officeDocument/2006/relationships/hyperlink" Target="mailto:awilliams@example.com" TargetMode="External" Id="R8d83471d891c4e19" /><Relationship Type="http://schemas.openxmlformats.org/officeDocument/2006/relationships/hyperlink" Target="mailto:cbrown@example.com" TargetMode="External" Id="R8b0b9e684078416f" /><Relationship Type="http://schemas.openxmlformats.org/officeDocument/2006/relationships/hyperlink" Target="mailto:lvanpelt@example.com" TargetMode="External" Id="R2185b5492a7246ef" /><Relationship Type="http://schemas.openxmlformats.org/officeDocument/2006/relationships/hyperlink" Target="mailto:lvanpelt2@example.com" TargetMode="External" Id="R632f6d74de294251" /><Relationship Type="http://schemas.openxmlformats.org/officeDocument/2006/relationships/hyperlink" Target="mailto:sbrown@example.com" TargetMode="External" Id="R3f686fdb0d6e47bb" /><Relationship Type="http://schemas.openxmlformats.org/officeDocument/2006/relationships/hyperlink" Target="mailto:john.doe@newdomain.com" TargetMode="External" Id="R83edc6454e6e4405" /><Relationship Type="http://schemas.openxmlformats.org/officeDocument/2006/relationships/image" Target="/media/image6.png" Id="R218dee6d1d5b45d6" /><Relationship Type="http://schemas.openxmlformats.org/officeDocument/2006/relationships/image" Target="/media/image7.png" Id="Rf5b905b273394365" /><Relationship Type="http://schemas.openxmlformats.org/officeDocument/2006/relationships/image" Target="/media/image8.png" Id="R91a23cf237624a4b" /><Relationship Type="http://schemas.microsoft.com/office/2020/10/relationships/intelligence" Target="/word/intelligence2.xml" Id="Re88cfeef920c44df"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D6482113B5DF4A9042981B74DAEDDD" ma:contentTypeVersion="11" ma:contentTypeDescription="Create a new document." ma:contentTypeScope="" ma:versionID="2bb652c043c8afefd88647c8310eb28b">
  <xsd:schema xmlns:xsd="http://www.w3.org/2001/XMLSchema" xmlns:xs="http://www.w3.org/2001/XMLSchema" xmlns:p="http://schemas.microsoft.com/office/2006/metadata/properties" xmlns:ns2="ba42452e-5b19-47f3-89ac-ef1811b5a308" xmlns:ns3="42a5181b-1fea-46dd-9b1a-bfa15c91487a" targetNamespace="http://schemas.microsoft.com/office/2006/metadata/properties" ma:root="true" ma:fieldsID="c0079a071aa8af7b21d88793bb55a901" ns2:_="" ns3:_="">
    <xsd:import namespace="ba42452e-5b19-47f3-89ac-ef1811b5a308"/>
    <xsd:import namespace="42a5181b-1fea-46dd-9b1a-bfa15c91487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42452e-5b19-47f3-89ac-ef1811b5a3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d985873-018b-4e02-bc43-dde250ceec4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2a5181b-1fea-46dd-9b1a-bfa15c91487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a93f8b7-aabb-4f9a-a09f-5bfeb21ebe93}" ma:internalName="TaxCatchAll" ma:showField="CatchAllData" ma:web="42a5181b-1fea-46dd-9b1a-bfa15c91487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A1893E-15CA-4B42-8B58-8F30B32389F6}"/>
</file>

<file path=customXml/itemProps2.xml><?xml version="1.0" encoding="utf-8"?>
<ds:datastoreItem xmlns:ds="http://schemas.openxmlformats.org/officeDocument/2006/customXml" ds:itemID="{7D14C583-AE79-4338-AE4A-6854010767F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Cadet, Marckenrold</lastModifiedBy>
  <revision>3</revision>
  <dcterms:created xsi:type="dcterms:W3CDTF">2024-06-18T03:42:00.0000000Z</dcterms:created>
  <dcterms:modified xsi:type="dcterms:W3CDTF">2024-06-18T13:29:36.6245569Z</dcterms:modified>
</coreProperties>
</file>