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3C" w:rsidRPr="00C75F3C" w:rsidRDefault="00C75F3C" w:rsidP="00C75F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75F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5200 Database Management Systems Answers to Mid-Term Exam Fall 2010</w:t>
      </w:r>
    </w:p>
    <w:p w:rsidR="00C75F3C" w:rsidRPr="00C75F3C" w:rsidRDefault="00C75F3C" w:rsidP="00C75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(12 points) A geographer has a database of cities that are located on rivers (and only cities like this). A city can be located on several rivers, and a river may meet some cities. Each city has a name, possibly several. A river has a unique name and a length. A river can be the tributary of another river. Design a UML class diagram for the database described above.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876925" cy="1981200"/>
            <wp:effectExtent l="0" t="0" r="9525" b="0"/>
            <wp:docPr id="2" name="Picture 2" descr="Geography Databas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graphy Database 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Grading Criteria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City class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 attribute of City class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gram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</w:t>
      </w:r>
      <w:proofErr w:type="gram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attribute of City class has multiplicity 1..*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River class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 attribute of River class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 attribute of River class is unique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length attribute of River class with appropriate names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length attribute of River class has type double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Association between City and River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Association between City and River has multiplicity 1..* on River end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Association between City and River has multiplicity 0..* on City end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Recursive association on River with appropriate names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Recursive association on River has multiplicity 0..1 on one side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Recursive association on River has multiplicity 0..* on the other side</w:t>
      </w:r>
    </w:p>
    <w:p w:rsidR="00C75F3C" w:rsidRPr="00C75F3C" w:rsidRDefault="00C75F3C" w:rsidP="00C75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(17 points) Here is a data model written in UML: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62575" cy="2000250"/>
            <wp:effectExtent l="0" t="0" r="9525" b="0"/>
            <wp:docPr id="1" name="Picture 1" descr="http://www.ccs.neu.edu/home/kenb/10/fal/5200/resources/employ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cs.neu.edu/home/kenb/10/fal/5200/resources/employmen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Translate this data model to SQL.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table Person (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primary key,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(255) not null unique,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dob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date not null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table Company (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primary key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table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CompanyTitle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company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references Company(id),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title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(255),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primary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key(company, title)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table Employment (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employs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references Person(id),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employedBy</w:t>
      </w:r>
      <w:proofErr w:type="spellEnd"/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references Company(id),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position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(255),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primary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key(employs,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employedBy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alter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table Person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add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foreign key(id) references Employment(employs);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Grading criteria: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create table Person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id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primary key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name is a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varchar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 is not null and not primary key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name is unique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dob is a date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dob is not null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create table Company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id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primary key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create table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CompanyTitle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 xml:space="preserve">company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company references Company(id) on update cascade on delete cascade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title is a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varchar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primary key(company, title)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create table Employment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employs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employs references Person(id) on update cascade on delete cascade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employedBy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employedBy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references Company(id) on update cascade on delete cascade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position is a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varchar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position can be null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primary key(employs,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employedBy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)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Person.id references Employment(employs)</w:t>
      </w:r>
    </w:p>
    <w:p w:rsidR="00C75F3C" w:rsidRPr="00C75F3C" w:rsidRDefault="00C75F3C" w:rsidP="00C75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an SQL schema for tracking the time spent by miners in various mines: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create table Person (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(100)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create table Mine (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designation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(100) primary key,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location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(5000) not null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WorkInterval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miner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Person(id)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update cascade on delete cascade,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mine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(100) not null references Mine(designation)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update cascade on delete cascade,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key(miner, start),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check (end is null or end &gt; start)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5F3C" w:rsidRPr="00C75F3C" w:rsidRDefault="00C75F3C" w:rsidP="00C75F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following queries in SQL: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(8 points) </w:t>
      </w:r>
      <w:proofErr w:type="gramStart"/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each miner, list the miner's name and the date when the miner first started working in some mine.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p.name, min(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w.start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Person p,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WorkInterval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p.id =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w.miner</w:t>
      </w:r>
      <w:proofErr w:type="spellEnd"/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group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by p.id;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Grading criteria: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select p.name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(2 points) select min(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w.start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)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>from Person p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from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WorkInterval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w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where p.id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w.miner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(2 points) group by p.id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solutions used a nested </w:t>
      </w:r>
      <w:proofErr w:type="spellStart"/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subquery</w:t>
      </w:r>
      <w:proofErr w:type="spellEnd"/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instead of grouping. This results in duplication in the result set. Unfortunately, specifying distinct will remove required duplicates.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B. (8 points) List the mines by location that have a person named Luis who has worked in the mine.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m.location</w:t>
      </w:r>
      <w:proofErr w:type="spellEnd"/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Mine m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exists (select *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WorkInterval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w, Person p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m.designation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w.mine</w:t>
      </w:r>
      <w:proofErr w:type="spellEnd"/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w.miner</w:t>
      </w:r>
      <w:proofErr w:type="spell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p.id</w:t>
      </w:r>
    </w:p>
    <w:p w:rsidR="00C75F3C" w:rsidRPr="00C75F3C" w:rsidRDefault="00C75F3C" w:rsidP="00C7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</w:t>
      </w:r>
      <w:proofErr w:type="gramStart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C75F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p.name = 'Luis');</w:t>
      </w:r>
    </w:p>
    <w:p w:rsidR="00C75F3C" w:rsidRPr="00C75F3C" w:rsidRDefault="00C75F3C" w:rsidP="00C75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Grading criteria: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select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m.location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from Mine m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where exists (select *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from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WorkInterval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w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from Person p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where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m.designation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w.mine</w:t>
      </w:r>
      <w:proofErr w:type="spellEnd"/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and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w.miner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= p.id</w:t>
      </w:r>
    </w:p>
    <w:p w:rsidR="00C75F3C" w:rsidRPr="00C75F3C" w:rsidRDefault="00C75F3C" w:rsidP="00C75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and p.name = 'Luis'</w:t>
      </w:r>
    </w:p>
    <w:p w:rsidR="00C75F3C" w:rsidRPr="00C75F3C" w:rsidRDefault="00C75F3C" w:rsidP="00C75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(15 points) Using the schema in the previous problem, the following method prints the miners who are currently in a specified mine and how long each has been in the mine (in hours):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printWorkingMiners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(Connection connection, String mine) throws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currentTime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now = new Date(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currentTime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=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connection.prepareStatement</w:t>
      </w:r>
      <w:proofErr w:type="spellEnd"/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("select p.name, p.id,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w.start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Person p,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WorkInterval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" +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gram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w.miner=p.id and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w.mine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=? </w:t>
      </w:r>
      <w:proofErr w:type="gram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w.start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 and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w.end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null");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statement.setString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(1, mine);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statement.setDate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(2, now);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ResultSet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rs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statement.executeQuery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while (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rs.next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()) {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String name =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rs.getString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(1);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id =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rs.getInt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(2);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    Date start = </w:t>
      </w:r>
      <w:proofErr w:type="spellStart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rs.getDate</w:t>
      </w:r>
      <w:proofErr w:type="spellEnd"/>
      <w:r w:rsidRPr="00C75F3C">
        <w:rPr>
          <w:rFonts w:ascii="Courier New" w:eastAsia="Times New Roman" w:hAnsi="Courier New" w:cs="Courier New"/>
          <w:color w:val="0000FF"/>
          <w:sz w:val="20"/>
          <w:szCs w:val="20"/>
        </w:rPr>
        <w:t>(3);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durationInHours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currentTime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start.getTime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()) / (1000.0 * 3600.0);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+ " (" + id + ") has been in the mine for " +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durationInHours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hours.");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statement.close</w:t>
      </w:r>
      <w:proofErr w:type="spellEnd"/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75F3C" w:rsidRPr="00C75F3C" w:rsidRDefault="00C75F3C" w:rsidP="00C75F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F3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5F3C" w:rsidRPr="00C75F3C" w:rsidRDefault="00C75F3C" w:rsidP="00C75F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000000"/>
          <w:sz w:val="27"/>
          <w:szCs w:val="27"/>
        </w:rPr>
        <w:t>Fill in the missing statements.</w:t>
      </w:r>
    </w:p>
    <w:p w:rsidR="00C75F3C" w:rsidRPr="00C75F3C" w:rsidRDefault="00C75F3C" w:rsidP="00C75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Grading criteria: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(2 points)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statement.setString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(1, mine);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(2 points)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statement.setDate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(2, now);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(3 points)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ResultSet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rs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statement.executeQuery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();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(2 points) while (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rs.next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()) {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(2 points) String name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rs.getString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(1);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(2 points)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int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id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rs.getInt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(2);</w:t>
      </w:r>
    </w:p>
    <w:p w:rsidR="00C75F3C" w:rsidRPr="00C75F3C" w:rsidRDefault="00C75F3C" w:rsidP="00C75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(2 points) Date start = </w:t>
      </w:r>
      <w:proofErr w:type="spellStart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rs.getDate</w:t>
      </w:r>
      <w:proofErr w:type="spellEnd"/>
      <w:r w:rsidRPr="00C75F3C">
        <w:rPr>
          <w:rFonts w:ascii="Times New Roman" w:eastAsia="Times New Roman" w:hAnsi="Times New Roman" w:cs="Times New Roman"/>
          <w:color w:val="FF0000"/>
          <w:sz w:val="27"/>
          <w:szCs w:val="27"/>
        </w:rPr>
        <w:t>(3);</w:t>
      </w:r>
    </w:p>
    <w:p w:rsidR="00D502FF" w:rsidRDefault="00D502FF">
      <w:bookmarkStart w:id="0" w:name="_GoBack"/>
      <w:bookmarkEnd w:id="0"/>
    </w:p>
    <w:sectPr w:rsidR="00D5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55F8"/>
    <w:multiLevelType w:val="multilevel"/>
    <w:tmpl w:val="8098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A7A1A"/>
    <w:multiLevelType w:val="multilevel"/>
    <w:tmpl w:val="2B54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3C"/>
    <w:rsid w:val="00C75F3C"/>
    <w:rsid w:val="00D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F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F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4538</Characters>
  <Application>Microsoft Office Word</Application>
  <DocSecurity>0</DocSecurity>
  <Lines>37</Lines>
  <Paragraphs>10</Paragraphs>
  <ScaleCrop>false</ScaleCrop>
  <Company>Microsoft</Company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2013-06-05T18:31:00Z</dcterms:created>
  <dcterms:modified xsi:type="dcterms:W3CDTF">2013-06-05T18:31:00Z</dcterms:modified>
</cp:coreProperties>
</file>