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D8" w:rsidRDefault="006A1523">
      <w:r>
        <w:t>July 11</w:t>
      </w:r>
      <w:r w:rsidRPr="006A1523">
        <w:rPr>
          <w:vertAlign w:val="superscript"/>
        </w:rPr>
        <w:t>th</w:t>
      </w:r>
      <w:r>
        <w:t>, 2013</w:t>
      </w:r>
    </w:p>
    <w:p w:rsidR="006A1523" w:rsidRDefault="006A1523" w:rsidP="006A1523">
      <w:pPr>
        <w:pStyle w:val="ListParagraph"/>
        <w:numPr>
          <w:ilvl w:val="0"/>
          <w:numId w:val="1"/>
        </w:numPr>
      </w:pPr>
      <w:r>
        <w:t>Friendship in C++:</w:t>
      </w:r>
    </w:p>
    <w:p w:rsidR="006A1523" w:rsidRDefault="006A1523" w:rsidP="006A1523">
      <w:pPr>
        <w:pStyle w:val="ListParagraph"/>
      </w:pPr>
      <w:r>
        <w:t xml:space="preserve">Private and protected members of a class cannot be accessed from outside the same class in which they are declared. BUT, this rule doesn’t affect </w:t>
      </w:r>
      <w:r w:rsidRPr="006A1523">
        <w:rPr>
          <w:i/>
        </w:rPr>
        <w:t>friends</w:t>
      </w:r>
      <w:r>
        <w:t>.</w:t>
      </w:r>
    </w:p>
    <w:p w:rsidR="006A1523" w:rsidRPr="006A1523" w:rsidRDefault="006A1523" w:rsidP="006A1523">
      <w:pPr>
        <w:pStyle w:val="ListParagraph"/>
        <w:rPr>
          <w:b/>
        </w:rPr>
      </w:pPr>
      <w:r w:rsidRPr="006A1523">
        <w:rPr>
          <w:b/>
        </w:rPr>
        <w:t>Friend function:</w:t>
      </w:r>
    </w:p>
    <w:p w:rsidR="006A1523" w:rsidRDefault="006A1523" w:rsidP="006A1523">
      <w:pPr>
        <w:pStyle w:val="ListParagraph"/>
      </w:pPr>
      <w:r>
        <w:t>When we want to declare an external function as friend of a class, thus allowing this function to have access to the private and protected members of this class, we do it by declaring a prototype of this external function within the class, and preceding it with the keyword friend.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7000"/>
          <w:sz w:val="20"/>
          <w:szCs w:val="20"/>
        </w:rPr>
        <w:t>// friend functions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500070"/>
          <w:sz w:val="20"/>
          <w:szCs w:val="20"/>
        </w:rPr>
        <w:t>#include &lt;</w:t>
      </w:r>
      <w:proofErr w:type="spellStart"/>
      <w:r w:rsidRPr="006A1523">
        <w:rPr>
          <w:rFonts w:ascii="Courier New" w:eastAsia="Times New Roman" w:hAnsi="Courier New" w:cs="Courier New"/>
          <w:color w:val="500070"/>
          <w:sz w:val="20"/>
          <w:szCs w:val="20"/>
        </w:rPr>
        <w:t>iostream</w:t>
      </w:r>
      <w:proofErr w:type="spellEnd"/>
      <w:r w:rsidRPr="006A1523">
        <w:rPr>
          <w:rFonts w:ascii="Courier New" w:eastAsia="Times New Roman" w:hAnsi="Courier New" w:cs="Courier New"/>
          <w:color w:val="500070"/>
          <w:sz w:val="20"/>
          <w:szCs w:val="20"/>
        </w:rPr>
        <w:t>&gt;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using</w:t>
      </w:r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namespace</w:t>
      </w: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class</w:t>
      </w:r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CRectangle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width, height;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public</w:t>
      </w:r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set_values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() {</w:t>
      </w:r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(width * height);}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friend</w:t>
      </w:r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CRectangle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duplicate (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CRectangle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CRectangle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set_values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 {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CRectangle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duplicate (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CRectangle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rectparam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CRectangle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rectres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rectres.width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rectparam.width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*2;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rectres.height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rectparam.height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*2;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rectres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proofErr w:type="spellEnd"/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 {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CRectangle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rectb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rect.set_values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</w:t>
      </w:r>
      <w:proofErr w:type="gram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,3</w:t>
      </w:r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rectb</w:t>
      </w:r>
      <w:proofErr w:type="spellEnd"/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duplicate (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rectb.area</w:t>
      </w:r>
      <w:proofErr w:type="spell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A1523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proofErr w:type="gramEnd"/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6A1523" w:rsidRPr="006A1523" w:rsidRDefault="006A1523" w:rsidP="006A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152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A1523" w:rsidRDefault="006A1523" w:rsidP="006A1523">
      <w:pPr>
        <w:pStyle w:val="ListParagraph"/>
      </w:pPr>
      <w:r>
        <w:t xml:space="preserve">Note that neither in the declaration of </w:t>
      </w:r>
      <w:proofErr w:type="gramStart"/>
      <w:r>
        <w:t>duplicate(</w:t>
      </w:r>
      <w:proofErr w:type="gramEnd"/>
      <w:r>
        <w:t xml:space="preserve">) nor in its later use in main() have we considered duplicate a member of class </w:t>
      </w:r>
      <w:proofErr w:type="spellStart"/>
      <w:r>
        <w:t>CRectangle</w:t>
      </w:r>
      <w:proofErr w:type="spellEnd"/>
      <w:r>
        <w:t xml:space="preserve">. It isn’t! It simply has access to its private and protected members without being a member. </w:t>
      </w:r>
    </w:p>
    <w:p w:rsidR="006A1523" w:rsidRPr="00661049" w:rsidRDefault="006A1523" w:rsidP="006A1523">
      <w:pPr>
        <w:pStyle w:val="ListParagraph"/>
        <w:rPr>
          <w:b/>
        </w:rPr>
      </w:pPr>
      <w:r w:rsidRPr="00661049">
        <w:rPr>
          <w:b/>
        </w:rPr>
        <w:t>Friend classes:</w:t>
      </w:r>
    </w:p>
    <w:p w:rsidR="006A1523" w:rsidRDefault="006A1523" w:rsidP="006A1523">
      <w:pPr>
        <w:pStyle w:val="ListParagraph"/>
      </w:pPr>
      <w:r>
        <w:t>We can also define a class</w:t>
      </w:r>
      <w:r w:rsidR="009F329D">
        <w:t xml:space="preserve"> as friend of another one, granting that first class access to the protected and private members of the second one.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ite"/>
          <w:i w:val="0"/>
          <w:iCs w:val="0"/>
          <w:color w:val="007000"/>
        </w:rPr>
        <w:t>// friend class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Definition"/>
          <w:i w:val="0"/>
          <w:iCs w:val="0"/>
          <w:color w:val="500070"/>
        </w:rPr>
        <w:t>#include &lt;</w:t>
      </w:r>
      <w:proofErr w:type="spellStart"/>
      <w:r>
        <w:rPr>
          <w:rStyle w:val="HTMLDefinition"/>
          <w:i w:val="0"/>
          <w:iCs w:val="0"/>
          <w:color w:val="500070"/>
        </w:rPr>
        <w:t>iostream</w:t>
      </w:r>
      <w:proofErr w:type="spellEnd"/>
      <w:r>
        <w:rPr>
          <w:rStyle w:val="HTMLDefinition"/>
          <w:i w:val="0"/>
          <w:iCs w:val="0"/>
          <w:color w:val="500070"/>
        </w:rPr>
        <w:t>&gt;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proofErr w:type="gramStart"/>
      <w:r>
        <w:rPr>
          <w:rStyle w:val="HTMLVariable"/>
          <w:i w:val="0"/>
          <w:iCs w:val="0"/>
          <w:color w:val="0000B0"/>
        </w:rPr>
        <w:t>using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HTMLVariable"/>
          <w:i w:val="0"/>
          <w:iCs w:val="0"/>
          <w:color w:val="0000B0"/>
        </w:rPr>
        <w:t>namespace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std</w:t>
      </w:r>
      <w:proofErr w:type="spellEnd"/>
      <w:r>
        <w:rPr>
          <w:rStyle w:val="HTMLCode"/>
          <w:color w:val="000000"/>
        </w:rPr>
        <w:t>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</w:p>
    <w:p w:rsidR="009F329D" w:rsidRDefault="009F329D" w:rsidP="009F329D">
      <w:pPr>
        <w:pStyle w:val="HTMLPreformatted"/>
        <w:rPr>
          <w:rStyle w:val="HTMLCode"/>
          <w:color w:val="000000"/>
        </w:rPr>
      </w:pPr>
      <w:proofErr w:type="gramStart"/>
      <w:r>
        <w:rPr>
          <w:rStyle w:val="HTMLVariable"/>
          <w:i w:val="0"/>
          <w:iCs w:val="0"/>
          <w:color w:val="0000B0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CSquare</w:t>
      </w:r>
      <w:proofErr w:type="spellEnd"/>
      <w:r>
        <w:rPr>
          <w:rStyle w:val="HTMLCode"/>
          <w:color w:val="000000"/>
        </w:rPr>
        <w:t>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</w:p>
    <w:p w:rsidR="009F329D" w:rsidRDefault="009F329D" w:rsidP="009F329D">
      <w:pPr>
        <w:pStyle w:val="HTMLPreformatted"/>
        <w:rPr>
          <w:rStyle w:val="HTMLCode"/>
          <w:color w:val="000000"/>
        </w:rPr>
      </w:pPr>
      <w:proofErr w:type="gramStart"/>
      <w:r>
        <w:rPr>
          <w:rStyle w:val="HTMLVariable"/>
          <w:i w:val="0"/>
          <w:iCs w:val="0"/>
          <w:color w:val="0000B0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CRectangle</w:t>
      </w:r>
      <w:proofErr w:type="spellEnd"/>
      <w:r>
        <w:rPr>
          <w:rStyle w:val="HTMLCode"/>
          <w:color w:val="000000"/>
        </w:rPr>
        <w:t xml:space="preserve"> {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Variable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width, height;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Variable"/>
          <w:i w:val="0"/>
          <w:iCs w:val="0"/>
          <w:color w:val="0000B0"/>
        </w:rPr>
        <w:t>public</w:t>
      </w:r>
      <w:proofErr w:type="gramEnd"/>
      <w:r>
        <w:rPr>
          <w:rStyle w:val="HTMLCode"/>
          <w:color w:val="000000"/>
        </w:rPr>
        <w:t>: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Variable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area ()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{</w:t>
      </w:r>
      <w:proofErr w:type="gramStart"/>
      <w:r>
        <w:rPr>
          <w:rStyle w:val="HTMLVariable"/>
          <w:i w:val="0"/>
          <w:iCs w:val="0"/>
          <w:color w:val="0000B0"/>
        </w:rPr>
        <w:t>return</w:t>
      </w:r>
      <w:proofErr w:type="gramEnd"/>
      <w:r>
        <w:rPr>
          <w:rStyle w:val="HTMLCode"/>
          <w:color w:val="000000"/>
        </w:rPr>
        <w:t xml:space="preserve"> (width * height);}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Variable"/>
          <w:i w:val="0"/>
          <w:iCs w:val="0"/>
          <w:color w:val="0000B0"/>
        </w:rPr>
        <w:t>void</w:t>
      </w:r>
      <w:proofErr w:type="gramEnd"/>
      <w:r>
        <w:rPr>
          <w:rStyle w:val="HTMLCode"/>
          <w:color w:val="000000"/>
        </w:rPr>
        <w:t xml:space="preserve"> convert (</w:t>
      </w:r>
      <w:proofErr w:type="spellStart"/>
      <w:r>
        <w:rPr>
          <w:rStyle w:val="HTMLCode"/>
          <w:color w:val="000000"/>
        </w:rPr>
        <w:t>CSquare</w:t>
      </w:r>
      <w:proofErr w:type="spellEnd"/>
      <w:r>
        <w:rPr>
          <w:rStyle w:val="HTMLCode"/>
          <w:color w:val="000000"/>
        </w:rPr>
        <w:t xml:space="preserve"> a);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</w:p>
    <w:p w:rsidR="009F329D" w:rsidRDefault="009F329D" w:rsidP="009F329D">
      <w:pPr>
        <w:pStyle w:val="HTMLPreformatted"/>
        <w:rPr>
          <w:rStyle w:val="HTMLCode"/>
          <w:color w:val="000000"/>
        </w:rPr>
      </w:pPr>
      <w:proofErr w:type="gramStart"/>
      <w:r>
        <w:rPr>
          <w:rStyle w:val="HTMLVariable"/>
          <w:i w:val="0"/>
          <w:iCs w:val="0"/>
          <w:color w:val="0000B0"/>
        </w:rPr>
        <w:t>class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CSquare</w:t>
      </w:r>
      <w:proofErr w:type="spellEnd"/>
      <w:r>
        <w:rPr>
          <w:rStyle w:val="HTMLCode"/>
          <w:color w:val="000000"/>
        </w:rPr>
        <w:t xml:space="preserve"> {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Variable"/>
          <w:i w:val="0"/>
          <w:iCs w:val="0"/>
          <w:color w:val="0000B0"/>
        </w:rPr>
        <w:t>private</w:t>
      </w:r>
      <w:proofErr w:type="gramEnd"/>
      <w:r>
        <w:rPr>
          <w:rStyle w:val="HTMLCode"/>
          <w:color w:val="000000"/>
        </w:rPr>
        <w:t>: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Variable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side;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Variable"/>
          <w:i w:val="0"/>
          <w:iCs w:val="0"/>
          <w:color w:val="0000B0"/>
        </w:rPr>
        <w:t>public</w:t>
      </w:r>
      <w:proofErr w:type="gramEnd"/>
      <w:r>
        <w:rPr>
          <w:rStyle w:val="HTMLCode"/>
          <w:color w:val="000000"/>
        </w:rPr>
        <w:t>: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Variable"/>
          <w:i w:val="0"/>
          <w:iCs w:val="0"/>
          <w:color w:val="0000B0"/>
        </w:rPr>
        <w:t>void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set_side</w:t>
      </w:r>
      <w:proofErr w:type="spellEnd"/>
      <w:r>
        <w:rPr>
          <w:rStyle w:val="HTMLCode"/>
          <w:color w:val="000000"/>
        </w:rPr>
        <w:t xml:space="preserve"> (</w:t>
      </w:r>
      <w:proofErr w:type="spellStart"/>
      <w:r>
        <w:rPr>
          <w:rStyle w:val="HTMLVariable"/>
          <w:i w:val="0"/>
          <w:iCs w:val="0"/>
          <w:color w:val="0000B0"/>
        </w:rPr>
        <w:t>int</w:t>
      </w:r>
      <w:proofErr w:type="spellEnd"/>
      <w:r>
        <w:rPr>
          <w:rStyle w:val="HTMLCode"/>
          <w:color w:val="000000"/>
        </w:rPr>
        <w:t xml:space="preserve"> a)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{</w:t>
      </w:r>
      <w:proofErr w:type="gramStart"/>
      <w:r>
        <w:rPr>
          <w:rStyle w:val="HTMLCode"/>
          <w:color w:val="000000"/>
        </w:rPr>
        <w:t>side=</w:t>
      </w:r>
      <w:proofErr w:type="gramEnd"/>
      <w:r>
        <w:rPr>
          <w:rStyle w:val="HTMLCode"/>
          <w:color w:val="000000"/>
        </w:rPr>
        <w:t>a;}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Variable"/>
          <w:i w:val="0"/>
          <w:iCs w:val="0"/>
          <w:color w:val="0000B0"/>
        </w:rPr>
        <w:t>friend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HTMLVariable"/>
          <w:i w:val="0"/>
          <w:iCs w:val="0"/>
          <w:color w:val="0000B0"/>
        </w:rPr>
        <w:t>class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CRectangle</w:t>
      </w:r>
      <w:proofErr w:type="spellEnd"/>
      <w:r>
        <w:rPr>
          <w:rStyle w:val="HTMLCode"/>
          <w:color w:val="000000"/>
        </w:rPr>
        <w:t>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</w:p>
    <w:p w:rsidR="009F329D" w:rsidRDefault="009F329D" w:rsidP="009F329D">
      <w:pPr>
        <w:pStyle w:val="HTMLPreformatted"/>
        <w:rPr>
          <w:rStyle w:val="HTMLCode"/>
          <w:color w:val="000000"/>
        </w:rPr>
      </w:pPr>
      <w:proofErr w:type="gramStart"/>
      <w:r>
        <w:rPr>
          <w:rStyle w:val="HTMLVariable"/>
          <w:i w:val="0"/>
          <w:iCs w:val="0"/>
          <w:color w:val="0000B0"/>
        </w:rPr>
        <w:t>void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CRectangle</w:t>
      </w:r>
      <w:proofErr w:type="spellEnd"/>
      <w:r>
        <w:rPr>
          <w:rStyle w:val="HTMLCode"/>
          <w:color w:val="000000"/>
        </w:rPr>
        <w:t>::convert (</w:t>
      </w:r>
      <w:proofErr w:type="spellStart"/>
      <w:r>
        <w:rPr>
          <w:rStyle w:val="HTMLCode"/>
          <w:color w:val="000000"/>
        </w:rPr>
        <w:t>CSquare</w:t>
      </w:r>
      <w:proofErr w:type="spellEnd"/>
      <w:r>
        <w:rPr>
          <w:rStyle w:val="HTMLCode"/>
          <w:color w:val="000000"/>
        </w:rPr>
        <w:t xml:space="preserve"> a) {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width</w:t>
      </w:r>
      <w:proofErr w:type="gramEnd"/>
      <w:r>
        <w:rPr>
          <w:rStyle w:val="HTMLCode"/>
          <w:color w:val="000000"/>
        </w:rPr>
        <w:t xml:space="preserve"> = </w:t>
      </w:r>
      <w:proofErr w:type="spellStart"/>
      <w:r>
        <w:rPr>
          <w:rStyle w:val="HTMLCode"/>
          <w:color w:val="000000"/>
        </w:rPr>
        <w:t>a.side</w:t>
      </w:r>
      <w:proofErr w:type="spellEnd"/>
      <w:r>
        <w:rPr>
          <w:rStyle w:val="HTMLCode"/>
          <w:color w:val="000000"/>
        </w:rPr>
        <w:t>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height</w:t>
      </w:r>
      <w:proofErr w:type="gramEnd"/>
      <w:r>
        <w:rPr>
          <w:rStyle w:val="HTMLCode"/>
          <w:color w:val="000000"/>
        </w:rPr>
        <w:t xml:space="preserve"> = </w:t>
      </w:r>
      <w:proofErr w:type="spellStart"/>
      <w:r>
        <w:rPr>
          <w:rStyle w:val="HTMLCode"/>
          <w:color w:val="000000"/>
        </w:rPr>
        <w:t>a.side</w:t>
      </w:r>
      <w:proofErr w:type="spellEnd"/>
      <w:r>
        <w:rPr>
          <w:rStyle w:val="HTMLCode"/>
          <w:color w:val="000000"/>
        </w:rPr>
        <w:t>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proofErr w:type="spellStart"/>
      <w:proofErr w:type="gramStart"/>
      <w:r>
        <w:rPr>
          <w:rStyle w:val="HTMLVariable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main () {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CSquare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sqr</w:t>
      </w:r>
      <w:proofErr w:type="spellEnd"/>
      <w:r>
        <w:rPr>
          <w:rStyle w:val="HTMLCode"/>
          <w:color w:val="000000"/>
        </w:rPr>
        <w:t>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CRectangle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rect</w:t>
      </w:r>
      <w:proofErr w:type="spellEnd"/>
      <w:r>
        <w:rPr>
          <w:rStyle w:val="HTMLCode"/>
          <w:color w:val="000000"/>
        </w:rPr>
        <w:t>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sqr.set_</w:t>
      </w:r>
      <w:proofErr w:type="gramStart"/>
      <w:r>
        <w:rPr>
          <w:rStyle w:val="HTMLCode"/>
          <w:color w:val="000000"/>
        </w:rPr>
        <w:t>side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4);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HTMLCode"/>
          <w:color w:val="000000"/>
        </w:rPr>
        <w:t>rect.convert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sqr</w:t>
      </w:r>
      <w:proofErr w:type="spellEnd"/>
      <w:r>
        <w:rPr>
          <w:rStyle w:val="HTMLCode"/>
          <w:color w:val="000000"/>
        </w:rPr>
        <w:t>);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HTMLCode"/>
          <w:color w:val="000000"/>
        </w:rPr>
        <w:t>cout</w:t>
      </w:r>
      <w:proofErr w:type="spellEnd"/>
      <w:proofErr w:type="gramEnd"/>
      <w:r>
        <w:rPr>
          <w:rStyle w:val="HTMLCode"/>
          <w:color w:val="000000"/>
        </w:rPr>
        <w:t xml:space="preserve"> &lt;&lt; </w:t>
      </w:r>
      <w:proofErr w:type="spellStart"/>
      <w:r>
        <w:rPr>
          <w:rStyle w:val="HTMLCode"/>
          <w:color w:val="000000"/>
        </w:rPr>
        <w:t>rect.area</w:t>
      </w:r>
      <w:proofErr w:type="spellEnd"/>
      <w:r>
        <w:rPr>
          <w:rStyle w:val="HTMLCode"/>
          <w:color w:val="000000"/>
        </w:rPr>
        <w:t>();</w:t>
      </w:r>
    </w:p>
    <w:p w:rsidR="009F329D" w:rsidRDefault="009F329D" w:rsidP="009F329D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Variable"/>
          <w:i w:val="0"/>
          <w:iCs w:val="0"/>
          <w:color w:val="0000B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9F329D" w:rsidRDefault="009F329D" w:rsidP="009F329D">
      <w:pPr>
        <w:pStyle w:val="HTMLPreformatted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>}</w:t>
      </w:r>
    </w:p>
    <w:p w:rsidR="009F329D" w:rsidRDefault="009F329D" w:rsidP="006A1523">
      <w:pPr>
        <w:pStyle w:val="ListParagraph"/>
      </w:pPr>
    </w:p>
    <w:p w:rsidR="006A1523" w:rsidRDefault="009F329D" w:rsidP="006A1523">
      <w:pPr>
        <w:pStyle w:val="ListParagraph"/>
      </w:pPr>
      <w:r>
        <w:t xml:space="preserve">We have declared </w:t>
      </w:r>
      <w:proofErr w:type="spellStart"/>
      <w:r>
        <w:t>CRectangle</w:t>
      </w:r>
      <w:proofErr w:type="spellEnd"/>
      <w:r>
        <w:t xml:space="preserve"> as a friend of </w:t>
      </w:r>
      <w:proofErr w:type="spellStart"/>
      <w:r>
        <w:t>CSquare</w:t>
      </w:r>
      <w:proofErr w:type="spellEnd"/>
      <w:r>
        <w:t xml:space="preserve"> so that </w:t>
      </w:r>
      <w:proofErr w:type="spellStart"/>
      <w:r>
        <w:t>CRectangle</w:t>
      </w:r>
      <w:proofErr w:type="spellEnd"/>
      <w:r>
        <w:t xml:space="preserve"> member functions could have access to the protected and private members of </w:t>
      </w:r>
      <w:proofErr w:type="spellStart"/>
      <w:r>
        <w:t>CSquare</w:t>
      </w:r>
      <w:proofErr w:type="spellEnd"/>
      <w:r>
        <w:t xml:space="preserve">, more concretely to </w:t>
      </w:r>
      <w:proofErr w:type="spellStart"/>
      <w:r>
        <w:t>CSquare</w:t>
      </w:r>
      <w:proofErr w:type="spellEnd"/>
      <w:r>
        <w:t>::side, which describes the side width of the square.</w:t>
      </w:r>
    </w:p>
    <w:p w:rsidR="009F329D" w:rsidRDefault="009F329D" w:rsidP="006A1523">
      <w:pPr>
        <w:pStyle w:val="ListParagraph"/>
      </w:pPr>
      <w:r>
        <w:t xml:space="preserve">An empty declaration of class </w:t>
      </w:r>
      <w:proofErr w:type="spellStart"/>
      <w:r>
        <w:t>CSquare</w:t>
      </w:r>
      <w:proofErr w:type="spellEnd"/>
      <w:r>
        <w:t xml:space="preserve"> is necessary because within the declaration of </w:t>
      </w:r>
      <w:proofErr w:type="spellStart"/>
      <w:r>
        <w:t>CRectangle</w:t>
      </w:r>
      <w:proofErr w:type="spellEnd"/>
      <w:r>
        <w:t xml:space="preserve"> we refer to </w:t>
      </w:r>
      <w:proofErr w:type="spellStart"/>
      <w:r>
        <w:t>CSquare</w:t>
      </w:r>
      <w:proofErr w:type="spellEnd"/>
      <w:r>
        <w:t xml:space="preserve"> (as a parameter in </w:t>
      </w:r>
      <w:proofErr w:type="gramStart"/>
      <w:r>
        <w:t>convert(</w:t>
      </w:r>
      <w:proofErr w:type="gramEnd"/>
      <w:r>
        <w:t xml:space="preserve">)). The definition of </w:t>
      </w:r>
      <w:proofErr w:type="spellStart"/>
      <w:r>
        <w:t>CSquare</w:t>
      </w:r>
      <w:proofErr w:type="spellEnd"/>
      <w:r>
        <w:t xml:space="preserve"> is included later, so if we didn’t include a previous empty declaration for </w:t>
      </w:r>
      <w:proofErr w:type="spellStart"/>
      <w:r>
        <w:t>CSquare</w:t>
      </w:r>
      <w:proofErr w:type="spellEnd"/>
      <w:r>
        <w:t xml:space="preserve"> this class would not be visible from within the definition of </w:t>
      </w:r>
      <w:proofErr w:type="spellStart"/>
      <w:r>
        <w:t>CRectangle</w:t>
      </w:r>
      <w:proofErr w:type="spellEnd"/>
      <w:r>
        <w:t>.</w:t>
      </w:r>
    </w:p>
    <w:p w:rsidR="006A1523" w:rsidRDefault="006A1523" w:rsidP="006A152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A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05885"/>
    <w:multiLevelType w:val="hybridMultilevel"/>
    <w:tmpl w:val="325C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23"/>
    <w:rsid w:val="00661049"/>
    <w:rsid w:val="006A1523"/>
    <w:rsid w:val="009F329D"/>
    <w:rsid w:val="00D4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523"/>
  </w:style>
  <w:style w:type="character" w:customStyle="1" w:styleId="DateChar">
    <w:name w:val="Date Char"/>
    <w:basedOn w:val="DefaultParagraphFont"/>
    <w:link w:val="Date"/>
    <w:uiPriority w:val="99"/>
    <w:semiHidden/>
    <w:rsid w:val="006A1523"/>
  </w:style>
  <w:style w:type="paragraph" w:styleId="ListParagraph">
    <w:name w:val="List Paragraph"/>
    <w:basedOn w:val="Normal"/>
    <w:uiPriority w:val="34"/>
    <w:qFormat/>
    <w:rsid w:val="006A15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5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523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A152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A152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6A15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6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1049"/>
  </w:style>
  <w:style w:type="character" w:styleId="Hyperlink">
    <w:name w:val="Hyperlink"/>
    <w:basedOn w:val="DefaultParagraphFont"/>
    <w:uiPriority w:val="99"/>
    <w:semiHidden/>
    <w:unhideWhenUsed/>
    <w:rsid w:val="00661049"/>
    <w:rPr>
      <w:color w:val="0000FF"/>
      <w:u w:val="single"/>
    </w:rPr>
  </w:style>
  <w:style w:type="character" w:customStyle="1" w:styleId="itxtrst">
    <w:name w:val="itxtrst"/>
    <w:basedOn w:val="DefaultParagraphFont"/>
    <w:rsid w:val="00661049"/>
  </w:style>
  <w:style w:type="paragraph" w:styleId="BalloonText">
    <w:name w:val="Balloon Text"/>
    <w:basedOn w:val="Normal"/>
    <w:link w:val="BalloonTextChar"/>
    <w:uiPriority w:val="99"/>
    <w:semiHidden/>
    <w:unhideWhenUsed/>
    <w:rsid w:val="00661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523"/>
  </w:style>
  <w:style w:type="character" w:customStyle="1" w:styleId="DateChar">
    <w:name w:val="Date Char"/>
    <w:basedOn w:val="DefaultParagraphFont"/>
    <w:link w:val="Date"/>
    <w:uiPriority w:val="99"/>
    <w:semiHidden/>
    <w:rsid w:val="006A1523"/>
  </w:style>
  <w:style w:type="paragraph" w:styleId="ListParagraph">
    <w:name w:val="List Paragraph"/>
    <w:basedOn w:val="Normal"/>
    <w:uiPriority w:val="34"/>
    <w:qFormat/>
    <w:rsid w:val="006A15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5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523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A152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A152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6A15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6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1049"/>
  </w:style>
  <w:style w:type="character" w:styleId="Hyperlink">
    <w:name w:val="Hyperlink"/>
    <w:basedOn w:val="DefaultParagraphFont"/>
    <w:uiPriority w:val="99"/>
    <w:semiHidden/>
    <w:unhideWhenUsed/>
    <w:rsid w:val="00661049"/>
    <w:rPr>
      <w:color w:val="0000FF"/>
      <w:u w:val="single"/>
    </w:rPr>
  </w:style>
  <w:style w:type="character" w:customStyle="1" w:styleId="itxtrst">
    <w:name w:val="itxtrst"/>
    <w:basedOn w:val="DefaultParagraphFont"/>
    <w:rsid w:val="00661049"/>
  </w:style>
  <w:style w:type="paragraph" w:styleId="BalloonText">
    <w:name w:val="Balloon Text"/>
    <w:basedOn w:val="Normal"/>
    <w:link w:val="BalloonTextChar"/>
    <w:uiPriority w:val="99"/>
    <w:semiHidden/>
    <w:unhideWhenUsed/>
    <w:rsid w:val="00661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2</cp:revision>
  <dcterms:created xsi:type="dcterms:W3CDTF">2013-07-11T12:30:00Z</dcterms:created>
  <dcterms:modified xsi:type="dcterms:W3CDTF">2013-07-11T21:52:00Z</dcterms:modified>
</cp:coreProperties>
</file>