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79C7" w14:textId="619F3CE5" w:rsidR="003E3E63" w:rsidRDefault="003E3E63" w:rsidP="00D34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运行环境：jdk</w:t>
      </w:r>
      <w:r>
        <w:t>8</w:t>
      </w:r>
      <w:r>
        <w:rPr>
          <w:rFonts w:hint="eastAsia"/>
        </w:rPr>
        <w:t>、</w:t>
      </w:r>
      <w:r>
        <w:t xml:space="preserve"> M</w:t>
      </w:r>
      <w:r>
        <w:rPr>
          <w:rFonts w:hint="eastAsia"/>
        </w:rPr>
        <w:t>ongo</w:t>
      </w:r>
      <w:r>
        <w:t>D</w:t>
      </w:r>
      <w:r>
        <w:rPr>
          <w:rFonts w:hint="eastAsia"/>
        </w:rPr>
        <w:t>b4</w:t>
      </w:r>
      <w:r>
        <w:t>.2</w:t>
      </w:r>
    </w:p>
    <w:p w14:paraId="301C7BAB" w14:textId="1B349C11" w:rsidR="00AA2B35" w:rsidRDefault="00D34124" w:rsidP="00D34124">
      <w:pPr>
        <w:rPr>
          <w:rStyle w:val="a4"/>
        </w:rPr>
      </w:pPr>
      <w:r w:rsidRPr="00AA2B35">
        <w:rPr>
          <w:color w:val="4472C4" w:themeColor="accent1"/>
        </w:rPr>
        <w:t>M</w:t>
      </w:r>
      <w:r w:rsidRPr="00AA2B35">
        <w:rPr>
          <w:rFonts w:hint="eastAsia"/>
          <w:color w:val="4472C4" w:themeColor="accent1"/>
        </w:rPr>
        <w:t>o</w:t>
      </w:r>
      <w:r w:rsidRPr="00AA2B35">
        <w:rPr>
          <w:color w:val="4472C4" w:themeColor="accent1"/>
        </w:rPr>
        <w:t>ngoDb</w:t>
      </w:r>
      <w:r w:rsidRPr="00AA2B35">
        <w:rPr>
          <w:rFonts w:hint="eastAsia"/>
          <w:color w:val="4472C4" w:themeColor="accent1"/>
        </w:rPr>
        <w:t>可到ftp下载</w:t>
      </w:r>
      <w:hyperlink r:id="rId7" w:history="1">
        <w:r w:rsidR="00AA2B35" w:rsidRPr="00C03D8F">
          <w:rPr>
            <w:rStyle w:val="a4"/>
          </w:rPr>
          <w:t>ftp://ftp.well-soft.com/%BF%AA%B7%A2%B9%A4%BE%DF/mongodb-win32-x86_64-2012plus-4.2.6-signed.msi</w:t>
        </w:r>
      </w:hyperlink>
    </w:p>
    <w:p w14:paraId="337A4334" w14:textId="77777777" w:rsidR="000C08C5" w:rsidRDefault="000C08C5" w:rsidP="000C08C5">
      <w:r>
        <w:rPr>
          <w:rFonts w:hint="eastAsia"/>
        </w:rPr>
        <w:t>Oracle链接的数据库默认是</w:t>
      </w:r>
      <w:r w:rsidRPr="009B6EBC">
        <w:t>jdbc:oracle:thin:@192.168.0.168:1521:ORCL</w:t>
      </w:r>
    </w:p>
    <w:p w14:paraId="7470F595" w14:textId="77777777" w:rsidR="000C08C5" w:rsidRDefault="000C08C5" w:rsidP="000C08C5">
      <w:r>
        <w:rPr>
          <w:rFonts w:hint="eastAsia"/>
        </w:rPr>
        <w:t>如果要配置其他环境可找到安装目录-&gt;</w:t>
      </w:r>
      <w:r>
        <w:t>app-&gt;classes</w:t>
      </w:r>
      <w:r>
        <w:rPr>
          <w:rFonts w:hint="eastAsia"/>
        </w:rPr>
        <w:t>下的application</w:t>
      </w:r>
      <w:r>
        <w:t>.yml</w:t>
      </w:r>
    </w:p>
    <w:p w14:paraId="2C8A5136" w14:textId="77777777" w:rsidR="000C08C5" w:rsidRDefault="000C08C5" w:rsidP="000C08C5">
      <w:r>
        <w:rPr>
          <w:rFonts w:hint="eastAsia"/>
        </w:rPr>
        <w:t>用编辑器打开，修改其中的连接和用户密码即可</w:t>
      </w:r>
    </w:p>
    <w:p w14:paraId="515A56AA" w14:textId="77777777" w:rsidR="000C08C5" w:rsidRPr="003E3E63" w:rsidRDefault="000C08C5" w:rsidP="000C08C5">
      <w:r>
        <w:rPr>
          <w:noProof/>
        </w:rPr>
        <w:drawing>
          <wp:inline distT="0" distB="0" distL="0" distR="0" wp14:anchorId="58C0419B" wp14:editId="62A1C800">
            <wp:extent cx="5274310" cy="2627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8DA1" w14:textId="77777777" w:rsidR="000C08C5" w:rsidRDefault="000C08C5" w:rsidP="000C08C5">
      <w:r>
        <w:rPr>
          <w:noProof/>
        </w:rPr>
        <w:drawing>
          <wp:inline distT="0" distB="0" distL="0" distR="0" wp14:anchorId="73828908" wp14:editId="71CFDA5C">
            <wp:extent cx="5274310" cy="2197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131B" w14:textId="77777777" w:rsidR="000C08C5" w:rsidRDefault="000C08C5" w:rsidP="000C08C5"/>
    <w:p w14:paraId="062AE6CD" w14:textId="4DF8EF56" w:rsidR="000C08C5" w:rsidRPr="00646DAF" w:rsidRDefault="000C08C5" w:rsidP="000C08C5">
      <w:pPr>
        <w:rPr>
          <w:color w:val="FF0000"/>
        </w:rPr>
      </w:pPr>
      <w:r w:rsidRPr="00646DAF">
        <w:rPr>
          <w:rFonts w:hint="eastAsia"/>
          <w:color w:val="FF0000"/>
        </w:rPr>
        <w:t>注意事项</w:t>
      </w:r>
    </w:p>
    <w:p w14:paraId="36E500D8" w14:textId="77777777" w:rsidR="000C08C5" w:rsidRPr="00646DAF" w:rsidRDefault="000C08C5" w:rsidP="000C08C5">
      <w:pPr>
        <w:rPr>
          <w:color w:val="FF0000"/>
        </w:rPr>
      </w:pPr>
      <w:r w:rsidRPr="00646DAF">
        <w:rPr>
          <w:rFonts w:hint="eastAsia"/>
          <w:color w:val="FF0000"/>
        </w:rPr>
        <w:t>如果更换数据库，需在新的数据库中新建表</w:t>
      </w:r>
      <w:r>
        <w:rPr>
          <w:rFonts w:hint="eastAsia"/>
          <w:color w:val="FF0000"/>
        </w:rPr>
        <w:t>，脚本中的租户库，要替换成实际的租户库</w:t>
      </w:r>
    </w:p>
    <w:p w14:paraId="0A5E250E" w14:textId="2F4A9571" w:rsidR="000C08C5" w:rsidRDefault="000C08C5" w:rsidP="000C08C5">
      <w:r>
        <w:object w:dxaOrig="1538" w:dyaOrig="1111" w14:anchorId="4BD48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10" o:title=""/>
          </v:shape>
          <o:OLEObject Type="Embed" ProgID="Package" ShapeID="_x0000_i1025" DrawAspect="Icon" ObjectID="_1652271771" r:id="rId11"/>
        </w:object>
      </w:r>
    </w:p>
    <w:p w14:paraId="5B53E6D1" w14:textId="0B680EA8" w:rsidR="00BA7F3A" w:rsidRDefault="00BA7F3A" w:rsidP="000C08C5">
      <w:r>
        <w:rPr>
          <w:rFonts w:hint="eastAsia"/>
        </w:rPr>
        <w:t>或者如图打开对话框，复制里面的脚本内容</w:t>
      </w:r>
    </w:p>
    <w:p w14:paraId="4C53F46B" w14:textId="09F9EFD5" w:rsidR="000C08C5" w:rsidRDefault="00BA7F3A" w:rsidP="00D34124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7BFA561D" wp14:editId="12862AD0">
            <wp:extent cx="5274310" cy="2750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6D95" w14:textId="4788FCAE" w:rsidR="00BA7F3A" w:rsidRPr="00AA2B35" w:rsidRDefault="00BA7F3A" w:rsidP="00D34124">
      <w:pPr>
        <w:rPr>
          <w:rFonts w:hint="eastAsia"/>
          <w:color w:val="4472C4" w:themeColor="accent1"/>
        </w:rPr>
      </w:pPr>
      <w:r>
        <w:rPr>
          <w:noProof/>
        </w:rPr>
        <w:drawing>
          <wp:inline distT="0" distB="0" distL="0" distR="0" wp14:anchorId="6D526D82" wp14:editId="0E400D50">
            <wp:extent cx="5181600" cy="3324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AA87" w14:textId="53634B39" w:rsidR="003E3E63" w:rsidRDefault="003E3E63">
      <w:r>
        <w:rPr>
          <w:rFonts w:hint="eastAsia"/>
        </w:rPr>
        <w:t>2</w:t>
      </w:r>
      <w:r>
        <w:t>.</w:t>
      </w:r>
      <w:r>
        <w:rPr>
          <w:rFonts w:hint="eastAsia"/>
        </w:rPr>
        <w:t>解压Mon</w:t>
      </w:r>
      <w:r>
        <w:t>goSync.rar</w:t>
      </w:r>
      <w:r>
        <w:rPr>
          <w:rFonts w:hint="eastAsia"/>
        </w:rPr>
        <w:t>压缩包到当前文件夹</w:t>
      </w:r>
      <w:r w:rsidR="00F52B0E">
        <w:rPr>
          <w:rFonts w:hint="eastAsia"/>
        </w:rPr>
        <w:t>(</w:t>
      </w:r>
      <w:r w:rsidR="00F52B0E" w:rsidRPr="00F52B0E">
        <w:rPr>
          <w:rFonts w:hint="eastAsia"/>
          <w:color w:val="FF0000"/>
        </w:rPr>
        <w:t>请勿放C盘执行</w:t>
      </w:r>
      <w:r w:rsidR="00F52B0E">
        <w:rPr>
          <w:rFonts w:hint="eastAsia"/>
          <w:color w:val="FF0000"/>
        </w:rPr>
        <w:t>，C盘可能会启动不了</w:t>
      </w:r>
      <w:r w:rsidR="00F52B0E">
        <w:t>)</w:t>
      </w:r>
    </w:p>
    <w:p w14:paraId="1249C04E" w14:textId="6F16F32D" w:rsidR="003E3E63" w:rsidRDefault="003E3E63">
      <w:r>
        <w:rPr>
          <w:rFonts w:hint="eastAsia"/>
        </w:rPr>
        <w:t>3</w:t>
      </w:r>
      <w:r>
        <w:t>.</w:t>
      </w:r>
      <w:r>
        <w:rPr>
          <w:rFonts w:hint="eastAsia"/>
        </w:rPr>
        <w:t>打开文件夹，执行</w:t>
      </w:r>
      <w:r>
        <w:t>M</w:t>
      </w:r>
      <w:r>
        <w:rPr>
          <w:rFonts w:hint="eastAsia"/>
        </w:rPr>
        <w:t>ongo</w:t>
      </w:r>
      <w:r>
        <w:t>S</w:t>
      </w:r>
      <w:r>
        <w:rPr>
          <w:rFonts w:hint="eastAsia"/>
        </w:rPr>
        <w:t>ync</w:t>
      </w:r>
      <w:r>
        <w:t>.exe</w:t>
      </w:r>
    </w:p>
    <w:p w14:paraId="5E7BEF4B" w14:textId="4C986E3C" w:rsidR="003E3E63" w:rsidRDefault="003E3E63">
      <w:r>
        <w:rPr>
          <w:rFonts w:hint="eastAsia"/>
        </w:rPr>
        <w:t>4</w:t>
      </w:r>
      <w:r>
        <w:t>.</w:t>
      </w:r>
      <w:r>
        <w:rPr>
          <w:rFonts w:hint="eastAsia"/>
        </w:rPr>
        <w:t>进入应用后，点击文件-&gt;新增链接 或者按快捷键 shift</w:t>
      </w:r>
      <w:r>
        <w:t xml:space="preserve">+crtl+I </w:t>
      </w:r>
      <w:r>
        <w:rPr>
          <w:rFonts w:hint="eastAsia"/>
        </w:rPr>
        <w:t>如图：</w:t>
      </w:r>
    </w:p>
    <w:p w14:paraId="6F128322" w14:textId="40252862" w:rsidR="003E3E63" w:rsidRDefault="003E3E63">
      <w:r>
        <w:rPr>
          <w:noProof/>
        </w:rPr>
        <w:lastRenderedPageBreak/>
        <w:drawing>
          <wp:inline distT="0" distB="0" distL="0" distR="0" wp14:anchorId="21A14786" wp14:editId="43419494">
            <wp:extent cx="4333875" cy="2495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01A1" w14:textId="77777777" w:rsidR="00BA7F3A" w:rsidRDefault="00BA7F3A">
      <w:pPr>
        <w:rPr>
          <w:rFonts w:hint="eastAsia"/>
        </w:rPr>
      </w:pPr>
    </w:p>
    <w:p w14:paraId="6FCE6D48" w14:textId="30F073FA" w:rsidR="003E3E63" w:rsidRDefault="003E3E63">
      <w:r>
        <w:rPr>
          <w:rFonts w:hint="eastAsia"/>
        </w:rPr>
        <w:t>5.打开新增界面后，填写各个表单信息（user和password未开发暂放）</w:t>
      </w:r>
    </w:p>
    <w:p w14:paraId="139E04A1" w14:textId="23C4A2DC" w:rsidR="003E3E63" w:rsidRDefault="003E3E63">
      <w:r>
        <w:rPr>
          <w:noProof/>
        </w:rPr>
        <w:drawing>
          <wp:inline distT="0" distB="0" distL="0" distR="0" wp14:anchorId="657F9AE6" wp14:editId="4D0068E3">
            <wp:extent cx="5274310" cy="1946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95F5" w14:textId="564E3E21" w:rsidR="003E3E63" w:rsidRDefault="003E3E63">
      <w:r>
        <w:rPr>
          <w:rFonts w:hint="eastAsia"/>
        </w:rPr>
        <w:t>填写完毕后，点击保存按纽，则左侧会出现菜单数据</w:t>
      </w:r>
    </w:p>
    <w:p w14:paraId="12B26084" w14:textId="4348D8AF" w:rsidR="003E3E63" w:rsidRDefault="009B6EBC">
      <w:r>
        <w:rPr>
          <w:noProof/>
        </w:rPr>
        <w:drawing>
          <wp:inline distT="0" distB="0" distL="0" distR="0" wp14:anchorId="06B93900" wp14:editId="3F448902">
            <wp:extent cx="5274310" cy="1913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BF0" w14:textId="08DE5247" w:rsidR="009B6EBC" w:rsidRDefault="009B6EBC"/>
    <w:p w14:paraId="54072A56" w14:textId="13C49F03" w:rsidR="009B6EBC" w:rsidRDefault="009B6EBC">
      <w:r>
        <w:rPr>
          <w:rFonts w:hint="eastAsia"/>
        </w:rPr>
        <w:t>6.选择开始时间和结束时间，开始同步MongoDb数据。</w:t>
      </w:r>
    </w:p>
    <w:sectPr w:rsidR="009B6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85192" w14:textId="77777777" w:rsidR="00AE5758" w:rsidRDefault="00AE5758" w:rsidP="000C08C5">
      <w:r>
        <w:separator/>
      </w:r>
    </w:p>
  </w:endnote>
  <w:endnote w:type="continuationSeparator" w:id="0">
    <w:p w14:paraId="57122F95" w14:textId="77777777" w:rsidR="00AE5758" w:rsidRDefault="00AE5758" w:rsidP="000C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2BD3A" w14:textId="77777777" w:rsidR="00AE5758" w:rsidRDefault="00AE5758" w:rsidP="000C08C5">
      <w:r>
        <w:separator/>
      </w:r>
    </w:p>
  </w:footnote>
  <w:footnote w:type="continuationSeparator" w:id="0">
    <w:p w14:paraId="613E241B" w14:textId="77777777" w:rsidR="00AE5758" w:rsidRDefault="00AE5758" w:rsidP="000C0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BAB"/>
    <w:multiLevelType w:val="hybridMultilevel"/>
    <w:tmpl w:val="B0B22CD0"/>
    <w:lvl w:ilvl="0" w:tplc="53509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83"/>
    <w:rsid w:val="000C08C5"/>
    <w:rsid w:val="00251033"/>
    <w:rsid w:val="002A5953"/>
    <w:rsid w:val="00375D7C"/>
    <w:rsid w:val="003E3E63"/>
    <w:rsid w:val="004A18F1"/>
    <w:rsid w:val="00532F7E"/>
    <w:rsid w:val="005B47A5"/>
    <w:rsid w:val="00626183"/>
    <w:rsid w:val="00646DAF"/>
    <w:rsid w:val="006821E5"/>
    <w:rsid w:val="006975FC"/>
    <w:rsid w:val="006C3B33"/>
    <w:rsid w:val="007276C8"/>
    <w:rsid w:val="007A05BA"/>
    <w:rsid w:val="008423A4"/>
    <w:rsid w:val="008B461F"/>
    <w:rsid w:val="008B4B25"/>
    <w:rsid w:val="0097380D"/>
    <w:rsid w:val="009B6EBC"/>
    <w:rsid w:val="00AA2B35"/>
    <w:rsid w:val="00AE5758"/>
    <w:rsid w:val="00B42B92"/>
    <w:rsid w:val="00BA7F3A"/>
    <w:rsid w:val="00CC4A4B"/>
    <w:rsid w:val="00D34124"/>
    <w:rsid w:val="00D50C8A"/>
    <w:rsid w:val="00DB3C83"/>
    <w:rsid w:val="00DD5D50"/>
    <w:rsid w:val="00E86627"/>
    <w:rsid w:val="00EE1F0D"/>
    <w:rsid w:val="00F0300C"/>
    <w:rsid w:val="00F5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D2754"/>
  <w15:chartTrackingRefBased/>
  <w15:docId w15:val="{9B200EA9-DCFC-4267-B65F-3E953A95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1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2B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2B3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C0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08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0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0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ftp.well-soft.com/%BF%AA%B7%A2%B9%A4%BE%DF/mongodb-win32-x86_64-2012plus-4.2.6-signed.msi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wellsoft</dc:creator>
  <cp:keywords/>
  <dc:description/>
  <cp:lastModifiedBy>wellsoft</cp:lastModifiedBy>
  <cp:revision>12</cp:revision>
  <dcterms:created xsi:type="dcterms:W3CDTF">2020-05-25T03:31:00Z</dcterms:created>
  <dcterms:modified xsi:type="dcterms:W3CDTF">2020-05-29T07:36:00Z</dcterms:modified>
</cp:coreProperties>
</file>