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CF03D" w14:textId="77777777" w:rsidR="00D55F0F" w:rsidRPr="00940FDC" w:rsidRDefault="00D55F0F" w:rsidP="00D55F0F"/>
    <w:p w14:paraId="06790F5B" w14:textId="77777777" w:rsidR="00D55F0F" w:rsidRPr="00940FDC" w:rsidRDefault="00D55F0F" w:rsidP="00D55F0F">
      <w:pPr>
        <w:jc w:val="center"/>
        <w:rPr>
          <w:rFonts w:eastAsia="黑体"/>
        </w:rPr>
      </w:pPr>
      <w:r>
        <w:rPr>
          <w:rFonts w:eastAsia="黑体" w:hint="eastAsia"/>
          <w:sz w:val="36"/>
        </w:rPr>
        <w:t>蓝牙传输安全调研与可靠传输系统设计</w:t>
      </w:r>
    </w:p>
    <w:p w14:paraId="6D4EDC90" w14:textId="77777777" w:rsidR="00D55F0F" w:rsidRPr="00940FDC" w:rsidRDefault="00D55F0F" w:rsidP="00D55F0F">
      <w:pPr>
        <w:jc w:val="center"/>
        <w:rPr>
          <w:rFonts w:eastAsia="黑体"/>
        </w:rPr>
      </w:pPr>
    </w:p>
    <w:p w14:paraId="05707D99" w14:textId="2745B046" w:rsidR="00D55F0F" w:rsidRPr="00940FDC" w:rsidRDefault="00D55F0F" w:rsidP="00D55F0F">
      <w:pPr>
        <w:jc w:val="center"/>
        <w:rPr>
          <w:rFonts w:eastAsia="华文仿宋"/>
        </w:rPr>
      </w:pPr>
      <w:r>
        <w:rPr>
          <w:rFonts w:eastAsia="华文仿宋" w:hint="eastAsia"/>
          <w:sz w:val="28"/>
        </w:rPr>
        <w:t>学号：</w:t>
      </w:r>
      <w:r>
        <w:rPr>
          <w:rFonts w:eastAsia="华文仿宋"/>
          <w:sz w:val="28"/>
        </w:rPr>
        <w:tab/>
      </w:r>
      <w:r>
        <w:rPr>
          <w:rFonts w:eastAsia="华文仿宋"/>
          <w:sz w:val="28"/>
        </w:rPr>
        <w:tab/>
      </w:r>
      <w:r>
        <w:rPr>
          <w:rFonts w:eastAsia="华文仿宋"/>
          <w:sz w:val="28"/>
        </w:rPr>
        <w:tab/>
      </w:r>
      <w:r>
        <w:rPr>
          <w:rFonts w:eastAsia="华文仿宋"/>
          <w:sz w:val="28"/>
        </w:rPr>
        <w:tab/>
      </w:r>
      <w:r>
        <w:rPr>
          <w:rFonts w:eastAsia="华文仿宋"/>
          <w:sz w:val="28"/>
        </w:rPr>
        <w:tab/>
      </w:r>
      <w:r>
        <w:rPr>
          <w:rFonts w:eastAsia="华文仿宋" w:hint="eastAsia"/>
          <w:sz w:val="28"/>
        </w:rPr>
        <w:t>姓名：</w:t>
      </w:r>
      <w:r w:rsidR="003F3228" w:rsidRPr="00940FDC">
        <w:rPr>
          <w:rFonts w:eastAsia="华文仿宋"/>
        </w:rPr>
        <w:t xml:space="preserve"> </w:t>
      </w:r>
    </w:p>
    <w:p w14:paraId="478EFEAB" w14:textId="77777777" w:rsidR="00D55F0F" w:rsidRPr="00940FDC" w:rsidRDefault="00D55F0F" w:rsidP="00D55F0F">
      <w:pPr>
        <w:jc w:val="center"/>
        <w:rPr>
          <w:rFonts w:eastAsia="华文仿宋"/>
        </w:rPr>
      </w:pPr>
    </w:p>
    <w:p w14:paraId="53CCC6C7" w14:textId="66C4A2F3" w:rsidR="00D55F0F" w:rsidRPr="00687060" w:rsidRDefault="00D55F0F" w:rsidP="00D55F0F">
      <w:pPr>
        <w:ind w:leftChars="400" w:left="772" w:rightChars="400" w:right="772"/>
        <w:rPr>
          <w:rFonts w:eastAsia="华文楷体"/>
          <w:sz w:val="18"/>
        </w:rPr>
      </w:pPr>
      <w:r w:rsidRPr="00940FDC">
        <w:rPr>
          <w:rFonts w:eastAsia="黑体"/>
          <w:sz w:val="18"/>
        </w:rPr>
        <w:t>摘要：</w:t>
      </w:r>
      <w:r w:rsidRPr="00687060">
        <w:rPr>
          <w:rFonts w:eastAsia="华文楷体" w:hint="eastAsia"/>
          <w:sz w:val="18"/>
        </w:rPr>
        <w:t>随着蓝牙技术的不断发展，其应用范围从传统的点对点文件传输、语音通信等拓展至医疗监护、室内定位、智能家居等物联网领域，并展现出了较高的应用价值。然而无线信道的开放性使蓝牙与生俱来地面临着安全攻击的威胁，虽然蓝牙规范提供了一定的安全机制，但其仍存在缺陷，不能满足军事领域的安全需求，这也限制了蓝牙在军事应用领域的进一步发展。本文通过深入研究现有蓝牙安全机制，总结归纳其安全缺陷，并结合军事领域的应用需求，</w:t>
      </w:r>
      <w:r>
        <w:rPr>
          <w:rFonts w:eastAsia="华文楷体" w:hint="eastAsia"/>
          <w:sz w:val="18"/>
        </w:rPr>
        <w:t>提出</w:t>
      </w:r>
      <w:r w:rsidRPr="00687060">
        <w:rPr>
          <w:rFonts w:eastAsia="华文楷体" w:hint="eastAsia"/>
          <w:sz w:val="18"/>
        </w:rPr>
        <w:t>蓝牙安全增强模型和消息安全传输架构</w:t>
      </w:r>
      <w:r w:rsidR="001C353F">
        <w:rPr>
          <w:rFonts w:eastAsia="华文楷体" w:hint="eastAsia"/>
          <w:sz w:val="18"/>
        </w:rPr>
        <w:t>作为解决当前蓝牙通信安全隐患的选项</w:t>
      </w:r>
      <w:r w:rsidRPr="00687060">
        <w:rPr>
          <w:rFonts w:eastAsia="华文楷体" w:hint="eastAsia"/>
          <w:sz w:val="18"/>
        </w:rPr>
        <w:t>。</w:t>
      </w:r>
    </w:p>
    <w:p w14:paraId="71F2A645" w14:textId="77777777" w:rsidR="00D55F0F" w:rsidRPr="00940FDC" w:rsidRDefault="00D55F0F" w:rsidP="00D55F0F">
      <w:pPr>
        <w:ind w:leftChars="400" w:left="772" w:rightChars="400" w:right="772"/>
        <w:rPr>
          <w:rFonts w:eastAsia="华文楷体"/>
          <w:sz w:val="18"/>
        </w:rPr>
      </w:pPr>
      <w:r w:rsidRPr="00940FDC">
        <w:rPr>
          <w:rFonts w:eastAsia="黑体"/>
          <w:sz w:val="18"/>
        </w:rPr>
        <w:t>关键词：</w:t>
      </w:r>
      <w:r>
        <w:rPr>
          <w:rFonts w:eastAsia="华文楷体" w:hint="eastAsia"/>
          <w:sz w:val="18"/>
        </w:rPr>
        <w:t>蓝牙；安全传输；传输机制；安全漏洞</w:t>
      </w:r>
    </w:p>
    <w:p w14:paraId="04E18714" w14:textId="77777777" w:rsidR="00D55F0F" w:rsidRPr="00940FDC" w:rsidRDefault="00D55F0F" w:rsidP="00D55F0F">
      <w:pPr>
        <w:rPr>
          <w:rFonts w:eastAsia="华文楷体"/>
          <w:sz w:val="18"/>
        </w:rPr>
      </w:pPr>
    </w:p>
    <w:p w14:paraId="5B07ADDB" w14:textId="77777777" w:rsidR="00D55F0F" w:rsidRDefault="00D55F0F" w:rsidP="00D55F0F">
      <w:pPr>
        <w:pStyle w:val="2"/>
        <w:rPr>
          <w:rFonts w:ascii="Times New Roman" w:hAnsi="Times New Roman"/>
          <w:i w:val="0"/>
          <w:iCs w:val="0"/>
          <w:sz w:val="28"/>
        </w:rPr>
      </w:pPr>
      <w:r w:rsidRPr="00687060">
        <w:rPr>
          <w:rFonts w:ascii="Times New Roman" w:hAnsi="Times New Roman"/>
          <w:i w:val="0"/>
          <w:iCs w:val="0"/>
          <w:sz w:val="28"/>
        </w:rPr>
        <w:t xml:space="preserve">Bluetooth </w:t>
      </w:r>
      <w:r>
        <w:rPr>
          <w:rFonts w:ascii="Times New Roman" w:hAnsi="Times New Roman" w:hint="eastAsia"/>
          <w:i w:val="0"/>
          <w:iCs w:val="0"/>
          <w:sz w:val="28"/>
        </w:rPr>
        <w:t>T</w:t>
      </w:r>
      <w:r w:rsidRPr="00687060">
        <w:rPr>
          <w:rFonts w:ascii="Times New Roman" w:hAnsi="Times New Roman"/>
          <w:i w:val="0"/>
          <w:iCs w:val="0"/>
          <w:sz w:val="28"/>
        </w:rPr>
        <w:t xml:space="preserve">ransmission </w:t>
      </w:r>
      <w:r>
        <w:rPr>
          <w:rFonts w:ascii="Times New Roman" w:hAnsi="Times New Roman"/>
          <w:i w:val="0"/>
          <w:iCs w:val="0"/>
          <w:sz w:val="28"/>
        </w:rPr>
        <w:t>S</w:t>
      </w:r>
      <w:r w:rsidRPr="00687060">
        <w:rPr>
          <w:rFonts w:ascii="Times New Roman" w:hAnsi="Times New Roman"/>
          <w:i w:val="0"/>
          <w:iCs w:val="0"/>
          <w:sz w:val="28"/>
        </w:rPr>
        <w:t xml:space="preserve">ecurity </w:t>
      </w:r>
      <w:r>
        <w:rPr>
          <w:rFonts w:ascii="Times New Roman" w:hAnsi="Times New Roman"/>
          <w:i w:val="0"/>
          <w:iCs w:val="0"/>
          <w:sz w:val="28"/>
        </w:rPr>
        <w:t>R</w:t>
      </w:r>
      <w:r w:rsidRPr="00687060">
        <w:rPr>
          <w:rFonts w:ascii="Times New Roman" w:hAnsi="Times New Roman"/>
          <w:i w:val="0"/>
          <w:iCs w:val="0"/>
          <w:sz w:val="28"/>
        </w:rPr>
        <w:t xml:space="preserve">esearch and </w:t>
      </w:r>
      <w:r>
        <w:rPr>
          <w:rFonts w:ascii="Times New Roman" w:hAnsi="Times New Roman"/>
          <w:i w:val="0"/>
          <w:iCs w:val="0"/>
          <w:sz w:val="28"/>
        </w:rPr>
        <w:t>R</w:t>
      </w:r>
      <w:r w:rsidRPr="00687060">
        <w:rPr>
          <w:rFonts w:ascii="Times New Roman" w:hAnsi="Times New Roman"/>
          <w:i w:val="0"/>
          <w:iCs w:val="0"/>
          <w:sz w:val="28"/>
        </w:rPr>
        <w:t xml:space="preserve">eliable </w:t>
      </w:r>
      <w:r>
        <w:rPr>
          <w:rFonts w:ascii="Times New Roman" w:hAnsi="Times New Roman"/>
          <w:i w:val="0"/>
          <w:iCs w:val="0"/>
          <w:sz w:val="28"/>
        </w:rPr>
        <w:t>S</w:t>
      </w:r>
      <w:r w:rsidRPr="00687060">
        <w:rPr>
          <w:rFonts w:ascii="Times New Roman" w:hAnsi="Times New Roman"/>
          <w:i w:val="0"/>
          <w:iCs w:val="0"/>
          <w:sz w:val="28"/>
        </w:rPr>
        <w:t xml:space="preserve">ystem </w:t>
      </w:r>
      <w:r>
        <w:rPr>
          <w:rFonts w:ascii="Times New Roman" w:hAnsi="Times New Roman"/>
          <w:i w:val="0"/>
          <w:iCs w:val="0"/>
          <w:sz w:val="28"/>
        </w:rPr>
        <w:t>D</w:t>
      </w:r>
      <w:r w:rsidRPr="00687060">
        <w:rPr>
          <w:rFonts w:ascii="Times New Roman" w:hAnsi="Times New Roman"/>
          <w:i w:val="0"/>
          <w:iCs w:val="0"/>
          <w:sz w:val="28"/>
        </w:rPr>
        <w:t>esign</w:t>
      </w:r>
    </w:p>
    <w:p w14:paraId="50A58F1D" w14:textId="77777777" w:rsidR="00D55F0F" w:rsidRPr="00940FDC" w:rsidRDefault="00D55F0F" w:rsidP="00D55F0F">
      <w:pPr>
        <w:pStyle w:val="2"/>
        <w:rPr>
          <w:rFonts w:ascii="Times New Roman" w:hAnsi="Times New Roman"/>
          <w:i w:val="0"/>
          <w:iCs w:val="0"/>
        </w:rPr>
      </w:pPr>
      <w:r>
        <w:rPr>
          <w:rFonts w:ascii="Times New Roman" w:hAnsi="Times New Roman"/>
        </w:rPr>
        <w:t>S</w:t>
      </w:r>
      <w:r>
        <w:rPr>
          <w:rFonts w:ascii="Times New Roman" w:hAnsi="Times New Roman" w:hint="eastAsia"/>
        </w:rPr>
        <w:t>tudent</w:t>
      </w:r>
      <w:r>
        <w:rPr>
          <w:rFonts w:ascii="Times New Roman" w:hAnsi="Times New Roman"/>
        </w:rPr>
        <w:t xml:space="preserve"> </w:t>
      </w:r>
      <w:r>
        <w:rPr>
          <w:rFonts w:ascii="Times New Roman" w:hAnsi="Times New Roman" w:hint="eastAsia"/>
        </w:rPr>
        <w:t>number</w:t>
      </w:r>
      <w:r>
        <w:rPr>
          <w:rFonts w:ascii="Times New Roman" w:hAnsi="Times New Roman"/>
        </w:rPr>
        <w:t>: 21009200659</w:t>
      </w: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hint="eastAsia"/>
        </w:rPr>
        <w:t>ame:</w:t>
      </w:r>
      <w:r>
        <w:rPr>
          <w:rFonts w:ascii="Times New Roman" w:hAnsi="Times New Roman"/>
        </w:rPr>
        <w:t xml:space="preserve"> </w:t>
      </w:r>
      <w:r>
        <w:rPr>
          <w:rFonts w:ascii="Times New Roman" w:hAnsi="Times New Roman" w:hint="eastAsia"/>
        </w:rPr>
        <w:t>HAN</w:t>
      </w:r>
      <w:r>
        <w:rPr>
          <w:rFonts w:ascii="Times New Roman" w:hAnsi="Times New Roman"/>
        </w:rPr>
        <w:t xml:space="preserve"> </w:t>
      </w:r>
      <w:r>
        <w:rPr>
          <w:rFonts w:ascii="Times New Roman" w:hAnsi="Times New Roman" w:hint="eastAsia"/>
        </w:rPr>
        <w:t>Zhifeng</w:t>
      </w:r>
    </w:p>
    <w:p w14:paraId="7A701C3B" w14:textId="77777777" w:rsidR="00D55F0F" w:rsidRPr="00940FDC" w:rsidRDefault="00D55F0F" w:rsidP="00D55F0F">
      <w:pPr>
        <w:ind w:leftChars="400" w:left="772" w:rightChars="400" w:right="772"/>
      </w:pPr>
    </w:p>
    <w:p w14:paraId="39F7F553" w14:textId="77777777" w:rsidR="00D55F0F" w:rsidRPr="004B562A" w:rsidRDefault="00D55F0F" w:rsidP="00D55F0F">
      <w:pPr>
        <w:ind w:leftChars="400" w:left="772" w:rightChars="400" w:right="772"/>
        <w:rPr>
          <w:rFonts w:eastAsia="华文楷体"/>
          <w:sz w:val="18"/>
        </w:rPr>
      </w:pPr>
      <w:r w:rsidRPr="00940FDC">
        <w:rPr>
          <w:b/>
          <w:bCs/>
          <w:sz w:val="18"/>
        </w:rPr>
        <w:t>Abstract:</w:t>
      </w:r>
      <w:r>
        <w:rPr>
          <w:b/>
          <w:bCs/>
          <w:sz w:val="18"/>
        </w:rPr>
        <w:t xml:space="preserve"> </w:t>
      </w:r>
      <w:r w:rsidRPr="00687060">
        <w:rPr>
          <w:rFonts w:eastAsia="华文楷体"/>
          <w:sz w:val="18"/>
        </w:rPr>
        <w:t>With the continuous development of Bluetooth technology, its scope of application has expanded from traditional point-to-point file transfer, voice communication, etc. to the Internet of Things (IoT) fields such as medical monitoring, indoor positioning, smart home, etc., and has shown a high value for military applications. However, the openness of the wireless channel makes Bluetooth inherently face the threat of security attacks. Although the Bluetooth specification provides a certain security mechanism, it still has defects and cannot meet the security requirements of the military field, which also limits the further development of Bluetooth in the field of military applications. In this paper, we propose a Bluetooth security enhancement model and a secure message transmission architecture by deeply studying the existing Bluetooth security mechanisms, summarizing and generalizing its security defects, and combining with the application requirements in the military field</w:t>
      </w:r>
      <w:r>
        <w:rPr>
          <w:rFonts w:eastAsia="华文楷体"/>
          <w:sz w:val="18"/>
        </w:rPr>
        <w:t>.</w:t>
      </w:r>
    </w:p>
    <w:p w14:paraId="788B4E96" w14:textId="77777777" w:rsidR="00D55F0F" w:rsidRPr="00940FDC" w:rsidRDefault="00D55F0F" w:rsidP="00D55F0F">
      <w:pPr>
        <w:ind w:leftChars="400" w:left="772" w:rightChars="400" w:right="772"/>
        <w:rPr>
          <w:sz w:val="18"/>
        </w:rPr>
      </w:pPr>
      <w:r w:rsidRPr="00940FDC">
        <w:rPr>
          <w:b/>
          <w:bCs/>
          <w:sz w:val="18"/>
        </w:rPr>
        <w:t xml:space="preserve">Key Words: </w:t>
      </w:r>
      <w:r>
        <w:rPr>
          <w:rFonts w:hint="eastAsia"/>
          <w:sz w:val="18"/>
        </w:rPr>
        <w:t xml:space="preserve"> </w:t>
      </w:r>
      <w:r w:rsidRPr="00687060">
        <w:rPr>
          <w:sz w:val="18"/>
        </w:rPr>
        <w:t xml:space="preserve">Bluetooth; </w:t>
      </w:r>
      <w:r>
        <w:rPr>
          <w:rFonts w:hint="eastAsia"/>
          <w:sz w:val="18"/>
        </w:rPr>
        <w:t>S</w:t>
      </w:r>
      <w:r w:rsidRPr="00687060">
        <w:rPr>
          <w:sz w:val="18"/>
        </w:rPr>
        <w:t xml:space="preserve">ecure </w:t>
      </w:r>
      <w:r>
        <w:rPr>
          <w:rFonts w:hint="eastAsia"/>
          <w:sz w:val="18"/>
        </w:rPr>
        <w:t>T</w:t>
      </w:r>
      <w:r w:rsidRPr="00687060">
        <w:rPr>
          <w:sz w:val="18"/>
        </w:rPr>
        <w:t>ransmission</w:t>
      </w:r>
      <w:r>
        <w:rPr>
          <w:sz w:val="18"/>
        </w:rPr>
        <w:t xml:space="preserve">; </w:t>
      </w:r>
      <w:r w:rsidRPr="00D2594D">
        <w:rPr>
          <w:sz w:val="18"/>
        </w:rPr>
        <w:t xml:space="preserve">Transmission </w:t>
      </w:r>
      <w:r>
        <w:rPr>
          <w:sz w:val="18"/>
        </w:rPr>
        <w:t>M</w:t>
      </w:r>
      <w:r w:rsidRPr="00D2594D">
        <w:rPr>
          <w:sz w:val="18"/>
        </w:rPr>
        <w:t xml:space="preserve">echanisms; </w:t>
      </w:r>
      <w:r>
        <w:rPr>
          <w:sz w:val="18"/>
        </w:rPr>
        <w:t>S</w:t>
      </w:r>
      <w:r w:rsidRPr="00D2594D">
        <w:rPr>
          <w:sz w:val="18"/>
        </w:rPr>
        <w:t xml:space="preserve">ecurity </w:t>
      </w:r>
      <w:r>
        <w:rPr>
          <w:sz w:val="18"/>
        </w:rPr>
        <w:t>B</w:t>
      </w:r>
      <w:r w:rsidRPr="00D2594D">
        <w:rPr>
          <w:sz w:val="18"/>
        </w:rPr>
        <w:t>reaches</w:t>
      </w:r>
    </w:p>
    <w:p w14:paraId="1352BDBE" w14:textId="77777777" w:rsidR="00D55F0F" w:rsidRDefault="00D55F0F" w:rsidP="00D55F0F"/>
    <w:p w14:paraId="6845CF34" w14:textId="77777777" w:rsidR="00D55F0F" w:rsidRPr="00F61AC9" w:rsidRDefault="00D55F0F" w:rsidP="00D55F0F">
      <w:pPr>
        <w:numPr>
          <w:ilvl w:val="0"/>
          <w:numId w:val="1"/>
        </w:numPr>
        <w:rPr>
          <w:rFonts w:eastAsia="黑体"/>
          <w:b/>
          <w:bCs/>
          <w:sz w:val="28"/>
        </w:rPr>
      </w:pPr>
      <w:r>
        <w:rPr>
          <w:rFonts w:eastAsia="黑体"/>
          <w:b/>
          <w:bCs/>
          <w:sz w:val="28"/>
        </w:rPr>
        <w:t>引言</w:t>
      </w:r>
    </w:p>
    <w:p w14:paraId="592AEC09" w14:textId="77777777" w:rsidR="00D55F0F" w:rsidRPr="00C36D1D" w:rsidRDefault="00D55F0F" w:rsidP="00D55F0F">
      <w:pPr>
        <w:ind w:firstLineChars="200" w:firstLine="386"/>
      </w:pPr>
      <w:r>
        <w:rPr>
          <w:rFonts w:hint="eastAsia"/>
        </w:rPr>
        <w:t>在无线技术迅猛发展的今天，蓝牙以其低成本、低复杂度、高可靠性的特点，在物联网领域得到了广泛应用，并展现出了较高的军事应用价值。然而无线信道的开放性和蓝牙规范自身安全机制的缺陷使蓝牙面临众多安全威胁，这也限制了蓝牙在军事领域的进一步应用和发展。因此，研究并解决蓝牙技术存在的安全问题具有重要的现实意义。</w:t>
      </w:r>
    </w:p>
    <w:p w14:paraId="5EADEF8E" w14:textId="77777777" w:rsidR="00D55F0F" w:rsidRDefault="00D55F0F" w:rsidP="00D55F0F">
      <w:pPr>
        <w:ind w:firstLineChars="200" w:firstLine="386"/>
      </w:pPr>
    </w:p>
    <w:p w14:paraId="51CC1611" w14:textId="77777777" w:rsidR="00D55F0F" w:rsidRPr="00D34421" w:rsidRDefault="00D55F0F" w:rsidP="00D55F0F">
      <w:pPr>
        <w:numPr>
          <w:ilvl w:val="0"/>
          <w:numId w:val="1"/>
        </w:numPr>
        <w:rPr>
          <w:rFonts w:eastAsia="黑体"/>
          <w:b/>
          <w:bCs/>
          <w:sz w:val="28"/>
        </w:rPr>
      </w:pPr>
      <w:r>
        <w:rPr>
          <w:rFonts w:eastAsia="黑体" w:hint="eastAsia"/>
          <w:b/>
          <w:bCs/>
          <w:sz w:val="28"/>
        </w:rPr>
        <w:t>背景</w:t>
      </w:r>
    </w:p>
    <w:p w14:paraId="1D777134" w14:textId="77777777" w:rsidR="00D55F0F" w:rsidRDefault="00D55F0F" w:rsidP="00D55F0F">
      <w:pPr>
        <w:ind w:firstLine="360"/>
        <w:jc w:val="left"/>
      </w:pPr>
      <w:r>
        <w:rPr>
          <w:rFonts w:hint="eastAsia"/>
        </w:rPr>
        <w:t>作为一种短距离的无线通信技术，蓝牙以跳频方式工作于全球通用的</w:t>
      </w:r>
      <w:r>
        <w:rPr>
          <w:rFonts w:hint="eastAsia"/>
        </w:rPr>
        <w:t xml:space="preserve"> 2.4GHz ISM</w:t>
      </w:r>
      <w:r>
        <w:rPr>
          <w:rFonts w:hint="eastAsia"/>
        </w:rPr>
        <w:t>（</w:t>
      </w:r>
      <w:r>
        <w:rPr>
          <w:rFonts w:hint="eastAsia"/>
        </w:rPr>
        <w:t xml:space="preserve">Industrial Scientific Medical, </w:t>
      </w:r>
      <w:r>
        <w:rPr>
          <w:rFonts w:hint="eastAsia"/>
        </w:rPr>
        <w:t>工业、科学、医学）频段，具有抗干扰能力强、应用成本低、实现复杂度小等优点</w:t>
      </w:r>
      <w:r>
        <w:rPr>
          <w:rFonts w:hint="eastAsia"/>
        </w:rPr>
        <w:t>[1]</w:t>
      </w:r>
      <w:r>
        <w:rPr>
          <w:rFonts w:hint="eastAsia"/>
        </w:rPr>
        <w:t>。蓝牙可以有效实现近距离内各种设备间的数据交互和资源共享，目前已作为标准的通信接口配置于智能手机、笔记本电脑等移动设备。</w:t>
      </w:r>
    </w:p>
    <w:p w14:paraId="0A3EA85E" w14:textId="77777777" w:rsidR="00D55F0F" w:rsidRDefault="00D55F0F" w:rsidP="00D55F0F">
      <w:pPr>
        <w:ind w:firstLine="360"/>
        <w:jc w:val="left"/>
      </w:pPr>
      <w:r>
        <w:rPr>
          <w:rFonts w:hint="eastAsia"/>
        </w:rPr>
        <w:t>蓝牙</w:t>
      </w:r>
      <w:r>
        <w:rPr>
          <w:rFonts w:hint="eastAsia"/>
        </w:rPr>
        <w:t xml:space="preserve"> v4.0 </w:t>
      </w:r>
      <w:r>
        <w:rPr>
          <w:rFonts w:hint="eastAsia"/>
        </w:rPr>
        <w:t>规范</w:t>
      </w:r>
      <w:r>
        <w:rPr>
          <w:rFonts w:hint="eastAsia"/>
        </w:rPr>
        <w:t>[2]</w:t>
      </w:r>
      <w:r>
        <w:rPr>
          <w:rFonts w:hint="eastAsia"/>
        </w:rPr>
        <w:t>中首次提出的低功耗工作模式，主要面向数据传输量小且突发性强的应用场景，能</w:t>
      </w:r>
      <w:r>
        <w:rPr>
          <w:rFonts w:hint="eastAsia"/>
        </w:rPr>
        <w:lastRenderedPageBreak/>
        <w:t>够满足传感器设备的通信需求，推动了蓝牙技术在物联网领域的应用和发展。由于其良好的性质，蓝牙已被用于智能家居、医疗监护、室内定位等众多领域</w:t>
      </w:r>
      <w:r>
        <w:rPr>
          <w:rFonts w:hint="eastAsia"/>
        </w:rPr>
        <w:t>[3-6]</w:t>
      </w:r>
      <w:r>
        <w:rPr>
          <w:rFonts w:hint="eastAsia"/>
        </w:rPr>
        <w:t>，并展现出了较高的军事应用价值。例如，蓝牙网络可用于涉密装</w:t>
      </w:r>
      <w:r>
        <w:rPr>
          <w:rFonts w:hint="eastAsia"/>
        </w:rPr>
        <w:t>/</w:t>
      </w:r>
      <w:r>
        <w:rPr>
          <w:rFonts w:hint="eastAsia"/>
        </w:rPr>
        <w:t>设备的精确定位管控、官兵训练时生命体征的监测、军用车载网络及军事领域的智能医疗系统等。</w:t>
      </w:r>
    </w:p>
    <w:p w14:paraId="20CDD4C6" w14:textId="77777777" w:rsidR="00D55F0F" w:rsidRDefault="00D55F0F" w:rsidP="00D55F0F">
      <w:pPr>
        <w:ind w:firstLine="360"/>
        <w:jc w:val="left"/>
      </w:pPr>
      <w:r>
        <w:rPr>
          <w:rFonts w:hint="eastAsia"/>
        </w:rPr>
        <w:t>随着蓝牙应用范围的扩展，其安全问题也越来越受到人们的关注。无线信道的开放性使蓝牙与生俱来地面临着窃听、篡改、重放等安全威胁，但资源有限、计算能力差的特点和低功耗的要求又限制了高复杂度密码算法的使用。虽然蓝牙规范设计了一定的安全机制，但相关研究</w:t>
      </w:r>
      <w:r>
        <w:rPr>
          <w:rFonts w:hint="eastAsia"/>
        </w:rPr>
        <w:t>[7-9]</w:t>
      </w:r>
      <w:r>
        <w:rPr>
          <w:rFonts w:hint="eastAsia"/>
        </w:rPr>
        <w:t>表明，这些安全机制仍然存在缺陷，不能满足军事、金融等高安全领域的应用需求。</w:t>
      </w:r>
    </w:p>
    <w:p w14:paraId="1368735E" w14:textId="77777777" w:rsidR="00D55F0F" w:rsidRDefault="00D55F0F" w:rsidP="00D55F0F">
      <w:pPr>
        <w:ind w:firstLine="360"/>
        <w:jc w:val="left"/>
      </w:pPr>
      <w:r>
        <w:rPr>
          <w:rFonts w:hint="eastAsia"/>
        </w:rPr>
        <w:t>针对蓝牙规范存在的安全问题，众多研究学者提出了安全增强机制</w:t>
      </w:r>
      <w:r>
        <w:rPr>
          <w:rFonts w:hint="eastAsia"/>
        </w:rPr>
        <w:t>[10-14]</w:t>
      </w:r>
      <w:r>
        <w:rPr>
          <w:rFonts w:hint="eastAsia"/>
        </w:rPr>
        <w:t>。为实现设备间的身份认证和密钥协商，现有的蓝牙安全传输方案需要将敏感的秘密参数保存于设备存储器，然而，这种存储方式不能抵抗复制攻击</w:t>
      </w:r>
      <w:r>
        <w:rPr>
          <w:rFonts w:hint="eastAsia"/>
        </w:rPr>
        <w:t>[15]</w:t>
      </w:r>
      <w:r>
        <w:rPr>
          <w:rFonts w:hint="eastAsia"/>
        </w:rPr>
        <w:t>。攻击者可以捕获开放环境中自我保护能力差的蓝牙设备，并从其存储器中提出密钥、算法参数等敏感信息。利用上述参数，攻击者既可以恢复出该设备参与的通信过程中的所有消息明文，也能够伪造合法设备的身份，传递虚假消息。因此，要将现有的蓝牙安全方案应用于高安全领域，必须在设备中增加芯片安全防护机制，以抵抗复制攻击的威胁，但该方式实现代价较高</w:t>
      </w:r>
      <w:r>
        <w:rPr>
          <w:rFonts w:hint="eastAsia"/>
        </w:rPr>
        <w:t>[16]</w:t>
      </w:r>
      <w:r>
        <w:rPr>
          <w:rFonts w:hint="eastAsia"/>
        </w:rPr>
        <w:t>，减弱了蓝牙低成本的优势。</w:t>
      </w:r>
    </w:p>
    <w:p w14:paraId="291EA2E9" w14:textId="77777777" w:rsidR="00D55F0F" w:rsidRPr="00C36D1D" w:rsidRDefault="00D55F0F" w:rsidP="00D55F0F">
      <w:pPr>
        <w:ind w:firstLine="360"/>
        <w:jc w:val="left"/>
      </w:pPr>
      <w:r>
        <w:rPr>
          <w:rFonts w:hint="eastAsia"/>
        </w:rPr>
        <w:t>综上所述，虽然蓝牙技术有着良好的军事应用价值，但是现有的蓝牙安全机制不能满足军事领域的安全需求。</w:t>
      </w:r>
    </w:p>
    <w:p w14:paraId="175C7C3E" w14:textId="6ED2B5FB" w:rsidR="00D55F0F" w:rsidRPr="00276461" w:rsidRDefault="00D55F0F" w:rsidP="00D55F0F">
      <w:pPr>
        <w:numPr>
          <w:ilvl w:val="0"/>
          <w:numId w:val="1"/>
        </w:numPr>
        <w:rPr>
          <w:rFonts w:eastAsia="黑体"/>
          <w:b/>
          <w:bCs/>
          <w:sz w:val="28"/>
        </w:rPr>
      </w:pPr>
      <w:r>
        <w:rPr>
          <w:rFonts w:eastAsia="黑体" w:hint="eastAsia"/>
          <w:b/>
          <w:bCs/>
          <w:sz w:val="28"/>
        </w:rPr>
        <w:t>蓝牙</w:t>
      </w:r>
      <w:r w:rsidR="006174D8">
        <w:rPr>
          <w:rFonts w:eastAsia="黑体" w:hint="eastAsia"/>
          <w:b/>
          <w:bCs/>
          <w:sz w:val="28"/>
        </w:rPr>
        <w:t>传输</w:t>
      </w:r>
      <w:r>
        <w:rPr>
          <w:rFonts w:eastAsia="黑体" w:hint="eastAsia"/>
          <w:b/>
          <w:bCs/>
          <w:sz w:val="28"/>
        </w:rPr>
        <w:t>安全机制</w:t>
      </w:r>
      <w:r w:rsidR="00C80F1A">
        <w:rPr>
          <w:rFonts w:eastAsia="黑体" w:hint="eastAsia"/>
          <w:b/>
          <w:bCs/>
          <w:sz w:val="28"/>
        </w:rPr>
        <w:t>现状</w:t>
      </w:r>
    </w:p>
    <w:p w14:paraId="3D161299" w14:textId="2108F4CC" w:rsidR="009405F6" w:rsidRDefault="00D4549B" w:rsidP="00D55F0F">
      <w:pPr>
        <w:ind w:firstLine="360"/>
      </w:pPr>
      <w:r>
        <w:rPr>
          <w:rFonts w:hint="eastAsia"/>
        </w:rPr>
        <w:t>蓝牙传输信息基于蓝牙协议栈，现行低功耗蓝牙</w:t>
      </w:r>
      <w:r>
        <w:rPr>
          <w:rFonts w:hint="eastAsia"/>
        </w:rPr>
        <w:t>BLE</w:t>
      </w:r>
      <w:r w:rsidR="009405F6">
        <w:rPr>
          <w:rFonts w:hint="eastAsia"/>
        </w:rPr>
        <w:t>协议栈的具体内容如</w:t>
      </w:r>
      <w:r w:rsidR="00C457BD">
        <w:rPr>
          <w:rFonts w:hint="eastAsia"/>
        </w:rPr>
        <w:t>图</w:t>
      </w:r>
      <w:r w:rsidR="00C457BD">
        <w:rPr>
          <w:rFonts w:hint="eastAsia"/>
        </w:rPr>
        <w:t xml:space="preserve"> 1</w:t>
      </w:r>
      <w:r w:rsidR="00C457BD">
        <w:t xml:space="preserve"> </w:t>
      </w:r>
      <w:r w:rsidR="009405F6">
        <w:rPr>
          <w:rFonts w:hint="eastAsia"/>
        </w:rPr>
        <w:t>所示</w:t>
      </w:r>
      <w:r w:rsidR="00C457BD">
        <w:rPr>
          <w:rFonts w:hint="eastAsia"/>
        </w:rPr>
        <w:t>。</w:t>
      </w:r>
    </w:p>
    <w:p w14:paraId="3E7E6A76" w14:textId="4DBD59DA" w:rsidR="009405F6" w:rsidRDefault="009405F6" w:rsidP="009405F6">
      <w:pPr>
        <w:widowControl/>
        <w:jc w:val="center"/>
        <w:rPr>
          <w:rFonts w:ascii="宋体" w:hAnsi="宋体" w:cs="宋体"/>
          <w:kern w:val="0"/>
          <w:sz w:val="24"/>
        </w:rPr>
      </w:pPr>
      <w:r w:rsidRPr="009405F6">
        <w:rPr>
          <w:rFonts w:ascii="宋体" w:hAnsi="宋体" w:cs="宋体"/>
          <w:kern w:val="0"/>
          <w:sz w:val="24"/>
        </w:rPr>
        <w:fldChar w:fldCharType="begin"/>
      </w:r>
      <w:r w:rsidRPr="009405F6">
        <w:rPr>
          <w:rFonts w:ascii="宋体" w:hAnsi="宋体" w:cs="宋体"/>
          <w:kern w:val="0"/>
          <w:sz w:val="24"/>
        </w:rPr>
        <w:instrText xml:space="preserve"> INCLUDEPICTURE "https://pic3.zhimg.com/80/v2-3230da9d8a19929a6f3665bc66cde032_1440w.webp" \* MERGEFORMATINET </w:instrText>
      </w:r>
      <w:r w:rsidRPr="009405F6">
        <w:rPr>
          <w:rFonts w:ascii="宋体" w:hAnsi="宋体" w:cs="宋体"/>
          <w:kern w:val="0"/>
          <w:sz w:val="24"/>
        </w:rPr>
        <w:fldChar w:fldCharType="separate"/>
      </w:r>
      <w:r w:rsidRPr="009405F6">
        <w:rPr>
          <w:rFonts w:ascii="宋体" w:hAnsi="宋体" w:cs="宋体"/>
          <w:noProof/>
          <w:kern w:val="0"/>
          <w:sz w:val="24"/>
        </w:rPr>
        <w:drawing>
          <wp:inline distT="0" distB="0" distL="0" distR="0" wp14:anchorId="105C42E1" wp14:editId="10B962EA">
            <wp:extent cx="2373731" cy="2641600"/>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18246" r="38739"/>
                    <a:stretch/>
                  </pic:blipFill>
                  <pic:spPr bwMode="auto">
                    <a:xfrm>
                      <a:off x="0" y="0"/>
                      <a:ext cx="2388986" cy="2658576"/>
                    </a:xfrm>
                    <a:prstGeom prst="rect">
                      <a:avLst/>
                    </a:prstGeom>
                    <a:noFill/>
                    <a:ln>
                      <a:noFill/>
                    </a:ln>
                    <a:extLst>
                      <a:ext uri="{53640926-AAD7-44D8-BBD7-CCE9431645EC}">
                        <a14:shadowObscured xmlns:a14="http://schemas.microsoft.com/office/drawing/2010/main"/>
                      </a:ext>
                    </a:extLst>
                  </pic:spPr>
                </pic:pic>
              </a:graphicData>
            </a:graphic>
          </wp:inline>
        </w:drawing>
      </w:r>
      <w:r w:rsidRPr="009405F6">
        <w:rPr>
          <w:rFonts w:ascii="宋体" w:hAnsi="宋体" w:cs="宋体"/>
          <w:kern w:val="0"/>
          <w:sz w:val="24"/>
        </w:rPr>
        <w:fldChar w:fldCharType="end"/>
      </w:r>
    </w:p>
    <w:p w14:paraId="742CDAB5" w14:textId="359BCCED" w:rsidR="00521D72" w:rsidRPr="009405F6" w:rsidRDefault="00521D72" w:rsidP="009405F6">
      <w:pPr>
        <w:widowControl/>
        <w:jc w:val="center"/>
      </w:pPr>
      <w:r w:rsidRPr="00521D72">
        <w:rPr>
          <w:rFonts w:hint="eastAsia"/>
        </w:rPr>
        <w:t>图</w:t>
      </w:r>
      <w:r w:rsidR="00C457BD">
        <w:rPr>
          <w:rFonts w:hint="eastAsia"/>
        </w:rPr>
        <w:t>1</w:t>
      </w:r>
      <w:r w:rsidRPr="00521D72">
        <w:rPr>
          <w:rFonts w:hint="eastAsia"/>
        </w:rPr>
        <w:t xml:space="preserve"> </w:t>
      </w:r>
      <w:r>
        <w:rPr>
          <w:rFonts w:hint="eastAsia"/>
        </w:rPr>
        <w:t>现</w:t>
      </w:r>
      <w:r w:rsidR="009518F5">
        <w:rPr>
          <w:rFonts w:hint="eastAsia"/>
        </w:rPr>
        <w:t>行</w:t>
      </w:r>
      <w:r>
        <w:rPr>
          <w:rFonts w:hint="eastAsia"/>
        </w:rPr>
        <w:t>蓝牙协议栈</w:t>
      </w:r>
    </w:p>
    <w:p w14:paraId="51014709" w14:textId="0CA1A3C1" w:rsidR="00521D72" w:rsidRDefault="00521D72" w:rsidP="007D533A">
      <w:pPr>
        <w:ind w:firstLine="360"/>
      </w:pPr>
      <w:r>
        <w:rPr>
          <w:rFonts w:hint="eastAsia"/>
        </w:rPr>
        <w:t>1</w:t>
      </w:r>
      <w:r>
        <w:rPr>
          <w:rFonts w:hint="eastAsia"/>
        </w:rPr>
        <w:t>、物理层（</w:t>
      </w:r>
      <w:r>
        <w:rPr>
          <w:rFonts w:hint="eastAsia"/>
        </w:rPr>
        <w:t>Physical Layer</w:t>
      </w:r>
      <w:r>
        <w:rPr>
          <w:rFonts w:hint="eastAsia"/>
        </w:rPr>
        <w:t>，简写</w:t>
      </w:r>
      <w:r>
        <w:rPr>
          <w:rFonts w:hint="eastAsia"/>
        </w:rPr>
        <w:t xml:space="preserve"> PHY</w:t>
      </w:r>
      <w:r>
        <w:rPr>
          <w:rFonts w:hint="eastAsia"/>
        </w:rPr>
        <w:t>）：</w:t>
      </w:r>
      <w:r>
        <w:rPr>
          <w:rFonts w:hint="eastAsia"/>
        </w:rPr>
        <w:t>PHY</w:t>
      </w:r>
      <w:r>
        <w:rPr>
          <w:rFonts w:hint="eastAsia"/>
        </w:rPr>
        <w:t>层用来指定</w:t>
      </w:r>
      <w:r>
        <w:rPr>
          <w:rFonts w:hint="eastAsia"/>
        </w:rPr>
        <w:t>BLE</w:t>
      </w:r>
      <w:r>
        <w:rPr>
          <w:rFonts w:hint="eastAsia"/>
        </w:rPr>
        <w:t>所用的无线频段，调制解调方式和方法等。是</w:t>
      </w:r>
      <w:r>
        <w:rPr>
          <w:rFonts w:hint="eastAsia"/>
        </w:rPr>
        <w:t>1Mbps</w:t>
      </w:r>
      <w:r>
        <w:rPr>
          <w:rFonts w:hint="eastAsia"/>
        </w:rPr>
        <w:t>自适应跳频的</w:t>
      </w:r>
      <w:r>
        <w:rPr>
          <w:rFonts w:hint="eastAsia"/>
        </w:rPr>
        <w:t>GFSK</w:t>
      </w:r>
      <w:r>
        <w:rPr>
          <w:rFonts w:hint="eastAsia"/>
        </w:rPr>
        <w:t>射频，工作于免许可证的</w:t>
      </w:r>
      <w:r>
        <w:rPr>
          <w:rFonts w:hint="eastAsia"/>
        </w:rPr>
        <w:t>2.4GHz ISM</w:t>
      </w:r>
      <w:r>
        <w:rPr>
          <w:rFonts w:hint="eastAsia"/>
        </w:rPr>
        <w:t>（工业、科学与医疗）频段。</w:t>
      </w:r>
      <w:r>
        <w:rPr>
          <w:rFonts w:hint="eastAsia"/>
        </w:rPr>
        <w:t>PHY</w:t>
      </w:r>
      <w:r>
        <w:rPr>
          <w:rFonts w:hint="eastAsia"/>
        </w:rPr>
        <w:t>层做得好不好，直接决定整个</w:t>
      </w:r>
      <w:r>
        <w:rPr>
          <w:rFonts w:hint="eastAsia"/>
        </w:rPr>
        <w:t>BLE</w:t>
      </w:r>
      <w:r>
        <w:rPr>
          <w:rFonts w:hint="eastAsia"/>
        </w:rPr>
        <w:t>芯片的功耗，灵敏度以及</w:t>
      </w:r>
      <w:r>
        <w:rPr>
          <w:rFonts w:hint="eastAsia"/>
        </w:rPr>
        <w:t>selectivity</w:t>
      </w:r>
      <w:r>
        <w:rPr>
          <w:rFonts w:hint="eastAsia"/>
        </w:rPr>
        <w:t>等射频指标。</w:t>
      </w:r>
    </w:p>
    <w:p w14:paraId="10D53739" w14:textId="3013E26E" w:rsidR="00521D72" w:rsidRDefault="00521D72" w:rsidP="007D533A">
      <w:pPr>
        <w:ind w:firstLine="360"/>
      </w:pPr>
      <w:r>
        <w:rPr>
          <w:rFonts w:hint="eastAsia"/>
        </w:rPr>
        <w:t>2</w:t>
      </w:r>
      <w:r>
        <w:rPr>
          <w:rFonts w:hint="eastAsia"/>
        </w:rPr>
        <w:t>、链路层（</w:t>
      </w:r>
      <w:r>
        <w:rPr>
          <w:rFonts w:hint="eastAsia"/>
        </w:rPr>
        <w:t>Link Layer</w:t>
      </w:r>
      <w:r>
        <w:rPr>
          <w:rFonts w:hint="eastAsia"/>
        </w:rPr>
        <w:t>，简写</w:t>
      </w:r>
      <w:r>
        <w:rPr>
          <w:rFonts w:hint="eastAsia"/>
        </w:rPr>
        <w:t xml:space="preserve"> LL</w:t>
      </w:r>
      <w:r>
        <w:rPr>
          <w:rFonts w:hint="eastAsia"/>
        </w:rPr>
        <w:t>）：</w:t>
      </w:r>
      <w:r>
        <w:rPr>
          <w:rFonts w:hint="eastAsia"/>
        </w:rPr>
        <w:t>LL</w:t>
      </w:r>
      <w:r>
        <w:rPr>
          <w:rFonts w:hint="eastAsia"/>
        </w:rPr>
        <w:t>层是整个</w:t>
      </w:r>
      <w:r>
        <w:rPr>
          <w:rFonts w:hint="eastAsia"/>
        </w:rPr>
        <w:t>BLE</w:t>
      </w:r>
      <w:r>
        <w:rPr>
          <w:rFonts w:hint="eastAsia"/>
        </w:rPr>
        <w:t>协议栈的核心，也是</w:t>
      </w:r>
      <w:r>
        <w:rPr>
          <w:rFonts w:hint="eastAsia"/>
        </w:rPr>
        <w:t>BLE</w:t>
      </w:r>
      <w:r>
        <w:rPr>
          <w:rFonts w:hint="eastAsia"/>
        </w:rPr>
        <w:t>协议栈的难点和重点。</w:t>
      </w:r>
      <w:r>
        <w:rPr>
          <w:rFonts w:hint="eastAsia"/>
        </w:rPr>
        <w:t>LL</w:t>
      </w:r>
      <w:r>
        <w:rPr>
          <w:rFonts w:hint="eastAsia"/>
        </w:rPr>
        <w:t>层要做的事情非常多，比如具体选择哪程度</w:t>
      </w:r>
      <w:r>
        <w:rPr>
          <w:rFonts w:hint="eastAsia"/>
        </w:rPr>
        <w:t xml:space="preserve"> </w:t>
      </w:r>
      <w:r>
        <w:rPr>
          <w:rFonts w:hint="eastAsia"/>
        </w:rPr>
        <w:t>个射频通道进行通信，怎么识别空中数据包，具体在哪个时间点把数据包发送出去，怎么保证数据的完整性，</w:t>
      </w:r>
      <w:r>
        <w:rPr>
          <w:rFonts w:hint="eastAsia"/>
        </w:rPr>
        <w:t>ACK</w:t>
      </w:r>
      <w:r>
        <w:rPr>
          <w:rFonts w:hint="eastAsia"/>
        </w:rPr>
        <w:t>如何接收，如何进行重传，以及如何对链路进行管理和控制等等。</w:t>
      </w:r>
      <w:r>
        <w:rPr>
          <w:rFonts w:hint="eastAsia"/>
        </w:rPr>
        <w:t>LL</w:t>
      </w:r>
      <w:r>
        <w:rPr>
          <w:rFonts w:hint="eastAsia"/>
        </w:rPr>
        <w:t>层只负责把数据发出去或者收回来，对数据进行怎样的解析则交给上面的</w:t>
      </w:r>
      <w:r>
        <w:rPr>
          <w:rFonts w:hint="eastAsia"/>
        </w:rPr>
        <w:t>GAP</w:t>
      </w:r>
      <w:r>
        <w:rPr>
          <w:rFonts w:hint="eastAsia"/>
        </w:rPr>
        <w:t>或者</w:t>
      </w:r>
      <w:r>
        <w:rPr>
          <w:rFonts w:hint="eastAsia"/>
        </w:rPr>
        <w:t>ATT</w:t>
      </w:r>
      <w:r>
        <w:rPr>
          <w:rFonts w:hint="eastAsia"/>
        </w:rPr>
        <w:t>。</w:t>
      </w:r>
    </w:p>
    <w:p w14:paraId="45FF2F58" w14:textId="05E25C19" w:rsidR="00521D72" w:rsidRDefault="00521D72" w:rsidP="007D533A">
      <w:pPr>
        <w:ind w:firstLine="360"/>
      </w:pPr>
      <w:r>
        <w:rPr>
          <w:rFonts w:hint="eastAsia"/>
        </w:rPr>
        <w:t>3.</w:t>
      </w:r>
      <w:r>
        <w:rPr>
          <w:rFonts w:hint="eastAsia"/>
        </w:rPr>
        <w:t>主机控制接口层（</w:t>
      </w:r>
      <w:r>
        <w:rPr>
          <w:rFonts w:hint="eastAsia"/>
        </w:rPr>
        <w:t>Host Controller Interface</w:t>
      </w:r>
      <w:r>
        <w:rPr>
          <w:rFonts w:hint="eastAsia"/>
        </w:rPr>
        <w:t>，简写</w:t>
      </w:r>
      <w:r>
        <w:rPr>
          <w:rFonts w:hint="eastAsia"/>
        </w:rPr>
        <w:t xml:space="preserve"> HCI</w:t>
      </w:r>
      <w:r>
        <w:rPr>
          <w:rFonts w:hint="eastAsia"/>
        </w:rPr>
        <w:t>）：</w:t>
      </w:r>
      <w:r>
        <w:rPr>
          <w:rFonts w:hint="eastAsia"/>
        </w:rPr>
        <w:t>HCI</w:t>
      </w:r>
      <w:r>
        <w:rPr>
          <w:rFonts w:hint="eastAsia"/>
        </w:rPr>
        <w:t>是可选的，</w:t>
      </w:r>
      <w:r>
        <w:rPr>
          <w:rFonts w:hint="eastAsia"/>
        </w:rPr>
        <w:t>HCI</w:t>
      </w:r>
      <w:r>
        <w:rPr>
          <w:rFonts w:hint="eastAsia"/>
        </w:rPr>
        <w:t>主要用于</w:t>
      </w:r>
      <w:r>
        <w:rPr>
          <w:rFonts w:hint="eastAsia"/>
        </w:rPr>
        <w:t>2</w:t>
      </w:r>
      <w:r>
        <w:rPr>
          <w:rFonts w:hint="eastAsia"/>
        </w:rPr>
        <w:t>颗芯片实现</w:t>
      </w:r>
      <w:r>
        <w:rPr>
          <w:rFonts w:hint="eastAsia"/>
        </w:rPr>
        <w:lastRenderedPageBreak/>
        <w:t>BLE</w:t>
      </w:r>
      <w:r>
        <w:rPr>
          <w:rFonts w:hint="eastAsia"/>
        </w:rPr>
        <w:t>协议栈的场合，用来规范两者之间的通信协议和通信命令等。</w:t>
      </w:r>
    </w:p>
    <w:p w14:paraId="3F676774" w14:textId="57F3DF28" w:rsidR="00521D72" w:rsidRDefault="00521D72" w:rsidP="007D533A">
      <w:pPr>
        <w:ind w:firstLine="360"/>
      </w:pPr>
      <w:r>
        <w:rPr>
          <w:rFonts w:hint="eastAsia"/>
        </w:rPr>
        <w:t>4</w:t>
      </w:r>
      <w:r>
        <w:rPr>
          <w:rFonts w:hint="eastAsia"/>
        </w:rPr>
        <w:t>、通用访问配置文件层（</w:t>
      </w:r>
      <w:r>
        <w:rPr>
          <w:rFonts w:hint="eastAsia"/>
        </w:rPr>
        <w:t>Generic access profile</w:t>
      </w:r>
      <w:r>
        <w:rPr>
          <w:rFonts w:hint="eastAsia"/>
        </w:rPr>
        <w:t>，简写</w:t>
      </w:r>
      <w:r>
        <w:rPr>
          <w:rFonts w:hint="eastAsia"/>
        </w:rPr>
        <w:t>GAP</w:t>
      </w:r>
      <w:r>
        <w:rPr>
          <w:rFonts w:hint="eastAsia"/>
        </w:rPr>
        <w:t>）：</w:t>
      </w:r>
      <w:r>
        <w:rPr>
          <w:rFonts w:hint="eastAsia"/>
        </w:rPr>
        <w:t>GAP</w:t>
      </w:r>
      <w:r>
        <w:rPr>
          <w:rFonts w:hint="eastAsia"/>
        </w:rPr>
        <w:t>是对</w:t>
      </w:r>
      <w:r>
        <w:rPr>
          <w:rFonts w:hint="eastAsia"/>
        </w:rPr>
        <w:t>LL</w:t>
      </w:r>
      <w:r>
        <w:rPr>
          <w:rFonts w:hint="eastAsia"/>
        </w:rPr>
        <w:t>层</w:t>
      </w:r>
      <w:r>
        <w:rPr>
          <w:rFonts w:hint="eastAsia"/>
        </w:rPr>
        <w:t>payload</w:t>
      </w:r>
      <w:r>
        <w:rPr>
          <w:rFonts w:hint="eastAsia"/>
        </w:rPr>
        <w:t>（有效数据包）如何进行解析的两种方式中的一种，而且是最简单的那一种。</w:t>
      </w:r>
      <w:r>
        <w:rPr>
          <w:rFonts w:hint="eastAsia"/>
        </w:rPr>
        <w:t>GAP</w:t>
      </w:r>
      <w:r>
        <w:rPr>
          <w:rFonts w:hint="eastAsia"/>
        </w:rPr>
        <w:t>简单的对</w:t>
      </w:r>
      <w:r>
        <w:rPr>
          <w:rFonts w:hint="eastAsia"/>
        </w:rPr>
        <w:t>LL payload</w:t>
      </w:r>
      <w:r>
        <w:rPr>
          <w:rFonts w:hint="eastAsia"/>
        </w:rPr>
        <w:t>进行一些规范和定义，因此</w:t>
      </w:r>
      <w:r>
        <w:rPr>
          <w:rFonts w:hint="eastAsia"/>
        </w:rPr>
        <w:t>GAP</w:t>
      </w:r>
      <w:r>
        <w:rPr>
          <w:rFonts w:hint="eastAsia"/>
        </w:rPr>
        <w:t>能实现的功能极其有限。</w:t>
      </w:r>
      <w:r>
        <w:rPr>
          <w:rFonts w:hint="eastAsia"/>
        </w:rPr>
        <w:t>GAP</w:t>
      </w:r>
      <w:r>
        <w:rPr>
          <w:rFonts w:hint="eastAsia"/>
        </w:rPr>
        <w:t>目前主要用来进行广播，扫描和发起连接等。</w:t>
      </w:r>
    </w:p>
    <w:p w14:paraId="6B66EEA1" w14:textId="41C4E496" w:rsidR="00521D72" w:rsidRPr="007D533A" w:rsidRDefault="00521D72" w:rsidP="007D533A">
      <w:pPr>
        <w:ind w:firstLine="360"/>
      </w:pPr>
      <w:r>
        <w:rPr>
          <w:rFonts w:hint="eastAsia"/>
        </w:rPr>
        <w:t>5</w:t>
      </w:r>
      <w:r>
        <w:rPr>
          <w:rFonts w:hint="eastAsia"/>
        </w:rPr>
        <w:t>逻辑链路控制及自适应协议层（</w:t>
      </w:r>
      <w:r>
        <w:rPr>
          <w:rFonts w:hint="eastAsia"/>
        </w:rPr>
        <w:t>Logical Link Control and Adaptation Protocol</w:t>
      </w:r>
      <w:r>
        <w:rPr>
          <w:rFonts w:hint="eastAsia"/>
        </w:rPr>
        <w:t>，简写</w:t>
      </w:r>
      <w:r>
        <w:rPr>
          <w:rFonts w:hint="eastAsia"/>
        </w:rPr>
        <w:t xml:space="preserve"> L2CAP</w:t>
      </w:r>
      <w:r>
        <w:rPr>
          <w:rFonts w:hint="eastAsia"/>
        </w:rPr>
        <w:t>）：</w:t>
      </w:r>
      <w:r>
        <w:rPr>
          <w:rFonts w:hint="eastAsia"/>
        </w:rPr>
        <w:t>L2CAP</w:t>
      </w:r>
      <w:r>
        <w:rPr>
          <w:rFonts w:hint="eastAsia"/>
        </w:rPr>
        <w:t>对</w:t>
      </w:r>
      <w:r>
        <w:rPr>
          <w:rFonts w:hint="eastAsia"/>
        </w:rPr>
        <w:t>LL</w:t>
      </w:r>
      <w:r>
        <w:rPr>
          <w:rFonts w:hint="eastAsia"/>
        </w:rPr>
        <w:t>进行了一次简单封装，</w:t>
      </w:r>
      <w:r>
        <w:rPr>
          <w:rFonts w:hint="eastAsia"/>
        </w:rPr>
        <w:t>LL</w:t>
      </w:r>
      <w:r>
        <w:rPr>
          <w:rFonts w:hint="eastAsia"/>
        </w:rPr>
        <w:t>只关心传输的数据本身，</w:t>
      </w:r>
      <w:r>
        <w:rPr>
          <w:rFonts w:hint="eastAsia"/>
        </w:rPr>
        <w:t>L2CAP</w:t>
      </w:r>
      <w:r>
        <w:rPr>
          <w:rFonts w:hint="eastAsia"/>
        </w:rPr>
        <w:t>就要区分是加密通道还是普通通道，同时还要对连接间隔进行管理。</w:t>
      </w:r>
    </w:p>
    <w:p w14:paraId="59280CE1" w14:textId="39822D47" w:rsidR="00521D72" w:rsidRDefault="00521D72" w:rsidP="007D533A">
      <w:pPr>
        <w:ind w:firstLine="360"/>
      </w:pPr>
      <w:r>
        <w:rPr>
          <w:rFonts w:hint="eastAsia"/>
        </w:rPr>
        <w:t>6</w:t>
      </w:r>
      <w:r>
        <w:rPr>
          <w:rFonts w:hint="eastAsia"/>
        </w:rPr>
        <w:t>、安全管理层（</w:t>
      </w:r>
      <w:r>
        <w:rPr>
          <w:rFonts w:hint="eastAsia"/>
        </w:rPr>
        <w:t>Security Manager</w:t>
      </w:r>
      <w:r>
        <w:rPr>
          <w:rFonts w:hint="eastAsia"/>
        </w:rPr>
        <w:t>，简写</w:t>
      </w:r>
      <w:r>
        <w:rPr>
          <w:rFonts w:hint="eastAsia"/>
        </w:rPr>
        <w:t xml:space="preserve"> SM</w:t>
      </w:r>
      <w:r>
        <w:rPr>
          <w:rFonts w:hint="eastAsia"/>
        </w:rPr>
        <w:t>）：</w:t>
      </w:r>
      <w:r>
        <w:rPr>
          <w:rFonts w:hint="eastAsia"/>
        </w:rPr>
        <w:t>SMP</w:t>
      </w:r>
      <w:r>
        <w:rPr>
          <w:rFonts w:hint="eastAsia"/>
        </w:rPr>
        <w:t>用来管理</w:t>
      </w:r>
      <w:r>
        <w:rPr>
          <w:rFonts w:hint="eastAsia"/>
        </w:rPr>
        <w:t>BLE</w:t>
      </w:r>
      <w:r>
        <w:rPr>
          <w:rFonts w:hint="eastAsia"/>
        </w:rPr>
        <w:t>连接的加密和安全的，如何保证连接的安全性，同时不影响用户的体验，这些都是</w:t>
      </w:r>
      <w:r>
        <w:rPr>
          <w:rFonts w:hint="eastAsia"/>
        </w:rPr>
        <w:t>SMP</w:t>
      </w:r>
      <w:r>
        <w:rPr>
          <w:rFonts w:hint="eastAsia"/>
        </w:rPr>
        <w:t>要考虑的工作。</w:t>
      </w:r>
    </w:p>
    <w:p w14:paraId="6E0008F9" w14:textId="520FCE04" w:rsidR="00521D72" w:rsidRDefault="00521D72" w:rsidP="007D533A">
      <w:pPr>
        <w:ind w:firstLine="360"/>
      </w:pPr>
      <w:r>
        <w:rPr>
          <w:rFonts w:hint="eastAsia"/>
        </w:rPr>
        <w:t>7</w:t>
      </w:r>
      <w:r>
        <w:rPr>
          <w:rFonts w:hint="eastAsia"/>
        </w:rPr>
        <w:t>、属性协议层（</w:t>
      </w:r>
      <w:r>
        <w:rPr>
          <w:rFonts w:hint="eastAsia"/>
        </w:rPr>
        <w:t>Attribute protocol</w:t>
      </w:r>
      <w:r>
        <w:rPr>
          <w:rFonts w:hint="eastAsia"/>
        </w:rPr>
        <w:t>，简写</w:t>
      </w:r>
      <w:r>
        <w:rPr>
          <w:rFonts w:hint="eastAsia"/>
        </w:rPr>
        <w:t xml:space="preserve"> ATT</w:t>
      </w:r>
      <w:r>
        <w:rPr>
          <w:rFonts w:hint="eastAsia"/>
        </w:rPr>
        <w:t>）：简单来说，</w:t>
      </w:r>
      <w:r>
        <w:rPr>
          <w:rFonts w:hint="eastAsia"/>
        </w:rPr>
        <w:t>ATT</w:t>
      </w:r>
      <w:r>
        <w:rPr>
          <w:rFonts w:hint="eastAsia"/>
        </w:rPr>
        <w:t>层用来定义用户命令及命令操作的数据，比如读取某个数据或者写某个数据。</w:t>
      </w:r>
      <w:r>
        <w:rPr>
          <w:rFonts w:hint="eastAsia"/>
        </w:rPr>
        <w:t>BLE</w:t>
      </w:r>
      <w:r>
        <w:rPr>
          <w:rFonts w:hint="eastAsia"/>
        </w:rPr>
        <w:t>协议栈中，开发者接触最多的就是</w:t>
      </w:r>
      <w:r>
        <w:rPr>
          <w:rFonts w:hint="eastAsia"/>
        </w:rPr>
        <w:t>ATT</w:t>
      </w:r>
      <w:r>
        <w:rPr>
          <w:rFonts w:hint="eastAsia"/>
        </w:rPr>
        <w:t>。</w:t>
      </w:r>
      <w:r>
        <w:rPr>
          <w:rFonts w:hint="eastAsia"/>
        </w:rPr>
        <w:t>BLE</w:t>
      </w:r>
      <w:r>
        <w:rPr>
          <w:rFonts w:hint="eastAsia"/>
        </w:rPr>
        <w:t>引入了</w:t>
      </w:r>
      <w:r>
        <w:rPr>
          <w:rFonts w:hint="eastAsia"/>
        </w:rPr>
        <w:t>attribute</w:t>
      </w:r>
      <w:r>
        <w:rPr>
          <w:rFonts w:hint="eastAsia"/>
        </w:rPr>
        <w:t>概念，用来描述一条一条的数据。</w:t>
      </w:r>
      <w:r>
        <w:rPr>
          <w:rFonts w:hint="eastAsia"/>
        </w:rPr>
        <w:t>Attribute</w:t>
      </w:r>
      <w:r>
        <w:rPr>
          <w:rFonts w:hint="eastAsia"/>
        </w:rPr>
        <w:t>除了定义数据，同时定义该数据可以使用的</w:t>
      </w:r>
      <w:r>
        <w:rPr>
          <w:rFonts w:hint="eastAsia"/>
        </w:rPr>
        <w:t>ATT</w:t>
      </w:r>
      <w:r>
        <w:rPr>
          <w:rFonts w:hint="eastAsia"/>
        </w:rPr>
        <w:t>命令，因此这一层被称为</w:t>
      </w:r>
      <w:r>
        <w:rPr>
          <w:rFonts w:hint="eastAsia"/>
        </w:rPr>
        <w:t>ATT</w:t>
      </w:r>
      <w:r>
        <w:rPr>
          <w:rFonts w:hint="eastAsia"/>
        </w:rPr>
        <w:t>层。</w:t>
      </w:r>
    </w:p>
    <w:p w14:paraId="2B66D217" w14:textId="435F4565" w:rsidR="009405F6" w:rsidRPr="00521D72" w:rsidRDefault="00521D72" w:rsidP="007D533A">
      <w:pPr>
        <w:ind w:firstLine="360"/>
      </w:pPr>
      <w:r>
        <w:rPr>
          <w:rFonts w:hint="eastAsia"/>
        </w:rPr>
        <w:t>8</w:t>
      </w:r>
      <w:r>
        <w:rPr>
          <w:rFonts w:hint="eastAsia"/>
        </w:rPr>
        <w:t>、通用属性配置文件层（</w:t>
      </w:r>
      <w:r>
        <w:rPr>
          <w:rFonts w:hint="eastAsia"/>
        </w:rPr>
        <w:t>Generic Attribute profile</w:t>
      </w:r>
      <w:r>
        <w:rPr>
          <w:rFonts w:hint="eastAsia"/>
        </w:rPr>
        <w:t>，简写</w:t>
      </w:r>
      <w:r>
        <w:rPr>
          <w:rFonts w:hint="eastAsia"/>
        </w:rPr>
        <w:t xml:space="preserve"> GATT</w:t>
      </w:r>
      <w:r>
        <w:rPr>
          <w:rFonts w:hint="eastAsia"/>
        </w:rPr>
        <w:t>）：</w:t>
      </w:r>
      <w:r>
        <w:rPr>
          <w:rFonts w:hint="eastAsia"/>
        </w:rPr>
        <w:t>GATT</w:t>
      </w:r>
      <w:r>
        <w:rPr>
          <w:rFonts w:hint="eastAsia"/>
        </w:rPr>
        <w:t>用来规范</w:t>
      </w:r>
      <w:r>
        <w:rPr>
          <w:rFonts w:hint="eastAsia"/>
        </w:rPr>
        <w:t>attribute</w:t>
      </w:r>
      <w:r>
        <w:rPr>
          <w:rFonts w:hint="eastAsia"/>
        </w:rPr>
        <w:t>中的数据内容，并运用</w:t>
      </w:r>
      <w:r>
        <w:rPr>
          <w:rFonts w:hint="eastAsia"/>
        </w:rPr>
        <w:t>group</w:t>
      </w:r>
      <w:r>
        <w:rPr>
          <w:rFonts w:hint="eastAsia"/>
        </w:rPr>
        <w:t>（分组）的概念对</w:t>
      </w:r>
      <w:r>
        <w:rPr>
          <w:rFonts w:hint="eastAsia"/>
        </w:rPr>
        <w:t>attribute</w:t>
      </w:r>
      <w:r>
        <w:rPr>
          <w:rFonts w:hint="eastAsia"/>
        </w:rPr>
        <w:t>进行分类管理。没有</w:t>
      </w:r>
      <w:r>
        <w:rPr>
          <w:rFonts w:hint="eastAsia"/>
        </w:rPr>
        <w:t>GATT</w:t>
      </w:r>
      <w:r>
        <w:rPr>
          <w:rFonts w:hint="eastAsia"/>
        </w:rPr>
        <w:t>，</w:t>
      </w:r>
      <w:r>
        <w:rPr>
          <w:rFonts w:hint="eastAsia"/>
        </w:rPr>
        <w:t>BLE</w:t>
      </w:r>
      <w:r>
        <w:rPr>
          <w:rFonts w:hint="eastAsia"/>
        </w:rPr>
        <w:t>协议栈也能跑，但互联互通就会出问题，也正是因为有了</w:t>
      </w:r>
      <w:r>
        <w:rPr>
          <w:rFonts w:hint="eastAsia"/>
        </w:rPr>
        <w:t>GATT</w:t>
      </w:r>
      <w:r>
        <w:rPr>
          <w:rFonts w:hint="eastAsia"/>
        </w:rPr>
        <w:t>和各种各样的应用</w:t>
      </w:r>
      <w:r>
        <w:rPr>
          <w:rFonts w:hint="eastAsia"/>
        </w:rPr>
        <w:t>profile</w:t>
      </w:r>
      <w:r>
        <w:rPr>
          <w:rFonts w:hint="eastAsia"/>
        </w:rPr>
        <w:t>，</w:t>
      </w:r>
      <w:r>
        <w:rPr>
          <w:rFonts w:hint="eastAsia"/>
        </w:rPr>
        <w:t>BLE</w:t>
      </w:r>
      <w:r>
        <w:rPr>
          <w:rFonts w:hint="eastAsia"/>
        </w:rPr>
        <w:t>摆脱了</w:t>
      </w:r>
      <w:r>
        <w:rPr>
          <w:rFonts w:hint="eastAsia"/>
        </w:rPr>
        <w:t>ZigBee</w:t>
      </w:r>
      <w:r>
        <w:rPr>
          <w:rFonts w:hint="eastAsia"/>
        </w:rPr>
        <w:t>等无线协议的兼容性困境，成了出货量最大的</w:t>
      </w:r>
      <w:r>
        <w:rPr>
          <w:rFonts w:hint="eastAsia"/>
        </w:rPr>
        <w:t>2.4G</w:t>
      </w:r>
      <w:r>
        <w:rPr>
          <w:rFonts w:hint="eastAsia"/>
        </w:rPr>
        <w:t>无线通信产品。</w:t>
      </w:r>
    </w:p>
    <w:p w14:paraId="7C28122F" w14:textId="1C00F63E" w:rsidR="003B3B0A" w:rsidRDefault="00D55F0F" w:rsidP="0072614D">
      <w:pPr>
        <w:ind w:firstLine="360"/>
      </w:pPr>
      <w:r>
        <w:rPr>
          <w:rFonts w:hint="eastAsia"/>
        </w:rPr>
        <w:t>蓝牙协议栈分为主机和控制器两个部分</w:t>
      </w:r>
      <w:r w:rsidR="006E31B5">
        <w:rPr>
          <w:rFonts w:hint="eastAsia"/>
        </w:rPr>
        <w:t>，其中保证信息安全的主要层级为</w:t>
      </w:r>
      <w:r w:rsidR="006E31B5">
        <w:rPr>
          <w:rFonts w:hint="eastAsia"/>
        </w:rPr>
        <w:t>SMP</w:t>
      </w:r>
      <w:r w:rsidR="006E31B5">
        <w:rPr>
          <w:rFonts w:hint="eastAsia"/>
        </w:rPr>
        <w:t>层。</w:t>
      </w:r>
      <w:r>
        <w:rPr>
          <w:rFonts w:hint="eastAsia"/>
        </w:rPr>
        <w:t>为保证消息的安全传输，蓝牙规范分别在主机和控制器两个层面提供了安全机制，包括设备认证、链路密钥协商、数据传输加密、完整性保护等。具体而言，蓝牙规范定义了配对过程来实现设备间的认证和链路密钥建立，通过</w:t>
      </w:r>
      <w:r>
        <w:rPr>
          <w:rFonts w:hint="eastAsia"/>
        </w:rPr>
        <w:t xml:space="preserve"> 128 </w:t>
      </w:r>
      <w:r>
        <w:rPr>
          <w:rFonts w:hint="eastAsia"/>
        </w:rPr>
        <w:t>位</w:t>
      </w:r>
      <w:r>
        <w:rPr>
          <w:rFonts w:hint="eastAsia"/>
        </w:rPr>
        <w:t xml:space="preserve"> AES </w:t>
      </w:r>
      <w:r>
        <w:rPr>
          <w:rFonts w:hint="eastAsia"/>
        </w:rPr>
        <w:t>算法对信道中的数据进行加密，并利用</w:t>
      </w:r>
      <w:r>
        <w:rPr>
          <w:rFonts w:hint="eastAsia"/>
        </w:rPr>
        <w:t xml:space="preserve"> CRC </w:t>
      </w:r>
      <w:r>
        <w:rPr>
          <w:rFonts w:hint="eastAsia"/>
        </w:rPr>
        <w:t>循环冗余校验来提供数据完整性保护。此外，新版本的蓝牙规范还引入随机地址来实现对设备隐私的保护。</w:t>
      </w:r>
    </w:p>
    <w:p w14:paraId="684347D0" w14:textId="16CC9F46" w:rsidR="003B3B0A" w:rsidRPr="003B3B0A" w:rsidRDefault="003B3B0A" w:rsidP="003B3B0A">
      <w:pPr>
        <w:numPr>
          <w:ilvl w:val="0"/>
          <w:numId w:val="1"/>
        </w:numPr>
        <w:rPr>
          <w:rFonts w:eastAsia="黑体"/>
          <w:b/>
          <w:bCs/>
          <w:sz w:val="28"/>
        </w:rPr>
      </w:pPr>
      <w:r>
        <w:rPr>
          <w:rFonts w:eastAsia="黑体" w:hint="eastAsia"/>
          <w:b/>
          <w:bCs/>
          <w:sz w:val="28"/>
        </w:rPr>
        <w:t>蓝牙</w:t>
      </w:r>
      <w:r w:rsidR="00BE32E9">
        <w:rPr>
          <w:rFonts w:eastAsia="黑体" w:hint="eastAsia"/>
          <w:b/>
          <w:bCs/>
          <w:sz w:val="28"/>
        </w:rPr>
        <w:t>传输</w:t>
      </w:r>
      <w:r>
        <w:rPr>
          <w:rFonts w:eastAsia="黑体" w:hint="eastAsia"/>
          <w:b/>
          <w:bCs/>
          <w:sz w:val="28"/>
        </w:rPr>
        <w:t>安全漏洞</w:t>
      </w:r>
      <w:r w:rsidR="00C80F1A">
        <w:rPr>
          <w:rFonts w:eastAsia="黑体" w:hint="eastAsia"/>
          <w:b/>
          <w:bCs/>
          <w:sz w:val="28"/>
        </w:rPr>
        <w:t>现状</w:t>
      </w:r>
    </w:p>
    <w:p w14:paraId="521727D2" w14:textId="6F0DEAF8" w:rsidR="00D55F0F" w:rsidRDefault="003B3B0A" w:rsidP="00D55F0F">
      <w:pPr>
        <w:ind w:firstLine="360"/>
      </w:pPr>
      <w:r>
        <w:rPr>
          <w:rFonts w:hint="eastAsia"/>
        </w:rPr>
        <w:t>由上述蓝牙机制可知，</w:t>
      </w:r>
      <w:r w:rsidR="00D55F0F">
        <w:rPr>
          <w:rFonts w:hint="eastAsia"/>
        </w:rPr>
        <w:t>相较于早期采用</w:t>
      </w:r>
      <w:r w:rsidR="00D55F0F">
        <w:rPr>
          <w:rFonts w:hint="eastAsia"/>
        </w:rPr>
        <w:t xml:space="preserve"> E0 </w:t>
      </w:r>
      <w:r w:rsidR="00D55F0F">
        <w:rPr>
          <w:rFonts w:hint="eastAsia"/>
        </w:rPr>
        <w:t>加密算法的蓝牙规范，现有蓝牙规范的安全性已有较大改进，但仍存在一些漏洞，</w:t>
      </w:r>
      <w:r>
        <w:rPr>
          <w:rFonts w:hint="eastAsia"/>
        </w:rPr>
        <w:t>其在信息传输方面的漏洞主要</w:t>
      </w:r>
      <w:r w:rsidR="00D55F0F">
        <w:rPr>
          <w:rFonts w:hint="eastAsia"/>
        </w:rPr>
        <w:t>包括以下三个方面：</w:t>
      </w:r>
    </w:p>
    <w:p w14:paraId="5D5F8033" w14:textId="77777777" w:rsidR="00D55F0F" w:rsidRPr="00276461" w:rsidRDefault="00D55F0F" w:rsidP="00D55F0F">
      <w:pPr>
        <w:rPr>
          <w:b/>
          <w:bCs/>
        </w:rPr>
      </w:pPr>
      <w:r>
        <w:tab/>
      </w:r>
      <w:r w:rsidRPr="00276461">
        <w:rPr>
          <w:rFonts w:hint="eastAsia"/>
          <w:b/>
          <w:bCs/>
        </w:rPr>
        <w:t>（</w:t>
      </w:r>
      <w:r w:rsidRPr="00276461">
        <w:rPr>
          <w:rFonts w:hint="eastAsia"/>
          <w:b/>
          <w:bCs/>
        </w:rPr>
        <w:t>1</w:t>
      </w:r>
      <w:r w:rsidRPr="00276461">
        <w:rPr>
          <w:rFonts w:hint="eastAsia"/>
          <w:b/>
          <w:bCs/>
        </w:rPr>
        <w:t>）链路密钥建立过程安全性不高</w:t>
      </w:r>
    </w:p>
    <w:p w14:paraId="33C6075C" w14:textId="5D8D7543" w:rsidR="00D55F0F" w:rsidRDefault="00D55F0F" w:rsidP="00D55F0F">
      <w:r>
        <w:tab/>
      </w:r>
      <w:r>
        <w:rPr>
          <w:rFonts w:hint="eastAsia"/>
        </w:rPr>
        <w:t>蓝牙设备间的链路密钥由长期密钥（</w:t>
      </w:r>
      <w:r>
        <w:rPr>
          <w:rFonts w:hint="eastAsia"/>
        </w:rPr>
        <w:t>LTK</w:t>
      </w:r>
      <w:r>
        <w:rPr>
          <w:rFonts w:hint="eastAsia"/>
        </w:rPr>
        <w:t>）派生得到，对于初次建立连接的两个蓝牙设备，</w:t>
      </w:r>
      <w:r>
        <w:rPr>
          <w:rFonts w:hint="eastAsia"/>
        </w:rPr>
        <w:t xml:space="preserve">LTK </w:t>
      </w:r>
      <w:r>
        <w:rPr>
          <w:rFonts w:hint="eastAsia"/>
        </w:rPr>
        <w:t>由一端设备产生，经短期密钥（</w:t>
      </w:r>
      <w:r>
        <w:rPr>
          <w:rFonts w:hint="eastAsia"/>
        </w:rPr>
        <w:t>STK</w:t>
      </w:r>
      <w:r>
        <w:rPr>
          <w:rFonts w:hint="eastAsia"/>
        </w:rPr>
        <w:t>）加密后传输至另一端设备。</w:t>
      </w:r>
      <w:r>
        <w:rPr>
          <w:rFonts w:hint="eastAsia"/>
        </w:rPr>
        <w:t xml:space="preserve">STK </w:t>
      </w:r>
      <w:r>
        <w:rPr>
          <w:rFonts w:hint="eastAsia"/>
        </w:rPr>
        <w:t>的计算过程为</w:t>
      </w:r>
      <w:r w:rsidR="003052F2">
        <w:rPr>
          <w:rFonts w:hint="eastAsia"/>
        </w:rPr>
        <w:t xml:space="preserve"> </w:t>
      </w:r>
      <m:oMath>
        <m:r>
          <w:rPr>
            <w:rFonts w:ascii="Cambria Math" w:hAnsi="Cambria Math" w:hint="eastAsia"/>
          </w:rPr>
          <m:t>STK</m:t>
        </m:r>
        <m:r>
          <w:rPr>
            <w:rFonts w:ascii="Cambria Math" w:hAnsi="Cambria Math"/>
          </w:rPr>
          <m:t>=</m:t>
        </m:r>
        <m:sSub>
          <m:sSubPr>
            <m:ctrlPr>
              <w:rPr>
                <w:rFonts w:ascii="Cambria Math" w:hAnsi="Cambria Math"/>
                <w:i/>
              </w:rPr>
            </m:ctrlPr>
          </m:sSubPr>
          <m:e>
            <m:r>
              <w:rPr>
                <w:rFonts w:ascii="Cambria Math" w:hAnsi="Cambria Math" w:hint="eastAsia"/>
              </w:rPr>
              <m:t>E</m:t>
            </m:r>
          </m:e>
          <m:sub>
            <m:r>
              <w:rPr>
                <w:rFonts w:ascii="Cambria Math" w:hAnsi="Cambria Math"/>
              </w:rPr>
              <m:t>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rand</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rand</m:t>
            </m:r>
          </m:sub>
        </m:sSub>
        <m:r>
          <w:rPr>
            <w:rFonts w:ascii="Cambria Math" w:hAnsi="Cambria Math"/>
          </w:rPr>
          <m:t>)</m:t>
        </m:r>
      </m:oMath>
      <w:r w:rsidR="003052F2">
        <w:rPr>
          <w:rFonts w:hint="eastAsia"/>
        </w:rPr>
        <w:t>,</w:t>
      </w:r>
      <w:r>
        <w:rPr>
          <w:rFonts w:hint="eastAsia"/>
        </w:rPr>
        <w:t>其中，</w:t>
      </w:r>
      <w:r>
        <w:rPr>
          <w:rFonts w:hint="eastAsia"/>
        </w:rPr>
        <w:t xml:space="preserve"> </w:t>
      </w:r>
      <m:oMath>
        <m:sSub>
          <m:sSubPr>
            <m:ctrlPr>
              <w:rPr>
                <w:rFonts w:ascii="Cambria Math" w:hAnsi="Cambria Math"/>
                <w:i/>
              </w:rPr>
            </m:ctrlPr>
          </m:sSubPr>
          <m:e>
            <m:r>
              <w:rPr>
                <w:rFonts w:ascii="Cambria Math" w:hAnsi="Cambria Math" w:hint="eastAsia"/>
              </w:rPr>
              <m:t>S</m:t>
            </m:r>
          </m:e>
          <m:sub>
            <m:r>
              <w:rPr>
                <w:rFonts w:ascii="Cambria Math" w:hAnsi="Cambria Math" w:hint="eastAsia"/>
              </w:rPr>
              <m:t>rand</m:t>
            </m:r>
          </m:sub>
        </m:sSub>
      </m:oMath>
      <w:r>
        <w:rPr>
          <w:rFonts w:hint="eastAsia"/>
        </w:rPr>
        <w:t xml:space="preserve"> </w:t>
      </w:r>
      <w:r>
        <w:rPr>
          <w:rFonts w:hint="eastAsia"/>
        </w:rPr>
        <w:t>和</w:t>
      </w:r>
      <w:r w:rsidR="00AD475C">
        <w:rPr>
          <w:rFonts w:hint="eastAsia"/>
        </w:rPr>
        <w:t xml:space="preserve"> </w:t>
      </w:r>
      <m:oMath>
        <m:sSub>
          <m:sSubPr>
            <m:ctrlPr>
              <w:rPr>
                <w:rFonts w:ascii="Cambria Math" w:hAnsi="Cambria Math"/>
                <w:i/>
              </w:rPr>
            </m:ctrlPr>
          </m:sSubPr>
          <m:e>
            <m:r>
              <w:rPr>
                <w:rFonts w:ascii="Cambria Math" w:hAnsi="Cambria Math" w:hint="eastAsia"/>
              </w:rPr>
              <m:t>M</m:t>
            </m:r>
          </m:e>
          <m:sub>
            <m:r>
              <w:rPr>
                <w:rFonts w:ascii="Cambria Math" w:hAnsi="Cambria Math" w:hint="eastAsia"/>
              </w:rPr>
              <m:t>rand</m:t>
            </m:r>
          </m:sub>
        </m:sSub>
      </m:oMath>
      <w:r>
        <w:rPr>
          <w:rFonts w:hint="eastAsia"/>
        </w:rPr>
        <w:t xml:space="preserve"> </w:t>
      </w:r>
      <w:r>
        <w:rPr>
          <w:rFonts w:hint="eastAsia"/>
        </w:rPr>
        <w:t>分别为两个蓝牙设备产生的随机数，在信道中以明文形式传输，</w:t>
      </w:r>
      <w:r>
        <w:rPr>
          <w:rFonts w:hint="eastAsia"/>
        </w:rPr>
        <w:t xml:space="preserve">TK </w:t>
      </w:r>
      <w:r>
        <w:rPr>
          <w:rFonts w:hint="eastAsia"/>
        </w:rPr>
        <w:t>为临时密钥。因此，链路密钥的安全性由临时密钥</w:t>
      </w:r>
      <w:r>
        <w:rPr>
          <w:rFonts w:hint="eastAsia"/>
        </w:rPr>
        <w:t xml:space="preserve"> TK </w:t>
      </w:r>
      <w:r>
        <w:rPr>
          <w:rFonts w:hint="eastAsia"/>
        </w:rPr>
        <w:t>的机密性决定。</w:t>
      </w:r>
    </w:p>
    <w:p w14:paraId="4F151E4D" w14:textId="77777777" w:rsidR="00D55F0F" w:rsidRDefault="00D55F0F" w:rsidP="00D55F0F">
      <w:pPr>
        <w:ind w:firstLine="420"/>
      </w:pPr>
      <w:r>
        <w:rPr>
          <w:rFonts w:hint="eastAsia"/>
        </w:rPr>
        <w:t>针对不同的应用需求，蓝牙简单配对协议（</w:t>
      </w:r>
      <w:r>
        <w:rPr>
          <w:rFonts w:hint="eastAsia"/>
        </w:rPr>
        <w:t>Secure Simple Pair, SSP</w:t>
      </w:r>
      <w:r>
        <w:rPr>
          <w:rFonts w:hint="eastAsia"/>
        </w:rPr>
        <w:t>）提供了</w:t>
      </w:r>
      <w:r>
        <w:rPr>
          <w:rFonts w:hint="eastAsia"/>
        </w:rPr>
        <w:t xml:space="preserve"> JW</w:t>
      </w:r>
      <w:r>
        <w:rPr>
          <w:rFonts w:hint="eastAsia"/>
        </w:rPr>
        <w:t>、</w:t>
      </w:r>
      <w:r>
        <w:rPr>
          <w:rFonts w:hint="eastAsia"/>
        </w:rPr>
        <w:t>PE</w:t>
      </w:r>
      <w:r>
        <w:rPr>
          <w:rFonts w:hint="eastAsia"/>
        </w:rPr>
        <w:t>和</w:t>
      </w:r>
      <w:r>
        <w:rPr>
          <w:rFonts w:hint="eastAsia"/>
        </w:rPr>
        <w:t xml:space="preserve"> OOB </w:t>
      </w:r>
      <w:r>
        <w:rPr>
          <w:rFonts w:hint="eastAsia"/>
        </w:rPr>
        <w:t>三个安全等级的关联模型，用于产生临时密钥</w:t>
      </w:r>
      <w:r>
        <w:rPr>
          <w:rFonts w:hint="eastAsia"/>
        </w:rPr>
        <w:t xml:space="preserve"> TK</w:t>
      </w:r>
      <w:r>
        <w:rPr>
          <w:rFonts w:hint="eastAsia"/>
        </w:rPr>
        <w:t>。其中，</w:t>
      </w:r>
      <w:r>
        <w:rPr>
          <w:rFonts w:hint="eastAsia"/>
        </w:rPr>
        <w:t xml:space="preserve">JW </w:t>
      </w:r>
      <w:r>
        <w:rPr>
          <w:rFonts w:hint="eastAsia"/>
        </w:rPr>
        <w:t>模型主要用于无输入</w:t>
      </w:r>
      <w:r>
        <w:rPr>
          <w:rFonts w:hint="eastAsia"/>
        </w:rPr>
        <w:t>/</w:t>
      </w:r>
      <w:r>
        <w:rPr>
          <w:rFonts w:hint="eastAsia"/>
        </w:rPr>
        <w:t>输出（</w:t>
      </w:r>
      <w:r>
        <w:rPr>
          <w:rFonts w:hint="eastAsia"/>
        </w:rPr>
        <w:t>Input/Output, I/O</w:t>
      </w:r>
      <w:r>
        <w:rPr>
          <w:rFonts w:hint="eastAsia"/>
        </w:rPr>
        <w:t>）能力的蓝牙设备，该模型不提供任何安全保护，把</w:t>
      </w:r>
      <w:r>
        <w:rPr>
          <w:rFonts w:hint="eastAsia"/>
        </w:rPr>
        <w:t xml:space="preserve"> TK </w:t>
      </w:r>
      <w:r>
        <w:rPr>
          <w:rFonts w:hint="eastAsia"/>
        </w:rPr>
        <w:t>值设置为</w:t>
      </w:r>
      <w:r>
        <w:rPr>
          <w:rFonts w:hint="eastAsia"/>
        </w:rPr>
        <w:t xml:space="preserve"> 0</w:t>
      </w:r>
      <w:r>
        <w:rPr>
          <w:rFonts w:hint="eastAsia"/>
        </w:rPr>
        <w:t>；</w:t>
      </w:r>
      <w:r>
        <w:rPr>
          <w:rFonts w:hint="eastAsia"/>
        </w:rPr>
        <w:t xml:space="preserve">PE </w:t>
      </w:r>
      <w:r>
        <w:rPr>
          <w:rFonts w:hint="eastAsia"/>
        </w:rPr>
        <w:t>模型在设备支持数值输入或显示时使用，将</w:t>
      </w:r>
      <w:r>
        <w:rPr>
          <w:rFonts w:hint="eastAsia"/>
        </w:rPr>
        <w:t xml:space="preserve"> TK </w:t>
      </w:r>
      <w:r>
        <w:rPr>
          <w:rFonts w:hint="eastAsia"/>
        </w:rPr>
        <w:t>值设置为两个设备上输入或显示的数值；</w:t>
      </w:r>
      <w:r>
        <w:rPr>
          <w:rFonts w:hint="eastAsia"/>
        </w:rPr>
        <w:t xml:space="preserve">OOB </w:t>
      </w:r>
      <w:r>
        <w:rPr>
          <w:rFonts w:hint="eastAsia"/>
        </w:rPr>
        <w:t>模型则利用带外信道传递</w:t>
      </w:r>
      <w:r>
        <w:rPr>
          <w:rFonts w:hint="eastAsia"/>
        </w:rPr>
        <w:t xml:space="preserve"> TK </w:t>
      </w:r>
      <w:r>
        <w:rPr>
          <w:rFonts w:hint="eastAsia"/>
        </w:rPr>
        <w:t>值。虽然</w:t>
      </w:r>
      <w:r>
        <w:rPr>
          <w:rFonts w:hint="eastAsia"/>
        </w:rPr>
        <w:t xml:space="preserve"> PE </w:t>
      </w:r>
      <w:r>
        <w:rPr>
          <w:rFonts w:hint="eastAsia"/>
        </w:rPr>
        <w:t>模型和</w:t>
      </w:r>
      <w:r>
        <w:rPr>
          <w:rFonts w:hint="eastAsia"/>
        </w:rPr>
        <w:t xml:space="preserve"> OOB </w:t>
      </w:r>
      <w:r>
        <w:rPr>
          <w:rFonts w:hint="eastAsia"/>
        </w:rPr>
        <w:t>模型具有较高的安全性，但攻击者可通过篡改用于</w:t>
      </w:r>
      <w:r>
        <w:rPr>
          <w:rFonts w:hint="eastAsia"/>
        </w:rPr>
        <w:t xml:space="preserve"> I/O </w:t>
      </w:r>
      <w:r>
        <w:rPr>
          <w:rFonts w:hint="eastAsia"/>
        </w:rPr>
        <w:t>能力交换的报文，从而迫使蓝牙设备选择</w:t>
      </w:r>
      <w:r>
        <w:rPr>
          <w:rFonts w:hint="eastAsia"/>
        </w:rPr>
        <w:t xml:space="preserve"> JW </w:t>
      </w:r>
      <w:r>
        <w:rPr>
          <w:rFonts w:hint="eastAsia"/>
        </w:rPr>
        <w:t>模型进行配对。此时，攻击者可以利用从信道中获取的明文信息计算出长期密钥</w:t>
      </w:r>
      <w:r>
        <w:rPr>
          <w:rFonts w:hint="eastAsia"/>
        </w:rPr>
        <w:t xml:space="preserve"> LTK</w:t>
      </w:r>
      <w:r>
        <w:rPr>
          <w:rFonts w:hint="eastAsia"/>
        </w:rPr>
        <w:t>，进而得到链路密钥。</w:t>
      </w:r>
    </w:p>
    <w:p w14:paraId="78384D8E" w14:textId="77777777" w:rsidR="00D55F0F" w:rsidRDefault="00D55F0F" w:rsidP="00D55F0F">
      <w:pPr>
        <w:ind w:firstLine="420"/>
      </w:pPr>
      <w:r>
        <w:rPr>
          <w:rFonts w:hint="eastAsia"/>
        </w:rPr>
        <w:t>由此可见，蓝牙规范提供的链路密钥建立过程容易遭受中间人攻击，不能保证链路密钥的安全性。</w:t>
      </w:r>
    </w:p>
    <w:p w14:paraId="23043BC5" w14:textId="6A636155" w:rsidR="00D55F0F" w:rsidRPr="0096296D" w:rsidRDefault="00D55F0F" w:rsidP="00D55F0F">
      <w:pPr>
        <w:rPr>
          <w:b/>
          <w:bCs/>
        </w:rPr>
      </w:pPr>
      <w:r>
        <w:tab/>
      </w:r>
      <w:r w:rsidR="003052F2" w:rsidRPr="0096296D">
        <w:rPr>
          <w:rFonts w:hint="eastAsia"/>
          <w:b/>
          <w:bCs/>
        </w:rPr>
        <w:t>（</w:t>
      </w:r>
      <w:r w:rsidR="003052F2" w:rsidRPr="0096296D">
        <w:rPr>
          <w:rFonts w:hint="eastAsia"/>
          <w:b/>
          <w:bCs/>
        </w:rPr>
        <w:t>2</w:t>
      </w:r>
      <w:r w:rsidR="003052F2" w:rsidRPr="0096296D">
        <w:rPr>
          <w:rFonts w:hint="eastAsia"/>
          <w:b/>
          <w:bCs/>
        </w:rPr>
        <w:t>）</w:t>
      </w:r>
      <w:r w:rsidR="0096296D" w:rsidRPr="0096296D">
        <w:rPr>
          <w:rFonts w:hint="eastAsia"/>
          <w:b/>
          <w:bCs/>
        </w:rPr>
        <w:t>未提供对多播消息的保护机制</w:t>
      </w:r>
    </w:p>
    <w:p w14:paraId="0199F630" w14:textId="02253963" w:rsidR="0096296D" w:rsidRDefault="00513E88" w:rsidP="00513E88">
      <w:r>
        <w:tab/>
      </w:r>
      <w:r>
        <w:rPr>
          <w:rFonts w:hint="eastAsia"/>
        </w:rPr>
        <w:t>一对多的匹克网是蓝牙通信的基本拓扑，因此，在大多数应用领域，蓝牙网络由一个中心设备和多个外围设备组成。当中心设备需要向多个外围设备发送同样的消息时，利用多播通信方式可以有效减小设备的资源开销。虽然蓝牙提供了一对多的数据传输方法，但并未提供对多播数据的加密保护机制，也未提供组密钥的协商方案。蓝牙信道中一对多数据以明文形式传输，不能抵抗窃听、篡改、重放等各类安全威胁。</w:t>
      </w:r>
      <w:r>
        <w:rPr>
          <w:rFonts w:hint="eastAsia"/>
        </w:rPr>
        <w:lastRenderedPageBreak/>
        <w:t>因此，要利用多播方式传输蓝牙数据，必须设计相应的消息安全传输机制。</w:t>
      </w:r>
    </w:p>
    <w:p w14:paraId="69172EB4" w14:textId="553C2909" w:rsidR="00513E88" w:rsidRPr="00513E88" w:rsidRDefault="00513E88" w:rsidP="00513E88">
      <w:pPr>
        <w:rPr>
          <w:b/>
          <w:bCs/>
        </w:rPr>
      </w:pPr>
      <w:r>
        <w:tab/>
      </w:r>
      <w:r w:rsidRPr="00513E88">
        <w:rPr>
          <w:rFonts w:hint="eastAsia"/>
          <w:b/>
          <w:bCs/>
        </w:rPr>
        <w:t>（</w:t>
      </w:r>
      <w:r w:rsidRPr="00513E88">
        <w:rPr>
          <w:rFonts w:hint="eastAsia"/>
          <w:b/>
          <w:bCs/>
        </w:rPr>
        <w:t>3</w:t>
      </w:r>
      <w:r w:rsidRPr="00513E88">
        <w:rPr>
          <w:rFonts w:hint="eastAsia"/>
          <w:b/>
          <w:bCs/>
        </w:rPr>
        <w:t>）不能抵抗复制攻击的威胁</w:t>
      </w:r>
    </w:p>
    <w:p w14:paraId="5DB8E60C" w14:textId="4FAB8A7D" w:rsidR="0096296D" w:rsidRDefault="00513E88" w:rsidP="00513E88">
      <w:pPr>
        <w:ind w:firstLine="360"/>
      </w:pPr>
      <w:r>
        <w:rPr>
          <w:rFonts w:hint="eastAsia"/>
        </w:rPr>
        <w:t>完成初次连接配对的两个蓝牙设备，可通过绑定过程传递共享的密钥参数，以在下次连接中实现快速的设备认证和链路密钥建立。这些共享的密钥参数保存于蓝牙设备的非易失性存储器。然而，在蓝牙网络中外围设备通常资源受限、自我保护能力差，攻击者可以通过捕获某个外围设备，并利用如图</w:t>
      </w:r>
      <w:r w:rsidR="003914E6">
        <w:rPr>
          <w:rFonts w:hint="eastAsia"/>
        </w:rPr>
        <w:t xml:space="preserve"> </w:t>
      </w:r>
      <w:r w:rsidR="003914E6">
        <w:t xml:space="preserve">2 </w:t>
      </w:r>
      <w:r>
        <w:rPr>
          <w:rFonts w:hint="eastAsia"/>
        </w:rPr>
        <w:t>所示的复制攻击方法从其存储器中提出密钥、算法参数等敏感信息。</w:t>
      </w:r>
    </w:p>
    <w:p w14:paraId="51A8C938" w14:textId="4965F9B2" w:rsidR="00513E88" w:rsidRPr="00513E88" w:rsidRDefault="00513E88" w:rsidP="00513E88">
      <w:pPr>
        <w:jc w:val="center"/>
      </w:pPr>
      <w:r>
        <w:rPr>
          <w:rFonts w:hint="eastAsia"/>
          <w:noProof/>
        </w:rPr>
        <w:drawing>
          <wp:inline distT="0" distB="0" distL="0" distR="0" wp14:anchorId="6828F8CE" wp14:editId="01CCB79F">
            <wp:extent cx="5132070" cy="103277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45366" cy="1035447"/>
                    </a:xfrm>
                    <a:prstGeom prst="rect">
                      <a:avLst/>
                    </a:prstGeom>
                  </pic:spPr>
                </pic:pic>
              </a:graphicData>
            </a:graphic>
          </wp:inline>
        </w:drawing>
      </w:r>
    </w:p>
    <w:p w14:paraId="7849DBF8" w14:textId="6693F3F5" w:rsidR="00513E88" w:rsidRPr="00687BB6" w:rsidRDefault="00513E88" w:rsidP="00513E88">
      <w:pPr>
        <w:jc w:val="center"/>
      </w:pPr>
      <w:r>
        <w:rPr>
          <w:rFonts w:hint="eastAsia"/>
        </w:rPr>
        <w:t>图</w:t>
      </w:r>
      <w:r w:rsidR="003914E6">
        <w:t>2</w:t>
      </w:r>
      <w:r>
        <w:t xml:space="preserve"> </w:t>
      </w:r>
      <w:r>
        <w:rPr>
          <w:rFonts w:hint="eastAsia"/>
        </w:rPr>
        <w:t>复制攻击流程</w:t>
      </w:r>
    </w:p>
    <w:p w14:paraId="7475BFB7" w14:textId="47013938" w:rsidR="00D55F0F" w:rsidRPr="00513E88" w:rsidRDefault="00513E88" w:rsidP="00513E88">
      <w:pPr>
        <w:ind w:firstLine="420"/>
      </w:pPr>
      <w:r>
        <w:rPr>
          <w:rFonts w:hint="eastAsia"/>
        </w:rPr>
        <w:t>利用上述参数，攻击者既可以恢复出该设备参与的通信过程的消息明文，也能够伪造合法设备的身份，传递虚假信息。因此，蓝牙规范提供的安全传输机制未考虑特定设备自我保护能力差的特点，不能有效抵抗复制攻击的威胁。</w:t>
      </w:r>
    </w:p>
    <w:p w14:paraId="62206416" w14:textId="0E451AD9" w:rsidR="00F07FFB" w:rsidRPr="003B3B0A" w:rsidRDefault="00F07FFB" w:rsidP="00F07FFB">
      <w:pPr>
        <w:numPr>
          <w:ilvl w:val="0"/>
          <w:numId w:val="1"/>
        </w:numPr>
        <w:rPr>
          <w:rFonts w:eastAsia="黑体"/>
          <w:b/>
          <w:bCs/>
          <w:sz w:val="28"/>
        </w:rPr>
      </w:pPr>
      <w:r>
        <w:rPr>
          <w:rFonts w:eastAsia="黑体" w:hint="eastAsia"/>
          <w:b/>
          <w:bCs/>
          <w:sz w:val="28"/>
        </w:rPr>
        <w:t>蓝牙</w:t>
      </w:r>
      <w:r w:rsidR="00D349B2">
        <w:rPr>
          <w:rFonts w:eastAsia="黑体" w:hint="eastAsia"/>
          <w:b/>
          <w:bCs/>
          <w:sz w:val="28"/>
        </w:rPr>
        <w:t>传输</w:t>
      </w:r>
      <w:r>
        <w:rPr>
          <w:rFonts w:eastAsia="黑体" w:hint="eastAsia"/>
          <w:b/>
          <w:bCs/>
          <w:sz w:val="28"/>
        </w:rPr>
        <w:t>安全问题解决思路——可靠传输系统设计</w:t>
      </w:r>
    </w:p>
    <w:p w14:paraId="6448D6CD" w14:textId="2B9A4550" w:rsidR="00D55F0F" w:rsidRPr="00A4055F" w:rsidRDefault="00A4055F" w:rsidP="00D55F0F">
      <w:pPr>
        <w:rPr>
          <w:b/>
          <w:bCs/>
        </w:rPr>
      </w:pPr>
      <w:r w:rsidRPr="00A4055F">
        <w:rPr>
          <w:rFonts w:hint="eastAsia"/>
          <w:b/>
          <w:bCs/>
        </w:rPr>
        <w:t>5</w:t>
      </w:r>
      <w:r w:rsidRPr="00A4055F">
        <w:rPr>
          <w:b/>
          <w:bCs/>
        </w:rPr>
        <w:t xml:space="preserve">.1 </w:t>
      </w:r>
      <w:r w:rsidRPr="00A4055F">
        <w:rPr>
          <w:rFonts w:hint="eastAsia"/>
          <w:b/>
          <w:bCs/>
        </w:rPr>
        <w:t>安全增强模型设计</w:t>
      </w:r>
    </w:p>
    <w:p w14:paraId="30C67745" w14:textId="65A74722" w:rsidR="00F07FFB" w:rsidRPr="00A4055F" w:rsidRDefault="00A4055F" w:rsidP="00A4055F">
      <w:pPr>
        <w:ind w:firstLine="360"/>
      </w:pPr>
      <w:r>
        <w:rPr>
          <w:rFonts w:hint="eastAsia"/>
        </w:rPr>
        <w:t>由于蓝牙规范提供的安全机制存在缺陷，要实现蓝牙数据的安全传输，必须设计相应的安全增强方案。结合军事领域的应用需求，在现有蓝牙安全机制的基础上，设计安全增强模型，如图</w:t>
      </w:r>
      <w:r w:rsidR="003914E6">
        <w:rPr>
          <w:rFonts w:hint="eastAsia"/>
        </w:rPr>
        <w:t xml:space="preserve"> </w:t>
      </w:r>
      <w:r w:rsidR="003914E6">
        <w:t xml:space="preserve">3 </w:t>
      </w:r>
      <w:r>
        <w:rPr>
          <w:rFonts w:hint="eastAsia"/>
        </w:rPr>
        <w:t>所示。</w:t>
      </w:r>
    </w:p>
    <w:p w14:paraId="7C878AAD" w14:textId="1361487F" w:rsidR="00F07FFB" w:rsidRPr="00A4055F" w:rsidRDefault="00A4055F" w:rsidP="00A4055F">
      <w:pPr>
        <w:jc w:val="center"/>
      </w:pPr>
      <w:r>
        <w:rPr>
          <w:noProof/>
        </w:rPr>
        <w:drawing>
          <wp:inline distT="0" distB="0" distL="0" distR="0" wp14:anchorId="1626FC31" wp14:editId="3536F6E2">
            <wp:extent cx="3476978" cy="2482437"/>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51667" cy="2535762"/>
                    </a:xfrm>
                    <a:prstGeom prst="rect">
                      <a:avLst/>
                    </a:prstGeom>
                  </pic:spPr>
                </pic:pic>
              </a:graphicData>
            </a:graphic>
          </wp:inline>
        </w:drawing>
      </w:r>
    </w:p>
    <w:p w14:paraId="0CE1F525" w14:textId="02ECBD53" w:rsidR="00F07FFB" w:rsidRDefault="00A4055F" w:rsidP="00A4055F">
      <w:pPr>
        <w:jc w:val="center"/>
      </w:pPr>
      <w:r>
        <w:rPr>
          <w:rFonts w:hint="eastAsia"/>
        </w:rPr>
        <w:t>图</w:t>
      </w:r>
      <w:r w:rsidR="003914E6">
        <w:rPr>
          <w:rFonts w:hint="eastAsia"/>
        </w:rPr>
        <w:t>3</w:t>
      </w:r>
      <w:r>
        <w:rPr>
          <w:rFonts w:hint="eastAsia"/>
        </w:rPr>
        <w:t xml:space="preserve"> </w:t>
      </w:r>
      <w:r>
        <w:rPr>
          <w:rFonts w:hint="eastAsia"/>
        </w:rPr>
        <w:t>蓝牙安全增强模型</w:t>
      </w:r>
    </w:p>
    <w:p w14:paraId="0F6E9693" w14:textId="77777777" w:rsidR="00A4055F" w:rsidRDefault="00A4055F" w:rsidP="00A4055F">
      <w:pPr>
        <w:ind w:firstLine="420"/>
      </w:pPr>
      <w:r>
        <w:rPr>
          <w:rFonts w:hint="eastAsia"/>
        </w:rPr>
        <w:t>蓝牙安全增强模型中各层安全实体的功能如下：</w:t>
      </w:r>
    </w:p>
    <w:p w14:paraId="77266EC2" w14:textId="5B462B4E" w:rsidR="00A4055F" w:rsidRDefault="00A4055F" w:rsidP="00A4055F">
      <w:pPr>
        <w:ind w:firstLine="420"/>
      </w:pPr>
      <w:r>
        <w:rPr>
          <w:rFonts w:hint="eastAsia"/>
        </w:rPr>
        <w:t>（</w:t>
      </w:r>
      <w:r>
        <w:rPr>
          <w:rFonts w:hint="eastAsia"/>
        </w:rPr>
        <w:t>1</w:t>
      </w:r>
      <w:r>
        <w:rPr>
          <w:rFonts w:hint="eastAsia"/>
        </w:rPr>
        <w:t>）密码算法库。密码算法库用于向控制器安全实体和主机安全实体提供基本的密码运算调用接口，如哈希函数、加</w:t>
      </w:r>
      <w:r>
        <w:rPr>
          <w:rFonts w:hint="eastAsia"/>
        </w:rPr>
        <w:t>/</w:t>
      </w:r>
      <w:r>
        <w:rPr>
          <w:rFonts w:hint="eastAsia"/>
        </w:rPr>
        <w:t>解密算法、随机数生成函数等。相较于原有密码算法库，安全增强模型中新增了指纹映射发生器，并为控制器和主机提供相应的内部调用接口。该指纹映射发生器以硬件形式实现，其核心模块为</w:t>
      </w:r>
      <w:r>
        <w:rPr>
          <w:rFonts w:hint="eastAsia"/>
        </w:rPr>
        <w:t xml:space="preserve"> PUF</w:t>
      </w:r>
      <w:r>
        <w:rPr>
          <w:rFonts w:hint="eastAsia"/>
        </w:rPr>
        <w:t>，用以提取蓝牙设备的“硬件指纹”，建立输入参数与输出参数之间不可克隆的映射关系，是安全传输功能实现的基础。</w:t>
      </w:r>
    </w:p>
    <w:p w14:paraId="0D9A0427" w14:textId="288C2444" w:rsidR="00A4055F" w:rsidRDefault="00A4055F" w:rsidP="00A4055F">
      <w:pPr>
        <w:ind w:firstLine="420"/>
      </w:pPr>
      <w:r>
        <w:rPr>
          <w:rFonts w:hint="eastAsia"/>
        </w:rPr>
        <w:t>（</w:t>
      </w:r>
      <w:r>
        <w:rPr>
          <w:rFonts w:hint="eastAsia"/>
        </w:rPr>
        <w:t>2</w:t>
      </w:r>
      <w:r>
        <w:rPr>
          <w:rFonts w:hint="eastAsia"/>
        </w:rPr>
        <w:t>）控制器安全实体。控制器中的安全实体以硬件形式实现，具有运算速度快、安全强度高等优点，但存在实现难度大、灵活性差等缺点。因此，控制器中的安全实体主要是运算量大、安全要求高的算法，包括分组数据加密、数据完整性认证、随机地址生成等。</w:t>
      </w:r>
    </w:p>
    <w:p w14:paraId="61AD9C43" w14:textId="3FEB694C" w:rsidR="00F07FFB" w:rsidRDefault="00A4055F" w:rsidP="00A4055F">
      <w:pPr>
        <w:ind w:firstLine="420"/>
      </w:pPr>
      <w:r>
        <w:rPr>
          <w:rFonts w:hint="eastAsia"/>
        </w:rPr>
        <w:lastRenderedPageBreak/>
        <w:t>（</w:t>
      </w:r>
      <w:r>
        <w:rPr>
          <w:rFonts w:hint="eastAsia"/>
        </w:rPr>
        <w:t>3</w:t>
      </w:r>
      <w:r>
        <w:rPr>
          <w:rFonts w:hint="eastAsia"/>
        </w:rPr>
        <w:t>）主机安全实体。主机中的安全实体以固件代码形式实现，虽然执行效率不如硬件形式实现的安全实体，但其灵活性较高、易于设计实现且开发成本较低。因而，密钥协商、身份认证等安全方案多以固件形式实现。本文</w:t>
      </w:r>
      <w:r w:rsidR="001C353F">
        <w:rPr>
          <w:rFonts w:hint="eastAsia"/>
        </w:rPr>
        <w:t>给出</w:t>
      </w:r>
      <w:r>
        <w:rPr>
          <w:rFonts w:hint="eastAsia"/>
        </w:rPr>
        <w:t>的安全增强模块在原有主机安全实体的基础上，改进链路密钥建立和设备认证机制，增加消息合法性验证，并改进相应的安全传输控制功能，用于向应用层提供安全性更高的点对点消息和多播消息传输服务。</w:t>
      </w:r>
    </w:p>
    <w:p w14:paraId="712AE59D" w14:textId="00BADEB9" w:rsidR="006808F9" w:rsidRPr="006808F9" w:rsidRDefault="006808F9" w:rsidP="006808F9">
      <w:pPr>
        <w:rPr>
          <w:b/>
          <w:bCs/>
        </w:rPr>
      </w:pPr>
      <w:r w:rsidRPr="006808F9">
        <w:rPr>
          <w:rFonts w:hint="eastAsia"/>
          <w:b/>
          <w:bCs/>
        </w:rPr>
        <w:t>5</w:t>
      </w:r>
      <w:r w:rsidRPr="006808F9">
        <w:rPr>
          <w:b/>
          <w:bCs/>
        </w:rPr>
        <w:t xml:space="preserve">.2 </w:t>
      </w:r>
      <w:r w:rsidRPr="006808F9">
        <w:rPr>
          <w:rFonts w:hint="eastAsia"/>
          <w:b/>
          <w:bCs/>
        </w:rPr>
        <w:t>安全传输架构建立</w:t>
      </w:r>
    </w:p>
    <w:p w14:paraId="5965521C" w14:textId="2AAFF0DB" w:rsidR="00D55F0F" w:rsidRDefault="001B0A42" w:rsidP="001B0A42">
      <w:pPr>
        <w:ind w:firstLine="420"/>
      </w:pPr>
      <w:r>
        <w:rPr>
          <w:rFonts w:hint="eastAsia"/>
        </w:rPr>
        <w:t>依据安全增强模型，对蓝牙</w:t>
      </w:r>
      <w:r>
        <w:rPr>
          <w:rFonts w:hint="eastAsia"/>
        </w:rPr>
        <w:t xml:space="preserve"> 4.0 BLE </w:t>
      </w:r>
      <w:r>
        <w:rPr>
          <w:rFonts w:hint="eastAsia"/>
        </w:rPr>
        <w:t>协议栈进行改进。本文主要在主机层的安全管理器协议（</w:t>
      </w:r>
      <w:r>
        <w:rPr>
          <w:rFonts w:hint="eastAsia"/>
        </w:rPr>
        <w:t>SMP</w:t>
      </w:r>
      <w:r>
        <w:rPr>
          <w:rFonts w:hint="eastAsia"/>
        </w:rPr>
        <w:t>）的基础上进行修改，并以固件形式实现所需安全增强方案。改进后的蓝牙协议栈如图</w:t>
      </w:r>
      <w:r w:rsidR="003914E6">
        <w:rPr>
          <w:rFonts w:hint="eastAsia"/>
        </w:rPr>
        <w:t xml:space="preserve"> </w:t>
      </w:r>
      <w:r w:rsidR="003914E6">
        <w:t xml:space="preserve">4 </w:t>
      </w:r>
      <w:r>
        <w:rPr>
          <w:rFonts w:hint="eastAsia"/>
        </w:rPr>
        <w:t>所示。</w:t>
      </w:r>
    </w:p>
    <w:p w14:paraId="238534DC" w14:textId="08341CA6" w:rsidR="006808F9" w:rsidRDefault="006E73E2" w:rsidP="006E73E2">
      <w:pPr>
        <w:jc w:val="center"/>
      </w:pPr>
      <w:r>
        <w:rPr>
          <w:noProof/>
        </w:rPr>
        <w:drawing>
          <wp:inline distT="0" distB="0" distL="0" distR="0" wp14:anchorId="523BCFAA" wp14:editId="391CACEB">
            <wp:extent cx="3702755" cy="2913834"/>
            <wp:effectExtent l="0" t="0" r="571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97072" cy="2988056"/>
                    </a:xfrm>
                    <a:prstGeom prst="rect">
                      <a:avLst/>
                    </a:prstGeom>
                  </pic:spPr>
                </pic:pic>
              </a:graphicData>
            </a:graphic>
          </wp:inline>
        </w:drawing>
      </w:r>
    </w:p>
    <w:p w14:paraId="21FE1E6D" w14:textId="5D60C31C" w:rsidR="001B0A42" w:rsidRDefault="006E73E2" w:rsidP="006E73E2">
      <w:pPr>
        <w:jc w:val="center"/>
      </w:pPr>
      <w:r>
        <w:rPr>
          <w:rFonts w:hint="eastAsia"/>
        </w:rPr>
        <w:t>图</w:t>
      </w:r>
      <w:r w:rsidR="003914E6">
        <w:rPr>
          <w:rFonts w:hint="eastAsia"/>
        </w:rPr>
        <w:t>4</w:t>
      </w:r>
      <w:r>
        <w:rPr>
          <w:rFonts w:hint="eastAsia"/>
        </w:rPr>
        <w:t xml:space="preserve"> </w:t>
      </w:r>
      <w:r>
        <w:rPr>
          <w:rFonts w:hint="eastAsia"/>
        </w:rPr>
        <w:t>改进的蓝牙协议栈</w:t>
      </w:r>
    </w:p>
    <w:p w14:paraId="332B20E5" w14:textId="77777777" w:rsidR="006E73E2" w:rsidRDefault="006E73E2" w:rsidP="006E73E2">
      <w:pPr>
        <w:ind w:firstLine="420"/>
        <w:jc w:val="left"/>
      </w:pPr>
      <w:r>
        <w:rPr>
          <w:rFonts w:hint="eastAsia"/>
        </w:rPr>
        <w:t>改进的蓝牙协议栈中各层的组成及功能如下：</w:t>
      </w:r>
    </w:p>
    <w:p w14:paraId="0A594F21" w14:textId="10357966" w:rsidR="006E73E2" w:rsidRDefault="006E73E2" w:rsidP="006E73E2">
      <w:pPr>
        <w:ind w:firstLine="420"/>
        <w:jc w:val="left"/>
      </w:pPr>
      <w:r>
        <w:rPr>
          <w:rFonts w:hint="eastAsia"/>
        </w:rPr>
        <w:t>（</w:t>
      </w:r>
      <w:r>
        <w:rPr>
          <w:rFonts w:hint="eastAsia"/>
        </w:rPr>
        <w:t>1</w:t>
      </w:r>
      <w:r>
        <w:rPr>
          <w:rFonts w:hint="eastAsia"/>
        </w:rPr>
        <w:t>）控制器。蓝牙控制器通过天线与外界连接，可以分为物理层（</w:t>
      </w:r>
      <w:r>
        <w:rPr>
          <w:rFonts w:hint="eastAsia"/>
        </w:rPr>
        <w:t>PHY</w:t>
      </w:r>
      <w:r>
        <w:rPr>
          <w:rFonts w:hint="eastAsia"/>
        </w:rPr>
        <w:t>）和链路层（</w:t>
      </w:r>
      <w:r>
        <w:rPr>
          <w:rFonts w:hint="eastAsia"/>
        </w:rPr>
        <w:t>LL</w:t>
      </w:r>
      <w:r>
        <w:rPr>
          <w:rFonts w:hint="eastAsia"/>
        </w:rPr>
        <w:t>）。其中，物理层利用调制和解调技术，实现蓝牙数据包的发送和接收；链路层定义了蓝牙设备间建立连接和传输信息的规则，以及计算校验值和加密序列的方法。</w:t>
      </w:r>
    </w:p>
    <w:p w14:paraId="0EA8A838" w14:textId="6E7EE517" w:rsidR="006E73E2" w:rsidRDefault="006E73E2" w:rsidP="006E73E2">
      <w:pPr>
        <w:ind w:firstLine="420"/>
        <w:jc w:val="left"/>
      </w:pPr>
      <w:r>
        <w:rPr>
          <w:rFonts w:hint="eastAsia"/>
        </w:rPr>
        <w:t>（</w:t>
      </w:r>
      <w:r>
        <w:rPr>
          <w:rFonts w:hint="eastAsia"/>
        </w:rPr>
        <w:t>2</w:t>
      </w:r>
      <w:r>
        <w:rPr>
          <w:rFonts w:hint="eastAsia"/>
        </w:rPr>
        <w:t>）主机控制器接口。主机控制器接口（</w:t>
      </w:r>
      <w:r>
        <w:rPr>
          <w:rFonts w:hint="eastAsia"/>
        </w:rPr>
        <w:t>HCI</w:t>
      </w:r>
      <w:r>
        <w:rPr>
          <w:rFonts w:hint="eastAsia"/>
        </w:rPr>
        <w:t>）用于连接主机和控制器，主要负责主机和控制器间控制信号和数据信号的传输。</w:t>
      </w:r>
    </w:p>
    <w:p w14:paraId="74A2EF98" w14:textId="22620D85" w:rsidR="006E73E2" w:rsidRDefault="006E73E2" w:rsidP="006E73E2">
      <w:pPr>
        <w:ind w:firstLine="420"/>
        <w:jc w:val="left"/>
      </w:pPr>
      <w:r>
        <w:rPr>
          <w:rFonts w:hint="eastAsia"/>
        </w:rPr>
        <w:t>（</w:t>
      </w:r>
      <w:r>
        <w:rPr>
          <w:rFonts w:hint="eastAsia"/>
        </w:rPr>
        <w:t>3</w:t>
      </w:r>
      <w:r>
        <w:rPr>
          <w:rFonts w:hint="eastAsia"/>
        </w:rPr>
        <w:t>）主机。蓝牙主机位于</w:t>
      </w:r>
      <w:r>
        <w:rPr>
          <w:rFonts w:hint="eastAsia"/>
        </w:rPr>
        <w:t xml:space="preserve"> HCI </w:t>
      </w:r>
      <w:r>
        <w:rPr>
          <w:rFonts w:hint="eastAsia"/>
        </w:rPr>
        <w:t>之上，包括逻辑链路控制与适配协议（</w:t>
      </w:r>
      <w:r>
        <w:rPr>
          <w:rFonts w:hint="eastAsia"/>
        </w:rPr>
        <w:t>L2CAP</w:t>
      </w:r>
      <w:r>
        <w:rPr>
          <w:rFonts w:hint="eastAsia"/>
        </w:rPr>
        <w:t>）、安全管理器协议（</w:t>
      </w:r>
      <w:r>
        <w:rPr>
          <w:rFonts w:hint="eastAsia"/>
        </w:rPr>
        <w:t>SMP</w:t>
      </w:r>
      <w:r>
        <w:rPr>
          <w:rFonts w:hint="eastAsia"/>
        </w:rPr>
        <w:t>）、属性协议（</w:t>
      </w:r>
      <w:r>
        <w:rPr>
          <w:rFonts w:hint="eastAsia"/>
        </w:rPr>
        <w:t>ATT</w:t>
      </w:r>
      <w:r>
        <w:rPr>
          <w:rFonts w:hint="eastAsia"/>
        </w:rPr>
        <w:t>）、通用属性规范（</w:t>
      </w:r>
      <w:r>
        <w:rPr>
          <w:rFonts w:hint="eastAsia"/>
        </w:rPr>
        <w:t>GATT</w:t>
      </w:r>
      <w:r>
        <w:rPr>
          <w:rFonts w:hint="eastAsia"/>
        </w:rPr>
        <w:t>）和通用访问规范（</w:t>
      </w:r>
      <w:r>
        <w:rPr>
          <w:rFonts w:hint="eastAsia"/>
        </w:rPr>
        <w:t>GAP</w:t>
      </w:r>
      <w:r>
        <w:rPr>
          <w:rFonts w:hint="eastAsia"/>
        </w:rPr>
        <w:t>）。其中，</w:t>
      </w:r>
      <w:r>
        <w:rPr>
          <w:rFonts w:hint="eastAsia"/>
        </w:rPr>
        <w:t xml:space="preserve">L2CAP </w:t>
      </w:r>
      <w:r>
        <w:rPr>
          <w:rFonts w:hint="eastAsia"/>
        </w:rPr>
        <w:t>是一个复用层，可使蓝牙复用不同的信道，并支持数据的分片和重装；</w:t>
      </w:r>
      <w:r>
        <w:rPr>
          <w:rFonts w:hint="eastAsia"/>
        </w:rPr>
        <w:t>SMP</w:t>
      </w:r>
      <w:r>
        <w:rPr>
          <w:rFonts w:hint="eastAsia"/>
        </w:rPr>
        <w:t>用于处理蓝牙连接及通信过程中与安全相关的事宜；</w:t>
      </w:r>
      <w:r>
        <w:rPr>
          <w:rFonts w:hint="eastAsia"/>
        </w:rPr>
        <w:t xml:space="preserve">ATT </w:t>
      </w:r>
      <w:r>
        <w:rPr>
          <w:rFonts w:hint="eastAsia"/>
        </w:rPr>
        <w:t>定义了蓝牙设备访问对端设备数据的一组规则；</w:t>
      </w:r>
      <w:r>
        <w:rPr>
          <w:rFonts w:hint="eastAsia"/>
        </w:rPr>
        <w:t xml:space="preserve">GATT </w:t>
      </w:r>
      <w:r>
        <w:rPr>
          <w:rFonts w:hint="eastAsia"/>
        </w:rPr>
        <w:t>位于</w:t>
      </w:r>
      <w:r>
        <w:rPr>
          <w:rFonts w:hint="eastAsia"/>
        </w:rPr>
        <w:t xml:space="preserve"> ATT </w:t>
      </w:r>
      <w:r>
        <w:rPr>
          <w:rFonts w:hint="eastAsia"/>
        </w:rPr>
        <w:t>之上，定义了属性的类型及使用方法；</w:t>
      </w:r>
      <w:r>
        <w:rPr>
          <w:rFonts w:hint="eastAsia"/>
        </w:rPr>
        <w:t xml:space="preserve">GAP </w:t>
      </w:r>
      <w:r>
        <w:rPr>
          <w:rFonts w:hint="eastAsia"/>
        </w:rPr>
        <w:t>描述了实现设备发现、连接建立、服务发现、绑定建立等过程的方法。</w:t>
      </w:r>
    </w:p>
    <w:p w14:paraId="4162C31C" w14:textId="187E0E79" w:rsidR="006E73E2" w:rsidRDefault="006E73E2" w:rsidP="006E73E2">
      <w:pPr>
        <w:ind w:firstLine="420"/>
        <w:jc w:val="left"/>
      </w:pPr>
      <w:r>
        <w:rPr>
          <w:rFonts w:hint="eastAsia"/>
        </w:rPr>
        <w:t>本文主要</w:t>
      </w:r>
      <w:r w:rsidR="001C353F">
        <w:rPr>
          <w:rFonts w:hint="eastAsia"/>
        </w:rPr>
        <w:t>针对</w:t>
      </w:r>
      <w:r>
        <w:rPr>
          <w:rFonts w:hint="eastAsia"/>
        </w:rPr>
        <w:t>蓝牙</w:t>
      </w:r>
      <w:r w:rsidR="001C353F">
        <w:rPr>
          <w:rFonts w:hint="eastAsia"/>
        </w:rPr>
        <w:t>在</w:t>
      </w:r>
      <w:r>
        <w:rPr>
          <w:rFonts w:hint="eastAsia"/>
        </w:rPr>
        <w:t>传输</w:t>
      </w:r>
      <w:r w:rsidR="001C353F">
        <w:rPr>
          <w:rFonts w:hint="eastAsia"/>
        </w:rPr>
        <w:t>方面的安全漏洞</w:t>
      </w:r>
      <w:r>
        <w:rPr>
          <w:rFonts w:hint="eastAsia"/>
        </w:rPr>
        <w:t>，因而，对蓝牙协议栈的改进主要集中于主机的</w:t>
      </w:r>
      <w:r>
        <w:rPr>
          <w:rFonts w:hint="eastAsia"/>
        </w:rPr>
        <w:t xml:space="preserve">SMP </w:t>
      </w:r>
      <w:r>
        <w:rPr>
          <w:rFonts w:hint="eastAsia"/>
        </w:rPr>
        <w:t>部分，具体包括改进其密钥协商、设备认证和安全传输控制模块，并增加对消息的合法性验证机制。</w:t>
      </w:r>
    </w:p>
    <w:p w14:paraId="4EA6421D" w14:textId="43A095E6" w:rsidR="006E73E2" w:rsidRDefault="006E73E2" w:rsidP="006E73E2">
      <w:pPr>
        <w:ind w:firstLine="420"/>
        <w:jc w:val="left"/>
      </w:pPr>
      <w:r>
        <w:rPr>
          <w:rFonts w:hint="eastAsia"/>
        </w:rPr>
        <w:t>在蓝牙网络中，中心设备通常为智能手机、电脑等设备，具有较高的安全性和较强的自我保护力，而外围设备常为资源受限的信息采集节点，如传感器设备、输入</w:t>
      </w:r>
      <w:r>
        <w:rPr>
          <w:rFonts w:hint="eastAsia"/>
        </w:rPr>
        <w:t>/</w:t>
      </w:r>
      <w:r>
        <w:rPr>
          <w:rFonts w:hint="eastAsia"/>
        </w:rPr>
        <w:t>输出设备等，此类设备自我保护能力较差，易遭受复制攻击。因此，中心设备可以拥有能够保存敏感信息的安全数据库，而外围设备难以实现安全数据库，不能长期保存敏感信息。基于上述前提，依据安全增强模型，在改进的蓝牙协议栈的基础上建立消息安全传输架构，如图</w:t>
      </w:r>
      <w:r w:rsidR="003914E6">
        <w:rPr>
          <w:rFonts w:hint="eastAsia"/>
        </w:rPr>
        <w:t xml:space="preserve"> 5</w:t>
      </w:r>
      <w:r w:rsidR="003914E6">
        <w:t xml:space="preserve"> </w:t>
      </w:r>
      <w:r>
        <w:rPr>
          <w:rFonts w:hint="eastAsia"/>
        </w:rPr>
        <w:t>所示。</w:t>
      </w:r>
    </w:p>
    <w:p w14:paraId="7B56643A" w14:textId="74390CD0" w:rsidR="006E73E2" w:rsidRDefault="006E73E2" w:rsidP="006E73E2">
      <w:pPr>
        <w:jc w:val="center"/>
      </w:pPr>
      <w:r>
        <w:rPr>
          <w:rFonts w:hint="eastAsia"/>
          <w:noProof/>
        </w:rPr>
        <w:lastRenderedPageBreak/>
        <w:drawing>
          <wp:inline distT="0" distB="0" distL="0" distR="0" wp14:anchorId="4BAD7794" wp14:editId="37884506">
            <wp:extent cx="4210756" cy="2554904"/>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31439" cy="2567453"/>
                    </a:xfrm>
                    <a:prstGeom prst="rect">
                      <a:avLst/>
                    </a:prstGeom>
                  </pic:spPr>
                </pic:pic>
              </a:graphicData>
            </a:graphic>
          </wp:inline>
        </w:drawing>
      </w:r>
    </w:p>
    <w:p w14:paraId="4E9C7DC6" w14:textId="3AB7BD21" w:rsidR="006808F9" w:rsidRPr="00E81979" w:rsidRDefault="006E73E2" w:rsidP="00550C7E">
      <w:pPr>
        <w:jc w:val="center"/>
      </w:pPr>
      <w:r>
        <w:rPr>
          <w:rFonts w:hint="eastAsia"/>
        </w:rPr>
        <w:t>图</w:t>
      </w:r>
      <w:r w:rsidR="003914E6">
        <w:rPr>
          <w:rFonts w:hint="eastAsia"/>
        </w:rPr>
        <w:t>5</w:t>
      </w:r>
      <w:r>
        <w:rPr>
          <w:rFonts w:hint="eastAsia"/>
        </w:rPr>
        <w:t xml:space="preserve"> </w:t>
      </w:r>
      <w:r>
        <w:rPr>
          <w:rFonts w:hint="eastAsia"/>
        </w:rPr>
        <w:t>安全传输架构</w:t>
      </w:r>
    </w:p>
    <w:p w14:paraId="5E8467D2" w14:textId="0515669E" w:rsidR="00386C39" w:rsidRPr="00386C39" w:rsidRDefault="00D55F0F" w:rsidP="00386C39">
      <w:pPr>
        <w:numPr>
          <w:ilvl w:val="0"/>
          <w:numId w:val="1"/>
        </w:numPr>
        <w:rPr>
          <w:rFonts w:eastAsia="黑体"/>
          <w:b/>
          <w:bCs/>
          <w:sz w:val="28"/>
        </w:rPr>
      </w:pPr>
      <w:r w:rsidRPr="00940FDC">
        <w:rPr>
          <w:rFonts w:eastAsia="黑体"/>
          <w:b/>
          <w:bCs/>
          <w:sz w:val="28"/>
        </w:rPr>
        <w:t>结</w:t>
      </w:r>
      <w:r w:rsidRPr="00940FDC">
        <w:rPr>
          <w:rFonts w:eastAsia="黑体"/>
          <w:b/>
          <w:bCs/>
          <w:sz w:val="28"/>
        </w:rPr>
        <w:t xml:space="preserve">  </w:t>
      </w:r>
      <w:r w:rsidRPr="00940FDC">
        <w:rPr>
          <w:rFonts w:eastAsia="黑体"/>
          <w:b/>
          <w:bCs/>
          <w:sz w:val="28"/>
        </w:rPr>
        <w:t>论</w:t>
      </w:r>
    </w:p>
    <w:p w14:paraId="70267AA3" w14:textId="19EFE33C" w:rsidR="00386C39" w:rsidRPr="00386C39" w:rsidRDefault="00386C39" w:rsidP="00386C39">
      <w:pPr>
        <w:ind w:firstLineChars="200" w:firstLine="386"/>
      </w:pPr>
      <w:r>
        <w:rPr>
          <w:rFonts w:hint="eastAsia"/>
        </w:rPr>
        <w:t>近年来，随着蓝牙技术的日益成熟，其实现成本逐渐变低、设备功耗逐渐减小、通信距离不断增大，蓝牙的应用领域也迅速拓展。当前，蓝牙的应用已不再局限于传统的近距离文件传输和语音通信，而是向室内定位、智能交通、医疗监护等物联网领域延伸。然而蓝牙规范提供的安全机制存在缺陷，不能满足高安全领域的需求，这也限制了蓝牙技术在</w:t>
      </w:r>
      <w:r w:rsidR="001C353F">
        <w:rPr>
          <w:rFonts w:hint="eastAsia"/>
        </w:rPr>
        <w:t>其他</w:t>
      </w:r>
      <w:r>
        <w:rPr>
          <w:rFonts w:hint="eastAsia"/>
        </w:rPr>
        <w:t>领域的进一步发展。</w:t>
      </w:r>
    </w:p>
    <w:p w14:paraId="09931BE8" w14:textId="34C0AB9D" w:rsidR="00386C39" w:rsidRDefault="00386C39" w:rsidP="00386C39">
      <w:pPr>
        <w:ind w:firstLineChars="200" w:firstLine="386"/>
      </w:pPr>
      <w:r>
        <w:rPr>
          <w:rFonts w:hint="eastAsia"/>
        </w:rPr>
        <w:t>本文在研究蓝牙安全机制的基础上，归纳出其存在的漏洞。针对上述安全漏洞，建立蓝牙安全增强模型，并结合蓝牙协议栈设计出消息安全传输架构，为蓝牙安全传输的实现奠定基础。</w:t>
      </w:r>
    </w:p>
    <w:p w14:paraId="7CFDD207" w14:textId="77777777" w:rsidR="00D55F0F" w:rsidRPr="00940FDC" w:rsidRDefault="00D55F0F" w:rsidP="00D55F0F">
      <w:pPr>
        <w:rPr>
          <w:rFonts w:eastAsia="华文仿宋"/>
        </w:rPr>
      </w:pPr>
    </w:p>
    <w:p w14:paraId="306F40DE" w14:textId="6DA906CB" w:rsidR="00D55F0F" w:rsidRPr="00940FDC" w:rsidRDefault="00D55F0F" w:rsidP="00D55F0F">
      <w:pPr>
        <w:spacing w:beforeLines="50" w:before="156" w:afterLines="50" w:after="156"/>
        <w:rPr>
          <w:rFonts w:eastAsia="黑体"/>
          <w:b/>
        </w:rPr>
      </w:pPr>
      <w:r w:rsidRPr="00940FDC">
        <w:rPr>
          <w:b/>
          <w:bCs/>
        </w:rPr>
        <w:t>参考文献：</w:t>
      </w:r>
    </w:p>
    <w:p w14:paraId="371854E6" w14:textId="6033A9D8" w:rsidR="00D55F0F" w:rsidRPr="006F111E" w:rsidRDefault="006F111E" w:rsidP="006F111E">
      <w:pPr>
        <w:numPr>
          <w:ilvl w:val="0"/>
          <w:numId w:val="2"/>
        </w:numPr>
        <w:rPr>
          <w:sz w:val="18"/>
          <w:szCs w:val="18"/>
        </w:rPr>
      </w:pPr>
      <w:r w:rsidRPr="006F111E">
        <w:rPr>
          <w:sz w:val="18"/>
          <w:szCs w:val="18"/>
        </w:rPr>
        <w:t>Bluetooth SIG, Bluetooth SIG Specification of the Bluetooth system: core package version 1.1[EB/OL]. (2000-12-01) [2018-3-20]. http://www.bluetooth.org.</w:t>
      </w:r>
    </w:p>
    <w:p w14:paraId="62C71403" w14:textId="6D5CF06F" w:rsidR="00D55F0F" w:rsidRPr="00BA5BC8" w:rsidRDefault="00BA5BC8" w:rsidP="00BA5BC8">
      <w:pPr>
        <w:numPr>
          <w:ilvl w:val="0"/>
          <w:numId w:val="2"/>
        </w:numPr>
        <w:rPr>
          <w:sz w:val="18"/>
          <w:szCs w:val="18"/>
        </w:rPr>
      </w:pPr>
      <w:r w:rsidRPr="00BA5BC8">
        <w:rPr>
          <w:sz w:val="18"/>
          <w:szCs w:val="18"/>
        </w:rPr>
        <w:t>Bluetooth SIG, Bluetooth SIG Specification of the Bluetooth System: Core Package version 4.0[EB/OL]. (2009-12-17) [2018-3-20]. http://www.bluetooth.org.</w:t>
      </w:r>
    </w:p>
    <w:p w14:paraId="0A57A217" w14:textId="418F8937" w:rsidR="00D55F0F" w:rsidRPr="00BA5BC8" w:rsidRDefault="00BA5BC8" w:rsidP="00BA5BC8">
      <w:pPr>
        <w:numPr>
          <w:ilvl w:val="0"/>
          <w:numId w:val="2"/>
        </w:numPr>
        <w:rPr>
          <w:sz w:val="18"/>
          <w:szCs w:val="18"/>
        </w:rPr>
      </w:pPr>
      <w:r w:rsidRPr="00BA5BC8">
        <w:rPr>
          <w:sz w:val="18"/>
          <w:szCs w:val="18"/>
        </w:rPr>
        <w:t>Mokhtari G, Zhang Q, Nourbakhsh G, et al. BLUESOUND: A New Resident Identification Sensor—Using Ultrasound Array and BLE Technology for Smart Home Platform[J]. IEEE Sensors Journal, 2017, 17(5):1503-1512.</w:t>
      </w:r>
    </w:p>
    <w:p w14:paraId="5EF20E84" w14:textId="5EDBD9B6" w:rsidR="00D55F0F" w:rsidRPr="00BA5BC8" w:rsidRDefault="00BA5BC8" w:rsidP="00BA5BC8">
      <w:pPr>
        <w:numPr>
          <w:ilvl w:val="0"/>
          <w:numId w:val="2"/>
        </w:numPr>
        <w:rPr>
          <w:sz w:val="18"/>
          <w:szCs w:val="18"/>
        </w:rPr>
      </w:pPr>
      <w:r w:rsidRPr="00BA5BC8">
        <w:rPr>
          <w:sz w:val="18"/>
          <w:szCs w:val="18"/>
        </w:rPr>
        <w:t>Singh M, Jain N. Performance and Evaluation of Smartphone Based Wireless Blood Pressure Monitoring System Using Bluetooth[J]. IEEE Sensors Journal, 2016, 16(23):8322-8328.</w:t>
      </w:r>
    </w:p>
    <w:p w14:paraId="0723C6B5" w14:textId="62CB3900" w:rsidR="00D55F0F" w:rsidRPr="00BA5BC8" w:rsidRDefault="00BA5BC8" w:rsidP="00BA5BC8">
      <w:pPr>
        <w:numPr>
          <w:ilvl w:val="0"/>
          <w:numId w:val="2"/>
        </w:numPr>
        <w:rPr>
          <w:sz w:val="18"/>
          <w:szCs w:val="18"/>
        </w:rPr>
      </w:pPr>
      <w:r w:rsidRPr="00BA5BC8">
        <w:rPr>
          <w:sz w:val="18"/>
          <w:szCs w:val="18"/>
        </w:rPr>
        <w:t>Díaz J J V, González A B R, Wilby M R. Bluetooth Traffic Monitoring Systems for Travel Time Estimation on Freeways[J]. IEEE Transactions on Intelligent Transportation Systems, 2016, 17(1):123-132.</w:t>
      </w:r>
    </w:p>
    <w:p w14:paraId="028ABEB0" w14:textId="299E0E57" w:rsidR="00D55F0F" w:rsidRPr="00BA5BC8" w:rsidRDefault="00BA5BC8" w:rsidP="00BA5BC8">
      <w:pPr>
        <w:numPr>
          <w:ilvl w:val="0"/>
          <w:numId w:val="2"/>
        </w:numPr>
        <w:rPr>
          <w:sz w:val="18"/>
          <w:szCs w:val="18"/>
        </w:rPr>
      </w:pPr>
      <w:r w:rsidRPr="00BA5BC8">
        <w:rPr>
          <w:sz w:val="18"/>
          <w:szCs w:val="18"/>
        </w:rPr>
        <w:t>Yuan Z, Yang J, You L, et al. Smartphone-Based Indoor Localization with Bluetooth Low Energy Beacons[J]. Sensors, 2016, 16(5):596.</w:t>
      </w:r>
    </w:p>
    <w:p w14:paraId="3229045E" w14:textId="43E4213F" w:rsidR="00BA5BC8" w:rsidRPr="00BA5BC8" w:rsidRDefault="00BA5BC8" w:rsidP="00BA5BC8">
      <w:pPr>
        <w:numPr>
          <w:ilvl w:val="0"/>
          <w:numId w:val="2"/>
        </w:numPr>
        <w:rPr>
          <w:sz w:val="18"/>
          <w:szCs w:val="18"/>
        </w:rPr>
      </w:pPr>
      <w:r w:rsidRPr="00BA5BC8">
        <w:rPr>
          <w:sz w:val="18"/>
          <w:szCs w:val="18"/>
        </w:rPr>
        <w:t>Phan C W, Mingard P. Analyzing the Secure Simple Pairing in Bluetooth v4.0[J]. Wireless Personal Communications, 2012, 64(4):1-19.</w:t>
      </w:r>
    </w:p>
    <w:p w14:paraId="1778AB49" w14:textId="1D6D4D33" w:rsidR="00BA5BC8" w:rsidRPr="00BA5BC8" w:rsidRDefault="00BA5BC8" w:rsidP="00BA5BC8">
      <w:pPr>
        <w:numPr>
          <w:ilvl w:val="0"/>
          <w:numId w:val="2"/>
        </w:numPr>
        <w:rPr>
          <w:sz w:val="18"/>
          <w:szCs w:val="18"/>
        </w:rPr>
      </w:pPr>
      <w:r w:rsidRPr="00BA5BC8">
        <w:rPr>
          <w:sz w:val="18"/>
          <w:szCs w:val="18"/>
        </w:rPr>
        <w:t>Barnickel J, Wang J, Meyer U. Implementing an Attack on Bluetooth 2.1+ Secure Simple Pairing in Passkey Entry Mode [J].IEEE. 2012:17-24.</w:t>
      </w:r>
    </w:p>
    <w:p w14:paraId="10E100D1" w14:textId="2B507F3C" w:rsidR="00BA5BC8" w:rsidRPr="00BA5BC8" w:rsidRDefault="00BA5BC8" w:rsidP="00BA5BC8">
      <w:pPr>
        <w:numPr>
          <w:ilvl w:val="0"/>
          <w:numId w:val="2"/>
        </w:numPr>
        <w:rPr>
          <w:sz w:val="18"/>
          <w:szCs w:val="18"/>
        </w:rPr>
      </w:pPr>
      <w:r w:rsidRPr="00BA5BC8">
        <w:rPr>
          <w:sz w:val="18"/>
          <w:szCs w:val="18"/>
        </w:rPr>
        <w:t>Haataja K, Toivanen P. Two practical man-in-the-middle attacks on Bluetooth secure simple pairing and countermeasures [J]. IEEE Transactions on Wireless Communications, 2010, 9(1):384-392.</w:t>
      </w:r>
    </w:p>
    <w:p w14:paraId="61756718" w14:textId="0F661CD9" w:rsidR="00BA5BC8" w:rsidRPr="002A11EF" w:rsidRDefault="002A11EF" w:rsidP="002A11EF">
      <w:pPr>
        <w:numPr>
          <w:ilvl w:val="0"/>
          <w:numId w:val="2"/>
        </w:numPr>
        <w:rPr>
          <w:sz w:val="18"/>
          <w:szCs w:val="18"/>
        </w:rPr>
      </w:pPr>
      <w:r w:rsidRPr="002A11EF">
        <w:rPr>
          <w:rFonts w:hint="eastAsia"/>
          <w:sz w:val="18"/>
          <w:szCs w:val="18"/>
        </w:rPr>
        <w:t>黄艺波</w:t>
      </w:r>
      <w:r w:rsidRPr="002A11EF">
        <w:rPr>
          <w:rFonts w:hint="eastAsia"/>
          <w:sz w:val="18"/>
          <w:szCs w:val="18"/>
        </w:rPr>
        <w:t xml:space="preserve">, </w:t>
      </w:r>
      <w:r w:rsidRPr="002A11EF">
        <w:rPr>
          <w:rFonts w:hint="eastAsia"/>
          <w:sz w:val="18"/>
          <w:szCs w:val="18"/>
        </w:rPr>
        <w:t>黄一才</w:t>
      </w:r>
      <w:r w:rsidRPr="002A11EF">
        <w:rPr>
          <w:rFonts w:hint="eastAsia"/>
          <w:sz w:val="18"/>
          <w:szCs w:val="18"/>
        </w:rPr>
        <w:t xml:space="preserve">, </w:t>
      </w:r>
      <w:r w:rsidRPr="002A11EF">
        <w:rPr>
          <w:rFonts w:hint="eastAsia"/>
          <w:sz w:val="18"/>
          <w:szCs w:val="18"/>
        </w:rPr>
        <w:t>郁滨</w:t>
      </w:r>
      <w:r w:rsidRPr="002A11EF">
        <w:rPr>
          <w:rFonts w:hint="eastAsia"/>
          <w:sz w:val="18"/>
          <w:szCs w:val="18"/>
        </w:rPr>
        <w:t xml:space="preserve">. </w:t>
      </w:r>
      <w:r w:rsidRPr="002A11EF">
        <w:rPr>
          <w:rFonts w:hint="eastAsia"/>
          <w:sz w:val="18"/>
          <w:szCs w:val="18"/>
        </w:rPr>
        <w:t>基于哈希链的</w:t>
      </w:r>
      <w:r w:rsidRPr="002A11EF">
        <w:rPr>
          <w:rFonts w:hint="eastAsia"/>
          <w:sz w:val="18"/>
          <w:szCs w:val="18"/>
        </w:rPr>
        <w:t xml:space="preserve"> BLE </w:t>
      </w:r>
      <w:r w:rsidRPr="002A11EF">
        <w:rPr>
          <w:rFonts w:hint="eastAsia"/>
          <w:sz w:val="18"/>
          <w:szCs w:val="18"/>
        </w:rPr>
        <w:t>密钥协商方案设计</w:t>
      </w:r>
      <w:r w:rsidRPr="002A11EF">
        <w:rPr>
          <w:rFonts w:hint="eastAsia"/>
          <w:sz w:val="18"/>
          <w:szCs w:val="18"/>
        </w:rPr>
        <w:t xml:space="preserve">[J]. </w:t>
      </w:r>
      <w:r w:rsidRPr="002A11EF">
        <w:rPr>
          <w:rFonts w:hint="eastAsia"/>
          <w:sz w:val="18"/>
          <w:szCs w:val="18"/>
        </w:rPr>
        <w:t>系统仿真学报</w:t>
      </w:r>
      <w:r w:rsidRPr="002A11EF">
        <w:rPr>
          <w:rFonts w:hint="eastAsia"/>
          <w:sz w:val="18"/>
          <w:szCs w:val="18"/>
        </w:rPr>
        <w:t xml:space="preserve">, 2016, </w:t>
      </w:r>
      <w:r w:rsidRPr="002A11EF">
        <w:rPr>
          <w:sz w:val="18"/>
          <w:szCs w:val="18"/>
        </w:rPr>
        <w:t>28(6):1412-1418.</w:t>
      </w:r>
    </w:p>
    <w:p w14:paraId="712E6FD8" w14:textId="1C1FEEC8" w:rsidR="00BA5BC8" w:rsidRPr="002A11EF" w:rsidRDefault="002A11EF" w:rsidP="002A11EF">
      <w:pPr>
        <w:numPr>
          <w:ilvl w:val="0"/>
          <w:numId w:val="2"/>
        </w:numPr>
        <w:rPr>
          <w:sz w:val="18"/>
          <w:szCs w:val="18"/>
        </w:rPr>
      </w:pPr>
      <w:r w:rsidRPr="002A11EF">
        <w:rPr>
          <w:sz w:val="18"/>
          <w:szCs w:val="18"/>
        </w:rPr>
        <w:lastRenderedPageBreak/>
        <w:t>Perrey H, Ugus O, Westhoff D. WiSec' 2011 Poster: Security Enhancement for Bluetooth Low Energy with Merkle's Puzzle[J]. Acm Sigmobile Mobile Computing &amp; Communications Review, 2011, 15(3):45-46.</w:t>
      </w:r>
    </w:p>
    <w:p w14:paraId="2C06B05B" w14:textId="79D084F9" w:rsidR="00BA5BC8" w:rsidRPr="002A11EF" w:rsidRDefault="002A11EF" w:rsidP="002A11EF">
      <w:pPr>
        <w:numPr>
          <w:ilvl w:val="0"/>
          <w:numId w:val="2"/>
        </w:numPr>
        <w:rPr>
          <w:sz w:val="18"/>
          <w:szCs w:val="18"/>
        </w:rPr>
      </w:pPr>
      <w:r w:rsidRPr="002A11EF">
        <w:rPr>
          <w:sz w:val="18"/>
          <w:szCs w:val="18"/>
        </w:rPr>
        <w:t>Premnath S N, Gowda P L, Kasera S K, et al. Secret key extraction using Bluetooth wireless signal strength measurements[J]. 2014:293-301.</w:t>
      </w:r>
    </w:p>
    <w:p w14:paraId="2FFF8C6A" w14:textId="61B77EBF" w:rsidR="00BA5BC8" w:rsidRPr="002A11EF" w:rsidRDefault="002A11EF" w:rsidP="002A11EF">
      <w:pPr>
        <w:numPr>
          <w:ilvl w:val="0"/>
          <w:numId w:val="2"/>
        </w:numPr>
        <w:rPr>
          <w:sz w:val="18"/>
          <w:szCs w:val="18"/>
        </w:rPr>
      </w:pPr>
      <w:r w:rsidRPr="002A11EF">
        <w:rPr>
          <w:sz w:val="18"/>
          <w:szCs w:val="18"/>
        </w:rPr>
        <w:t>Diallo A S, Al-Khateeb W F M, Olanrewaju R F, et al. A Secure Authentication Scheme for Bluetooth Connection[C]. International Conference on Computer and Communication Engineering. IEEE, 2015:60-63.</w:t>
      </w:r>
    </w:p>
    <w:p w14:paraId="03CA1EA8" w14:textId="0685B074" w:rsidR="00BA5BC8" w:rsidRPr="00A631FE" w:rsidRDefault="00A631FE" w:rsidP="00A631FE">
      <w:pPr>
        <w:numPr>
          <w:ilvl w:val="0"/>
          <w:numId w:val="2"/>
        </w:numPr>
        <w:rPr>
          <w:sz w:val="18"/>
          <w:szCs w:val="18"/>
        </w:rPr>
      </w:pPr>
      <w:r w:rsidRPr="00A631FE">
        <w:rPr>
          <w:sz w:val="18"/>
          <w:szCs w:val="18"/>
        </w:rPr>
        <w:t>Xu G L, Yu B. Security enhanced design of the Bluetooth simple pairing protocol. [C] Computer Science and Network Technology (ICCSNT), 2011 International Conference on. IEEE, 2011: 292-296.</w:t>
      </w:r>
    </w:p>
    <w:p w14:paraId="2D8F5D28" w14:textId="3A12339B" w:rsidR="00BA5BC8" w:rsidRPr="009403FD" w:rsidRDefault="009403FD" w:rsidP="009403FD">
      <w:pPr>
        <w:numPr>
          <w:ilvl w:val="0"/>
          <w:numId w:val="2"/>
        </w:numPr>
        <w:rPr>
          <w:sz w:val="18"/>
          <w:szCs w:val="18"/>
        </w:rPr>
      </w:pPr>
      <w:r w:rsidRPr="009403FD">
        <w:rPr>
          <w:sz w:val="18"/>
          <w:szCs w:val="18"/>
        </w:rPr>
        <w:t>Parno B, Perrig A, Gligor V D. Distributed detection of node replication attacks in sensor networks[A]. In: Proceedings of IEEE Symposium on Secudty and Privacy[C]. Oakland, California, USA, 2005: 49-63.</w:t>
      </w:r>
    </w:p>
    <w:p w14:paraId="391ABAC7" w14:textId="4A4FD5AD" w:rsidR="00BA5BC8" w:rsidRPr="009403FD" w:rsidRDefault="009403FD" w:rsidP="009403FD">
      <w:pPr>
        <w:numPr>
          <w:ilvl w:val="0"/>
          <w:numId w:val="2"/>
        </w:numPr>
        <w:rPr>
          <w:sz w:val="18"/>
          <w:szCs w:val="18"/>
        </w:rPr>
      </w:pPr>
      <w:r w:rsidRPr="009403FD">
        <w:rPr>
          <w:sz w:val="18"/>
          <w:szCs w:val="18"/>
        </w:rPr>
        <w:t>Marchand C, Bossuet L, Mureddu U, et al. Implementation and characterization of a physical unclonable function for IoT: a case study with the TERO-PUF[J]. IEEE Transactions on Computer-Aided Design of Integrated Circuits and Systems, 2017.</w:t>
      </w:r>
    </w:p>
    <w:p w14:paraId="1CC58C7C" w14:textId="77777777" w:rsidR="00D55F0F" w:rsidRDefault="00D55F0F"/>
    <w:sectPr w:rsidR="00D55F0F" w:rsidSect="00517CF9">
      <w:headerReference w:type="even" r:id="rId12"/>
      <w:headerReference w:type="default" r:id="rId13"/>
      <w:footerReference w:type="even" r:id="rId14"/>
      <w:footerReference w:type="default" r:id="rId15"/>
      <w:headerReference w:type="first" r:id="rId16"/>
      <w:footerReference w:type="first" r:id="rId17"/>
      <w:pgSz w:w="12474" w:h="16840" w:code="9"/>
      <w:pgMar w:top="1440" w:right="1797" w:bottom="1440" w:left="1797" w:header="851" w:footer="992" w:gutter="0"/>
      <w:pgNumType w:start="1"/>
      <w:cols w:space="425"/>
      <w:titlePg/>
      <w:docGrid w:type="linesAndChars" w:linePitch="312" w:charSpace="-347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C3674" w14:textId="77777777" w:rsidR="000102FC" w:rsidRDefault="000102FC">
      <w:r>
        <w:separator/>
      </w:r>
    </w:p>
  </w:endnote>
  <w:endnote w:type="continuationSeparator" w:id="0">
    <w:p w14:paraId="68CC98BF" w14:textId="77777777" w:rsidR="000102FC" w:rsidRDefault="000102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华文楷体">
    <w:altName w:val="STKaiti"/>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EU-TT">
    <w:altName w:val="微软雅黑"/>
    <w:charset w:val="86"/>
    <w:family w:val="script"/>
    <w:pitch w:val="fixed"/>
    <w:sig w:usb0="00000000" w:usb1="080E0000" w:usb2="00000010" w:usb3="00000000" w:csb0="00040000" w:csb1="00000000"/>
  </w:font>
  <w:font w:name="Batang">
    <w:altName w:val="바탕"/>
    <w:panose1 w:val="02030600000101010101"/>
    <w:charset w:val="81"/>
    <w:family w:val="roman"/>
    <w:pitch w:val="variable"/>
    <w:sig w:usb0="B00002AF" w:usb1="69D77CFB" w:usb2="00000030" w:usb3="00000000" w:csb0="0008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578DD" w14:textId="77777777" w:rsidR="00000000" w:rsidRDefault="003914E6" w:rsidP="007A7010">
    <w:pPr>
      <w:pStyle w:val="a5"/>
      <w:jc w:val="center"/>
    </w:pPr>
    <w:r w:rsidRPr="007A7010">
      <w:rPr>
        <w:rFonts w:ascii="EU-TT" w:eastAsia="EU-TT" w:hAnsi="Batang"/>
        <w:sz w:val="24"/>
        <w:szCs w:val="24"/>
      </w:rPr>
      <w:t>http://journal.xidian.edu.cn/xdxb</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44A95" w14:textId="77777777" w:rsidR="00000000" w:rsidRDefault="003914E6" w:rsidP="00D4134D">
    <w:pPr>
      <w:pStyle w:val="a5"/>
      <w:jc w:val="center"/>
    </w:pPr>
    <w:r w:rsidRPr="007A7010">
      <w:rPr>
        <w:rFonts w:ascii="EU-TT" w:eastAsia="EU-TT" w:hAnsi="Batang"/>
        <w:sz w:val="24"/>
        <w:szCs w:val="24"/>
      </w:rPr>
      <w:t>http://journal.xidian.edu.cn/xdxb</w:t>
    </w:r>
  </w:p>
  <w:p w14:paraId="162E05C8" w14:textId="77777777" w:rsidR="00000000" w:rsidRDefault="00000000">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09C16" w14:textId="77777777" w:rsidR="00000000" w:rsidRDefault="003914E6" w:rsidP="009E5833">
    <w:pPr>
      <w:pStyle w:val="a5"/>
      <w:ind w:left="878" w:hangingChars="486" w:hanging="878"/>
      <w:rPr>
        <w:rFonts w:ascii="宋体" w:hAnsi="宋体"/>
        <w:b/>
      </w:rPr>
    </w:pPr>
    <w:r>
      <w:rPr>
        <w:rFonts w:ascii="宋体" w:hAnsi="宋体" w:hint="eastAsia"/>
        <w:b/>
      </w:rPr>
      <w:t>______________________________</w:t>
    </w:r>
  </w:p>
  <w:p w14:paraId="3DB0BC8D" w14:textId="77777777" w:rsidR="00000000" w:rsidRDefault="0000000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0C911" w14:textId="77777777" w:rsidR="000102FC" w:rsidRDefault="000102FC">
      <w:r>
        <w:separator/>
      </w:r>
    </w:p>
  </w:footnote>
  <w:footnote w:type="continuationSeparator" w:id="0">
    <w:p w14:paraId="749159C5" w14:textId="77777777" w:rsidR="000102FC" w:rsidRDefault="000102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A40B8" w14:textId="77777777" w:rsidR="00000000" w:rsidRDefault="003914E6" w:rsidP="00155A16">
    <w:pPr>
      <w:pStyle w:val="a3"/>
      <w:framePr w:wrap="around" w:vAnchor="text" w:hAnchor="margin" w:xAlign="outside" w:y="1"/>
      <w:rPr>
        <w:rStyle w:val="a7"/>
      </w:rPr>
    </w:pPr>
    <w:r>
      <w:rPr>
        <w:rStyle w:val="a7"/>
      </w:rPr>
      <w:fldChar w:fldCharType="begin"/>
    </w:r>
    <w:r>
      <w:rPr>
        <w:rStyle w:val="a7"/>
      </w:rPr>
      <w:instrText xml:space="preserve">PAGE  </w:instrText>
    </w:r>
    <w:r>
      <w:rPr>
        <w:rStyle w:val="a7"/>
      </w:rPr>
      <w:fldChar w:fldCharType="separate"/>
    </w:r>
    <w:r>
      <w:rPr>
        <w:rStyle w:val="a7"/>
        <w:noProof/>
      </w:rPr>
      <w:t>4</w:t>
    </w:r>
    <w:r>
      <w:rPr>
        <w:rStyle w:val="a7"/>
      </w:rPr>
      <w:fldChar w:fldCharType="end"/>
    </w:r>
  </w:p>
  <w:p w14:paraId="4F11BA3F" w14:textId="77777777" w:rsidR="00000000" w:rsidRDefault="003914E6" w:rsidP="003A7803">
    <w:pPr>
      <w:pStyle w:val="a3"/>
      <w:ind w:right="360" w:firstLine="360"/>
      <w:jc w:val="both"/>
    </w:pPr>
    <w:r>
      <w:rPr>
        <w:rFonts w:hint="eastAsia"/>
      </w:rPr>
      <w:t xml:space="preserve">                                 </w:t>
    </w:r>
    <w:r>
      <w:rPr>
        <w:rFonts w:hint="eastAsia"/>
      </w:rPr>
      <w:t>西安电子科技大学学报</w:t>
    </w:r>
    <w:r>
      <w:rPr>
        <w:rFonts w:hint="eastAsia"/>
      </w:rPr>
      <w:t xml:space="preserve">                              </w:t>
    </w:r>
    <w:r>
      <w:rPr>
        <w:rFonts w:hint="eastAsia"/>
      </w:rPr>
      <w:t>第</w:t>
    </w:r>
    <w:r>
      <w:rPr>
        <w:rFonts w:hint="eastAsia"/>
      </w:rPr>
      <w:t>XX</w:t>
    </w:r>
    <w:r>
      <w:rPr>
        <w:rFonts w:hint="eastAsia"/>
      </w:rPr>
      <w:t>卷</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C337D" w14:textId="77777777" w:rsidR="00000000" w:rsidRDefault="003914E6" w:rsidP="00155A16">
    <w:pPr>
      <w:pStyle w:val="a3"/>
      <w:framePr w:wrap="around" w:vAnchor="text" w:hAnchor="margin" w:xAlign="outside" w:y="1"/>
      <w:rPr>
        <w:rStyle w:val="a7"/>
      </w:rPr>
    </w:pPr>
    <w:r>
      <w:rPr>
        <w:rStyle w:val="a7"/>
      </w:rPr>
      <w:fldChar w:fldCharType="begin"/>
    </w:r>
    <w:r>
      <w:rPr>
        <w:rStyle w:val="a7"/>
      </w:rPr>
      <w:instrText xml:space="preserve">PAGE  </w:instrText>
    </w:r>
    <w:r>
      <w:rPr>
        <w:rStyle w:val="a7"/>
      </w:rPr>
      <w:fldChar w:fldCharType="separate"/>
    </w:r>
    <w:r>
      <w:rPr>
        <w:rStyle w:val="a7"/>
        <w:noProof/>
      </w:rPr>
      <w:t>3</w:t>
    </w:r>
    <w:r>
      <w:rPr>
        <w:rStyle w:val="a7"/>
      </w:rPr>
      <w:fldChar w:fldCharType="end"/>
    </w:r>
  </w:p>
  <w:p w14:paraId="0DA007DF" w14:textId="77777777" w:rsidR="00000000" w:rsidRDefault="003914E6" w:rsidP="003A7803">
    <w:pPr>
      <w:pStyle w:val="a3"/>
      <w:ind w:right="360"/>
      <w:jc w:val="both"/>
    </w:pPr>
    <w:r>
      <w:rPr>
        <w:rFonts w:hint="eastAsia"/>
      </w:rPr>
      <w:t>第</w:t>
    </w:r>
    <w:r>
      <w:rPr>
        <w:rFonts w:hint="eastAsia"/>
      </w:rPr>
      <w:t>X</w:t>
    </w:r>
    <w:r>
      <w:rPr>
        <w:rFonts w:hint="eastAsia"/>
      </w:rPr>
      <w:t>期</w:t>
    </w:r>
    <w:r>
      <w:rPr>
        <w:rFonts w:hint="eastAsia"/>
      </w:rPr>
      <w:t xml:space="preserve">                                </w:t>
    </w:r>
    <w:r>
      <w:rPr>
        <w:rFonts w:eastAsia="华文楷体" w:hint="eastAsia"/>
      </w:rPr>
      <w:t>×××等：中文题名</w:t>
    </w:r>
    <w:r>
      <w:rPr>
        <w:rFonts w:eastAsia="华文楷体"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8ED76" w14:textId="77777777" w:rsidR="00000000" w:rsidRDefault="003914E6" w:rsidP="005E783A">
    <w:pPr>
      <w:pStyle w:val="a3"/>
      <w:ind w:firstLineChars="650" w:firstLine="1170"/>
      <w:jc w:val="both"/>
    </w:pPr>
    <w:r>
      <w:rPr>
        <w:rFonts w:hint="eastAsia"/>
      </w:rPr>
      <w:t xml:space="preserve">                          </w:t>
    </w:r>
    <w:r>
      <w:rPr>
        <w:rFonts w:hint="eastAsia"/>
        <w:b/>
        <w:bCs/>
      </w:rPr>
      <w:t>西安电子科技大学学报</w:t>
    </w:r>
    <w:r>
      <w:rPr>
        <w:rFonts w:hint="eastAsia"/>
      </w:rPr>
      <w:t xml:space="preserve">                            </w:t>
    </w:r>
  </w:p>
  <w:p w14:paraId="4A6AAFF1" w14:textId="77777777" w:rsidR="00000000" w:rsidRDefault="003914E6" w:rsidP="005E783A">
    <w:pPr>
      <w:pStyle w:val="a3"/>
      <w:ind w:firstLineChars="650" w:firstLine="1170"/>
      <w:jc w:val="both"/>
    </w:pPr>
    <w:r>
      <w:rPr>
        <w:rFonts w:hint="eastAsia"/>
      </w:rPr>
      <w:t xml:space="preserve">                  </w:t>
    </w:r>
    <w:r>
      <w:rPr>
        <w:rFonts w:hint="eastAsia"/>
        <w:b/>
        <w:bCs/>
      </w:rPr>
      <w:t>JOURNAL  OF  XIDIAN  UNIVERSITY</w:t>
    </w: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62EAC"/>
    <w:multiLevelType w:val="hybridMultilevel"/>
    <w:tmpl w:val="8B5E075E"/>
    <w:lvl w:ilvl="0" w:tplc="523AEAD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63E2E4D"/>
    <w:multiLevelType w:val="multilevel"/>
    <w:tmpl w:val="1A126824"/>
    <w:lvl w:ilvl="0">
      <w:start w:val="1"/>
      <w:numFmt w:val="decimal"/>
      <w:lvlText w:val="%1"/>
      <w:lvlJc w:val="left"/>
      <w:pPr>
        <w:tabs>
          <w:tab w:val="num" w:pos="360"/>
        </w:tabs>
        <w:ind w:left="360" w:hanging="360"/>
      </w:pPr>
      <w:rPr>
        <w:rFonts w:hint="eastAsia"/>
      </w:rPr>
    </w:lvl>
    <w:lvl w:ilvl="1">
      <w:start w:val="1"/>
      <w:numFmt w:val="decimal"/>
      <w:lvlText w:val="%1.%2"/>
      <w:lvlJc w:val="left"/>
      <w:pPr>
        <w:tabs>
          <w:tab w:val="num" w:pos="360"/>
        </w:tabs>
        <w:ind w:left="360" w:hanging="360"/>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080"/>
        </w:tabs>
        <w:ind w:left="1080" w:hanging="1080"/>
      </w:pPr>
      <w:rPr>
        <w:rFonts w:hint="eastAsia"/>
      </w:rPr>
    </w:lvl>
    <w:lvl w:ilvl="6">
      <w:start w:val="1"/>
      <w:numFmt w:val="decimal"/>
      <w:lvlText w:val="%1.%2.%3.%4.%5.%6.%7"/>
      <w:lvlJc w:val="left"/>
      <w:pPr>
        <w:tabs>
          <w:tab w:val="num" w:pos="1440"/>
        </w:tabs>
        <w:ind w:left="1440" w:hanging="1440"/>
      </w:pPr>
      <w:rPr>
        <w:rFonts w:hint="eastAsia"/>
      </w:rPr>
    </w:lvl>
    <w:lvl w:ilvl="7">
      <w:start w:val="1"/>
      <w:numFmt w:val="decimal"/>
      <w:lvlText w:val="%1.%2.%3.%4.%5.%6.%7.%8"/>
      <w:lvlJc w:val="left"/>
      <w:pPr>
        <w:tabs>
          <w:tab w:val="num" w:pos="1800"/>
        </w:tabs>
        <w:ind w:left="1800" w:hanging="1800"/>
      </w:pPr>
      <w:rPr>
        <w:rFonts w:hint="eastAsia"/>
      </w:rPr>
    </w:lvl>
    <w:lvl w:ilvl="8">
      <w:start w:val="1"/>
      <w:numFmt w:val="decimal"/>
      <w:lvlText w:val="%1.%2.%3.%4.%5.%6.%7.%8.%9"/>
      <w:lvlJc w:val="left"/>
      <w:pPr>
        <w:tabs>
          <w:tab w:val="num" w:pos="1800"/>
        </w:tabs>
        <w:ind w:left="1800" w:hanging="1800"/>
      </w:pPr>
      <w:rPr>
        <w:rFonts w:hint="eastAsia"/>
      </w:rPr>
    </w:lvl>
  </w:abstractNum>
  <w:abstractNum w:abstractNumId="2" w15:restartNumberingAfterBreak="0">
    <w:nsid w:val="72922CEE"/>
    <w:multiLevelType w:val="hybridMultilevel"/>
    <w:tmpl w:val="B30C63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70503312">
    <w:abstractNumId w:val="1"/>
  </w:num>
  <w:num w:numId="2" w16cid:durableId="1616642416">
    <w:abstractNumId w:val="0"/>
  </w:num>
  <w:num w:numId="3" w16cid:durableId="2419165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F0F"/>
    <w:rsid w:val="000102FC"/>
    <w:rsid w:val="00047040"/>
    <w:rsid w:val="001276AF"/>
    <w:rsid w:val="001B0A42"/>
    <w:rsid w:val="001C353F"/>
    <w:rsid w:val="002A11EF"/>
    <w:rsid w:val="003052F2"/>
    <w:rsid w:val="00386C39"/>
    <w:rsid w:val="003914E6"/>
    <w:rsid w:val="003B3B0A"/>
    <w:rsid w:val="003F3228"/>
    <w:rsid w:val="00513E88"/>
    <w:rsid w:val="00521D72"/>
    <w:rsid w:val="00550C7E"/>
    <w:rsid w:val="006174D8"/>
    <w:rsid w:val="006808F9"/>
    <w:rsid w:val="006E31B5"/>
    <w:rsid w:val="006E73E2"/>
    <w:rsid w:val="006F111E"/>
    <w:rsid w:val="0072614D"/>
    <w:rsid w:val="007D533A"/>
    <w:rsid w:val="008C77E5"/>
    <w:rsid w:val="009403FD"/>
    <w:rsid w:val="009405F6"/>
    <w:rsid w:val="009518F5"/>
    <w:rsid w:val="0096296D"/>
    <w:rsid w:val="00A4055F"/>
    <w:rsid w:val="00A631FE"/>
    <w:rsid w:val="00AD475C"/>
    <w:rsid w:val="00BA5BC8"/>
    <w:rsid w:val="00BE32E9"/>
    <w:rsid w:val="00C457BD"/>
    <w:rsid w:val="00C80F1A"/>
    <w:rsid w:val="00CA477A"/>
    <w:rsid w:val="00D349B2"/>
    <w:rsid w:val="00D4549B"/>
    <w:rsid w:val="00D55F0F"/>
    <w:rsid w:val="00F07F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8F858"/>
  <w15:chartTrackingRefBased/>
  <w15:docId w15:val="{6E349254-9873-9445-95A5-E13B3EE25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5F0F"/>
    <w:pPr>
      <w:widowControl w:val="0"/>
      <w:jc w:val="both"/>
    </w:pPr>
    <w:rPr>
      <w:rFonts w:ascii="Times New Roman" w:eastAsia="宋体" w:hAnsi="Times New Roman" w:cs="Times New Roman"/>
    </w:rPr>
  </w:style>
  <w:style w:type="paragraph" w:styleId="2">
    <w:name w:val="heading 2"/>
    <w:basedOn w:val="a"/>
    <w:next w:val="a"/>
    <w:link w:val="20"/>
    <w:qFormat/>
    <w:rsid w:val="00D55F0F"/>
    <w:pPr>
      <w:keepNext/>
      <w:jc w:val="center"/>
      <w:outlineLvl w:val="1"/>
    </w:pPr>
    <w:rPr>
      <w:rFonts w:ascii="宋体" w:eastAsia="黑体" w:hAnsi="宋体"/>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D55F0F"/>
    <w:rPr>
      <w:rFonts w:ascii="宋体" w:eastAsia="黑体" w:hAnsi="宋体" w:cs="Times New Roman"/>
      <w:i/>
      <w:iCs/>
    </w:rPr>
  </w:style>
  <w:style w:type="paragraph" w:styleId="a3">
    <w:name w:val="header"/>
    <w:basedOn w:val="a"/>
    <w:link w:val="a4"/>
    <w:rsid w:val="00D55F0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D55F0F"/>
    <w:rPr>
      <w:rFonts w:ascii="Times New Roman" w:eastAsia="宋体" w:hAnsi="Times New Roman" w:cs="Times New Roman"/>
      <w:sz w:val="18"/>
      <w:szCs w:val="18"/>
    </w:rPr>
  </w:style>
  <w:style w:type="paragraph" w:styleId="a5">
    <w:name w:val="footer"/>
    <w:basedOn w:val="a"/>
    <w:link w:val="1"/>
    <w:rsid w:val="00D55F0F"/>
    <w:pPr>
      <w:tabs>
        <w:tab w:val="center" w:pos="4153"/>
        <w:tab w:val="right" w:pos="8306"/>
      </w:tabs>
      <w:snapToGrid w:val="0"/>
      <w:jc w:val="left"/>
    </w:pPr>
    <w:rPr>
      <w:sz w:val="18"/>
      <w:szCs w:val="18"/>
    </w:rPr>
  </w:style>
  <w:style w:type="character" w:customStyle="1" w:styleId="a6">
    <w:name w:val="页脚 字符"/>
    <w:basedOn w:val="a0"/>
    <w:uiPriority w:val="99"/>
    <w:semiHidden/>
    <w:rsid w:val="00D55F0F"/>
    <w:rPr>
      <w:rFonts w:ascii="Times New Roman" w:eastAsia="宋体" w:hAnsi="Times New Roman" w:cs="Times New Roman"/>
      <w:sz w:val="18"/>
      <w:szCs w:val="18"/>
    </w:rPr>
  </w:style>
  <w:style w:type="character" w:styleId="a7">
    <w:name w:val="page number"/>
    <w:basedOn w:val="a0"/>
    <w:rsid w:val="00D55F0F"/>
  </w:style>
  <w:style w:type="character" w:customStyle="1" w:styleId="1">
    <w:name w:val="页脚 字符1"/>
    <w:link w:val="a5"/>
    <w:rsid w:val="00D55F0F"/>
    <w:rPr>
      <w:rFonts w:ascii="Times New Roman" w:eastAsia="宋体" w:hAnsi="Times New Roman" w:cs="Times New Roman"/>
      <w:sz w:val="18"/>
      <w:szCs w:val="18"/>
    </w:rPr>
  </w:style>
  <w:style w:type="paragraph" w:styleId="a8">
    <w:name w:val="List Paragraph"/>
    <w:basedOn w:val="a"/>
    <w:uiPriority w:val="34"/>
    <w:qFormat/>
    <w:rsid w:val="00386C3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87529">
      <w:bodyDiv w:val="1"/>
      <w:marLeft w:val="0"/>
      <w:marRight w:val="0"/>
      <w:marTop w:val="0"/>
      <w:marBottom w:val="0"/>
      <w:divBdr>
        <w:top w:val="none" w:sz="0" w:space="0" w:color="auto"/>
        <w:left w:val="none" w:sz="0" w:space="0" w:color="auto"/>
        <w:bottom w:val="none" w:sz="0" w:space="0" w:color="auto"/>
        <w:right w:val="none" w:sz="0" w:space="0" w:color="auto"/>
      </w:divBdr>
    </w:div>
    <w:div w:id="104082437">
      <w:bodyDiv w:val="1"/>
      <w:marLeft w:val="0"/>
      <w:marRight w:val="0"/>
      <w:marTop w:val="0"/>
      <w:marBottom w:val="0"/>
      <w:divBdr>
        <w:top w:val="none" w:sz="0" w:space="0" w:color="auto"/>
        <w:left w:val="none" w:sz="0" w:space="0" w:color="auto"/>
        <w:bottom w:val="none" w:sz="0" w:space="0" w:color="auto"/>
        <w:right w:val="none" w:sz="0" w:space="0" w:color="auto"/>
      </w:divBdr>
    </w:div>
    <w:div w:id="110635348">
      <w:bodyDiv w:val="1"/>
      <w:marLeft w:val="0"/>
      <w:marRight w:val="0"/>
      <w:marTop w:val="0"/>
      <w:marBottom w:val="0"/>
      <w:divBdr>
        <w:top w:val="none" w:sz="0" w:space="0" w:color="auto"/>
        <w:left w:val="none" w:sz="0" w:space="0" w:color="auto"/>
        <w:bottom w:val="none" w:sz="0" w:space="0" w:color="auto"/>
        <w:right w:val="none" w:sz="0" w:space="0" w:color="auto"/>
      </w:divBdr>
    </w:div>
    <w:div w:id="222179732">
      <w:bodyDiv w:val="1"/>
      <w:marLeft w:val="0"/>
      <w:marRight w:val="0"/>
      <w:marTop w:val="0"/>
      <w:marBottom w:val="0"/>
      <w:divBdr>
        <w:top w:val="none" w:sz="0" w:space="0" w:color="auto"/>
        <w:left w:val="none" w:sz="0" w:space="0" w:color="auto"/>
        <w:bottom w:val="none" w:sz="0" w:space="0" w:color="auto"/>
        <w:right w:val="none" w:sz="0" w:space="0" w:color="auto"/>
      </w:divBdr>
    </w:div>
    <w:div w:id="286933262">
      <w:bodyDiv w:val="1"/>
      <w:marLeft w:val="0"/>
      <w:marRight w:val="0"/>
      <w:marTop w:val="0"/>
      <w:marBottom w:val="0"/>
      <w:divBdr>
        <w:top w:val="none" w:sz="0" w:space="0" w:color="auto"/>
        <w:left w:val="none" w:sz="0" w:space="0" w:color="auto"/>
        <w:bottom w:val="none" w:sz="0" w:space="0" w:color="auto"/>
        <w:right w:val="none" w:sz="0" w:space="0" w:color="auto"/>
      </w:divBdr>
    </w:div>
    <w:div w:id="454569690">
      <w:bodyDiv w:val="1"/>
      <w:marLeft w:val="0"/>
      <w:marRight w:val="0"/>
      <w:marTop w:val="0"/>
      <w:marBottom w:val="0"/>
      <w:divBdr>
        <w:top w:val="none" w:sz="0" w:space="0" w:color="auto"/>
        <w:left w:val="none" w:sz="0" w:space="0" w:color="auto"/>
        <w:bottom w:val="none" w:sz="0" w:space="0" w:color="auto"/>
        <w:right w:val="none" w:sz="0" w:space="0" w:color="auto"/>
      </w:divBdr>
    </w:div>
    <w:div w:id="456682158">
      <w:bodyDiv w:val="1"/>
      <w:marLeft w:val="0"/>
      <w:marRight w:val="0"/>
      <w:marTop w:val="0"/>
      <w:marBottom w:val="0"/>
      <w:divBdr>
        <w:top w:val="none" w:sz="0" w:space="0" w:color="auto"/>
        <w:left w:val="none" w:sz="0" w:space="0" w:color="auto"/>
        <w:bottom w:val="none" w:sz="0" w:space="0" w:color="auto"/>
        <w:right w:val="none" w:sz="0" w:space="0" w:color="auto"/>
      </w:divBdr>
    </w:div>
    <w:div w:id="554124381">
      <w:bodyDiv w:val="1"/>
      <w:marLeft w:val="0"/>
      <w:marRight w:val="0"/>
      <w:marTop w:val="0"/>
      <w:marBottom w:val="0"/>
      <w:divBdr>
        <w:top w:val="none" w:sz="0" w:space="0" w:color="auto"/>
        <w:left w:val="none" w:sz="0" w:space="0" w:color="auto"/>
        <w:bottom w:val="none" w:sz="0" w:space="0" w:color="auto"/>
        <w:right w:val="none" w:sz="0" w:space="0" w:color="auto"/>
      </w:divBdr>
    </w:div>
    <w:div w:id="661542837">
      <w:bodyDiv w:val="1"/>
      <w:marLeft w:val="0"/>
      <w:marRight w:val="0"/>
      <w:marTop w:val="0"/>
      <w:marBottom w:val="0"/>
      <w:divBdr>
        <w:top w:val="none" w:sz="0" w:space="0" w:color="auto"/>
        <w:left w:val="none" w:sz="0" w:space="0" w:color="auto"/>
        <w:bottom w:val="none" w:sz="0" w:space="0" w:color="auto"/>
        <w:right w:val="none" w:sz="0" w:space="0" w:color="auto"/>
      </w:divBdr>
    </w:div>
    <w:div w:id="747653453">
      <w:bodyDiv w:val="1"/>
      <w:marLeft w:val="0"/>
      <w:marRight w:val="0"/>
      <w:marTop w:val="0"/>
      <w:marBottom w:val="0"/>
      <w:divBdr>
        <w:top w:val="none" w:sz="0" w:space="0" w:color="auto"/>
        <w:left w:val="none" w:sz="0" w:space="0" w:color="auto"/>
        <w:bottom w:val="none" w:sz="0" w:space="0" w:color="auto"/>
        <w:right w:val="none" w:sz="0" w:space="0" w:color="auto"/>
      </w:divBdr>
    </w:div>
    <w:div w:id="753626464">
      <w:bodyDiv w:val="1"/>
      <w:marLeft w:val="0"/>
      <w:marRight w:val="0"/>
      <w:marTop w:val="0"/>
      <w:marBottom w:val="0"/>
      <w:divBdr>
        <w:top w:val="none" w:sz="0" w:space="0" w:color="auto"/>
        <w:left w:val="none" w:sz="0" w:space="0" w:color="auto"/>
        <w:bottom w:val="none" w:sz="0" w:space="0" w:color="auto"/>
        <w:right w:val="none" w:sz="0" w:space="0" w:color="auto"/>
      </w:divBdr>
    </w:div>
    <w:div w:id="791248613">
      <w:bodyDiv w:val="1"/>
      <w:marLeft w:val="0"/>
      <w:marRight w:val="0"/>
      <w:marTop w:val="0"/>
      <w:marBottom w:val="0"/>
      <w:divBdr>
        <w:top w:val="none" w:sz="0" w:space="0" w:color="auto"/>
        <w:left w:val="none" w:sz="0" w:space="0" w:color="auto"/>
        <w:bottom w:val="none" w:sz="0" w:space="0" w:color="auto"/>
        <w:right w:val="none" w:sz="0" w:space="0" w:color="auto"/>
      </w:divBdr>
    </w:div>
    <w:div w:id="881552974">
      <w:bodyDiv w:val="1"/>
      <w:marLeft w:val="0"/>
      <w:marRight w:val="0"/>
      <w:marTop w:val="0"/>
      <w:marBottom w:val="0"/>
      <w:divBdr>
        <w:top w:val="none" w:sz="0" w:space="0" w:color="auto"/>
        <w:left w:val="none" w:sz="0" w:space="0" w:color="auto"/>
        <w:bottom w:val="none" w:sz="0" w:space="0" w:color="auto"/>
        <w:right w:val="none" w:sz="0" w:space="0" w:color="auto"/>
      </w:divBdr>
    </w:div>
    <w:div w:id="985234210">
      <w:bodyDiv w:val="1"/>
      <w:marLeft w:val="0"/>
      <w:marRight w:val="0"/>
      <w:marTop w:val="0"/>
      <w:marBottom w:val="0"/>
      <w:divBdr>
        <w:top w:val="none" w:sz="0" w:space="0" w:color="auto"/>
        <w:left w:val="none" w:sz="0" w:space="0" w:color="auto"/>
        <w:bottom w:val="none" w:sz="0" w:space="0" w:color="auto"/>
        <w:right w:val="none" w:sz="0" w:space="0" w:color="auto"/>
      </w:divBdr>
    </w:div>
    <w:div w:id="1152913081">
      <w:bodyDiv w:val="1"/>
      <w:marLeft w:val="0"/>
      <w:marRight w:val="0"/>
      <w:marTop w:val="0"/>
      <w:marBottom w:val="0"/>
      <w:divBdr>
        <w:top w:val="none" w:sz="0" w:space="0" w:color="auto"/>
        <w:left w:val="none" w:sz="0" w:space="0" w:color="auto"/>
        <w:bottom w:val="none" w:sz="0" w:space="0" w:color="auto"/>
        <w:right w:val="none" w:sz="0" w:space="0" w:color="auto"/>
      </w:divBdr>
    </w:div>
    <w:div w:id="1177115928">
      <w:bodyDiv w:val="1"/>
      <w:marLeft w:val="0"/>
      <w:marRight w:val="0"/>
      <w:marTop w:val="0"/>
      <w:marBottom w:val="0"/>
      <w:divBdr>
        <w:top w:val="none" w:sz="0" w:space="0" w:color="auto"/>
        <w:left w:val="none" w:sz="0" w:space="0" w:color="auto"/>
        <w:bottom w:val="none" w:sz="0" w:space="0" w:color="auto"/>
        <w:right w:val="none" w:sz="0" w:space="0" w:color="auto"/>
      </w:divBdr>
    </w:div>
    <w:div w:id="1231574367">
      <w:bodyDiv w:val="1"/>
      <w:marLeft w:val="0"/>
      <w:marRight w:val="0"/>
      <w:marTop w:val="0"/>
      <w:marBottom w:val="0"/>
      <w:divBdr>
        <w:top w:val="none" w:sz="0" w:space="0" w:color="auto"/>
        <w:left w:val="none" w:sz="0" w:space="0" w:color="auto"/>
        <w:bottom w:val="none" w:sz="0" w:space="0" w:color="auto"/>
        <w:right w:val="none" w:sz="0" w:space="0" w:color="auto"/>
      </w:divBdr>
    </w:div>
    <w:div w:id="1334143139">
      <w:bodyDiv w:val="1"/>
      <w:marLeft w:val="0"/>
      <w:marRight w:val="0"/>
      <w:marTop w:val="0"/>
      <w:marBottom w:val="0"/>
      <w:divBdr>
        <w:top w:val="none" w:sz="0" w:space="0" w:color="auto"/>
        <w:left w:val="none" w:sz="0" w:space="0" w:color="auto"/>
        <w:bottom w:val="none" w:sz="0" w:space="0" w:color="auto"/>
        <w:right w:val="none" w:sz="0" w:space="0" w:color="auto"/>
      </w:divBdr>
    </w:div>
    <w:div w:id="1350792017">
      <w:bodyDiv w:val="1"/>
      <w:marLeft w:val="0"/>
      <w:marRight w:val="0"/>
      <w:marTop w:val="0"/>
      <w:marBottom w:val="0"/>
      <w:divBdr>
        <w:top w:val="none" w:sz="0" w:space="0" w:color="auto"/>
        <w:left w:val="none" w:sz="0" w:space="0" w:color="auto"/>
        <w:bottom w:val="none" w:sz="0" w:space="0" w:color="auto"/>
        <w:right w:val="none" w:sz="0" w:space="0" w:color="auto"/>
      </w:divBdr>
    </w:div>
    <w:div w:id="1500266653">
      <w:bodyDiv w:val="1"/>
      <w:marLeft w:val="0"/>
      <w:marRight w:val="0"/>
      <w:marTop w:val="0"/>
      <w:marBottom w:val="0"/>
      <w:divBdr>
        <w:top w:val="none" w:sz="0" w:space="0" w:color="auto"/>
        <w:left w:val="none" w:sz="0" w:space="0" w:color="auto"/>
        <w:bottom w:val="none" w:sz="0" w:space="0" w:color="auto"/>
        <w:right w:val="none" w:sz="0" w:space="0" w:color="auto"/>
      </w:divBdr>
    </w:div>
    <w:div w:id="1534155374">
      <w:bodyDiv w:val="1"/>
      <w:marLeft w:val="0"/>
      <w:marRight w:val="0"/>
      <w:marTop w:val="0"/>
      <w:marBottom w:val="0"/>
      <w:divBdr>
        <w:top w:val="none" w:sz="0" w:space="0" w:color="auto"/>
        <w:left w:val="none" w:sz="0" w:space="0" w:color="auto"/>
        <w:bottom w:val="none" w:sz="0" w:space="0" w:color="auto"/>
        <w:right w:val="none" w:sz="0" w:space="0" w:color="auto"/>
      </w:divBdr>
    </w:div>
    <w:div w:id="1550219001">
      <w:bodyDiv w:val="1"/>
      <w:marLeft w:val="0"/>
      <w:marRight w:val="0"/>
      <w:marTop w:val="0"/>
      <w:marBottom w:val="0"/>
      <w:divBdr>
        <w:top w:val="none" w:sz="0" w:space="0" w:color="auto"/>
        <w:left w:val="none" w:sz="0" w:space="0" w:color="auto"/>
        <w:bottom w:val="none" w:sz="0" w:space="0" w:color="auto"/>
        <w:right w:val="none" w:sz="0" w:space="0" w:color="auto"/>
      </w:divBdr>
    </w:div>
    <w:div w:id="1598171300">
      <w:bodyDiv w:val="1"/>
      <w:marLeft w:val="0"/>
      <w:marRight w:val="0"/>
      <w:marTop w:val="0"/>
      <w:marBottom w:val="0"/>
      <w:divBdr>
        <w:top w:val="none" w:sz="0" w:space="0" w:color="auto"/>
        <w:left w:val="none" w:sz="0" w:space="0" w:color="auto"/>
        <w:bottom w:val="none" w:sz="0" w:space="0" w:color="auto"/>
        <w:right w:val="none" w:sz="0" w:space="0" w:color="auto"/>
      </w:divBdr>
    </w:div>
    <w:div w:id="1666278614">
      <w:bodyDiv w:val="1"/>
      <w:marLeft w:val="0"/>
      <w:marRight w:val="0"/>
      <w:marTop w:val="0"/>
      <w:marBottom w:val="0"/>
      <w:divBdr>
        <w:top w:val="none" w:sz="0" w:space="0" w:color="auto"/>
        <w:left w:val="none" w:sz="0" w:space="0" w:color="auto"/>
        <w:bottom w:val="none" w:sz="0" w:space="0" w:color="auto"/>
        <w:right w:val="none" w:sz="0" w:space="0" w:color="auto"/>
      </w:divBdr>
    </w:div>
    <w:div w:id="1752507306">
      <w:bodyDiv w:val="1"/>
      <w:marLeft w:val="0"/>
      <w:marRight w:val="0"/>
      <w:marTop w:val="0"/>
      <w:marBottom w:val="0"/>
      <w:divBdr>
        <w:top w:val="none" w:sz="0" w:space="0" w:color="auto"/>
        <w:left w:val="none" w:sz="0" w:space="0" w:color="auto"/>
        <w:bottom w:val="none" w:sz="0" w:space="0" w:color="auto"/>
        <w:right w:val="none" w:sz="0" w:space="0" w:color="auto"/>
      </w:divBdr>
      <w:divsChild>
        <w:div w:id="1326936461">
          <w:marLeft w:val="0"/>
          <w:marRight w:val="0"/>
          <w:marTop w:val="0"/>
          <w:marBottom w:val="0"/>
          <w:divBdr>
            <w:top w:val="none" w:sz="0" w:space="0" w:color="auto"/>
            <w:left w:val="none" w:sz="0" w:space="0" w:color="auto"/>
            <w:bottom w:val="none" w:sz="0" w:space="0" w:color="auto"/>
            <w:right w:val="none" w:sz="0" w:space="0" w:color="auto"/>
          </w:divBdr>
          <w:divsChild>
            <w:div w:id="879515262">
              <w:marLeft w:val="0"/>
              <w:marRight w:val="0"/>
              <w:marTop w:val="240"/>
              <w:marBottom w:val="0"/>
              <w:divBdr>
                <w:top w:val="none" w:sz="0" w:space="0" w:color="auto"/>
                <w:left w:val="none" w:sz="0" w:space="0" w:color="auto"/>
                <w:bottom w:val="none" w:sz="0" w:space="0" w:color="auto"/>
                <w:right w:val="none" w:sz="0" w:space="0" w:color="auto"/>
              </w:divBdr>
              <w:divsChild>
                <w:div w:id="1460997969">
                  <w:marLeft w:val="0"/>
                  <w:marRight w:val="0"/>
                  <w:marTop w:val="0"/>
                  <w:marBottom w:val="0"/>
                  <w:divBdr>
                    <w:top w:val="none" w:sz="0" w:space="0" w:color="auto"/>
                    <w:left w:val="none" w:sz="0" w:space="0" w:color="auto"/>
                    <w:bottom w:val="none" w:sz="0" w:space="0" w:color="auto"/>
                    <w:right w:val="none" w:sz="0" w:space="0" w:color="auto"/>
                  </w:divBdr>
                  <w:divsChild>
                    <w:div w:id="68217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704720">
      <w:bodyDiv w:val="1"/>
      <w:marLeft w:val="0"/>
      <w:marRight w:val="0"/>
      <w:marTop w:val="0"/>
      <w:marBottom w:val="0"/>
      <w:divBdr>
        <w:top w:val="none" w:sz="0" w:space="0" w:color="auto"/>
        <w:left w:val="none" w:sz="0" w:space="0" w:color="auto"/>
        <w:bottom w:val="none" w:sz="0" w:space="0" w:color="auto"/>
        <w:right w:val="none" w:sz="0" w:space="0" w:color="auto"/>
      </w:divBdr>
    </w:div>
    <w:div w:id="1972975174">
      <w:bodyDiv w:val="1"/>
      <w:marLeft w:val="0"/>
      <w:marRight w:val="0"/>
      <w:marTop w:val="0"/>
      <w:marBottom w:val="0"/>
      <w:divBdr>
        <w:top w:val="none" w:sz="0" w:space="0" w:color="auto"/>
        <w:left w:val="none" w:sz="0" w:space="0" w:color="auto"/>
        <w:bottom w:val="none" w:sz="0" w:space="0" w:color="auto"/>
        <w:right w:val="none" w:sz="0" w:space="0" w:color="auto"/>
      </w:divBdr>
    </w:div>
    <w:div w:id="2052070898">
      <w:bodyDiv w:val="1"/>
      <w:marLeft w:val="0"/>
      <w:marRight w:val="0"/>
      <w:marTop w:val="0"/>
      <w:marBottom w:val="0"/>
      <w:divBdr>
        <w:top w:val="none" w:sz="0" w:space="0" w:color="auto"/>
        <w:left w:val="none" w:sz="0" w:space="0" w:color="auto"/>
        <w:bottom w:val="none" w:sz="0" w:space="0" w:color="auto"/>
        <w:right w:val="none" w:sz="0" w:space="0" w:color="auto"/>
      </w:divBdr>
    </w:div>
    <w:div w:id="2069837669">
      <w:bodyDiv w:val="1"/>
      <w:marLeft w:val="0"/>
      <w:marRight w:val="0"/>
      <w:marTop w:val="0"/>
      <w:marBottom w:val="0"/>
      <w:divBdr>
        <w:top w:val="none" w:sz="0" w:space="0" w:color="auto"/>
        <w:left w:val="none" w:sz="0" w:space="0" w:color="auto"/>
        <w:bottom w:val="none" w:sz="0" w:space="0" w:color="auto"/>
        <w:right w:val="none" w:sz="0" w:space="0" w:color="auto"/>
      </w:divBdr>
    </w:div>
    <w:div w:id="2089451478">
      <w:bodyDiv w:val="1"/>
      <w:marLeft w:val="0"/>
      <w:marRight w:val="0"/>
      <w:marTop w:val="0"/>
      <w:marBottom w:val="0"/>
      <w:divBdr>
        <w:top w:val="none" w:sz="0" w:space="0" w:color="auto"/>
        <w:left w:val="none" w:sz="0" w:space="0" w:color="auto"/>
        <w:bottom w:val="none" w:sz="0" w:space="0" w:color="auto"/>
        <w:right w:val="none" w:sz="0" w:space="0" w:color="auto"/>
      </w:divBdr>
    </w:div>
    <w:div w:id="2094013832">
      <w:bodyDiv w:val="1"/>
      <w:marLeft w:val="0"/>
      <w:marRight w:val="0"/>
      <w:marTop w:val="0"/>
      <w:marBottom w:val="0"/>
      <w:divBdr>
        <w:top w:val="none" w:sz="0" w:space="0" w:color="auto"/>
        <w:left w:val="none" w:sz="0" w:space="0" w:color="auto"/>
        <w:bottom w:val="none" w:sz="0" w:space="0" w:color="auto"/>
        <w:right w:val="none" w:sz="0" w:space="0" w:color="auto"/>
      </w:divBdr>
    </w:div>
    <w:div w:id="2109230707">
      <w:bodyDiv w:val="1"/>
      <w:marLeft w:val="0"/>
      <w:marRight w:val="0"/>
      <w:marTop w:val="0"/>
      <w:marBottom w:val="0"/>
      <w:divBdr>
        <w:top w:val="none" w:sz="0" w:space="0" w:color="auto"/>
        <w:left w:val="none" w:sz="0" w:space="0" w:color="auto"/>
        <w:bottom w:val="none" w:sz="0" w:space="0" w:color="auto"/>
        <w:right w:val="none" w:sz="0" w:space="0" w:color="auto"/>
      </w:divBdr>
    </w:div>
    <w:div w:id="2146775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7</Pages>
  <Words>1474</Words>
  <Characters>8405</Characters>
  <Application>Microsoft Office Word</Application>
  <DocSecurity>0</DocSecurity>
  <Lines>70</Lines>
  <Paragraphs>19</Paragraphs>
  <ScaleCrop>false</ScaleCrop>
  <Company/>
  <LinksUpToDate>false</LinksUpToDate>
  <CharactersWithSpaces>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ZF Han</cp:lastModifiedBy>
  <cp:revision>32</cp:revision>
  <dcterms:created xsi:type="dcterms:W3CDTF">2023-12-09T16:48:00Z</dcterms:created>
  <dcterms:modified xsi:type="dcterms:W3CDTF">2025-01-07T05:53:00Z</dcterms:modified>
</cp:coreProperties>
</file>