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BDBEF" w14:textId="77777777" w:rsidR="00517A21" w:rsidRDefault="00517A21">
      <w:pPr>
        <w:jc w:val="left"/>
        <w:rPr>
          <w:rFonts w:ascii="黑体" w:eastAsia="黑体" w:hAnsi="宋体"/>
          <w:sz w:val="30"/>
          <w:szCs w:val="30"/>
        </w:rPr>
      </w:pPr>
    </w:p>
    <w:p w14:paraId="79D15622" w14:textId="77777777" w:rsidR="00517A21" w:rsidRDefault="00000000">
      <w:pPr>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6EE24F49" w14:textId="77777777" w:rsidR="00517A21" w:rsidRDefault="00517A21">
      <w:pPr>
        <w:jc w:val="center"/>
        <w:rPr>
          <w:rFonts w:ascii="仿宋_GB2312" w:eastAsia="仿宋_GB2312" w:hAnsi="宋体"/>
          <w:b/>
          <w:sz w:val="36"/>
          <w:szCs w:val="36"/>
        </w:rPr>
      </w:pPr>
    </w:p>
    <w:p w14:paraId="7B0883F3" w14:textId="77777777" w:rsidR="00517A21" w:rsidRDefault="00000000">
      <w:pPr>
        <w:ind w:firstLineChars="245" w:firstLine="885"/>
        <w:jc w:val="left"/>
        <w:rPr>
          <w:rFonts w:ascii="仿宋_GB2312" w:eastAsia="仿宋_GB2312" w:hAnsi="宋体"/>
          <w:b/>
          <w:sz w:val="36"/>
          <w:szCs w:val="36"/>
        </w:rPr>
      </w:pPr>
      <w:r>
        <w:rPr>
          <w:rFonts w:ascii="仿宋_GB2312" w:eastAsia="仿宋_GB2312" w:hAnsi="宋体" w:hint="eastAsia"/>
          <w:b/>
          <w:sz w:val="36"/>
          <w:szCs w:val="36"/>
          <w:u w:val="single"/>
        </w:rPr>
        <w:t xml:space="preserve">  计算机与网络安全综合实验  </w:t>
      </w:r>
      <w:r>
        <w:rPr>
          <w:rFonts w:ascii="仿宋_GB2312" w:eastAsia="仿宋_GB2312" w:hAnsi="宋体" w:hint="eastAsia"/>
          <w:b/>
          <w:sz w:val="36"/>
          <w:szCs w:val="36"/>
        </w:rPr>
        <w:t xml:space="preserve"> 课程实验报告</w:t>
      </w:r>
    </w:p>
    <w:p w14:paraId="10BAF8CB" w14:textId="77777777" w:rsidR="00517A21" w:rsidRDefault="00517A21">
      <w:pPr>
        <w:ind w:firstLineChars="200" w:firstLine="301"/>
        <w:jc w:val="left"/>
        <w:rPr>
          <w:rFonts w:ascii="仿宋_GB2312" w:eastAsia="仿宋_GB2312"/>
          <w:b/>
          <w:sz w:val="15"/>
          <w:szCs w:val="15"/>
        </w:rPr>
      </w:pPr>
    </w:p>
    <w:p w14:paraId="6FE72C6E" w14:textId="77777777" w:rsidR="00517A21" w:rsidRDefault="00000000">
      <w:pPr>
        <w:ind w:firstLineChars="400" w:firstLine="1285"/>
        <w:jc w:val="left"/>
        <w:rPr>
          <w:rFonts w:ascii="仿宋_GB2312" w:eastAsia="仿宋_GB2312"/>
          <w:b/>
          <w:sz w:val="32"/>
          <w:szCs w:val="32"/>
          <w:u w:val="single"/>
        </w:rPr>
      </w:pPr>
      <w:r>
        <w:rPr>
          <w:rFonts w:ascii="仿宋_GB2312" w:eastAsia="仿宋_GB2312" w:hint="eastAsia"/>
          <w:b/>
          <w:sz w:val="32"/>
          <w:szCs w:val="32"/>
        </w:rPr>
        <w:t xml:space="preserve">实验名称 </w:t>
      </w:r>
      <w:r>
        <w:rPr>
          <w:rFonts w:ascii="仿宋_GB2312" w:eastAsia="仿宋_GB2312" w:hint="eastAsia"/>
          <w:b/>
          <w:sz w:val="32"/>
          <w:szCs w:val="32"/>
          <w:u w:val="single"/>
        </w:rPr>
        <w:t xml:space="preserve">         以太网安全实验             </w:t>
      </w:r>
    </w:p>
    <w:p w14:paraId="12A06A01" w14:textId="77777777" w:rsidR="00517A21" w:rsidRDefault="00517A21">
      <w:pPr>
        <w:jc w:val="left"/>
        <w:rPr>
          <w:rFonts w:ascii="仿宋_GB2312" w:eastAsia="仿宋_GB2312"/>
          <w:sz w:val="28"/>
          <w:szCs w:val="28"/>
        </w:rPr>
      </w:pPr>
    </w:p>
    <w:p w14:paraId="2F0F6D86" w14:textId="77777777" w:rsidR="00517A21" w:rsidRDefault="00000000">
      <w:pPr>
        <w:jc w:val="left"/>
        <w:rPr>
          <w:rFonts w:ascii="仿宋_GB2312" w:eastAsia="仿宋_GB2312"/>
          <w:sz w:val="28"/>
          <w:szCs w:val="28"/>
        </w:rPr>
      </w:pPr>
      <w:r>
        <w:rPr>
          <w:rFonts w:ascii="仿宋_GB2312" w:eastAsia="仿宋_GB2312"/>
          <w:noProof/>
          <w:sz w:val="28"/>
          <w:szCs w:val="28"/>
          <w:u w:val="single"/>
        </w:rPr>
        <mc:AlternateContent>
          <mc:Choice Requires="wps">
            <w:drawing>
              <wp:anchor distT="0" distB="0" distL="114300" distR="114300" simplePos="0" relativeHeight="251659264" behindDoc="0" locked="0" layoutInCell="1" allowOverlap="1" wp14:anchorId="507E4532" wp14:editId="17317DE9">
                <wp:simplePos x="0" y="0"/>
                <wp:positionH relativeFrom="column">
                  <wp:posOffset>3288665</wp:posOffset>
                </wp:positionH>
                <wp:positionV relativeFrom="paragraph">
                  <wp:posOffset>136525</wp:posOffset>
                </wp:positionV>
                <wp:extent cx="2122805" cy="1351280"/>
                <wp:effectExtent l="4445" t="4445" r="6350" b="15875"/>
                <wp:wrapNone/>
                <wp:docPr id="5"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7237EF" w14:textId="77777777" w:rsidR="00517A21" w:rsidRDefault="00000000">
                            <w:pPr>
                              <w:jc w:val="center"/>
                              <w:rPr>
                                <w:sz w:val="28"/>
                                <w:szCs w:val="28"/>
                              </w:rPr>
                            </w:pPr>
                            <w:r>
                              <w:rPr>
                                <w:rFonts w:hint="eastAsia"/>
                                <w:sz w:val="28"/>
                                <w:szCs w:val="28"/>
                              </w:rPr>
                              <w:t>成  绩</w:t>
                            </w:r>
                          </w:p>
                          <w:p w14:paraId="47D89FD2" w14:textId="77777777" w:rsidR="00517A21" w:rsidRDefault="00517A21">
                            <w:pPr>
                              <w:jc w:val="center"/>
                            </w:pPr>
                          </w:p>
                        </w:txbxContent>
                      </wps:txbx>
                      <wps:bodyPr upright="1"/>
                    </wps:wsp>
                  </a:graphicData>
                </a:graphic>
              </wp:anchor>
            </w:drawing>
          </mc:Choice>
          <mc:Fallback>
            <w:pict>
              <v:shapetype w14:anchorId="507E4532" id="_x0000_t202" coordsize="21600,21600" o:spt="202" path="m,l,21600r21600,l21600,xe">
                <v:stroke joinstyle="miter"/>
                <v:path gradientshapeok="t" o:connecttype="rect"/>
              </v:shapetype>
              <v:shape id="文本框 186" o:spid="_x0000_s1026" type="#_x0000_t202" style="position:absolute;margin-left:258.95pt;margin-top:10.75pt;width:167.15pt;height:10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">
                <v:textbox>
                  <w:txbxContent>
                    <w:p w14:paraId="5B7237EF" w14:textId="77777777" w:rsidR="00517A21" w:rsidRDefault="00000000">
                      <w:pPr>
                        <w:jc w:val="center"/>
                        <w:rPr>
                          <w:sz w:val="28"/>
                          <w:szCs w:val="28"/>
                        </w:rPr>
                      </w:pPr>
                      <w:r>
                        <w:rPr>
                          <w:rFonts w:hint="eastAsia"/>
                          <w:sz w:val="28"/>
                          <w:szCs w:val="28"/>
                        </w:rPr>
                        <w:t>成  绩</w:t>
                      </w:r>
                    </w:p>
                    <w:p w14:paraId="47D89FD2" w14:textId="77777777" w:rsidR="00517A21" w:rsidRDefault="00517A21">
                      <w:pPr>
                        <w:jc w:val="center"/>
                      </w:pPr>
                    </w:p>
                  </w:txbxContent>
                </v:textbox>
              </v:shape>
            </w:pict>
          </mc:Fallback>
        </mc:AlternateContent>
      </w:r>
      <w:r>
        <w:rPr>
          <w:rFonts w:ascii="仿宋_GB2312" w:eastAsia="仿宋_GB2312" w:hint="eastAsia"/>
          <w:sz w:val="28"/>
          <w:szCs w:val="28"/>
          <w:u w:val="single"/>
        </w:rPr>
        <w:t xml:space="preserve">  网络与信息安全 </w:t>
      </w:r>
      <w:r>
        <w:rPr>
          <w:rFonts w:ascii="仿宋_GB2312" w:eastAsia="仿宋_GB2312" w:hint="eastAsia"/>
          <w:sz w:val="28"/>
          <w:szCs w:val="28"/>
        </w:rPr>
        <w:t xml:space="preserve">学院  </w:t>
      </w:r>
      <w:r>
        <w:rPr>
          <w:rFonts w:ascii="仿宋_GB2312" w:eastAsia="仿宋_GB2312" w:hint="eastAsia"/>
          <w:sz w:val="28"/>
          <w:szCs w:val="28"/>
          <w:u w:val="single"/>
        </w:rPr>
        <w:t xml:space="preserve"> </w:t>
      </w:r>
      <w:r w:rsidR="00B855CD">
        <w:rPr>
          <w:rFonts w:ascii="仿宋_GB2312" w:eastAsia="仿宋_GB2312" w:hint="eastAsia"/>
          <w:sz w:val="28"/>
          <w:szCs w:val="28"/>
          <w:u w:val="single"/>
        </w:rPr>
        <w:t>2118021</w:t>
      </w:r>
      <w:r>
        <w:rPr>
          <w:rFonts w:ascii="仿宋_GB2312" w:eastAsia="仿宋_GB2312" w:hint="eastAsia"/>
          <w:sz w:val="28"/>
          <w:szCs w:val="28"/>
          <w:u w:val="single"/>
        </w:rPr>
        <w:t xml:space="preserve"> </w:t>
      </w:r>
      <w:r>
        <w:rPr>
          <w:rFonts w:ascii="仿宋_GB2312" w:eastAsia="仿宋_GB2312" w:hint="eastAsia"/>
          <w:sz w:val="28"/>
          <w:szCs w:val="28"/>
        </w:rPr>
        <w:t xml:space="preserve"> 班</w:t>
      </w:r>
    </w:p>
    <w:p w14:paraId="7DE97A41" w14:textId="12F3A962" w:rsidR="00517A21" w:rsidRDefault="00000000">
      <w:pPr>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r>
        <w:rPr>
          <w:rFonts w:ascii="仿宋_GB2312" w:eastAsia="仿宋_GB2312" w:hint="eastAsia"/>
          <w:sz w:val="28"/>
          <w:szCs w:val="28"/>
        </w:rPr>
        <w:t xml:space="preserve"> 学号 </w:t>
      </w:r>
      <w:r>
        <w:rPr>
          <w:rFonts w:ascii="仿宋_GB2312" w:eastAsia="仿宋_GB2312" w:hint="eastAsia"/>
          <w:sz w:val="28"/>
          <w:szCs w:val="28"/>
          <w:u w:val="single"/>
        </w:rPr>
        <w:t xml:space="preserve"> </w:t>
      </w:r>
    </w:p>
    <w:p w14:paraId="010401E2" w14:textId="77777777" w:rsidR="00517A21" w:rsidRDefault="00000000">
      <w:pPr>
        <w:jc w:val="left"/>
        <w:rPr>
          <w:rFonts w:ascii="仿宋_GB2312" w:eastAsia="仿宋_GB2312"/>
          <w:sz w:val="28"/>
          <w:szCs w:val="28"/>
          <w:u w:val="single"/>
        </w:rPr>
      </w:pPr>
      <w:r>
        <w:rPr>
          <w:rFonts w:ascii="仿宋_GB2312" w:eastAsia="仿宋_GB2312" w:hint="eastAsia"/>
          <w:sz w:val="28"/>
          <w:szCs w:val="28"/>
        </w:rPr>
        <w:t>同作者</w:t>
      </w:r>
      <w:r>
        <w:rPr>
          <w:rFonts w:ascii="仿宋_GB2312" w:eastAsia="仿宋_GB2312" w:hint="eastAsia"/>
          <w:sz w:val="28"/>
          <w:szCs w:val="28"/>
          <w:u w:val="single"/>
        </w:rPr>
        <w:t xml:space="preserve">                           </w:t>
      </w:r>
    </w:p>
    <w:p w14:paraId="11C8EEBB" w14:textId="77777777" w:rsidR="00517A21" w:rsidRDefault="00000000">
      <w:pPr>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w:t>
      </w:r>
      <w:r w:rsidR="009A7FDC">
        <w:rPr>
          <w:rFonts w:ascii="仿宋_GB2312" w:eastAsia="仿宋_GB2312" w:hint="eastAsia"/>
          <w:sz w:val="28"/>
          <w:szCs w:val="28"/>
          <w:u w:val="single"/>
        </w:rPr>
        <w:t>2024</w:t>
      </w:r>
      <w:r>
        <w:rPr>
          <w:rFonts w:ascii="仿宋_GB2312" w:eastAsia="仿宋_GB2312" w:hint="eastAsia"/>
          <w:sz w:val="28"/>
          <w:szCs w:val="28"/>
          <w:u w:val="single"/>
        </w:rPr>
        <w:t xml:space="preserve"> </w:t>
      </w:r>
      <w:r>
        <w:rPr>
          <w:rFonts w:ascii="仿宋_GB2312" w:eastAsia="仿宋_GB2312" w:hint="eastAsia"/>
          <w:sz w:val="28"/>
          <w:szCs w:val="28"/>
        </w:rPr>
        <w:t xml:space="preserve"> 年 </w:t>
      </w:r>
      <w:r>
        <w:rPr>
          <w:rFonts w:ascii="仿宋_GB2312" w:eastAsia="仿宋_GB2312" w:hint="eastAsia"/>
          <w:sz w:val="28"/>
          <w:szCs w:val="28"/>
          <w:u w:val="single"/>
        </w:rPr>
        <w:t xml:space="preserve"> </w:t>
      </w:r>
      <w:r w:rsidR="009A7FDC">
        <w:rPr>
          <w:rFonts w:ascii="仿宋_GB2312" w:eastAsia="仿宋_GB2312" w:hint="eastAsia"/>
          <w:sz w:val="28"/>
          <w:szCs w:val="28"/>
          <w:u w:val="single"/>
        </w:rPr>
        <w:t>05</w:t>
      </w:r>
      <w:r>
        <w:rPr>
          <w:rFonts w:ascii="仿宋_GB2312" w:eastAsia="仿宋_GB2312" w:hint="eastAsia"/>
          <w:sz w:val="28"/>
          <w:szCs w:val="28"/>
          <w:u w:val="single"/>
        </w:rPr>
        <w:t xml:space="preserve"> </w:t>
      </w:r>
      <w:r>
        <w:rPr>
          <w:rFonts w:ascii="仿宋_GB2312" w:eastAsia="仿宋_GB2312" w:hint="eastAsia"/>
          <w:sz w:val="28"/>
          <w:szCs w:val="28"/>
        </w:rPr>
        <w:t xml:space="preserve"> 月</w:t>
      </w:r>
      <w:r>
        <w:rPr>
          <w:rFonts w:ascii="仿宋_GB2312" w:eastAsia="仿宋_GB2312" w:hint="eastAsia"/>
          <w:sz w:val="28"/>
          <w:szCs w:val="28"/>
          <w:u w:val="single"/>
        </w:rPr>
        <w:t xml:space="preserve"> </w:t>
      </w:r>
      <w:r w:rsidR="009A7FDC">
        <w:rPr>
          <w:rFonts w:ascii="仿宋_GB2312" w:eastAsia="仿宋_GB2312" w:hint="eastAsia"/>
          <w:sz w:val="28"/>
          <w:szCs w:val="28"/>
          <w:u w:val="single"/>
        </w:rPr>
        <w:t>25</w:t>
      </w:r>
      <w:r>
        <w:rPr>
          <w:rFonts w:ascii="仿宋_GB2312" w:eastAsia="仿宋_GB2312" w:hint="eastAsia"/>
          <w:sz w:val="28"/>
          <w:szCs w:val="28"/>
          <w:u w:val="single"/>
        </w:rPr>
        <w:t xml:space="preserve"> </w:t>
      </w:r>
      <w:r>
        <w:rPr>
          <w:rFonts w:ascii="仿宋_GB2312" w:eastAsia="仿宋_GB2312" w:hint="eastAsia"/>
          <w:sz w:val="28"/>
          <w:szCs w:val="28"/>
        </w:rPr>
        <w:t>日</w:t>
      </w:r>
    </w:p>
    <w:p w14:paraId="647B352E" w14:textId="77777777" w:rsidR="00517A21" w:rsidRDefault="00517A21">
      <w:pPr>
        <w:jc w:val="left"/>
        <w:rPr>
          <w:rFonts w:ascii="仿宋_GB2312" w:eastAsia="仿宋_GB2312"/>
          <w:sz w:val="24"/>
        </w:rPr>
      </w:pPr>
    </w:p>
    <w:tbl>
      <w:tblPr>
        <w:tblStyle w:val="a7"/>
        <w:tblW w:w="0" w:type="auto"/>
        <w:tblInd w:w="108" w:type="dxa"/>
        <w:tblLook w:val="04A0" w:firstRow="1" w:lastRow="0" w:firstColumn="1" w:lastColumn="0" w:noHBand="0" w:noVBand="1"/>
      </w:tblPr>
      <w:tblGrid>
        <w:gridCol w:w="8188"/>
      </w:tblGrid>
      <w:tr w:rsidR="00517A21" w14:paraId="1566DBAB" w14:textId="77777777">
        <w:trPr>
          <w:trHeight w:val="3050"/>
        </w:trPr>
        <w:tc>
          <w:tcPr>
            <w:tcW w:w="8498" w:type="dxa"/>
          </w:tcPr>
          <w:p w14:paraId="65B4025C" w14:textId="77777777" w:rsidR="00517A21" w:rsidRDefault="00000000">
            <w:pPr>
              <w:jc w:val="left"/>
              <w:rPr>
                <w:rFonts w:ascii="仿宋_GB2312" w:eastAsia="仿宋_GB2312"/>
                <w:sz w:val="24"/>
              </w:rPr>
            </w:pPr>
            <w:r>
              <w:rPr>
                <w:rFonts w:ascii="仿宋_GB2312" w:eastAsia="仿宋_GB2312" w:hint="eastAsia"/>
                <w:sz w:val="28"/>
                <w:szCs w:val="28"/>
              </w:rPr>
              <w:t>指导教师评语：</w:t>
            </w:r>
          </w:p>
          <w:p w14:paraId="45CB6115" w14:textId="77777777" w:rsidR="00517A21" w:rsidRDefault="00517A21">
            <w:pPr>
              <w:jc w:val="left"/>
              <w:rPr>
                <w:rFonts w:ascii="仿宋_GB2312" w:eastAsia="仿宋_GB2312"/>
                <w:sz w:val="24"/>
              </w:rPr>
            </w:pPr>
          </w:p>
          <w:p w14:paraId="26583E6B" w14:textId="77777777" w:rsidR="00517A21" w:rsidRDefault="00517A21">
            <w:pPr>
              <w:jc w:val="left"/>
              <w:rPr>
                <w:rFonts w:ascii="仿宋_GB2312" w:eastAsia="仿宋_GB2312"/>
                <w:sz w:val="24"/>
              </w:rPr>
            </w:pPr>
          </w:p>
          <w:p w14:paraId="225F55E8" w14:textId="77777777" w:rsidR="00517A21" w:rsidRDefault="00517A21">
            <w:pPr>
              <w:jc w:val="left"/>
              <w:rPr>
                <w:rFonts w:ascii="仿宋_GB2312" w:eastAsia="仿宋_GB2312"/>
                <w:sz w:val="24"/>
              </w:rPr>
            </w:pPr>
          </w:p>
          <w:p w14:paraId="3E6F6040" w14:textId="77777777" w:rsidR="00517A21" w:rsidRDefault="00517A21">
            <w:pPr>
              <w:jc w:val="left"/>
              <w:rPr>
                <w:rFonts w:ascii="仿宋_GB2312" w:eastAsia="仿宋_GB2312"/>
                <w:sz w:val="24"/>
              </w:rPr>
            </w:pPr>
          </w:p>
          <w:p w14:paraId="51CC4F37" w14:textId="77777777" w:rsidR="00517A21" w:rsidRDefault="00000000">
            <w:pPr>
              <w:jc w:val="left"/>
              <w:rPr>
                <w:rFonts w:ascii="仿宋_GB2312" w:eastAsia="仿宋_GB2312"/>
                <w:sz w:val="28"/>
                <w:szCs w:val="28"/>
              </w:rPr>
            </w:pPr>
            <w:r>
              <w:rPr>
                <w:rFonts w:ascii="仿宋_GB2312" w:eastAsia="仿宋_GB2312" w:hint="eastAsia"/>
                <w:sz w:val="28"/>
                <w:szCs w:val="28"/>
              </w:rPr>
              <w:t xml:space="preserve">                                 指导教师：</w:t>
            </w:r>
          </w:p>
          <w:p w14:paraId="2607D443" w14:textId="77777777" w:rsidR="00517A21" w:rsidRDefault="00000000">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r w:rsidR="00517A21" w14:paraId="5ACD9D06" w14:textId="77777777">
        <w:trPr>
          <w:trHeight w:val="3291"/>
        </w:trPr>
        <w:tc>
          <w:tcPr>
            <w:tcW w:w="8498" w:type="dxa"/>
          </w:tcPr>
          <w:p w14:paraId="2605F3FB" w14:textId="77777777" w:rsidR="00517A21" w:rsidRDefault="00000000">
            <w:pPr>
              <w:jc w:val="center"/>
              <w:rPr>
                <w:rFonts w:ascii="仿宋_GB2312" w:eastAsia="仿宋_GB2312"/>
                <w:b/>
                <w:sz w:val="28"/>
                <w:szCs w:val="28"/>
              </w:rPr>
            </w:pPr>
            <w:r>
              <w:rPr>
                <w:rFonts w:ascii="仿宋_GB2312" w:eastAsia="仿宋_GB2312" w:hint="eastAsia"/>
                <w:b/>
                <w:sz w:val="28"/>
                <w:szCs w:val="28"/>
              </w:rPr>
              <w:t>实验报告内容基本要求及参考格式</w:t>
            </w:r>
          </w:p>
          <w:p w14:paraId="4D6DBB40" w14:textId="77777777" w:rsidR="00517A21" w:rsidRDefault="00000000">
            <w:pPr>
              <w:spacing w:line="480" w:lineRule="exact"/>
              <w:rPr>
                <w:rFonts w:ascii="仿宋_GB2312" w:eastAsia="仿宋_GB2312"/>
                <w:sz w:val="24"/>
              </w:rPr>
            </w:pPr>
            <w:r>
              <w:rPr>
                <w:rFonts w:ascii="仿宋_GB2312" w:eastAsia="仿宋_GB2312" w:hint="eastAsia"/>
                <w:sz w:val="24"/>
              </w:rPr>
              <w:t>一、实验目的</w:t>
            </w:r>
          </w:p>
          <w:p w14:paraId="05B562A4" w14:textId="77777777" w:rsidR="00517A21" w:rsidRDefault="00000000">
            <w:pPr>
              <w:spacing w:line="480" w:lineRule="exact"/>
              <w:rPr>
                <w:rFonts w:ascii="仿宋_GB2312" w:eastAsia="仿宋_GB2312"/>
                <w:sz w:val="24"/>
              </w:rPr>
            </w:pPr>
            <w:r>
              <w:rPr>
                <w:rFonts w:ascii="仿宋_GB2312" w:eastAsia="仿宋_GB2312" w:hint="eastAsia"/>
                <w:sz w:val="24"/>
              </w:rPr>
              <w:t>二、实验所用仪器（或实验环境）</w:t>
            </w:r>
          </w:p>
          <w:p w14:paraId="1A95DFA2" w14:textId="77777777" w:rsidR="00517A21" w:rsidRDefault="00000000">
            <w:pPr>
              <w:spacing w:line="480" w:lineRule="exact"/>
              <w:rPr>
                <w:rFonts w:ascii="仿宋_GB2312" w:eastAsia="仿宋_GB2312"/>
                <w:sz w:val="24"/>
              </w:rPr>
            </w:pPr>
            <w:r>
              <w:rPr>
                <w:rFonts w:ascii="仿宋_GB2312" w:eastAsia="仿宋_GB2312" w:hint="eastAsia"/>
                <w:sz w:val="24"/>
              </w:rPr>
              <w:t>三、实验基本原理及步骤（或方案设计及理论计算）</w:t>
            </w:r>
          </w:p>
          <w:p w14:paraId="02B10A38" w14:textId="77777777" w:rsidR="00517A21" w:rsidRDefault="00000000">
            <w:pPr>
              <w:spacing w:line="480" w:lineRule="exact"/>
              <w:rPr>
                <w:rFonts w:ascii="仿宋_GB2312" w:eastAsia="仿宋_GB2312"/>
                <w:sz w:val="24"/>
              </w:rPr>
            </w:pPr>
            <w:r>
              <w:rPr>
                <w:rFonts w:ascii="仿宋_GB2312" w:eastAsia="仿宋_GB2312" w:hint="eastAsia"/>
                <w:sz w:val="24"/>
              </w:rPr>
              <w:t>四、实验数据记录（或仿真及软件设计）</w:t>
            </w:r>
          </w:p>
          <w:p w14:paraId="5CE1BAF1" w14:textId="77777777" w:rsidR="00517A21" w:rsidRDefault="00000000">
            <w:pPr>
              <w:spacing w:line="480" w:lineRule="exact"/>
              <w:rPr>
                <w:rFonts w:ascii="仿宋_GB2312" w:eastAsia="仿宋_GB2312"/>
                <w:sz w:val="28"/>
                <w:szCs w:val="28"/>
              </w:rPr>
            </w:pPr>
            <w:r>
              <w:rPr>
                <w:rFonts w:ascii="仿宋_GB2312" w:eastAsia="仿宋_GB2312" w:hint="eastAsia"/>
                <w:sz w:val="24"/>
              </w:rPr>
              <w:t>五、实验结果分析及回答问题（或测试环境及测试结果）</w:t>
            </w:r>
          </w:p>
        </w:tc>
      </w:tr>
    </w:tbl>
    <w:p w14:paraId="1D0DC81F" w14:textId="77777777" w:rsidR="00517A21" w:rsidRDefault="00517A21"/>
    <w:p w14:paraId="34C3180B" w14:textId="77777777" w:rsidR="00517A21" w:rsidRDefault="00000000">
      <w:pPr>
        <w:spacing w:beforeLines="100" w:before="312"/>
        <w:ind w:leftChars="600" w:left="1260" w:firstLineChars="449" w:firstLine="1623"/>
        <w:rPr>
          <w:rFonts w:ascii="宋体" w:eastAsia="宋体" w:hAnsi="宋体"/>
          <w:iCs/>
          <w:sz w:val="36"/>
          <w:szCs w:val="36"/>
        </w:rPr>
      </w:pPr>
      <w:r>
        <w:rPr>
          <w:rFonts w:ascii="方正舒体" w:eastAsia="方正舒体" w:hAnsi="宋体" w:hint="eastAsia"/>
          <w:b/>
          <w:sz w:val="36"/>
          <w:szCs w:val="36"/>
        </w:rPr>
        <w:lastRenderedPageBreak/>
        <w:t xml:space="preserve"> </w:t>
      </w:r>
      <w:r>
        <w:rPr>
          <w:rFonts w:ascii="宋体" w:eastAsia="宋体" w:hAnsi="宋体" w:hint="eastAsia"/>
          <w:iCs/>
          <w:sz w:val="36"/>
          <w:szCs w:val="36"/>
        </w:rPr>
        <w:t>实验1.</w:t>
      </w:r>
      <w:r>
        <w:rPr>
          <w:rFonts w:hint="eastAsia"/>
        </w:rPr>
        <w:t xml:space="preserve"> </w:t>
      </w:r>
      <w:r>
        <w:rPr>
          <w:rFonts w:ascii="宋体" w:eastAsia="宋体" w:hAnsi="宋体" w:hint="eastAsia"/>
          <w:iCs/>
          <w:sz w:val="36"/>
          <w:szCs w:val="36"/>
        </w:rPr>
        <w:t>访问控制列表实验</w:t>
      </w:r>
    </w:p>
    <w:p w14:paraId="3B7E1C1D" w14:textId="77777777" w:rsidR="00517A21" w:rsidRDefault="00000000">
      <w:pPr>
        <w:pStyle w:val="2"/>
        <w:rPr>
          <w:rFonts w:ascii="宋体" w:eastAsia="宋体" w:hAnsi="宋体"/>
          <w:b w:val="0"/>
          <w:i w:val="0"/>
        </w:rPr>
      </w:pPr>
      <w:r>
        <w:rPr>
          <w:rFonts w:ascii="宋体" w:eastAsia="宋体" w:hAnsi="宋体" w:hint="eastAsia"/>
          <w:b w:val="0"/>
          <w:i w:val="0"/>
        </w:rPr>
        <w:t>一、实验目的</w:t>
      </w:r>
    </w:p>
    <w:p w14:paraId="70094E43" w14:textId="77777777" w:rsidR="00517A21" w:rsidRDefault="00000000">
      <w:pPr>
        <w:pStyle w:val="2"/>
        <w:numPr>
          <w:ilvl w:val="0"/>
          <w:numId w:val="1"/>
        </w:numPr>
        <w:spacing w:line="360" w:lineRule="auto"/>
        <w:rPr>
          <w:rFonts w:ascii="宋体" w:eastAsia="宋体" w:hAnsi="宋体" w:cs="宋体"/>
          <w:b w:val="0"/>
          <w:bCs w:val="0"/>
          <w:i w:val="0"/>
          <w:iCs w:val="0"/>
          <w:color w:val="auto"/>
          <w:sz w:val="24"/>
          <w:szCs w:val="24"/>
        </w:rPr>
      </w:pPr>
      <w:r>
        <w:rPr>
          <w:rFonts w:ascii="宋体" w:eastAsia="宋体" w:hAnsi="宋体" w:cs="宋体" w:hint="eastAsia"/>
          <w:b w:val="0"/>
          <w:bCs w:val="0"/>
          <w:i w:val="0"/>
          <w:iCs w:val="0"/>
          <w:color w:val="auto"/>
          <w:sz w:val="24"/>
          <w:szCs w:val="24"/>
        </w:rPr>
        <w:t>验证交换机端口静态配置访问控制列表的过程。</w:t>
      </w:r>
    </w:p>
    <w:p w14:paraId="300C565A" w14:textId="77777777" w:rsidR="00517A21" w:rsidRDefault="00000000">
      <w:pPr>
        <w:pStyle w:val="2"/>
        <w:numPr>
          <w:ilvl w:val="0"/>
          <w:numId w:val="1"/>
        </w:numPr>
        <w:spacing w:line="360" w:lineRule="auto"/>
        <w:rPr>
          <w:rFonts w:ascii="宋体" w:eastAsia="宋体" w:hAnsi="宋体" w:cs="宋体"/>
          <w:b w:val="0"/>
          <w:bCs w:val="0"/>
          <w:i w:val="0"/>
          <w:iCs w:val="0"/>
          <w:color w:val="auto"/>
          <w:sz w:val="24"/>
          <w:szCs w:val="24"/>
        </w:rPr>
      </w:pPr>
      <w:r>
        <w:rPr>
          <w:rFonts w:ascii="宋体" w:eastAsia="宋体" w:hAnsi="宋体" w:cs="宋体" w:hint="eastAsia"/>
          <w:b w:val="0"/>
          <w:bCs w:val="0"/>
          <w:i w:val="0"/>
          <w:iCs w:val="0"/>
          <w:color w:val="auto"/>
          <w:sz w:val="24"/>
          <w:szCs w:val="24"/>
        </w:rPr>
        <w:t>验证访问控制列表控制终端接入的过程。</w:t>
      </w:r>
    </w:p>
    <w:p w14:paraId="645997D4" w14:textId="77777777" w:rsidR="00517A21" w:rsidRDefault="00000000">
      <w:pPr>
        <w:pStyle w:val="2"/>
        <w:numPr>
          <w:ilvl w:val="0"/>
          <w:numId w:val="1"/>
        </w:numPr>
        <w:spacing w:line="360" w:lineRule="auto"/>
        <w:rPr>
          <w:rFonts w:ascii="宋体" w:eastAsia="宋体" w:hAnsi="宋体" w:cs="宋体"/>
          <w:b w:val="0"/>
          <w:bCs w:val="0"/>
          <w:i w:val="0"/>
          <w:iCs w:val="0"/>
          <w:color w:val="auto"/>
          <w:sz w:val="24"/>
          <w:szCs w:val="24"/>
        </w:rPr>
      </w:pPr>
      <w:r>
        <w:rPr>
          <w:rFonts w:ascii="宋体" w:eastAsia="宋体" w:hAnsi="宋体" w:cs="宋体" w:hint="eastAsia"/>
          <w:b w:val="0"/>
          <w:bCs w:val="0"/>
          <w:i w:val="0"/>
          <w:iCs w:val="0"/>
          <w:color w:val="auto"/>
          <w:sz w:val="24"/>
          <w:szCs w:val="24"/>
        </w:rPr>
        <w:t>验证关闭端口的重新开启过程</w:t>
      </w:r>
      <w:r>
        <w:rPr>
          <w:rFonts w:ascii="宋体" w:eastAsia="宋体" w:hAnsi="宋体" w:cs="宋体"/>
          <w:b w:val="0"/>
          <w:bCs w:val="0"/>
          <w:i w:val="0"/>
          <w:iCs w:val="0"/>
          <w:color w:val="auto"/>
          <w:sz w:val="24"/>
          <w:szCs w:val="24"/>
        </w:rPr>
        <w:t>。</w:t>
      </w:r>
    </w:p>
    <w:p w14:paraId="5C2297C0" w14:textId="77777777" w:rsidR="00517A21" w:rsidRDefault="00000000">
      <w:pPr>
        <w:pStyle w:val="2"/>
        <w:rPr>
          <w:rFonts w:ascii="宋体" w:eastAsia="宋体" w:hAnsi="宋体"/>
          <w:b w:val="0"/>
          <w:i w:val="0"/>
        </w:rPr>
      </w:pPr>
      <w:r>
        <w:rPr>
          <w:rFonts w:ascii="宋体" w:eastAsia="宋体" w:hAnsi="宋体" w:hint="eastAsia"/>
          <w:b w:val="0"/>
          <w:i w:val="0"/>
        </w:rPr>
        <w:t>二、实验任务</w:t>
      </w:r>
    </w:p>
    <w:p w14:paraId="362484A1" w14:textId="77777777" w:rsidR="00517A21" w:rsidRDefault="00000000">
      <w:pPr>
        <w:pStyle w:val="a8"/>
        <w:widowControl w:val="0"/>
        <w:numPr>
          <w:ilvl w:val="0"/>
          <w:numId w:val="2"/>
        </w:numPr>
        <w:spacing w:line="360" w:lineRule="auto"/>
        <w:ind w:firstLineChars="0"/>
        <w:jc w:val="both"/>
      </w:pPr>
      <w:r>
        <w:rPr>
          <w:rFonts w:hint="eastAsia"/>
        </w:rPr>
        <w:t>使用自己的语言简述访问控制列表实验的过程。</w:t>
      </w:r>
    </w:p>
    <w:p w14:paraId="3200F333" w14:textId="77777777" w:rsidR="00681647" w:rsidRDefault="00681647" w:rsidP="00681647">
      <w:pPr>
        <w:pStyle w:val="a8"/>
        <w:widowControl w:val="0"/>
        <w:spacing w:line="360" w:lineRule="auto"/>
        <w:ind w:firstLine="480"/>
        <w:jc w:val="both"/>
        <w:rPr>
          <w:rFonts w:ascii="Times New Roman" w:hAnsi="Times New Roman"/>
        </w:rPr>
      </w:pPr>
      <w:r>
        <w:rPr>
          <w:rFonts w:ascii="Times New Roman" w:hAnsi="Times New Roman" w:hint="eastAsia"/>
        </w:rPr>
        <w:t>首先在交换机上确定要建立访问控制列表的端口，并对其选择接入模式，此后开启端口的安全功能，设定访问控制列表最大数目为</w:t>
      </w:r>
      <w:r>
        <w:rPr>
          <w:rFonts w:ascii="Times New Roman" w:hAnsi="Times New Roman" w:hint="eastAsia"/>
        </w:rPr>
        <w:t>1</w:t>
      </w:r>
      <w:r>
        <w:rPr>
          <w:rFonts w:ascii="Times New Roman" w:hAnsi="Times New Roman" w:hint="eastAsia"/>
        </w:rPr>
        <w:t>，将允许通过数据帧包含</w:t>
      </w:r>
      <w:r>
        <w:rPr>
          <w:rFonts w:ascii="Times New Roman" w:hAnsi="Times New Roman" w:hint="eastAsia"/>
        </w:rPr>
        <w:t>MAC</w:t>
      </w:r>
      <w:r>
        <w:rPr>
          <w:rFonts w:ascii="Times New Roman" w:hAnsi="Times New Roman" w:hint="eastAsia"/>
        </w:rPr>
        <w:t>地址写入，最后配置当遇到列表外数据帧端口操作即可。</w:t>
      </w:r>
    </w:p>
    <w:p w14:paraId="697EB5C7" w14:textId="77777777" w:rsidR="00482101" w:rsidRPr="00681647" w:rsidRDefault="00482101" w:rsidP="00681647">
      <w:pPr>
        <w:pStyle w:val="a8"/>
        <w:widowControl w:val="0"/>
        <w:spacing w:line="360" w:lineRule="auto"/>
        <w:ind w:firstLine="480"/>
        <w:jc w:val="both"/>
        <w:rPr>
          <w:rFonts w:ascii="Times New Roman" w:hAnsi="Times New Roman"/>
        </w:rPr>
      </w:pPr>
    </w:p>
    <w:p w14:paraId="3D1093B8" w14:textId="77777777" w:rsidR="00517A21" w:rsidRDefault="00000000">
      <w:pPr>
        <w:pStyle w:val="a8"/>
        <w:numPr>
          <w:ilvl w:val="0"/>
          <w:numId w:val="2"/>
        </w:numPr>
        <w:spacing w:line="360" w:lineRule="auto"/>
        <w:ind w:firstLineChars="0"/>
      </w:pPr>
      <w:r>
        <w:rPr>
          <w:rFonts w:hint="eastAsia"/>
        </w:rPr>
        <w:t>使用自己的语言简述该实验原理。</w:t>
      </w:r>
    </w:p>
    <w:p w14:paraId="3FFFE06C" w14:textId="77777777" w:rsidR="00581C3C" w:rsidRDefault="00500D55" w:rsidP="00500D55">
      <w:pPr>
        <w:pStyle w:val="a8"/>
        <w:widowControl w:val="0"/>
        <w:spacing w:line="360" w:lineRule="auto"/>
        <w:ind w:firstLine="480"/>
        <w:jc w:val="both"/>
        <w:rPr>
          <w:rFonts w:ascii="Times New Roman" w:hAnsi="Times New Roman"/>
        </w:rPr>
      </w:pPr>
      <w:r>
        <w:rPr>
          <w:rFonts w:ascii="Times New Roman" w:hAnsi="Times New Roman" w:hint="eastAsia"/>
        </w:rPr>
        <w:t>每个数据帧中均包含源</w:t>
      </w:r>
      <w:r>
        <w:rPr>
          <w:rFonts w:ascii="Times New Roman" w:hAnsi="Times New Roman" w:hint="eastAsia"/>
        </w:rPr>
        <w:t>MAC</w:t>
      </w:r>
      <w:r>
        <w:rPr>
          <w:rFonts w:ascii="Times New Roman" w:hAnsi="Times New Roman" w:hint="eastAsia"/>
        </w:rPr>
        <w:t>地址与目的</w:t>
      </w:r>
      <w:r>
        <w:rPr>
          <w:rFonts w:ascii="Times New Roman" w:hAnsi="Times New Roman" w:hint="eastAsia"/>
        </w:rPr>
        <w:t>MAC</w:t>
      </w:r>
      <w:r>
        <w:rPr>
          <w:rFonts w:ascii="Times New Roman" w:hAnsi="Times New Roman" w:hint="eastAsia"/>
        </w:rPr>
        <w:t>地址，因此当数据帧经交换机时，交换机可根据数据帧中</w:t>
      </w:r>
      <w:r>
        <w:rPr>
          <w:rFonts w:ascii="Times New Roman" w:hAnsi="Times New Roman" w:hint="eastAsia"/>
        </w:rPr>
        <w:t>MAC</w:t>
      </w:r>
      <w:r>
        <w:rPr>
          <w:rFonts w:ascii="Times New Roman" w:hAnsi="Times New Roman" w:hint="eastAsia"/>
        </w:rPr>
        <w:t>地址进行操作。若要规定某一端口仅能由某一</w:t>
      </w:r>
      <w:r>
        <w:rPr>
          <w:rFonts w:ascii="Times New Roman" w:hAnsi="Times New Roman" w:hint="eastAsia"/>
        </w:rPr>
        <w:t>MAC</w:t>
      </w:r>
      <w:r>
        <w:rPr>
          <w:rFonts w:ascii="Times New Roman" w:hAnsi="Times New Roman" w:hint="eastAsia"/>
        </w:rPr>
        <w:t>地址的设备通信，即可在端口上配置仅允许该地址的数据帧通信，其余数据帧进行丢弃。</w:t>
      </w:r>
    </w:p>
    <w:p w14:paraId="56515C42" w14:textId="77777777" w:rsidR="00482101" w:rsidRPr="00500D55" w:rsidRDefault="00482101" w:rsidP="00500D55">
      <w:pPr>
        <w:pStyle w:val="a8"/>
        <w:widowControl w:val="0"/>
        <w:spacing w:line="360" w:lineRule="auto"/>
        <w:ind w:firstLine="480"/>
        <w:jc w:val="both"/>
        <w:rPr>
          <w:rFonts w:ascii="Times New Roman" w:hAnsi="Times New Roman"/>
        </w:rPr>
      </w:pPr>
    </w:p>
    <w:p w14:paraId="0A4D45B1" w14:textId="77777777" w:rsidR="00517A21" w:rsidRDefault="00000000">
      <w:pPr>
        <w:pStyle w:val="a8"/>
        <w:numPr>
          <w:ilvl w:val="0"/>
          <w:numId w:val="2"/>
        </w:numPr>
        <w:spacing w:line="360" w:lineRule="auto"/>
        <w:ind w:firstLineChars="0"/>
      </w:pPr>
      <w:r>
        <w:rPr>
          <w:rFonts w:hint="eastAsia"/>
        </w:rPr>
        <w:t>实验步骤</w:t>
      </w:r>
    </w:p>
    <w:p w14:paraId="5177587D" w14:textId="77777777" w:rsidR="00517A21" w:rsidRPr="00B53CD6" w:rsidRDefault="00B53CD6" w:rsidP="00B53CD6">
      <w:pPr>
        <w:pStyle w:val="a8"/>
        <w:spacing w:line="360" w:lineRule="auto"/>
        <w:ind w:left="567" w:firstLineChars="0" w:firstLine="0"/>
      </w:pPr>
      <w:r w:rsidRPr="00B53CD6">
        <w:rPr>
          <w:rFonts w:hint="eastAsia"/>
        </w:rPr>
        <w:t>首先搭建如图所示的拓扑结构并配置各个终端的网络信息：</w:t>
      </w:r>
    </w:p>
    <w:p w14:paraId="6A8A8E4C" w14:textId="77777777" w:rsidR="00B80994" w:rsidRDefault="001F3203" w:rsidP="001F3203">
      <w:pPr>
        <w:spacing w:line="360" w:lineRule="auto"/>
        <w:jc w:val="center"/>
      </w:pPr>
      <w:r w:rsidRPr="001F3203">
        <w:rPr>
          <w:noProof/>
        </w:rPr>
        <w:drawing>
          <wp:inline distT="0" distB="0" distL="0" distR="0" wp14:anchorId="60B818F4" wp14:editId="11A22328">
            <wp:extent cx="2887980" cy="1334780"/>
            <wp:effectExtent l="0" t="0" r="7620" b="0"/>
            <wp:docPr id="532340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40225" name=""/>
                    <pic:cNvPicPr/>
                  </pic:nvPicPr>
                  <pic:blipFill>
                    <a:blip r:embed="rId6"/>
                    <a:stretch>
                      <a:fillRect/>
                    </a:stretch>
                  </pic:blipFill>
                  <pic:spPr>
                    <a:xfrm>
                      <a:off x="0" y="0"/>
                      <a:ext cx="2903625" cy="1342011"/>
                    </a:xfrm>
                    <a:prstGeom prst="rect">
                      <a:avLst/>
                    </a:prstGeom>
                  </pic:spPr>
                </pic:pic>
              </a:graphicData>
            </a:graphic>
          </wp:inline>
        </w:drawing>
      </w:r>
    </w:p>
    <w:p w14:paraId="6081E01C" w14:textId="77777777" w:rsidR="00B53CD6" w:rsidRPr="001E4DA3" w:rsidRDefault="00B53CD6" w:rsidP="00B53CD6">
      <w:pPr>
        <w:pStyle w:val="a8"/>
        <w:widowControl w:val="0"/>
        <w:spacing w:line="360" w:lineRule="auto"/>
        <w:ind w:firstLine="480"/>
        <w:jc w:val="both"/>
        <w:rPr>
          <w:rFonts w:ascii="Times New Roman" w:hAnsi="Times New Roman"/>
        </w:rPr>
      </w:pPr>
      <w:r w:rsidRPr="001E4DA3">
        <w:rPr>
          <w:rFonts w:ascii="Times New Roman" w:hAnsi="Times New Roman" w:hint="eastAsia"/>
        </w:rPr>
        <w:t>此后对交换机配置安全功能，将其</w:t>
      </w:r>
      <w:r w:rsidRPr="001E4DA3">
        <w:rPr>
          <w:rFonts w:ascii="Times New Roman" w:hAnsi="Times New Roman" w:hint="eastAsia"/>
        </w:rPr>
        <w:t>FastEthernet0/</w:t>
      </w:r>
      <w:r w:rsidRPr="001E4DA3">
        <w:rPr>
          <w:rFonts w:ascii="Times New Roman" w:hAnsi="Times New Roman"/>
        </w:rPr>
        <w:t>1</w:t>
      </w:r>
      <w:r w:rsidRPr="001E4DA3">
        <w:rPr>
          <w:rFonts w:ascii="Times New Roman" w:hAnsi="Times New Roman" w:hint="eastAsia"/>
        </w:rPr>
        <w:t>端口设置为接入端口并开启安全功能，此后设置访问控制列表中表项仅为</w:t>
      </w:r>
      <w:r w:rsidRPr="001E4DA3">
        <w:rPr>
          <w:rFonts w:ascii="Times New Roman" w:hAnsi="Times New Roman" w:hint="eastAsia"/>
        </w:rPr>
        <w:t>PC0</w:t>
      </w:r>
      <w:r w:rsidRPr="001E4DA3">
        <w:rPr>
          <w:rFonts w:ascii="Times New Roman" w:hAnsi="Times New Roman" w:hint="eastAsia"/>
        </w:rPr>
        <w:t>的</w:t>
      </w:r>
      <w:r w:rsidRPr="001E4DA3">
        <w:rPr>
          <w:rFonts w:ascii="Times New Roman" w:hAnsi="Times New Roman" w:hint="eastAsia"/>
        </w:rPr>
        <w:t>MAC</w:t>
      </w:r>
      <w:r w:rsidRPr="001E4DA3">
        <w:rPr>
          <w:rFonts w:ascii="Times New Roman" w:hAnsi="Times New Roman" w:hint="eastAsia"/>
        </w:rPr>
        <w:t>地址，并配置当源地址不是</w:t>
      </w:r>
      <w:r w:rsidRPr="001E4DA3">
        <w:rPr>
          <w:rFonts w:ascii="Times New Roman" w:hAnsi="Times New Roman" w:hint="eastAsia"/>
        </w:rPr>
        <w:t>PC0</w:t>
      </w:r>
      <w:r w:rsidRPr="001E4DA3">
        <w:rPr>
          <w:rFonts w:ascii="Times New Roman" w:hAnsi="Times New Roman" w:hint="eastAsia"/>
        </w:rPr>
        <w:t>的</w:t>
      </w:r>
      <w:r w:rsidRPr="001E4DA3">
        <w:rPr>
          <w:rFonts w:ascii="Times New Roman" w:hAnsi="Times New Roman" w:hint="eastAsia"/>
        </w:rPr>
        <w:t>MAC</w:t>
      </w:r>
      <w:r w:rsidRPr="001E4DA3">
        <w:rPr>
          <w:rFonts w:ascii="Times New Roman" w:hAnsi="Times New Roman" w:hint="eastAsia"/>
        </w:rPr>
        <w:t>地址时将端口关闭。</w:t>
      </w:r>
    </w:p>
    <w:p w14:paraId="717F7E97" w14:textId="77777777" w:rsidR="00B53CD6" w:rsidRPr="00B53CD6" w:rsidRDefault="00482101" w:rsidP="00482101">
      <w:pPr>
        <w:spacing w:line="360" w:lineRule="auto"/>
        <w:jc w:val="center"/>
      </w:pPr>
      <w:r w:rsidRPr="00482101">
        <w:rPr>
          <w:noProof/>
        </w:rPr>
        <w:lastRenderedPageBreak/>
        <w:drawing>
          <wp:inline distT="0" distB="0" distL="0" distR="0" wp14:anchorId="142B7932" wp14:editId="62D52776">
            <wp:extent cx="3960000" cy="3034800"/>
            <wp:effectExtent l="0" t="0" r="2540" b="0"/>
            <wp:docPr id="1525083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83990" name=""/>
                    <pic:cNvPicPr/>
                  </pic:nvPicPr>
                  <pic:blipFill>
                    <a:blip r:embed="rId7"/>
                    <a:stretch>
                      <a:fillRect/>
                    </a:stretch>
                  </pic:blipFill>
                  <pic:spPr>
                    <a:xfrm>
                      <a:off x="0" y="0"/>
                      <a:ext cx="3960000" cy="3034800"/>
                    </a:xfrm>
                    <a:prstGeom prst="rect">
                      <a:avLst/>
                    </a:prstGeom>
                  </pic:spPr>
                </pic:pic>
              </a:graphicData>
            </a:graphic>
          </wp:inline>
        </w:drawing>
      </w:r>
    </w:p>
    <w:p w14:paraId="432860B0" w14:textId="77777777" w:rsidR="006B2D55" w:rsidRDefault="006B2D55">
      <w:pPr>
        <w:pStyle w:val="a8"/>
        <w:spacing w:line="360" w:lineRule="auto"/>
        <w:ind w:left="927" w:firstLineChars="0" w:firstLine="0"/>
      </w:pPr>
    </w:p>
    <w:p w14:paraId="7F122743" w14:textId="77777777" w:rsidR="006B2D55" w:rsidRDefault="006B2D55" w:rsidP="006B2D55">
      <w:pPr>
        <w:pStyle w:val="a8"/>
        <w:spacing w:line="360" w:lineRule="auto"/>
        <w:ind w:firstLineChars="0" w:firstLine="360"/>
      </w:pPr>
      <w:r>
        <w:rPr>
          <w:rFonts w:hint="eastAsia"/>
        </w:rPr>
        <w:t>之后还需要对PC0-PC2的E0端口进行配置，我们将其IP地址设置为192.1.1.1——192.1.1.3</w:t>
      </w:r>
      <w:r w:rsidR="00701D01">
        <w:rPr>
          <w:rFonts w:hint="eastAsia"/>
        </w:rPr>
        <w:t>。</w:t>
      </w:r>
    </w:p>
    <w:p w14:paraId="767921AF" w14:textId="77777777" w:rsidR="00701D01" w:rsidRDefault="00A54F7D" w:rsidP="000336C9">
      <w:pPr>
        <w:spacing w:line="360" w:lineRule="auto"/>
        <w:jc w:val="center"/>
      </w:pPr>
      <w:r w:rsidRPr="00A54F7D">
        <w:rPr>
          <w:noProof/>
        </w:rPr>
        <w:drawing>
          <wp:inline distT="0" distB="0" distL="0" distR="0" wp14:anchorId="2657D1D4" wp14:editId="12198471">
            <wp:extent cx="2880000" cy="1238400"/>
            <wp:effectExtent l="0" t="0" r="0" b="0"/>
            <wp:docPr id="991292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92151" name=""/>
                    <pic:cNvPicPr/>
                  </pic:nvPicPr>
                  <pic:blipFill>
                    <a:blip r:embed="rId8"/>
                    <a:stretch>
                      <a:fillRect/>
                    </a:stretch>
                  </pic:blipFill>
                  <pic:spPr>
                    <a:xfrm>
                      <a:off x="0" y="0"/>
                      <a:ext cx="2880000" cy="1238400"/>
                    </a:xfrm>
                    <a:prstGeom prst="rect">
                      <a:avLst/>
                    </a:prstGeom>
                  </pic:spPr>
                </pic:pic>
              </a:graphicData>
            </a:graphic>
          </wp:inline>
        </w:drawing>
      </w:r>
    </w:p>
    <w:p w14:paraId="200E2997" w14:textId="77777777" w:rsidR="00A54F7D" w:rsidRDefault="00A54F7D" w:rsidP="000336C9">
      <w:pPr>
        <w:spacing w:line="360" w:lineRule="auto"/>
        <w:jc w:val="center"/>
      </w:pPr>
      <w:r w:rsidRPr="00A54F7D">
        <w:rPr>
          <w:noProof/>
        </w:rPr>
        <w:drawing>
          <wp:inline distT="0" distB="0" distL="0" distR="0" wp14:anchorId="77FA8F08" wp14:editId="624E17A5">
            <wp:extent cx="2880000" cy="1216800"/>
            <wp:effectExtent l="0" t="0" r="0" b="2540"/>
            <wp:docPr id="196710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04908" name=""/>
                    <pic:cNvPicPr/>
                  </pic:nvPicPr>
                  <pic:blipFill>
                    <a:blip r:embed="rId9"/>
                    <a:stretch>
                      <a:fillRect/>
                    </a:stretch>
                  </pic:blipFill>
                  <pic:spPr>
                    <a:xfrm>
                      <a:off x="0" y="0"/>
                      <a:ext cx="2880000" cy="1216800"/>
                    </a:xfrm>
                    <a:prstGeom prst="rect">
                      <a:avLst/>
                    </a:prstGeom>
                  </pic:spPr>
                </pic:pic>
              </a:graphicData>
            </a:graphic>
          </wp:inline>
        </w:drawing>
      </w:r>
    </w:p>
    <w:p w14:paraId="5A5E58CD" w14:textId="77777777" w:rsidR="006B2D55" w:rsidRDefault="00A54F7D" w:rsidP="00F14838">
      <w:pPr>
        <w:spacing w:line="360" w:lineRule="auto"/>
        <w:jc w:val="center"/>
      </w:pPr>
      <w:r w:rsidRPr="00A54F7D">
        <w:rPr>
          <w:noProof/>
        </w:rPr>
        <w:drawing>
          <wp:inline distT="0" distB="0" distL="0" distR="0" wp14:anchorId="68EE0AF4" wp14:editId="0F270FB4">
            <wp:extent cx="2880000" cy="1245600"/>
            <wp:effectExtent l="0" t="0" r="0" b="0"/>
            <wp:docPr id="1489546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46650" name=""/>
                    <pic:cNvPicPr/>
                  </pic:nvPicPr>
                  <pic:blipFill>
                    <a:blip r:embed="rId10"/>
                    <a:stretch>
                      <a:fillRect/>
                    </a:stretch>
                  </pic:blipFill>
                  <pic:spPr>
                    <a:xfrm>
                      <a:off x="0" y="0"/>
                      <a:ext cx="2880000" cy="1245600"/>
                    </a:xfrm>
                    <a:prstGeom prst="rect">
                      <a:avLst/>
                    </a:prstGeom>
                  </pic:spPr>
                </pic:pic>
              </a:graphicData>
            </a:graphic>
          </wp:inline>
        </w:drawing>
      </w:r>
    </w:p>
    <w:p w14:paraId="70818D3B" w14:textId="77777777" w:rsidR="003B0160" w:rsidRPr="001E4DA3" w:rsidRDefault="003B0160" w:rsidP="003B0160">
      <w:pPr>
        <w:pStyle w:val="a8"/>
        <w:widowControl w:val="0"/>
        <w:spacing w:line="360" w:lineRule="auto"/>
        <w:ind w:firstLine="480"/>
        <w:jc w:val="both"/>
        <w:rPr>
          <w:rFonts w:ascii="Times New Roman" w:hAnsi="Times New Roman"/>
        </w:rPr>
      </w:pPr>
      <w:r w:rsidRPr="001E4DA3">
        <w:rPr>
          <w:rFonts w:ascii="Times New Roman" w:hAnsi="Times New Roman" w:hint="eastAsia"/>
        </w:rPr>
        <w:t>此后测试</w:t>
      </w:r>
      <w:r w:rsidRPr="001E4DA3">
        <w:rPr>
          <w:rFonts w:ascii="Times New Roman" w:hAnsi="Times New Roman" w:hint="eastAsia"/>
        </w:rPr>
        <w:t>PC0</w:t>
      </w:r>
      <w:r w:rsidRPr="001E4DA3">
        <w:rPr>
          <w:rFonts w:ascii="Times New Roman" w:hAnsi="Times New Roman" w:hint="eastAsia"/>
        </w:rPr>
        <w:t>与</w:t>
      </w:r>
      <w:r w:rsidRPr="001E4DA3">
        <w:rPr>
          <w:rFonts w:ascii="Times New Roman" w:hAnsi="Times New Roman" w:hint="eastAsia"/>
        </w:rPr>
        <w:t>PC2</w:t>
      </w:r>
      <w:r w:rsidRPr="001E4DA3">
        <w:rPr>
          <w:rFonts w:ascii="Times New Roman" w:hAnsi="Times New Roman" w:hint="eastAsia"/>
        </w:rPr>
        <w:t>的</w:t>
      </w:r>
      <w:r>
        <w:rPr>
          <w:rFonts w:ascii="Times New Roman" w:hAnsi="Times New Roman" w:hint="eastAsia"/>
        </w:rPr>
        <w:t>ICMP</w:t>
      </w:r>
      <w:r>
        <w:rPr>
          <w:rFonts w:ascii="Times New Roman" w:hAnsi="Times New Roman" w:hint="eastAsia"/>
        </w:rPr>
        <w:t>报文交换</w:t>
      </w:r>
      <w:r w:rsidRPr="001E4DA3">
        <w:rPr>
          <w:rFonts w:ascii="Times New Roman" w:hAnsi="Times New Roman" w:hint="eastAsia"/>
        </w:rPr>
        <w:t>连通性</w:t>
      </w:r>
      <w:r>
        <w:rPr>
          <w:rFonts w:ascii="Times New Roman" w:hAnsi="Times New Roman" w:hint="eastAsia"/>
        </w:rPr>
        <w:t>，由下图可知，</w:t>
      </w:r>
      <w:r w:rsidRPr="001E4DA3">
        <w:rPr>
          <w:rFonts w:ascii="Times New Roman" w:hAnsi="Times New Roman" w:hint="eastAsia"/>
        </w:rPr>
        <w:t>此时二者</w:t>
      </w:r>
      <w:r>
        <w:rPr>
          <w:rFonts w:ascii="Times New Roman" w:hAnsi="Times New Roman" w:hint="eastAsia"/>
        </w:rPr>
        <w:t>能够成功交换</w:t>
      </w:r>
      <w:r>
        <w:rPr>
          <w:rFonts w:ascii="Times New Roman" w:hAnsi="Times New Roman" w:hint="eastAsia"/>
        </w:rPr>
        <w:t>ICMP</w:t>
      </w:r>
      <w:r>
        <w:rPr>
          <w:rFonts w:ascii="Times New Roman" w:hAnsi="Times New Roman" w:hint="eastAsia"/>
        </w:rPr>
        <w:t>报文</w:t>
      </w:r>
      <w:r w:rsidRPr="001E4DA3">
        <w:rPr>
          <w:rFonts w:ascii="Times New Roman" w:hAnsi="Times New Roman" w:hint="eastAsia"/>
        </w:rPr>
        <w:t>。</w:t>
      </w:r>
    </w:p>
    <w:p w14:paraId="35140BB1" w14:textId="77777777" w:rsidR="00FB403F" w:rsidRDefault="00895588" w:rsidP="006A6E93">
      <w:pPr>
        <w:spacing w:line="360" w:lineRule="auto"/>
        <w:jc w:val="center"/>
        <w:rPr>
          <w:rFonts w:ascii="Times New Roman" w:hAnsi="Times New Roman"/>
        </w:rPr>
      </w:pPr>
      <w:r w:rsidRPr="00895588">
        <w:rPr>
          <w:rFonts w:ascii="Times New Roman" w:hAnsi="Times New Roman"/>
          <w:noProof/>
        </w:rPr>
        <w:lastRenderedPageBreak/>
        <w:drawing>
          <wp:inline distT="0" distB="0" distL="0" distR="0" wp14:anchorId="689236CB" wp14:editId="4C4CF1BF">
            <wp:extent cx="3240000" cy="2926800"/>
            <wp:effectExtent l="0" t="0" r="0" b="6985"/>
            <wp:docPr id="1739677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7722" name=""/>
                    <pic:cNvPicPr/>
                  </pic:nvPicPr>
                  <pic:blipFill>
                    <a:blip r:embed="rId11"/>
                    <a:stretch>
                      <a:fillRect/>
                    </a:stretch>
                  </pic:blipFill>
                  <pic:spPr>
                    <a:xfrm>
                      <a:off x="0" y="0"/>
                      <a:ext cx="3240000" cy="2926800"/>
                    </a:xfrm>
                    <a:prstGeom prst="rect">
                      <a:avLst/>
                    </a:prstGeom>
                  </pic:spPr>
                </pic:pic>
              </a:graphicData>
            </a:graphic>
          </wp:inline>
        </w:drawing>
      </w:r>
    </w:p>
    <w:p w14:paraId="5D11577F" w14:textId="77777777" w:rsidR="006A6E93" w:rsidRPr="00895588" w:rsidRDefault="006A6E93" w:rsidP="006A6E93">
      <w:pPr>
        <w:spacing w:line="360" w:lineRule="auto"/>
        <w:jc w:val="center"/>
        <w:rPr>
          <w:rFonts w:ascii="Times New Roman" w:hAnsi="Times New Roman"/>
        </w:rPr>
      </w:pPr>
    </w:p>
    <w:p w14:paraId="7D5686F0" w14:textId="77777777" w:rsidR="00FB403F" w:rsidRPr="001E4DA3" w:rsidRDefault="00FB403F" w:rsidP="00FB403F">
      <w:pPr>
        <w:pStyle w:val="a8"/>
        <w:widowControl w:val="0"/>
        <w:spacing w:line="360" w:lineRule="auto"/>
        <w:ind w:firstLine="480"/>
        <w:jc w:val="both"/>
        <w:rPr>
          <w:rFonts w:ascii="Times New Roman" w:hAnsi="Times New Roman"/>
        </w:rPr>
      </w:pPr>
      <w:r>
        <w:rPr>
          <w:rFonts w:ascii="Times New Roman" w:hAnsi="Times New Roman" w:hint="eastAsia"/>
        </w:rPr>
        <w:t>删除</w:t>
      </w:r>
      <w:r>
        <w:rPr>
          <w:rFonts w:ascii="Times New Roman" w:hAnsi="Times New Roman" w:hint="eastAsia"/>
        </w:rPr>
        <w:t>PC0</w:t>
      </w:r>
      <w:r>
        <w:rPr>
          <w:rFonts w:ascii="Times New Roman" w:hAnsi="Times New Roman" w:hint="eastAsia"/>
        </w:rPr>
        <w:t>与交换机</w:t>
      </w:r>
      <w:r>
        <w:rPr>
          <w:rFonts w:ascii="Times New Roman" w:hAnsi="Times New Roman" w:hint="eastAsia"/>
        </w:rPr>
        <w:t>E0/1</w:t>
      </w:r>
      <w:r>
        <w:rPr>
          <w:rFonts w:ascii="Times New Roman" w:hAnsi="Times New Roman" w:hint="eastAsia"/>
        </w:rPr>
        <w:t>的连接，</w:t>
      </w:r>
      <w:r w:rsidRPr="001E4DA3">
        <w:rPr>
          <w:rFonts w:ascii="Times New Roman" w:hAnsi="Times New Roman" w:hint="eastAsia"/>
        </w:rPr>
        <w:t>再将</w:t>
      </w:r>
      <w:r w:rsidRPr="001E4DA3">
        <w:rPr>
          <w:rFonts w:ascii="Times New Roman" w:hAnsi="Times New Roman" w:hint="eastAsia"/>
        </w:rPr>
        <w:t>PC1</w:t>
      </w:r>
      <w:r w:rsidRPr="001E4DA3">
        <w:rPr>
          <w:rFonts w:ascii="Times New Roman" w:hAnsi="Times New Roman" w:hint="eastAsia"/>
        </w:rPr>
        <w:t>连接至该端口，同样测试连通性</w:t>
      </w:r>
      <w:r w:rsidR="009F5B20">
        <w:rPr>
          <w:rFonts w:ascii="Times New Roman" w:hAnsi="Times New Roman" w:hint="eastAsia"/>
        </w:rPr>
        <w:t>，可以发现此时</w:t>
      </w:r>
      <w:r w:rsidR="009F5B20">
        <w:rPr>
          <w:rFonts w:ascii="Times New Roman" w:hAnsi="Times New Roman" w:hint="eastAsia"/>
        </w:rPr>
        <w:t>PC1</w:t>
      </w:r>
      <w:r w:rsidR="009F5B20">
        <w:rPr>
          <w:rFonts w:ascii="Times New Roman" w:hAnsi="Times New Roman" w:hint="eastAsia"/>
        </w:rPr>
        <w:t>不能</w:t>
      </w:r>
      <w:r w:rsidR="009F5B20">
        <w:rPr>
          <w:rFonts w:ascii="Times New Roman" w:hAnsi="Times New Roman" w:hint="eastAsia"/>
        </w:rPr>
        <w:t>ping</w:t>
      </w:r>
      <w:r w:rsidR="009F5B20">
        <w:rPr>
          <w:rFonts w:ascii="Times New Roman" w:hAnsi="Times New Roman" w:hint="eastAsia"/>
        </w:rPr>
        <w:t>通</w:t>
      </w:r>
      <w:r w:rsidR="009F5B20">
        <w:rPr>
          <w:rFonts w:ascii="Times New Roman" w:hAnsi="Times New Roman" w:hint="eastAsia"/>
        </w:rPr>
        <w:t>PC2</w:t>
      </w:r>
      <w:r w:rsidR="009F5B20">
        <w:rPr>
          <w:rFonts w:ascii="Times New Roman" w:hAnsi="Times New Roman" w:hint="eastAsia"/>
        </w:rPr>
        <w:t>。</w:t>
      </w:r>
    </w:p>
    <w:p w14:paraId="7B83A34A" w14:textId="77777777" w:rsidR="00B53CD6" w:rsidRDefault="008F738D" w:rsidP="008F738D">
      <w:pPr>
        <w:spacing w:line="360" w:lineRule="auto"/>
        <w:jc w:val="center"/>
      </w:pPr>
      <w:r w:rsidRPr="008F738D">
        <w:rPr>
          <w:noProof/>
        </w:rPr>
        <w:drawing>
          <wp:inline distT="0" distB="0" distL="0" distR="0" wp14:anchorId="3EE30AB9" wp14:editId="271F28FC">
            <wp:extent cx="2912106" cy="1424940"/>
            <wp:effectExtent l="0" t="0" r="3175" b="3810"/>
            <wp:docPr id="1188602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02519"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2928862" cy="1433139"/>
                    </a:xfrm>
                    <a:prstGeom prst="rect">
                      <a:avLst/>
                    </a:prstGeom>
                  </pic:spPr>
                </pic:pic>
              </a:graphicData>
            </a:graphic>
          </wp:inline>
        </w:drawing>
      </w:r>
    </w:p>
    <w:p w14:paraId="041C42B3" w14:textId="77777777" w:rsidR="008F738D" w:rsidRDefault="006A6E93" w:rsidP="006A6E93">
      <w:pPr>
        <w:spacing w:line="360" w:lineRule="auto"/>
        <w:jc w:val="center"/>
      </w:pPr>
      <w:r w:rsidRPr="006A6E93">
        <w:rPr>
          <w:noProof/>
        </w:rPr>
        <w:drawing>
          <wp:inline distT="0" distB="0" distL="0" distR="0" wp14:anchorId="717413DA" wp14:editId="0D2A76E7">
            <wp:extent cx="3240000" cy="2926800"/>
            <wp:effectExtent l="0" t="0" r="0" b="6985"/>
            <wp:docPr id="1068857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57349" name=""/>
                    <pic:cNvPicPr/>
                  </pic:nvPicPr>
                  <pic:blipFill>
                    <a:blip r:embed="rId13"/>
                    <a:stretch>
                      <a:fillRect/>
                    </a:stretch>
                  </pic:blipFill>
                  <pic:spPr>
                    <a:xfrm>
                      <a:off x="0" y="0"/>
                      <a:ext cx="3240000" cy="2926800"/>
                    </a:xfrm>
                    <a:prstGeom prst="rect">
                      <a:avLst/>
                    </a:prstGeom>
                  </pic:spPr>
                </pic:pic>
              </a:graphicData>
            </a:graphic>
          </wp:inline>
        </w:drawing>
      </w:r>
    </w:p>
    <w:p w14:paraId="4B378765" w14:textId="77777777" w:rsidR="008F738D" w:rsidRDefault="008F738D">
      <w:pPr>
        <w:pStyle w:val="a8"/>
        <w:spacing w:line="360" w:lineRule="auto"/>
        <w:ind w:left="927" w:firstLineChars="0" w:firstLine="0"/>
      </w:pPr>
    </w:p>
    <w:p w14:paraId="2C521AA3" w14:textId="77777777" w:rsidR="008F738D" w:rsidRDefault="00A75479" w:rsidP="00E15D3C">
      <w:pPr>
        <w:pStyle w:val="a8"/>
        <w:spacing w:line="360" w:lineRule="auto"/>
        <w:ind w:left="420" w:firstLineChars="0" w:firstLine="333"/>
        <w:rPr>
          <w:rFonts w:ascii="Times New Roman" w:hAnsi="Times New Roman"/>
        </w:rPr>
      </w:pPr>
      <w:r>
        <w:rPr>
          <w:rFonts w:hint="eastAsia"/>
        </w:rPr>
        <w:lastRenderedPageBreak/>
        <w:t>此时查看交换机状态，发现交换机的E0/1端口为未开启状态</w:t>
      </w:r>
      <w:r w:rsidR="003A7F12">
        <w:rPr>
          <w:rFonts w:hint="eastAsia"/>
        </w:rPr>
        <w:t>，</w:t>
      </w:r>
      <w:r w:rsidR="00E15D3C" w:rsidRPr="001E4DA3">
        <w:rPr>
          <w:rFonts w:ascii="Times New Roman" w:hAnsi="Times New Roman" w:hint="eastAsia"/>
        </w:rPr>
        <w:t>交换机</w:t>
      </w:r>
      <w:r w:rsidR="00E15D3C" w:rsidRPr="001E4DA3">
        <w:rPr>
          <w:rFonts w:ascii="Times New Roman" w:hAnsi="Times New Roman" w:hint="eastAsia"/>
        </w:rPr>
        <w:t>FastEthernet</w:t>
      </w:r>
      <w:r w:rsidR="00E15D3C" w:rsidRPr="001E4DA3">
        <w:rPr>
          <w:rFonts w:ascii="Times New Roman" w:hAnsi="Times New Roman"/>
        </w:rPr>
        <w:t>0</w:t>
      </w:r>
      <w:r w:rsidR="00E15D3C" w:rsidRPr="001E4DA3">
        <w:rPr>
          <w:rFonts w:ascii="Times New Roman" w:hAnsi="Times New Roman" w:hint="eastAsia"/>
        </w:rPr>
        <w:t>/</w:t>
      </w:r>
      <w:r w:rsidR="00E15D3C" w:rsidRPr="001E4DA3">
        <w:rPr>
          <w:rFonts w:ascii="Times New Roman" w:hAnsi="Times New Roman"/>
        </w:rPr>
        <w:t>1</w:t>
      </w:r>
      <w:r w:rsidR="00E15D3C" w:rsidRPr="001E4DA3">
        <w:rPr>
          <w:rFonts w:ascii="Times New Roman" w:hAnsi="Times New Roman" w:hint="eastAsia"/>
        </w:rPr>
        <w:t>端口被关闭，数据包也无法到达</w:t>
      </w:r>
      <w:r w:rsidR="00E15D3C" w:rsidRPr="001E4DA3">
        <w:rPr>
          <w:rFonts w:ascii="Times New Roman" w:hAnsi="Times New Roman" w:hint="eastAsia"/>
        </w:rPr>
        <w:t>PC2</w:t>
      </w:r>
      <w:r w:rsidR="00E15D3C" w:rsidRPr="001E4DA3">
        <w:rPr>
          <w:rFonts w:ascii="Times New Roman" w:hAnsi="Times New Roman" w:hint="eastAsia"/>
        </w:rPr>
        <w:t>，与配置</w:t>
      </w:r>
      <w:r w:rsidR="003A7F12">
        <w:rPr>
          <w:rFonts w:ascii="Times New Roman" w:hAnsi="Times New Roman" w:hint="eastAsia"/>
        </w:rPr>
        <w:t>的只有</w:t>
      </w:r>
      <w:r w:rsidR="003A7F12">
        <w:rPr>
          <w:rFonts w:ascii="Times New Roman" w:hAnsi="Times New Roman" w:hint="eastAsia"/>
        </w:rPr>
        <w:t>PC0</w:t>
      </w:r>
      <w:r w:rsidR="003A7F12">
        <w:rPr>
          <w:rFonts w:ascii="Times New Roman" w:hAnsi="Times New Roman" w:hint="eastAsia"/>
        </w:rPr>
        <w:t>的</w:t>
      </w:r>
      <w:r w:rsidR="003A7F12">
        <w:rPr>
          <w:rFonts w:ascii="Times New Roman" w:hAnsi="Times New Roman" w:hint="eastAsia"/>
        </w:rPr>
        <w:t>E0</w:t>
      </w:r>
      <w:r w:rsidR="003A7F12">
        <w:rPr>
          <w:rFonts w:ascii="Times New Roman" w:hAnsi="Times New Roman" w:hint="eastAsia"/>
        </w:rPr>
        <w:t>端口可以与交换机的</w:t>
      </w:r>
      <w:r w:rsidR="003A7F12">
        <w:rPr>
          <w:rFonts w:ascii="Times New Roman" w:hAnsi="Times New Roman" w:hint="eastAsia"/>
        </w:rPr>
        <w:t>E0/1</w:t>
      </w:r>
      <w:r w:rsidR="003A7F12">
        <w:rPr>
          <w:rFonts w:ascii="Times New Roman" w:hAnsi="Times New Roman" w:hint="eastAsia"/>
        </w:rPr>
        <w:t>端口通信</w:t>
      </w:r>
      <w:r w:rsidR="00E15D3C" w:rsidRPr="001E4DA3">
        <w:rPr>
          <w:rFonts w:ascii="Times New Roman" w:hAnsi="Times New Roman" w:hint="eastAsia"/>
        </w:rPr>
        <w:t>相同。</w:t>
      </w:r>
    </w:p>
    <w:p w14:paraId="64D4BD19" w14:textId="77777777" w:rsidR="00441732" w:rsidRDefault="00441732" w:rsidP="00441732">
      <w:pPr>
        <w:spacing w:line="360" w:lineRule="auto"/>
        <w:jc w:val="center"/>
      </w:pPr>
      <w:r w:rsidRPr="004D007B">
        <w:rPr>
          <w:noProof/>
        </w:rPr>
        <w:drawing>
          <wp:inline distT="0" distB="0" distL="0" distR="0" wp14:anchorId="31203431" wp14:editId="3B7EFF16">
            <wp:extent cx="2796540" cy="1339519"/>
            <wp:effectExtent l="0" t="0" r="3810" b="0"/>
            <wp:docPr id="502167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67558" name=""/>
                    <pic:cNvPicPr/>
                  </pic:nvPicPr>
                  <pic:blipFill>
                    <a:blip r:embed="rId14"/>
                    <a:stretch>
                      <a:fillRect/>
                    </a:stretch>
                  </pic:blipFill>
                  <pic:spPr>
                    <a:xfrm>
                      <a:off x="0" y="0"/>
                      <a:ext cx="2810896" cy="1346396"/>
                    </a:xfrm>
                    <a:prstGeom prst="rect">
                      <a:avLst/>
                    </a:prstGeom>
                  </pic:spPr>
                </pic:pic>
              </a:graphicData>
            </a:graphic>
          </wp:inline>
        </w:drawing>
      </w:r>
    </w:p>
    <w:p w14:paraId="506758C6" w14:textId="77777777" w:rsidR="00B96FCB" w:rsidRDefault="00AB53B6" w:rsidP="00AB53B6">
      <w:pPr>
        <w:spacing w:line="360" w:lineRule="auto"/>
        <w:jc w:val="center"/>
      </w:pPr>
      <w:r>
        <w:rPr>
          <w:noProof/>
        </w:rPr>
        <mc:AlternateContent>
          <mc:Choice Requires="wps">
            <w:drawing>
              <wp:anchor distT="0" distB="0" distL="114300" distR="114300" simplePos="0" relativeHeight="251660288" behindDoc="0" locked="0" layoutInCell="1" allowOverlap="1" wp14:anchorId="120CCD2E" wp14:editId="10281D8E">
                <wp:simplePos x="0" y="0"/>
                <wp:positionH relativeFrom="column">
                  <wp:posOffset>922020</wp:posOffset>
                </wp:positionH>
                <wp:positionV relativeFrom="paragraph">
                  <wp:posOffset>830580</wp:posOffset>
                </wp:positionV>
                <wp:extent cx="2895600" cy="106680"/>
                <wp:effectExtent l="0" t="0" r="19050" b="26670"/>
                <wp:wrapNone/>
                <wp:docPr id="1595772641" name="矩形 1"/>
                <wp:cNvGraphicFramePr/>
                <a:graphic xmlns:a="http://schemas.openxmlformats.org/drawingml/2006/main">
                  <a:graphicData uri="http://schemas.microsoft.com/office/word/2010/wordprocessingShape">
                    <wps:wsp>
                      <wps:cNvSpPr/>
                      <wps:spPr>
                        <a:xfrm>
                          <a:off x="0" y="0"/>
                          <a:ext cx="2895600" cy="10668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ECEFFFA" id="矩形 1" o:spid="_x0000_s1026" style="position:absolute;left:0;text-align:left;margin-left:72.6pt;margin-top:65.4pt;width:228pt;height: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" filled="f" strokecolor="#c00000" strokeweight="1.5pt"/>
            </w:pict>
          </mc:Fallback>
        </mc:AlternateContent>
      </w:r>
      <w:r w:rsidRPr="00AB53B6">
        <w:rPr>
          <w:noProof/>
        </w:rPr>
        <w:drawing>
          <wp:inline distT="0" distB="0" distL="0" distR="0" wp14:anchorId="6E027AC5" wp14:editId="702CBB85">
            <wp:extent cx="3600000" cy="3243600"/>
            <wp:effectExtent l="0" t="0" r="635" b="0"/>
            <wp:docPr id="391900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0723" name=""/>
                    <pic:cNvPicPr/>
                  </pic:nvPicPr>
                  <pic:blipFill>
                    <a:blip r:embed="rId15"/>
                    <a:stretch>
                      <a:fillRect/>
                    </a:stretch>
                  </pic:blipFill>
                  <pic:spPr>
                    <a:xfrm>
                      <a:off x="0" y="0"/>
                      <a:ext cx="3600000" cy="3243600"/>
                    </a:xfrm>
                    <a:prstGeom prst="rect">
                      <a:avLst/>
                    </a:prstGeom>
                  </pic:spPr>
                </pic:pic>
              </a:graphicData>
            </a:graphic>
          </wp:inline>
        </w:drawing>
      </w:r>
    </w:p>
    <w:p w14:paraId="27C584F7" w14:textId="77777777" w:rsidR="003319AB" w:rsidRDefault="003319AB" w:rsidP="00441732">
      <w:pPr>
        <w:spacing w:line="360" w:lineRule="auto"/>
      </w:pPr>
    </w:p>
    <w:p w14:paraId="5F8AB3D2" w14:textId="77777777" w:rsidR="009F29C0" w:rsidRPr="009F29C0" w:rsidRDefault="009F29C0" w:rsidP="009F29C0">
      <w:pPr>
        <w:pStyle w:val="a8"/>
        <w:spacing w:line="360" w:lineRule="auto"/>
        <w:ind w:left="420" w:firstLineChars="0"/>
      </w:pPr>
      <w:r>
        <w:rPr>
          <w:rFonts w:hint="eastAsia"/>
        </w:rPr>
        <w:t>之后将交换机的E0/1端口再次连接到PC0，</w:t>
      </w:r>
      <w:r w:rsidRPr="009F29C0">
        <w:rPr>
          <w:rFonts w:ascii="Times New Roman" w:hAnsi="Times New Roman" w:hint="eastAsia"/>
        </w:rPr>
        <w:t>此时重新开启端口并将</w:t>
      </w:r>
      <w:r w:rsidRPr="009F29C0">
        <w:rPr>
          <w:rFonts w:ascii="Times New Roman" w:hAnsi="Times New Roman" w:hint="eastAsia"/>
        </w:rPr>
        <w:t>PC0</w:t>
      </w:r>
      <w:r w:rsidRPr="009F29C0">
        <w:rPr>
          <w:rFonts w:ascii="Times New Roman" w:hAnsi="Times New Roman" w:hint="eastAsia"/>
        </w:rPr>
        <w:t>重新连接至该端口，测试其连通性。</w:t>
      </w:r>
    </w:p>
    <w:p w14:paraId="6721730D" w14:textId="77777777" w:rsidR="009F29C0" w:rsidRPr="009F29C0" w:rsidRDefault="009F29C0" w:rsidP="00441732">
      <w:pPr>
        <w:spacing w:line="360" w:lineRule="auto"/>
      </w:pPr>
    </w:p>
    <w:p w14:paraId="0947ABEB" w14:textId="77777777" w:rsidR="00B80994" w:rsidRDefault="004C6D3D" w:rsidP="004C6D3D">
      <w:pPr>
        <w:spacing w:line="360" w:lineRule="auto"/>
        <w:jc w:val="center"/>
      </w:pPr>
      <w:r w:rsidRPr="004C6D3D">
        <w:rPr>
          <w:noProof/>
        </w:rPr>
        <w:drawing>
          <wp:inline distT="0" distB="0" distL="0" distR="0" wp14:anchorId="7F22C324" wp14:editId="73A53695">
            <wp:extent cx="2804160" cy="1416839"/>
            <wp:effectExtent l="0" t="0" r="0" b="0"/>
            <wp:docPr id="114655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5221" name=""/>
                    <pic:cNvPicPr/>
                  </pic:nvPicPr>
                  <pic:blipFill>
                    <a:blip r:embed="rId16"/>
                    <a:stretch>
                      <a:fillRect/>
                    </a:stretch>
                  </pic:blipFill>
                  <pic:spPr>
                    <a:xfrm>
                      <a:off x="0" y="0"/>
                      <a:ext cx="2815676" cy="1422658"/>
                    </a:xfrm>
                    <a:prstGeom prst="rect">
                      <a:avLst/>
                    </a:prstGeom>
                  </pic:spPr>
                </pic:pic>
              </a:graphicData>
            </a:graphic>
          </wp:inline>
        </w:drawing>
      </w:r>
    </w:p>
    <w:p w14:paraId="1D9B02F5" w14:textId="77777777" w:rsidR="004C6D3D" w:rsidRDefault="004C6D3D" w:rsidP="004C6D3D">
      <w:pPr>
        <w:spacing w:line="360" w:lineRule="auto"/>
        <w:jc w:val="left"/>
      </w:pPr>
      <w:r>
        <w:tab/>
      </w:r>
      <w:r>
        <w:tab/>
      </w:r>
    </w:p>
    <w:p w14:paraId="5ECD2766" w14:textId="77777777" w:rsidR="004C6D3D" w:rsidRDefault="004C6D3D" w:rsidP="004C6D3D">
      <w:pPr>
        <w:spacing w:line="360" w:lineRule="auto"/>
        <w:jc w:val="center"/>
      </w:pPr>
      <w:r w:rsidRPr="004C6D3D">
        <w:rPr>
          <w:noProof/>
        </w:rPr>
        <w:lastRenderedPageBreak/>
        <w:drawing>
          <wp:inline distT="0" distB="0" distL="0" distR="0" wp14:anchorId="242BF1BC" wp14:editId="44E579A9">
            <wp:extent cx="3421380" cy="2618142"/>
            <wp:effectExtent l="0" t="0" r="7620" b="0"/>
            <wp:docPr id="2072445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45676" name=""/>
                    <pic:cNvPicPr/>
                  </pic:nvPicPr>
                  <pic:blipFill>
                    <a:blip r:embed="rId17"/>
                    <a:stretch>
                      <a:fillRect/>
                    </a:stretch>
                  </pic:blipFill>
                  <pic:spPr>
                    <a:xfrm>
                      <a:off x="0" y="0"/>
                      <a:ext cx="3427590" cy="2622894"/>
                    </a:xfrm>
                    <a:prstGeom prst="rect">
                      <a:avLst/>
                    </a:prstGeom>
                  </pic:spPr>
                </pic:pic>
              </a:graphicData>
            </a:graphic>
          </wp:inline>
        </w:drawing>
      </w:r>
    </w:p>
    <w:p w14:paraId="7F6D6F4F" w14:textId="77777777" w:rsidR="004C6D3D" w:rsidRDefault="005E75BC" w:rsidP="005E75BC">
      <w:pPr>
        <w:spacing w:line="360" w:lineRule="auto"/>
        <w:jc w:val="center"/>
      </w:pPr>
      <w:r w:rsidRPr="005E75BC">
        <w:rPr>
          <w:noProof/>
        </w:rPr>
        <w:drawing>
          <wp:inline distT="0" distB="0" distL="0" distR="0" wp14:anchorId="3279235C" wp14:editId="6C4E4787">
            <wp:extent cx="3931920" cy="3550373"/>
            <wp:effectExtent l="0" t="0" r="0" b="0"/>
            <wp:docPr id="1015222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22137" name=""/>
                    <pic:cNvPicPr/>
                  </pic:nvPicPr>
                  <pic:blipFill>
                    <a:blip r:embed="rId18"/>
                    <a:stretch>
                      <a:fillRect/>
                    </a:stretch>
                  </pic:blipFill>
                  <pic:spPr>
                    <a:xfrm>
                      <a:off x="0" y="0"/>
                      <a:ext cx="3942256" cy="3559706"/>
                    </a:xfrm>
                    <a:prstGeom prst="rect">
                      <a:avLst/>
                    </a:prstGeom>
                  </pic:spPr>
                </pic:pic>
              </a:graphicData>
            </a:graphic>
          </wp:inline>
        </w:drawing>
      </w:r>
    </w:p>
    <w:p w14:paraId="24542230" w14:textId="77777777" w:rsidR="005E75BC" w:rsidRPr="001E4DA3" w:rsidRDefault="005E75BC" w:rsidP="005E75BC">
      <w:pPr>
        <w:pStyle w:val="a8"/>
        <w:widowControl w:val="0"/>
        <w:spacing w:line="360" w:lineRule="auto"/>
        <w:ind w:firstLine="480"/>
        <w:jc w:val="both"/>
        <w:rPr>
          <w:rFonts w:ascii="Times New Roman" w:hAnsi="Times New Roman"/>
        </w:rPr>
      </w:pPr>
      <w:r w:rsidRPr="001E4DA3">
        <w:rPr>
          <w:rFonts w:ascii="Times New Roman" w:hAnsi="Times New Roman" w:hint="eastAsia"/>
        </w:rPr>
        <w:t>此时</w:t>
      </w:r>
      <w:r w:rsidRPr="001E4DA3">
        <w:rPr>
          <w:rFonts w:ascii="Times New Roman" w:hAnsi="Times New Roman" w:hint="eastAsia"/>
        </w:rPr>
        <w:t>PC0</w:t>
      </w:r>
      <w:r w:rsidRPr="001E4DA3">
        <w:rPr>
          <w:rFonts w:ascii="Times New Roman" w:hAnsi="Times New Roman" w:hint="eastAsia"/>
        </w:rPr>
        <w:t>与</w:t>
      </w:r>
      <w:r w:rsidRPr="001E4DA3">
        <w:rPr>
          <w:rFonts w:ascii="Times New Roman" w:hAnsi="Times New Roman" w:hint="eastAsia"/>
        </w:rPr>
        <w:t>PC2</w:t>
      </w:r>
      <w:r w:rsidRPr="001E4DA3">
        <w:rPr>
          <w:rFonts w:ascii="Times New Roman" w:hAnsi="Times New Roman" w:hint="eastAsia"/>
        </w:rPr>
        <w:t>相连通，即访问控制列表生效。</w:t>
      </w:r>
    </w:p>
    <w:p w14:paraId="4AB041E9" w14:textId="77777777" w:rsidR="00B80994" w:rsidRDefault="00B80994" w:rsidP="005E75BC">
      <w:pPr>
        <w:spacing w:line="360" w:lineRule="auto"/>
      </w:pPr>
    </w:p>
    <w:p w14:paraId="66DD6381" w14:textId="77777777" w:rsidR="00517A21" w:rsidRDefault="00000000">
      <w:pPr>
        <w:pStyle w:val="2"/>
        <w:rPr>
          <w:rFonts w:ascii="宋体" w:eastAsia="宋体" w:hAnsi="宋体"/>
          <w:b w:val="0"/>
          <w:i w:val="0"/>
        </w:rPr>
      </w:pPr>
      <w:r>
        <w:rPr>
          <w:rFonts w:ascii="宋体" w:eastAsia="宋体" w:hAnsi="宋体" w:hint="eastAsia"/>
          <w:b w:val="0"/>
          <w:i w:val="0"/>
        </w:rPr>
        <w:t>三、思考与总结</w:t>
      </w:r>
    </w:p>
    <w:p w14:paraId="563F403A" w14:textId="77777777" w:rsidR="00517A21" w:rsidRDefault="00000000">
      <w:pPr>
        <w:pStyle w:val="a8"/>
        <w:numPr>
          <w:ilvl w:val="0"/>
          <w:numId w:val="3"/>
        </w:numPr>
        <w:spacing w:line="360" w:lineRule="auto"/>
        <w:ind w:firstLineChars="0"/>
      </w:pPr>
      <w:r>
        <w:rPr>
          <w:rFonts w:hint="eastAsia"/>
        </w:rPr>
        <w:t>实验过程中你遇到什么问题，如何解决的？通过该实验有何收获？</w:t>
      </w:r>
    </w:p>
    <w:p w14:paraId="538FCE48" w14:textId="77777777" w:rsidR="00732106" w:rsidRPr="001E4DA3" w:rsidRDefault="00732106" w:rsidP="00732106">
      <w:pPr>
        <w:pStyle w:val="a8"/>
        <w:widowControl w:val="0"/>
        <w:spacing w:line="360" w:lineRule="auto"/>
        <w:ind w:firstLine="480"/>
        <w:jc w:val="both"/>
        <w:rPr>
          <w:rFonts w:ascii="Times New Roman" w:hAnsi="Times New Roman"/>
        </w:rPr>
      </w:pPr>
      <w:r w:rsidRPr="001E4DA3">
        <w:rPr>
          <w:rFonts w:ascii="Times New Roman" w:hAnsi="Times New Roman" w:hint="eastAsia"/>
        </w:rPr>
        <w:t>在启用交换机端口安全功能，并设定当源</w:t>
      </w:r>
      <w:r w:rsidRPr="001E4DA3">
        <w:rPr>
          <w:rFonts w:ascii="Times New Roman" w:hAnsi="Times New Roman" w:hint="eastAsia"/>
        </w:rPr>
        <w:t>MAC</w:t>
      </w:r>
      <w:r w:rsidRPr="001E4DA3">
        <w:rPr>
          <w:rFonts w:ascii="Times New Roman" w:hAnsi="Times New Roman" w:hint="eastAsia"/>
        </w:rPr>
        <w:t>不在静态访问控制列表中端口即关闭时，若要在端口关闭后重新将其开始，应输入</w:t>
      </w:r>
      <w:r w:rsidRPr="001E4DA3">
        <w:rPr>
          <w:rFonts w:ascii="Times New Roman" w:hAnsi="Times New Roman" w:hint="eastAsia"/>
        </w:rPr>
        <w:t>shutdown</w:t>
      </w:r>
      <w:r w:rsidRPr="001E4DA3">
        <w:rPr>
          <w:rFonts w:ascii="Times New Roman" w:hAnsi="Times New Roman" w:hint="eastAsia"/>
        </w:rPr>
        <w:t>命令后再输入</w:t>
      </w:r>
      <w:r w:rsidRPr="001E4DA3">
        <w:rPr>
          <w:rFonts w:ascii="Times New Roman" w:hAnsi="Times New Roman" w:hint="eastAsia"/>
        </w:rPr>
        <w:t>no</w:t>
      </w:r>
      <w:r w:rsidRPr="001E4DA3">
        <w:rPr>
          <w:rFonts w:ascii="Times New Roman" w:hAnsi="Times New Roman"/>
        </w:rPr>
        <w:t xml:space="preserve"> </w:t>
      </w:r>
      <w:r w:rsidRPr="001E4DA3">
        <w:rPr>
          <w:rFonts w:ascii="Times New Roman" w:hAnsi="Times New Roman" w:hint="eastAsia"/>
        </w:rPr>
        <w:t>shutdown</w:t>
      </w:r>
      <w:r w:rsidRPr="001E4DA3">
        <w:rPr>
          <w:rFonts w:ascii="Times New Roman" w:hAnsi="Times New Roman" w:hint="eastAsia"/>
        </w:rPr>
        <w:t>命令，而非仅输入</w:t>
      </w:r>
      <w:r w:rsidRPr="001E4DA3">
        <w:rPr>
          <w:rFonts w:ascii="Times New Roman" w:hAnsi="Times New Roman" w:hint="eastAsia"/>
        </w:rPr>
        <w:t>no</w:t>
      </w:r>
      <w:r w:rsidRPr="001E4DA3">
        <w:rPr>
          <w:rFonts w:ascii="Times New Roman" w:hAnsi="Times New Roman"/>
        </w:rPr>
        <w:t xml:space="preserve"> </w:t>
      </w:r>
      <w:r w:rsidRPr="001E4DA3">
        <w:rPr>
          <w:rFonts w:ascii="Times New Roman" w:hAnsi="Times New Roman" w:hint="eastAsia"/>
        </w:rPr>
        <w:t>shutdown</w:t>
      </w:r>
      <w:r w:rsidRPr="001E4DA3">
        <w:rPr>
          <w:rFonts w:ascii="Times New Roman" w:hAnsi="Times New Roman" w:hint="eastAsia"/>
        </w:rPr>
        <w:t>命令。因为此时端口为协议性关闭，而没有管理性关闭，此时若要手动开启该端口，应输入上述两个命令，这一命令</w:t>
      </w:r>
      <w:r w:rsidRPr="001E4DA3">
        <w:rPr>
          <w:rFonts w:ascii="Times New Roman" w:hAnsi="Times New Roman" w:hint="eastAsia"/>
        </w:rPr>
        <w:lastRenderedPageBreak/>
        <w:t>组合相当于</w:t>
      </w:r>
      <w:r w:rsidRPr="001E4DA3">
        <w:rPr>
          <w:rFonts w:ascii="Times New Roman" w:hAnsi="Times New Roman" w:hint="eastAsia"/>
        </w:rPr>
        <w:t>restart</w:t>
      </w:r>
      <w:r w:rsidRPr="001E4DA3">
        <w:rPr>
          <w:rFonts w:ascii="Times New Roman" w:hAnsi="Times New Roman" w:hint="eastAsia"/>
        </w:rPr>
        <w:t>，将端口重启，此时才能将其成功开启。</w:t>
      </w:r>
    </w:p>
    <w:p w14:paraId="4EE9787F" w14:textId="77777777" w:rsidR="00732106" w:rsidRPr="001E4DA3" w:rsidRDefault="00732106" w:rsidP="00732106">
      <w:pPr>
        <w:spacing w:line="360" w:lineRule="auto"/>
        <w:ind w:firstLineChars="200" w:firstLine="480"/>
        <w:rPr>
          <w:rFonts w:ascii="Times New Roman" w:eastAsia="宋体" w:hAnsi="Times New Roman"/>
          <w:sz w:val="24"/>
          <w:szCs w:val="24"/>
        </w:rPr>
      </w:pPr>
      <w:r w:rsidRPr="001E4DA3">
        <w:rPr>
          <w:rFonts w:ascii="Times New Roman" w:eastAsia="宋体" w:hAnsi="Times New Roman" w:hint="eastAsia"/>
          <w:sz w:val="24"/>
          <w:szCs w:val="24"/>
        </w:rPr>
        <w:t>在本次实验中通过操作切实认识到交换机端口静态访问控制列表的原理及实际控制方法，并基本熟悉了其配置过程，对访问控制的方法有了进一步的认识，并对如何实现访问控制与如何在访问控制后重启关闭端口有了基本的学习。</w:t>
      </w:r>
    </w:p>
    <w:p w14:paraId="6DC07FE5" w14:textId="77777777" w:rsidR="00517A21" w:rsidRPr="00732106" w:rsidRDefault="00517A21">
      <w:pPr>
        <w:pStyle w:val="a8"/>
        <w:spacing w:line="360" w:lineRule="auto"/>
        <w:ind w:left="927" w:firstLineChars="0" w:firstLine="0"/>
      </w:pPr>
    </w:p>
    <w:p w14:paraId="0CF75347" w14:textId="77777777" w:rsidR="00517A21" w:rsidRDefault="00517A21">
      <w:pPr>
        <w:spacing w:line="360" w:lineRule="auto"/>
        <w:rPr>
          <w:rFonts w:ascii="宋体" w:eastAsia="宋体" w:hAnsi="宋体"/>
          <w:sz w:val="24"/>
          <w:szCs w:val="24"/>
        </w:rPr>
      </w:pPr>
    </w:p>
    <w:p w14:paraId="0742919B" w14:textId="77777777" w:rsidR="00517A21" w:rsidRDefault="00000000">
      <w:pPr>
        <w:pStyle w:val="1"/>
        <w:pageBreakBefore/>
        <w:jc w:val="center"/>
        <w:rPr>
          <w:rFonts w:ascii="宋体" w:eastAsia="宋体" w:hAnsi="宋体"/>
          <w:iCs/>
          <w:sz w:val="36"/>
          <w:szCs w:val="36"/>
        </w:rPr>
      </w:pPr>
      <w:bookmarkStart w:id="0" w:name="_Hlk103412805"/>
      <w:r>
        <w:rPr>
          <w:rFonts w:ascii="宋体" w:eastAsia="宋体" w:hAnsi="宋体" w:hint="eastAsia"/>
          <w:iCs/>
          <w:sz w:val="36"/>
          <w:szCs w:val="36"/>
        </w:rPr>
        <w:lastRenderedPageBreak/>
        <w:t>实验</w:t>
      </w:r>
      <w:r>
        <w:rPr>
          <w:rFonts w:ascii="宋体" w:eastAsia="宋体" w:hAnsi="宋体"/>
          <w:iCs/>
          <w:sz w:val="36"/>
          <w:szCs w:val="36"/>
        </w:rPr>
        <w:t>2</w:t>
      </w:r>
      <w:r>
        <w:rPr>
          <w:rFonts w:ascii="宋体" w:eastAsia="宋体" w:hAnsi="宋体" w:hint="eastAsia"/>
          <w:iCs/>
          <w:sz w:val="36"/>
          <w:szCs w:val="36"/>
        </w:rPr>
        <w:t>.</w:t>
      </w:r>
      <w:r>
        <w:rPr>
          <w:rFonts w:asciiTheme="minorHAnsi" w:hAnsiTheme="minorHAnsi" w:cstheme="minorBidi" w:hint="eastAsia"/>
          <w:b w:val="0"/>
          <w:bCs w:val="0"/>
          <w:color w:val="auto"/>
          <w:kern w:val="2"/>
          <w:sz w:val="21"/>
          <w:szCs w:val="22"/>
        </w:rPr>
        <w:t xml:space="preserve"> </w:t>
      </w:r>
      <w:r>
        <w:rPr>
          <w:rFonts w:ascii="宋体" w:eastAsia="宋体" w:hAnsi="宋体" w:hint="eastAsia"/>
          <w:iCs/>
          <w:sz w:val="36"/>
          <w:szCs w:val="36"/>
        </w:rPr>
        <w:t>安全端口实验</w:t>
      </w:r>
    </w:p>
    <w:p w14:paraId="1FD88D60" w14:textId="77777777" w:rsidR="00517A21" w:rsidRDefault="00000000">
      <w:pPr>
        <w:pStyle w:val="2"/>
        <w:rPr>
          <w:rFonts w:ascii="宋体" w:eastAsia="宋体" w:hAnsi="宋体"/>
          <w:b w:val="0"/>
          <w:i w:val="0"/>
        </w:rPr>
      </w:pPr>
      <w:r>
        <w:rPr>
          <w:rFonts w:ascii="宋体" w:eastAsia="宋体" w:hAnsi="宋体" w:hint="eastAsia"/>
          <w:b w:val="0"/>
          <w:i w:val="0"/>
        </w:rPr>
        <w:t>一、实验目的</w:t>
      </w:r>
    </w:p>
    <w:p w14:paraId="51B459D7" w14:textId="77777777" w:rsidR="00517A21" w:rsidRDefault="00000000">
      <w:pPr>
        <w:pStyle w:val="a8"/>
        <w:numPr>
          <w:ilvl w:val="0"/>
          <w:numId w:val="4"/>
        </w:numPr>
        <w:spacing w:line="360" w:lineRule="auto"/>
        <w:ind w:firstLineChars="0"/>
      </w:pPr>
      <w:r>
        <w:rPr>
          <w:rFonts w:hint="eastAsia"/>
        </w:rPr>
        <w:t>验证交换机端口安全功能配置过程。</w:t>
      </w:r>
    </w:p>
    <w:p w14:paraId="0EE76F44" w14:textId="77777777" w:rsidR="00517A21" w:rsidRDefault="00000000">
      <w:pPr>
        <w:pStyle w:val="a8"/>
        <w:numPr>
          <w:ilvl w:val="0"/>
          <w:numId w:val="4"/>
        </w:numPr>
        <w:spacing w:line="360" w:lineRule="auto"/>
        <w:ind w:firstLineChars="0"/>
      </w:pPr>
      <w:r>
        <w:rPr>
          <w:rFonts w:hint="eastAsia"/>
        </w:rPr>
        <w:t>验证访问控制列表自动添加</w:t>
      </w:r>
      <w:r>
        <w:t>MAC地址的过程。</w:t>
      </w:r>
    </w:p>
    <w:p w14:paraId="5FA4353B" w14:textId="77777777" w:rsidR="00517A21" w:rsidRDefault="00000000">
      <w:pPr>
        <w:pStyle w:val="a8"/>
        <w:numPr>
          <w:ilvl w:val="0"/>
          <w:numId w:val="4"/>
        </w:numPr>
        <w:spacing w:line="360" w:lineRule="auto"/>
        <w:ind w:firstLineChars="0"/>
      </w:pPr>
      <w:r>
        <w:rPr>
          <w:rFonts w:hint="eastAsia"/>
        </w:rPr>
        <w:t>验证对违规接入终端采取的各种动作的含义。</w:t>
      </w:r>
    </w:p>
    <w:p w14:paraId="399AF4BF" w14:textId="77777777" w:rsidR="00517A21" w:rsidRDefault="00000000">
      <w:pPr>
        <w:pStyle w:val="a8"/>
        <w:numPr>
          <w:ilvl w:val="0"/>
          <w:numId w:val="4"/>
        </w:numPr>
        <w:spacing w:line="360" w:lineRule="auto"/>
        <w:ind w:firstLineChars="0"/>
      </w:pPr>
      <w:r>
        <w:rPr>
          <w:rFonts w:hint="eastAsia"/>
        </w:rPr>
        <w:t>验证安全端口方式下的终端接入控制过程。</w:t>
      </w:r>
    </w:p>
    <w:p w14:paraId="08AC14D6" w14:textId="77777777" w:rsidR="00517A21" w:rsidRDefault="00000000">
      <w:pPr>
        <w:pStyle w:val="2"/>
        <w:rPr>
          <w:rFonts w:ascii="宋体" w:eastAsia="宋体" w:hAnsi="宋体"/>
          <w:b w:val="0"/>
          <w:i w:val="0"/>
        </w:rPr>
      </w:pPr>
      <w:r>
        <w:rPr>
          <w:rFonts w:ascii="宋体" w:eastAsia="宋体" w:hAnsi="宋体" w:hint="eastAsia"/>
          <w:b w:val="0"/>
          <w:i w:val="0"/>
        </w:rPr>
        <w:t>二、实验任务</w:t>
      </w:r>
    </w:p>
    <w:p w14:paraId="4CA81A3A" w14:textId="77777777" w:rsidR="00517A21" w:rsidRDefault="00000000">
      <w:pPr>
        <w:pStyle w:val="a8"/>
        <w:widowControl w:val="0"/>
        <w:numPr>
          <w:ilvl w:val="0"/>
          <w:numId w:val="5"/>
        </w:numPr>
        <w:spacing w:line="360" w:lineRule="auto"/>
        <w:ind w:firstLineChars="0"/>
        <w:jc w:val="both"/>
      </w:pPr>
      <w:r>
        <w:rPr>
          <w:rFonts w:hint="eastAsia"/>
        </w:rPr>
        <w:t xml:space="preserve"> 使用自己的语言简述交换机端口的安全配置过程。</w:t>
      </w:r>
    </w:p>
    <w:p w14:paraId="6802FDA8" w14:textId="77777777" w:rsidR="00780719" w:rsidRPr="001E4DA3" w:rsidRDefault="00780719" w:rsidP="00780719">
      <w:pPr>
        <w:pStyle w:val="a8"/>
        <w:widowControl w:val="0"/>
        <w:spacing w:line="360" w:lineRule="auto"/>
        <w:ind w:firstLine="480"/>
        <w:jc w:val="both"/>
        <w:rPr>
          <w:rFonts w:ascii="Times New Roman" w:hAnsi="Times New Roman"/>
        </w:rPr>
      </w:pPr>
      <w:r>
        <w:rPr>
          <w:rFonts w:ascii="Times New Roman" w:hAnsi="Times New Roman" w:hint="eastAsia"/>
        </w:rPr>
        <w:t>首先将交换机的端口设置为接入类型，开启端口安全功能后，设置最大存储访问控制列表表项，并配置表项由交换机自学习建立，以及交换机接收到来自访问控制列表外的数据帧时的操作。此后首先在该端口进行通信的两台设备的</w:t>
      </w:r>
      <w:r>
        <w:rPr>
          <w:rFonts w:ascii="Times New Roman" w:hAnsi="Times New Roman" w:hint="eastAsia"/>
        </w:rPr>
        <w:t>MAC</w:t>
      </w:r>
      <w:r>
        <w:rPr>
          <w:rFonts w:ascii="Times New Roman" w:hAnsi="Times New Roman" w:hint="eastAsia"/>
        </w:rPr>
        <w:t>地址被写入访问控制列表，而其余设备在通信时不会被写入，其数据帧会被丢弃。</w:t>
      </w:r>
    </w:p>
    <w:p w14:paraId="55CA0706" w14:textId="77777777" w:rsidR="00780719" w:rsidRDefault="00780719" w:rsidP="00780719">
      <w:pPr>
        <w:spacing w:line="360" w:lineRule="auto"/>
      </w:pPr>
    </w:p>
    <w:p w14:paraId="427C47B9" w14:textId="77777777" w:rsidR="00517A21" w:rsidRDefault="00000000">
      <w:pPr>
        <w:pStyle w:val="a8"/>
        <w:numPr>
          <w:ilvl w:val="0"/>
          <w:numId w:val="5"/>
        </w:numPr>
        <w:spacing w:line="360" w:lineRule="auto"/>
        <w:ind w:firstLineChars="0"/>
      </w:pPr>
      <w:r>
        <w:rPr>
          <w:rFonts w:hint="eastAsia"/>
        </w:rPr>
        <w:t>使用自己的语言简述该实验原理。</w:t>
      </w:r>
    </w:p>
    <w:p w14:paraId="34D8562E" w14:textId="77777777" w:rsidR="00780719" w:rsidRPr="001E4DA3" w:rsidRDefault="00780719" w:rsidP="00780719">
      <w:pPr>
        <w:pStyle w:val="a8"/>
        <w:widowControl w:val="0"/>
        <w:spacing w:line="360" w:lineRule="auto"/>
        <w:ind w:firstLine="480"/>
        <w:jc w:val="both"/>
        <w:rPr>
          <w:rFonts w:ascii="Times New Roman" w:hAnsi="Times New Roman"/>
        </w:rPr>
      </w:pPr>
      <w:r>
        <w:rPr>
          <w:rFonts w:ascii="Times New Roman" w:hAnsi="Times New Roman" w:hint="eastAsia"/>
        </w:rPr>
        <w:t>由于数据帧中包含其源</w:t>
      </w:r>
      <w:r>
        <w:rPr>
          <w:rFonts w:ascii="Times New Roman" w:hAnsi="Times New Roman" w:hint="eastAsia"/>
        </w:rPr>
        <w:t>MAC</w:t>
      </w:r>
      <w:r>
        <w:rPr>
          <w:rFonts w:ascii="Times New Roman" w:hAnsi="Times New Roman" w:hint="eastAsia"/>
        </w:rPr>
        <w:t>地址与目的</w:t>
      </w:r>
      <w:r>
        <w:rPr>
          <w:rFonts w:ascii="Times New Roman" w:hAnsi="Times New Roman" w:hint="eastAsia"/>
        </w:rPr>
        <w:t>MAC</w:t>
      </w:r>
      <w:r>
        <w:rPr>
          <w:rFonts w:ascii="Times New Roman" w:hAnsi="Times New Roman" w:hint="eastAsia"/>
        </w:rPr>
        <w:t>地址，因此在交换机的端口上根据</w:t>
      </w:r>
      <w:r>
        <w:rPr>
          <w:rFonts w:ascii="Times New Roman" w:hAnsi="Times New Roman" w:hint="eastAsia"/>
        </w:rPr>
        <w:t>MAC</w:t>
      </w:r>
      <w:r>
        <w:rPr>
          <w:rFonts w:ascii="Times New Roman" w:hAnsi="Times New Roman" w:hint="eastAsia"/>
        </w:rPr>
        <w:t>可以建立允许通信的设备地址列表。此后这一列表由交换机自学习建立，即首先通信的设备先被加入访问控制列表，当表项达到最大数目后，其余设备地址不被写入，即这些设备无法经此交换机通信。</w:t>
      </w:r>
    </w:p>
    <w:p w14:paraId="6A6EF19C" w14:textId="77777777" w:rsidR="00517A21" w:rsidRPr="00780719" w:rsidRDefault="00517A21">
      <w:pPr>
        <w:pStyle w:val="a8"/>
        <w:spacing w:line="360" w:lineRule="auto"/>
        <w:ind w:left="927" w:firstLineChars="0" w:firstLine="0"/>
      </w:pPr>
    </w:p>
    <w:p w14:paraId="3D37D1C7" w14:textId="77777777" w:rsidR="00517A21" w:rsidRDefault="00000000">
      <w:pPr>
        <w:pStyle w:val="a8"/>
        <w:numPr>
          <w:ilvl w:val="0"/>
          <w:numId w:val="5"/>
        </w:numPr>
        <w:spacing w:line="360" w:lineRule="auto"/>
        <w:ind w:firstLineChars="0"/>
      </w:pPr>
      <w:r>
        <w:rPr>
          <w:rFonts w:hint="eastAsia"/>
        </w:rPr>
        <w:t>实验步骤</w:t>
      </w:r>
    </w:p>
    <w:p w14:paraId="21778C8C" w14:textId="77777777" w:rsidR="00517A21" w:rsidRDefault="002B1161">
      <w:pPr>
        <w:pStyle w:val="a8"/>
        <w:spacing w:line="360" w:lineRule="auto"/>
        <w:ind w:left="927" w:firstLineChars="0" w:firstLine="0"/>
      </w:pPr>
      <w:r w:rsidRPr="001E4DA3">
        <w:rPr>
          <w:rFonts w:ascii="Times New Roman" w:hAnsi="Times New Roman" w:hint="eastAsia"/>
        </w:rPr>
        <w:t>首先搭建如图所示的拓扑结构并配置各个终端的网络信息：</w:t>
      </w:r>
    </w:p>
    <w:p w14:paraId="025794C1" w14:textId="77777777" w:rsidR="00ED2371" w:rsidRDefault="002B1161" w:rsidP="002B1161">
      <w:pPr>
        <w:spacing w:line="360" w:lineRule="auto"/>
        <w:jc w:val="center"/>
      </w:pPr>
      <w:r w:rsidRPr="002B1161">
        <w:rPr>
          <w:noProof/>
        </w:rPr>
        <w:drawing>
          <wp:inline distT="0" distB="0" distL="0" distR="0" wp14:anchorId="121AEE59" wp14:editId="2E3679D1">
            <wp:extent cx="3368040" cy="1481678"/>
            <wp:effectExtent l="0" t="0" r="3810" b="4445"/>
            <wp:docPr id="37047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70615" name=""/>
                    <pic:cNvPicPr/>
                  </pic:nvPicPr>
                  <pic:blipFill>
                    <a:blip r:embed="rId19"/>
                    <a:stretch>
                      <a:fillRect/>
                    </a:stretch>
                  </pic:blipFill>
                  <pic:spPr>
                    <a:xfrm>
                      <a:off x="0" y="0"/>
                      <a:ext cx="3373519" cy="1484088"/>
                    </a:xfrm>
                    <a:prstGeom prst="rect">
                      <a:avLst/>
                    </a:prstGeom>
                  </pic:spPr>
                </pic:pic>
              </a:graphicData>
            </a:graphic>
          </wp:inline>
        </w:drawing>
      </w:r>
    </w:p>
    <w:p w14:paraId="74F264EF" w14:textId="77777777" w:rsidR="00ED2371" w:rsidRDefault="00ED2371">
      <w:pPr>
        <w:pStyle w:val="a8"/>
        <w:spacing w:line="360" w:lineRule="auto"/>
        <w:ind w:left="927" w:firstLineChars="0" w:firstLine="0"/>
      </w:pPr>
    </w:p>
    <w:p w14:paraId="12172734" w14:textId="77777777" w:rsidR="002B1161" w:rsidRPr="001C1435" w:rsidRDefault="002B1161" w:rsidP="002B1161">
      <w:pPr>
        <w:pStyle w:val="a8"/>
        <w:widowControl w:val="0"/>
        <w:spacing w:line="360" w:lineRule="auto"/>
        <w:ind w:firstLine="480"/>
        <w:jc w:val="both"/>
        <w:rPr>
          <w:rFonts w:ascii="Times New Roman" w:hAnsi="Times New Roman"/>
        </w:rPr>
      </w:pPr>
      <w:r w:rsidRPr="001C1435">
        <w:rPr>
          <w:rFonts w:ascii="Times New Roman" w:hAnsi="Times New Roman" w:hint="eastAsia"/>
        </w:rPr>
        <w:lastRenderedPageBreak/>
        <w:t>此后对交换机与</w:t>
      </w:r>
      <w:r w:rsidRPr="001C1435">
        <w:rPr>
          <w:rFonts w:ascii="Times New Roman" w:hAnsi="Times New Roman" w:hint="eastAsia"/>
        </w:rPr>
        <w:t>PC0</w:t>
      </w:r>
      <w:r w:rsidRPr="001C1435">
        <w:rPr>
          <w:rFonts w:ascii="Times New Roman" w:hAnsi="Times New Roman" w:hint="eastAsia"/>
        </w:rPr>
        <w:t>相连的</w:t>
      </w:r>
      <w:r w:rsidRPr="001C1435">
        <w:rPr>
          <w:rFonts w:ascii="Times New Roman" w:hAnsi="Times New Roman" w:hint="eastAsia"/>
        </w:rPr>
        <w:t>FastEthernet</w:t>
      </w:r>
      <w:r w:rsidRPr="001C1435">
        <w:rPr>
          <w:rFonts w:ascii="Times New Roman" w:hAnsi="Times New Roman"/>
        </w:rPr>
        <w:t>0</w:t>
      </w:r>
      <w:r w:rsidRPr="001C1435">
        <w:rPr>
          <w:rFonts w:ascii="Times New Roman" w:hAnsi="Times New Roman" w:hint="eastAsia"/>
        </w:rPr>
        <w:t>/</w:t>
      </w:r>
      <w:r w:rsidRPr="001C1435">
        <w:rPr>
          <w:rFonts w:ascii="Times New Roman" w:hAnsi="Times New Roman"/>
        </w:rPr>
        <w:t>1</w:t>
      </w:r>
      <w:r w:rsidRPr="001C1435">
        <w:rPr>
          <w:rFonts w:ascii="Times New Roman" w:hAnsi="Times New Roman" w:hint="eastAsia"/>
        </w:rPr>
        <w:t>端口配置安全功能，将其模式设置为接入端口，开启安全功能后，设置最大容纳表项为</w:t>
      </w:r>
      <w:r w:rsidRPr="001C1435">
        <w:rPr>
          <w:rFonts w:ascii="Times New Roman" w:hAnsi="Times New Roman" w:hint="eastAsia"/>
        </w:rPr>
        <w:t>2</w:t>
      </w:r>
      <w:r w:rsidRPr="001C1435">
        <w:rPr>
          <w:rFonts w:ascii="Times New Roman" w:hAnsi="Times New Roman" w:hint="eastAsia"/>
        </w:rPr>
        <w:t>条，并设置访问控制列表建立方式为通过交换机自学习建立，且对</w:t>
      </w:r>
      <w:r w:rsidRPr="001C1435">
        <w:rPr>
          <w:rFonts w:ascii="Times New Roman" w:hAnsi="Times New Roman" w:hint="eastAsia"/>
        </w:rPr>
        <w:t>MAC</w:t>
      </w:r>
      <w:r w:rsidRPr="001C1435">
        <w:rPr>
          <w:rFonts w:ascii="Times New Roman" w:hAnsi="Times New Roman" w:hint="eastAsia"/>
        </w:rPr>
        <w:t>不在该列表中的数据帧进行丢弃。</w:t>
      </w:r>
    </w:p>
    <w:p w14:paraId="1D47C28B" w14:textId="77777777" w:rsidR="00ED2371" w:rsidRPr="002B1161" w:rsidRDefault="002B1161" w:rsidP="002B1161">
      <w:pPr>
        <w:spacing w:line="360" w:lineRule="auto"/>
        <w:jc w:val="center"/>
      </w:pPr>
      <w:r w:rsidRPr="002B1161">
        <w:rPr>
          <w:noProof/>
        </w:rPr>
        <w:drawing>
          <wp:inline distT="0" distB="0" distL="0" distR="0" wp14:anchorId="7AEC0437" wp14:editId="4B6AA226">
            <wp:extent cx="3600000" cy="3243600"/>
            <wp:effectExtent l="0" t="0" r="635" b="0"/>
            <wp:docPr id="30966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6769" name=""/>
                    <pic:cNvPicPr/>
                  </pic:nvPicPr>
                  <pic:blipFill>
                    <a:blip r:embed="rId20"/>
                    <a:stretch>
                      <a:fillRect/>
                    </a:stretch>
                  </pic:blipFill>
                  <pic:spPr>
                    <a:xfrm>
                      <a:off x="0" y="0"/>
                      <a:ext cx="3600000" cy="3243600"/>
                    </a:xfrm>
                    <a:prstGeom prst="rect">
                      <a:avLst/>
                    </a:prstGeom>
                  </pic:spPr>
                </pic:pic>
              </a:graphicData>
            </a:graphic>
          </wp:inline>
        </w:drawing>
      </w:r>
    </w:p>
    <w:p w14:paraId="64FF215D" w14:textId="77777777" w:rsidR="00ED2371" w:rsidRDefault="00ED2371">
      <w:pPr>
        <w:pStyle w:val="a8"/>
        <w:spacing w:line="360" w:lineRule="auto"/>
        <w:ind w:left="927" w:firstLineChars="0" w:firstLine="0"/>
      </w:pPr>
    </w:p>
    <w:p w14:paraId="2AAFE8F1" w14:textId="77777777" w:rsidR="005C5FEF" w:rsidRDefault="005C5FEF">
      <w:pPr>
        <w:pStyle w:val="a8"/>
        <w:spacing w:line="360" w:lineRule="auto"/>
        <w:ind w:left="927" w:firstLineChars="0" w:firstLine="0"/>
      </w:pPr>
      <w:r>
        <w:rPr>
          <w:rFonts w:hint="eastAsia"/>
        </w:rPr>
        <w:t>之后对PC0—PC4配置IP，此处我配置成192.1.1.1——192.1.1.4。</w:t>
      </w:r>
    </w:p>
    <w:p w14:paraId="39883E91" w14:textId="77777777" w:rsidR="002A2E70" w:rsidRDefault="001606B5" w:rsidP="002A2E70">
      <w:pPr>
        <w:spacing w:line="360" w:lineRule="auto"/>
      </w:pPr>
      <w:r w:rsidRPr="001606B5">
        <w:rPr>
          <w:noProof/>
        </w:rPr>
        <w:drawing>
          <wp:inline distT="0" distB="0" distL="0" distR="0" wp14:anchorId="54DB627F" wp14:editId="7F5E820B">
            <wp:extent cx="2592000" cy="1108800"/>
            <wp:effectExtent l="0" t="0" r="0" b="0"/>
            <wp:docPr id="5273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45" name=""/>
                    <pic:cNvPicPr/>
                  </pic:nvPicPr>
                  <pic:blipFill>
                    <a:blip r:embed="rId21"/>
                    <a:stretch>
                      <a:fillRect/>
                    </a:stretch>
                  </pic:blipFill>
                  <pic:spPr>
                    <a:xfrm>
                      <a:off x="0" y="0"/>
                      <a:ext cx="2592000" cy="1108800"/>
                    </a:xfrm>
                    <a:prstGeom prst="rect">
                      <a:avLst/>
                    </a:prstGeom>
                  </pic:spPr>
                </pic:pic>
              </a:graphicData>
            </a:graphic>
          </wp:inline>
        </w:drawing>
      </w:r>
      <w:r w:rsidRPr="001606B5">
        <w:rPr>
          <w:noProof/>
        </w:rPr>
        <w:drawing>
          <wp:inline distT="0" distB="0" distL="0" distR="0" wp14:anchorId="67AFCD04" wp14:editId="5E58F761">
            <wp:extent cx="2592000" cy="1130400"/>
            <wp:effectExtent l="0" t="0" r="0" b="0"/>
            <wp:docPr id="1356579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9937" name=""/>
                    <pic:cNvPicPr/>
                  </pic:nvPicPr>
                  <pic:blipFill>
                    <a:blip r:embed="rId22"/>
                    <a:stretch>
                      <a:fillRect/>
                    </a:stretch>
                  </pic:blipFill>
                  <pic:spPr>
                    <a:xfrm>
                      <a:off x="0" y="0"/>
                      <a:ext cx="2592000" cy="1130400"/>
                    </a:xfrm>
                    <a:prstGeom prst="rect">
                      <a:avLst/>
                    </a:prstGeom>
                  </pic:spPr>
                </pic:pic>
              </a:graphicData>
            </a:graphic>
          </wp:inline>
        </w:drawing>
      </w:r>
    </w:p>
    <w:p w14:paraId="3AD5126C" w14:textId="77777777" w:rsidR="002A2E70" w:rsidRDefault="001606B5" w:rsidP="002A2E70">
      <w:pPr>
        <w:spacing w:line="360" w:lineRule="auto"/>
      </w:pPr>
      <w:r w:rsidRPr="001606B5">
        <w:rPr>
          <w:noProof/>
        </w:rPr>
        <w:drawing>
          <wp:inline distT="0" distB="0" distL="0" distR="0" wp14:anchorId="161737C8" wp14:editId="13C3AA95">
            <wp:extent cx="2592000" cy="1134000"/>
            <wp:effectExtent l="0" t="0" r="0" b="9525"/>
            <wp:docPr id="196234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4512" name=""/>
                    <pic:cNvPicPr/>
                  </pic:nvPicPr>
                  <pic:blipFill>
                    <a:blip r:embed="rId23"/>
                    <a:stretch>
                      <a:fillRect/>
                    </a:stretch>
                  </pic:blipFill>
                  <pic:spPr>
                    <a:xfrm>
                      <a:off x="0" y="0"/>
                      <a:ext cx="2592000" cy="1134000"/>
                    </a:xfrm>
                    <a:prstGeom prst="rect">
                      <a:avLst/>
                    </a:prstGeom>
                  </pic:spPr>
                </pic:pic>
              </a:graphicData>
            </a:graphic>
          </wp:inline>
        </w:drawing>
      </w:r>
      <w:r w:rsidRPr="001606B5">
        <w:rPr>
          <w:noProof/>
        </w:rPr>
        <w:drawing>
          <wp:inline distT="0" distB="0" distL="0" distR="0" wp14:anchorId="5473CF13" wp14:editId="79DBE789">
            <wp:extent cx="2592000" cy="1126800"/>
            <wp:effectExtent l="0" t="0" r="0" b="0"/>
            <wp:docPr id="684217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17113" name=""/>
                    <pic:cNvPicPr/>
                  </pic:nvPicPr>
                  <pic:blipFill>
                    <a:blip r:embed="rId24"/>
                    <a:stretch>
                      <a:fillRect/>
                    </a:stretch>
                  </pic:blipFill>
                  <pic:spPr>
                    <a:xfrm>
                      <a:off x="0" y="0"/>
                      <a:ext cx="2592000" cy="1126800"/>
                    </a:xfrm>
                    <a:prstGeom prst="rect">
                      <a:avLst/>
                    </a:prstGeom>
                  </pic:spPr>
                </pic:pic>
              </a:graphicData>
            </a:graphic>
          </wp:inline>
        </w:drawing>
      </w:r>
    </w:p>
    <w:p w14:paraId="1B309998" w14:textId="77777777" w:rsidR="002A2E70" w:rsidRDefault="002A2E70">
      <w:pPr>
        <w:pStyle w:val="a8"/>
        <w:spacing w:line="360" w:lineRule="auto"/>
        <w:ind w:left="927" w:firstLineChars="0" w:firstLine="0"/>
      </w:pPr>
    </w:p>
    <w:p w14:paraId="32812653" w14:textId="77777777" w:rsidR="00CE1D1F" w:rsidRDefault="00CE1D1F" w:rsidP="00CE1D1F">
      <w:pPr>
        <w:pStyle w:val="a8"/>
        <w:spacing w:line="360" w:lineRule="auto"/>
        <w:ind w:left="420" w:firstLineChars="0"/>
      </w:pPr>
      <w:r>
        <w:rPr>
          <w:rFonts w:hint="eastAsia"/>
        </w:rPr>
        <w:t>之后测试PC0与PC3之间的ICMP报文连通性，可以看到，PC0可以ping通PC3。</w:t>
      </w:r>
    </w:p>
    <w:p w14:paraId="1FA80A48" w14:textId="77777777" w:rsidR="00ED2371" w:rsidRDefault="00A75999" w:rsidP="00A75999">
      <w:pPr>
        <w:spacing w:line="360" w:lineRule="auto"/>
        <w:jc w:val="center"/>
      </w:pPr>
      <w:r w:rsidRPr="00A75999">
        <w:rPr>
          <w:noProof/>
        </w:rPr>
        <w:lastRenderedPageBreak/>
        <w:drawing>
          <wp:inline distT="0" distB="0" distL="0" distR="0" wp14:anchorId="044E7898" wp14:editId="51752294">
            <wp:extent cx="3420000" cy="3088800"/>
            <wp:effectExtent l="0" t="0" r="9525" b="0"/>
            <wp:docPr id="1414712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2836" name=""/>
                    <pic:cNvPicPr/>
                  </pic:nvPicPr>
                  <pic:blipFill>
                    <a:blip r:embed="rId25"/>
                    <a:stretch>
                      <a:fillRect/>
                    </a:stretch>
                  </pic:blipFill>
                  <pic:spPr>
                    <a:xfrm>
                      <a:off x="0" y="0"/>
                      <a:ext cx="3420000" cy="3088800"/>
                    </a:xfrm>
                    <a:prstGeom prst="rect">
                      <a:avLst/>
                    </a:prstGeom>
                  </pic:spPr>
                </pic:pic>
              </a:graphicData>
            </a:graphic>
          </wp:inline>
        </w:drawing>
      </w:r>
    </w:p>
    <w:p w14:paraId="0C9F349E" w14:textId="77777777" w:rsidR="005C5FEF" w:rsidRDefault="005C5FEF">
      <w:pPr>
        <w:pStyle w:val="a8"/>
        <w:spacing w:line="360" w:lineRule="auto"/>
        <w:ind w:left="927" w:firstLineChars="0" w:firstLine="0"/>
      </w:pPr>
    </w:p>
    <w:p w14:paraId="52B23750" w14:textId="77777777" w:rsidR="00A75999" w:rsidRPr="001E4DA3" w:rsidRDefault="00A75999" w:rsidP="00A75999">
      <w:pPr>
        <w:pStyle w:val="a8"/>
        <w:widowControl w:val="0"/>
        <w:spacing w:line="360" w:lineRule="auto"/>
        <w:ind w:firstLine="480"/>
        <w:jc w:val="both"/>
        <w:rPr>
          <w:rFonts w:ascii="Times New Roman" w:hAnsi="Times New Roman"/>
        </w:rPr>
      </w:pPr>
      <w:r>
        <w:rPr>
          <w:rFonts w:ascii="Times New Roman" w:hAnsi="Times New Roman" w:hint="eastAsia"/>
        </w:rPr>
        <w:t>删除</w:t>
      </w:r>
      <w:r>
        <w:rPr>
          <w:rFonts w:ascii="Times New Roman" w:hAnsi="Times New Roman" w:hint="eastAsia"/>
        </w:rPr>
        <w:t>PC0</w:t>
      </w:r>
      <w:r>
        <w:rPr>
          <w:rFonts w:ascii="Times New Roman" w:hAnsi="Times New Roman" w:hint="eastAsia"/>
        </w:rPr>
        <w:t>与交换机</w:t>
      </w:r>
      <w:r>
        <w:rPr>
          <w:rFonts w:ascii="Times New Roman" w:hAnsi="Times New Roman" w:hint="eastAsia"/>
        </w:rPr>
        <w:t>E0/1</w:t>
      </w:r>
      <w:r>
        <w:rPr>
          <w:rFonts w:ascii="Times New Roman" w:hAnsi="Times New Roman" w:hint="eastAsia"/>
        </w:rPr>
        <w:t>的连接，</w:t>
      </w:r>
      <w:r w:rsidRPr="001E4DA3">
        <w:rPr>
          <w:rFonts w:ascii="Times New Roman" w:hAnsi="Times New Roman" w:hint="eastAsia"/>
        </w:rPr>
        <w:t>再将</w:t>
      </w:r>
      <w:r w:rsidRPr="001E4DA3">
        <w:rPr>
          <w:rFonts w:ascii="Times New Roman" w:hAnsi="Times New Roman" w:hint="eastAsia"/>
        </w:rPr>
        <w:t>PC1</w:t>
      </w:r>
      <w:r w:rsidRPr="001E4DA3">
        <w:rPr>
          <w:rFonts w:ascii="Times New Roman" w:hAnsi="Times New Roman" w:hint="eastAsia"/>
        </w:rPr>
        <w:t>连接至该端口，同样测试连通性</w:t>
      </w:r>
      <w:r>
        <w:rPr>
          <w:rFonts w:ascii="Times New Roman" w:hAnsi="Times New Roman" w:hint="eastAsia"/>
        </w:rPr>
        <w:t>，可以发现此时</w:t>
      </w:r>
      <w:r>
        <w:rPr>
          <w:rFonts w:ascii="Times New Roman" w:hAnsi="Times New Roman" w:hint="eastAsia"/>
        </w:rPr>
        <w:t>PC1</w:t>
      </w:r>
      <w:r>
        <w:rPr>
          <w:rFonts w:ascii="Times New Roman" w:hAnsi="Times New Roman" w:hint="eastAsia"/>
        </w:rPr>
        <w:t>也可以</w:t>
      </w:r>
      <w:r>
        <w:rPr>
          <w:rFonts w:ascii="Times New Roman" w:hAnsi="Times New Roman" w:hint="eastAsia"/>
        </w:rPr>
        <w:t>ping</w:t>
      </w:r>
      <w:r>
        <w:rPr>
          <w:rFonts w:ascii="Times New Roman" w:hAnsi="Times New Roman" w:hint="eastAsia"/>
        </w:rPr>
        <w:t>通</w:t>
      </w:r>
      <w:r>
        <w:rPr>
          <w:rFonts w:ascii="Times New Roman" w:hAnsi="Times New Roman" w:hint="eastAsia"/>
        </w:rPr>
        <w:t>PC</w:t>
      </w:r>
      <w:r w:rsidR="00D67455">
        <w:rPr>
          <w:rFonts w:ascii="Times New Roman" w:hAnsi="Times New Roman" w:hint="eastAsia"/>
        </w:rPr>
        <w:t>3</w:t>
      </w:r>
      <w:r>
        <w:rPr>
          <w:rFonts w:ascii="Times New Roman" w:hAnsi="Times New Roman" w:hint="eastAsia"/>
        </w:rPr>
        <w:t>。</w:t>
      </w:r>
    </w:p>
    <w:p w14:paraId="1A00CE75" w14:textId="77777777" w:rsidR="005C5FEF" w:rsidRPr="00A75999" w:rsidRDefault="009A079E" w:rsidP="009A079E">
      <w:pPr>
        <w:spacing w:line="360" w:lineRule="auto"/>
        <w:jc w:val="center"/>
      </w:pPr>
      <w:r w:rsidRPr="009A079E">
        <w:rPr>
          <w:noProof/>
        </w:rPr>
        <w:drawing>
          <wp:inline distT="0" distB="0" distL="0" distR="0" wp14:anchorId="15BC6CEC" wp14:editId="78AB5573">
            <wp:extent cx="2865120" cy="1339537"/>
            <wp:effectExtent l="0" t="0" r="0" b="0"/>
            <wp:docPr id="1138861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61957" name=""/>
                    <pic:cNvPicPr/>
                  </pic:nvPicPr>
                  <pic:blipFill>
                    <a:blip r:embed="rId26"/>
                    <a:stretch>
                      <a:fillRect/>
                    </a:stretch>
                  </pic:blipFill>
                  <pic:spPr>
                    <a:xfrm>
                      <a:off x="0" y="0"/>
                      <a:ext cx="2874705" cy="1344018"/>
                    </a:xfrm>
                    <a:prstGeom prst="rect">
                      <a:avLst/>
                    </a:prstGeom>
                  </pic:spPr>
                </pic:pic>
              </a:graphicData>
            </a:graphic>
          </wp:inline>
        </w:drawing>
      </w:r>
    </w:p>
    <w:p w14:paraId="2BFD228A" w14:textId="77777777" w:rsidR="005C5FEF" w:rsidRDefault="00A67B75" w:rsidP="00A67B75">
      <w:pPr>
        <w:spacing w:line="360" w:lineRule="auto"/>
        <w:jc w:val="center"/>
      </w:pPr>
      <w:r w:rsidRPr="00A67B75">
        <w:rPr>
          <w:noProof/>
        </w:rPr>
        <w:drawing>
          <wp:inline distT="0" distB="0" distL="0" distR="0" wp14:anchorId="5FFA1410" wp14:editId="17E08A3F">
            <wp:extent cx="3420000" cy="3088800"/>
            <wp:effectExtent l="0" t="0" r="9525" b="0"/>
            <wp:docPr id="1492519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19623" name=""/>
                    <pic:cNvPicPr/>
                  </pic:nvPicPr>
                  <pic:blipFill>
                    <a:blip r:embed="rId27"/>
                    <a:stretch>
                      <a:fillRect/>
                    </a:stretch>
                  </pic:blipFill>
                  <pic:spPr>
                    <a:xfrm>
                      <a:off x="0" y="0"/>
                      <a:ext cx="3420000" cy="3088800"/>
                    </a:xfrm>
                    <a:prstGeom prst="rect">
                      <a:avLst/>
                    </a:prstGeom>
                  </pic:spPr>
                </pic:pic>
              </a:graphicData>
            </a:graphic>
          </wp:inline>
        </w:drawing>
      </w:r>
    </w:p>
    <w:p w14:paraId="2922DF47" w14:textId="77777777" w:rsidR="00ED2371" w:rsidRDefault="0012772D" w:rsidP="0012772D">
      <w:pPr>
        <w:pStyle w:val="a8"/>
        <w:spacing w:line="360" w:lineRule="auto"/>
        <w:ind w:left="420" w:firstLineChars="0"/>
      </w:pPr>
      <w:r>
        <w:rPr>
          <w:rFonts w:hint="eastAsia"/>
        </w:rPr>
        <w:lastRenderedPageBreak/>
        <w:t>此时查看访问控制列表中的MAC地址，可以发现其中已经存在PC0和PC1的MAC地址</w:t>
      </w:r>
      <w:r w:rsidR="00017A49">
        <w:rPr>
          <w:rFonts w:hint="eastAsia"/>
        </w:rPr>
        <w:t>。</w:t>
      </w:r>
    </w:p>
    <w:p w14:paraId="39DC63C9" w14:textId="77777777" w:rsidR="0012772D" w:rsidRDefault="00017A49" w:rsidP="00017A49">
      <w:pPr>
        <w:spacing w:line="360" w:lineRule="auto"/>
        <w:jc w:val="center"/>
      </w:pPr>
      <w:r w:rsidRPr="00017A49">
        <w:rPr>
          <w:noProof/>
        </w:rPr>
        <w:drawing>
          <wp:inline distT="0" distB="0" distL="0" distR="0" wp14:anchorId="1C2463F6" wp14:editId="3B1B9C60">
            <wp:extent cx="3600000" cy="3250800"/>
            <wp:effectExtent l="0" t="0" r="635" b="6985"/>
            <wp:docPr id="2092674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74877" name=""/>
                    <pic:cNvPicPr/>
                  </pic:nvPicPr>
                  <pic:blipFill>
                    <a:blip r:embed="rId28"/>
                    <a:stretch>
                      <a:fillRect/>
                    </a:stretch>
                  </pic:blipFill>
                  <pic:spPr>
                    <a:xfrm>
                      <a:off x="0" y="0"/>
                      <a:ext cx="3600000" cy="3250800"/>
                    </a:xfrm>
                    <a:prstGeom prst="rect">
                      <a:avLst/>
                    </a:prstGeom>
                  </pic:spPr>
                </pic:pic>
              </a:graphicData>
            </a:graphic>
          </wp:inline>
        </w:drawing>
      </w:r>
    </w:p>
    <w:p w14:paraId="56ECEA50" w14:textId="77777777" w:rsidR="0012772D" w:rsidRDefault="00C753E3" w:rsidP="00C753E3">
      <w:pPr>
        <w:spacing w:line="360" w:lineRule="auto"/>
        <w:jc w:val="center"/>
      </w:pPr>
      <w:r w:rsidRPr="00C753E3">
        <w:rPr>
          <w:noProof/>
        </w:rPr>
        <w:drawing>
          <wp:inline distT="0" distB="0" distL="0" distR="0" wp14:anchorId="2D4AD7B5" wp14:editId="2B420383">
            <wp:extent cx="3600000" cy="1170000"/>
            <wp:effectExtent l="0" t="0" r="635" b="0"/>
            <wp:docPr id="1521908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8237" name=""/>
                    <pic:cNvPicPr/>
                  </pic:nvPicPr>
                  <pic:blipFill>
                    <a:blip r:embed="rId29"/>
                    <a:stretch>
                      <a:fillRect/>
                    </a:stretch>
                  </pic:blipFill>
                  <pic:spPr>
                    <a:xfrm>
                      <a:off x="0" y="0"/>
                      <a:ext cx="3600000" cy="1170000"/>
                    </a:xfrm>
                    <a:prstGeom prst="rect">
                      <a:avLst/>
                    </a:prstGeom>
                  </pic:spPr>
                </pic:pic>
              </a:graphicData>
            </a:graphic>
          </wp:inline>
        </w:drawing>
      </w:r>
    </w:p>
    <w:p w14:paraId="59E5E62A" w14:textId="77777777" w:rsidR="0012772D" w:rsidRDefault="00C753E3" w:rsidP="00C753E3">
      <w:pPr>
        <w:spacing w:line="360" w:lineRule="auto"/>
        <w:jc w:val="center"/>
      </w:pPr>
      <w:r w:rsidRPr="00C753E3">
        <w:rPr>
          <w:noProof/>
        </w:rPr>
        <w:drawing>
          <wp:inline distT="0" distB="0" distL="0" distR="0" wp14:anchorId="1E8D7A61" wp14:editId="349CA126">
            <wp:extent cx="3600000" cy="1195200"/>
            <wp:effectExtent l="0" t="0" r="635" b="5080"/>
            <wp:docPr id="1723046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46116" name=""/>
                    <pic:cNvPicPr/>
                  </pic:nvPicPr>
                  <pic:blipFill>
                    <a:blip r:embed="rId30"/>
                    <a:stretch>
                      <a:fillRect/>
                    </a:stretch>
                  </pic:blipFill>
                  <pic:spPr>
                    <a:xfrm>
                      <a:off x="0" y="0"/>
                      <a:ext cx="3600000" cy="1195200"/>
                    </a:xfrm>
                    <a:prstGeom prst="rect">
                      <a:avLst/>
                    </a:prstGeom>
                  </pic:spPr>
                </pic:pic>
              </a:graphicData>
            </a:graphic>
          </wp:inline>
        </w:drawing>
      </w:r>
    </w:p>
    <w:p w14:paraId="63BBB0B3" w14:textId="77777777" w:rsidR="00ED2371" w:rsidRDefault="00ED2371">
      <w:pPr>
        <w:pStyle w:val="a8"/>
        <w:spacing w:line="360" w:lineRule="auto"/>
        <w:ind w:left="927" w:firstLineChars="0" w:firstLine="0"/>
      </w:pPr>
    </w:p>
    <w:p w14:paraId="32769BE5" w14:textId="77777777" w:rsidR="00D67455" w:rsidRPr="001E4DA3" w:rsidRDefault="00D67455" w:rsidP="00D67455">
      <w:pPr>
        <w:pStyle w:val="a8"/>
        <w:widowControl w:val="0"/>
        <w:spacing w:line="360" w:lineRule="auto"/>
        <w:ind w:firstLine="480"/>
        <w:jc w:val="both"/>
        <w:rPr>
          <w:rFonts w:ascii="Times New Roman" w:hAnsi="Times New Roman"/>
        </w:rPr>
      </w:pPr>
      <w:r>
        <w:rPr>
          <w:rFonts w:ascii="Times New Roman" w:hAnsi="Times New Roman" w:hint="eastAsia"/>
        </w:rPr>
        <w:t>删除</w:t>
      </w:r>
      <w:r>
        <w:rPr>
          <w:rFonts w:ascii="Times New Roman" w:hAnsi="Times New Roman" w:hint="eastAsia"/>
        </w:rPr>
        <w:t>PC1</w:t>
      </w:r>
      <w:r>
        <w:rPr>
          <w:rFonts w:ascii="Times New Roman" w:hAnsi="Times New Roman" w:hint="eastAsia"/>
        </w:rPr>
        <w:t>与交换机</w:t>
      </w:r>
      <w:r>
        <w:rPr>
          <w:rFonts w:ascii="Times New Roman" w:hAnsi="Times New Roman" w:hint="eastAsia"/>
        </w:rPr>
        <w:t>E0/1</w:t>
      </w:r>
      <w:r>
        <w:rPr>
          <w:rFonts w:ascii="Times New Roman" w:hAnsi="Times New Roman" w:hint="eastAsia"/>
        </w:rPr>
        <w:t>的连接，</w:t>
      </w:r>
      <w:r w:rsidRPr="001E4DA3">
        <w:rPr>
          <w:rFonts w:ascii="Times New Roman" w:hAnsi="Times New Roman" w:hint="eastAsia"/>
        </w:rPr>
        <w:t>再将</w:t>
      </w:r>
      <w:r w:rsidRPr="001E4DA3">
        <w:rPr>
          <w:rFonts w:ascii="Times New Roman" w:hAnsi="Times New Roman" w:hint="eastAsia"/>
        </w:rPr>
        <w:t>PC</w:t>
      </w:r>
      <w:r>
        <w:rPr>
          <w:rFonts w:ascii="Times New Roman" w:hAnsi="Times New Roman" w:hint="eastAsia"/>
        </w:rPr>
        <w:t>2</w:t>
      </w:r>
      <w:r w:rsidRPr="001E4DA3">
        <w:rPr>
          <w:rFonts w:ascii="Times New Roman" w:hAnsi="Times New Roman" w:hint="eastAsia"/>
        </w:rPr>
        <w:t>连接至该端口，同样测试连通性</w:t>
      </w:r>
      <w:r>
        <w:rPr>
          <w:rFonts w:ascii="Times New Roman" w:hAnsi="Times New Roman" w:hint="eastAsia"/>
        </w:rPr>
        <w:t>，可以发现此时</w:t>
      </w:r>
      <w:r>
        <w:rPr>
          <w:rFonts w:ascii="Times New Roman" w:hAnsi="Times New Roman" w:hint="eastAsia"/>
        </w:rPr>
        <w:t>PC2</w:t>
      </w:r>
      <w:r>
        <w:rPr>
          <w:rFonts w:ascii="Times New Roman" w:hAnsi="Times New Roman" w:hint="eastAsia"/>
        </w:rPr>
        <w:t>无法</w:t>
      </w:r>
      <w:r>
        <w:rPr>
          <w:rFonts w:ascii="Times New Roman" w:hAnsi="Times New Roman" w:hint="eastAsia"/>
        </w:rPr>
        <w:t>ping</w:t>
      </w:r>
      <w:r>
        <w:rPr>
          <w:rFonts w:ascii="Times New Roman" w:hAnsi="Times New Roman" w:hint="eastAsia"/>
        </w:rPr>
        <w:t>通</w:t>
      </w:r>
      <w:r>
        <w:rPr>
          <w:rFonts w:ascii="Times New Roman" w:hAnsi="Times New Roman" w:hint="eastAsia"/>
        </w:rPr>
        <w:t>PC3</w:t>
      </w:r>
      <w:r w:rsidR="00AB3676">
        <w:rPr>
          <w:rFonts w:ascii="Times New Roman" w:hAnsi="Times New Roman" w:hint="eastAsia"/>
        </w:rPr>
        <w:t>，此链路不通。</w:t>
      </w:r>
    </w:p>
    <w:p w14:paraId="0B476401" w14:textId="77777777" w:rsidR="00C753E3" w:rsidRPr="005E0CBE" w:rsidRDefault="00452887" w:rsidP="00452887">
      <w:pPr>
        <w:spacing w:line="360" w:lineRule="auto"/>
        <w:jc w:val="center"/>
      </w:pPr>
      <w:r w:rsidRPr="00452887">
        <w:rPr>
          <w:noProof/>
        </w:rPr>
        <w:drawing>
          <wp:inline distT="0" distB="0" distL="0" distR="0" wp14:anchorId="77DEF456" wp14:editId="3F5076A9">
            <wp:extent cx="2786037" cy="1356360"/>
            <wp:effectExtent l="0" t="0" r="0" b="0"/>
            <wp:docPr id="7824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740" name=""/>
                    <pic:cNvPicPr/>
                  </pic:nvPicPr>
                  <pic:blipFill>
                    <a:blip r:embed="rId31"/>
                    <a:stretch>
                      <a:fillRect/>
                    </a:stretch>
                  </pic:blipFill>
                  <pic:spPr>
                    <a:xfrm>
                      <a:off x="0" y="0"/>
                      <a:ext cx="2803182" cy="1364707"/>
                    </a:xfrm>
                    <a:prstGeom prst="rect">
                      <a:avLst/>
                    </a:prstGeom>
                  </pic:spPr>
                </pic:pic>
              </a:graphicData>
            </a:graphic>
          </wp:inline>
        </w:drawing>
      </w:r>
    </w:p>
    <w:p w14:paraId="4CD43C99" w14:textId="77777777" w:rsidR="00C753E3" w:rsidRDefault="00452887" w:rsidP="00452887">
      <w:pPr>
        <w:spacing w:line="360" w:lineRule="auto"/>
        <w:jc w:val="center"/>
      </w:pPr>
      <w:r w:rsidRPr="00452887">
        <w:rPr>
          <w:noProof/>
        </w:rPr>
        <w:lastRenderedPageBreak/>
        <w:drawing>
          <wp:inline distT="0" distB="0" distL="0" distR="0" wp14:anchorId="0CE50F22" wp14:editId="4A8247BE">
            <wp:extent cx="3600000" cy="3250800"/>
            <wp:effectExtent l="0" t="0" r="635" b="6985"/>
            <wp:docPr id="2025186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86797" name=""/>
                    <pic:cNvPicPr/>
                  </pic:nvPicPr>
                  <pic:blipFill>
                    <a:blip r:embed="rId32"/>
                    <a:stretch>
                      <a:fillRect/>
                    </a:stretch>
                  </pic:blipFill>
                  <pic:spPr>
                    <a:xfrm>
                      <a:off x="0" y="0"/>
                      <a:ext cx="3600000" cy="3250800"/>
                    </a:xfrm>
                    <a:prstGeom prst="rect">
                      <a:avLst/>
                    </a:prstGeom>
                  </pic:spPr>
                </pic:pic>
              </a:graphicData>
            </a:graphic>
          </wp:inline>
        </w:drawing>
      </w:r>
    </w:p>
    <w:p w14:paraId="0525A94E" w14:textId="77777777" w:rsidR="004265CB" w:rsidRDefault="004265CB">
      <w:pPr>
        <w:pStyle w:val="a8"/>
        <w:spacing w:line="360" w:lineRule="auto"/>
        <w:ind w:left="927" w:firstLineChars="0" w:firstLine="0"/>
      </w:pPr>
    </w:p>
    <w:p w14:paraId="10DCC225" w14:textId="77777777" w:rsidR="00A247EE" w:rsidRPr="001E4DA3" w:rsidRDefault="00A247EE" w:rsidP="00A247EE">
      <w:pPr>
        <w:pStyle w:val="a8"/>
        <w:widowControl w:val="0"/>
        <w:spacing w:line="360" w:lineRule="auto"/>
        <w:ind w:firstLine="480"/>
        <w:jc w:val="both"/>
        <w:rPr>
          <w:rFonts w:ascii="Times New Roman" w:hAnsi="Times New Roman"/>
        </w:rPr>
      </w:pPr>
      <w:r>
        <w:rPr>
          <w:rFonts w:ascii="Times New Roman" w:hAnsi="Times New Roman" w:hint="eastAsia"/>
        </w:rPr>
        <w:t>最后，删除</w:t>
      </w:r>
      <w:r>
        <w:rPr>
          <w:rFonts w:ascii="Times New Roman" w:hAnsi="Times New Roman" w:hint="eastAsia"/>
        </w:rPr>
        <w:t>PC2</w:t>
      </w:r>
      <w:r>
        <w:rPr>
          <w:rFonts w:ascii="Times New Roman" w:hAnsi="Times New Roman" w:hint="eastAsia"/>
        </w:rPr>
        <w:t>与交换机</w:t>
      </w:r>
      <w:r>
        <w:rPr>
          <w:rFonts w:ascii="Times New Roman" w:hAnsi="Times New Roman" w:hint="eastAsia"/>
        </w:rPr>
        <w:t>E0/1</w:t>
      </w:r>
      <w:r>
        <w:rPr>
          <w:rFonts w:ascii="Times New Roman" w:hAnsi="Times New Roman" w:hint="eastAsia"/>
        </w:rPr>
        <w:t>的连接，</w:t>
      </w:r>
      <w:r w:rsidRPr="001E4DA3">
        <w:rPr>
          <w:rFonts w:ascii="Times New Roman" w:hAnsi="Times New Roman" w:hint="eastAsia"/>
        </w:rPr>
        <w:t>再将</w:t>
      </w:r>
      <w:r w:rsidRPr="001E4DA3">
        <w:rPr>
          <w:rFonts w:ascii="Times New Roman" w:hAnsi="Times New Roman" w:hint="eastAsia"/>
        </w:rPr>
        <w:t>PC</w:t>
      </w:r>
      <w:r>
        <w:rPr>
          <w:rFonts w:ascii="Times New Roman" w:hAnsi="Times New Roman" w:hint="eastAsia"/>
        </w:rPr>
        <w:t>0</w:t>
      </w:r>
      <w:r w:rsidRPr="001E4DA3">
        <w:rPr>
          <w:rFonts w:ascii="Times New Roman" w:hAnsi="Times New Roman" w:hint="eastAsia"/>
        </w:rPr>
        <w:t>连接至该端口，</w:t>
      </w:r>
      <w:r>
        <w:rPr>
          <w:rFonts w:ascii="Times New Roman" w:hAnsi="Times New Roman" w:hint="eastAsia"/>
        </w:rPr>
        <w:t>再次</w:t>
      </w:r>
      <w:r w:rsidRPr="001E4DA3">
        <w:rPr>
          <w:rFonts w:ascii="Times New Roman" w:hAnsi="Times New Roman" w:hint="eastAsia"/>
        </w:rPr>
        <w:t>测试连通性</w:t>
      </w:r>
      <w:r>
        <w:rPr>
          <w:rFonts w:ascii="Times New Roman" w:hAnsi="Times New Roman" w:hint="eastAsia"/>
        </w:rPr>
        <w:t>，可以发现此时</w:t>
      </w:r>
      <w:r>
        <w:rPr>
          <w:rFonts w:ascii="Times New Roman" w:hAnsi="Times New Roman" w:hint="eastAsia"/>
        </w:rPr>
        <w:t>PC0</w:t>
      </w:r>
      <w:r>
        <w:rPr>
          <w:rFonts w:ascii="Times New Roman" w:hAnsi="Times New Roman" w:hint="eastAsia"/>
        </w:rPr>
        <w:t>仍然可以</w:t>
      </w:r>
      <w:r>
        <w:rPr>
          <w:rFonts w:ascii="Times New Roman" w:hAnsi="Times New Roman" w:hint="eastAsia"/>
        </w:rPr>
        <w:t>ping</w:t>
      </w:r>
      <w:r>
        <w:rPr>
          <w:rFonts w:ascii="Times New Roman" w:hAnsi="Times New Roman" w:hint="eastAsia"/>
        </w:rPr>
        <w:t>通</w:t>
      </w:r>
      <w:r>
        <w:rPr>
          <w:rFonts w:ascii="Times New Roman" w:hAnsi="Times New Roman" w:hint="eastAsia"/>
        </w:rPr>
        <w:t>PC3</w:t>
      </w:r>
      <w:r>
        <w:rPr>
          <w:rFonts w:ascii="Times New Roman" w:hAnsi="Times New Roman" w:hint="eastAsia"/>
        </w:rPr>
        <w:t>，</w:t>
      </w:r>
      <w:r w:rsidRPr="001E4DA3">
        <w:rPr>
          <w:rFonts w:ascii="Times New Roman" w:hAnsi="Times New Roman" w:hint="eastAsia"/>
        </w:rPr>
        <w:t>访问控制按照预期进行</w:t>
      </w:r>
      <w:r>
        <w:rPr>
          <w:rFonts w:ascii="Times New Roman" w:hAnsi="Times New Roman" w:hint="eastAsia"/>
        </w:rPr>
        <w:t>。</w:t>
      </w:r>
    </w:p>
    <w:p w14:paraId="0010D0C0" w14:textId="77777777" w:rsidR="00A247EE" w:rsidRDefault="00A234B4" w:rsidP="00A234B4">
      <w:pPr>
        <w:spacing w:line="360" w:lineRule="auto"/>
        <w:jc w:val="center"/>
      </w:pPr>
      <w:r w:rsidRPr="00A234B4">
        <w:rPr>
          <w:noProof/>
        </w:rPr>
        <w:drawing>
          <wp:inline distT="0" distB="0" distL="0" distR="0" wp14:anchorId="03072D4D" wp14:editId="45619E51">
            <wp:extent cx="2598420" cy="1171740"/>
            <wp:effectExtent l="0" t="0" r="0" b="9525"/>
            <wp:docPr id="148278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8058" name=""/>
                    <pic:cNvPicPr/>
                  </pic:nvPicPr>
                  <pic:blipFill>
                    <a:blip r:embed="rId33"/>
                    <a:stretch>
                      <a:fillRect/>
                    </a:stretch>
                  </pic:blipFill>
                  <pic:spPr>
                    <a:xfrm>
                      <a:off x="0" y="0"/>
                      <a:ext cx="2610649" cy="1177255"/>
                    </a:xfrm>
                    <a:prstGeom prst="rect">
                      <a:avLst/>
                    </a:prstGeom>
                  </pic:spPr>
                </pic:pic>
              </a:graphicData>
            </a:graphic>
          </wp:inline>
        </w:drawing>
      </w:r>
    </w:p>
    <w:p w14:paraId="2024F7EB" w14:textId="77777777" w:rsidR="004265CB" w:rsidRDefault="00A234B4" w:rsidP="00A234B4">
      <w:pPr>
        <w:spacing w:line="360" w:lineRule="auto"/>
        <w:jc w:val="center"/>
      </w:pPr>
      <w:r w:rsidRPr="00A234B4">
        <w:rPr>
          <w:noProof/>
        </w:rPr>
        <w:drawing>
          <wp:inline distT="0" distB="0" distL="0" distR="0" wp14:anchorId="4D035DDF" wp14:editId="153519B1">
            <wp:extent cx="3600000" cy="3250800"/>
            <wp:effectExtent l="0" t="0" r="635" b="6985"/>
            <wp:docPr id="612127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7873" name=""/>
                    <pic:cNvPicPr/>
                  </pic:nvPicPr>
                  <pic:blipFill>
                    <a:blip r:embed="rId34"/>
                    <a:stretch>
                      <a:fillRect/>
                    </a:stretch>
                  </pic:blipFill>
                  <pic:spPr>
                    <a:xfrm>
                      <a:off x="0" y="0"/>
                      <a:ext cx="3600000" cy="3250800"/>
                    </a:xfrm>
                    <a:prstGeom prst="rect">
                      <a:avLst/>
                    </a:prstGeom>
                  </pic:spPr>
                </pic:pic>
              </a:graphicData>
            </a:graphic>
          </wp:inline>
        </w:drawing>
      </w:r>
    </w:p>
    <w:p w14:paraId="4547C59E" w14:textId="77777777" w:rsidR="00517A21" w:rsidRDefault="00000000">
      <w:pPr>
        <w:pStyle w:val="2"/>
        <w:rPr>
          <w:rFonts w:ascii="宋体" w:eastAsia="宋体" w:hAnsi="宋体"/>
          <w:b w:val="0"/>
          <w:i w:val="0"/>
        </w:rPr>
      </w:pPr>
      <w:r>
        <w:rPr>
          <w:rFonts w:ascii="宋体" w:eastAsia="宋体" w:hAnsi="宋体" w:hint="eastAsia"/>
          <w:b w:val="0"/>
          <w:i w:val="0"/>
        </w:rPr>
        <w:lastRenderedPageBreak/>
        <w:t>三、思考与总结</w:t>
      </w:r>
    </w:p>
    <w:p w14:paraId="6D751E4E" w14:textId="77777777" w:rsidR="00517A21" w:rsidRDefault="00000000">
      <w:pPr>
        <w:pStyle w:val="a8"/>
        <w:numPr>
          <w:ilvl w:val="0"/>
          <w:numId w:val="6"/>
        </w:numPr>
        <w:spacing w:line="360" w:lineRule="auto"/>
        <w:ind w:firstLineChars="0"/>
      </w:pPr>
      <w:r>
        <w:rPr>
          <w:rFonts w:hint="eastAsia"/>
        </w:rPr>
        <w:t>请简述什么是安全端口，它的作用是什么</w:t>
      </w:r>
      <w:r>
        <w:t>？</w:t>
      </w:r>
    </w:p>
    <w:p w14:paraId="4118835B" w14:textId="77777777" w:rsidR="00F06EB1" w:rsidRPr="001E4DA3" w:rsidRDefault="00F06EB1" w:rsidP="00F06EB1">
      <w:pPr>
        <w:pStyle w:val="a8"/>
        <w:widowControl w:val="0"/>
        <w:spacing w:line="360" w:lineRule="auto"/>
        <w:ind w:firstLine="480"/>
        <w:jc w:val="both"/>
        <w:rPr>
          <w:rFonts w:ascii="Times New Roman" w:hAnsi="Times New Roman"/>
        </w:rPr>
      </w:pPr>
      <w:r w:rsidRPr="001E4DA3">
        <w:rPr>
          <w:rFonts w:ascii="Times New Roman" w:hAnsi="Times New Roman" w:hint="eastAsia"/>
        </w:rPr>
        <w:t>安全端口是交换机中开启端口安全功能，能够按照设定对不符合要求的数据帧进行处理，进而保障网络安全的端口。</w:t>
      </w:r>
    </w:p>
    <w:p w14:paraId="64741EFC" w14:textId="77777777" w:rsidR="00F06EB1" w:rsidRPr="001E4DA3" w:rsidRDefault="00F06EB1" w:rsidP="00F06EB1">
      <w:pPr>
        <w:pStyle w:val="a8"/>
        <w:widowControl w:val="0"/>
        <w:spacing w:line="360" w:lineRule="auto"/>
        <w:ind w:firstLine="480"/>
        <w:jc w:val="both"/>
        <w:rPr>
          <w:rFonts w:ascii="Times New Roman" w:hAnsi="Times New Roman"/>
        </w:rPr>
      </w:pPr>
      <w:r w:rsidRPr="001E4DA3">
        <w:rPr>
          <w:rFonts w:ascii="Times New Roman" w:hAnsi="Times New Roman" w:hint="eastAsia"/>
        </w:rPr>
        <w:t>安全端口根据设置不同，可以记录允许经该端口进行通信的设备的</w:t>
      </w:r>
      <w:r w:rsidRPr="001E4DA3">
        <w:rPr>
          <w:rFonts w:ascii="Times New Roman" w:hAnsi="Times New Roman" w:hint="eastAsia"/>
        </w:rPr>
        <w:t>MAC</w:t>
      </w:r>
      <w:r w:rsidRPr="001E4DA3">
        <w:rPr>
          <w:rFonts w:ascii="Times New Roman" w:hAnsi="Times New Roman" w:hint="eastAsia"/>
        </w:rPr>
        <w:t>地址，仅当数据帧中</w:t>
      </w:r>
      <w:r w:rsidRPr="001E4DA3">
        <w:rPr>
          <w:rFonts w:ascii="Times New Roman" w:hAnsi="Times New Roman" w:hint="eastAsia"/>
        </w:rPr>
        <w:t>MAC</w:t>
      </w:r>
      <w:r w:rsidRPr="001E4DA3">
        <w:rPr>
          <w:rFonts w:ascii="Times New Roman" w:hAnsi="Times New Roman" w:hint="eastAsia"/>
        </w:rPr>
        <w:t>地址包含在记录当中，该数据帧才能通过，否则将被丢弃，同时端口执行一定操作，通过访问控制保障网络的安全。</w:t>
      </w:r>
    </w:p>
    <w:p w14:paraId="55D59D16" w14:textId="77777777" w:rsidR="00517A21" w:rsidRDefault="00517A21" w:rsidP="00F06EB1">
      <w:pPr>
        <w:spacing w:line="360" w:lineRule="auto"/>
      </w:pPr>
    </w:p>
    <w:p w14:paraId="7EF83246" w14:textId="77777777" w:rsidR="00517A21" w:rsidRDefault="00000000">
      <w:pPr>
        <w:pStyle w:val="a8"/>
        <w:numPr>
          <w:ilvl w:val="0"/>
          <w:numId w:val="6"/>
        </w:numPr>
        <w:spacing w:line="360" w:lineRule="auto"/>
        <w:ind w:firstLineChars="0"/>
      </w:pPr>
      <w:r>
        <w:rPr>
          <w:rFonts w:hint="eastAsia"/>
        </w:rPr>
        <w:t>实验过程中还遇到什么问题，如何解决的？通过该实验有何收获？</w:t>
      </w:r>
    </w:p>
    <w:p w14:paraId="12ADAD1B" w14:textId="77777777" w:rsidR="00F06EB1" w:rsidRPr="001E4DA3" w:rsidRDefault="00F06EB1" w:rsidP="00F06EB1">
      <w:pPr>
        <w:pStyle w:val="a8"/>
        <w:widowControl w:val="0"/>
        <w:spacing w:line="360" w:lineRule="auto"/>
        <w:ind w:firstLine="480"/>
        <w:jc w:val="both"/>
        <w:rPr>
          <w:rFonts w:ascii="Times New Roman" w:hAnsi="Times New Roman"/>
        </w:rPr>
      </w:pPr>
      <w:r w:rsidRPr="001E4DA3">
        <w:rPr>
          <w:rFonts w:ascii="Times New Roman" w:hAnsi="Times New Roman" w:hint="eastAsia"/>
        </w:rPr>
        <w:t>由于实验仅对</w:t>
      </w:r>
      <w:r w:rsidRPr="001E4DA3">
        <w:rPr>
          <w:rFonts w:ascii="Times New Roman" w:hAnsi="Times New Roman" w:hint="eastAsia"/>
        </w:rPr>
        <w:t>FastEthernet</w:t>
      </w:r>
      <w:r w:rsidRPr="001E4DA3">
        <w:rPr>
          <w:rFonts w:ascii="Times New Roman" w:hAnsi="Times New Roman"/>
        </w:rPr>
        <w:t>0</w:t>
      </w:r>
      <w:r w:rsidRPr="001E4DA3">
        <w:rPr>
          <w:rFonts w:ascii="Times New Roman" w:hAnsi="Times New Roman" w:hint="eastAsia"/>
        </w:rPr>
        <w:t>/</w:t>
      </w:r>
      <w:r w:rsidRPr="001E4DA3">
        <w:rPr>
          <w:rFonts w:ascii="Times New Roman" w:hAnsi="Times New Roman"/>
        </w:rPr>
        <w:t>1</w:t>
      </w:r>
      <w:r w:rsidRPr="001E4DA3">
        <w:rPr>
          <w:rFonts w:ascii="Times New Roman" w:hAnsi="Times New Roman" w:hint="eastAsia"/>
        </w:rPr>
        <w:t>端口配置安全功能，因此在后续连接过程中需要</w:t>
      </w:r>
      <w:r w:rsidRPr="001E4DA3">
        <w:rPr>
          <w:rFonts w:ascii="Times New Roman" w:hAnsi="Times New Roman" w:hint="eastAsia"/>
        </w:rPr>
        <w:t>PC1</w:t>
      </w:r>
      <w:r w:rsidRPr="001E4DA3">
        <w:rPr>
          <w:rFonts w:ascii="Times New Roman" w:hAnsi="Times New Roman" w:hint="eastAsia"/>
        </w:rPr>
        <w:t>与</w:t>
      </w:r>
      <w:r w:rsidRPr="001E4DA3">
        <w:rPr>
          <w:rFonts w:ascii="Times New Roman" w:hAnsi="Times New Roman" w:hint="eastAsia"/>
        </w:rPr>
        <w:t>PC2</w:t>
      </w:r>
      <w:r w:rsidRPr="001E4DA3">
        <w:rPr>
          <w:rFonts w:ascii="Times New Roman" w:hAnsi="Times New Roman" w:hint="eastAsia"/>
        </w:rPr>
        <w:t>均连接至该端口，由此才能验证端口的安全功能。</w:t>
      </w:r>
    </w:p>
    <w:p w14:paraId="2BD69A16" w14:textId="77777777" w:rsidR="00F06EB1" w:rsidRPr="001E4DA3" w:rsidRDefault="00F06EB1" w:rsidP="00F06EB1">
      <w:pPr>
        <w:pStyle w:val="a8"/>
        <w:widowControl w:val="0"/>
        <w:spacing w:line="360" w:lineRule="auto"/>
        <w:ind w:firstLine="480"/>
        <w:jc w:val="both"/>
        <w:rPr>
          <w:rFonts w:ascii="Times New Roman" w:hAnsi="Times New Roman"/>
        </w:rPr>
      </w:pPr>
      <w:r w:rsidRPr="001E4DA3">
        <w:rPr>
          <w:rFonts w:ascii="Times New Roman" w:hAnsi="Times New Roman" w:hint="eastAsia"/>
        </w:rPr>
        <w:t>通过本次实验，我对交换机端口的安全功能有了进一步的认识，对其配置方法有了更加全面的学习，对动态配置访问控制列表的方法有了基本的掌握，并通过实验现象对通过交换机自学习动态建立访问控制列表的方法有了基本的掌握。</w:t>
      </w:r>
    </w:p>
    <w:p w14:paraId="62E1F716" w14:textId="77777777" w:rsidR="00F06EB1" w:rsidRPr="00F06EB1" w:rsidRDefault="00F06EB1" w:rsidP="00F06EB1">
      <w:pPr>
        <w:spacing w:line="360" w:lineRule="auto"/>
      </w:pPr>
    </w:p>
    <w:bookmarkEnd w:id="0"/>
    <w:p w14:paraId="11D0F092" w14:textId="77777777" w:rsidR="00517A21" w:rsidRDefault="00000000">
      <w:pPr>
        <w:pStyle w:val="1"/>
        <w:pageBreakBefore/>
        <w:jc w:val="center"/>
        <w:rPr>
          <w:rFonts w:ascii="宋体" w:eastAsia="宋体" w:hAnsi="宋体"/>
          <w:iCs/>
          <w:sz w:val="36"/>
          <w:szCs w:val="36"/>
        </w:rPr>
      </w:pPr>
      <w:r>
        <w:rPr>
          <w:rFonts w:ascii="宋体" w:eastAsia="宋体" w:hAnsi="宋体" w:hint="eastAsia"/>
          <w:iCs/>
          <w:sz w:val="36"/>
          <w:szCs w:val="36"/>
        </w:rPr>
        <w:lastRenderedPageBreak/>
        <w:t>实验</w:t>
      </w:r>
      <w:r>
        <w:rPr>
          <w:rFonts w:ascii="宋体" w:eastAsia="宋体" w:hAnsi="宋体"/>
          <w:iCs/>
          <w:sz w:val="36"/>
          <w:szCs w:val="36"/>
        </w:rPr>
        <w:t>3</w:t>
      </w:r>
      <w:r>
        <w:rPr>
          <w:rFonts w:ascii="宋体" w:eastAsia="宋体" w:hAnsi="宋体" w:hint="eastAsia"/>
          <w:iCs/>
          <w:sz w:val="36"/>
          <w:szCs w:val="36"/>
        </w:rPr>
        <w:t>.</w:t>
      </w:r>
      <w:r>
        <w:rPr>
          <w:rFonts w:asciiTheme="minorHAnsi" w:hAnsiTheme="minorHAnsi" w:cstheme="minorBidi" w:hint="eastAsia"/>
          <w:b w:val="0"/>
          <w:bCs w:val="0"/>
          <w:color w:val="auto"/>
          <w:kern w:val="2"/>
          <w:sz w:val="21"/>
          <w:szCs w:val="22"/>
        </w:rPr>
        <w:t xml:space="preserve"> </w:t>
      </w:r>
      <w:r>
        <w:rPr>
          <w:rFonts w:ascii="宋体" w:eastAsia="宋体" w:hAnsi="宋体" w:hint="eastAsia"/>
          <w:iCs/>
          <w:sz w:val="36"/>
          <w:szCs w:val="36"/>
        </w:rPr>
        <w:t>防</w:t>
      </w:r>
      <w:bookmarkStart w:id="1" w:name="_Hlk103412898"/>
      <w:r>
        <w:rPr>
          <w:rFonts w:ascii="宋体" w:eastAsia="宋体" w:hAnsi="宋体"/>
          <w:iCs/>
          <w:sz w:val="36"/>
          <w:szCs w:val="36"/>
        </w:rPr>
        <w:t>DHCP欺骗攻击</w:t>
      </w:r>
      <w:bookmarkEnd w:id="1"/>
      <w:r>
        <w:rPr>
          <w:rFonts w:ascii="宋体" w:eastAsia="宋体" w:hAnsi="宋体"/>
          <w:iCs/>
          <w:sz w:val="36"/>
          <w:szCs w:val="36"/>
        </w:rPr>
        <w:t>实验</w:t>
      </w:r>
    </w:p>
    <w:p w14:paraId="17A9C1E5" w14:textId="77777777" w:rsidR="00517A21" w:rsidRDefault="00000000">
      <w:pPr>
        <w:pStyle w:val="2"/>
        <w:rPr>
          <w:rFonts w:ascii="宋体" w:eastAsia="宋体" w:hAnsi="宋体"/>
          <w:b w:val="0"/>
          <w:i w:val="0"/>
        </w:rPr>
      </w:pPr>
      <w:r>
        <w:rPr>
          <w:rFonts w:ascii="宋体" w:eastAsia="宋体" w:hAnsi="宋体" w:hint="eastAsia"/>
          <w:b w:val="0"/>
          <w:i w:val="0"/>
        </w:rPr>
        <w:t>一、实验目的</w:t>
      </w:r>
    </w:p>
    <w:p w14:paraId="66803226" w14:textId="77777777" w:rsidR="00517A21" w:rsidRDefault="00000000">
      <w:pPr>
        <w:pStyle w:val="a8"/>
        <w:numPr>
          <w:ilvl w:val="0"/>
          <w:numId w:val="7"/>
        </w:numPr>
        <w:spacing w:line="360" w:lineRule="auto"/>
        <w:ind w:firstLineChars="0"/>
      </w:pPr>
      <w:r>
        <w:rPr>
          <w:rFonts w:hint="eastAsia"/>
        </w:rPr>
        <w:t>验证</w:t>
      </w:r>
      <w:r>
        <w:t>DHCP服务器配置过程。</w:t>
      </w:r>
    </w:p>
    <w:p w14:paraId="5F10D257" w14:textId="77777777" w:rsidR="00517A21" w:rsidRDefault="00000000">
      <w:pPr>
        <w:pStyle w:val="a8"/>
        <w:numPr>
          <w:ilvl w:val="0"/>
          <w:numId w:val="7"/>
        </w:numPr>
        <w:spacing w:line="360" w:lineRule="auto"/>
        <w:ind w:firstLineChars="0"/>
      </w:pPr>
      <w:r>
        <w:rPr>
          <w:rFonts w:hint="eastAsia"/>
        </w:rPr>
        <w:t>验证</w:t>
      </w:r>
      <w:r>
        <w:t>DNS服务器配置过程。</w:t>
      </w:r>
    </w:p>
    <w:p w14:paraId="23623B15" w14:textId="77777777" w:rsidR="00517A21" w:rsidRDefault="00000000">
      <w:pPr>
        <w:pStyle w:val="a8"/>
        <w:numPr>
          <w:ilvl w:val="0"/>
          <w:numId w:val="7"/>
        </w:numPr>
        <w:spacing w:line="360" w:lineRule="auto"/>
        <w:ind w:firstLineChars="0"/>
      </w:pPr>
      <w:r>
        <w:rPr>
          <w:rFonts w:hint="eastAsia"/>
        </w:rPr>
        <w:t>验证终端用完全合格的域名访问</w:t>
      </w:r>
      <w:r>
        <w:t>Web服务器的过程。</w:t>
      </w:r>
    </w:p>
    <w:p w14:paraId="0A81688D" w14:textId="77777777" w:rsidR="00517A21" w:rsidRDefault="00000000">
      <w:pPr>
        <w:pStyle w:val="a8"/>
        <w:numPr>
          <w:ilvl w:val="0"/>
          <w:numId w:val="7"/>
        </w:numPr>
        <w:spacing w:line="360" w:lineRule="auto"/>
        <w:ind w:firstLineChars="0"/>
      </w:pPr>
      <w:r>
        <w:rPr>
          <w:rFonts w:hint="eastAsia"/>
        </w:rPr>
        <w:t>验证</w:t>
      </w:r>
      <w:r>
        <w:t>DHCP欺骗攻击过程。</w:t>
      </w:r>
    </w:p>
    <w:p w14:paraId="2194AD7C" w14:textId="77777777" w:rsidR="00517A21" w:rsidRDefault="00000000">
      <w:pPr>
        <w:pStyle w:val="a8"/>
        <w:numPr>
          <w:ilvl w:val="0"/>
          <w:numId w:val="7"/>
        </w:numPr>
        <w:spacing w:line="360" w:lineRule="auto"/>
        <w:ind w:firstLineChars="0"/>
      </w:pPr>
      <w:r>
        <w:rPr>
          <w:rFonts w:hint="eastAsia"/>
        </w:rPr>
        <w:t>验证钓鱼网站实施过程。</w:t>
      </w:r>
    </w:p>
    <w:p w14:paraId="5FD033BB" w14:textId="77777777" w:rsidR="00517A21" w:rsidRDefault="00000000">
      <w:pPr>
        <w:pStyle w:val="a8"/>
        <w:numPr>
          <w:ilvl w:val="0"/>
          <w:numId w:val="7"/>
        </w:numPr>
        <w:spacing w:line="360" w:lineRule="auto"/>
        <w:ind w:firstLineChars="0"/>
      </w:pPr>
      <w:r>
        <w:rPr>
          <w:rFonts w:hint="eastAsia"/>
        </w:rPr>
        <w:t>验证交换机防</w:t>
      </w:r>
      <w:r>
        <w:t>DHCP欺骗攻击功能的配置过程</w:t>
      </w:r>
      <w:r>
        <w:rPr>
          <w:rFonts w:hint="eastAsia"/>
        </w:rPr>
        <w:t>。</w:t>
      </w:r>
    </w:p>
    <w:p w14:paraId="515D63ED" w14:textId="77777777" w:rsidR="00517A21" w:rsidRDefault="00000000">
      <w:pPr>
        <w:pStyle w:val="2"/>
        <w:rPr>
          <w:rFonts w:ascii="宋体" w:eastAsia="宋体" w:hAnsi="宋体"/>
          <w:b w:val="0"/>
          <w:i w:val="0"/>
        </w:rPr>
      </w:pPr>
      <w:r>
        <w:rPr>
          <w:rFonts w:ascii="宋体" w:eastAsia="宋体" w:hAnsi="宋体" w:hint="eastAsia"/>
          <w:b w:val="0"/>
          <w:i w:val="0"/>
        </w:rPr>
        <w:t>二、实验任务</w:t>
      </w:r>
    </w:p>
    <w:p w14:paraId="06CF5085" w14:textId="77777777" w:rsidR="00517A21" w:rsidRDefault="00000000">
      <w:pPr>
        <w:pStyle w:val="a8"/>
        <w:widowControl w:val="0"/>
        <w:numPr>
          <w:ilvl w:val="0"/>
          <w:numId w:val="5"/>
        </w:numPr>
        <w:spacing w:line="360" w:lineRule="auto"/>
        <w:ind w:firstLineChars="0"/>
        <w:jc w:val="both"/>
      </w:pPr>
      <w:r>
        <w:rPr>
          <w:rFonts w:hint="eastAsia"/>
        </w:rPr>
        <w:t xml:space="preserve"> 使用自己的语言简述</w:t>
      </w:r>
      <w:r>
        <w:t>DHCP欺骗攻击</w:t>
      </w:r>
      <w:r>
        <w:rPr>
          <w:rFonts w:hint="eastAsia"/>
        </w:rPr>
        <w:t>过程。</w:t>
      </w:r>
    </w:p>
    <w:p w14:paraId="5A50B47D" w14:textId="77777777" w:rsidR="00517A21" w:rsidRPr="00863751" w:rsidRDefault="00863751" w:rsidP="00863751">
      <w:pPr>
        <w:pStyle w:val="a8"/>
        <w:widowControl w:val="0"/>
        <w:spacing w:line="360" w:lineRule="auto"/>
        <w:ind w:firstLine="480"/>
        <w:jc w:val="both"/>
        <w:rPr>
          <w:rFonts w:ascii="Times New Roman" w:hAnsi="Times New Roman"/>
        </w:rPr>
      </w:pPr>
      <w:r>
        <w:rPr>
          <w:rFonts w:ascii="Times New Roman" w:hAnsi="Times New Roman" w:hint="eastAsia"/>
        </w:rPr>
        <w:t>当真实</w:t>
      </w:r>
      <w:r>
        <w:rPr>
          <w:rFonts w:ascii="Times New Roman" w:hAnsi="Times New Roman" w:hint="eastAsia"/>
        </w:rPr>
        <w:t>DHCP</w:t>
      </w:r>
      <w:r>
        <w:rPr>
          <w:rFonts w:ascii="Times New Roman" w:hAnsi="Times New Roman" w:hint="eastAsia"/>
        </w:rPr>
        <w:t>服务器与主机间通信需要经路由器时，</w:t>
      </w:r>
      <w:r w:rsidRPr="00C835EF">
        <w:rPr>
          <w:rFonts w:ascii="Times New Roman" w:hAnsi="Times New Roman" w:hint="eastAsia"/>
        </w:rPr>
        <w:t>伪造</w:t>
      </w:r>
      <w:r w:rsidRPr="00C835EF">
        <w:rPr>
          <w:rFonts w:ascii="Times New Roman" w:hAnsi="Times New Roman"/>
        </w:rPr>
        <w:t>DHCP</w:t>
      </w:r>
      <w:r w:rsidRPr="00C835EF">
        <w:rPr>
          <w:rFonts w:ascii="Times New Roman" w:hAnsi="Times New Roman"/>
        </w:rPr>
        <w:t>服务器</w:t>
      </w:r>
      <w:r>
        <w:rPr>
          <w:rFonts w:ascii="Times New Roman" w:hAnsi="Times New Roman" w:hint="eastAsia"/>
        </w:rPr>
        <w:t>可以部署在与主机同一域内，此时不经路由器中继即可由伪造</w:t>
      </w:r>
      <w:r>
        <w:rPr>
          <w:rFonts w:ascii="Times New Roman" w:hAnsi="Times New Roman" w:hint="eastAsia"/>
        </w:rPr>
        <w:t>DHCP</w:t>
      </w:r>
      <w:r>
        <w:rPr>
          <w:rFonts w:ascii="Times New Roman" w:hAnsi="Times New Roman" w:hint="eastAsia"/>
        </w:rPr>
        <w:t>服务器配置</w:t>
      </w:r>
      <w:r w:rsidRPr="00C835EF">
        <w:rPr>
          <w:rFonts w:ascii="Times New Roman" w:hAnsi="Times New Roman"/>
        </w:rPr>
        <w:t>主机的网络信息，将主机的</w:t>
      </w:r>
      <w:r w:rsidRPr="00C835EF">
        <w:rPr>
          <w:rFonts w:ascii="Times New Roman" w:hAnsi="Times New Roman"/>
        </w:rPr>
        <w:t>DNS</w:t>
      </w:r>
      <w:r w:rsidRPr="00C835EF">
        <w:rPr>
          <w:rFonts w:ascii="Times New Roman" w:hAnsi="Times New Roman"/>
        </w:rPr>
        <w:t>服务器地址修改为伪造</w:t>
      </w:r>
      <w:r w:rsidRPr="00C835EF">
        <w:rPr>
          <w:rFonts w:ascii="Times New Roman" w:hAnsi="Times New Roman"/>
        </w:rPr>
        <w:t>DNS</w:t>
      </w:r>
      <w:r w:rsidRPr="00C835EF">
        <w:rPr>
          <w:rFonts w:ascii="Times New Roman" w:hAnsi="Times New Roman"/>
        </w:rPr>
        <w:t>服务器的</w:t>
      </w:r>
      <w:r w:rsidRPr="00C835EF">
        <w:rPr>
          <w:rFonts w:ascii="Times New Roman" w:hAnsi="Times New Roman"/>
        </w:rPr>
        <w:t>IP</w:t>
      </w:r>
      <w:r w:rsidRPr="00C835EF">
        <w:rPr>
          <w:rFonts w:ascii="Times New Roman" w:hAnsi="Times New Roman"/>
        </w:rPr>
        <w:t>地址，在伪造的</w:t>
      </w:r>
      <w:r w:rsidRPr="00C835EF">
        <w:rPr>
          <w:rFonts w:ascii="Times New Roman" w:hAnsi="Times New Roman"/>
        </w:rPr>
        <w:t>DNS</w:t>
      </w:r>
      <w:r w:rsidRPr="00C835EF">
        <w:rPr>
          <w:rFonts w:ascii="Times New Roman" w:hAnsi="Times New Roman"/>
        </w:rPr>
        <w:t>服务器中，</w:t>
      </w:r>
      <w:r w:rsidRPr="00C835EF">
        <w:rPr>
          <w:rFonts w:ascii="Times New Roman" w:hAnsi="Times New Roman"/>
        </w:rPr>
        <w:t>DNS</w:t>
      </w:r>
      <w:r w:rsidRPr="00C835EF">
        <w:rPr>
          <w:rFonts w:ascii="Times New Roman" w:hAnsi="Times New Roman"/>
        </w:rPr>
        <w:t>服务将希望钓鱼的网站域名解析为伪造</w:t>
      </w:r>
      <w:r w:rsidRPr="00C835EF">
        <w:rPr>
          <w:rFonts w:ascii="Times New Roman" w:hAnsi="Times New Roman"/>
        </w:rPr>
        <w:t>Web</w:t>
      </w:r>
      <w:r w:rsidRPr="00C835EF">
        <w:rPr>
          <w:rFonts w:ascii="Times New Roman" w:hAnsi="Times New Roman"/>
        </w:rPr>
        <w:t>服务器的</w:t>
      </w:r>
      <w:r w:rsidRPr="00C835EF">
        <w:rPr>
          <w:rFonts w:ascii="Times New Roman" w:hAnsi="Times New Roman"/>
        </w:rPr>
        <w:t>IP</w:t>
      </w:r>
      <w:r w:rsidRPr="00C835EF">
        <w:rPr>
          <w:rFonts w:ascii="Times New Roman" w:hAnsi="Times New Roman"/>
        </w:rPr>
        <w:t>地址，从而使得用户尝试访问该网站时，解析到错误的</w:t>
      </w:r>
      <w:r w:rsidRPr="00C835EF">
        <w:rPr>
          <w:rFonts w:ascii="Times New Roman" w:hAnsi="Times New Roman"/>
        </w:rPr>
        <w:t>IP</w:t>
      </w:r>
      <w:r w:rsidRPr="00C835EF">
        <w:rPr>
          <w:rFonts w:ascii="Times New Roman" w:hAnsi="Times New Roman"/>
        </w:rPr>
        <w:t>地址，被引导访问伪造</w:t>
      </w:r>
      <w:r w:rsidRPr="00C835EF">
        <w:rPr>
          <w:rFonts w:ascii="Times New Roman" w:hAnsi="Times New Roman"/>
        </w:rPr>
        <w:t>Web</w:t>
      </w:r>
      <w:r w:rsidRPr="00C835EF">
        <w:rPr>
          <w:rFonts w:ascii="Times New Roman" w:hAnsi="Times New Roman"/>
        </w:rPr>
        <w:t>服务器，访问钓鱼网站。</w:t>
      </w:r>
    </w:p>
    <w:p w14:paraId="652905C3" w14:textId="77777777" w:rsidR="00863751" w:rsidRDefault="00863751">
      <w:pPr>
        <w:pStyle w:val="a8"/>
        <w:widowControl w:val="0"/>
        <w:spacing w:line="360" w:lineRule="auto"/>
        <w:ind w:left="927" w:firstLineChars="0" w:firstLine="0"/>
        <w:jc w:val="both"/>
      </w:pPr>
    </w:p>
    <w:p w14:paraId="71CEE852" w14:textId="77777777" w:rsidR="00517A21" w:rsidRDefault="00000000">
      <w:pPr>
        <w:pStyle w:val="a8"/>
        <w:numPr>
          <w:ilvl w:val="0"/>
          <w:numId w:val="5"/>
        </w:numPr>
        <w:spacing w:line="360" w:lineRule="auto"/>
        <w:ind w:firstLineChars="0"/>
      </w:pPr>
      <w:r>
        <w:rPr>
          <w:rFonts w:hint="eastAsia"/>
        </w:rPr>
        <w:t>使用自己的语言简述该实验原理。</w:t>
      </w:r>
    </w:p>
    <w:p w14:paraId="29B393DE" w14:textId="77777777" w:rsidR="00863751" w:rsidRPr="001E4DA3" w:rsidRDefault="00863751" w:rsidP="00863751">
      <w:pPr>
        <w:pStyle w:val="a8"/>
        <w:widowControl w:val="0"/>
        <w:spacing w:line="360" w:lineRule="auto"/>
        <w:ind w:firstLine="480"/>
        <w:jc w:val="both"/>
        <w:rPr>
          <w:rFonts w:ascii="Times New Roman" w:hAnsi="Times New Roman"/>
        </w:rPr>
      </w:pPr>
      <w:r>
        <w:rPr>
          <w:rFonts w:ascii="Times New Roman" w:hAnsi="Times New Roman" w:hint="eastAsia"/>
        </w:rPr>
        <w:t>由于</w:t>
      </w:r>
      <w:r>
        <w:rPr>
          <w:rFonts w:ascii="Times New Roman" w:hAnsi="Times New Roman" w:hint="eastAsia"/>
        </w:rPr>
        <w:t>DHCP</w:t>
      </w:r>
      <w:r>
        <w:rPr>
          <w:rFonts w:ascii="Times New Roman" w:hAnsi="Times New Roman" w:hint="eastAsia"/>
        </w:rPr>
        <w:t>服务器通过</w:t>
      </w:r>
      <w:r>
        <w:rPr>
          <w:rFonts w:ascii="Times New Roman" w:hAnsi="Times New Roman" w:hint="eastAsia"/>
        </w:rPr>
        <w:t>DHCP</w:t>
      </w:r>
      <w:r>
        <w:rPr>
          <w:rFonts w:ascii="Times New Roman" w:hAnsi="Times New Roman" w:hint="eastAsia"/>
        </w:rPr>
        <w:t>服务可以对主机的网络信息进行配置，因此需要防止伪造的</w:t>
      </w:r>
      <w:r>
        <w:rPr>
          <w:rFonts w:ascii="Times New Roman" w:hAnsi="Times New Roman" w:hint="eastAsia"/>
        </w:rPr>
        <w:t>DHCP</w:t>
      </w:r>
      <w:r>
        <w:rPr>
          <w:rFonts w:ascii="Times New Roman" w:hAnsi="Times New Roman" w:hint="eastAsia"/>
        </w:rPr>
        <w:t>服务器向主机配置错误的网络信息，进而将用户引导至伪造网页。此时可以通过开启路由器的端口安全功能，仅转发来自信任端口的</w:t>
      </w:r>
      <w:r>
        <w:rPr>
          <w:rFonts w:ascii="Times New Roman" w:hAnsi="Times New Roman" w:hint="eastAsia"/>
        </w:rPr>
        <w:t>DHCP</w:t>
      </w:r>
      <w:r>
        <w:rPr>
          <w:rFonts w:ascii="Times New Roman" w:hAnsi="Times New Roman" w:hint="eastAsia"/>
        </w:rPr>
        <w:t>配置信息，当伪造</w:t>
      </w:r>
      <w:r>
        <w:rPr>
          <w:rFonts w:ascii="Times New Roman" w:hAnsi="Times New Roman" w:hint="eastAsia"/>
        </w:rPr>
        <w:t>DHCP</w:t>
      </w:r>
      <w:r>
        <w:rPr>
          <w:rFonts w:ascii="Times New Roman" w:hAnsi="Times New Roman" w:hint="eastAsia"/>
        </w:rPr>
        <w:t>服务器连接在其它端口时，路由器不对该</w:t>
      </w:r>
      <w:r>
        <w:rPr>
          <w:rFonts w:ascii="Times New Roman" w:hAnsi="Times New Roman" w:hint="eastAsia"/>
        </w:rPr>
        <w:t>DHCP</w:t>
      </w:r>
      <w:r>
        <w:rPr>
          <w:rFonts w:ascii="Times New Roman" w:hAnsi="Times New Roman" w:hint="eastAsia"/>
        </w:rPr>
        <w:t>信息转发，即成功防止</w:t>
      </w:r>
      <w:r>
        <w:rPr>
          <w:rFonts w:ascii="Times New Roman" w:hAnsi="Times New Roman" w:hint="eastAsia"/>
        </w:rPr>
        <w:t>DHCP</w:t>
      </w:r>
      <w:r>
        <w:rPr>
          <w:rFonts w:ascii="Times New Roman" w:hAnsi="Times New Roman" w:hint="eastAsia"/>
        </w:rPr>
        <w:t>欺骗。</w:t>
      </w:r>
    </w:p>
    <w:p w14:paraId="693C6BB6" w14:textId="77777777" w:rsidR="00517A21" w:rsidRPr="00863751" w:rsidRDefault="00517A21">
      <w:pPr>
        <w:pStyle w:val="a8"/>
        <w:spacing w:line="360" w:lineRule="auto"/>
        <w:ind w:left="927" w:firstLineChars="0" w:firstLine="0"/>
      </w:pPr>
    </w:p>
    <w:p w14:paraId="4DFD0A92" w14:textId="77777777" w:rsidR="00517A21" w:rsidRDefault="00000000">
      <w:pPr>
        <w:pStyle w:val="a8"/>
        <w:numPr>
          <w:ilvl w:val="0"/>
          <w:numId w:val="5"/>
        </w:numPr>
        <w:spacing w:line="360" w:lineRule="auto"/>
        <w:ind w:firstLineChars="0"/>
      </w:pPr>
      <w:r>
        <w:rPr>
          <w:rFonts w:hint="eastAsia"/>
        </w:rPr>
        <w:t>实验步骤</w:t>
      </w:r>
    </w:p>
    <w:p w14:paraId="7F8B5AA0" w14:textId="77777777" w:rsidR="00E64A5A" w:rsidRPr="001E4DA3" w:rsidRDefault="00E64A5A" w:rsidP="00E64A5A">
      <w:pPr>
        <w:pStyle w:val="a8"/>
        <w:widowControl w:val="0"/>
        <w:spacing w:line="360" w:lineRule="auto"/>
        <w:ind w:left="360" w:firstLine="480"/>
        <w:jc w:val="both"/>
        <w:rPr>
          <w:rFonts w:ascii="Times New Roman" w:hAnsi="Times New Roman"/>
        </w:rPr>
      </w:pPr>
      <w:r w:rsidRPr="001E4DA3">
        <w:rPr>
          <w:rFonts w:ascii="Times New Roman" w:hAnsi="Times New Roman" w:hint="eastAsia"/>
        </w:rPr>
        <w:t>基于线上试验</w:t>
      </w:r>
      <w:r w:rsidRPr="001E4DA3">
        <w:rPr>
          <w:rFonts w:ascii="Times New Roman" w:hAnsi="Times New Roman" w:hint="eastAsia"/>
        </w:rPr>
        <w:t>1</w:t>
      </w:r>
      <w:r w:rsidRPr="001E4DA3">
        <w:rPr>
          <w:rFonts w:ascii="Times New Roman" w:hAnsi="Times New Roman" w:hint="eastAsia"/>
        </w:rPr>
        <w:t>的钓鱼网站实验拓扑图进行实验。</w:t>
      </w:r>
    </w:p>
    <w:p w14:paraId="2020B94B" w14:textId="77777777" w:rsidR="00A07A87" w:rsidRDefault="00E64A5A" w:rsidP="00BA1A63">
      <w:pPr>
        <w:spacing w:line="360" w:lineRule="auto"/>
        <w:jc w:val="center"/>
      </w:pPr>
      <w:r w:rsidRPr="00E64A5A">
        <w:rPr>
          <w:noProof/>
        </w:rPr>
        <w:lastRenderedPageBreak/>
        <w:drawing>
          <wp:inline distT="0" distB="0" distL="0" distR="0" wp14:anchorId="3127616F" wp14:editId="4ED1B9C3">
            <wp:extent cx="4878361" cy="2049780"/>
            <wp:effectExtent l="0" t="0" r="0" b="7620"/>
            <wp:docPr id="1048455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55033" name=""/>
                    <pic:cNvPicPr/>
                  </pic:nvPicPr>
                  <pic:blipFill>
                    <a:blip r:embed="rId35"/>
                    <a:stretch>
                      <a:fillRect/>
                    </a:stretch>
                  </pic:blipFill>
                  <pic:spPr>
                    <a:xfrm>
                      <a:off x="0" y="0"/>
                      <a:ext cx="4895368" cy="2056926"/>
                    </a:xfrm>
                    <a:prstGeom prst="rect">
                      <a:avLst/>
                    </a:prstGeom>
                  </pic:spPr>
                </pic:pic>
              </a:graphicData>
            </a:graphic>
          </wp:inline>
        </w:drawing>
      </w:r>
    </w:p>
    <w:p w14:paraId="22712DD1" w14:textId="77777777" w:rsidR="006C26D2" w:rsidRDefault="008570E8" w:rsidP="008570E8">
      <w:pPr>
        <w:pStyle w:val="a8"/>
        <w:spacing w:line="360" w:lineRule="auto"/>
        <w:ind w:left="420" w:firstLineChars="0"/>
      </w:pPr>
      <w:r w:rsidRPr="001E4DA3">
        <w:rPr>
          <w:rFonts w:ascii="Times New Roman" w:hAnsi="Times New Roman" w:hint="eastAsia"/>
        </w:rPr>
        <w:t>此时查看</w:t>
      </w:r>
      <w:r w:rsidRPr="001E4DA3">
        <w:rPr>
          <w:rFonts w:ascii="Times New Roman" w:hAnsi="Times New Roman" w:hint="eastAsia"/>
        </w:rPr>
        <w:t>PC0</w:t>
      </w:r>
      <w:r w:rsidRPr="001E4DA3">
        <w:rPr>
          <w:rFonts w:ascii="Times New Roman" w:hAnsi="Times New Roman" w:hint="eastAsia"/>
        </w:rPr>
        <w:t>的网络信息</w:t>
      </w:r>
      <w:r>
        <w:rPr>
          <w:rFonts w:ascii="Times New Roman" w:hAnsi="Times New Roman" w:hint="eastAsia"/>
        </w:rPr>
        <w:t>，可以发现</w:t>
      </w:r>
      <w:r>
        <w:rPr>
          <w:rFonts w:ascii="Times New Roman" w:hAnsi="Times New Roman" w:hint="eastAsia"/>
        </w:rPr>
        <w:t>PC0</w:t>
      </w:r>
      <w:r>
        <w:rPr>
          <w:rFonts w:ascii="Times New Roman" w:hAnsi="Times New Roman" w:hint="eastAsia"/>
        </w:rPr>
        <w:t>从伪造的</w:t>
      </w:r>
      <w:r>
        <w:rPr>
          <w:rFonts w:ascii="Times New Roman" w:hAnsi="Times New Roman" w:hint="eastAsia"/>
        </w:rPr>
        <w:t>DHCP</w:t>
      </w:r>
      <w:r>
        <w:rPr>
          <w:rFonts w:ascii="Times New Roman" w:hAnsi="Times New Roman" w:hint="eastAsia"/>
        </w:rPr>
        <w:t>获取了网络信息，得到的</w:t>
      </w:r>
      <w:r>
        <w:rPr>
          <w:rFonts w:ascii="Times New Roman" w:hAnsi="Times New Roman" w:hint="eastAsia"/>
        </w:rPr>
        <w:t>DNS</w:t>
      </w:r>
      <w:r>
        <w:rPr>
          <w:rFonts w:ascii="Times New Roman" w:hAnsi="Times New Roman" w:hint="eastAsia"/>
        </w:rPr>
        <w:t>服务器地址是伪造的</w:t>
      </w:r>
      <w:r>
        <w:rPr>
          <w:rFonts w:ascii="Times New Roman" w:hAnsi="Times New Roman" w:hint="eastAsia"/>
        </w:rPr>
        <w:t>DNS</w:t>
      </w:r>
      <w:r>
        <w:rPr>
          <w:rFonts w:ascii="Times New Roman" w:hAnsi="Times New Roman" w:hint="eastAsia"/>
        </w:rPr>
        <w:t>服务器的</w:t>
      </w:r>
      <w:r>
        <w:rPr>
          <w:rFonts w:ascii="Times New Roman" w:hAnsi="Times New Roman" w:hint="eastAsia"/>
        </w:rPr>
        <w:t>IP</w:t>
      </w:r>
      <w:r>
        <w:rPr>
          <w:rFonts w:ascii="Times New Roman" w:hAnsi="Times New Roman" w:hint="eastAsia"/>
        </w:rPr>
        <w:t>地址</w:t>
      </w:r>
      <w:r>
        <w:rPr>
          <w:rFonts w:ascii="Times New Roman" w:hAnsi="Times New Roman" w:hint="eastAsia"/>
        </w:rPr>
        <w:t>192.1.3.1.</w:t>
      </w:r>
    </w:p>
    <w:p w14:paraId="6AF76DE9" w14:textId="77777777" w:rsidR="006C26D2" w:rsidRDefault="00005989" w:rsidP="00BA1A63">
      <w:pPr>
        <w:spacing w:line="360" w:lineRule="auto"/>
        <w:jc w:val="center"/>
      </w:pPr>
      <w:r>
        <w:rPr>
          <w:noProof/>
        </w:rPr>
        <mc:AlternateContent>
          <mc:Choice Requires="wps">
            <w:drawing>
              <wp:anchor distT="0" distB="0" distL="114300" distR="114300" simplePos="0" relativeHeight="251661312" behindDoc="0" locked="0" layoutInCell="1" allowOverlap="1" wp14:anchorId="5ED050E5" wp14:editId="78BC3FF9">
                <wp:simplePos x="0" y="0"/>
                <wp:positionH relativeFrom="column">
                  <wp:posOffset>2072640</wp:posOffset>
                </wp:positionH>
                <wp:positionV relativeFrom="paragraph">
                  <wp:posOffset>1135380</wp:posOffset>
                </wp:positionV>
                <wp:extent cx="525780" cy="137160"/>
                <wp:effectExtent l="0" t="0" r="26670" b="15240"/>
                <wp:wrapNone/>
                <wp:docPr id="457695331" name="矩形 3"/>
                <wp:cNvGraphicFramePr/>
                <a:graphic xmlns:a="http://schemas.openxmlformats.org/drawingml/2006/main">
                  <a:graphicData uri="http://schemas.microsoft.com/office/word/2010/wordprocessingShape">
                    <wps:wsp>
                      <wps:cNvSpPr/>
                      <wps:spPr>
                        <a:xfrm>
                          <a:off x="0" y="0"/>
                          <a:ext cx="525780" cy="13716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C1ED175" id="矩形 3" o:spid="_x0000_s1026" style="position:absolute;left:0;text-align:left;margin-left:163.2pt;margin-top:89.4pt;width:41.4pt;height:1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" filled="f" strokecolor="#c00000" strokeweight="1.5pt"/>
            </w:pict>
          </mc:Fallback>
        </mc:AlternateContent>
      </w:r>
      <w:r w:rsidR="008570E8" w:rsidRPr="008570E8">
        <w:rPr>
          <w:noProof/>
        </w:rPr>
        <w:drawing>
          <wp:inline distT="0" distB="0" distL="0" distR="0" wp14:anchorId="68EF2B0A" wp14:editId="3A531AF1">
            <wp:extent cx="2880000" cy="2602800"/>
            <wp:effectExtent l="0" t="0" r="0" b="7620"/>
            <wp:docPr id="533718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8245" name=""/>
                    <pic:cNvPicPr/>
                  </pic:nvPicPr>
                  <pic:blipFill>
                    <a:blip r:embed="rId36"/>
                    <a:stretch>
                      <a:fillRect/>
                    </a:stretch>
                  </pic:blipFill>
                  <pic:spPr>
                    <a:xfrm>
                      <a:off x="0" y="0"/>
                      <a:ext cx="2880000" cy="2602800"/>
                    </a:xfrm>
                    <a:prstGeom prst="rect">
                      <a:avLst/>
                    </a:prstGeom>
                  </pic:spPr>
                </pic:pic>
              </a:graphicData>
            </a:graphic>
          </wp:inline>
        </w:drawing>
      </w:r>
    </w:p>
    <w:p w14:paraId="31406C52" w14:textId="77777777" w:rsidR="006C26D2" w:rsidRPr="00AF741A" w:rsidRDefault="008570E8" w:rsidP="00AF741A">
      <w:pPr>
        <w:pStyle w:val="a8"/>
        <w:widowControl w:val="0"/>
        <w:spacing w:line="360" w:lineRule="auto"/>
        <w:ind w:firstLine="480"/>
        <w:jc w:val="both"/>
        <w:rPr>
          <w:rFonts w:ascii="Times New Roman" w:hAnsi="Times New Roman"/>
        </w:rPr>
      </w:pPr>
      <w:r>
        <w:rPr>
          <w:rFonts w:hint="eastAsia"/>
        </w:rPr>
        <w:t>使用PC0访问</w:t>
      </w:r>
      <w:r w:rsidRPr="008570E8">
        <w:rPr>
          <w:rFonts w:hint="eastAsia"/>
        </w:rPr>
        <w:t>www.bank.com</w:t>
      </w:r>
      <w:r>
        <w:rPr>
          <w:rFonts w:hint="eastAsia"/>
        </w:rPr>
        <w:t>，可以发现进入了伪造的Web服务器网站</w:t>
      </w:r>
      <w:r w:rsidR="00463EA2">
        <w:rPr>
          <w:rFonts w:hint="eastAsia"/>
        </w:rPr>
        <w:t>，</w:t>
      </w:r>
      <w:r w:rsidR="00463EA2" w:rsidRPr="001E4DA3">
        <w:rPr>
          <w:rFonts w:ascii="Times New Roman" w:hAnsi="Times New Roman" w:hint="eastAsia"/>
        </w:rPr>
        <w:t>可知此时</w:t>
      </w:r>
      <w:r w:rsidR="00463EA2" w:rsidRPr="001E4DA3">
        <w:rPr>
          <w:rFonts w:ascii="Times New Roman" w:hAnsi="Times New Roman" w:hint="eastAsia"/>
        </w:rPr>
        <w:t>DHCP</w:t>
      </w:r>
      <w:r w:rsidR="00463EA2" w:rsidRPr="001E4DA3">
        <w:rPr>
          <w:rFonts w:ascii="Times New Roman" w:hAnsi="Times New Roman" w:hint="eastAsia"/>
        </w:rPr>
        <w:t>欺骗成功</w:t>
      </w:r>
      <w:r w:rsidR="00463EA2" w:rsidRPr="001E4DA3">
        <w:rPr>
          <w:rFonts w:ascii="Times New Roman" w:hAnsi="Times New Roman"/>
        </w:rPr>
        <w:t xml:space="preserve"> </w:t>
      </w:r>
      <w:r w:rsidR="00463EA2">
        <w:rPr>
          <w:rFonts w:ascii="Times New Roman" w:hAnsi="Times New Roman" w:hint="eastAsia"/>
        </w:rPr>
        <w:t>。</w:t>
      </w:r>
    </w:p>
    <w:p w14:paraId="0F885631" w14:textId="77777777" w:rsidR="00BA1A63" w:rsidRDefault="00BA1A63" w:rsidP="00410F4C">
      <w:pPr>
        <w:spacing w:line="360" w:lineRule="auto"/>
        <w:jc w:val="center"/>
      </w:pPr>
      <w:r w:rsidRPr="00BA1A63">
        <w:rPr>
          <w:noProof/>
        </w:rPr>
        <w:drawing>
          <wp:inline distT="0" distB="0" distL="0" distR="0" wp14:anchorId="213D5024" wp14:editId="48383E95">
            <wp:extent cx="2880000" cy="2602800"/>
            <wp:effectExtent l="0" t="0" r="0" b="7620"/>
            <wp:docPr id="1955963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3097" name=""/>
                    <pic:cNvPicPr/>
                  </pic:nvPicPr>
                  <pic:blipFill>
                    <a:blip r:embed="rId37"/>
                    <a:stretch>
                      <a:fillRect/>
                    </a:stretch>
                  </pic:blipFill>
                  <pic:spPr>
                    <a:xfrm>
                      <a:off x="0" y="0"/>
                      <a:ext cx="2880000" cy="2602800"/>
                    </a:xfrm>
                    <a:prstGeom prst="rect">
                      <a:avLst/>
                    </a:prstGeom>
                  </pic:spPr>
                </pic:pic>
              </a:graphicData>
            </a:graphic>
          </wp:inline>
        </w:drawing>
      </w:r>
    </w:p>
    <w:p w14:paraId="7C5F4574" w14:textId="77777777" w:rsidR="00C46106" w:rsidRPr="001E4DA3" w:rsidRDefault="00C46106" w:rsidP="00C46106">
      <w:pPr>
        <w:pStyle w:val="a8"/>
        <w:widowControl w:val="0"/>
        <w:spacing w:line="360" w:lineRule="auto"/>
        <w:ind w:firstLine="480"/>
        <w:jc w:val="both"/>
        <w:rPr>
          <w:rFonts w:ascii="Times New Roman" w:hAnsi="Times New Roman"/>
        </w:rPr>
      </w:pPr>
      <w:r w:rsidRPr="001E4DA3">
        <w:rPr>
          <w:rFonts w:ascii="Times New Roman" w:hAnsi="Times New Roman" w:hint="eastAsia"/>
        </w:rPr>
        <w:lastRenderedPageBreak/>
        <w:t>此时在交换机</w:t>
      </w:r>
      <w:r>
        <w:rPr>
          <w:rFonts w:ascii="Times New Roman" w:hAnsi="Times New Roman" w:hint="eastAsia"/>
        </w:rPr>
        <w:t>配置</w:t>
      </w:r>
      <w:r w:rsidRPr="001E4DA3">
        <w:rPr>
          <w:rFonts w:ascii="Times New Roman" w:hAnsi="Times New Roman" w:hint="eastAsia"/>
        </w:rPr>
        <w:t>防</w:t>
      </w:r>
      <w:r w:rsidRPr="001E4DA3">
        <w:rPr>
          <w:rFonts w:ascii="Times New Roman" w:hAnsi="Times New Roman" w:hint="eastAsia"/>
        </w:rPr>
        <w:t>DHCP</w:t>
      </w:r>
      <w:r w:rsidRPr="001E4DA3">
        <w:rPr>
          <w:rFonts w:ascii="Times New Roman" w:hAnsi="Times New Roman" w:hint="eastAsia"/>
        </w:rPr>
        <w:t>欺骗功能</w:t>
      </w:r>
      <w:r>
        <w:rPr>
          <w:rFonts w:ascii="Times New Roman" w:hAnsi="Times New Roman" w:hint="eastAsia"/>
        </w:rPr>
        <w:t>。开启</w:t>
      </w:r>
      <w:r>
        <w:rPr>
          <w:rFonts w:ascii="Times New Roman" w:hAnsi="Times New Roman" w:hint="eastAsia"/>
        </w:rPr>
        <w:t>DHCP</w:t>
      </w:r>
      <w:r>
        <w:rPr>
          <w:rFonts w:ascii="Times New Roman" w:hAnsi="Times New Roman" w:hint="eastAsia"/>
        </w:rPr>
        <w:t>侦听功能，侦听终端默认所属的</w:t>
      </w:r>
      <w:r>
        <w:rPr>
          <w:rFonts w:ascii="Times New Roman" w:hAnsi="Times New Roman" w:hint="eastAsia"/>
        </w:rPr>
        <w:t>VLAN</w:t>
      </w:r>
      <w:r>
        <w:rPr>
          <w:rFonts w:ascii="Times New Roman" w:hAnsi="Times New Roman"/>
        </w:rPr>
        <w:t>1</w:t>
      </w:r>
      <w:r>
        <w:rPr>
          <w:rFonts w:ascii="Times New Roman" w:hAnsi="Times New Roman" w:hint="eastAsia"/>
        </w:rPr>
        <w:t>，并配置</w:t>
      </w:r>
      <w:r>
        <w:rPr>
          <w:rFonts w:ascii="Times New Roman" w:hAnsi="Times New Roman" w:hint="eastAsia"/>
        </w:rPr>
        <w:t>FastEthernet</w:t>
      </w:r>
      <w:r>
        <w:rPr>
          <w:rFonts w:ascii="Times New Roman" w:hAnsi="Times New Roman"/>
        </w:rPr>
        <w:t>0</w:t>
      </w:r>
      <w:r>
        <w:rPr>
          <w:rFonts w:ascii="Times New Roman" w:hAnsi="Times New Roman" w:hint="eastAsia"/>
        </w:rPr>
        <w:t>/</w:t>
      </w:r>
      <w:r>
        <w:rPr>
          <w:rFonts w:ascii="Times New Roman" w:hAnsi="Times New Roman"/>
        </w:rPr>
        <w:t>4</w:t>
      </w:r>
      <w:r>
        <w:rPr>
          <w:rFonts w:ascii="Times New Roman" w:hAnsi="Times New Roman" w:hint="eastAsia"/>
        </w:rPr>
        <w:t>端口为</w:t>
      </w:r>
      <w:r>
        <w:rPr>
          <w:rFonts w:ascii="Times New Roman" w:hAnsi="Times New Roman" w:hint="eastAsia"/>
        </w:rPr>
        <w:t>DHCP</w:t>
      </w:r>
      <w:r>
        <w:rPr>
          <w:rFonts w:ascii="Times New Roman" w:hAnsi="Times New Roman" w:hint="eastAsia"/>
        </w:rPr>
        <w:t>新端口。</w:t>
      </w:r>
    </w:p>
    <w:p w14:paraId="6DF8610F" w14:textId="77777777" w:rsidR="00BA1A63" w:rsidRPr="00C46106" w:rsidRDefault="00923413" w:rsidP="00923413">
      <w:pPr>
        <w:spacing w:line="360" w:lineRule="auto"/>
        <w:jc w:val="center"/>
      </w:pPr>
      <w:r w:rsidRPr="00923413">
        <w:rPr>
          <w:noProof/>
        </w:rPr>
        <w:drawing>
          <wp:inline distT="0" distB="0" distL="0" distR="0" wp14:anchorId="30C5BB3D" wp14:editId="2CACD639">
            <wp:extent cx="3231615" cy="1341120"/>
            <wp:effectExtent l="0" t="0" r="6985" b="0"/>
            <wp:docPr id="97361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1130" name=""/>
                    <pic:cNvPicPr/>
                  </pic:nvPicPr>
                  <pic:blipFill>
                    <a:blip r:embed="rId38"/>
                    <a:stretch>
                      <a:fillRect/>
                    </a:stretch>
                  </pic:blipFill>
                  <pic:spPr>
                    <a:xfrm>
                      <a:off x="0" y="0"/>
                      <a:ext cx="3247925" cy="1347888"/>
                    </a:xfrm>
                    <a:prstGeom prst="rect">
                      <a:avLst/>
                    </a:prstGeom>
                  </pic:spPr>
                </pic:pic>
              </a:graphicData>
            </a:graphic>
          </wp:inline>
        </w:drawing>
      </w:r>
    </w:p>
    <w:p w14:paraId="6CB06845" w14:textId="77777777" w:rsidR="00410F4C" w:rsidRDefault="00410F4C">
      <w:pPr>
        <w:pStyle w:val="a8"/>
        <w:spacing w:line="360" w:lineRule="auto"/>
        <w:ind w:left="927" w:firstLineChars="0" w:firstLine="0"/>
      </w:pPr>
    </w:p>
    <w:p w14:paraId="469D0797" w14:textId="77777777" w:rsidR="003A4D7E" w:rsidRPr="001E4DA3" w:rsidRDefault="003A4D7E" w:rsidP="003A4D7E">
      <w:pPr>
        <w:pStyle w:val="a8"/>
        <w:widowControl w:val="0"/>
        <w:spacing w:line="360" w:lineRule="auto"/>
        <w:ind w:firstLine="480"/>
        <w:jc w:val="both"/>
        <w:rPr>
          <w:rFonts w:ascii="Times New Roman" w:hAnsi="Times New Roman"/>
        </w:rPr>
      </w:pPr>
      <w:r w:rsidRPr="001E4DA3">
        <w:rPr>
          <w:rFonts w:ascii="Times New Roman" w:hAnsi="Times New Roman" w:hint="eastAsia"/>
        </w:rPr>
        <w:t>使终端重新经</w:t>
      </w:r>
      <w:r w:rsidRPr="001E4DA3">
        <w:rPr>
          <w:rFonts w:ascii="Times New Roman" w:hAnsi="Times New Roman" w:hint="eastAsia"/>
        </w:rPr>
        <w:t>DHCP</w:t>
      </w:r>
      <w:r w:rsidRPr="001E4DA3">
        <w:rPr>
          <w:rFonts w:ascii="Times New Roman" w:hAnsi="Times New Roman" w:hint="eastAsia"/>
        </w:rPr>
        <w:t>获取网络信息，再次查看网络信息并访问网页。</w:t>
      </w:r>
      <w:r>
        <w:rPr>
          <w:rFonts w:ascii="Times New Roman" w:hAnsi="Times New Roman" w:hint="eastAsia"/>
        </w:rPr>
        <w:t>可以发现，</w:t>
      </w:r>
      <w:r>
        <w:rPr>
          <w:rFonts w:ascii="Times New Roman" w:hAnsi="Times New Roman" w:hint="eastAsia"/>
        </w:rPr>
        <w:t>PC0</w:t>
      </w:r>
      <w:r>
        <w:rPr>
          <w:rFonts w:ascii="Times New Roman" w:hAnsi="Times New Roman" w:hint="eastAsia"/>
        </w:rPr>
        <w:t>得到的</w:t>
      </w:r>
      <w:r>
        <w:rPr>
          <w:rFonts w:ascii="Times New Roman" w:hAnsi="Times New Roman" w:hint="eastAsia"/>
        </w:rPr>
        <w:t>DNS</w:t>
      </w:r>
      <w:r>
        <w:rPr>
          <w:rFonts w:ascii="Times New Roman" w:hAnsi="Times New Roman" w:hint="eastAsia"/>
        </w:rPr>
        <w:t>服务器地址是争取的</w:t>
      </w:r>
      <w:r>
        <w:rPr>
          <w:rFonts w:ascii="Times New Roman" w:hAnsi="Times New Roman" w:hint="eastAsia"/>
        </w:rPr>
        <w:t>DNS</w:t>
      </w:r>
      <w:r>
        <w:rPr>
          <w:rFonts w:ascii="Times New Roman" w:hAnsi="Times New Roman" w:hint="eastAsia"/>
        </w:rPr>
        <w:t>服务器</w:t>
      </w:r>
      <w:r>
        <w:rPr>
          <w:rFonts w:ascii="Times New Roman" w:hAnsi="Times New Roman" w:hint="eastAsia"/>
        </w:rPr>
        <w:t>IP</w:t>
      </w:r>
      <w:r>
        <w:rPr>
          <w:rFonts w:ascii="Times New Roman" w:hAnsi="Times New Roman" w:hint="eastAsia"/>
        </w:rPr>
        <w:t>地址</w:t>
      </w:r>
      <w:r>
        <w:rPr>
          <w:rFonts w:ascii="Times New Roman" w:hAnsi="Times New Roman" w:hint="eastAsia"/>
        </w:rPr>
        <w:t>192.1.2.7</w:t>
      </w:r>
      <w:r>
        <w:rPr>
          <w:rFonts w:ascii="Times New Roman" w:hAnsi="Times New Roman" w:hint="eastAsia"/>
        </w:rPr>
        <w:t>，并可以访问正确的</w:t>
      </w:r>
      <w:r>
        <w:rPr>
          <w:rFonts w:ascii="Times New Roman" w:hAnsi="Times New Roman" w:hint="eastAsia"/>
        </w:rPr>
        <w:t>Web</w:t>
      </w:r>
      <w:r>
        <w:rPr>
          <w:rFonts w:ascii="Times New Roman" w:hAnsi="Times New Roman" w:hint="eastAsia"/>
        </w:rPr>
        <w:t>服务器。</w:t>
      </w:r>
    </w:p>
    <w:p w14:paraId="113914AF" w14:textId="77777777" w:rsidR="00410F4C" w:rsidRPr="003A4D7E" w:rsidRDefault="009619A1" w:rsidP="009619A1">
      <w:pPr>
        <w:spacing w:line="360" w:lineRule="auto"/>
        <w:jc w:val="center"/>
      </w:pPr>
      <w:r>
        <w:rPr>
          <w:noProof/>
        </w:rPr>
        <mc:AlternateContent>
          <mc:Choice Requires="wps">
            <w:drawing>
              <wp:anchor distT="0" distB="0" distL="114300" distR="114300" simplePos="0" relativeHeight="251662336" behindDoc="0" locked="0" layoutInCell="1" allowOverlap="1" wp14:anchorId="7DA311FC" wp14:editId="73F5E31C">
                <wp:simplePos x="0" y="0"/>
                <wp:positionH relativeFrom="column">
                  <wp:posOffset>2049780</wp:posOffset>
                </wp:positionH>
                <wp:positionV relativeFrom="paragraph">
                  <wp:posOffset>1150620</wp:posOffset>
                </wp:positionV>
                <wp:extent cx="617220" cy="129540"/>
                <wp:effectExtent l="0" t="0" r="11430" b="22860"/>
                <wp:wrapNone/>
                <wp:docPr id="759181365" name="矩形 4"/>
                <wp:cNvGraphicFramePr/>
                <a:graphic xmlns:a="http://schemas.openxmlformats.org/drawingml/2006/main">
                  <a:graphicData uri="http://schemas.microsoft.com/office/word/2010/wordprocessingShape">
                    <wps:wsp>
                      <wps:cNvSpPr/>
                      <wps:spPr>
                        <a:xfrm>
                          <a:off x="0" y="0"/>
                          <a:ext cx="617220" cy="12954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E1BD6F8" id="矩形 4" o:spid="_x0000_s1026" style="position:absolute;left:0;text-align:left;margin-left:161.4pt;margin-top:90.6pt;width:48.6pt;height:1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" filled="f" strokecolor="#c00000" strokeweight="1.5pt"/>
            </w:pict>
          </mc:Fallback>
        </mc:AlternateContent>
      </w:r>
      <w:r w:rsidRPr="009619A1">
        <w:rPr>
          <w:noProof/>
        </w:rPr>
        <w:drawing>
          <wp:inline distT="0" distB="0" distL="0" distR="0" wp14:anchorId="3B169F09" wp14:editId="6DDFEB77">
            <wp:extent cx="3060000" cy="2764800"/>
            <wp:effectExtent l="0" t="0" r="7620" b="0"/>
            <wp:docPr id="1519001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1153" name=""/>
                    <pic:cNvPicPr/>
                  </pic:nvPicPr>
                  <pic:blipFill>
                    <a:blip r:embed="rId39"/>
                    <a:stretch>
                      <a:fillRect/>
                    </a:stretch>
                  </pic:blipFill>
                  <pic:spPr>
                    <a:xfrm>
                      <a:off x="0" y="0"/>
                      <a:ext cx="3060000" cy="2764800"/>
                    </a:xfrm>
                    <a:prstGeom prst="rect">
                      <a:avLst/>
                    </a:prstGeom>
                  </pic:spPr>
                </pic:pic>
              </a:graphicData>
            </a:graphic>
          </wp:inline>
        </w:drawing>
      </w:r>
    </w:p>
    <w:p w14:paraId="55DB3578" w14:textId="77777777" w:rsidR="00410F4C" w:rsidRDefault="00313DE9" w:rsidP="00313DE9">
      <w:pPr>
        <w:spacing w:line="360" w:lineRule="auto"/>
        <w:jc w:val="center"/>
      </w:pPr>
      <w:r w:rsidRPr="00313DE9">
        <w:rPr>
          <w:noProof/>
        </w:rPr>
        <w:drawing>
          <wp:inline distT="0" distB="0" distL="0" distR="0" wp14:anchorId="42593435" wp14:editId="7334B862">
            <wp:extent cx="3060000" cy="2764800"/>
            <wp:effectExtent l="0" t="0" r="7620" b="0"/>
            <wp:docPr id="750036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36032" name=""/>
                    <pic:cNvPicPr/>
                  </pic:nvPicPr>
                  <pic:blipFill>
                    <a:blip r:embed="rId40"/>
                    <a:stretch>
                      <a:fillRect/>
                    </a:stretch>
                  </pic:blipFill>
                  <pic:spPr>
                    <a:xfrm>
                      <a:off x="0" y="0"/>
                      <a:ext cx="3060000" cy="2764800"/>
                    </a:xfrm>
                    <a:prstGeom prst="rect">
                      <a:avLst/>
                    </a:prstGeom>
                  </pic:spPr>
                </pic:pic>
              </a:graphicData>
            </a:graphic>
          </wp:inline>
        </w:drawing>
      </w:r>
    </w:p>
    <w:p w14:paraId="559F29C3" w14:textId="77777777" w:rsidR="00F33EB7" w:rsidRDefault="00F33EB7" w:rsidP="00F33EB7">
      <w:pPr>
        <w:pStyle w:val="a8"/>
        <w:widowControl w:val="0"/>
        <w:spacing w:line="360" w:lineRule="auto"/>
        <w:ind w:firstLine="480"/>
        <w:jc w:val="both"/>
        <w:rPr>
          <w:rFonts w:ascii="Times New Roman" w:hAnsi="Times New Roman"/>
        </w:rPr>
      </w:pPr>
      <w:r>
        <w:rPr>
          <w:rFonts w:ascii="Times New Roman" w:hAnsi="Times New Roman" w:hint="eastAsia"/>
        </w:rPr>
        <w:lastRenderedPageBreak/>
        <w:t>之后查看</w:t>
      </w:r>
      <w:r>
        <w:rPr>
          <w:rFonts w:ascii="Times New Roman" w:hAnsi="Times New Roman" w:hint="eastAsia"/>
        </w:rPr>
        <w:t>DHCP</w:t>
      </w:r>
      <w:r>
        <w:rPr>
          <w:rFonts w:ascii="Times New Roman" w:hAnsi="Times New Roman" w:hint="eastAsia"/>
        </w:rPr>
        <w:t>侦听信息，</w:t>
      </w:r>
      <w:r w:rsidR="00DA1073">
        <w:rPr>
          <w:rFonts w:ascii="Times New Roman" w:hAnsi="Times New Roman" w:hint="eastAsia"/>
        </w:rPr>
        <w:t>可以发现三台主机的</w:t>
      </w:r>
      <w:r w:rsidR="00DA1073">
        <w:rPr>
          <w:rFonts w:ascii="Times New Roman" w:hAnsi="Times New Roman" w:hint="eastAsia"/>
        </w:rPr>
        <w:t>MAC</w:t>
      </w:r>
      <w:r w:rsidR="00DA1073">
        <w:rPr>
          <w:rFonts w:ascii="Times New Roman" w:hAnsi="Times New Roman" w:hint="eastAsia"/>
        </w:rPr>
        <w:t>地址、分配</w:t>
      </w:r>
      <w:r w:rsidR="00DA1073">
        <w:rPr>
          <w:rFonts w:ascii="Times New Roman" w:hAnsi="Times New Roman" w:hint="eastAsia"/>
        </w:rPr>
        <w:t>IP</w:t>
      </w:r>
      <w:r w:rsidR="00DA1073">
        <w:rPr>
          <w:rFonts w:ascii="Times New Roman" w:hAnsi="Times New Roman" w:hint="eastAsia"/>
        </w:rPr>
        <w:t>地址、使用端口等信息均被记录。</w:t>
      </w:r>
    </w:p>
    <w:p w14:paraId="561210A1" w14:textId="77777777" w:rsidR="00463EA2" w:rsidRPr="00F33EB7" w:rsidRDefault="00060967" w:rsidP="00F33EB7">
      <w:pPr>
        <w:spacing w:line="360" w:lineRule="auto"/>
      </w:pPr>
      <w:r w:rsidRPr="00060967">
        <w:rPr>
          <w:noProof/>
        </w:rPr>
        <w:drawing>
          <wp:inline distT="0" distB="0" distL="0" distR="0" wp14:anchorId="48926D5B" wp14:editId="347A0950">
            <wp:extent cx="5274310" cy="1707515"/>
            <wp:effectExtent l="0" t="0" r="2540" b="6985"/>
            <wp:docPr id="1282286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86978" name=""/>
                    <pic:cNvPicPr/>
                  </pic:nvPicPr>
                  <pic:blipFill>
                    <a:blip r:embed="rId41"/>
                    <a:stretch>
                      <a:fillRect/>
                    </a:stretch>
                  </pic:blipFill>
                  <pic:spPr>
                    <a:xfrm>
                      <a:off x="0" y="0"/>
                      <a:ext cx="5274310" cy="1707515"/>
                    </a:xfrm>
                    <a:prstGeom prst="rect">
                      <a:avLst/>
                    </a:prstGeom>
                  </pic:spPr>
                </pic:pic>
              </a:graphicData>
            </a:graphic>
          </wp:inline>
        </w:drawing>
      </w:r>
    </w:p>
    <w:p w14:paraId="0E14D4D2" w14:textId="77777777" w:rsidR="00463EA2" w:rsidRDefault="004554CC" w:rsidP="004554CC">
      <w:pPr>
        <w:spacing w:line="360" w:lineRule="auto"/>
        <w:jc w:val="center"/>
      </w:pPr>
      <w:r w:rsidRPr="004554CC">
        <w:rPr>
          <w:noProof/>
        </w:rPr>
        <w:drawing>
          <wp:inline distT="0" distB="0" distL="0" distR="0" wp14:anchorId="48C3FFF4" wp14:editId="223F0ED5">
            <wp:extent cx="2880000" cy="1519200"/>
            <wp:effectExtent l="0" t="0" r="0" b="5080"/>
            <wp:docPr id="140460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947" name=""/>
                    <pic:cNvPicPr/>
                  </pic:nvPicPr>
                  <pic:blipFill>
                    <a:blip r:embed="rId42"/>
                    <a:stretch>
                      <a:fillRect/>
                    </a:stretch>
                  </pic:blipFill>
                  <pic:spPr>
                    <a:xfrm>
                      <a:off x="0" y="0"/>
                      <a:ext cx="2880000" cy="1519200"/>
                    </a:xfrm>
                    <a:prstGeom prst="rect">
                      <a:avLst/>
                    </a:prstGeom>
                  </pic:spPr>
                </pic:pic>
              </a:graphicData>
            </a:graphic>
          </wp:inline>
        </w:drawing>
      </w:r>
    </w:p>
    <w:p w14:paraId="50353815" w14:textId="77777777" w:rsidR="004554CC" w:rsidRDefault="004554CC" w:rsidP="004554CC">
      <w:pPr>
        <w:spacing w:line="360" w:lineRule="auto"/>
        <w:jc w:val="center"/>
      </w:pPr>
      <w:r w:rsidRPr="004554CC">
        <w:rPr>
          <w:noProof/>
        </w:rPr>
        <w:drawing>
          <wp:inline distT="0" distB="0" distL="0" distR="0" wp14:anchorId="6828B707" wp14:editId="7D02637A">
            <wp:extent cx="2880000" cy="1533600"/>
            <wp:effectExtent l="0" t="0" r="0" b="0"/>
            <wp:docPr id="1131706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06918" name=""/>
                    <pic:cNvPicPr/>
                  </pic:nvPicPr>
                  <pic:blipFill>
                    <a:blip r:embed="rId43"/>
                    <a:stretch>
                      <a:fillRect/>
                    </a:stretch>
                  </pic:blipFill>
                  <pic:spPr>
                    <a:xfrm>
                      <a:off x="0" y="0"/>
                      <a:ext cx="2880000" cy="1533600"/>
                    </a:xfrm>
                    <a:prstGeom prst="rect">
                      <a:avLst/>
                    </a:prstGeom>
                  </pic:spPr>
                </pic:pic>
              </a:graphicData>
            </a:graphic>
          </wp:inline>
        </w:drawing>
      </w:r>
    </w:p>
    <w:p w14:paraId="24B55586" w14:textId="77777777" w:rsidR="004554CC" w:rsidRDefault="004554CC" w:rsidP="004554CC">
      <w:pPr>
        <w:spacing w:line="360" w:lineRule="auto"/>
        <w:jc w:val="center"/>
      </w:pPr>
      <w:r w:rsidRPr="004554CC">
        <w:rPr>
          <w:noProof/>
        </w:rPr>
        <w:drawing>
          <wp:inline distT="0" distB="0" distL="0" distR="0" wp14:anchorId="5FAF3AA7" wp14:editId="6069F1E8">
            <wp:extent cx="2880000" cy="1526400"/>
            <wp:effectExtent l="0" t="0" r="0" b="0"/>
            <wp:docPr id="1575146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46361" name=""/>
                    <pic:cNvPicPr/>
                  </pic:nvPicPr>
                  <pic:blipFill>
                    <a:blip r:embed="rId44"/>
                    <a:stretch>
                      <a:fillRect/>
                    </a:stretch>
                  </pic:blipFill>
                  <pic:spPr>
                    <a:xfrm>
                      <a:off x="0" y="0"/>
                      <a:ext cx="2880000" cy="1526400"/>
                    </a:xfrm>
                    <a:prstGeom prst="rect">
                      <a:avLst/>
                    </a:prstGeom>
                  </pic:spPr>
                </pic:pic>
              </a:graphicData>
            </a:graphic>
          </wp:inline>
        </w:drawing>
      </w:r>
    </w:p>
    <w:p w14:paraId="5B9EABA0" w14:textId="77777777" w:rsidR="00A07A87" w:rsidRDefault="00A07A87" w:rsidP="00DA5BA1">
      <w:pPr>
        <w:spacing w:line="360" w:lineRule="auto"/>
      </w:pPr>
    </w:p>
    <w:p w14:paraId="712B10EF" w14:textId="77777777" w:rsidR="00637778" w:rsidRDefault="00637778" w:rsidP="00DA5BA1">
      <w:pPr>
        <w:spacing w:line="360" w:lineRule="auto"/>
      </w:pPr>
    </w:p>
    <w:p w14:paraId="1C358BAD" w14:textId="77777777" w:rsidR="00517A21" w:rsidRDefault="00000000">
      <w:pPr>
        <w:pStyle w:val="2"/>
        <w:rPr>
          <w:rFonts w:ascii="宋体" w:eastAsia="宋体" w:hAnsi="宋体"/>
          <w:b w:val="0"/>
          <w:i w:val="0"/>
        </w:rPr>
      </w:pPr>
      <w:r>
        <w:rPr>
          <w:rFonts w:ascii="宋体" w:eastAsia="宋体" w:hAnsi="宋体" w:hint="eastAsia"/>
          <w:b w:val="0"/>
          <w:i w:val="0"/>
        </w:rPr>
        <w:t>三、思考与总结</w:t>
      </w:r>
    </w:p>
    <w:p w14:paraId="4D3C2039" w14:textId="77777777" w:rsidR="00517A21" w:rsidRDefault="00000000">
      <w:pPr>
        <w:pStyle w:val="a8"/>
        <w:numPr>
          <w:ilvl w:val="0"/>
          <w:numId w:val="8"/>
        </w:numPr>
        <w:spacing w:line="360" w:lineRule="auto"/>
        <w:ind w:firstLineChars="0"/>
      </w:pPr>
      <w:r>
        <w:rPr>
          <w:rFonts w:hint="eastAsia"/>
        </w:rPr>
        <w:t>如果将伪造的</w:t>
      </w:r>
      <w:r>
        <w:t>DHCP服务器放在192.1.3.0网段中，并且开始防DHCP欺骗功能，pc0还会获取到假的DNS服务器</w:t>
      </w:r>
      <w:r>
        <w:rPr>
          <w:rFonts w:hint="eastAsia"/>
        </w:rPr>
        <w:t>吗</w:t>
      </w:r>
      <w:r>
        <w:t xml:space="preserve">？为什么？ </w:t>
      </w:r>
    </w:p>
    <w:p w14:paraId="16AD0346" w14:textId="77777777" w:rsidR="00637778" w:rsidRPr="001E4DA3" w:rsidRDefault="00637778" w:rsidP="00637778">
      <w:pPr>
        <w:pStyle w:val="a8"/>
        <w:widowControl w:val="0"/>
        <w:tabs>
          <w:tab w:val="left" w:pos="0"/>
        </w:tabs>
        <w:spacing w:line="360" w:lineRule="auto"/>
        <w:ind w:firstLine="480"/>
        <w:jc w:val="both"/>
        <w:rPr>
          <w:rFonts w:ascii="Times New Roman" w:hAnsi="Times New Roman"/>
        </w:rPr>
      </w:pPr>
      <w:r w:rsidRPr="001E4DA3">
        <w:rPr>
          <w:rFonts w:ascii="Times New Roman" w:hAnsi="Times New Roman" w:hint="eastAsia"/>
        </w:rPr>
        <w:lastRenderedPageBreak/>
        <w:t>若将伪造的</w:t>
      </w:r>
      <w:r w:rsidRPr="001E4DA3">
        <w:rPr>
          <w:rFonts w:ascii="Times New Roman" w:hAnsi="Times New Roman" w:hint="eastAsia"/>
        </w:rPr>
        <w:t>DHCP</w:t>
      </w:r>
      <w:r w:rsidRPr="001E4DA3">
        <w:rPr>
          <w:rFonts w:ascii="Times New Roman" w:hAnsi="Times New Roman" w:hint="eastAsia"/>
        </w:rPr>
        <w:t>服务器连接至</w:t>
      </w:r>
      <w:r w:rsidRPr="001E4DA3">
        <w:rPr>
          <w:rFonts w:ascii="Times New Roman" w:hAnsi="Times New Roman"/>
        </w:rPr>
        <w:t>192.1.3.0/24</w:t>
      </w:r>
      <w:r w:rsidRPr="001E4DA3">
        <w:rPr>
          <w:rFonts w:ascii="Times New Roman" w:hAnsi="Times New Roman"/>
        </w:rPr>
        <w:t>网段</w:t>
      </w:r>
      <w:r w:rsidRPr="001E4DA3">
        <w:rPr>
          <w:rFonts w:ascii="Times New Roman" w:hAnsi="Times New Roman" w:hint="eastAsia"/>
        </w:rPr>
        <w:t>并开启防</w:t>
      </w:r>
      <w:r w:rsidRPr="001E4DA3">
        <w:rPr>
          <w:rFonts w:ascii="Times New Roman" w:hAnsi="Times New Roman" w:hint="eastAsia"/>
        </w:rPr>
        <w:t>DHCP</w:t>
      </w:r>
      <w:r w:rsidRPr="001E4DA3">
        <w:rPr>
          <w:rFonts w:ascii="Times New Roman" w:hAnsi="Times New Roman" w:hint="eastAsia"/>
        </w:rPr>
        <w:t>欺骗中，</w:t>
      </w:r>
      <w:r w:rsidRPr="001E4DA3">
        <w:rPr>
          <w:rFonts w:ascii="Times New Roman" w:hAnsi="Times New Roman" w:hint="eastAsia"/>
        </w:rPr>
        <w:t>PC</w:t>
      </w:r>
      <w:r w:rsidRPr="001E4DA3">
        <w:rPr>
          <w:rFonts w:ascii="Times New Roman" w:hAnsi="Times New Roman"/>
        </w:rPr>
        <w:t>0</w:t>
      </w:r>
      <w:r w:rsidRPr="001E4DA3">
        <w:rPr>
          <w:rFonts w:ascii="Times New Roman" w:hAnsi="Times New Roman" w:hint="eastAsia"/>
        </w:rPr>
        <w:t>同样不会获取到假的</w:t>
      </w:r>
      <w:r w:rsidRPr="001E4DA3">
        <w:rPr>
          <w:rFonts w:ascii="Times New Roman" w:hAnsi="Times New Roman" w:hint="eastAsia"/>
        </w:rPr>
        <w:t>DNS</w:t>
      </w:r>
      <w:r w:rsidRPr="001E4DA3">
        <w:rPr>
          <w:rFonts w:ascii="Times New Roman" w:hAnsi="Times New Roman" w:hint="eastAsia"/>
        </w:rPr>
        <w:t>服务器。因为与该网段相连的路由器</w:t>
      </w:r>
      <w:r w:rsidRPr="001E4DA3">
        <w:rPr>
          <w:rFonts w:ascii="Times New Roman" w:hAnsi="Times New Roman" w:hint="eastAsia"/>
        </w:rPr>
        <w:t>Router</w:t>
      </w:r>
      <w:r w:rsidRPr="001E4DA3">
        <w:rPr>
          <w:rFonts w:ascii="Times New Roman" w:hAnsi="Times New Roman"/>
        </w:rPr>
        <w:t>1</w:t>
      </w:r>
      <w:r w:rsidRPr="001E4DA3">
        <w:rPr>
          <w:rFonts w:ascii="Times New Roman" w:hAnsi="Times New Roman" w:hint="eastAsia"/>
        </w:rPr>
        <w:t>并未配置中继功能，</w:t>
      </w:r>
      <w:r w:rsidRPr="001E4DA3">
        <w:rPr>
          <w:rFonts w:ascii="Times New Roman" w:hAnsi="Times New Roman" w:hint="eastAsia"/>
        </w:rPr>
        <w:t>DHCP</w:t>
      </w:r>
      <w:r w:rsidRPr="001E4DA3">
        <w:rPr>
          <w:rFonts w:ascii="Times New Roman" w:hAnsi="Times New Roman" w:hint="eastAsia"/>
        </w:rPr>
        <w:t>请求并不会到达该伪造服务器。</w:t>
      </w:r>
    </w:p>
    <w:p w14:paraId="066362BC" w14:textId="77777777" w:rsidR="00517A21" w:rsidRDefault="00517A21">
      <w:pPr>
        <w:pStyle w:val="a8"/>
        <w:spacing w:line="360" w:lineRule="auto"/>
        <w:ind w:left="927" w:firstLineChars="0" w:firstLine="0"/>
      </w:pPr>
    </w:p>
    <w:p w14:paraId="2DCF72A8" w14:textId="77777777" w:rsidR="00517A21" w:rsidRDefault="00000000">
      <w:pPr>
        <w:pStyle w:val="a8"/>
        <w:numPr>
          <w:ilvl w:val="0"/>
          <w:numId w:val="8"/>
        </w:numPr>
        <w:spacing w:line="360" w:lineRule="auto"/>
        <w:ind w:firstLineChars="0"/>
      </w:pPr>
      <w:r>
        <w:rPr>
          <w:rFonts w:hint="eastAsia"/>
        </w:rPr>
        <w:t>实验过程中还遇到什么问题，如何解决的？通过该实验有何收获？</w:t>
      </w:r>
    </w:p>
    <w:p w14:paraId="0A6E5EE4" w14:textId="77777777" w:rsidR="00BF5971" w:rsidRPr="001E4DA3" w:rsidRDefault="00BF5971" w:rsidP="00BF5971">
      <w:pPr>
        <w:spacing w:line="360" w:lineRule="auto"/>
        <w:ind w:firstLineChars="200" w:firstLine="480"/>
        <w:rPr>
          <w:rFonts w:ascii="Times New Roman" w:eastAsia="宋体" w:hAnsi="Times New Roman"/>
          <w:sz w:val="24"/>
          <w:szCs w:val="24"/>
        </w:rPr>
      </w:pPr>
      <w:r w:rsidRPr="001E4DA3">
        <w:rPr>
          <w:rFonts w:ascii="Times New Roman" w:eastAsia="宋体" w:hAnsi="Times New Roman" w:hint="eastAsia"/>
          <w:sz w:val="24"/>
          <w:szCs w:val="24"/>
        </w:rPr>
        <w:t>在实验中，首先应开启交换机</w:t>
      </w:r>
      <w:r w:rsidRPr="001E4DA3">
        <w:rPr>
          <w:rFonts w:ascii="Times New Roman" w:eastAsia="宋体" w:hAnsi="Times New Roman" w:hint="eastAsia"/>
          <w:sz w:val="24"/>
          <w:szCs w:val="24"/>
        </w:rPr>
        <w:t>DHCP</w:t>
      </w:r>
      <w:r w:rsidRPr="001E4DA3">
        <w:rPr>
          <w:rFonts w:ascii="Times New Roman" w:eastAsia="宋体" w:hAnsi="Times New Roman" w:hint="eastAsia"/>
          <w:sz w:val="24"/>
          <w:szCs w:val="24"/>
        </w:rPr>
        <w:t>侦听功能，再对</w:t>
      </w:r>
      <w:r w:rsidRPr="001E4DA3">
        <w:rPr>
          <w:rFonts w:ascii="Times New Roman" w:eastAsia="宋体" w:hAnsi="Times New Roman" w:hint="eastAsia"/>
          <w:sz w:val="24"/>
          <w:szCs w:val="24"/>
        </w:rPr>
        <w:t>DHCP</w:t>
      </w:r>
      <w:r w:rsidRPr="001E4DA3">
        <w:rPr>
          <w:rFonts w:ascii="Times New Roman" w:eastAsia="宋体" w:hAnsi="Times New Roman" w:hint="eastAsia"/>
          <w:sz w:val="24"/>
          <w:szCs w:val="24"/>
        </w:rPr>
        <w:t>侦听进行配置，方可实现后续防</w:t>
      </w:r>
      <w:r w:rsidRPr="001E4DA3">
        <w:rPr>
          <w:rFonts w:ascii="Times New Roman" w:eastAsia="宋体" w:hAnsi="Times New Roman" w:hint="eastAsia"/>
          <w:sz w:val="24"/>
          <w:szCs w:val="24"/>
        </w:rPr>
        <w:t>DHCP</w:t>
      </w:r>
      <w:r w:rsidRPr="001E4DA3">
        <w:rPr>
          <w:rFonts w:ascii="Times New Roman" w:eastAsia="宋体" w:hAnsi="Times New Roman" w:hint="eastAsia"/>
          <w:sz w:val="24"/>
          <w:szCs w:val="24"/>
        </w:rPr>
        <w:t>欺骗的功能。</w:t>
      </w:r>
    </w:p>
    <w:p w14:paraId="473B0BB9" w14:textId="77777777" w:rsidR="00BF5971" w:rsidRPr="001E4DA3" w:rsidRDefault="00BF5971" w:rsidP="00BF5971">
      <w:pPr>
        <w:spacing w:line="360" w:lineRule="auto"/>
        <w:ind w:firstLineChars="200" w:firstLine="480"/>
        <w:rPr>
          <w:rFonts w:ascii="Times New Roman" w:eastAsia="宋体" w:hAnsi="Times New Roman"/>
          <w:sz w:val="24"/>
          <w:szCs w:val="24"/>
        </w:rPr>
      </w:pPr>
      <w:r w:rsidRPr="001E4DA3">
        <w:rPr>
          <w:rFonts w:ascii="Times New Roman" w:eastAsia="宋体" w:hAnsi="Times New Roman" w:hint="eastAsia"/>
          <w:sz w:val="24"/>
          <w:szCs w:val="24"/>
        </w:rPr>
        <w:t>通过本次实验，我对第一次线上试验中钓鱼网站的防范方法有了相对应的认识，并对其原理及操作有了基本的掌握，对今后针对钓鱼网站的防范思路有了进一步的扩展。</w:t>
      </w:r>
    </w:p>
    <w:p w14:paraId="3F3D8934" w14:textId="77777777" w:rsidR="00517A21" w:rsidRPr="00BF5971" w:rsidRDefault="00517A21">
      <w:pPr>
        <w:spacing w:line="360" w:lineRule="auto"/>
        <w:rPr>
          <w:rFonts w:ascii="宋体" w:eastAsia="宋体" w:hAnsi="宋体"/>
          <w:sz w:val="24"/>
          <w:szCs w:val="24"/>
        </w:rPr>
      </w:pPr>
    </w:p>
    <w:p w14:paraId="36C5774B" w14:textId="77777777" w:rsidR="00517A21" w:rsidRDefault="00517A21">
      <w:pPr>
        <w:spacing w:line="360" w:lineRule="auto"/>
        <w:rPr>
          <w:rFonts w:ascii="宋体" w:eastAsia="宋体" w:hAnsi="宋体"/>
          <w:sz w:val="24"/>
          <w:szCs w:val="24"/>
        </w:rPr>
      </w:pPr>
    </w:p>
    <w:sectPr w:rsidR="00517A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方正舒体">
    <w:altName w:val="宋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13DD"/>
    <w:multiLevelType w:val="multilevel"/>
    <w:tmpl w:val="036613DD"/>
    <w:lvl w:ilvl="0">
      <w:start w:val="1"/>
      <w:numFmt w:val="decimal"/>
      <w:lvlText w:val="%1."/>
      <w:lvlJc w:val="left"/>
      <w:pPr>
        <w:ind w:left="927"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C644D02"/>
    <w:multiLevelType w:val="multilevel"/>
    <w:tmpl w:val="1C644D02"/>
    <w:lvl w:ilvl="0">
      <w:start w:val="1"/>
      <w:numFmt w:val="decimal"/>
      <w:lvlText w:val="%1."/>
      <w:lvlJc w:val="left"/>
      <w:pPr>
        <w:ind w:left="927"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FFE0FF9"/>
    <w:multiLevelType w:val="multilevel"/>
    <w:tmpl w:val="1FFE0FF9"/>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08C23FF"/>
    <w:multiLevelType w:val="multilevel"/>
    <w:tmpl w:val="308C23FF"/>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15:restartNumberingAfterBreak="0">
    <w:nsid w:val="332428A7"/>
    <w:multiLevelType w:val="multilevel"/>
    <w:tmpl w:val="332428A7"/>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5" w15:restartNumberingAfterBreak="0">
    <w:nsid w:val="405114A1"/>
    <w:multiLevelType w:val="multilevel"/>
    <w:tmpl w:val="405114A1"/>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741640F4"/>
    <w:multiLevelType w:val="multilevel"/>
    <w:tmpl w:val="741640F4"/>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7E030F61"/>
    <w:multiLevelType w:val="multilevel"/>
    <w:tmpl w:val="7E030F61"/>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16cid:durableId="1743914862">
    <w:abstractNumId w:val="4"/>
  </w:num>
  <w:num w:numId="2" w16cid:durableId="2052685608">
    <w:abstractNumId w:val="3"/>
  </w:num>
  <w:num w:numId="3" w16cid:durableId="190993102">
    <w:abstractNumId w:val="6"/>
  </w:num>
  <w:num w:numId="4" w16cid:durableId="1072236580">
    <w:abstractNumId w:val="7"/>
  </w:num>
  <w:num w:numId="5" w16cid:durableId="165899755">
    <w:abstractNumId w:val="2"/>
  </w:num>
  <w:num w:numId="6" w16cid:durableId="1736850800">
    <w:abstractNumId w:val="5"/>
  </w:num>
  <w:num w:numId="7" w16cid:durableId="1087308548">
    <w:abstractNumId w:val="1"/>
  </w:num>
  <w:num w:numId="8" w16cid:durableId="2130709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Q5ZWRmZGVlYTg3MDI0N2UwODgyODBlMDlhOGQxZGMifQ=="/>
  </w:docVars>
  <w:rsids>
    <w:rsidRoot w:val="00831502"/>
    <w:rsid w:val="00005989"/>
    <w:rsid w:val="00017A49"/>
    <w:rsid w:val="000336C9"/>
    <w:rsid w:val="00060967"/>
    <w:rsid w:val="00071F19"/>
    <w:rsid w:val="000946DB"/>
    <w:rsid w:val="0011162B"/>
    <w:rsid w:val="0011407F"/>
    <w:rsid w:val="0012772D"/>
    <w:rsid w:val="00155902"/>
    <w:rsid w:val="001606B5"/>
    <w:rsid w:val="00165C01"/>
    <w:rsid w:val="00182D21"/>
    <w:rsid w:val="001B55D8"/>
    <w:rsid w:val="001D773D"/>
    <w:rsid w:val="001F3203"/>
    <w:rsid w:val="001F74A9"/>
    <w:rsid w:val="00206971"/>
    <w:rsid w:val="002709F2"/>
    <w:rsid w:val="002A2E70"/>
    <w:rsid w:val="002B1161"/>
    <w:rsid w:val="00313DE9"/>
    <w:rsid w:val="0031600F"/>
    <w:rsid w:val="00330A14"/>
    <w:rsid w:val="003319AB"/>
    <w:rsid w:val="0033220B"/>
    <w:rsid w:val="00374C23"/>
    <w:rsid w:val="003A4D7E"/>
    <w:rsid w:val="003A7F12"/>
    <w:rsid w:val="003B0160"/>
    <w:rsid w:val="00410F4C"/>
    <w:rsid w:val="004265CB"/>
    <w:rsid w:val="00430064"/>
    <w:rsid w:val="00441732"/>
    <w:rsid w:val="00452887"/>
    <w:rsid w:val="004554CC"/>
    <w:rsid w:val="00463EA2"/>
    <w:rsid w:val="00482101"/>
    <w:rsid w:val="004C6D3D"/>
    <w:rsid w:val="004D007B"/>
    <w:rsid w:val="00500D55"/>
    <w:rsid w:val="00510C34"/>
    <w:rsid w:val="00517A21"/>
    <w:rsid w:val="00581C3C"/>
    <w:rsid w:val="005C1810"/>
    <w:rsid w:val="005C5FEF"/>
    <w:rsid w:val="005E0CBE"/>
    <w:rsid w:val="005E75BC"/>
    <w:rsid w:val="005F4E9A"/>
    <w:rsid w:val="00637778"/>
    <w:rsid w:val="00681647"/>
    <w:rsid w:val="006A6E93"/>
    <w:rsid w:val="006B2D55"/>
    <w:rsid w:val="006C26D2"/>
    <w:rsid w:val="006C67F1"/>
    <w:rsid w:val="006F2611"/>
    <w:rsid w:val="00701D01"/>
    <w:rsid w:val="007174A1"/>
    <w:rsid w:val="007249F3"/>
    <w:rsid w:val="00732106"/>
    <w:rsid w:val="00780719"/>
    <w:rsid w:val="007A6C4F"/>
    <w:rsid w:val="007F5056"/>
    <w:rsid w:val="00805887"/>
    <w:rsid w:val="00831502"/>
    <w:rsid w:val="008570E8"/>
    <w:rsid w:val="00863751"/>
    <w:rsid w:val="00870664"/>
    <w:rsid w:val="008920E9"/>
    <w:rsid w:val="00895588"/>
    <w:rsid w:val="008F738D"/>
    <w:rsid w:val="00914338"/>
    <w:rsid w:val="00923413"/>
    <w:rsid w:val="009565BC"/>
    <w:rsid w:val="009619A1"/>
    <w:rsid w:val="0096404E"/>
    <w:rsid w:val="00980129"/>
    <w:rsid w:val="009A079E"/>
    <w:rsid w:val="009A7FDC"/>
    <w:rsid w:val="009B4A3E"/>
    <w:rsid w:val="009F29C0"/>
    <w:rsid w:val="009F5B20"/>
    <w:rsid w:val="00A07A87"/>
    <w:rsid w:val="00A106A0"/>
    <w:rsid w:val="00A234B4"/>
    <w:rsid w:val="00A247EE"/>
    <w:rsid w:val="00A368AF"/>
    <w:rsid w:val="00A54F7D"/>
    <w:rsid w:val="00A67B75"/>
    <w:rsid w:val="00A75479"/>
    <w:rsid w:val="00A75999"/>
    <w:rsid w:val="00AB3676"/>
    <w:rsid w:val="00AB53B6"/>
    <w:rsid w:val="00AF741A"/>
    <w:rsid w:val="00B110F5"/>
    <w:rsid w:val="00B12274"/>
    <w:rsid w:val="00B53CD6"/>
    <w:rsid w:val="00B56743"/>
    <w:rsid w:val="00B80994"/>
    <w:rsid w:val="00B855CD"/>
    <w:rsid w:val="00B96FCB"/>
    <w:rsid w:val="00B97710"/>
    <w:rsid w:val="00BA1A63"/>
    <w:rsid w:val="00BA1BDE"/>
    <w:rsid w:val="00BA64D6"/>
    <w:rsid w:val="00BB339D"/>
    <w:rsid w:val="00BC7F62"/>
    <w:rsid w:val="00BF5971"/>
    <w:rsid w:val="00C04D1B"/>
    <w:rsid w:val="00C362B0"/>
    <w:rsid w:val="00C4370A"/>
    <w:rsid w:val="00C46106"/>
    <w:rsid w:val="00C74C97"/>
    <w:rsid w:val="00C753E3"/>
    <w:rsid w:val="00C91D2C"/>
    <w:rsid w:val="00CA2FB5"/>
    <w:rsid w:val="00CD40D1"/>
    <w:rsid w:val="00CD4EC5"/>
    <w:rsid w:val="00CE1D1F"/>
    <w:rsid w:val="00CF7860"/>
    <w:rsid w:val="00D220A4"/>
    <w:rsid w:val="00D232F8"/>
    <w:rsid w:val="00D5746B"/>
    <w:rsid w:val="00D67455"/>
    <w:rsid w:val="00DA1073"/>
    <w:rsid w:val="00DA5BA1"/>
    <w:rsid w:val="00DC63ED"/>
    <w:rsid w:val="00E15D3C"/>
    <w:rsid w:val="00E62140"/>
    <w:rsid w:val="00E64A5A"/>
    <w:rsid w:val="00EC4420"/>
    <w:rsid w:val="00ED2371"/>
    <w:rsid w:val="00F06EB1"/>
    <w:rsid w:val="00F14838"/>
    <w:rsid w:val="00F33EB7"/>
    <w:rsid w:val="00F57BBB"/>
    <w:rsid w:val="00F82F6E"/>
    <w:rsid w:val="00FA61AE"/>
    <w:rsid w:val="00FB403F"/>
    <w:rsid w:val="00FD48B7"/>
    <w:rsid w:val="00FE1AEE"/>
    <w:rsid w:val="13BC7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1955B4"/>
  <w15:docId w15:val="{32EDFD7C-C372-40FB-863D-E3F874F0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autoRedefine/>
    <w:uiPriority w:val="99"/>
    <w:qFormat/>
    <w:pPr>
      <w:autoSpaceDE w:val="0"/>
      <w:autoSpaceDN w:val="0"/>
      <w:adjustRightInd w:val="0"/>
      <w:jc w:val="left"/>
      <w:outlineLvl w:val="0"/>
    </w:pPr>
    <w:rPr>
      <w:rFonts w:ascii="Arial" w:hAnsi="Arial" w:cs="Arial"/>
      <w:b/>
      <w:bCs/>
      <w:color w:val="000000"/>
      <w:kern w:val="0"/>
      <w:sz w:val="32"/>
      <w:szCs w:val="32"/>
    </w:rPr>
  </w:style>
  <w:style w:type="paragraph" w:styleId="2">
    <w:name w:val="heading 2"/>
    <w:basedOn w:val="a"/>
    <w:next w:val="a"/>
    <w:link w:val="20"/>
    <w:uiPriority w:val="99"/>
    <w:qFormat/>
    <w:pPr>
      <w:autoSpaceDE w:val="0"/>
      <w:autoSpaceDN w:val="0"/>
      <w:adjustRightInd w:val="0"/>
      <w:jc w:val="left"/>
      <w:outlineLvl w:val="1"/>
    </w:pPr>
    <w:rPr>
      <w:rFonts w:ascii="Arial" w:hAnsi="Arial" w:cs="Arial"/>
      <w:b/>
      <w:bCs/>
      <w:i/>
      <w:iCs/>
      <w:color w:val="000000"/>
      <w:kern w:val="0"/>
      <w:sz w:val="28"/>
      <w:szCs w:val="28"/>
    </w:rPr>
  </w:style>
  <w:style w:type="paragraph" w:styleId="3">
    <w:name w:val="heading 3"/>
    <w:basedOn w:val="a"/>
    <w:next w:val="a"/>
    <w:link w:val="30"/>
    <w:autoRedefine/>
    <w:uiPriority w:val="99"/>
    <w:qFormat/>
    <w:pPr>
      <w:autoSpaceDE w:val="0"/>
      <w:autoSpaceDN w:val="0"/>
      <w:adjustRightInd w:val="0"/>
      <w:jc w:val="left"/>
      <w:outlineLvl w:val="2"/>
    </w:pPr>
    <w:rPr>
      <w:rFonts w:ascii="Arial" w:hAnsi="Arial" w:cs="Arial"/>
      <w:b/>
      <w:bCs/>
      <w:color w:val="000000"/>
      <w:kern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6">
    <w:name w:val="页眉 字符"/>
    <w:basedOn w:val="a0"/>
    <w:link w:val="a5"/>
    <w:autoRedefine/>
    <w:uiPriority w:val="99"/>
    <w:qFormat/>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9"/>
    <w:qFormat/>
    <w:rPr>
      <w:rFonts w:ascii="Arial" w:hAnsi="Arial" w:cs="Arial"/>
      <w:b/>
      <w:bCs/>
      <w:color w:val="000000"/>
      <w:kern w:val="0"/>
      <w:sz w:val="32"/>
      <w:szCs w:val="32"/>
    </w:rPr>
  </w:style>
  <w:style w:type="character" w:customStyle="1" w:styleId="20">
    <w:name w:val="标题 2 字符"/>
    <w:basedOn w:val="a0"/>
    <w:link w:val="2"/>
    <w:uiPriority w:val="99"/>
    <w:qFormat/>
    <w:rPr>
      <w:rFonts w:ascii="Arial" w:hAnsi="Arial" w:cs="Arial"/>
      <w:b/>
      <w:bCs/>
      <w:i/>
      <w:iCs/>
      <w:color w:val="000000"/>
      <w:kern w:val="0"/>
      <w:sz w:val="28"/>
      <w:szCs w:val="28"/>
    </w:rPr>
  </w:style>
  <w:style w:type="character" w:customStyle="1" w:styleId="30">
    <w:name w:val="标题 3 字符"/>
    <w:basedOn w:val="a0"/>
    <w:link w:val="3"/>
    <w:uiPriority w:val="99"/>
    <w:rPr>
      <w:rFonts w:ascii="Arial" w:hAnsi="Arial" w:cs="Arial"/>
      <w:b/>
      <w:bCs/>
      <w:color w:val="000000"/>
      <w:kern w:val="0"/>
      <w:sz w:val="26"/>
      <w:szCs w:val="26"/>
    </w:rPr>
  </w:style>
  <w:style w:type="paragraph" w:customStyle="1" w:styleId="reader-word-layer">
    <w:name w:val="reader-word-layer"/>
    <w:basedOn w:val="a"/>
    <w:autoRedefine/>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pPr>
      <w:widowControl/>
      <w:ind w:firstLineChars="200" w:firstLine="420"/>
      <w:jc w:val="left"/>
    </w:pPr>
    <w:rPr>
      <w:rFonts w:ascii="宋体" w:eastAsia="宋体" w:hAnsi="宋体" w:cs="宋体"/>
      <w:kern w:val="0"/>
      <w:sz w:val="24"/>
      <w:szCs w:val="24"/>
    </w:rPr>
  </w:style>
  <w:style w:type="character" w:styleId="a9">
    <w:name w:val="Hyperlink"/>
    <w:basedOn w:val="a0"/>
    <w:uiPriority w:val="99"/>
    <w:unhideWhenUsed/>
    <w:rsid w:val="008570E8"/>
    <w:rPr>
      <w:color w:val="0563C1" w:themeColor="hyperlink"/>
      <w:u w:val="single"/>
    </w:rPr>
  </w:style>
  <w:style w:type="character" w:styleId="aa">
    <w:name w:val="Unresolved Mention"/>
    <w:basedOn w:val="a0"/>
    <w:uiPriority w:val="99"/>
    <w:semiHidden/>
    <w:unhideWhenUsed/>
    <w:rsid w:val="008570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C00000"/>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18</Pages>
  <Words>615</Words>
  <Characters>3509</Characters>
  <Application>Microsoft Office Word</Application>
  <DocSecurity>0</DocSecurity>
  <Lines>29</Lines>
  <Paragraphs>8</Paragraphs>
  <ScaleCrop>false</ScaleCrop>
  <Company>ICOS</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iCura</dc:creator>
  <cp:lastModifiedBy>ZF Han</cp:lastModifiedBy>
  <cp:revision>103</cp:revision>
  <dcterms:created xsi:type="dcterms:W3CDTF">2022-05-14T01:50:00Z</dcterms:created>
  <dcterms:modified xsi:type="dcterms:W3CDTF">2025-01-06T19:14:00Z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11BD661364B14F739856845F6712E0B1_12</vt:lpwstr>
  </property>
</Properties>
</file>