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1F42" w14:textId="451523AC" w:rsidR="007525BD" w:rsidRPr="007525BD" w:rsidRDefault="007525BD" w:rsidP="007525BD">
      <w:pPr>
        <w:spacing w:line="400" w:lineRule="exact"/>
        <w:jc w:val="center"/>
        <w:rPr>
          <w:rFonts w:ascii="宋体" w:eastAsia="宋体" w:hAnsi="宋体"/>
          <w:b/>
          <w:bCs/>
          <w:sz w:val="30"/>
          <w:szCs w:val="30"/>
        </w:rPr>
      </w:pPr>
      <w:r w:rsidRPr="007525BD">
        <w:rPr>
          <w:rFonts w:ascii="宋体" w:eastAsia="宋体" w:hAnsi="宋体" w:hint="eastAsia"/>
          <w:b/>
          <w:bCs/>
          <w:sz w:val="30"/>
          <w:szCs w:val="30"/>
        </w:rPr>
        <w:t>网络空间安全导论大作业（一）</w:t>
      </w:r>
    </w:p>
    <w:p w14:paraId="4FDB88E0" w14:textId="16F1C78E" w:rsidR="007525BD" w:rsidRDefault="007525BD" w:rsidP="007525BD">
      <w:pPr>
        <w:spacing w:line="400" w:lineRule="exact"/>
        <w:jc w:val="center"/>
        <w:rPr>
          <w:rFonts w:ascii="宋体" w:eastAsia="宋体" w:hAnsi="宋体"/>
        </w:rPr>
      </w:pPr>
      <w:r>
        <w:rPr>
          <w:rFonts w:ascii="宋体" w:eastAsia="宋体" w:hAnsi="宋体" w:hint="eastAsia"/>
        </w:rPr>
        <w:t>学号：</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姓名：</w:t>
      </w:r>
      <w:r w:rsidR="00254217">
        <w:rPr>
          <w:rFonts w:ascii="宋体" w:eastAsia="宋体" w:hAnsi="宋体"/>
        </w:rPr>
        <w:t xml:space="preserve"> </w:t>
      </w:r>
    </w:p>
    <w:p w14:paraId="18717F1E" w14:textId="33A4A8CF" w:rsidR="007525BD" w:rsidRDefault="007525BD" w:rsidP="007525BD">
      <w:pPr>
        <w:spacing w:line="400" w:lineRule="exact"/>
        <w:jc w:val="center"/>
        <w:rPr>
          <w:rFonts w:ascii="宋体" w:eastAsia="宋体" w:hAnsi="宋体"/>
        </w:rPr>
      </w:pPr>
    </w:p>
    <w:p w14:paraId="2D79B209" w14:textId="42F0CDD6" w:rsidR="007525BD" w:rsidRPr="00460022" w:rsidRDefault="007525BD" w:rsidP="007525BD">
      <w:pPr>
        <w:pStyle w:val="a3"/>
        <w:numPr>
          <w:ilvl w:val="0"/>
          <w:numId w:val="1"/>
        </w:numPr>
        <w:spacing w:line="400" w:lineRule="exact"/>
        <w:ind w:firstLineChars="0"/>
        <w:rPr>
          <w:rFonts w:ascii="宋体" w:eastAsia="宋体" w:hAnsi="宋体"/>
          <w:sz w:val="28"/>
          <w:szCs w:val="28"/>
        </w:rPr>
      </w:pPr>
      <w:r w:rsidRPr="00460022">
        <w:rPr>
          <w:rFonts w:ascii="宋体" w:eastAsia="宋体" w:hAnsi="宋体" w:hint="eastAsia"/>
          <w:sz w:val="28"/>
          <w:szCs w:val="28"/>
        </w:rPr>
        <w:t>对称密码学在安全中的应用</w:t>
      </w:r>
    </w:p>
    <w:p w14:paraId="3B7593C9" w14:textId="27A3B807" w:rsidR="00073094" w:rsidRDefault="00073094" w:rsidP="004229BE">
      <w:pPr>
        <w:spacing w:line="400" w:lineRule="exact"/>
        <w:rPr>
          <w:rFonts w:ascii="宋体" w:eastAsia="宋体" w:hAnsi="宋体"/>
          <w:sz w:val="24"/>
        </w:rPr>
      </w:pPr>
    </w:p>
    <w:p w14:paraId="4ED7BA09" w14:textId="77A0002A" w:rsidR="004229BE" w:rsidRDefault="004229BE" w:rsidP="00E07B48">
      <w:pPr>
        <w:spacing w:line="400" w:lineRule="exact"/>
        <w:ind w:firstLine="420"/>
        <w:rPr>
          <w:rFonts w:ascii="宋体" w:eastAsia="宋体" w:hAnsi="宋体"/>
          <w:sz w:val="24"/>
        </w:rPr>
      </w:pPr>
      <w:r w:rsidRPr="00E07B48">
        <w:rPr>
          <w:rFonts w:ascii="宋体" w:eastAsia="宋体" w:hAnsi="宋体"/>
          <w:sz w:val="24"/>
        </w:rPr>
        <w:t>伴随着5G、物联网及大数据技术的快速发展，人们在工作、学习及生活等方面均获得很大的便捷，数据安全问题已经成为了人们关注的焦点</w:t>
      </w:r>
      <w:r>
        <w:rPr>
          <w:rFonts w:ascii="宋体" w:eastAsia="宋体" w:hAnsi="宋体" w:hint="eastAsia"/>
          <w:sz w:val="24"/>
        </w:rPr>
        <w:t>，而保护数据的最好方法，便是对其进行加密</w:t>
      </w:r>
      <w:r w:rsidR="005E5125">
        <w:rPr>
          <w:rFonts w:ascii="宋体" w:eastAsia="宋体" w:hAnsi="宋体" w:hint="eastAsia"/>
          <w:sz w:val="24"/>
        </w:rPr>
        <w:t>，以防止数据内容被恶意窃取</w:t>
      </w:r>
      <w:r w:rsidRPr="00E07B48">
        <w:rPr>
          <w:rFonts w:ascii="宋体" w:eastAsia="宋体" w:hAnsi="宋体" w:hint="eastAsia"/>
          <w:sz w:val="24"/>
        </w:rPr>
        <w:t>。</w:t>
      </w:r>
    </w:p>
    <w:p w14:paraId="0F36BF4F" w14:textId="04B84A60" w:rsidR="007525BD" w:rsidRDefault="004229BE" w:rsidP="005E5125">
      <w:pPr>
        <w:spacing w:line="400" w:lineRule="exact"/>
        <w:ind w:firstLine="420"/>
        <w:rPr>
          <w:rFonts w:ascii="宋体" w:eastAsia="宋体" w:hAnsi="宋体"/>
          <w:sz w:val="24"/>
        </w:rPr>
      </w:pPr>
      <w:r>
        <w:rPr>
          <w:rFonts w:ascii="宋体" w:eastAsia="宋体" w:hAnsi="宋体" w:hint="eastAsia"/>
          <w:sz w:val="24"/>
        </w:rPr>
        <w:t>用于数据加密的密码体制，从密钥数量上来说</w:t>
      </w:r>
      <w:r w:rsidR="005E5125">
        <w:rPr>
          <w:rFonts w:ascii="宋体" w:eastAsia="宋体" w:hAnsi="宋体" w:hint="eastAsia"/>
          <w:sz w:val="24"/>
        </w:rPr>
        <w:t>，可以分为对称密码体制和非对称密码体制（公钥密码体制）。</w:t>
      </w:r>
      <w:r w:rsidR="00E07B48" w:rsidRPr="00E07B48">
        <w:rPr>
          <w:rFonts w:ascii="宋体" w:eastAsia="宋体" w:hAnsi="宋体"/>
          <w:sz w:val="24"/>
        </w:rPr>
        <w:t>对称密码算法作为主流的信息加密体制</w:t>
      </w:r>
      <w:r>
        <w:rPr>
          <w:rFonts w:ascii="宋体" w:eastAsia="宋体" w:hAnsi="宋体" w:hint="eastAsia"/>
          <w:sz w:val="24"/>
        </w:rPr>
        <w:t>之一</w:t>
      </w:r>
      <w:r w:rsidR="00E07B48" w:rsidRPr="00E07B48">
        <w:rPr>
          <w:rFonts w:ascii="宋体" w:eastAsia="宋体" w:hAnsi="宋体"/>
          <w:sz w:val="24"/>
        </w:rPr>
        <w:t>，</w:t>
      </w:r>
      <w:r w:rsidR="003F769B">
        <w:rPr>
          <w:rFonts w:ascii="宋体" w:eastAsia="宋体" w:hAnsi="宋体" w:hint="eastAsia"/>
          <w:sz w:val="24"/>
        </w:rPr>
        <w:t>与同样被广泛应用的非对称加密算法相比，</w:t>
      </w:r>
      <w:r w:rsidR="00E07B48" w:rsidRPr="0084047E">
        <w:rPr>
          <w:rFonts w:ascii="宋体" w:eastAsia="宋体" w:hAnsi="宋体"/>
          <w:sz w:val="24"/>
        </w:rPr>
        <w:t>具有</w:t>
      </w:r>
      <w:r w:rsidR="00E07B48" w:rsidRPr="0084047E">
        <w:rPr>
          <w:rFonts w:ascii="宋体" w:eastAsia="宋体" w:hAnsi="宋体"/>
          <w:b/>
          <w:bCs/>
          <w:sz w:val="24"/>
        </w:rPr>
        <w:t>加解密速度快、安全性高、易于标准化</w:t>
      </w:r>
      <w:r w:rsidR="00E07B48" w:rsidRPr="0084047E">
        <w:rPr>
          <w:rFonts w:ascii="宋体" w:eastAsia="宋体" w:hAnsi="宋体"/>
          <w:sz w:val="24"/>
        </w:rPr>
        <w:t>等优点</w:t>
      </w:r>
      <w:r w:rsidR="00E07B48" w:rsidRPr="00E07B48">
        <w:rPr>
          <w:rFonts w:ascii="宋体" w:eastAsia="宋体" w:hAnsi="宋体"/>
          <w:sz w:val="24"/>
        </w:rPr>
        <w:t>，</w:t>
      </w:r>
      <w:r w:rsidR="00E07B48" w:rsidRPr="0084047E">
        <w:rPr>
          <w:rFonts w:ascii="宋体" w:eastAsia="宋体" w:hAnsi="宋体"/>
          <w:sz w:val="24"/>
        </w:rPr>
        <w:t>在</w:t>
      </w:r>
      <w:r w:rsidR="00E07B48" w:rsidRPr="0084047E">
        <w:rPr>
          <w:rFonts w:ascii="宋体" w:eastAsia="宋体" w:hAnsi="宋体"/>
          <w:b/>
          <w:bCs/>
          <w:sz w:val="24"/>
        </w:rPr>
        <w:t>数据加密</w:t>
      </w:r>
      <w:r w:rsidR="00E07B48" w:rsidRPr="0084047E">
        <w:rPr>
          <w:rFonts w:ascii="宋体" w:eastAsia="宋体" w:hAnsi="宋体"/>
          <w:sz w:val="24"/>
        </w:rPr>
        <w:t>、</w:t>
      </w:r>
      <w:r w:rsidR="00E07B48" w:rsidRPr="0084047E">
        <w:rPr>
          <w:rFonts w:ascii="宋体" w:eastAsia="宋体" w:hAnsi="宋体"/>
          <w:b/>
          <w:bCs/>
          <w:sz w:val="24"/>
        </w:rPr>
        <w:t>认证</w:t>
      </w:r>
      <w:r w:rsidR="00E07B48" w:rsidRPr="0084047E">
        <w:rPr>
          <w:rFonts w:ascii="宋体" w:eastAsia="宋体" w:hAnsi="宋体"/>
          <w:sz w:val="24"/>
        </w:rPr>
        <w:t>等方</w:t>
      </w:r>
      <w:r w:rsidR="00E07B48" w:rsidRPr="00E07B48">
        <w:rPr>
          <w:rFonts w:ascii="宋体" w:eastAsia="宋体" w:hAnsi="宋体"/>
          <w:sz w:val="24"/>
        </w:rPr>
        <w:t>面发挥着非常重要的作用。</w:t>
      </w:r>
    </w:p>
    <w:p w14:paraId="0C8546C0" w14:textId="335F765F" w:rsidR="00492077" w:rsidRDefault="00492077" w:rsidP="00A95C5C">
      <w:pPr>
        <w:spacing w:line="400" w:lineRule="exact"/>
        <w:ind w:firstLine="420"/>
        <w:rPr>
          <w:rFonts w:ascii="宋体" w:eastAsia="宋体" w:hAnsi="宋体"/>
          <w:sz w:val="24"/>
        </w:rPr>
      </w:pPr>
      <w:r>
        <w:rPr>
          <w:rFonts w:ascii="宋体" w:eastAsia="宋体" w:hAnsi="宋体" w:hint="eastAsia"/>
          <w:sz w:val="24"/>
        </w:rPr>
        <w:t>但是，当下对称密码</w:t>
      </w:r>
      <w:r w:rsidR="00D311FA">
        <w:rPr>
          <w:rFonts w:ascii="宋体" w:eastAsia="宋体" w:hAnsi="宋体" w:hint="eastAsia"/>
          <w:sz w:val="24"/>
        </w:rPr>
        <w:t>的使用</w:t>
      </w:r>
      <w:r>
        <w:rPr>
          <w:rFonts w:ascii="宋体" w:eastAsia="宋体" w:hAnsi="宋体" w:hint="eastAsia"/>
          <w:sz w:val="24"/>
        </w:rPr>
        <w:t>也有无法避免的</w:t>
      </w:r>
      <w:r w:rsidRPr="00492077">
        <w:rPr>
          <w:rFonts w:ascii="宋体" w:eastAsia="宋体" w:hAnsi="宋体" w:hint="eastAsia"/>
          <w:b/>
          <w:bCs/>
          <w:sz w:val="24"/>
        </w:rPr>
        <w:t>安全性</w:t>
      </w:r>
      <w:r>
        <w:rPr>
          <w:rFonts w:ascii="宋体" w:eastAsia="宋体" w:hAnsi="宋体" w:hint="eastAsia"/>
          <w:sz w:val="24"/>
        </w:rPr>
        <w:t>上缺点。</w:t>
      </w:r>
      <w:r w:rsidR="00214196">
        <w:rPr>
          <w:rFonts w:ascii="宋体" w:eastAsia="宋体" w:hAnsi="宋体" w:hint="eastAsia"/>
          <w:sz w:val="24"/>
        </w:rPr>
        <w:t>首要的便是</w:t>
      </w:r>
      <w:r>
        <w:rPr>
          <w:rFonts w:ascii="宋体" w:eastAsia="宋体" w:hAnsi="宋体" w:hint="eastAsia"/>
          <w:sz w:val="24"/>
        </w:rPr>
        <w:t>，使用对称密码</w:t>
      </w:r>
      <w:r w:rsidRPr="00492077">
        <w:rPr>
          <w:rFonts w:ascii="宋体" w:eastAsia="宋体" w:hAnsi="宋体"/>
          <w:sz w:val="24"/>
        </w:rPr>
        <w:t>要求提供一条安全的渠道使通讯双方在首次通讯时协商一个共同的密钥</w:t>
      </w:r>
      <w:r>
        <w:rPr>
          <w:rFonts w:ascii="宋体" w:eastAsia="宋体" w:hAnsi="宋体" w:hint="eastAsia"/>
          <w:sz w:val="24"/>
        </w:rPr>
        <w:t>，即</w:t>
      </w:r>
      <w:r w:rsidRPr="00492077">
        <w:rPr>
          <w:rFonts w:ascii="宋体" w:eastAsia="宋体" w:hAnsi="宋体" w:hint="eastAsia"/>
          <w:b/>
          <w:bCs/>
          <w:sz w:val="24"/>
        </w:rPr>
        <w:t>密钥配送</w:t>
      </w:r>
      <w:r>
        <w:rPr>
          <w:rFonts w:ascii="宋体" w:eastAsia="宋体" w:hAnsi="宋体" w:hint="eastAsia"/>
          <w:sz w:val="24"/>
        </w:rPr>
        <w:t>问题。直接面对面协商不总是可行的，而密钥的运输过程很容易遭到攻击者的窃听，进而</w:t>
      </w:r>
      <w:r w:rsidR="00D311FA">
        <w:rPr>
          <w:rFonts w:ascii="宋体" w:eastAsia="宋体" w:hAnsi="宋体" w:hint="eastAsia"/>
          <w:sz w:val="24"/>
        </w:rPr>
        <w:t>导致密码被破译</w:t>
      </w:r>
      <w:r w:rsidR="00C46858">
        <w:rPr>
          <w:rFonts w:ascii="宋体" w:eastAsia="宋体" w:hAnsi="宋体" w:hint="eastAsia"/>
          <w:sz w:val="24"/>
        </w:rPr>
        <w:t>。</w:t>
      </w:r>
      <w:r w:rsidR="005E5125">
        <w:rPr>
          <w:rFonts w:ascii="宋体" w:eastAsia="宋体" w:hAnsi="宋体" w:hint="eastAsia"/>
          <w:sz w:val="24"/>
        </w:rPr>
        <w:t>其次，</w:t>
      </w:r>
      <w:r w:rsidR="00A95C5C">
        <w:rPr>
          <w:rFonts w:ascii="宋体" w:eastAsia="宋体" w:hAnsi="宋体" w:hint="eastAsia"/>
          <w:sz w:val="24"/>
        </w:rPr>
        <w:t>对称密码的</w:t>
      </w:r>
      <w:r w:rsidR="005E5125" w:rsidRPr="005E5125">
        <w:rPr>
          <w:rFonts w:ascii="宋体" w:eastAsia="宋体" w:hAnsi="宋体" w:hint="eastAsia"/>
          <w:b/>
          <w:bCs/>
          <w:sz w:val="24"/>
        </w:rPr>
        <w:t>密钥管理</w:t>
      </w:r>
      <w:r w:rsidR="005E5125">
        <w:rPr>
          <w:rFonts w:ascii="宋体" w:eastAsia="宋体" w:hAnsi="宋体" w:hint="eastAsia"/>
          <w:sz w:val="24"/>
        </w:rPr>
        <w:t>也是相当困难的。假设要实现n个用户</w:t>
      </w:r>
      <w:r w:rsidR="00A95C5C">
        <w:rPr>
          <w:rFonts w:ascii="宋体" w:eastAsia="宋体" w:hAnsi="宋体" w:hint="eastAsia"/>
          <w:sz w:val="24"/>
        </w:rPr>
        <w:t>两两</w:t>
      </w:r>
      <w:r w:rsidR="005E5125">
        <w:rPr>
          <w:rFonts w:ascii="宋体" w:eastAsia="宋体" w:hAnsi="宋体" w:hint="eastAsia"/>
          <w:sz w:val="24"/>
        </w:rPr>
        <w:t>之间</w:t>
      </w:r>
      <w:r w:rsidR="00A95C5C">
        <w:rPr>
          <w:rFonts w:ascii="宋体" w:eastAsia="宋体" w:hAnsi="宋体" w:hint="eastAsia"/>
          <w:sz w:val="24"/>
        </w:rPr>
        <w:t>的</w:t>
      </w:r>
      <w:r w:rsidR="005E5125">
        <w:rPr>
          <w:rFonts w:ascii="宋体" w:eastAsia="宋体" w:hAnsi="宋体" w:hint="eastAsia"/>
          <w:sz w:val="24"/>
        </w:rPr>
        <w:t>保密通信，则每个用户都需要</w:t>
      </w:r>
      <w:r w:rsidR="00A95C5C">
        <w:rPr>
          <w:rFonts w:ascii="宋体" w:eastAsia="宋体" w:hAnsi="宋体" w:hint="eastAsia"/>
          <w:sz w:val="24"/>
        </w:rPr>
        <w:t>安全获取并保管与其他 n</w:t>
      </w:r>
      <w:r w:rsidR="00A95C5C">
        <w:rPr>
          <w:rFonts w:ascii="宋体" w:eastAsia="宋体" w:hAnsi="宋体"/>
          <w:sz w:val="24"/>
        </w:rPr>
        <w:t xml:space="preserve">-1 </w:t>
      </w:r>
      <w:r w:rsidR="00A95C5C">
        <w:rPr>
          <w:rFonts w:ascii="宋体" w:eastAsia="宋体" w:hAnsi="宋体" w:hint="eastAsia"/>
          <w:sz w:val="24"/>
        </w:rPr>
        <w:t>个用户进行通信时的对称加密密钥。</w:t>
      </w:r>
      <w:r w:rsidR="005E5125">
        <w:rPr>
          <w:rFonts w:ascii="宋体" w:eastAsia="宋体" w:hAnsi="宋体" w:hint="eastAsia"/>
          <w:sz w:val="24"/>
        </w:rPr>
        <w:t>最后</w:t>
      </w:r>
      <w:r w:rsidR="00214196">
        <w:rPr>
          <w:rFonts w:ascii="宋体" w:eastAsia="宋体" w:hAnsi="宋体" w:hint="eastAsia"/>
          <w:sz w:val="24"/>
        </w:rPr>
        <w:t>，对称密码算法一般不能提供信息完整性的鉴别，无法验证发送者和接受者的身份。</w:t>
      </w:r>
    </w:p>
    <w:p w14:paraId="08A34CD3" w14:textId="5454B00F" w:rsidR="00A95C5C" w:rsidRDefault="00A95C5C" w:rsidP="00E07B48">
      <w:pPr>
        <w:spacing w:line="400" w:lineRule="exact"/>
        <w:ind w:firstLine="420"/>
        <w:rPr>
          <w:rFonts w:ascii="宋体" w:eastAsia="宋体" w:hAnsi="宋体"/>
          <w:sz w:val="24"/>
        </w:rPr>
      </w:pPr>
      <w:r>
        <w:rPr>
          <w:rFonts w:ascii="宋体" w:eastAsia="宋体" w:hAnsi="宋体" w:hint="eastAsia"/>
          <w:sz w:val="24"/>
        </w:rPr>
        <w:t>为了解决以上问题，发挥对称密码加解密速度更快、效率和安全性更高的优点，目前的主要方案是采用</w:t>
      </w:r>
      <w:r w:rsidRPr="00B7613E">
        <w:rPr>
          <w:rFonts w:ascii="宋体" w:eastAsia="宋体" w:hAnsi="宋体" w:hint="eastAsia"/>
          <w:b/>
          <w:bCs/>
          <w:sz w:val="24"/>
        </w:rPr>
        <w:t>混合密码系统</w:t>
      </w:r>
      <w:r>
        <w:rPr>
          <w:rFonts w:ascii="宋体" w:eastAsia="宋体" w:hAnsi="宋体" w:hint="eastAsia"/>
          <w:sz w:val="24"/>
        </w:rPr>
        <w:t>，即使用</w:t>
      </w:r>
      <w:r w:rsidRPr="0050302A">
        <w:rPr>
          <w:rFonts w:ascii="宋体" w:eastAsia="宋体" w:hAnsi="宋体" w:hint="eastAsia"/>
          <w:b/>
          <w:bCs/>
          <w:sz w:val="24"/>
        </w:rPr>
        <w:t>对称密码加密信息提高处理速度，用公钥密码加密对称密码的密钥</w:t>
      </w:r>
      <w:r w:rsidR="00B75C4B">
        <w:rPr>
          <w:rFonts w:ascii="宋体" w:eastAsia="宋体" w:hAnsi="宋体" w:hint="eastAsia"/>
          <w:b/>
          <w:bCs/>
          <w:sz w:val="24"/>
        </w:rPr>
        <w:t>保护会话密钥</w:t>
      </w:r>
      <w:r>
        <w:rPr>
          <w:rFonts w:ascii="宋体" w:eastAsia="宋体" w:hAnsi="宋体" w:hint="eastAsia"/>
          <w:sz w:val="24"/>
        </w:rPr>
        <w:t>。</w:t>
      </w:r>
      <w:r w:rsidR="00B75C4B">
        <w:rPr>
          <w:rFonts w:ascii="宋体" w:eastAsia="宋体" w:hAnsi="宋体" w:hint="eastAsia"/>
          <w:sz w:val="24"/>
        </w:rPr>
        <w:t>在混合密码系统中，</w:t>
      </w:r>
      <w:r w:rsidR="006016AA">
        <w:rPr>
          <w:rFonts w:ascii="宋体" w:eastAsia="宋体" w:hAnsi="宋体" w:hint="eastAsia"/>
          <w:sz w:val="24"/>
        </w:rPr>
        <w:t>加入公钥密码以后，很轻松便弥补</w:t>
      </w:r>
      <w:r w:rsidR="00B75C4B">
        <w:rPr>
          <w:rFonts w:ascii="宋体" w:eastAsia="宋体" w:hAnsi="宋体" w:hint="eastAsia"/>
          <w:sz w:val="24"/>
        </w:rPr>
        <w:t>了对称密码的缺点。首先，关于密钥配送问题，使用公钥密码对会话密钥进行加密，即使加密过后的密钥和密文被窃听者获取，在私钥安全的前提下，窃听者也无法破译会话密钥，进而无法破译密文，获取信息。其次，对于密钥管理问题，数据的接收方无需再</w:t>
      </w:r>
      <w:r w:rsidR="006016AA">
        <w:rPr>
          <w:rFonts w:ascii="宋体" w:eastAsia="宋体" w:hAnsi="宋体" w:hint="eastAsia"/>
          <w:sz w:val="24"/>
        </w:rPr>
        <w:t>额外接收和</w:t>
      </w:r>
      <w:r w:rsidR="00B75C4B">
        <w:rPr>
          <w:rFonts w:ascii="宋体" w:eastAsia="宋体" w:hAnsi="宋体" w:hint="eastAsia"/>
          <w:sz w:val="24"/>
        </w:rPr>
        <w:t>保存会话密钥，只需要</w:t>
      </w:r>
      <w:r w:rsidR="006016AA">
        <w:rPr>
          <w:rFonts w:ascii="宋体" w:eastAsia="宋体" w:hAnsi="宋体" w:hint="eastAsia"/>
          <w:sz w:val="24"/>
        </w:rPr>
        <w:t>在接收到包含消息和会话密钥的密文以后，</w:t>
      </w:r>
      <w:r w:rsidR="00B75C4B">
        <w:rPr>
          <w:rFonts w:ascii="宋体" w:eastAsia="宋体" w:hAnsi="宋体" w:hint="eastAsia"/>
          <w:sz w:val="24"/>
        </w:rPr>
        <w:t>使用自己的私钥解密</w:t>
      </w:r>
      <w:r w:rsidR="006016AA">
        <w:rPr>
          <w:rFonts w:ascii="宋体" w:eastAsia="宋体" w:hAnsi="宋体" w:hint="eastAsia"/>
          <w:sz w:val="24"/>
        </w:rPr>
        <w:t>会话密钥</w:t>
      </w:r>
      <w:r w:rsidR="00312B41">
        <w:rPr>
          <w:rFonts w:ascii="宋体" w:eastAsia="宋体" w:hAnsi="宋体" w:hint="eastAsia"/>
          <w:sz w:val="24"/>
        </w:rPr>
        <w:t>，进而解密消息</w:t>
      </w:r>
      <w:r w:rsidR="006016AA">
        <w:rPr>
          <w:rFonts w:ascii="宋体" w:eastAsia="宋体" w:hAnsi="宋体" w:hint="eastAsia"/>
          <w:sz w:val="24"/>
        </w:rPr>
        <w:t>即可。并且由于公钥密码可以实现数字签名，对消息发送者的验证也可以轻松做到。</w:t>
      </w:r>
    </w:p>
    <w:p w14:paraId="69FD8FCD" w14:textId="77777777" w:rsidR="005C3502" w:rsidRDefault="00B7613E" w:rsidP="00B7613E">
      <w:pPr>
        <w:spacing w:line="400" w:lineRule="exact"/>
        <w:ind w:firstLine="420"/>
        <w:rPr>
          <w:rFonts w:ascii="宋体" w:eastAsia="宋体" w:hAnsi="宋体"/>
          <w:sz w:val="24"/>
        </w:rPr>
      </w:pPr>
      <w:r>
        <w:rPr>
          <w:rFonts w:ascii="宋体" w:eastAsia="宋体" w:hAnsi="宋体" w:hint="eastAsia"/>
          <w:sz w:val="24"/>
        </w:rPr>
        <w:t>因此，对称密码学在安全中的具体应用，一般是</w:t>
      </w:r>
      <w:r w:rsidRPr="00B7613E">
        <w:rPr>
          <w:rFonts w:ascii="宋体" w:eastAsia="宋体" w:hAnsi="宋体" w:hint="eastAsia"/>
          <w:b/>
          <w:bCs/>
          <w:sz w:val="24"/>
        </w:rPr>
        <w:t>基于混合密码系统</w:t>
      </w:r>
      <w:r>
        <w:rPr>
          <w:rFonts w:ascii="宋体" w:eastAsia="宋体" w:hAnsi="宋体" w:hint="eastAsia"/>
          <w:sz w:val="24"/>
        </w:rPr>
        <w:t>的。</w:t>
      </w:r>
      <w:r w:rsidR="0050302A">
        <w:rPr>
          <w:rFonts w:ascii="宋体" w:eastAsia="宋体" w:hAnsi="宋体" w:hint="eastAsia"/>
          <w:sz w:val="24"/>
        </w:rPr>
        <w:t>例如</w:t>
      </w:r>
      <w:r w:rsidR="008C4046">
        <w:rPr>
          <w:rFonts w:ascii="宋体" w:eastAsia="宋体" w:hAnsi="宋体" w:hint="eastAsia"/>
          <w:sz w:val="24"/>
        </w:rPr>
        <w:t>，</w:t>
      </w:r>
      <w:r w:rsidR="00FF2C4B">
        <w:rPr>
          <w:rFonts w:ascii="宋体" w:eastAsia="宋体" w:hAnsi="宋体" w:hint="eastAsia"/>
          <w:sz w:val="24"/>
        </w:rPr>
        <w:t>在</w:t>
      </w:r>
      <w:r w:rsidR="008C4046">
        <w:rPr>
          <w:rFonts w:ascii="宋体" w:eastAsia="宋体" w:hAnsi="宋体" w:hint="eastAsia"/>
          <w:sz w:val="24"/>
        </w:rPr>
        <w:t>https协议的数据传输阶段</w:t>
      </w:r>
      <w:r w:rsidR="00FF2C4B">
        <w:rPr>
          <w:rFonts w:ascii="宋体" w:eastAsia="宋体" w:hAnsi="宋体" w:hint="eastAsia"/>
          <w:sz w:val="24"/>
        </w:rPr>
        <w:t>就用到了混合密码</w:t>
      </w:r>
      <w:r w:rsidR="005C3502">
        <w:rPr>
          <w:rFonts w:ascii="宋体" w:eastAsia="宋体" w:hAnsi="宋体" w:hint="eastAsia"/>
          <w:sz w:val="24"/>
        </w:rPr>
        <w:t>系统</w:t>
      </w:r>
      <w:r w:rsidR="008C4046">
        <w:rPr>
          <w:rFonts w:ascii="宋体" w:eastAsia="宋体" w:hAnsi="宋体" w:hint="eastAsia"/>
          <w:sz w:val="24"/>
        </w:rPr>
        <w:t>。</w:t>
      </w:r>
      <w:r w:rsidR="005C3502">
        <w:rPr>
          <w:rFonts w:ascii="宋体" w:eastAsia="宋体" w:hAnsi="宋体" w:hint="eastAsia"/>
          <w:sz w:val="24"/>
        </w:rPr>
        <w:t>其具体内容如下：</w:t>
      </w:r>
    </w:p>
    <w:p w14:paraId="4D07F2A2" w14:textId="4BA719EA" w:rsidR="008C4046" w:rsidRDefault="008C4046" w:rsidP="00B7613E">
      <w:pPr>
        <w:spacing w:line="400" w:lineRule="exact"/>
        <w:ind w:firstLine="420"/>
        <w:rPr>
          <w:rFonts w:ascii="宋体" w:eastAsia="宋体" w:hAnsi="宋体"/>
          <w:sz w:val="24"/>
        </w:rPr>
      </w:pPr>
      <w:r>
        <w:rPr>
          <w:rFonts w:ascii="宋体" w:eastAsia="宋体" w:hAnsi="宋体" w:hint="eastAsia"/>
          <w:sz w:val="24"/>
        </w:rPr>
        <w:t>在证书验证阶段合法以后，本地生成随机数作为对称</w:t>
      </w:r>
      <w:r w:rsidR="00FF2C4B">
        <w:rPr>
          <w:rFonts w:ascii="宋体" w:eastAsia="宋体" w:hAnsi="宋体" w:hint="eastAsia"/>
          <w:sz w:val="24"/>
        </w:rPr>
        <w:t>密码</w:t>
      </w:r>
      <w:r>
        <w:rPr>
          <w:rFonts w:ascii="宋体" w:eastAsia="宋体" w:hAnsi="宋体" w:hint="eastAsia"/>
          <w:sz w:val="24"/>
        </w:rPr>
        <w:t>的密钥，用服务器端给出的公钥加密对称密码的密钥并将加密的密钥传输给服务端</w:t>
      </w:r>
      <w:r w:rsidR="00DC16C3">
        <w:rPr>
          <w:rFonts w:ascii="宋体" w:eastAsia="宋体" w:hAnsi="宋体" w:hint="eastAsia"/>
          <w:sz w:val="24"/>
        </w:rPr>
        <w:t>。在服务端接收到加密的对称密钥以后，用私钥解密该对称密码密钥，并用</w:t>
      </w:r>
      <w:r w:rsidR="00B036FE">
        <w:rPr>
          <w:rFonts w:ascii="宋体" w:eastAsia="宋体" w:hAnsi="宋体" w:hint="eastAsia"/>
          <w:sz w:val="24"/>
        </w:rPr>
        <w:t>该会话</w:t>
      </w:r>
      <w:r w:rsidR="00DC16C3">
        <w:rPr>
          <w:rFonts w:ascii="宋体" w:eastAsia="宋体" w:hAnsi="宋体" w:hint="eastAsia"/>
          <w:sz w:val="24"/>
        </w:rPr>
        <w:t>密钥加密将要</w:t>
      </w:r>
      <w:r w:rsidR="00DC16C3">
        <w:rPr>
          <w:rFonts w:ascii="宋体" w:eastAsia="宋体" w:hAnsi="宋体" w:hint="eastAsia"/>
          <w:sz w:val="24"/>
        </w:rPr>
        <w:lastRenderedPageBreak/>
        <w:t>传输的数据。之后将该数据传输给客户端，客户端再用对称密码的密钥对接收到</w:t>
      </w:r>
      <w:r w:rsidR="00B036FE">
        <w:rPr>
          <w:rFonts w:ascii="宋体" w:eastAsia="宋体" w:hAnsi="宋体"/>
          <w:noProof/>
          <w:sz w:val="24"/>
        </w:rPr>
        <w:drawing>
          <wp:anchor distT="0" distB="0" distL="114300" distR="114300" simplePos="0" relativeHeight="251658240" behindDoc="0" locked="0" layoutInCell="1" allowOverlap="1" wp14:anchorId="7D1256BF" wp14:editId="7D13BAB4">
            <wp:simplePos x="0" y="0"/>
            <wp:positionH relativeFrom="column">
              <wp:posOffset>613410</wp:posOffset>
            </wp:positionH>
            <wp:positionV relativeFrom="paragraph">
              <wp:posOffset>537173</wp:posOffset>
            </wp:positionV>
            <wp:extent cx="4276090" cy="2140585"/>
            <wp:effectExtent l="0" t="0" r="381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6090" cy="2140585"/>
                    </a:xfrm>
                    <a:prstGeom prst="rect">
                      <a:avLst/>
                    </a:prstGeom>
                  </pic:spPr>
                </pic:pic>
              </a:graphicData>
            </a:graphic>
            <wp14:sizeRelH relativeFrom="page">
              <wp14:pctWidth>0</wp14:pctWidth>
            </wp14:sizeRelH>
            <wp14:sizeRelV relativeFrom="page">
              <wp14:pctHeight>0</wp14:pctHeight>
            </wp14:sizeRelV>
          </wp:anchor>
        </w:drawing>
      </w:r>
      <w:r w:rsidR="00DC16C3">
        <w:rPr>
          <w:rFonts w:ascii="宋体" w:eastAsia="宋体" w:hAnsi="宋体" w:hint="eastAsia"/>
          <w:sz w:val="24"/>
        </w:rPr>
        <w:t>的密文进行解密</w:t>
      </w:r>
      <w:r w:rsidR="00FF2C4B">
        <w:rPr>
          <w:rFonts w:ascii="宋体" w:eastAsia="宋体" w:hAnsi="宋体" w:hint="eastAsia"/>
          <w:sz w:val="24"/>
        </w:rPr>
        <w:t>。</w:t>
      </w:r>
    </w:p>
    <w:p w14:paraId="7106F42E" w14:textId="268CA457" w:rsidR="00FF2C4B" w:rsidRDefault="007632BE" w:rsidP="00FF2C4B">
      <w:pPr>
        <w:spacing w:line="400" w:lineRule="exact"/>
        <w:rPr>
          <w:rFonts w:ascii="宋体" w:eastAsia="宋体" w:hAnsi="宋体"/>
          <w:noProof/>
          <w:sz w:val="24"/>
        </w:rPr>
      </w:pPr>
      <w:r>
        <w:rPr>
          <w:rFonts w:ascii="宋体" w:eastAsia="宋体" w:hAnsi="宋体"/>
          <w:noProof/>
          <w:sz w:val="24"/>
        </w:rPr>
        <w:tab/>
      </w:r>
      <w:r>
        <w:rPr>
          <w:rFonts w:ascii="宋体" w:eastAsia="宋体" w:hAnsi="宋体" w:hint="eastAsia"/>
          <w:noProof/>
          <w:sz w:val="24"/>
        </w:rPr>
        <w:t>在此过程中，</w:t>
      </w:r>
      <w:r w:rsidR="00CA0CC7">
        <w:rPr>
          <w:rFonts w:ascii="宋体" w:eastAsia="宋体" w:hAnsi="宋体" w:hint="eastAsia"/>
          <w:noProof/>
          <w:sz w:val="24"/>
        </w:rPr>
        <w:t>由于混合密码的介入，使数据传输既保证了速度（对称</w:t>
      </w:r>
      <w:r w:rsidR="001409A2">
        <w:rPr>
          <w:rFonts w:ascii="宋体" w:eastAsia="宋体" w:hAnsi="宋体" w:hint="eastAsia"/>
          <w:noProof/>
          <w:sz w:val="24"/>
        </w:rPr>
        <w:t>密码</w:t>
      </w:r>
      <w:r w:rsidR="00CA0CC7">
        <w:rPr>
          <w:rFonts w:ascii="宋体" w:eastAsia="宋体" w:hAnsi="宋体" w:hint="eastAsia"/>
          <w:noProof/>
          <w:sz w:val="24"/>
        </w:rPr>
        <w:t>加解密速度快），又保证了安全（</w:t>
      </w:r>
      <w:r w:rsidR="001409A2">
        <w:rPr>
          <w:rFonts w:ascii="宋体" w:eastAsia="宋体" w:hAnsi="宋体" w:hint="eastAsia"/>
          <w:noProof/>
          <w:sz w:val="24"/>
        </w:rPr>
        <w:t>对称密码自身安全性高，用于加密数据；公钥密码用于加密数据，保证对称密钥的安全性</w:t>
      </w:r>
      <w:r w:rsidR="00CA0CC7">
        <w:rPr>
          <w:rFonts w:ascii="宋体" w:eastAsia="宋体" w:hAnsi="宋体" w:hint="eastAsia"/>
          <w:noProof/>
          <w:sz w:val="24"/>
        </w:rPr>
        <w:t>）</w:t>
      </w:r>
      <w:r w:rsidR="001409A2">
        <w:rPr>
          <w:rFonts w:ascii="宋体" w:eastAsia="宋体" w:hAnsi="宋体" w:hint="eastAsia"/>
          <w:noProof/>
          <w:sz w:val="24"/>
        </w:rPr>
        <w:t>。</w:t>
      </w:r>
    </w:p>
    <w:p w14:paraId="75C12F44" w14:textId="0A7537C8" w:rsidR="001038D3" w:rsidRDefault="001038D3" w:rsidP="00FF2C4B">
      <w:pPr>
        <w:spacing w:line="400" w:lineRule="exact"/>
        <w:rPr>
          <w:rFonts w:ascii="宋体" w:eastAsia="宋体" w:hAnsi="宋体"/>
          <w:noProof/>
          <w:sz w:val="24"/>
        </w:rPr>
      </w:pPr>
      <w:r>
        <w:rPr>
          <w:rFonts w:ascii="宋体" w:eastAsia="宋体" w:hAnsi="宋体"/>
          <w:noProof/>
          <w:sz w:val="24"/>
        </w:rPr>
        <w:tab/>
      </w:r>
    </w:p>
    <w:p w14:paraId="4DE9A675" w14:textId="43FB37FB" w:rsidR="001038D3" w:rsidRDefault="001038D3" w:rsidP="00FF2C4B">
      <w:pPr>
        <w:spacing w:line="400" w:lineRule="exact"/>
        <w:rPr>
          <w:rFonts w:ascii="宋体" w:eastAsia="宋体" w:hAnsi="宋体"/>
          <w:noProof/>
          <w:sz w:val="24"/>
        </w:rPr>
      </w:pPr>
      <w:r>
        <w:rPr>
          <w:rFonts w:ascii="宋体" w:eastAsia="宋体" w:hAnsi="宋体"/>
          <w:noProof/>
          <w:sz w:val="24"/>
        </w:rPr>
        <w:tab/>
      </w:r>
      <w:r>
        <w:rPr>
          <w:rFonts w:ascii="宋体" w:eastAsia="宋体" w:hAnsi="宋体" w:hint="eastAsia"/>
          <w:noProof/>
          <w:sz w:val="24"/>
        </w:rPr>
        <w:t>综上，由于对称密码和公钥密码互相都存在一定的缺点并且可以通过一定的组合进行互补，集中各自的优点，因此在使用对称密码</w:t>
      </w:r>
      <w:r w:rsidR="00AD1C1F">
        <w:rPr>
          <w:rFonts w:ascii="宋体" w:eastAsia="宋体" w:hAnsi="宋体" w:hint="eastAsia"/>
          <w:noProof/>
          <w:sz w:val="24"/>
        </w:rPr>
        <w:t>的安全应用中</w:t>
      </w:r>
      <w:r>
        <w:rPr>
          <w:rFonts w:ascii="宋体" w:eastAsia="宋体" w:hAnsi="宋体" w:hint="eastAsia"/>
          <w:noProof/>
          <w:sz w:val="24"/>
        </w:rPr>
        <w:t>，一般辅以公钥密码保护会话密钥</w:t>
      </w:r>
      <w:r w:rsidR="00AD1C1F">
        <w:rPr>
          <w:rFonts w:ascii="宋体" w:eastAsia="宋体" w:hAnsi="宋体" w:hint="eastAsia"/>
          <w:noProof/>
          <w:sz w:val="24"/>
        </w:rPr>
        <w:t>，保护数据安全。</w:t>
      </w:r>
    </w:p>
    <w:p w14:paraId="52EB3ABB" w14:textId="02AB5F8C" w:rsidR="00FF2C4B" w:rsidRPr="00925425" w:rsidRDefault="00FF2C4B" w:rsidP="00FF2C4B">
      <w:pPr>
        <w:spacing w:line="400" w:lineRule="exact"/>
        <w:rPr>
          <w:rFonts w:ascii="宋体" w:eastAsia="宋体" w:hAnsi="宋体"/>
          <w:noProof/>
          <w:sz w:val="24"/>
        </w:rPr>
      </w:pPr>
    </w:p>
    <w:p w14:paraId="6BF276D4" w14:textId="77777777" w:rsidR="00FF2C4B" w:rsidRPr="007525BD" w:rsidRDefault="00FF2C4B" w:rsidP="00FF2C4B">
      <w:pPr>
        <w:spacing w:line="400" w:lineRule="exact"/>
        <w:rPr>
          <w:rFonts w:ascii="宋体" w:eastAsia="宋体" w:hAnsi="宋体"/>
          <w:sz w:val="24"/>
        </w:rPr>
      </w:pPr>
    </w:p>
    <w:sectPr w:rsidR="00FF2C4B" w:rsidRPr="00752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C0E"/>
    <w:multiLevelType w:val="hybridMultilevel"/>
    <w:tmpl w:val="0328543A"/>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 w15:restartNumberingAfterBreak="0">
    <w:nsid w:val="25D750AD"/>
    <w:multiLevelType w:val="hybridMultilevel"/>
    <w:tmpl w:val="5866B3A6"/>
    <w:lvl w:ilvl="0" w:tplc="0409000F">
      <w:start w:val="1"/>
      <w:numFmt w:val="decimal"/>
      <w:lvlText w:val="%1."/>
      <w:lvlJc w:val="left"/>
      <w:pPr>
        <w:ind w:left="1267" w:hanging="420"/>
      </w:pPr>
    </w:lvl>
    <w:lvl w:ilvl="1" w:tplc="04090019">
      <w:start w:val="1"/>
      <w:numFmt w:val="lowerLetter"/>
      <w:lvlText w:val="%2)"/>
      <w:lvlJc w:val="left"/>
      <w:pPr>
        <w:ind w:left="1687" w:hanging="420"/>
      </w:pPr>
    </w:lvl>
    <w:lvl w:ilvl="2" w:tplc="0409001B" w:tentative="1">
      <w:start w:val="1"/>
      <w:numFmt w:val="lowerRoman"/>
      <w:lvlText w:val="%3."/>
      <w:lvlJc w:val="right"/>
      <w:pPr>
        <w:ind w:left="2107" w:hanging="420"/>
      </w:pPr>
    </w:lvl>
    <w:lvl w:ilvl="3" w:tplc="0409000F" w:tentative="1">
      <w:start w:val="1"/>
      <w:numFmt w:val="decimal"/>
      <w:lvlText w:val="%4."/>
      <w:lvlJc w:val="left"/>
      <w:pPr>
        <w:ind w:left="2527" w:hanging="420"/>
      </w:pPr>
    </w:lvl>
    <w:lvl w:ilvl="4" w:tplc="04090019" w:tentative="1">
      <w:start w:val="1"/>
      <w:numFmt w:val="lowerLetter"/>
      <w:lvlText w:val="%5)"/>
      <w:lvlJc w:val="left"/>
      <w:pPr>
        <w:ind w:left="2947" w:hanging="420"/>
      </w:pPr>
    </w:lvl>
    <w:lvl w:ilvl="5" w:tplc="0409001B" w:tentative="1">
      <w:start w:val="1"/>
      <w:numFmt w:val="lowerRoman"/>
      <w:lvlText w:val="%6."/>
      <w:lvlJc w:val="right"/>
      <w:pPr>
        <w:ind w:left="3367" w:hanging="420"/>
      </w:pPr>
    </w:lvl>
    <w:lvl w:ilvl="6" w:tplc="0409000F" w:tentative="1">
      <w:start w:val="1"/>
      <w:numFmt w:val="decimal"/>
      <w:lvlText w:val="%7."/>
      <w:lvlJc w:val="left"/>
      <w:pPr>
        <w:ind w:left="3787" w:hanging="420"/>
      </w:pPr>
    </w:lvl>
    <w:lvl w:ilvl="7" w:tplc="04090019" w:tentative="1">
      <w:start w:val="1"/>
      <w:numFmt w:val="lowerLetter"/>
      <w:lvlText w:val="%8)"/>
      <w:lvlJc w:val="left"/>
      <w:pPr>
        <w:ind w:left="4207" w:hanging="420"/>
      </w:pPr>
    </w:lvl>
    <w:lvl w:ilvl="8" w:tplc="0409001B" w:tentative="1">
      <w:start w:val="1"/>
      <w:numFmt w:val="lowerRoman"/>
      <w:lvlText w:val="%9."/>
      <w:lvlJc w:val="right"/>
      <w:pPr>
        <w:ind w:left="4627" w:hanging="420"/>
      </w:pPr>
    </w:lvl>
  </w:abstractNum>
  <w:abstractNum w:abstractNumId="2" w15:restartNumberingAfterBreak="0">
    <w:nsid w:val="2EE960B9"/>
    <w:multiLevelType w:val="hybridMultilevel"/>
    <w:tmpl w:val="20A47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B39A4"/>
    <w:multiLevelType w:val="hybridMultilevel"/>
    <w:tmpl w:val="FC84FC1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74CA47BB"/>
    <w:multiLevelType w:val="hybridMultilevel"/>
    <w:tmpl w:val="24C63930"/>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78842774"/>
    <w:multiLevelType w:val="hybridMultilevel"/>
    <w:tmpl w:val="969459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396821475">
    <w:abstractNumId w:val="2"/>
  </w:num>
  <w:num w:numId="2" w16cid:durableId="1657030529">
    <w:abstractNumId w:val="5"/>
  </w:num>
  <w:num w:numId="3" w16cid:durableId="37901238">
    <w:abstractNumId w:val="3"/>
  </w:num>
  <w:num w:numId="4" w16cid:durableId="2124496004">
    <w:abstractNumId w:val="4"/>
  </w:num>
  <w:num w:numId="5" w16cid:durableId="1363286093">
    <w:abstractNumId w:val="0"/>
  </w:num>
  <w:num w:numId="6" w16cid:durableId="784541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BD"/>
    <w:rsid w:val="00035D8B"/>
    <w:rsid w:val="00073094"/>
    <w:rsid w:val="001038D3"/>
    <w:rsid w:val="001409A2"/>
    <w:rsid w:val="0019158E"/>
    <w:rsid w:val="00214196"/>
    <w:rsid w:val="00254217"/>
    <w:rsid w:val="00311276"/>
    <w:rsid w:val="00312B41"/>
    <w:rsid w:val="003F769B"/>
    <w:rsid w:val="004229BE"/>
    <w:rsid w:val="00460022"/>
    <w:rsid w:val="00492077"/>
    <w:rsid w:val="004B3A00"/>
    <w:rsid w:val="0050302A"/>
    <w:rsid w:val="005C3502"/>
    <w:rsid w:val="005E5125"/>
    <w:rsid w:val="006016AA"/>
    <w:rsid w:val="007525BD"/>
    <w:rsid w:val="007632BE"/>
    <w:rsid w:val="007C157A"/>
    <w:rsid w:val="0084047E"/>
    <w:rsid w:val="00875DB3"/>
    <w:rsid w:val="008C4046"/>
    <w:rsid w:val="008D627F"/>
    <w:rsid w:val="00925425"/>
    <w:rsid w:val="009413C0"/>
    <w:rsid w:val="009578FD"/>
    <w:rsid w:val="00A00F27"/>
    <w:rsid w:val="00A95C5C"/>
    <w:rsid w:val="00AD1C1F"/>
    <w:rsid w:val="00B036FE"/>
    <w:rsid w:val="00B75C4B"/>
    <w:rsid w:val="00B7613E"/>
    <w:rsid w:val="00BC2A45"/>
    <w:rsid w:val="00C46858"/>
    <w:rsid w:val="00C55A54"/>
    <w:rsid w:val="00CA0CC7"/>
    <w:rsid w:val="00CC3C85"/>
    <w:rsid w:val="00D01290"/>
    <w:rsid w:val="00D21E4C"/>
    <w:rsid w:val="00D311FA"/>
    <w:rsid w:val="00DC16C3"/>
    <w:rsid w:val="00E07B48"/>
    <w:rsid w:val="00F63B30"/>
    <w:rsid w:val="00FF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2CE9"/>
  <w15:chartTrackingRefBased/>
  <w15:docId w15:val="{8A788B0A-095D-1249-8751-E9D9761A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5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16</cp:revision>
  <dcterms:created xsi:type="dcterms:W3CDTF">2022-11-20T07:20:00Z</dcterms:created>
  <dcterms:modified xsi:type="dcterms:W3CDTF">2025-01-06T18:36:00Z</dcterms:modified>
</cp:coreProperties>
</file>