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AA4933" w14:textId="77777777" w:rsidR="00760A22" w:rsidRDefault="00760A22" w:rsidP="008C4611"/>
    <w:p w14:paraId="06C6DECE" w14:textId="709AF378" w:rsidR="00304611" w:rsidRPr="0013533D" w:rsidRDefault="008C4611" w:rsidP="00A40D2C">
      <w:pPr>
        <w:jc w:val="center"/>
        <w:rPr>
          <w:b/>
          <w:bCs/>
          <w:sz w:val="28"/>
          <w:szCs w:val="28"/>
        </w:rPr>
      </w:pPr>
      <w:r w:rsidRPr="0013533D">
        <w:rPr>
          <w:rFonts w:hint="eastAsia"/>
          <w:b/>
          <w:bCs/>
          <w:sz w:val="28"/>
          <w:szCs w:val="28"/>
        </w:rPr>
        <w:t>实验名称：</w:t>
      </w:r>
      <w:r w:rsidR="000E2675" w:rsidRPr="0013533D">
        <w:rPr>
          <w:rFonts w:hint="eastAsia"/>
          <w:b/>
          <w:bCs/>
          <w:sz w:val="28"/>
          <w:szCs w:val="28"/>
        </w:rPr>
        <w:t>液体表面张力系数测量实验（滴重法）</w:t>
      </w:r>
    </w:p>
    <w:p w14:paraId="165E3DEF" w14:textId="77777777" w:rsidR="00304611" w:rsidRDefault="00304611" w:rsidP="00304611">
      <w:pPr>
        <w:jc w:val="center"/>
      </w:pPr>
    </w:p>
    <w:p w14:paraId="387ABD09" w14:textId="7AA1451C" w:rsidR="00304611" w:rsidRPr="0013533D" w:rsidRDefault="00304611" w:rsidP="006E0845">
      <w:pPr>
        <w:rPr>
          <w:b/>
          <w:bCs/>
        </w:rPr>
      </w:pPr>
      <w:r w:rsidRPr="0013533D">
        <w:rPr>
          <w:rFonts w:hint="eastAsia"/>
          <w:b/>
          <w:bCs/>
        </w:rPr>
        <w:t>学生姓名：</w:t>
      </w:r>
      <w:r w:rsidR="00743FC8" w:rsidRPr="0013533D">
        <w:rPr>
          <w:rFonts w:hint="eastAsia"/>
          <w:b/>
          <w:bCs/>
        </w:rPr>
        <w:t xml:space="preserve">     </w:t>
      </w:r>
      <w:r w:rsidR="000E2675" w:rsidRPr="0013533D">
        <w:rPr>
          <w:rFonts w:hint="eastAsia"/>
          <w:b/>
          <w:bCs/>
        </w:rPr>
        <w:t>李志豪</w:t>
      </w:r>
      <w:r w:rsidR="00743FC8" w:rsidRPr="0013533D">
        <w:rPr>
          <w:rFonts w:hint="eastAsia"/>
          <w:b/>
          <w:bCs/>
        </w:rPr>
        <w:t xml:space="preserve">              </w:t>
      </w:r>
      <w:r w:rsidR="006E0845" w:rsidRPr="0013533D">
        <w:rPr>
          <w:rFonts w:hint="eastAsia"/>
          <w:b/>
          <w:bCs/>
        </w:rPr>
        <w:t>学号</w:t>
      </w:r>
      <w:r w:rsidR="00ED1B88" w:rsidRPr="0013533D">
        <w:rPr>
          <w:rFonts w:hint="eastAsia"/>
          <w:b/>
          <w:bCs/>
        </w:rPr>
        <w:t>：</w:t>
      </w:r>
      <w:r w:rsidR="000E2675" w:rsidRPr="0013533D">
        <w:rPr>
          <w:rFonts w:hint="eastAsia"/>
          <w:b/>
          <w:bCs/>
        </w:rPr>
        <w:t>2311003</w:t>
      </w:r>
    </w:p>
    <w:p w14:paraId="57B2D97C" w14:textId="77777777" w:rsidR="00760A22" w:rsidRDefault="00760A22" w:rsidP="00304611"/>
    <w:p w14:paraId="034E5460" w14:textId="77777777" w:rsidR="008C4611" w:rsidRPr="0013533D" w:rsidRDefault="00790935" w:rsidP="008C4611">
      <w:pPr>
        <w:rPr>
          <w:b/>
          <w:bCs/>
        </w:rPr>
      </w:pPr>
      <w:r w:rsidRPr="0013533D">
        <w:rPr>
          <w:rFonts w:hint="eastAsia"/>
          <w:b/>
          <w:bCs/>
        </w:rPr>
        <w:t>一、</w:t>
      </w:r>
      <w:r w:rsidR="008C4611" w:rsidRPr="0013533D">
        <w:rPr>
          <w:rFonts w:hint="eastAsia"/>
          <w:b/>
          <w:bCs/>
        </w:rPr>
        <w:t>实验目的：</w:t>
      </w:r>
    </w:p>
    <w:p w14:paraId="2CEB0FBE" w14:textId="75D006A9" w:rsidR="000E2675" w:rsidRDefault="000E2675" w:rsidP="000E2675">
      <w:r>
        <w:rPr>
          <w:rFonts w:hint="eastAsia"/>
        </w:rPr>
        <w:t>1.</w:t>
      </w:r>
      <w:r>
        <w:rPr>
          <w:rFonts w:hint="eastAsia"/>
        </w:rPr>
        <w:t>理解表面张力的概念</w:t>
      </w:r>
      <w:r>
        <w:rPr>
          <w:rFonts w:hint="eastAsia"/>
        </w:rPr>
        <w:t>;</w:t>
      </w:r>
    </w:p>
    <w:p w14:paraId="7AFC349E" w14:textId="77777777" w:rsidR="000E2675" w:rsidRDefault="000E2675" w:rsidP="000E2675">
      <w:r>
        <w:rPr>
          <w:rFonts w:hint="eastAsia"/>
        </w:rPr>
        <w:t>2.</w:t>
      </w:r>
      <w:r>
        <w:rPr>
          <w:rFonts w:hint="eastAsia"/>
        </w:rPr>
        <w:t>理解滴重法测液体表面张力系数的原理</w:t>
      </w:r>
      <w:r>
        <w:rPr>
          <w:rFonts w:hint="eastAsia"/>
        </w:rPr>
        <w:t>;</w:t>
      </w:r>
    </w:p>
    <w:p w14:paraId="19F8ECBA" w14:textId="387B85FD" w:rsidR="000E2675" w:rsidRDefault="000E2675" w:rsidP="000E2675">
      <w:r>
        <w:rPr>
          <w:rFonts w:hint="eastAsia"/>
        </w:rPr>
        <w:t>3.</w:t>
      </w:r>
      <w:r>
        <w:rPr>
          <w:rFonts w:hint="eastAsia"/>
        </w:rPr>
        <w:t>学会用滴重法测水的表面张力系数</w:t>
      </w:r>
      <w:r>
        <w:rPr>
          <w:rFonts w:hint="eastAsia"/>
        </w:rPr>
        <w:t>;</w:t>
      </w:r>
    </w:p>
    <w:p w14:paraId="6F0790AF" w14:textId="7D9E6C57" w:rsidR="00304611" w:rsidRDefault="000E2675" w:rsidP="000E2675">
      <w:r>
        <w:rPr>
          <w:rFonts w:hint="eastAsia"/>
        </w:rPr>
        <w:t>4.</w:t>
      </w:r>
      <w:r>
        <w:rPr>
          <w:rFonts w:hint="eastAsia"/>
        </w:rPr>
        <w:t>学会实验误差分析。</w:t>
      </w:r>
    </w:p>
    <w:p w14:paraId="1046710E" w14:textId="2BBD3850" w:rsidR="008C4611" w:rsidRPr="0013533D" w:rsidRDefault="00790935" w:rsidP="008C4611">
      <w:pPr>
        <w:rPr>
          <w:b/>
          <w:bCs/>
        </w:rPr>
      </w:pPr>
      <w:r w:rsidRPr="0013533D">
        <w:rPr>
          <w:rFonts w:hint="eastAsia"/>
          <w:b/>
          <w:bCs/>
        </w:rPr>
        <w:t>二</w:t>
      </w:r>
      <w:r w:rsidR="006B1AAE" w:rsidRPr="0013533D">
        <w:rPr>
          <w:rFonts w:hint="eastAsia"/>
          <w:b/>
          <w:bCs/>
        </w:rPr>
        <w:t>、</w:t>
      </w:r>
      <w:r w:rsidR="000E2675" w:rsidRPr="0013533D">
        <w:rPr>
          <w:rFonts w:hint="eastAsia"/>
          <w:b/>
          <w:bCs/>
        </w:rPr>
        <w:t>原理背景</w:t>
      </w:r>
    </w:p>
    <w:p w14:paraId="147C6587" w14:textId="7C52CEA4" w:rsidR="00D867D6" w:rsidRDefault="00D867D6" w:rsidP="00D867D6">
      <w:pPr>
        <w:ind w:firstLineChars="200" w:firstLine="480"/>
      </w:pPr>
      <w:r>
        <w:rPr>
          <w:rFonts w:hint="eastAsia"/>
        </w:rPr>
        <w:t>液体在重力的作用下，从一段毛细管中流出在端口形成液滴，液滴在不断长大的过程中同时受到表面张力和重力的作用。随着液滴不断长大，重力逐渐增大，当重力大于其表面张力时，液滴会与管口分离而滴下，如下图所示。</w:t>
      </w:r>
      <w:proofErr w:type="spellStart"/>
      <w:r>
        <w:rPr>
          <w:rFonts w:hint="eastAsia"/>
        </w:rPr>
        <w:t>Tate.T</w:t>
      </w:r>
      <w:proofErr w:type="spellEnd"/>
      <w:r>
        <w:rPr>
          <w:rFonts w:hint="eastAsia"/>
        </w:rPr>
        <w:t>在</w:t>
      </w:r>
      <w:r>
        <w:rPr>
          <w:rFonts w:hint="eastAsia"/>
        </w:rPr>
        <w:t>1864</w:t>
      </w:r>
      <w:r>
        <w:rPr>
          <w:rFonts w:hint="eastAsia"/>
        </w:rPr>
        <w:t>年指出，液滴分离时的重量与滴管的口径成正比，即</w:t>
      </w:r>
      <w:r>
        <w:rPr>
          <w:rFonts w:hint="eastAsia"/>
        </w:rPr>
        <w:t>Tate</w:t>
      </w:r>
      <w:r>
        <w:rPr>
          <w:rFonts w:hint="eastAsia"/>
        </w:rPr>
        <w:t>定律</w:t>
      </w:r>
      <w:r>
        <w:rPr>
          <w:rFonts w:hint="eastAsia"/>
        </w:rPr>
        <w:t>:</w:t>
      </w:r>
    </w:p>
    <w:p w14:paraId="417A48EA" w14:textId="243913CE" w:rsidR="00D867D6" w:rsidRDefault="00AD5736" w:rsidP="006C15E9">
      <w:pPr>
        <w:ind w:firstLineChars="1700" w:firstLine="4080"/>
      </w:pPr>
      <m:oMath>
        <m:r>
          <w:rPr>
            <w:rFonts w:ascii="Cambria Math" w:hAnsi="Cambria Math"/>
          </w:rPr>
          <m:t>mg=2πrα</m:t>
        </m:r>
      </m:oMath>
      <w:r w:rsidR="006C15E9">
        <w:rPr>
          <w:rFonts w:hint="eastAsia"/>
        </w:rPr>
        <w:t xml:space="preserve">      (1)                              </w:t>
      </w:r>
    </w:p>
    <w:p w14:paraId="0B4C1B78" w14:textId="30D7C65C" w:rsidR="00D867D6" w:rsidRDefault="00D867D6" w:rsidP="00D867D6">
      <w:r>
        <w:rPr>
          <w:rFonts w:hint="eastAsia"/>
        </w:rPr>
        <w:t>其中</w:t>
      </w:r>
      <w:r>
        <w:rPr>
          <w:rFonts w:hint="eastAsia"/>
        </w:rPr>
        <w:t>m</w:t>
      </w:r>
      <w:r>
        <w:rPr>
          <w:rFonts w:hint="eastAsia"/>
        </w:rPr>
        <w:t>为液滴的质量，</w:t>
      </w:r>
      <w:r>
        <w:rPr>
          <w:rFonts w:hint="eastAsia"/>
        </w:rPr>
        <w:t>g</w:t>
      </w:r>
      <w:r>
        <w:rPr>
          <w:rFonts w:hint="eastAsia"/>
        </w:rPr>
        <w:t>为重力加速度，</w:t>
      </w:r>
      <w:r>
        <w:rPr>
          <w:rFonts w:hint="eastAsia"/>
        </w:rPr>
        <w:t>r</w:t>
      </w:r>
      <w:r>
        <w:rPr>
          <w:rFonts w:hint="eastAsia"/>
        </w:rPr>
        <w:t>为滴管的管口半径，</w:t>
      </w:r>
      <m:oMath>
        <m:r>
          <w:rPr>
            <w:rFonts w:ascii="Cambria Math" w:hAnsi="Cambria Math"/>
          </w:rPr>
          <m:t>α</m:t>
        </m:r>
      </m:oMath>
      <w:r>
        <w:rPr>
          <w:rFonts w:hint="eastAsia"/>
        </w:rPr>
        <w:t>为液体的表面张力系数</w:t>
      </w:r>
      <w:r w:rsidR="008B1CC3">
        <w:rPr>
          <w:rFonts w:hint="eastAsia"/>
        </w:rPr>
        <w:t>。</w:t>
      </w:r>
      <w:r>
        <w:rPr>
          <w:rFonts w:hint="eastAsia"/>
        </w:rPr>
        <w:t>式</w:t>
      </w:r>
      <w:r>
        <w:rPr>
          <w:rFonts w:hint="eastAsia"/>
        </w:rPr>
        <w:t>(</w:t>
      </w:r>
      <w:r w:rsidR="006C15E9">
        <w:rPr>
          <w:rFonts w:hint="eastAsia"/>
        </w:rPr>
        <w:t>1</w:t>
      </w:r>
      <w:r>
        <w:rPr>
          <w:rFonts w:hint="eastAsia"/>
        </w:rPr>
        <w:t>)</w:t>
      </w:r>
      <w:r>
        <w:rPr>
          <w:rFonts w:hint="eastAsia"/>
        </w:rPr>
        <w:t>适用于极低流速液滴滴落前的临界状态。</w:t>
      </w:r>
    </w:p>
    <w:p w14:paraId="01C671A3" w14:textId="1E465EFB" w:rsidR="00D867D6" w:rsidRDefault="00722FEA" w:rsidP="00D867D6">
      <w:r w:rsidRPr="00722FEA">
        <w:rPr>
          <w:noProof/>
        </w:rPr>
        <w:drawing>
          <wp:inline distT="0" distB="0" distL="0" distR="0" wp14:anchorId="73BC47B5" wp14:editId="04AEE36B">
            <wp:extent cx="2590800" cy="1644650"/>
            <wp:effectExtent l="0" t="0" r="0" b="0"/>
            <wp:docPr id="17836325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90800" cy="1644650"/>
                    </a:xfrm>
                    <a:prstGeom prst="rect">
                      <a:avLst/>
                    </a:prstGeom>
                    <a:noFill/>
                    <a:ln>
                      <a:noFill/>
                    </a:ln>
                  </pic:spPr>
                </pic:pic>
              </a:graphicData>
            </a:graphic>
          </wp:inline>
        </w:drawing>
      </w:r>
      <w:r>
        <w:rPr>
          <w:rFonts w:hint="eastAsia"/>
        </w:rPr>
        <w:t xml:space="preserve">   </w:t>
      </w:r>
      <w:r w:rsidR="006E09D8">
        <w:rPr>
          <w:rFonts w:hint="eastAsia"/>
        </w:rPr>
        <w:t xml:space="preserve"> </w:t>
      </w:r>
      <w:r>
        <w:rPr>
          <w:rFonts w:hint="eastAsia"/>
        </w:rPr>
        <w:t>液滴形成示意图</w:t>
      </w:r>
    </w:p>
    <w:p w14:paraId="356E5DB3" w14:textId="77777777" w:rsidR="00C17BE3" w:rsidRDefault="00C17BE3" w:rsidP="00722FEA">
      <w:pPr>
        <w:ind w:firstLineChars="200" w:firstLine="480"/>
      </w:pPr>
    </w:p>
    <w:p w14:paraId="796BEAA4" w14:textId="139660A7" w:rsidR="00304611" w:rsidRDefault="00D867D6" w:rsidP="00722FEA">
      <w:pPr>
        <w:ind w:firstLineChars="200" w:firstLine="480"/>
      </w:pPr>
      <w:r>
        <w:rPr>
          <w:rFonts w:hint="eastAsia"/>
        </w:rPr>
        <w:t>Tate</w:t>
      </w:r>
      <w:r>
        <w:rPr>
          <w:rFonts w:hint="eastAsia"/>
        </w:rPr>
        <w:t>定律给出的是理想情况下滴落的液滴重量与管径以及表面张力系数的关系。实际实验中，在液滴滴落后，管口还有一定量的残留液体，如</w:t>
      </w:r>
      <w:r w:rsidR="000744A1">
        <w:rPr>
          <w:rFonts w:hint="eastAsia"/>
        </w:rPr>
        <w:t>上</w:t>
      </w:r>
      <w:r>
        <w:rPr>
          <w:rFonts w:hint="eastAsia"/>
        </w:rPr>
        <w:t>图所示。</w:t>
      </w:r>
      <w:r>
        <w:rPr>
          <w:rFonts w:hint="eastAsia"/>
        </w:rPr>
        <w:t xml:space="preserve">1919 </w:t>
      </w:r>
      <w:r>
        <w:rPr>
          <w:rFonts w:hint="eastAsia"/>
        </w:rPr>
        <w:t>年，</w:t>
      </w:r>
      <w:r>
        <w:rPr>
          <w:rFonts w:hint="eastAsia"/>
        </w:rPr>
        <w:t>Harkins</w:t>
      </w:r>
      <w:r>
        <w:rPr>
          <w:rFonts w:hint="eastAsia"/>
        </w:rPr>
        <w:t>和</w:t>
      </w:r>
      <w:r>
        <w:rPr>
          <w:rFonts w:hint="eastAsia"/>
        </w:rPr>
        <w:t>Brown</w:t>
      </w:r>
      <w:r>
        <w:rPr>
          <w:rFonts w:hint="eastAsia"/>
        </w:rPr>
        <w:t>利用滴重法测量了纯水和苯的表面张力系数，探究了液滴从不同口径滴管滴下后体积的变化，得到滴重法中对体积的修正项</w:t>
      </w:r>
      <m:oMath>
        <m:r>
          <w:rPr>
            <w:rFonts w:ascii="Cambria Math" w:hAnsi="Cambria Math"/>
          </w:rPr>
          <m:t>ψ</m:t>
        </m:r>
        <m:d>
          <m:dPr>
            <m:ctrlPr>
              <w:rPr>
                <w:rFonts w:ascii="Cambria Math" w:eastAsiaTheme="minorEastAsia" w:hAnsi="Cambria Math"/>
                <w:i/>
                <w:kern w:val="2"/>
                <w:sz w:val="21"/>
                <w:szCs w:val="24"/>
              </w:rPr>
            </m:ctrlPr>
          </m:dPr>
          <m:e>
            <m:r>
              <w:rPr>
                <w:rFonts w:ascii="Cambria Math" w:hAnsi="Cambria Math"/>
              </w:rPr>
              <m:t>r∕</m:t>
            </m:r>
            <m:sSubSup>
              <m:sSubSupPr>
                <m:ctrlPr>
                  <w:rPr>
                    <w:rFonts w:ascii="Cambria Math" w:eastAsiaTheme="minorEastAsia" w:hAnsi="Cambria Math"/>
                    <w:i/>
                    <w:kern w:val="2"/>
                    <w:sz w:val="21"/>
                    <w:szCs w:val="24"/>
                  </w:rPr>
                </m:ctrlPr>
              </m:sSubSupPr>
              <m:e>
                <m:r>
                  <w:rPr>
                    <w:rFonts w:ascii="Cambria Math" w:hAnsi="Cambria Math"/>
                  </w:rPr>
                  <m:t>V</m:t>
                </m:r>
              </m:e>
              <m:sub>
                <m:r>
                  <w:rPr>
                    <w:rFonts w:ascii="Cambria Math" w:hAnsi="Cambria Math"/>
                  </w:rPr>
                  <m:t>d</m:t>
                </m:r>
              </m:sub>
              <m:sup>
                <m:f>
                  <m:fPr>
                    <m:ctrlPr>
                      <w:rPr>
                        <w:rFonts w:ascii="Cambria Math" w:eastAsiaTheme="minorEastAsia" w:hAnsi="Cambria Math"/>
                        <w:i/>
                        <w:kern w:val="2"/>
                        <w:sz w:val="21"/>
                        <w:szCs w:val="24"/>
                      </w:rPr>
                    </m:ctrlPr>
                  </m:fPr>
                  <m:num>
                    <m:r>
                      <w:rPr>
                        <w:rFonts w:ascii="Cambria Math" w:hAnsi="Cambria Math"/>
                      </w:rPr>
                      <m:t>1</m:t>
                    </m:r>
                  </m:num>
                  <m:den>
                    <m:r>
                      <w:rPr>
                        <w:rFonts w:ascii="Cambria Math" w:hAnsi="Cambria Math"/>
                      </w:rPr>
                      <m:t>3</m:t>
                    </m:r>
                  </m:den>
                </m:f>
              </m:sup>
            </m:sSubSup>
          </m:e>
        </m:d>
      </m:oMath>
      <w:r>
        <w:rPr>
          <w:rFonts w:hint="eastAsia"/>
        </w:rPr>
        <w:t>随</w:t>
      </w:r>
      <m:oMath>
        <m:r>
          <w:rPr>
            <w:rFonts w:ascii="Cambria Math" w:hAnsi="Cambria Math"/>
          </w:rPr>
          <m:t>r∕</m:t>
        </m:r>
        <m:sSubSup>
          <m:sSubSupPr>
            <m:ctrlPr>
              <w:rPr>
                <w:rFonts w:ascii="Cambria Math" w:eastAsiaTheme="minorEastAsia" w:hAnsi="Cambria Math"/>
                <w:i/>
                <w:kern w:val="2"/>
                <w:sz w:val="21"/>
                <w:szCs w:val="24"/>
              </w:rPr>
            </m:ctrlPr>
          </m:sSubSupPr>
          <m:e>
            <m:r>
              <w:rPr>
                <w:rFonts w:ascii="Cambria Math" w:hAnsi="Cambria Math"/>
              </w:rPr>
              <m:t>V</m:t>
            </m:r>
          </m:e>
          <m:sub>
            <m:r>
              <w:rPr>
                <w:rFonts w:ascii="Cambria Math" w:hAnsi="Cambria Math"/>
              </w:rPr>
              <m:t>d</m:t>
            </m:r>
          </m:sub>
          <m:sup>
            <m:f>
              <m:fPr>
                <m:ctrlPr>
                  <w:rPr>
                    <w:rFonts w:ascii="Cambria Math" w:eastAsiaTheme="minorEastAsia" w:hAnsi="Cambria Math"/>
                    <w:i/>
                    <w:kern w:val="2"/>
                    <w:sz w:val="21"/>
                    <w:szCs w:val="24"/>
                  </w:rPr>
                </m:ctrlPr>
              </m:fPr>
              <m:num>
                <m:r>
                  <w:rPr>
                    <w:rFonts w:ascii="Cambria Math" w:hAnsi="Cambria Math"/>
                  </w:rPr>
                  <m:t>1</m:t>
                </m:r>
              </m:num>
              <m:den>
                <m:r>
                  <w:rPr>
                    <w:rFonts w:ascii="Cambria Math" w:hAnsi="Cambria Math"/>
                  </w:rPr>
                  <m:t>3</m:t>
                </m:r>
              </m:den>
            </m:f>
          </m:sup>
        </m:sSubSup>
      </m:oMath>
      <w:r>
        <w:rPr>
          <w:rFonts w:hint="eastAsia"/>
        </w:rPr>
        <w:t>的变化关系，</w:t>
      </w:r>
      <m:oMath>
        <m:sSub>
          <m:sSubPr>
            <m:ctrlPr>
              <w:rPr>
                <w:rFonts w:ascii="Cambria Math" w:eastAsiaTheme="minorEastAsia" w:hAnsi="Cambria Math"/>
                <w:i/>
                <w:kern w:val="2"/>
                <w:sz w:val="21"/>
                <w:szCs w:val="24"/>
              </w:rPr>
            </m:ctrlPr>
          </m:sSubPr>
          <m:e>
            <m:r>
              <w:rPr>
                <w:rFonts w:ascii="Cambria Math" w:hAnsi="Cambria Math"/>
              </w:rPr>
              <m:t>V</m:t>
            </m:r>
          </m:e>
          <m:sub>
            <m:r>
              <w:rPr>
                <w:rFonts w:ascii="Cambria Math" w:hAnsi="Cambria Math"/>
              </w:rPr>
              <m:t>d</m:t>
            </m:r>
          </m:sub>
        </m:sSub>
      </m:oMath>
      <w:r>
        <w:rPr>
          <w:rFonts w:hint="eastAsia"/>
        </w:rPr>
        <w:t>其中为液滴的体积，根据实验数据对</w:t>
      </w:r>
      <w:r>
        <w:rPr>
          <w:rFonts w:hint="eastAsia"/>
        </w:rPr>
        <w:t>Tate</w:t>
      </w:r>
      <w:r>
        <w:rPr>
          <w:rFonts w:hint="eastAsia"/>
        </w:rPr>
        <w:t>定律模型提出修正，</w:t>
      </w:r>
      <w:r w:rsidR="005D7DAE">
        <w:rPr>
          <w:rFonts w:hint="eastAsia"/>
        </w:rPr>
        <w:t>并</w:t>
      </w:r>
      <w:r>
        <w:rPr>
          <w:rFonts w:hint="eastAsia"/>
        </w:rPr>
        <w:t>给出在</w:t>
      </w:r>
      <w:r>
        <w:rPr>
          <w:rFonts w:hint="eastAsia"/>
        </w:rPr>
        <w:t>0.31 &lt;</w:t>
      </w:r>
      <m:oMath>
        <m:r>
          <w:rPr>
            <w:rFonts w:ascii="Cambria Math" w:hAnsi="Cambria Math"/>
          </w:rPr>
          <m:t>r∕</m:t>
        </m:r>
        <m:sSubSup>
          <m:sSubSupPr>
            <m:ctrlPr>
              <w:rPr>
                <w:rFonts w:ascii="Cambria Math" w:eastAsiaTheme="minorEastAsia" w:hAnsi="Cambria Math"/>
                <w:i/>
                <w:kern w:val="2"/>
                <w:sz w:val="21"/>
                <w:szCs w:val="24"/>
              </w:rPr>
            </m:ctrlPr>
          </m:sSubSupPr>
          <m:e>
            <m:r>
              <w:rPr>
                <w:rFonts w:ascii="Cambria Math" w:hAnsi="Cambria Math"/>
              </w:rPr>
              <m:t>V</m:t>
            </m:r>
          </m:e>
          <m:sub>
            <m:r>
              <w:rPr>
                <w:rFonts w:ascii="Cambria Math" w:hAnsi="Cambria Math"/>
              </w:rPr>
              <m:t>d</m:t>
            </m:r>
          </m:sub>
          <m:sup>
            <m:f>
              <m:fPr>
                <m:ctrlPr>
                  <w:rPr>
                    <w:rFonts w:ascii="Cambria Math" w:eastAsiaTheme="minorEastAsia" w:hAnsi="Cambria Math"/>
                    <w:i/>
                    <w:kern w:val="2"/>
                    <w:sz w:val="21"/>
                    <w:szCs w:val="24"/>
                  </w:rPr>
                </m:ctrlPr>
              </m:fPr>
              <m:num>
                <m:r>
                  <w:rPr>
                    <w:rFonts w:ascii="Cambria Math" w:hAnsi="Cambria Math"/>
                  </w:rPr>
                  <m:t>1</m:t>
                </m:r>
              </m:num>
              <m:den>
                <m:r>
                  <w:rPr>
                    <w:rFonts w:ascii="Cambria Math" w:hAnsi="Cambria Math"/>
                  </w:rPr>
                  <m:t>3</m:t>
                </m:r>
              </m:den>
            </m:f>
          </m:sup>
        </m:sSubSup>
      </m:oMath>
      <w:r>
        <w:rPr>
          <w:rFonts w:hint="eastAsia"/>
        </w:rPr>
        <w:t xml:space="preserve"> &lt; 1.225</w:t>
      </w:r>
      <w:r>
        <w:rPr>
          <w:rFonts w:hint="eastAsia"/>
        </w:rPr>
        <w:t>时的修正方程</w:t>
      </w:r>
      <w:r>
        <w:rPr>
          <w:rFonts w:hint="eastAsia"/>
        </w:rPr>
        <w:t>:</w:t>
      </w:r>
    </w:p>
    <w:p w14:paraId="3C159D80" w14:textId="49D30C5B" w:rsidR="0072088C" w:rsidRDefault="005E046E" w:rsidP="005A03CC">
      <w:pPr>
        <w:ind w:firstLineChars="1700" w:firstLine="4080"/>
      </w:pPr>
      <m:oMath>
        <m:r>
          <w:rPr>
            <w:rFonts w:ascii="Cambria Math" w:hAnsi="Cambria Math"/>
          </w:rPr>
          <m:t>α=</m:t>
        </m:r>
        <m:f>
          <m:fPr>
            <m:ctrlPr>
              <w:rPr>
                <w:rFonts w:ascii="Cambria Math" w:eastAsiaTheme="minorEastAsia" w:hAnsi="Cambria Math"/>
                <w:i/>
                <w:kern w:val="2"/>
                <w:sz w:val="21"/>
                <w:szCs w:val="24"/>
              </w:rPr>
            </m:ctrlPr>
          </m:fPr>
          <m:num>
            <m:r>
              <w:rPr>
                <w:rFonts w:ascii="Cambria Math" w:hAnsi="Cambria Math"/>
              </w:rPr>
              <m:t>ρ</m:t>
            </m:r>
            <m:sSub>
              <m:sSubPr>
                <m:ctrlPr>
                  <w:rPr>
                    <w:rFonts w:ascii="Cambria Math" w:eastAsiaTheme="minorEastAsia" w:hAnsi="Cambria Math"/>
                    <w:i/>
                    <w:kern w:val="2"/>
                    <w:sz w:val="21"/>
                    <w:szCs w:val="24"/>
                  </w:rPr>
                </m:ctrlPr>
              </m:sSubPr>
              <m:e>
                <m:r>
                  <w:rPr>
                    <w:rFonts w:ascii="Cambria Math" w:hAnsi="Cambria Math"/>
                  </w:rPr>
                  <m:t>V</m:t>
                </m:r>
              </m:e>
              <m:sub>
                <m:r>
                  <w:rPr>
                    <w:rFonts w:ascii="Cambria Math" w:hAnsi="Cambria Math"/>
                  </w:rPr>
                  <m:t>d</m:t>
                </m:r>
              </m:sub>
            </m:sSub>
            <m:r>
              <w:rPr>
                <w:rFonts w:ascii="Cambria Math" w:hAnsi="Cambria Math"/>
              </w:rPr>
              <m:t>g</m:t>
            </m:r>
          </m:num>
          <m:den>
            <m:r>
              <w:rPr>
                <w:rFonts w:ascii="Cambria Math" w:hAnsi="Cambria Math"/>
              </w:rPr>
              <m:t>2πrψ</m:t>
            </m:r>
            <m:d>
              <m:dPr>
                <m:ctrlPr>
                  <w:rPr>
                    <w:rFonts w:ascii="Cambria Math" w:eastAsiaTheme="minorEastAsia" w:hAnsi="Cambria Math"/>
                    <w:i/>
                    <w:kern w:val="2"/>
                    <w:sz w:val="21"/>
                    <w:szCs w:val="24"/>
                  </w:rPr>
                </m:ctrlPr>
              </m:dPr>
              <m:e>
                <m:r>
                  <w:rPr>
                    <w:rFonts w:ascii="Cambria Math" w:hAnsi="Cambria Math"/>
                  </w:rPr>
                  <m:t>r∕</m:t>
                </m:r>
                <m:sSubSup>
                  <m:sSubSupPr>
                    <m:ctrlPr>
                      <w:rPr>
                        <w:rFonts w:ascii="Cambria Math" w:eastAsiaTheme="minorEastAsia" w:hAnsi="Cambria Math"/>
                        <w:i/>
                        <w:kern w:val="2"/>
                        <w:sz w:val="21"/>
                        <w:szCs w:val="24"/>
                      </w:rPr>
                    </m:ctrlPr>
                  </m:sSubSupPr>
                  <m:e>
                    <m:r>
                      <w:rPr>
                        <w:rFonts w:ascii="Cambria Math" w:hAnsi="Cambria Math"/>
                      </w:rPr>
                      <m:t>V</m:t>
                    </m:r>
                  </m:e>
                  <m:sub>
                    <m:r>
                      <w:rPr>
                        <w:rFonts w:ascii="Cambria Math" w:hAnsi="Cambria Math"/>
                      </w:rPr>
                      <m:t>d</m:t>
                    </m:r>
                  </m:sub>
                  <m:sup>
                    <m:f>
                      <m:fPr>
                        <m:ctrlPr>
                          <w:rPr>
                            <w:rFonts w:ascii="Cambria Math" w:eastAsiaTheme="minorEastAsia" w:hAnsi="Cambria Math"/>
                            <w:i/>
                            <w:kern w:val="2"/>
                            <w:sz w:val="21"/>
                            <w:szCs w:val="24"/>
                          </w:rPr>
                        </m:ctrlPr>
                      </m:fPr>
                      <m:num>
                        <m:r>
                          <w:rPr>
                            <w:rFonts w:ascii="Cambria Math" w:hAnsi="Cambria Math"/>
                          </w:rPr>
                          <m:t>1</m:t>
                        </m:r>
                      </m:num>
                      <m:den>
                        <m:r>
                          <w:rPr>
                            <w:rFonts w:ascii="Cambria Math" w:hAnsi="Cambria Math"/>
                          </w:rPr>
                          <m:t>3</m:t>
                        </m:r>
                      </m:den>
                    </m:f>
                  </m:sup>
                </m:sSubSup>
              </m:e>
            </m:d>
          </m:den>
        </m:f>
      </m:oMath>
      <w:r w:rsidR="00C00C98">
        <w:rPr>
          <w:rFonts w:hint="eastAsia"/>
        </w:rPr>
        <w:t xml:space="preserve">      (</w:t>
      </w:r>
      <w:r w:rsidR="005A03CC">
        <w:rPr>
          <w:rFonts w:hint="eastAsia"/>
        </w:rPr>
        <w:t>2</w:t>
      </w:r>
      <w:r w:rsidR="00C00C98">
        <w:rPr>
          <w:rFonts w:hint="eastAsia"/>
        </w:rPr>
        <w:t>)</w:t>
      </w:r>
    </w:p>
    <w:p w14:paraId="10B4FFD1" w14:textId="5551776A" w:rsidR="00E25691" w:rsidRDefault="00F10795" w:rsidP="008C4611">
      <w:r w:rsidRPr="00F10795">
        <w:rPr>
          <w:noProof/>
        </w:rPr>
        <w:lastRenderedPageBreak/>
        <w:drawing>
          <wp:inline distT="0" distB="0" distL="0" distR="0" wp14:anchorId="5C79EAE4" wp14:editId="155BDD63">
            <wp:extent cx="6377166" cy="938225"/>
            <wp:effectExtent l="0" t="0" r="0" b="0"/>
            <wp:docPr id="176803337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25238" cy="945297"/>
                    </a:xfrm>
                    <a:prstGeom prst="rect">
                      <a:avLst/>
                    </a:prstGeom>
                    <a:noFill/>
                    <a:ln>
                      <a:noFill/>
                    </a:ln>
                  </pic:spPr>
                </pic:pic>
              </a:graphicData>
            </a:graphic>
          </wp:inline>
        </w:drawing>
      </w:r>
    </w:p>
    <w:p w14:paraId="412825E2" w14:textId="77777777" w:rsidR="00C17BE3" w:rsidRDefault="00C17BE3" w:rsidP="008C4611"/>
    <w:p w14:paraId="78EE2962" w14:textId="426DFDF9" w:rsidR="008C4611" w:rsidRPr="0013533D" w:rsidRDefault="00790935" w:rsidP="008C4611">
      <w:pPr>
        <w:rPr>
          <w:b/>
          <w:bCs/>
        </w:rPr>
      </w:pPr>
      <w:r w:rsidRPr="0013533D">
        <w:rPr>
          <w:rFonts w:hint="eastAsia"/>
          <w:b/>
          <w:bCs/>
        </w:rPr>
        <w:t>三</w:t>
      </w:r>
      <w:r w:rsidR="006B1AAE" w:rsidRPr="0013533D">
        <w:rPr>
          <w:rFonts w:hint="eastAsia"/>
          <w:b/>
          <w:bCs/>
        </w:rPr>
        <w:t>、</w:t>
      </w:r>
      <w:r w:rsidR="008C4611" w:rsidRPr="0013533D">
        <w:rPr>
          <w:rFonts w:hint="eastAsia"/>
          <w:b/>
          <w:bCs/>
        </w:rPr>
        <w:t>实验仪器</w:t>
      </w:r>
      <w:r w:rsidR="00E25691" w:rsidRPr="0013533D">
        <w:rPr>
          <w:rFonts w:hint="eastAsia"/>
          <w:b/>
          <w:bCs/>
        </w:rPr>
        <w:t>介绍</w:t>
      </w:r>
      <w:r w:rsidR="008C4611" w:rsidRPr="0013533D">
        <w:rPr>
          <w:rFonts w:hint="eastAsia"/>
          <w:b/>
          <w:bCs/>
        </w:rPr>
        <w:t>：</w:t>
      </w:r>
    </w:p>
    <w:p w14:paraId="522C2B95" w14:textId="3AEFEF5E" w:rsidR="00C17BE3" w:rsidRDefault="005D56D6" w:rsidP="008C4611">
      <w:r>
        <w:rPr>
          <w:rFonts w:hint="eastAsia"/>
        </w:rPr>
        <w:t>（</w:t>
      </w:r>
      <w:r>
        <w:rPr>
          <w:rFonts w:hint="eastAsia"/>
        </w:rPr>
        <w:t>1</w:t>
      </w:r>
      <w:r>
        <w:rPr>
          <w:rFonts w:hint="eastAsia"/>
        </w:rPr>
        <w:t>）塑料吊瓶</w:t>
      </w:r>
      <w:r w:rsidR="00F124C7">
        <w:rPr>
          <w:rFonts w:hint="eastAsia"/>
        </w:rPr>
        <w:t>；（</w:t>
      </w:r>
      <w:r w:rsidR="00F124C7">
        <w:rPr>
          <w:rFonts w:hint="eastAsia"/>
        </w:rPr>
        <w:t>2</w:t>
      </w:r>
      <w:r w:rsidR="00F124C7">
        <w:rPr>
          <w:rFonts w:hint="eastAsia"/>
        </w:rPr>
        <w:t>）电子秤；（</w:t>
      </w:r>
      <w:r w:rsidR="00F124C7">
        <w:rPr>
          <w:rFonts w:hint="eastAsia"/>
        </w:rPr>
        <w:t>3</w:t>
      </w:r>
      <w:r w:rsidR="00F124C7">
        <w:rPr>
          <w:rFonts w:hint="eastAsia"/>
        </w:rPr>
        <w:t>）</w:t>
      </w:r>
      <w:r w:rsidR="00F124C7">
        <w:rPr>
          <w:rFonts w:hint="eastAsia"/>
        </w:rPr>
        <w:t>50</w:t>
      </w:r>
      <w:r w:rsidR="004157FA">
        <w:rPr>
          <w:rFonts w:hint="eastAsia"/>
        </w:rPr>
        <w:t>m</w:t>
      </w:r>
      <w:r w:rsidR="00466F13">
        <w:rPr>
          <w:rFonts w:hint="eastAsia"/>
        </w:rPr>
        <w:t>L</w:t>
      </w:r>
      <w:r w:rsidR="004157FA">
        <w:rPr>
          <w:rFonts w:hint="eastAsia"/>
        </w:rPr>
        <w:t>烧杯；</w:t>
      </w:r>
      <w:r w:rsidR="00241378">
        <w:rPr>
          <w:rFonts w:hint="eastAsia"/>
        </w:rPr>
        <w:t>（</w:t>
      </w:r>
      <w:r w:rsidR="00241378">
        <w:rPr>
          <w:rFonts w:hint="eastAsia"/>
        </w:rPr>
        <w:t>4</w:t>
      </w:r>
      <w:r w:rsidR="00241378">
        <w:rPr>
          <w:rFonts w:hint="eastAsia"/>
        </w:rPr>
        <w:t>）计数器；（</w:t>
      </w:r>
      <w:r w:rsidR="00241378">
        <w:rPr>
          <w:rFonts w:hint="eastAsia"/>
        </w:rPr>
        <w:t>5</w:t>
      </w:r>
      <w:r w:rsidR="00241378">
        <w:rPr>
          <w:rFonts w:hint="eastAsia"/>
        </w:rPr>
        <w:t>）铁架台；（</w:t>
      </w:r>
      <w:r w:rsidR="00241378">
        <w:rPr>
          <w:rFonts w:hint="eastAsia"/>
        </w:rPr>
        <w:t>6</w:t>
      </w:r>
      <w:r w:rsidR="00241378">
        <w:rPr>
          <w:rFonts w:hint="eastAsia"/>
        </w:rPr>
        <w:t>）</w:t>
      </w:r>
      <w:r w:rsidR="00DA36F6">
        <w:rPr>
          <w:rFonts w:hint="eastAsia"/>
        </w:rPr>
        <w:t>温度计</w:t>
      </w:r>
      <w:r w:rsidR="00B0520D">
        <w:rPr>
          <w:rFonts w:hint="eastAsia"/>
        </w:rPr>
        <w:t>；</w:t>
      </w:r>
      <w:r w:rsidR="007C6501">
        <w:rPr>
          <w:rFonts w:hint="eastAsia"/>
        </w:rPr>
        <w:t>（</w:t>
      </w:r>
      <w:r w:rsidR="007C6501">
        <w:rPr>
          <w:rFonts w:hint="eastAsia"/>
        </w:rPr>
        <w:t>7</w:t>
      </w:r>
      <w:r w:rsidR="007C6501">
        <w:rPr>
          <w:rFonts w:hint="eastAsia"/>
        </w:rPr>
        <w:t>）滴管头；</w:t>
      </w:r>
      <w:r w:rsidR="00E5460A">
        <w:rPr>
          <w:rFonts w:hint="eastAsia"/>
        </w:rPr>
        <w:t>（</w:t>
      </w:r>
      <w:r w:rsidR="00E5460A">
        <w:rPr>
          <w:rFonts w:hint="eastAsia"/>
        </w:rPr>
        <w:t>8</w:t>
      </w:r>
      <w:r w:rsidR="00E5460A">
        <w:rPr>
          <w:rFonts w:hint="eastAsia"/>
        </w:rPr>
        <w:t>）</w:t>
      </w:r>
      <w:r w:rsidR="007C6501">
        <w:rPr>
          <w:rFonts w:hint="eastAsia"/>
        </w:rPr>
        <w:t>滴速调节阀</w:t>
      </w:r>
      <w:r w:rsidR="00E5460A">
        <w:rPr>
          <w:rFonts w:hint="eastAsia"/>
        </w:rPr>
        <w:t>；</w:t>
      </w:r>
      <w:r w:rsidR="00DA36F6">
        <w:rPr>
          <w:rFonts w:hint="eastAsia"/>
        </w:rPr>
        <w:t>（</w:t>
      </w:r>
      <w:r w:rsidR="00E5460A">
        <w:rPr>
          <w:rFonts w:hint="eastAsia"/>
        </w:rPr>
        <w:t>9</w:t>
      </w:r>
      <w:r w:rsidR="00DA36F6">
        <w:rPr>
          <w:rFonts w:hint="eastAsia"/>
        </w:rPr>
        <w:t>）夹子等；</w:t>
      </w:r>
    </w:p>
    <w:p w14:paraId="66EB828E" w14:textId="77777777" w:rsidR="00C17BE3" w:rsidRDefault="00C17BE3" w:rsidP="008C4611"/>
    <w:p w14:paraId="6B865677" w14:textId="4DFCF93A" w:rsidR="008C4611" w:rsidRPr="0013533D" w:rsidRDefault="006116AC" w:rsidP="008C4611">
      <w:pPr>
        <w:rPr>
          <w:b/>
          <w:bCs/>
        </w:rPr>
      </w:pPr>
      <w:r w:rsidRPr="0013533D">
        <w:rPr>
          <w:rFonts w:hint="eastAsia"/>
          <w:b/>
          <w:bCs/>
        </w:rPr>
        <w:t>四</w:t>
      </w:r>
      <w:r w:rsidR="006B1AAE" w:rsidRPr="0013533D">
        <w:rPr>
          <w:rFonts w:hint="eastAsia"/>
          <w:b/>
          <w:bCs/>
        </w:rPr>
        <w:t>、</w:t>
      </w:r>
      <w:r w:rsidR="008C4611" w:rsidRPr="0013533D">
        <w:rPr>
          <w:rFonts w:hint="eastAsia"/>
          <w:b/>
          <w:bCs/>
        </w:rPr>
        <w:t>实验步骤</w:t>
      </w:r>
      <w:r w:rsidR="00304611" w:rsidRPr="0013533D">
        <w:rPr>
          <w:rFonts w:hint="eastAsia"/>
          <w:b/>
          <w:bCs/>
        </w:rPr>
        <w:t>：</w:t>
      </w:r>
    </w:p>
    <w:p w14:paraId="1BAFF923" w14:textId="04830925" w:rsidR="00BF0B2C" w:rsidRDefault="006B1AAE" w:rsidP="008C4611">
      <w:r>
        <w:rPr>
          <w:rFonts w:hint="eastAsia"/>
        </w:rPr>
        <w:t>1</w:t>
      </w:r>
      <w:r w:rsidR="00A52902">
        <w:rPr>
          <w:rFonts w:hint="eastAsia"/>
        </w:rPr>
        <w:t>.</w:t>
      </w:r>
      <w:r w:rsidR="0011071D">
        <w:rPr>
          <w:rFonts w:hint="eastAsia"/>
        </w:rPr>
        <w:t>用温度计测量室温</w:t>
      </w:r>
      <w:r w:rsidR="00D0228B">
        <w:rPr>
          <w:rFonts w:hint="eastAsia"/>
        </w:rPr>
        <w:t>，按照要求摆放好实验装置，锁死滴速调节阀。</w:t>
      </w:r>
    </w:p>
    <w:p w14:paraId="48F56864" w14:textId="08D78559" w:rsidR="006B1AAE" w:rsidRDefault="006B1AAE" w:rsidP="008C4611">
      <w:r>
        <w:rPr>
          <w:rFonts w:hint="eastAsia"/>
        </w:rPr>
        <w:t>2</w:t>
      </w:r>
      <w:r w:rsidR="00A52902">
        <w:rPr>
          <w:rFonts w:hint="eastAsia"/>
        </w:rPr>
        <w:t>．</w:t>
      </w:r>
      <w:r w:rsidR="0011071D">
        <w:rPr>
          <w:rFonts w:hint="eastAsia"/>
        </w:rPr>
        <w:t>将一定量（</w:t>
      </w:r>
      <w:r w:rsidR="00466F13">
        <w:rPr>
          <w:rFonts w:hint="eastAsia"/>
        </w:rPr>
        <w:t>约</w:t>
      </w:r>
      <w:r w:rsidR="00466F13">
        <w:rPr>
          <w:rFonts w:hint="eastAsia"/>
        </w:rPr>
        <w:t>200mL</w:t>
      </w:r>
      <w:r w:rsidR="0011071D">
        <w:rPr>
          <w:rFonts w:hint="eastAsia"/>
        </w:rPr>
        <w:t>）</w:t>
      </w:r>
      <w:r w:rsidR="00466F13">
        <w:rPr>
          <w:rFonts w:hint="eastAsia"/>
        </w:rPr>
        <w:t>水从</w:t>
      </w:r>
      <w:r w:rsidR="005B1CA8">
        <w:rPr>
          <w:rFonts w:hint="eastAsia"/>
        </w:rPr>
        <w:t>洗瓶中倒入</w:t>
      </w:r>
      <w:r w:rsidR="001A4E14">
        <w:rPr>
          <w:rFonts w:hint="eastAsia"/>
        </w:rPr>
        <w:t>吊瓶中，测量</w:t>
      </w:r>
      <w:r w:rsidR="008F0173">
        <w:rPr>
          <w:rFonts w:hint="eastAsia"/>
        </w:rPr>
        <w:t>初始水温</w:t>
      </w:r>
      <m:oMath>
        <m:sSub>
          <m:sSubPr>
            <m:ctrlPr>
              <w:rPr>
                <w:rFonts w:ascii="Cambria Math" w:eastAsiaTheme="minorEastAsia" w:hAnsi="Cambria Math"/>
                <w:i/>
                <w:kern w:val="2"/>
                <w:sz w:val="21"/>
                <w:szCs w:val="24"/>
              </w:rPr>
            </m:ctrlPr>
          </m:sSubPr>
          <m:e>
            <m:r>
              <w:rPr>
                <w:rFonts w:ascii="Cambria Math" w:hAnsi="Cambria Math"/>
              </w:rPr>
              <m:t>T</m:t>
            </m:r>
          </m:e>
          <m:sub>
            <m:r>
              <w:rPr>
                <w:rFonts w:ascii="Cambria Math" w:hAnsi="Cambria Math"/>
              </w:rPr>
              <m:t>1</m:t>
            </m:r>
          </m:sub>
        </m:sSub>
      </m:oMath>
      <w:r w:rsidR="00D0228B">
        <w:rPr>
          <w:rFonts w:hint="eastAsia"/>
        </w:rPr>
        <w:t>，调节滴速调节阀，使水滴</w:t>
      </w:r>
      <w:r w:rsidR="00CD3F23">
        <w:rPr>
          <w:rFonts w:hint="eastAsia"/>
        </w:rPr>
        <w:t>以较恒定且慢的速度滴下（小于</w:t>
      </w:r>
      <w:r w:rsidR="00CD3F23">
        <w:rPr>
          <w:rFonts w:hint="eastAsia"/>
        </w:rPr>
        <w:t>70</w:t>
      </w:r>
      <w:r w:rsidR="00CD3F23">
        <w:rPr>
          <w:rFonts w:hint="eastAsia"/>
        </w:rPr>
        <w:t>滴</w:t>
      </w:r>
      <w:r w:rsidR="00CD3F23">
        <w:rPr>
          <w:rFonts w:hint="eastAsia"/>
        </w:rPr>
        <w:t>/</w:t>
      </w:r>
      <w:r w:rsidR="00CD3F23">
        <w:rPr>
          <w:rFonts w:hint="eastAsia"/>
        </w:rPr>
        <w:t>分钟）。</w:t>
      </w:r>
    </w:p>
    <w:p w14:paraId="09B29268" w14:textId="53172C46" w:rsidR="006B1AAE" w:rsidRDefault="006B1AAE" w:rsidP="008C4611">
      <w:r>
        <w:rPr>
          <w:rFonts w:hint="eastAsia"/>
        </w:rPr>
        <w:t>3</w:t>
      </w:r>
      <w:r w:rsidR="00A52902">
        <w:rPr>
          <w:rFonts w:hint="eastAsia"/>
        </w:rPr>
        <w:t>．</w:t>
      </w:r>
      <w:r w:rsidR="00CD2404">
        <w:rPr>
          <w:rFonts w:hint="eastAsia"/>
        </w:rPr>
        <w:t>在较恒定且慢的速度下，分别记录</w:t>
      </w:r>
      <w:r w:rsidR="00CD2404">
        <w:rPr>
          <w:rFonts w:hint="eastAsia"/>
        </w:rPr>
        <w:t>100</w:t>
      </w:r>
      <w:r w:rsidR="00CD2404">
        <w:rPr>
          <w:rFonts w:hint="eastAsia"/>
        </w:rPr>
        <w:t>滴、</w:t>
      </w:r>
      <w:r w:rsidR="00CD2404">
        <w:rPr>
          <w:rFonts w:hint="eastAsia"/>
        </w:rPr>
        <w:t>150</w:t>
      </w:r>
      <w:r w:rsidR="00CD2404">
        <w:rPr>
          <w:rFonts w:hint="eastAsia"/>
        </w:rPr>
        <w:t>滴、</w:t>
      </w:r>
      <w:r w:rsidR="00CD2404">
        <w:rPr>
          <w:rFonts w:hint="eastAsia"/>
        </w:rPr>
        <w:t>200</w:t>
      </w:r>
      <w:r w:rsidR="00CD2404">
        <w:rPr>
          <w:rFonts w:hint="eastAsia"/>
        </w:rPr>
        <w:t>滴</w:t>
      </w:r>
      <w:r w:rsidR="00A11DE6">
        <w:rPr>
          <w:rFonts w:hint="eastAsia"/>
        </w:rPr>
        <w:t>液滴滴下的时间和液滴的总质量，并</w:t>
      </w:r>
      <w:r w:rsidR="00FA7811">
        <w:rPr>
          <w:rFonts w:hint="eastAsia"/>
        </w:rPr>
        <w:t>测量结束时的水温</w:t>
      </w:r>
      <m:oMath>
        <m:sSub>
          <m:sSubPr>
            <m:ctrlPr>
              <w:rPr>
                <w:rFonts w:ascii="Cambria Math" w:eastAsiaTheme="minorEastAsia" w:hAnsi="Cambria Math"/>
                <w:i/>
                <w:kern w:val="2"/>
                <w:sz w:val="21"/>
                <w:szCs w:val="24"/>
              </w:rPr>
            </m:ctrlPr>
          </m:sSubPr>
          <m:e>
            <m:r>
              <w:rPr>
                <w:rFonts w:ascii="Cambria Math" w:hAnsi="Cambria Math"/>
              </w:rPr>
              <m:t>T</m:t>
            </m:r>
          </m:e>
          <m:sub>
            <m:r>
              <w:rPr>
                <w:rFonts w:ascii="Cambria Math" w:hAnsi="Cambria Math"/>
              </w:rPr>
              <m:t>2</m:t>
            </m:r>
          </m:sub>
        </m:sSub>
      </m:oMath>
      <w:r w:rsidR="00E22294">
        <w:rPr>
          <w:rFonts w:hint="eastAsia"/>
        </w:rPr>
        <w:t>。</w:t>
      </w:r>
    </w:p>
    <w:p w14:paraId="176B4142" w14:textId="4936FD4F" w:rsidR="00E22294" w:rsidRDefault="00E22294" w:rsidP="008C4611">
      <w:r>
        <w:rPr>
          <w:rFonts w:hint="eastAsia"/>
        </w:rPr>
        <w:t>4.</w:t>
      </w:r>
      <w:r>
        <w:rPr>
          <w:rFonts w:hint="eastAsia"/>
        </w:rPr>
        <w:t>用直尺</w:t>
      </w:r>
      <w:r w:rsidR="008860A1">
        <w:rPr>
          <w:rFonts w:hint="eastAsia"/>
        </w:rPr>
        <w:t>测量滴管口的直径</w:t>
      </w:r>
      <w:r w:rsidR="008860A1">
        <w:rPr>
          <w:rFonts w:hint="eastAsia"/>
        </w:rPr>
        <w:t>d</w:t>
      </w:r>
      <w:r w:rsidR="008860A1">
        <w:rPr>
          <w:rFonts w:hint="eastAsia"/>
        </w:rPr>
        <w:t>。</w:t>
      </w:r>
    </w:p>
    <w:p w14:paraId="6DDFBA9A" w14:textId="77777777" w:rsidR="0072088C" w:rsidRPr="00CB5FC7" w:rsidRDefault="0072088C" w:rsidP="008C4611"/>
    <w:p w14:paraId="3B06A7DF" w14:textId="55DB9C0E" w:rsidR="00BF0B2C" w:rsidRPr="0013533D" w:rsidRDefault="006116AC" w:rsidP="008C4611">
      <w:pPr>
        <w:rPr>
          <w:b/>
          <w:bCs/>
        </w:rPr>
      </w:pPr>
      <w:r w:rsidRPr="0013533D">
        <w:rPr>
          <w:rFonts w:hint="eastAsia"/>
          <w:b/>
          <w:bCs/>
        </w:rPr>
        <w:t>五</w:t>
      </w:r>
      <w:r w:rsidR="006B1AAE" w:rsidRPr="0013533D">
        <w:rPr>
          <w:rFonts w:hint="eastAsia"/>
          <w:b/>
          <w:bCs/>
        </w:rPr>
        <w:t>、</w:t>
      </w:r>
      <w:r w:rsidR="00BF0B2C" w:rsidRPr="0013533D">
        <w:rPr>
          <w:rFonts w:hint="eastAsia"/>
          <w:b/>
          <w:bCs/>
        </w:rPr>
        <w:t>实验数据记录及处理：</w:t>
      </w:r>
      <w:r w:rsidR="00A97472" w:rsidRPr="0013533D">
        <w:rPr>
          <w:b/>
          <w:bCs/>
        </w:rPr>
        <w:t xml:space="preserve"> </w:t>
      </w:r>
    </w:p>
    <w:p w14:paraId="7B76A2F0" w14:textId="5BA0BD77" w:rsidR="00BE4E70" w:rsidRDefault="00BE4E70" w:rsidP="008C4611">
      <w:r>
        <w:rPr>
          <w:rFonts w:hint="eastAsia"/>
        </w:rPr>
        <w:t>原始数据图如下：</w:t>
      </w:r>
    </w:p>
    <w:p w14:paraId="0962EEA8" w14:textId="33EC68E1" w:rsidR="001D49E0" w:rsidRPr="00A97472" w:rsidRDefault="00BE4E70" w:rsidP="001D49E0">
      <w:r w:rsidRPr="00BE4E70">
        <w:rPr>
          <w:noProof/>
        </w:rPr>
        <w:drawing>
          <wp:inline distT="0" distB="0" distL="0" distR="0" wp14:anchorId="4EBCE40A" wp14:editId="3B3AD5A7">
            <wp:extent cx="3604778" cy="4806950"/>
            <wp:effectExtent l="0" t="0" r="0" b="0"/>
            <wp:docPr id="50877731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637332" cy="4850360"/>
                    </a:xfrm>
                    <a:prstGeom prst="rect">
                      <a:avLst/>
                    </a:prstGeom>
                    <a:noFill/>
                    <a:ln>
                      <a:noFill/>
                    </a:ln>
                  </pic:spPr>
                </pic:pic>
              </a:graphicData>
            </a:graphic>
          </wp:inline>
        </w:drawing>
      </w:r>
    </w:p>
    <w:tbl>
      <w:tblPr>
        <w:tblStyle w:val="ac"/>
        <w:tblW w:w="0" w:type="auto"/>
        <w:tblLook w:val="04A0" w:firstRow="1" w:lastRow="0" w:firstColumn="1" w:lastColumn="0" w:noHBand="0" w:noVBand="1"/>
      </w:tblPr>
      <w:tblGrid>
        <w:gridCol w:w="2130"/>
        <w:gridCol w:w="2130"/>
        <w:gridCol w:w="2131"/>
        <w:gridCol w:w="2131"/>
      </w:tblGrid>
      <w:tr w:rsidR="003D024E" w14:paraId="384466EF" w14:textId="77777777" w:rsidTr="003D024E">
        <w:tc>
          <w:tcPr>
            <w:tcW w:w="2130" w:type="dxa"/>
          </w:tcPr>
          <w:p w14:paraId="514650BD" w14:textId="5DF9E402" w:rsidR="003D024E" w:rsidRDefault="003D024E" w:rsidP="001D49E0">
            <w:r>
              <w:rPr>
                <w:rFonts w:hint="eastAsia"/>
              </w:rPr>
              <w:lastRenderedPageBreak/>
              <w:t>实验次数</w:t>
            </w:r>
          </w:p>
        </w:tc>
        <w:tc>
          <w:tcPr>
            <w:tcW w:w="2130" w:type="dxa"/>
          </w:tcPr>
          <w:p w14:paraId="119452FB" w14:textId="56AD0B0C" w:rsidR="003D024E" w:rsidRDefault="003D024E" w:rsidP="001D49E0">
            <w:r>
              <w:rPr>
                <w:rFonts w:hint="eastAsia"/>
              </w:rPr>
              <w:t>1</w:t>
            </w:r>
          </w:p>
        </w:tc>
        <w:tc>
          <w:tcPr>
            <w:tcW w:w="2131" w:type="dxa"/>
          </w:tcPr>
          <w:p w14:paraId="02402561" w14:textId="478DC1E5" w:rsidR="003D024E" w:rsidRDefault="003D024E" w:rsidP="001D49E0">
            <w:r>
              <w:rPr>
                <w:rFonts w:hint="eastAsia"/>
              </w:rPr>
              <w:t>2</w:t>
            </w:r>
          </w:p>
        </w:tc>
        <w:tc>
          <w:tcPr>
            <w:tcW w:w="2131" w:type="dxa"/>
          </w:tcPr>
          <w:p w14:paraId="71E6A492" w14:textId="245455AB" w:rsidR="003D024E" w:rsidRDefault="003D024E" w:rsidP="001D49E0">
            <w:r>
              <w:rPr>
                <w:rFonts w:hint="eastAsia"/>
              </w:rPr>
              <w:t>3</w:t>
            </w:r>
          </w:p>
        </w:tc>
      </w:tr>
      <w:tr w:rsidR="003D024E" w14:paraId="1E3419CC" w14:textId="77777777" w:rsidTr="003D024E">
        <w:tc>
          <w:tcPr>
            <w:tcW w:w="2130" w:type="dxa"/>
          </w:tcPr>
          <w:p w14:paraId="332DACFA" w14:textId="29776A1E" w:rsidR="003D024E" w:rsidRDefault="003D024E" w:rsidP="001D49E0">
            <w:r>
              <w:rPr>
                <w:rFonts w:hint="eastAsia"/>
              </w:rPr>
              <w:t>液滴数</w:t>
            </w:r>
            <w:r>
              <w:rPr>
                <w:rFonts w:hint="eastAsia"/>
              </w:rPr>
              <w:t>N</w:t>
            </w:r>
          </w:p>
        </w:tc>
        <w:tc>
          <w:tcPr>
            <w:tcW w:w="2130" w:type="dxa"/>
          </w:tcPr>
          <w:p w14:paraId="7A51B79A" w14:textId="5B85FF6C" w:rsidR="003D024E" w:rsidRDefault="003D024E" w:rsidP="001D49E0">
            <w:r>
              <w:rPr>
                <w:rFonts w:hint="eastAsia"/>
              </w:rPr>
              <w:t>100</w:t>
            </w:r>
          </w:p>
        </w:tc>
        <w:tc>
          <w:tcPr>
            <w:tcW w:w="2131" w:type="dxa"/>
          </w:tcPr>
          <w:p w14:paraId="2BFD8569" w14:textId="4EDB519E" w:rsidR="003D024E" w:rsidRDefault="003D024E" w:rsidP="001D49E0">
            <w:r>
              <w:rPr>
                <w:rFonts w:hint="eastAsia"/>
              </w:rPr>
              <w:t>150</w:t>
            </w:r>
          </w:p>
        </w:tc>
        <w:tc>
          <w:tcPr>
            <w:tcW w:w="2131" w:type="dxa"/>
          </w:tcPr>
          <w:p w14:paraId="37F3C75D" w14:textId="39E812C9" w:rsidR="003D024E" w:rsidRDefault="003D024E" w:rsidP="001D49E0">
            <w:r>
              <w:rPr>
                <w:rFonts w:hint="eastAsia"/>
              </w:rPr>
              <w:t>200</w:t>
            </w:r>
          </w:p>
        </w:tc>
      </w:tr>
      <w:tr w:rsidR="003D024E" w14:paraId="3B0895AD" w14:textId="77777777" w:rsidTr="003D024E">
        <w:tc>
          <w:tcPr>
            <w:tcW w:w="2130" w:type="dxa"/>
          </w:tcPr>
          <w:p w14:paraId="4FCE66DF" w14:textId="5BB2675E" w:rsidR="003D024E" w:rsidRDefault="003D024E" w:rsidP="001D49E0">
            <w:r>
              <w:rPr>
                <w:rFonts w:hint="eastAsia"/>
              </w:rPr>
              <w:t>液滴质量</w:t>
            </w:r>
            <w:r>
              <w:rPr>
                <w:rFonts w:hint="eastAsia"/>
              </w:rPr>
              <w:t>m</w:t>
            </w:r>
            <w:r>
              <w:rPr>
                <w:rFonts w:hint="eastAsia"/>
              </w:rPr>
              <w:t>（</w:t>
            </w:r>
            <w:r>
              <w:rPr>
                <w:rFonts w:hint="eastAsia"/>
              </w:rPr>
              <w:t>g</w:t>
            </w:r>
            <w:r>
              <w:rPr>
                <w:rFonts w:hint="eastAsia"/>
              </w:rPr>
              <w:t>）</w:t>
            </w:r>
          </w:p>
        </w:tc>
        <w:tc>
          <w:tcPr>
            <w:tcW w:w="2130" w:type="dxa"/>
          </w:tcPr>
          <w:p w14:paraId="3C4D68F5" w14:textId="4CA546F8" w:rsidR="003D024E" w:rsidRDefault="00863408" w:rsidP="001D49E0">
            <w:r>
              <w:rPr>
                <w:rFonts w:hint="eastAsia"/>
              </w:rPr>
              <w:t>5.3</w:t>
            </w:r>
          </w:p>
        </w:tc>
        <w:tc>
          <w:tcPr>
            <w:tcW w:w="2131" w:type="dxa"/>
          </w:tcPr>
          <w:p w14:paraId="00C040B8" w14:textId="12C4EA18" w:rsidR="003D024E" w:rsidRDefault="00863408" w:rsidP="001D49E0">
            <w:r>
              <w:rPr>
                <w:rFonts w:hint="eastAsia"/>
              </w:rPr>
              <w:t>8.0</w:t>
            </w:r>
          </w:p>
        </w:tc>
        <w:tc>
          <w:tcPr>
            <w:tcW w:w="2131" w:type="dxa"/>
          </w:tcPr>
          <w:p w14:paraId="6A7F91C8" w14:textId="60198747" w:rsidR="003D024E" w:rsidRDefault="00863408" w:rsidP="001D49E0">
            <w:r>
              <w:rPr>
                <w:rFonts w:hint="eastAsia"/>
              </w:rPr>
              <w:t>10.9</w:t>
            </w:r>
          </w:p>
        </w:tc>
      </w:tr>
      <w:tr w:rsidR="003D024E" w14:paraId="558B5557" w14:textId="77777777" w:rsidTr="003D024E">
        <w:tc>
          <w:tcPr>
            <w:tcW w:w="2130" w:type="dxa"/>
          </w:tcPr>
          <w:p w14:paraId="5362E1FE" w14:textId="71DA7B24" w:rsidR="003D024E" w:rsidRDefault="00863408" w:rsidP="001D49E0">
            <w:r>
              <w:rPr>
                <w:rFonts w:hint="eastAsia"/>
              </w:rPr>
              <w:t>滴落时间</w:t>
            </w:r>
            <w:r w:rsidR="009F6E66">
              <w:rPr>
                <w:rFonts w:hint="eastAsia"/>
              </w:rPr>
              <w:t>t</w:t>
            </w:r>
            <w:r w:rsidR="009F6E66">
              <w:rPr>
                <w:rFonts w:hint="eastAsia"/>
              </w:rPr>
              <w:t>（</w:t>
            </w:r>
            <w:r w:rsidR="009F6E66">
              <w:rPr>
                <w:rFonts w:hint="eastAsia"/>
              </w:rPr>
              <w:t>min</w:t>
            </w:r>
            <w:r w:rsidR="009F6E66">
              <w:rPr>
                <w:rFonts w:hint="eastAsia"/>
              </w:rPr>
              <w:t>）</w:t>
            </w:r>
          </w:p>
        </w:tc>
        <w:tc>
          <w:tcPr>
            <w:tcW w:w="2130" w:type="dxa"/>
          </w:tcPr>
          <w:p w14:paraId="1384A671" w14:textId="563DBC44" w:rsidR="003D024E" w:rsidRDefault="009F6E66" w:rsidP="001D49E0">
            <w:r>
              <w:rPr>
                <w:rFonts w:hint="eastAsia"/>
              </w:rPr>
              <w:t>12</w:t>
            </w:r>
          </w:p>
        </w:tc>
        <w:tc>
          <w:tcPr>
            <w:tcW w:w="2131" w:type="dxa"/>
          </w:tcPr>
          <w:p w14:paraId="62F1F65E" w14:textId="7090B281" w:rsidR="003D024E" w:rsidRDefault="009F6E66" w:rsidP="001D49E0">
            <w:r>
              <w:rPr>
                <w:rFonts w:hint="eastAsia"/>
              </w:rPr>
              <w:t>13</w:t>
            </w:r>
          </w:p>
        </w:tc>
        <w:tc>
          <w:tcPr>
            <w:tcW w:w="2131" w:type="dxa"/>
          </w:tcPr>
          <w:p w14:paraId="778572A0" w14:textId="43F0D241" w:rsidR="003D024E" w:rsidRDefault="009F6E66" w:rsidP="001D49E0">
            <w:r>
              <w:rPr>
                <w:rFonts w:hint="eastAsia"/>
              </w:rPr>
              <w:t>16</w:t>
            </w:r>
          </w:p>
        </w:tc>
      </w:tr>
      <w:tr w:rsidR="003D024E" w14:paraId="68EA18D9" w14:textId="77777777" w:rsidTr="003D024E">
        <w:tc>
          <w:tcPr>
            <w:tcW w:w="2130" w:type="dxa"/>
          </w:tcPr>
          <w:p w14:paraId="5D55D620" w14:textId="0F2A6E36" w:rsidR="003D024E" w:rsidRPr="009F6E66" w:rsidRDefault="009F6E66" w:rsidP="001D49E0">
            <w:r>
              <w:rPr>
                <w:rFonts w:hint="eastAsia"/>
              </w:rPr>
              <w:t>单个液滴质量</w:t>
            </w:r>
            <m:oMath>
              <m:sSub>
                <m:sSubPr>
                  <m:ctrlPr>
                    <w:rPr>
                      <w:rFonts w:ascii="Cambria Math" w:eastAsiaTheme="minorEastAsia" w:hAnsi="Cambria Math"/>
                      <w:i/>
                      <w:kern w:val="2"/>
                      <w:sz w:val="21"/>
                      <w:szCs w:val="24"/>
                    </w:rPr>
                  </m:ctrlPr>
                </m:sSubPr>
                <m:e>
                  <m:r>
                    <w:rPr>
                      <w:rFonts w:ascii="Cambria Math" w:hAnsi="Cambria Math"/>
                    </w:rPr>
                    <m:t>m</m:t>
                  </m:r>
                </m:e>
                <m:sub>
                  <m:r>
                    <w:rPr>
                      <w:rFonts w:ascii="Cambria Math" w:hAnsi="Cambria Math"/>
                    </w:rPr>
                    <m:t>0</m:t>
                  </m:r>
                </m:sub>
              </m:sSub>
            </m:oMath>
            <w:r>
              <w:rPr>
                <w:rFonts w:hint="eastAsia"/>
              </w:rPr>
              <w:t>（</w:t>
            </w:r>
            <w:r>
              <w:rPr>
                <w:rFonts w:hint="eastAsia"/>
              </w:rPr>
              <w:t>g</w:t>
            </w:r>
            <w:r>
              <w:rPr>
                <w:rFonts w:hint="eastAsia"/>
              </w:rPr>
              <w:t>）</w:t>
            </w:r>
          </w:p>
        </w:tc>
        <w:tc>
          <w:tcPr>
            <w:tcW w:w="2130" w:type="dxa"/>
          </w:tcPr>
          <w:p w14:paraId="41047C91" w14:textId="03805C2E" w:rsidR="003D024E" w:rsidRDefault="001E5979" w:rsidP="001D49E0">
            <w:r>
              <w:rPr>
                <w:rFonts w:hint="eastAsia"/>
              </w:rPr>
              <w:t>0.0530</w:t>
            </w:r>
          </w:p>
        </w:tc>
        <w:tc>
          <w:tcPr>
            <w:tcW w:w="2131" w:type="dxa"/>
          </w:tcPr>
          <w:p w14:paraId="642B9294" w14:textId="6B8F9CFA" w:rsidR="003D024E" w:rsidRDefault="001E5979" w:rsidP="001D49E0">
            <w:r>
              <w:rPr>
                <w:rFonts w:hint="eastAsia"/>
              </w:rPr>
              <w:t>0.0533</w:t>
            </w:r>
          </w:p>
        </w:tc>
        <w:tc>
          <w:tcPr>
            <w:tcW w:w="2131" w:type="dxa"/>
          </w:tcPr>
          <w:p w14:paraId="76A311AD" w14:textId="0140FFAB" w:rsidR="003D024E" w:rsidRDefault="001E5979" w:rsidP="001D49E0">
            <w:r>
              <w:rPr>
                <w:rFonts w:hint="eastAsia"/>
              </w:rPr>
              <w:t>0.0545</w:t>
            </w:r>
          </w:p>
        </w:tc>
      </w:tr>
    </w:tbl>
    <w:p w14:paraId="38579C8B" w14:textId="77777777" w:rsidR="0091300D" w:rsidRDefault="0088383B" w:rsidP="001D49E0">
      <w:r>
        <w:rPr>
          <w:rFonts w:hint="eastAsia"/>
        </w:rPr>
        <w:t>初始水温</w:t>
      </w:r>
      <m:oMath>
        <m:sSub>
          <m:sSubPr>
            <m:ctrlPr>
              <w:rPr>
                <w:rFonts w:ascii="Cambria Math" w:eastAsiaTheme="minorEastAsia" w:hAnsi="Cambria Math"/>
                <w:i/>
                <w:kern w:val="2"/>
                <w:sz w:val="21"/>
                <w:szCs w:val="24"/>
              </w:rPr>
            </m:ctrlPr>
          </m:sSubPr>
          <m:e>
            <m:r>
              <w:rPr>
                <w:rFonts w:ascii="Cambria Math" w:hAnsi="Cambria Math"/>
              </w:rPr>
              <m:t>T</m:t>
            </m:r>
          </m:e>
          <m:sub>
            <m:r>
              <w:rPr>
                <w:rFonts w:ascii="Cambria Math" w:hAnsi="Cambria Math"/>
              </w:rPr>
              <m:t>1</m:t>
            </m:r>
          </m:sub>
        </m:sSub>
        <m:r>
          <w:rPr>
            <w:rFonts w:ascii="Cambria Math" w:hAnsi="Cambria Math"/>
          </w:rPr>
          <m:t>=23.5</m:t>
        </m:r>
        <m:r>
          <w:rPr>
            <w:rFonts w:ascii="Cambria Math" w:hAnsi="Cambria Math" w:hint="eastAsia"/>
          </w:rPr>
          <m:t>℃</m:t>
        </m:r>
      </m:oMath>
      <w:r>
        <w:rPr>
          <w:rFonts w:hint="eastAsia"/>
        </w:rPr>
        <w:t xml:space="preserve"> </w:t>
      </w:r>
      <w:r>
        <w:rPr>
          <w:rFonts w:hint="eastAsia"/>
        </w:rPr>
        <w:t>结束水温</w:t>
      </w:r>
      <m:oMath>
        <m:sSub>
          <m:sSubPr>
            <m:ctrlPr>
              <w:rPr>
                <w:rFonts w:ascii="Cambria Math" w:eastAsiaTheme="minorEastAsia" w:hAnsi="Cambria Math"/>
                <w:i/>
                <w:kern w:val="2"/>
                <w:sz w:val="21"/>
                <w:szCs w:val="24"/>
              </w:rPr>
            </m:ctrlPr>
          </m:sSubPr>
          <m:e>
            <m:r>
              <w:rPr>
                <w:rFonts w:ascii="Cambria Math" w:hAnsi="Cambria Math"/>
              </w:rPr>
              <m:t>T</m:t>
            </m:r>
          </m:e>
          <m:sub>
            <m:r>
              <w:rPr>
                <w:rFonts w:ascii="Cambria Math" w:hAnsi="Cambria Math"/>
              </w:rPr>
              <m:t>2</m:t>
            </m:r>
          </m:sub>
        </m:sSub>
        <m:r>
          <w:rPr>
            <w:rFonts w:ascii="Cambria Math" w:hAnsi="Cambria Math"/>
          </w:rPr>
          <m:t>=23.5</m:t>
        </m:r>
        <m:r>
          <w:rPr>
            <w:rFonts w:ascii="Cambria Math" w:hAnsi="Cambria Math" w:hint="eastAsia"/>
          </w:rPr>
          <m:t>℃</m:t>
        </m:r>
      </m:oMath>
      <w:r>
        <w:rPr>
          <w:rFonts w:hint="eastAsia"/>
        </w:rPr>
        <w:t xml:space="preserve"> </w:t>
      </w:r>
      <w:r>
        <w:rPr>
          <w:rFonts w:hint="eastAsia"/>
        </w:rPr>
        <w:t>平均水温</w:t>
      </w:r>
      <m:oMath>
        <m:r>
          <w:rPr>
            <w:rFonts w:ascii="Cambria Math" w:hAnsi="Cambria Math"/>
          </w:rPr>
          <m:t>T=</m:t>
        </m:r>
        <m:f>
          <m:fPr>
            <m:ctrlPr>
              <w:rPr>
                <w:rFonts w:ascii="Cambria Math" w:eastAsiaTheme="minorEastAsia" w:hAnsi="Cambria Math"/>
                <w:i/>
                <w:kern w:val="2"/>
                <w:sz w:val="21"/>
                <w:szCs w:val="24"/>
              </w:rPr>
            </m:ctrlPr>
          </m:fPr>
          <m:num>
            <m:sSub>
              <m:sSubPr>
                <m:ctrlPr>
                  <w:rPr>
                    <w:rFonts w:ascii="Cambria Math" w:eastAsiaTheme="minorEastAsia" w:hAnsi="Cambria Math"/>
                    <w:i/>
                    <w:kern w:val="2"/>
                    <w:sz w:val="21"/>
                    <w:szCs w:val="24"/>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eastAsiaTheme="minorEastAsia" w:hAnsi="Cambria Math"/>
                    <w:i/>
                    <w:kern w:val="2"/>
                    <w:sz w:val="21"/>
                    <w:szCs w:val="24"/>
                  </w:rPr>
                </m:ctrlPr>
              </m:sSubPr>
              <m:e>
                <m:r>
                  <w:rPr>
                    <w:rFonts w:ascii="Cambria Math" w:hAnsi="Cambria Math"/>
                  </w:rPr>
                  <m:t>T</m:t>
                </m:r>
              </m:e>
              <m:sub>
                <m:r>
                  <w:rPr>
                    <w:rFonts w:ascii="Cambria Math" w:hAnsi="Cambria Math"/>
                  </w:rPr>
                  <m:t>2</m:t>
                </m:r>
              </m:sub>
            </m:sSub>
          </m:num>
          <m:den>
            <m:r>
              <w:rPr>
                <w:rFonts w:ascii="Cambria Math" w:hAnsi="Cambria Math"/>
              </w:rPr>
              <m:t>2</m:t>
            </m:r>
          </m:den>
        </m:f>
        <m:r>
          <w:rPr>
            <w:rFonts w:ascii="Cambria Math" w:hAnsi="Cambria Math"/>
          </w:rPr>
          <m:t>=23.5</m:t>
        </m:r>
        <m:r>
          <w:rPr>
            <w:rFonts w:ascii="Cambria Math" w:hAnsi="Cambria Math" w:hint="eastAsia"/>
          </w:rPr>
          <m:t>℃</m:t>
        </m:r>
      </m:oMath>
      <w:r w:rsidR="0091300D">
        <w:rPr>
          <w:rFonts w:hint="eastAsia"/>
        </w:rPr>
        <w:t xml:space="preserve"> </w:t>
      </w:r>
    </w:p>
    <w:p w14:paraId="601BC1AC" w14:textId="47D1A0D2" w:rsidR="00454603" w:rsidRDefault="0091300D" w:rsidP="001D49E0">
      <w:r>
        <w:rPr>
          <w:rFonts w:hint="eastAsia"/>
        </w:rPr>
        <w:t>环境温度</w:t>
      </w:r>
      <m:oMath>
        <m:r>
          <w:rPr>
            <w:rFonts w:ascii="Cambria Math" w:hAnsi="Cambria Math"/>
          </w:rPr>
          <m:t>θⅇ=24.8</m:t>
        </m:r>
        <m:r>
          <w:rPr>
            <w:rFonts w:ascii="Cambria Math" w:hAnsi="Cambria Math" w:hint="eastAsia"/>
          </w:rPr>
          <m:t>℃</m:t>
        </m:r>
      </m:oMath>
      <w:r>
        <w:rPr>
          <w:rFonts w:hint="eastAsia"/>
        </w:rPr>
        <w:t xml:space="preserve"> </w:t>
      </w:r>
      <w:r>
        <w:rPr>
          <w:rFonts w:hint="eastAsia"/>
        </w:rPr>
        <w:t>滴管口直径</w:t>
      </w:r>
      <w:r>
        <w:rPr>
          <w:rFonts w:hint="eastAsia"/>
        </w:rPr>
        <w:t>d=0.30cm</w:t>
      </w:r>
      <w:r w:rsidR="007744BF">
        <w:rPr>
          <w:rFonts w:hint="eastAsia"/>
        </w:rPr>
        <w:t xml:space="preserve"> </w:t>
      </w:r>
    </w:p>
    <w:p w14:paraId="336A51F0" w14:textId="439FAF7A" w:rsidR="006E0845" w:rsidRDefault="007744BF" w:rsidP="001D49E0">
      <w:r>
        <w:rPr>
          <w:rFonts w:hint="eastAsia"/>
        </w:rPr>
        <w:t>水在不同温度下的密度</w:t>
      </w:r>
      <w:r w:rsidR="00454603">
        <w:rPr>
          <w:rFonts w:hint="eastAsia"/>
        </w:rPr>
        <w:t>如下</w:t>
      </w:r>
    </w:p>
    <w:p w14:paraId="06CD5FC6" w14:textId="64128A77" w:rsidR="00F313D0" w:rsidRDefault="007744BF" w:rsidP="001D49E0">
      <w:r w:rsidRPr="007744BF">
        <w:rPr>
          <w:noProof/>
        </w:rPr>
        <w:drawing>
          <wp:inline distT="0" distB="0" distL="0" distR="0" wp14:anchorId="1FC168DA" wp14:editId="3BD5F3F8">
            <wp:extent cx="5274310" cy="3319780"/>
            <wp:effectExtent l="0" t="0" r="0" b="0"/>
            <wp:docPr id="180648749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3319780"/>
                    </a:xfrm>
                    <a:prstGeom prst="rect">
                      <a:avLst/>
                    </a:prstGeom>
                    <a:noFill/>
                    <a:ln>
                      <a:noFill/>
                    </a:ln>
                  </pic:spPr>
                </pic:pic>
              </a:graphicData>
            </a:graphic>
          </wp:inline>
        </w:drawing>
      </w:r>
    </w:p>
    <w:p w14:paraId="6726C70D" w14:textId="61EC9385" w:rsidR="002A1E0E" w:rsidRDefault="00E94709" w:rsidP="001D49E0">
      <w:r>
        <w:rPr>
          <w:rFonts w:hint="eastAsia"/>
        </w:rPr>
        <w:t>取</w:t>
      </w:r>
      <w:r w:rsidR="00CF2A61">
        <w:rPr>
          <w:rFonts w:hint="eastAsia"/>
        </w:rPr>
        <w:t>液滴数</w:t>
      </w:r>
      <w:r w:rsidR="00CF2A61">
        <w:rPr>
          <w:rFonts w:hint="eastAsia"/>
        </w:rPr>
        <w:t>N=</w:t>
      </w:r>
      <w:r w:rsidR="00156D23">
        <w:rPr>
          <w:rFonts w:hint="eastAsia"/>
        </w:rPr>
        <w:t>1</w:t>
      </w:r>
      <w:r w:rsidR="00CF2A61">
        <w:rPr>
          <w:rFonts w:hint="eastAsia"/>
        </w:rPr>
        <w:t xml:space="preserve">00 </w:t>
      </w:r>
      <w:r w:rsidR="00CF2A61">
        <w:rPr>
          <w:rFonts w:hint="eastAsia"/>
        </w:rPr>
        <w:t>时的数据，水温</w:t>
      </w:r>
      <m:oMath>
        <m:r>
          <w:rPr>
            <w:rFonts w:ascii="Cambria Math" w:hAnsi="Cambria Math"/>
          </w:rPr>
          <m:t>T=</m:t>
        </m:r>
        <m:f>
          <m:fPr>
            <m:ctrlPr>
              <w:rPr>
                <w:rFonts w:ascii="Cambria Math" w:eastAsiaTheme="minorEastAsia" w:hAnsi="Cambria Math"/>
                <w:i/>
                <w:kern w:val="2"/>
                <w:sz w:val="21"/>
                <w:szCs w:val="24"/>
              </w:rPr>
            </m:ctrlPr>
          </m:fPr>
          <m:num>
            <m:sSub>
              <m:sSubPr>
                <m:ctrlPr>
                  <w:rPr>
                    <w:rFonts w:ascii="Cambria Math" w:eastAsiaTheme="minorEastAsia" w:hAnsi="Cambria Math"/>
                    <w:i/>
                    <w:kern w:val="2"/>
                    <w:sz w:val="21"/>
                    <w:szCs w:val="24"/>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eastAsiaTheme="minorEastAsia" w:hAnsi="Cambria Math"/>
                    <w:i/>
                    <w:kern w:val="2"/>
                    <w:sz w:val="21"/>
                    <w:szCs w:val="24"/>
                  </w:rPr>
                </m:ctrlPr>
              </m:sSubPr>
              <m:e>
                <m:r>
                  <w:rPr>
                    <w:rFonts w:ascii="Cambria Math" w:hAnsi="Cambria Math"/>
                  </w:rPr>
                  <m:t>T</m:t>
                </m:r>
              </m:e>
              <m:sub>
                <m:r>
                  <w:rPr>
                    <w:rFonts w:ascii="Cambria Math" w:hAnsi="Cambria Math"/>
                  </w:rPr>
                  <m:t>2</m:t>
                </m:r>
              </m:sub>
            </m:sSub>
          </m:num>
          <m:den>
            <m:r>
              <w:rPr>
                <w:rFonts w:ascii="Cambria Math" w:hAnsi="Cambria Math"/>
              </w:rPr>
              <m:t>2</m:t>
            </m:r>
          </m:den>
        </m:f>
        <m:r>
          <w:rPr>
            <w:rFonts w:ascii="Cambria Math" w:hAnsi="Cambria Math"/>
          </w:rPr>
          <m:t>=23.5</m:t>
        </m:r>
        <m:r>
          <w:rPr>
            <w:rFonts w:ascii="Cambria Math" w:hAnsi="Cambria Math" w:hint="eastAsia"/>
          </w:rPr>
          <m:t>℃</m:t>
        </m:r>
      </m:oMath>
    </w:p>
    <w:p w14:paraId="1C539211" w14:textId="582DDCBA" w:rsidR="0072088C" w:rsidRDefault="00010E10" w:rsidP="001D49E0">
      <w:r>
        <w:rPr>
          <w:rFonts w:hint="eastAsia"/>
        </w:rPr>
        <w:t>查表可知密度近似为</w:t>
      </w:r>
      <m:oMath>
        <m:r>
          <w:rPr>
            <w:rFonts w:ascii="Cambria Math" w:hAnsi="Cambria Math"/>
          </w:rPr>
          <m:t>ρ=997.45</m:t>
        </m:r>
        <m:r>
          <w:rPr>
            <w:rFonts w:ascii="Cambria Math" w:hAnsi="Cambria Math" w:hint="eastAsia"/>
          </w:rPr>
          <m:t>（</m:t>
        </m:r>
        <m:r>
          <w:rPr>
            <w:rFonts w:ascii="Cambria Math" w:hAnsi="Cambria Math"/>
          </w:rPr>
          <m:t>kg⋅</m:t>
        </m:r>
        <m:sSup>
          <m:sSupPr>
            <m:ctrlPr>
              <w:rPr>
                <w:rFonts w:ascii="Cambria Math" w:eastAsiaTheme="minorEastAsia" w:hAnsi="Cambria Math"/>
                <w:i/>
                <w:kern w:val="2"/>
                <w:sz w:val="21"/>
                <w:szCs w:val="24"/>
              </w:rPr>
            </m:ctrlPr>
          </m:sSupPr>
          <m:e>
            <m:r>
              <w:rPr>
                <w:rFonts w:ascii="Cambria Math" w:hAnsi="Cambria Math"/>
              </w:rPr>
              <m:t>m</m:t>
            </m:r>
          </m:e>
          <m:sup>
            <m:r>
              <w:rPr>
                <w:rFonts w:ascii="Cambria Math" w:hAnsi="Cambria Math"/>
              </w:rPr>
              <m:t>-3</m:t>
            </m:r>
          </m:sup>
        </m:sSup>
        <m:r>
          <w:rPr>
            <w:rFonts w:ascii="Cambria Math" w:hAnsi="Cambria Math" w:hint="eastAsia"/>
          </w:rPr>
          <m:t>）</m:t>
        </m:r>
      </m:oMath>
      <w:r w:rsidR="0084746E">
        <w:rPr>
          <w:rFonts w:hint="eastAsia"/>
        </w:rPr>
        <w:t xml:space="preserve"> </w:t>
      </w:r>
      <w:r w:rsidR="0084746E">
        <w:rPr>
          <w:rFonts w:hint="eastAsia"/>
        </w:rPr>
        <w:t>故</w:t>
      </w:r>
      <m:oMath>
        <m:sSub>
          <m:sSubPr>
            <m:ctrlPr>
              <w:rPr>
                <w:rFonts w:ascii="Cambria Math" w:eastAsiaTheme="minorEastAsia" w:hAnsi="Cambria Math"/>
                <w:i/>
                <w:kern w:val="2"/>
                <w:sz w:val="21"/>
                <w:szCs w:val="24"/>
              </w:rPr>
            </m:ctrlPr>
          </m:sSubPr>
          <m:e>
            <m:r>
              <w:rPr>
                <w:rFonts w:ascii="Cambria Math" w:hAnsi="Cambria Math"/>
              </w:rPr>
              <m:t>V</m:t>
            </m:r>
          </m:e>
          <m:sub>
            <m:r>
              <w:rPr>
                <w:rFonts w:ascii="Cambria Math" w:hAnsi="Cambria Math"/>
              </w:rPr>
              <m:t>d</m:t>
            </m:r>
          </m:sub>
        </m:sSub>
      </m:oMath>
      <w:r w:rsidR="0084746E">
        <w:rPr>
          <w:rFonts w:hint="eastAsia"/>
        </w:rPr>
        <w:t>=</w:t>
      </w:r>
      <w:r w:rsidR="0080091F">
        <w:rPr>
          <w:rFonts w:hint="eastAsia"/>
        </w:rPr>
        <w:t>5.</w:t>
      </w:r>
      <w:r w:rsidR="005E7270">
        <w:rPr>
          <w:rFonts w:hint="eastAsia"/>
        </w:rPr>
        <w:t>31</w:t>
      </w:r>
      <w:r w:rsidR="0080091F">
        <w:rPr>
          <w:rFonts w:hint="eastAsia"/>
        </w:rPr>
        <w:t>×</w:t>
      </w:r>
      <m:oMath>
        <m:sSup>
          <m:sSupPr>
            <m:ctrlPr>
              <w:rPr>
                <w:rFonts w:ascii="Cambria Math" w:eastAsiaTheme="minorEastAsia" w:hAnsi="Cambria Math"/>
                <w:i/>
                <w:kern w:val="2"/>
                <w:sz w:val="21"/>
                <w:szCs w:val="24"/>
              </w:rPr>
            </m:ctrlPr>
          </m:sSupPr>
          <m:e>
            <m:r>
              <w:rPr>
                <w:rFonts w:ascii="Cambria Math" w:hAnsi="Cambria Math"/>
              </w:rPr>
              <m:t>10</m:t>
            </m:r>
          </m:e>
          <m:sup>
            <m:r>
              <w:rPr>
                <w:rFonts w:ascii="Cambria Math" w:hAnsi="Cambria Math"/>
              </w:rPr>
              <m:t>-8</m:t>
            </m:r>
          </m:sup>
        </m:sSup>
        <m:sSup>
          <m:sSupPr>
            <m:ctrlPr>
              <w:rPr>
                <w:rFonts w:ascii="Cambria Math" w:eastAsiaTheme="minorEastAsia" w:hAnsi="Cambria Math"/>
                <w:i/>
                <w:kern w:val="2"/>
                <w:sz w:val="21"/>
                <w:szCs w:val="24"/>
              </w:rPr>
            </m:ctrlPr>
          </m:sSupPr>
          <m:e>
            <m:r>
              <w:rPr>
                <w:rFonts w:ascii="Cambria Math" w:hAnsi="Cambria Math"/>
              </w:rPr>
              <m:t>m</m:t>
            </m:r>
          </m:e>
          <m:sup>
            <m:r>
              <w:rPr>
                <w:rFonts w:ascii="Cambria Math" w:hAnsi="Cambria Math"/>
              </w:rPr>
              <m:t>3</m:t>
            </m:r>
          </m:sup>
        </m:sSup>
      </m:oMath>
    </w:p>
    <w:p w14:paraId="100AAC35" w14:textId="5598D391" w:rsidR="00462BCA" w:rsidRDefault="003A11AF" w:rsidP="00083464">
      <w:r>
        <w:rPr>
          <w:rFonts w:hint="eastAsia"/>
        </w:rPr>
        <w:t>因为</w:t>
      </w:r>
      <w:r>
        <w:rPr>
          <w:rFonts w:hint="eastAsia"/>
        </w:rPr>
        <w:t>0&lt;</w:t>
      </w:r>
      <m:oMath>
        <m:r>
          <w:rPr>
            <w:rFonts w:ascii="Cambria Math" w:hAnsi="Cambria Math"/>
          </w:rPr>
          <m:t xml:space="preserve"> r∕</m:t>
        </m:r>
        <m:sSubSup>
          <m:sSubSupPr>
            <m:ctrlPr>
              <w:rPr>
                <w:rFonts w:ascii="Cambria Math" w:eastAsiaTheme="minorEastAsia" w:hAnsi="Cambria Math"/>
                <w:i/>
                <w:kern w:val="2"/>
                <w:sz w:val="21"/>
                <w:szCs w:val="24"/>
              </w:rPr>
            </m:ctrlPr>
          </m:sSubSupPr>
          <m:e>
            <m:r>
              <w:rPr>
                <w:rFonts w:ascii="Cambria Math" w:hAnsi="Cambria Math"/>
              </w:rPr>
              <m:t>V</m:t>
            </m:r>
          </m:e>
          <m:sub>
            <m:r>
              <w:rPr>
                <w:rFonts w:ascii="Cambria Math" w:hAnsi="Cambria Math"/>
              </w:rPr>
              <m:t>d</m:t>
            </m:r>
          </m:sub>
          <m:sup>
            <m:f>
              <m:fPr>
                <m:ctrlPr>
                  <w:rPr>
                    <w:rFonts w:ascii="Cambria Math" w:eastAsiaTheme="minorEastAsia" w:hAnsi="Cambria Math"/>
                    <w:i/>
                    <w:kern w:val="2"/>
                    <w:sz w:val="21"/>
                    <w:szCs w:val="24"/>
                  </w:rPr>
                </m:ctrlPr>
              </m:fPr>
              <m:num>
                <m:r>
                  <w:rPr>
                    <w:rFonts w:ascii="Cambria Math" w:hAnsi="Cambria Math"/>
                  </w:rPr>
                  <m:t>1</m:t>
                </m:r>
              </m:num>
              <m:den>
                <m:r>
                  <w:rPr>
                    <w:rFonts w:ascii="Cambria Math" w:hAnsi="Cambria Math"/>
                  </w:rPr>
                  <m:t>3</m:t>
                </m:r>
              </m:den>
            </m:f>
          </m:sup>
        </m:sSubSup>
        <m:r>
          <m:rPr>
            <m:sty m:val="p"/>
          </m:rPr>
          <w:rPr>
            <w:rFonts w:ascii="Cambria Math" w:hAnsi="Cambria Math" w:hint="eastAsia"/>
          </w:rPr>
          <m:t>=0.39</m:t>
        </m:r>
        <m:r>
          <m:rPr>
            <m:sty m:val="p"/>
          </m:rPr>
          <w:rPr>
            <w:rFonts w:ascii="Cambria Math" w:hAnsi="Cambria Math"/>
          </w:rPr>
          <m:t>9</m:t>
        </m:r>
        <m:r>
          <m:rPr>
            <m:sty m:val="p"/>
          </m:rPr>
          <w:rPr>
            <w:rFonts w:ascii="Cambria Math" w:hAnsi="Cambria Math" w:hint="eastAsia"/>
          </w:rPr>
          <m:t xml:space="preserve"> </m:t>
        </m:r>
      </m:oMath>
      <w:r>
        <w:rPr>
          <w:rFonts w:hint="eastAsia"/>
        </w:rPr>
        <w:t>&lt;1.20</w:t>
      </w:r>
      <w:r w:rsidR="00CE278A">
        <w:rPr>
          <w:rFonts w:hint="eastAsia"/>
        </w:rPr>
        <w:t xml:space="preserve"> </w:t>
      </w:r>
      <w:r w:rsidR="00CE278A">
        <w:rPr>
          <w:rFonts w:hint="eastAsia"/>
        </w:rPr>
        <w:t>故</w:t>
      </w:r>
      <w:r w:rsidR="00AD59EA">
        <w:rPr>
          <w:rFonts w:hint="eastAsia"/>
        </w:rPr>
        <w:t>较优的修正项</w:t>
      </w:r>
      <w:r w:rsidR="00462BCA">
        <w:rPr>
          <w:rFonts w:hint="eastAsia"/>
        </w:rPr>
        <w:t>：</w:t>
      </w:r>
    </w:p>
    <w:p w14:paraId="7FFE38A7" w14:textId="7350B8A5" w:rsidR="00BE4E70" w:rsidRPr="0000158E" w:rsidRDefault="00AD59EA" w:rsidP="00083464">
      <w:pPr>
        <w:rPr>
          <w:sz w:val="21"/>
          <w:szCs w:val="21"/>
        </w:rPr>
      </w:pPr>
      <m:oMath>
        <m:r>
          <w:rPr>
            <w:rFonts w:ascii="Cambria Math" w:hAnsi="Cambria Math"/>
            <w:sz w:val="21"/>
            <w:szCs w:val="21"/>
          </w:rPr>
          <m:t>ψ</m:t>
        </m:r>
        <m:d>
          <m:dPr>
            <m:ctrlPr>
              <w:rPr>
                <w:rFonts w:ascii="Cambria Math" w:eastAsiaTheme="minorEastAsia" w:hAnsi="Cambria Math"/>
                <w:i/>
                <w:kern w:val="2"/>
                <w:sz w:val="21"/>
                <w:szCs w:val="21"/>
              </w:rPr>
            </m:ctrlPr>
          </m:dPr>
          <m:e>
            <m:r>
              <w:rPr>
                <w:rFonts w:ascii="Cambria Math" w:hAnsi="Cambria Math"/>
                <w:sz w:val="21"/>
                <w:szCs w:val="21"/>
              </w:rPr>
              <m:t>r∕</m:t>
            </m:r>
            <m:sSubSup>
              <m:sSubSupPr>
                <m:ctrlPr>
                  <w:rPr>
                    <w:rFonts w:ascii="Cambria Math" w:eastAsiaTheme="minorEastAsia" w:hAnsi="Cambria Math"/>
                    <w:i/>
                    <w:kern w:val="2"/>
                    <w:sz w:val="21"/>
                    <w:szCs w:val="21"/>
                  </w:rPr>
                </m:ctrlPr>
              </m:sSubSupPr>
              <m:e>
                <m:r>
                  <w:rPr>
                    <w:rFonts w:ascii="Cambria Math" w:hAnsi="Cambria Math"/>
                    <w:sz w:val="21"/>
                    <w:szCs w:val="21"/>
                  </w:rPr>
                  <m:t>V</m:t>
                </m:r>
              </m:e>
              <m:sub>
                <m:r>
                  <w:rPr>
                    <w:rFonts w:ascii="Cambria Math" w:hAnsi="Cambria Math"/>
                    <w:sz w:val="21"/>
                    <w:szCs w:val="21"/>
                  </w:rPr>
                  <m:t>d</m:t>
                </m:r>
              </m:sub>
              <m:sup>
                <m:f>
                  <m:fPr>
                    <m:ctrlPr>
                      <w:rPr>
                        <w:rFonts w:ascii="Cambria Math" w:eastAsiaTheme="minorEastAsia" w:hAnsi="Cambria Math"/>
                        <w:i/>
                        <w:kern w:val="2"/>
                        <w:sz w:val="21"/>
                        <w:szCs w:val="21"/>
                      </w:rPr>
                    </m:ctrlPr>
                  </m:fPr>
                  <m:num>
                    <m:r>
                      <w:rPr>
                        <w:rFonts w:ascii="Cambria Math" w:hAnsi="Cambria Math"/>
                        <w:sz w:val="21"/>
                        <w:szCs w:val="21"/>
                      </w:rPr>
                      <m:t>1</m:t>
                    </m:r>
                  </m:num>
                  <m:den>
                    <m:r>
                      <w:rPr>
                        <w:rFonts w:ascii="Cambria Math" w:hAnsi="Cambria Math"/>
                        <w:sz w:val="21"/>
                        <w:szCs w:val="21"/>
                      </w:rPr>
                      <m:t>3</m:t>
                    </m:r>
                  </m:den>
                </m:f>
              </m:sup>
            </m:sSubSup>
          </m:e>
        </m:d>
        <m:r>
          <w:rPr>
            <w:rFonts w:ascii="Cambria Math" w:hAnsi="Cambria Math"/>
            <w:sz w:val="21"/>
            <w:szCs w:val="21"/>
          </w:rPr>
          <m:t>=1.000-</m:t>
        </m:r>
      </m:oMath>
      <w:r w:rsidR="00DA5B8F" w:rsidRPr="0000158E">
        <w:rPr>
          <w:rFonts w:hint="eastAsia"/>
          <w:sz w:val="21"/>
          <w:szCs w:val="21"/>
        </w:rPr>
        <w:t>0.9121</w:t>
      </w:r>
      <m:oMath>
        <m:d>
          <m:dPr>
            <m:ctrlPr>
              <w:rPr>
                <w:rFonts w:ascii="Cambria Math" w:eastAsiaTheme="minorEastAsia" w:hAnsi="Cambria Math"/>
                <w:i/>
                <w:kern w:val="2"/>
                <w:sz w:val="21"/>
                <w:szCs w:val="21"/>
              </w:rPr>
            </m:ctrlPr>
          </m:dPr>
          <m:e>
            <m:r>
              <w:rPr>
                <w:rFonts w:ascii="Cambria Math" w:hAnsi="Cambria Math"/>
                <w:sz w:val="21"/>
                <w:szCs w:val="21"/>
              </w:rPr>
              <m:t>r∕</m:t>
            </m:r>
            <m:sSubSup>
              <m:sSubSupPr>
                <m:ctrlPr>
                  <w:rPr>
                    <w:rFonts w:ascii="Cambria Math" w:eastAsiaTheme="minorEastAsia" w:hAnsi="Cambria Math"/>
                    <w:i/>
                    <w:kern w:val="2"/>
                    <w:sz w:val="21"/>
                    <w:szCs w:val="21"/>
                  </w:rPr>
                </m:ctrlPr>
              </m:sSubSupPr>
              <m:e>
                <m:r>
                  <w:rPr>
                    <w:rFonts w:ascii="Cambria Math" w:hAnsi="Cambria Math"/>
                    <w:sz w:val="21"/>
                    <w:szCs w:val="21"/>
                  </w:rPr>
                  <m:t>V</m:t>
                </m:r>
              </m:e>
              <m:sub>
                <m:r>
                  <w:rPr>
                    <w:rFonts w:ascii="Cambria Math" w:hAnsi="Cambria Math"/>
                    <w:sz w:val="21"/>
                    <w:szCs w:val="21"/>
                  </w:rPr>
                  <m:t>d</m:t>
                </m:r>
              </m:sub>
              <m:sup>
                <m:f>
                  <m:fPr>
                    <m:ctrlPr>
                      <w:rPr>
                        <w:rFonts w:ascii="Cambria Math" w:eastAsiaTheme="minorEastAsia" w:hAnsi="Cambria Math"/>
                        <w:i/>
                        <w:kern w:val="2"/>
                        <w:sz w:val="21"/>
                        <w:szCs w:val="21"/>
                      </w:rPr>
                    </m:ctrlPr>
                  </m:fPr>
                  <m:num>
                    <m:r>
                      <w:rPr>
                        <w:rFonts w:ascii="Cambria Math" w:hAnsi="Cambria Math"/>
                        <w:sz w:val="21"/>
                        <w:szCs w:val="21"/>
                      </w:rPr>
                      <m:t>1</m:t>
                    </m:r>
                  </m:num>
                  <m:den>
                    <m:r>
                      <w:rPr>
                        <w:rFonts w:ascii="Cambria Math" w:hAnsi="Cambria Math"/>
                        <w:sz w:val="21"/>
                        <w:szCs w:val="21"/>
                      </w:rPr>
                      <m:t>3</m:t>
                    </m:r>
                  </m:den>
                </m:f>
              </m:sup>
            </m:sSubSup>
          </m:e>
        </m:d>
      </m:oMath>
      <w:r w:rsidR="00DA5B8F" w:rsidRPr="0000158E">
        <w:rPr>
          <w:rFonts w:hint="eastAsia"/>
          <w:sz w:val="21"/>
          <w:szCs w:val="21"/>
        </w:rPr>
        <w:t>-2.109</w:t>
      </w:r>
      <m:oMath>
        <m:sSup>
          <m:sSupPr>
            <m:ctrlPr>
              <w:rPr>
                <w:rFonts w:ascii="Cambria Math" w:eastAsiaTheme="minorEastAsia" w:hAnsi="Cambria Math"/>
                <w:i/>
                <w:kern w:val="2"/>
                <w:sz w:val="21"/>
                <w:szCs w:val="21"/>
              </w:rPr>
            </m:ctrlPr>
          </m:sSupPr>
          <m:e>
            <m:d>
              <m:dPr>
                <m:ctrlPr>
                  <w:rPr>
                    <w:rFonts w:ascii="Cambria Math" w:hAnsi="Cambria Math"/>
                    <w:i/>
                    <w:sz w:val="21"/>
                    <w:szCs w:val="21"/>
                  </w:rPr>
                </m:ctrlPr>
              </m:dPr>
              <m:e>
                <m:f>
                  <m:fPr>
                    <m:type m:val="lin"/>
                    <m:ctrlPr>
                      <w:rPr>
                        <w:rFonts w:ascii="Cambria Math" w:hAnsi="Cambria Math"/>
                        <w:i/>
                        <w:sz w:val="21"/>
                        <w:szCs w:val="21"/>
                      </w:rPr>
                    </m:ctrlPr>
                  </m:fPr>
                  <m:num>
                    <m:r>
                      <w:rPr>
                        <w:rFonts w:ascii="Cambria Math" w:hAnsi="Cambria Math"/>
                        <w:sz w:val="21"/>
                        <w:szCs w:val="21"/>
                      </w:rPr>
                      <m:t>r</m:t>
                    </m:r>
                  </m:num>
                  <m:den>
                    <m:sSubSup>
                      <m:sSubSupPr>
                        <m:ctrlPr>
                          <w:rPr>
                            <w:rFonts w:ascii="Cambria Math" w:eastAsiaTheme="minorEastAsia" w:hAnsi="Cambria Math"/>
                            <w:i/>
                            <w:kern w:val="2"/>
                            <w:sz w:val="21"/>
                            <w:szCs w:val="21"/>
                          </w:rPr>
                        </m:ctrlPr>
                      </m:sSubSupPr>
                      <m:e>
                        <m:r>
                          <w:rPr>
                            <w:rFonts w:ascii="Cambria Math" w:hAnsi="Cambria Math"/>
                            <w:sz w:val="21"/>
                            <w:szCs w:val="21"/>
                          </w:rPr>
                          <m:t>V</m:t>
                        </m:r>
                      </m:e>
                      <m:sub>
                        <m:r>
                          <w:rPr>
                            <w:rFonts w:ascii="Cambria Math" w:hAnsi="Cambria Math"/>
                            <w:sz w:val="21"/>
                            <w:szCs w:val="21"/>
                          </w:rPr>
                          <m:t>d</m:t>
                        </m:r>
                      </m:sub>
                      <m:sup>
                        <m:f>
                          <m:fPr>
                            <m:ctrlPr>
                              <w:rPr>
                                <w:rFonts w:ascii="Cambria Math" w:eastAsiaTheme="minorEastAsia" w:hAnsi="Cambria Math"/>
                                <w:i/>
                                <w:kern w:val="2"/>
                                <w:sz w:val="21"/>
                                <w:szCs w:val="21"/>
                              </w:rPr>
                            </m:ctrlPr>
                          </m:fPr>
                          <m:num>
                            <m:r>
                              <w:rPr>
                                <w:rFonts w:ascii="Cambria Math" w:hAnsi="Cambria Math"/>
                                <w:sz w:val="21"/>
                                <w:szCs w:val="21"/>
                              </w:rPr>
                              <m:t>1</m:t>
                            </m:r>
                          </m:num>
                          <m:den>
                            <m:r>
                              <w:rPr>
                                <w:rFonts w:ascii="Cambria Math" w:hAnsi="Cambria Math"/>
                                <w:sz w:val="21"/>
                                <w:szCs w:val="21"/>
                              </w:rPr>
                              <m:t>3</m:t>
                            </m:r>
                          </m:den>
                        </m:f>
                      </m:sup>
                    </m:sSubSup>
                  </m:den>
                </m:f>
              </m:e>
            </m:d>
          </m:e>
          <m:sup>
            <m:r>
              <w:rPr>
                <w:rFonts w:ascii="Cambria Math" w:hAnsi="Cambria Math"/>
                <w:sz w:val="21"/>
                <w:szCs w:val="21"/>
              </w:rPr>
              <m:t>2</m:t>
            </m:r>
          </m:sup>
        </m:sSup>
        <m:r>
          <w:rPr>
            <w:rFonts w:ascii="Cambria Math" w:hAnsi="Cambria Math"/>
            <w:sz w:val="21"/>
            <w:szCs w:val="21"/>
          </w:rPr>
          <m:t>+13.38</m:t>
        </m:r>
        <m:sSup>
          <m:sSupPr>
            <m:ctrlPr>
              <w:rPr>
                <w:rFonts w:ascii="Cambria Math" w:eastAsiaTheme="minorEastAsia" w:hAnsi="Cambria Math"/>
                <w:i/>
                <w:kern w:val="2"/>
                <w:sz w:val="21"/>
                <w:szCs w:val="21"/>
              </w:rPr>
            </m:ctrlPr>
          </m:sSupPr>
          <m:e>
            <m:d>
              <m:dPr>
                <m:ctrlPr>
                  <w:rPr>
                    <w:rFonts w:ascii="Cambria Math" w:hAnsi="Cambria Math"/>
                    <w:i/>
                    <w:sz w:val="21"/>
                    <w:szCs w:val="21"/>
                  </w:rPr>
                </m:ctrlPr>
              </m:dPr>
              <m:e>
                <m:f>
                  <m:fPr>
                    <m:type m:val="lin"/>
                    <m:ctrlPr>
                      <w:rPr>
                        <w:rFonts w:ascii="Cambria Math" w:hAnsi="Cambria Math"/>
                        <w:i/>
                        <w:sz w:val="21"/>
                        <w:szCs w:val="21"/>
                      </w:rPr>
                    </m:ctrlPr>
                  </m:fPr>
                  <m:num>
                    <m:r>
                      <w:rPr>
                        <w:rFonts w:ascii="Cambria Math" w:hAnsi="Cambria Math"/>
                        <w:sz w:val="21"/>
                        <w:szCs w:val="21"/>
                      </w:rPr>
                      <m:t>r</m:t>
                    </m:r>
                  </m:num>
                  <m:den>
                    <m:sSubSup>
                      <m:sSubSupPr>
                        <m:ctrlPr>
                          <w:rPr>
                            <w:rFonts w:ascii="Cambria Math" w:eastAsiaTheme="minorEastAsia" w:hAnsi="Cambria Math"/>
                            <w:i/>
                            <w:kern w:val="2"/>
                            <w:sz w:val="21"/>
                            <w:szCs w:val="21"/>
                          </w:rPr>
                        </m:ctrlPr>
                      </m:sSubSupPr>
                      <m:e>
                        <m:r>
                          <w:rPr>
                            <w:rFonts w:ascii="Cambria Math" w:hAnsi="Cambria Math"/>
                            <w:sz w:val="21"/>
                            <w:szCs w:val="21"/>
                          </w:rPr>
                          <m:t>V</m:t>
                        </m:r>
                      </m:e>
                      <m:sub>
                        <m:r>
                          <w:rPr>
                            <w:rFonts w:ascii="Cambria Math" w:hAnsi="Cambria Math"/>
                            <w:sz w:val="21"/>
                            <w:szCs w:val="21"/>
                          </w:rPr>
                          <m:t>d</m:t>
                        </m:r>
                      </m:sub>
                      <m:sup>
                        <m:f>
                          <m:fPr>
                            <m:ctrlPr>
                              <w:rPr>
                                <w:rFonts w:ascii="Cambria Math" w:eastAsiaTheme="minorEastAsia" w:hAnsi="Cambria Math"/>
                                <w:i/>
                                <w:kern w:val="2"/>
                                <w:sz w:val="21"/>
                                <w:szCs w:val="21"/>
                              </w:rPr>
                            </m:ctrlPr>
                          </m:fPr>
                          <m:num>
                            <m:r>
                              <w:rPr>
                                <w:rFonts w:ascii="Cambria Math" w:hAnsi="Cambria Math"/>
                                <w:sz w:val="21"/>
                                <w:szCs w:val="21"/>
                              </w:rPr>
                              <m:t>1</m:t>
                            </m:r>
                          </m:num>
                          <m:den>
                            <m:r>
                              <w:rPr>
                                <w:rFonts w:ascii="Cambria Math" w:hAnsi="Cambria Math"/>
                                <w:sz w:val="21"/>
                                <w:szCs w:val="21"/>
                              </w:rPr>
                              <m:t>3</m:t>
                            </m:r>
                          </m:den>
                        </m:f>
                      </m:sup>
                    </m:sSubSup>
                  </m:den>
                </m:f>
              </m:e>
            </m:d>
          </m:e>
          <m:sup>
            <m:r>
              <w:rPr>
                <w:rFonts w:ascii="Cambria Math" w:hAnsi="Cambria Math"/>
                <w:sz w:val="21"/>
                <w:szCs w:val="21"/>
              </w:rPr>
              <m:t>3</m:t>
            </m:r>
          </m:sup>
        </m:sSup>
        <m:r>
          <w:rPr>
            <w:rFonts w:ascii="Cambria Math" w:hAnsi="Cambria Math"/>
            <w:sz w:val="21"/>
            <w:szCs w:val="21"/>
          </w:rPr>
          <m:t>-27.29</m:t>
        </m:r>
        <m:sSup>
          <m:sSupPr>
            <m:ctrlPr>
              <w:rPr>
                <w:rFonts w:ascii="Cambria Math" w:eastAsiaTheme="minorEastAsia" w:hAnsi="Cambria Math"/>
                <w:i/>
                <w:kern w:val="2"/>
                <w:sz w:val="21"/>
                <w:szCs w:val="21"/>
              </w:rPr>
            </m:ctrlPr>
          </m:sSupPr>
          <m:e>
            <m:d>
              <m:dPr>
                <m:ctrlPr>
                  <w:rPr>
                    <w:rFonts w:ascii="Cambria Math" w:hAnsi="Cambria Math"/>
                    <w:i/>
                    <w:sz w:val="21"/>
                    <w:szCs w:val="21"/>
                  </w:rPr>
                </m:ctrlPr>
              </m:dPr>
              <m:e>
                <m:f>
                  <m:fPr>
                    <m:type m:val="lin"/>
                    <m:ctrlPr>
                      <w:rPr>
                        <w:rFonts w:ascii="Cambria Math" w:hAnsi="Cambria Math"/>
                        <w:i/>
                        <w:sz w:val="21"/>
                        <w:szCs w:val="21"/>
                      </w:rPr>
                    </m:ctrlPr>
                  </m:fPr>
                  <m:num>
                    <m:r>
                      <w:rPr>
                        <w:rFonts w:ascii="Cambria Math" w:hAnsi="Cambria Math"/>
                        <w:sz w:val="21"/>
                        <w:szCs w:val="21"/>
                      </w:rPr>
                      <m:t>r</m:t>
                    </m:r>
                  </m:num>
                  <m:den>
                    <m:sSubSup>
                      <m:sSubSupPr>
                        <m:ctrlPr>
                          <w:rPr>
                            <w:rFonts w:ascii="Cambria Math" w:eastAsiaTheme="minorEastAsia" w:hAnsi="Cambria Math"/>
                            <w:i/>
                            <w:kern w:val="2"/>
                            <w:sz w:val="21"/>
                            <w:szCs w:val="21"/>
                          </w:rPr>
                        </m:ctrlPr>
                      </m:sSubSupPr>
                      <m:e>
                        <m:r>
                          <w:rPr>
                            <w:rFonts w:ascii="Cambria Math" w:hAnsi="Cambria Math"/>
                            <w:sz w:val="21"/>
                            <w:szCs w:val="21"/>
                          </w:rPr>
                          <m:t>V</m:t>
                        </m:r>
                      </m:e>
                      <m:sub>
                        <m:r>
                          <w:rPr>
                            <w:rFonts w:ascii="Cambria Math" w:hAnsi="Cambria Math"/>
                            <w:sz w:val="21"/>
                            <w:szCs w:val="21"/>
                          </w:rPr>
                          <m:t>d</m:t>
                        </m:r>
                      </m:sub>
                      <m:sup>
                        <m:f>
                          <m:fPr>
                            <m:ctrlPr>
                              <w:rPr>
                                <w:rFonts w:ascii="Cambria Math" w:eastAsiaTheme="minorEastAsia" w:hAnsi="Cambria Math"/>
                                <w:i/>
                                <w:kern w:val="2"/>
                                <w:sz w:val="21"/>
                                <w:szCs w:val="21"/>
                              </w:rPr>
                            </m:ctrlPr>
                          </m:fPr>
                          <m:num>
                            <m:r>
                              <w:rPr>
                                <w:rFonts w:ascii="Cambria Math" w:hAnsi="Cambria Math"/>
                                <w:sz w:val="21"/>
                                <w:szCs w:val="21"/>
                              </w:rPr>
                              <m:t>1</m:t>
                            </m:r>
                          </m:num>
                          <m:den>
                            <m:r>
                              <w:rPr>
                                <w:rFonts w:ascii="Cambria Math" w:hAnsi="Cambria Math"/>
                                <w:sz w:val="21"/>
                                <w:szCs w:val="21"/>
                              </w:rPr>
                              <m:t>3</m:t>
                            </m:r>
                          </m:den>
                        </m:f>
                      </m:sup>
                    </m:sSubSup>
                  </m:den>
                </m:f>
              </m:e>
            </m:d>
          </m:e>
          <m:sup>
            <m:r>
              <w:rPr>
                <w:rFonts w:ascii="Cambria Math" w:hAnsi="Cambria Math"/>
                <w:sz w:val="21"/>
                <w:szCs w:val="21"/>
              </w:rPr>
              <m:t>4</m:t>
            </m:r>
          </m:sup>
        </m:sSup>
        <m:r>
          <w:rPr>
            <w:rFonts w:ascii="Cambria Math" w:eastAsiaTheme="minorEastAsia" w:hAnsi="Cambria Math"/>
            <w:kern w:val="2"/>
            <w:sz w:val="21"/>
            <w:szCs w:val="21"/>
          </w:rPr>
          <m:t>+27.53</m:t>
        </m:r>
        <m:sSup>
          <m:sSupPr>
            <m:ctrlPr>
              <w:rPr>
                <w:rFonts w:ascii="Cambria Math" w:eastAsiaTheme="minorEastAsia" w:hAnsi="Cambria Math"/>
                <w:i/>
                <w:kern w:val="2"/>
                <w:sz w:val="21"/>
                <w:szCs w:val="21"/>
              </w:rPr>
            </m:ctrlPr>
          </m:sSupPr>
          <m:e>
            <m:d>
              <m:dPr>
                <m:ctrlPr>
                  <w:rPr>
                    <w:rFonts w:ascii="Cambria Math" w:hAnsi="Cambria Math"/>
                    <w:i/>
                    <w:sz w:val="21"/>
                    <w:szCs w:val="21"/>
                  </w:rPr>
                </m:ctrlPr>
              </m:dPr>
              <m:e>
                <m:f>
                  <m:fPr>
                    <m:type m:val="lin"/>
                    <m:ctrlPr>
                      <w:rPr>
                        <w:rFonts w:ascii="Cambria Math" w:hAnsi="Cambria Math"/>
                        <w:i/>
                        <w:sz w:val="21"/>
                        <w:szCs w:val="21"/>
                      </w:rPr>
                    </m:ctrlPr>
                  </m:fPr>
                  <m:num>
                    <m:r>
                      <w:rPr>
                        <w:rFonts w:ascii="Cambria Math" w:hAnsi="Cambria Math"/>
                        <w:sz w:val="21"/>
                        <w:szCs w:val="21"/>
                      </w:rPr>
                      <m:t>r</m:t>
                    </m:r>
                  </m:num>
                  <m:den>
                    <m:sSubSup>
                      <m:sSubSupPr>
                        <m:ctrlPr>
                          <w:rPr>
                            <w:rFonts w:ascii="Cambria Math" w:eastAsiaTheme="minorEastAsia" w:hAnsi="Cambria Math"/>
                            <w:i/>
                            <w:kern w:val="2"/>
                            <w:sz w:val="21"/>
                            <w:szCs w:val="21"/>
                          </w:rPr>
                        </m:ctrlPr>
                      </m:sSubSupPr>
                      <m:e>
                        <m:r>
                          <w:rPr>
                            <w:rFonts w:ascii="Cambria Math" w:hAnsi="Cambria Math"/>
                            <w:sz w:val="21"/>
                            <w:szCs w:val="21"/>
                          </w:rPr>
                          <m:t>V</m:t>
                        </m:r>
                      </m:e>
                      <m:sub>
                        <m:r>
                          <w:rPr>
                            <w:rFonts w:ascii="Cambria Math" w:hAnsi="Cambria Math"/>
                            <w:sz w:val="21"/>
                            <w:szCs w:val="21"/>
                          </w:rPr>
                          <m:t>d</m:t>
                        </m:r>
                      </m:sub>
                      <m:sup>
                        <m:f>
                          <m:fPr>
                            <m:ctrlPr>
                              <w:rPr>
                                <w:rFonts w:ascii="Cambria Math" w:eastAsiaTheme="minorEastAsia" w:hAnsi="Cambria Math"/>
                                <w:i/>
                                <w:kern w:val="2"/>
                                <w:sz w:val="21"/>
                                <w:szCs w:val="21"/>
                              </w:rPr>
                            </m:ctrlPr>
                          </m:fPr>
                          <m:num>
                            <m:r>
                              <w:rPr>
                                <w:rFonts w:ascii="Cambria Math" w:hAnsi="Cambria Math"/>
                                <w:sz w:val="21"/>
                                <w:szCs w:val="21"/>
                              </w:rPr>
                              <m:t>1</m:t>
                            </m:r>
                          </m:num>
                          <m:den>
                            <m:r>
                              <w:rPr>
                                <w:rFonts w:ascii="Cambria Math" w:hAnsi="Cambria Math"/>
                                <w:sz w:val="21"/>
                                <w:szCs w:val="21"/>
                              </w:rPr>
                              <m:t>3</m:t>
                            </m:r>
                          </m:den>
                        </m:f>
                      </m:sup>
                    </m:sSubSup>
                  </m:den>
                </m:f>
              </m:e>
            </m:d>
          </m:e>
          <m:sup>
            <m:r>
              <w:rPr>
                <w:rFonts w:ascii="Cambria Math" w:hAnsi="Cambria Math"/>
                <w:sz w:val="21"/>
                <w:szCs w:val="21"/>
              </w:rPr>
              <m:t>5</m:t>
            </m:r>
          </m:sup>
        </m:sSup>
        <m:r>
          <w:rPr>
            <w:rFonts w:ascii="Cambria Math" w:eastAsiaTheme="minorEastAsia" w:hAnsi="Cambria Math"/>
            <w:kern w:val="2"/>
            <w:sz w:val="21"/>
            <w:szCs w:val="21"/>
          </w:rPr>
          <m:t>-13.58</m:t>
        </m:r>
        <m:sSup>
          <m:sSupPr>
            <m:ctrlPr>
              <w:rPr>
                <w:rFonts w:ascii="Cambria Math" w:eastAsiaTheme="minorEastAsia" w:hAnsi="Cambria Math"/>
                <w:i/>
                <w:kern w:val="2"/>
                <w:sz w:val="21"/>
                <w:szCs w:val="21"/>
              </w:rPr>
            </m:ctrlPr>
          </m:sSupPr>
          <m:e>
            <m:d>
              <m:dPr>
                <m:ctrlPr>
                  <w:rPr>
                    <w:rFonts w:ascii="Cambria Math" w:hAnsi="Cambria Math"/>
                    <w:i/>
                    <w:sz w:val="21"/>
                    <w:szCs w:val="21"/>
                  </w:rPr>
                </m:ctrlPr>
              </m:dPr>
              <m:e>
                <m:f>
                  <m:fPr>
                    <m:type m:val="lin"/>
                    <m:ctrlPr>
                      <w:rPr>
                        <w:rFonts w:ascii="Cambria Math" w:hAnsi="Cambria Math"/>
                        <w:i/>
                        <w:sz w:val="21"/>
                        <w:szCs w:val="21"/>
                      </w:rPr>
                    </m:ctrlPr>
                  </m:fPr>
                  <m:num>
                    <m:r>
                      <w:rPr>
                        <w:rFonts w:ascii="Cambria Math" w:hAnsi="Cambria Math"/>
                        <w:sz w:val="21"/>
                        <w:szCs w:val="21"/>
                      </w:rPr>
                      <m:t>r</m:t>
                    </m:r>
                  </m:num>
                  <m:den>
                    <m:sSubSup>
                      <m:sSubSupPr>
                        <m:ctrlPr>
                          <w:rPr>
                            <w:rFonts w:ascii="Cambria Math" w:eastAsiaTheme="minorEastAsia" w:hAnsi="Cambria Math"/>
                            <w:i/>
                            <w:kern w:val="2"/>
                            <w:sz w:val="21"/>
                            <w:szCs w:val="21"/>
                          </w:rPr>
                        </m:ctrlPr>
                      </m:sSubSupPr>
                      <m:e>
                        <m:r>
                          <w:rPr>
                            <w:rFonts w:ascii="Cambria Math" w:hAnsi="Cambria Math"/>
                            <w:sz w:val="21"/>
                            <w:szCs w:val="21"/>
                          </w:rPr>
                          <m:t>V</m:t>
                        </m:r>
                      </m:e>
                      <m:sub>
                        <m:r>
                          <w:rPr>
                            <w:rFonts w:ascii="Cambria Math" w:hAnsi="Cambria Math"/>
                            <w:sz w:val="21"/>
                            <w:szCs w:val="21"/>
                          </w:rPr>
                          <m:t>d</m:t>
                        </m:r>
                      </m:sub>
                      <m:sup>
                        <m:f>
                          <m:fPr>
                            <m:ctrlPr>
                              <w:rPr>
                                <w:rFonts w:ascii="Cambria Math" w:eastAsiaTheme="minorEastAsia" w:hAnsi="Cambria Math"/>
                                <w:i/>
                                <w:kern w:val="2"/>
                                <w:sz w:val="21"/>
                                <w:szCs w:val="21"/>
                              </w:rPr>
                            </m:ctrlPr>
                          </m:fPr>
                          <m:num>
                            <m:r>
                              <w:rPr>
                                <w:rFonts w:ascii="Cambria Math" w:hAnsi="Cambria Math"/>
                                <w:sz w:val="21"/>
                                <w:szCs w:val="21"/>
                              </w:rPr>
                              <m:t>1</m:t>
                            </m:r>
                          </m:num>
                          <m:den>
                            <m:r>
                              <w:rPr>
                                <w:rFonts w:ascii="Cambria Math" w:hAnsi="Cambria Math"/>
                                <w:sz w:val="21"/>
                                <w:szCs w:val="21"/>
                              </w:rPr>
                              <m:t>3</m:t>
                            </m:r>
                          </m:den>
                        </m:f>
                      </m:sup>
                    </m:sSubSup>
                  </m:den>
                </m:f>
              </m:e>
            </m:d>
          </m:e>
          <m:sup>
            <m:r>
              <w:rPr>
                <w:rFonts w:ascii="Cambria Math" w:hAnsi="Cambria Math"/>
                <w:sz w:val="21"/>
                <w:szCs w:val="21"/>
              </w:rPr>
              <m:t>6</m:t>
            </m:r>
          </m:sup>
        </m:sSup>
        <m:r>
          <w:rPr>
            <w:rFonts w:ascii="Cambria Math" w:eastAsiaTheme="minorEastAsia" w:hAnsi="Cambria Math"/>
            <w:kern w:val="2"/>
            <w:sz w:val="21"/>
            <w:szCs w:val="21"/>
          </w:rPr>
          <m:t>+2.593</m:t>
        </m:r>
        <m:sSup>
          <m:sSupPr>
            <m:ctrlPr>
              <w:rPr>
                <w:rFonts w:ascii="Cambria Math" w:eastAsiaTheme="minorEastAsia" w:hAnsi="Cambria Math"/>
                <w:i/>
                <w:kern w:val="2"/>
                <w:sz w:val="21"/>
                <w:szCs w:val="21"/>
              </w:rPr>
            </m:ctrlPr>
          </m:sSupPr>
          <m:e>
            <m:d>
              <m:dPr>
                <m:ctrlPr>
                  <w:rPr>
                    <w:rFonts w:ascii="Cambria Math" w:hAnsi="Cambria Math"/>
                    <w:i/>
                    <w:sz w:val="21"/>
                    <w:szCs w:val="21"/>
                  </w:rPr>
                </m:ctrlPr>
              </m:dPr>
              <m:e>
                <m:f>
                  <m:fPr>
                    <m:type m:val="lin"/>
                    <m:ctrlPr>
                      <w:rPr>
                        <w:rFonts w:ascii="Cambria Math" w:hAnsi="Cambria Math"/>
                        <w:i/>
                        <w:sz w:val="21"/>
                        <w:szCs w:val="21"/>
                      </w:rPr>
                    </m:ctrlPr>
                  </m:fPr>
                  <m:num>
                    <m:r>
                      <w:rPr>
                        <w:rFonts w:ascii="Cambria Math" w:hAnsi="Cambria Math"/>
                        <w:sz w:val="21"/>
                        <w:szCs w:val="21"/>
                      </w:rPr>
                      <m:t>r</m:t>
                    </m:r>
                  </m:num>
                  <m:den>
                    <m:sSubSup>
                      <m:sSubSupPr>
                        <m:ctrlPr>
                          <w:rPr>
                            <w:rFonts w:ascii="Cambria Math" w:eastAsiaTheme="minorEastAsia" w:hAnsi="Cambria Math"/>
                            <w:i/>
                            <w:kern w:val="2"/>
                            <w:sz w:val="21"/>
                            <w:szCs w:val="21"/>
                          </w:rPr>
                        </m:ctrlPr>
                      </m:sSubSupPr>
                      <m:e>
                        <m:r>
                          <w:rPr>
                            <w:rFonts w:ascii="Cambria Math" w:hAnsi="Cambria Math"/>
                            <w:sz w:val="21"/>
                            <w:szCs w:val="21"/>
                          </w:rPr>
                          <m:t>V</m:t>
                        </m:r>
                      </m:e>
                      <m:sub>
                        <m:r>
                          <w:rPr>
                            <w:rFonts w:ascii="Cambria Math" w:hAnsi="Cambria Math"/>
                            <w:sz w:val="21"/>
                            <w:szCs w:val="21"/>
                          </w:rPr>
                          <m:t>d</m:t>
                        </m:r>
                      </m:sub>
                      <m:sup>
                        <m:f>
                          <m:fPr>
                            <m:ctrlPr>
                              <w:rPr>
                                <w:rFonts w:ascii="Cambria Math" w:eastAsiaTheme="minorEastAsia" w:hAnsi="Cambria Math"/>
                                <w:i/>
                                <w:kern w:val="2"/>
                                <w:sz w:val="21"/>
                                <w:szCs w:val="21"/>
                              </w:rPr>
                            </m:ctrlPr>
                          </m:fPr>
                          <m:num>
                            <m:r>
                              <w:rPr>
                                <w:rFonts w:ascii="Cambria Math" w:hAnsi="Cambria Math"/>
                                <w:sz w:val="21"/>
                                <w:szCs w:val="21"/>
                              </w:rPr>
                              <m:t>1</m:t>
                            </m:r>
                          </m:num>
                          <m:den>
                            <m:r>
                              <w:rPr>
                                <w:rFonts w:ascii="Cambria Math" w:hAnsi="Cambria Math"/>
                                <w:sz w:val="21"/>
                                <w:szCs w:val="21"/>
                              </w:rPr>
                              <m:t>3</m:t>
                            </m:r>
                          </m:den>
                        </m:f>
                      </m:sup>
                    </m:sSubSup>
                  </m:den>
                </m:f>
              </m:e>
            </m:d>
          </m:e>
          <m:sup>
            <m:r>
              <w:rPr>
                <w:rFonts w:ascii="Cambria Math" w:hAnsi="Cambria Math"/>
                <w:sz w:val="21"/>
                <w:szCs w:val="21"/>
              </w:rPr>
              <m:t>7</m:t>
            </m:r>
          </m:sup>
        </m:sSup>
      </m:oMath>
      <w:r w:rsidR="00E503D7" w:rsidRPr="0000158E">
        <w:rPr>
          <w:rFonts w:hint="eastAsia"/>
          <w:sz w:val="21"/>
          <w:szCs w:val="21"/>
        </w:rPr>
        <w:t>=</w:t>
      </w:r>
      <w:r w:rsidR="00EC6AE9" w:rsidRPr="0000158E">
        <w:rPr>
          <w:rFonts w:hint="eastAsia"/>
          <w:sz w:val="21"/>
          <w:szCs w:val="21"/>
        </w:rPr>
        <w:t>0.</w:t>
      </w:r>
      <w:r w:rsidR="00CE64FE">
        <w:rPr>
          <w:rFonts w:hint="eastAsia"/>
          <w:sz w:val="21"/>
          <w:szCs w:val="21"/>
        </w:rPr>
        <w:t>686</w:t>
      </w:r>
    </w:p>
    <w:p w14:paraId="13C01828" w14:textId="5E8FCB27" w:rsidR="00BE4E70" w:rsidRPr="005101AC" w:rsidRDefault="00EC6AE9" w:rsidP="00083464">
      <m:oMathPara>
        <m:oMath>
          <m:r>
            <w:rPr>
              <w:rFonts w:ascii="Cambria Math" w:hAnsi="Cambria Math"/>
            </w:rPr>
            <m:t>α=</m:t>
          </m:r>
          <m:f>
            <m:fPr>
              <m:ctrlPr>
                <w:rPr>
                  <w:rFonts w:ascii="Cambria Math" w:eastAsiaTheme="minorEastAsia" w:hAnsi="Cambria Math"/>
                  <w:i/>
                  <w:kern w:val="2"/>
                  <w:sz w:val="21"/>
                  <w:szCs w:val="24"/>
                </w:rPr>
              </m:ctrlPr>
            </m:fPr>
            <m:num>
              <m:r>
                <w:rPr>
                  <w:rFonts w:ascii="Cambria Math" w:hAnsi="Cambria Math"/>
                </w:rPr>
                <m:t>ρ</m:t>
              </m:r>
              <m:sSub>
                <m:sSubPr>
                  <m:ctrlPr>
                    <w:rPr>
                      <w:rFonts w:ascii="Cambria Math" w:eastAsiaTheme="minorEastAsia" w:hAnsi="Cambria Math"/>
                      <w:i/>
                      <w:kern w:val="2"/>
                      <w:sz w:val="21"/>
                      <w:szCs w:val="24"/>
                    </w:rPr>
                  </m:ctrlPr>
                </m:sSubPr>
                <m:e>
                  <m:r>
                    <w:rPr>
                      <w:rFonts w:ascii="Cambria Math" w:hAnsi="Cambria Math"/>
                    </w:rPr>
                    <m:t>V</m:t>
                  </m:r>
                </m:e>
                <m:sub>
                  <m:r>
                    <w:rPr>
                      <w:rFonts w:ascii="Cambria Math" w:hAnsi="Cambria Math"/>
                    </w:rPr>
                    <m:t>d</m:t>
                  </m:r>
                </m:sub>
              </m:sSub>
              <m:r>
                <w:rPr>
                  <w:rFonts w:ascii="Cambria Math" w:hAnsi="Cambria Math"/>
                </w:rPr>
                <m:t>g</m:t>
              </m:r>
            </m:num>
            <m:den>
              <m:r>
                <w:rPr>
                  <w:rFonts w:ascii="Cambria Math" w:hAnsi="Cambria Math"/>
                </w:rPr>
                <m:t>2πrψ</m:t>
              </m:r>
              <m:d>
                <m:dPr>
                  <m:ctrlPr>
                    <w:rPr>
                      <w:rFonts w:ascii="Cambria Math" w:eastAsiaTheme="minorEastAsia" w:hAnsi="Cambria Math"/>
                      <w:i/>
                      <w:kern w:val="2"/>
                      <w:sz w:val="21"/>
                      <w:szCs w:val="24"/>
                    </w:rPr>
                  </m:ctrlPr>
                </m:dPr>
                <m:e>
                  <m:r>
                    <w:rPr>
                      <w:rFonts w:ascii="Cambria Math" w:hAnsi="Cambria Math"/>
                    </w:rPr>
                    <m:t>r∕</m:t>
                  </m:r>
                  <m:sSubSup>
                    <m:sSubSupPr>
                      <m:ctrlPr>
                        <w:rPr>
                          <w:rFonts w:ascii="Cambria Math" w:eastAsiaTheme="minorEastAsia" w:hAnsi="Cambria Math"/>
                          <w:i/>
                          <w:kern w:val="2"/>
                          <w:sz w:val="21"/>
                          <w:szCs w:val="24"/>
                        </w:rPr>
                      </m:ctrlPr>
                    </m:sSubSupPr>
                    <m:e>
                      <m:r>
                        <w:rPr>
                          <w:rFonts w:ascii="Cambria Math" w:hAnsi="Cambria Math"/>
                        </w:rPr>
                        <m:t>V</m:t>
                      </m:r>
                    </m:e>
                    <m:sub>
                      <m:r>
                        <w:rPr>
                          <w:rFonts w:ascii="Cambria Math" w:hAnsi="Cambria Math"/>
                        </w:rPr>
                        <m:t>d</m:t>
                      </m:r>
                    </m:sub>
                    <m:sup>
                      <m:f>
                        <m:fPr>
                          <m:ctrlPr>
                            <w:rPr>
                              <w:rFonts w:ascii="Cambria Math" w:eastAsiaTheme="minorEastAsia" w:hAnsi="Cambria Math"/>
                              <w:i/>
                              <w:kern w:val="2"/>
                              <w:sz w:val="21"/>
                              <w:szCs w:val="24"/>
                            </w:rPr>
                          </m:ctrlPr>
                        </m:fPr>
                        <m:num>
                          <m:r>
                            <w:rPr>
                              <w:rFonts w:ascii="Cambria Math" w:hAnsi="Cambria Math"/>
                            </w:rPr>
                            <m:t>1</m:t>
                          </m:r>
                        </m:num>
                        <m:den>
                          <m:r>
                            <w:rPr>
                              <w:rFonts w:ascii="Cambria Math" w:hAnsi="Cambria Math"/>
                            </w:rPr>
                            <m:t>3</m:t>
                          </m:r>
                        </m:den>
                      </m:f>
                    </m:sup>
                  </m:sSubSup>
                </m:e>
              </m:d>
            </m:den>
          </m:f>
          <m:r>
            <w:rPr>
              <w:rFonts w:ascii="Cambria Math" w:hAnsi="Cambria Math"/>
            </w:rPr>
            <m:t>=0.0803</m:t>
          </m:r>
          <m:r>
            <w:rPr>
              <w:rFonts w:ascii="Cambria Math" w:hAnsi="Cambria Math" w:hint="eastAsia"/>
            </w:rPr>
            <m:t>N</m:t>
          </m:r>
          <m:r>
            <w:rPr>
              <w:rFonts w:ascii="Cambria Math" w:hAnsi="Cambria Math"/>
            </w:rPr>
            <m:t>/</m:t>
          </m:r>
          <m:r>
            <w:rPr>
              <w:rFonts w:ascii="Cambria Math" w:hAnsi="Cambria Math" w:hint="eastAsia"/>
            </w:rPr>
            <m:t>m</m:t>
          </m:r>
        </m:oMath>
      </m:oMathPara>
    </w:p>
    <w:p w14:paraId="1F7C3DCB" w14:textId="6D4479D8" w:rsidR="005101AC" w:rsidRDefault="005101AC" w:rsidP="00083464">
      <w:r>
        <w:rPr>
          <w:rFonts w:hint="eastAsia"/>
        </w:rPr>
        <w:t>根据</w:t>
      </w:r>
      <w:r w:rsidR="0047635D">
        <w:rPr>
          <w:rFonts w:hint="eastAsia"/>
        </w:rPr>
        <w:t>水的表面张力随温度变化的经验公式</w:t>
      </w:r>
      <w:r w:rsidR="0013533D">
        <w:rPr>
          <w:rFonts w:hint="eastAsia"/>
        </w:rPr>
        <w:t>：</w:t>
      </w:r>
    </w:p>
    <w:p w14:paraId="74E26878" w14:textId="29DA5A10" w:rsidR="00BE4E70" w:rsidRDefault="00B62B21" w:rsidP="00083464">
      <w:r w:rsidRPr="00B62B21">
        <w:rPr>
          <w:noProof/>
        </w:rPr>
        <w:lastRenderedPageBreak/>
        <w:drawing>
          <wp:inline distT="0" distB="0" distL="0" distR="0" wp14:anchorId="19A6B093" wp14:editId="43B3B1EC">
            <wp:extent cx="3956050" cy="2705743"/>
            <wp:effectExtent l="0" t="0" r="0" b="0"/>
            <wp:docPr id="16454624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65542" cy="2712235"/>
                    </a:xfrm>
                    <a:prstGeom prst="rect">
                      <a:avLst/>
                    </a:prstGeom>
                    <a:noFill/>
                    <a:ln>
                      <a:noFill/>
                    </a:ln>
                  </pic:spPr>
                </pic:pic>
              </a:graphicData>
            </a:graphic>
          </wp:inline>
        </w:drawing>
      </w:r>
    </w:p>
    <w:p w14:paraId="4DB7410D" w14:textId="1EDD47DB" w:rsidR="004E3469" w:rsidRDefault="00B62B21" w:rsidP="004E3469">
      <w:r>
        <w:rPr>
          <w:rFonts w:hint="eastAsia"/>
        </w:rPr>
        <w:t>可知</w:t>
      </w:r>
      <w:r w:rsidR="00C5655E">
        <w:rPr>
          <w:rFonts w:hint="eastAsia"/>
        </w:rPr>
        <w:t>理论值</w:t>
      </w:r>
      <m:oMath>
        <m:r>
          <w:rPr>
            <w:rFonts w:ascii="Cambria Math" w:hAnsi="Cambria Math"/>
          </w:rPr>
          <m:t>σ=B</m:t>
        </m:r>
        <m:sSup>
          <m:sSupPr>
            <m:ctrlPr>
              <w:rPr>
                <w:rFonts w:ascii="Cambria Math" w:eastAsiaTheme="minorEastAsia" w:hAnsi="Cambria Math"/>
                <w:i/>
                <w:kern w:val="2"/>
                <w:sz w:val="21"/>
                <w:szCs w:val="24"/>
              </w:rPr>
            </m:ctrlPr>
          </m:sSupPr>
          <m:e>
            <m:r>
              <w:rPr>
                <w:rFonts w:ascii="Cambria Math" w:hAnsi="Cambria Math"/>
              </w:rPr>
              <m:t>τ</m:t>
            </m:r>
          </m:e>
          <m:sup>
            <m:r>
              <w:rPr>
                <w:rFonts w:ascii="Cambria Math" w:hAnsi="Cambria Math"/>
              </w:rPr>
              <m:t>μ</m:t>
            </m:r>
          </m:sup>
        </m:sSup>
        <m:d>
          <m:dPr>
            <m:ctrlPr>
              <w:rPr>
                <w:rFonts w:ascii="Cambria Math" w:eastAsiaTheme="minorEastAsia" w:hAnsi="Cambria Math"/>
                <w:i/>
                <w:kern w:val="2"/>
                <w:sz w:val="21"/>
                <w:szCs w:val="24"/>
              </w:rPr>
            </m:ctrlPr>
          </m:dPr>
          <m:e>
            <m:r>
              <w:rPr>
                <w:rFonts w:ascii="Cambria Math" w:hAnsi="Cambria Math"/>
              </w:rPr>
              <m:t>1+bτ</m:t>
            </m:r>
          </m:e>
        </m:d>
        <m:r>
          <w:rPr>
            <w:rFonts w:ascii="Cambria Math" w:hAnsi="Cambria Math"/>
          </w:rPr>
          <m:t>=0.0722</m:t>
        </m:r>
        <m:r>
          <w:rPr>
            <w:rFonts w:ascii="Cambria Math" w:hAnsi="Cambria Math" w:hint="eastAsia"/>
          </w:rPr>
          <m:t>N</m:t>
        </m:r>
        <m:r>
          <w:rPr>
            <w:rFonts w:ascii="Cambria Math" w:hAnsi="Cambria Math"/>
          </w:rPr>
          <m:t>/</m:t>
        </m:r>
        <m:r>
          <w:rPr>
            <w:rFonts w:ascii="Cambria Math" w:hAnsi="Cambria Math" w:hint="eastAsia"/>
          </w:rPr>
          <m:t>m</m:t>
        </m:r>
      </m:oMath>
    </w:p>
    <w:p w14:paraId="51FD6822" w14:textId="49D41640" w:rsidR="00056AB6" w:rsidRDefault="00056AB6" w:rsidP="004E3469">
      <w:r>
        <w:rPr>
          <w:rFonts w:hint="eastAsia"/>
        </w:rPr>
        <w:t>定值误差</w:t>
      </w:r>
      <m:oMath>
        <m:r>
          <w:rPr>
            <w:rFonts w:ascii="Cambria Math" w:hAnsi="Cambria Math"/>
          </w:rPr>
          <m:t>δ=</m:t>
        </m:r>
        <m:d>
          <m:dPr>
            <m:begChr m:val="|"/>
            <m:endChr m:val="|"/>
            <m:ctrlPr>
              <w:rPr>
                <w:rFonts w:ascii="Cambria Math" w:eastAsiaTheme="minorEastAsia" w:hAnsi="Cambria Math"/>
                <w:i/>
                <w:kern w:val="2"/>
                <w:sz w:val="21"/>
                <w:szCs w:val="24"/>
              </w:rPr>
            </m:ctrlPr>
          </m:dPr>
          <m:e>
            <m:f>
              <m:fPr>
                <m:ctrlPr>
                  <w:rPr>
                    <w:rFonts w:ascii="Cambria Math" w:eastAsiaTheme="minorEastAsia" w:hAnsi="Cambria Math"/>
                    <w:i/>
                    <w:kern w:val="2"/>
                    <w:sz w:val="21"/>
                    <w:szCs w:val="24"/>
                  </w:rPr>
                </m:ctrlPr>
              </m:fPr>
              <m:num>
                <m:r>
                  <w:rPr>
                    <w:rFonts w:ascii="Cambria Math" w:hAnsi="Cambria Math"/>
                  </w:rPr>
                  <m:t>α-σ</m:t>
                </m:r>
              </m:num>
              <m:den>
                <m:r>
                  <w:rPr>
                    <w:rFonts w:ascii="Cambria Math" w:hAnsi="Cambria Math"/>
                  </w:rPr>
                  <m:t>σ</m:t>
                </m:r>
              </m:den>
            </m:f>
          </m:e>
        </m:d>
        <m:r>
          <w:rPr>
            <w:rFonts w:ascii="Cambria Math" w:hAnsi="Cambria Math"/>
          </w:rPr>
          <m:t>×100%=11</m:t>
        </m:r>
        <m:r>
          <w:rPr>
            <w:rFonts w:ascii="Cambria Math" w:hAnsi="Cambria Math" w:hint="eastAsia"/>
          </w:rPr>
          <m:t>％</m:t>
        </m:r>
      </m:oMath>
    </w:p>
    <w:p w14:paraId="5751F6DB" w14:textId="77777777" w:rsidR="008A4B9E" w:rsidRPr="00A52D8B" w:rsidRDefault="008A4B9E" w:rsidP="00083464"/>
    <w:p w14:paraId="7E7819BA" w14:textId="5420D4AE" w:rsidR="008A4B9E" w:rsidRPr="0013533D" w:rsidRDefault="00CE477C" w:rsidP="008A4B9E">
      <w:pPr>
        <w:rPr>
          <w:b/>
          <w:bCs/>
        </w:rPr>
      </w:pPr>
      <w:r w:rsidRPr="0013533D">
        <w:rPr>
          <w:rFonts w:hint="eastAsia"/>
          <w:b/>
          <w:bCs/>
        </w:rPr>
        <w:t>六</w:t>
      </w:r>
      <w:r w:rsidR="008A4B9E" w:rsidRPr="0013533D">
        <w:rPr>
          <w:rFonts w:hint="eastAsia"/>
          <w:b/>
          <w:bCs/>
        </w:rPr>
        <w:t>、思考题</w:t>
      </w:r>
      <w:r w:rsidR="0013533D" w:rsidRPr="0013533D">
        <w:rPr>
          <w:rFonts w:hint="eastAsia"/>
          <w:b/>
          <w:bCs/>
        </w:rPr>
        <w:t>：</w:t>
      </w:r>
    </w:p>
    <w:p w14:paraId="60800388" w14:textId="115F26E5" w:rsidR="008A4B9E" w:rsidRDefault="00F00CFC" w:rsidP="00083464">
      <w:r>
        <w:rPr>
          <w:rFonts w:hint="eastAsia"/>
        </w:rPr>
        <w:t>1.</w:t>
      </w:r>
      <w:r>
        <w:rPr>
          <w:rFonts w:hint="eastAsia"/>
        </w:rPr>
        <w:t>本实验中的误差</w:t>
      </w:r>
      <w:r w:rsidR="0099186A">
        <w:rPr>
          <w:rFonts w:hint="eastAsia"/>
        </w:rPr>
        <w:t>主要有哪些？</w:t>
      </w:r>
    </w:p>
    <w:p w14:paraId="44A871C1" w14:textId="409D33DC" w:rsidR="0099186A" w:rsidRDefault="0099186A" w:rsidP="0099186A">
      <w:r>
        <w:rPr>
          <w:rFonts w:hint="eastAsia"/>
        </w:rPr>
        <w:t>答：</w:t>
      </w:r>
    </w:p>
    <w:p w14:paraId="0D20CE29" w14:textId="7C92FB7D" w:rsidR="0099186A" w:rsidRDefault="007C51A2" w:rsidP="003C414C">
      <w:pPr>
        <w:ind w:firstLineChars="200" w:firstLine="480"/>
      </w:pPr>
      <w:r>
        <w:fldChar w:fldCharType="begin"/>
      </w:r>
      <w:r>
        <w:instrText xml:space="preserve"> </w:instrText>
      </w:r>
      <w:r>
        <w:rPr>
          <w:rFonts w:hint="eastAsia"/>
        </w:rPr>
        <w:instrText>eq \o\ac(</w:instrText>
      </w:r>
      <w:r w:rsidRPr="007C51A2">
        <w:rPr>
          <w:rFonts w:ascii="宋体" w:hint="eastAsia"/>
          <w:position w:val="-4"/>
          <w:sz w:val="36"/>
        </w:rPr>
        <w:instrText>○</w:instrText>
      </w:r>
      <w:r>
        <w:rPr>
          <w:rFonts w:hint="eastAsia"/>
        </w:rPr>
        <w:instrText>,1)</w:instrText>
      </w:r>
      <w:r>
        <w:fldChar w:fldCharType="end"/>
      </w:r>
      <w:r w:rsidR="0099186A">
        <w:rPr>
          <w:rFonts w:hint="eastAsia"/>
        </w:rPr>
        <w:t>材料不理想，理论值的表面张力系数是基于蒸馏水的，而实验室的水已经混入杂质，使表面张力系数偏大。这可能是导致定值误差较大的最大影响因素。</w:t>
      </w:r>
    </w:p>
    <w:p w14:paraId="3E91B497" w14:textId="7319C1CE" w:rsidR="0099186A" w:rsidRPr="003C414C" w:rsidRDefault="007C51A2" w:rsidP="003C414C">
      <w:pPr>
        <w:ind w:firstLineChars="200" w:firstLine="480"/>
        <w:rPr>
          <w:i/>
        </w:rPr>
      </w:pPr>
      <w:r>
        <w:fldChar w:fldCharType="begin"/>
      </w:r>
      <w:r>
        <w:instrText xml:space="preserve"> </w:instrText>
      </w:r>
      <w:r>
        <w:rPr>
          <w:rFonts w:hint="eastAsia"/>
        </w:rPr>
        <w:instrText>eq \o\ac(</w:instrText>
      </w:r>
      <w:r w:rsidRPr="007C51A2">
        <w:rPr>
          <w:rFonts w:ascii="宋体" w:hint="eastAsia"/>
          <w:position w:val="-4"/>
          <w:sz w:val="36"/>
        </w:rPr>
        <w:instrText>○</w:instrText>
      </w:r>
      <w:r>
        <w:rPr>
          <w:rFonts w:hint="eastAsia"/>
        </w:rPr>
        <w:instrText>,2)</w:instrText>
      </w:r>
      <w:r>
        <w:fldChar w:fldCharType="end"/>
      </w:r>
      <w:r w:rsidR="0099186A">
        <w:rPr>
          <w:rFonts w:hint="eastAsia"/>
        </w:rPr>
        <w:t>仪器误差，电子秤、温度计、直尺都有其精度限制。尤其是用直尺测量滴管口直径时</w:t>
      </w:r>
      <w:r w:rsidR="004F20A0">
        <w:rPr>
          <w:rFonts w:hint="eastAsia"/>
        </w:rPr>
        <w:t>和电子秤称量质量时</w:t>
      </w:r>
      <w:r w:rsidR="0099186A">
        <w:rPr>
          <w:rFonts w:hint="eastAsia"/>
        </w:rPr>
        <w:t>精度不够，测量误差较大。</w:t>
      </w:r>
    </w:p>
    <w:p w14:paraId="76C9D972" w14:textId="63F69540" w:rsidR="0099186A" w:rsidRPr="003C414C" w:rsidRDefault="007C51A2" w:rsidP="003C414C">
      <w:pPr>
        <w:ind w:firstLineChars="200" w:firstLine="480"/>
        <w:rPr>
          <w:i/>
        </w:rPr>
      </w:pPr>
      <w:r>
        <w:fldChar w:fldCharType="begin"/>
      </w:r>
      <w:r>
        <w:instrText xml:space="preserve"> </w:instrText>
      </w:r>
      <w:r>
        <w:rPr>
          <w:rFonts w:hint="eastAsia"/>
        </w:rPr>
        <w:instrText>eq \o\ac(</w:instrText>
      </w:r>
      <w:r w:rsidRPr="007C51A2">
        <w:rPr>
          <w:rFonts w:ascii="宋体" w:hint="eastAsia"/>
          <w:position w:val="-4"/>
          <w:sz w:val="36"/>
        </w:rPr>
        <w:instrText>○</w:instrText>
      </w:r>
      <w:r>
        <w:rPr>
          <w:rFonts w:hint="eastAsia"/>
        </w:rPr>
        <w:instrText>,3)</w:instrText>
      </w:r>
      <w:r>
        <w:fldChar w:fldCharType="end"/>
      </w:r>
      <w:r w:rsidR="0099186A">
        <w:rPr>
          <w:rFonts w:hint="eastAsia"/>
        </w:rPr>
        <w:t>人为误差，在温度计、直尺读数时都有估读，无法准确判断。</w:t>
      </w:r>
    </w:p>
    <w:p w14:paraId="3516BEF4" w14:textId="77777777" w:rsidR="0099186A" w:rsidRPr="0099186A" w:rsidRDefault="0099186A" w:rsidP="00083464"/>
    <w:p w14:paraId="2A146820" w14:textId="3C1B1FEF" w:rsidR="008A4B9E" w:rsidRDefault="007C51A2" w:rsidP="00083464">
      <w:r>
        <w:rPr>
          <w:rFonts w:hint="eastAsia"/>
        </w:rPr>
        <w:t>2.</w:t>
      </w:r>
      <w:r w:rsidR="00F555F0">
        <w:rPr>
          <w:rFonts w:hint="eastAsia"/>
        </w:rPr>
        <w:t>如果电子秤的</w:t>
      </w:r>
      <w:proofErr w:type="gramStart"/>
      <w:r w:rsidR="00F555F0">
        <w:rPr>
          <w:rFonts w:hint="eastAsia"/>
        </w:rPr>
        <w:t>起称质量</w:t>
      </w:r>
      <w:proofErr w:type="gramEnd"/>
      <w:r w:rsidR="00F555F0">
        <w:rPr>
          <w:rFonts w:hint="eastAsia"/>
        </w:rPr>
        <w:t>为</w:t>
      </w:r>
      <w:r w:rsidR="00F555F0">
        <w:rPr>
          <w:rFonts w:hint="eastAsia"/>
        </w:rPr>
        <w:t>0.5</w:t>
      </w:r>
      <w:r w:rsidR="00640740">
        <w:rPr>
          <w:rFonts w:hint="eastAsia"/>
        </w:rPr>
        <w:t>g</w:t>
      </w:r>
      <w:r w:rsidR="00640740">
        <w:rPr>
          <w:rFonts w:hint="eastAsia"/>
        </w:rPr>
        <w:t>，最大允许误差为±</w:t>
      </w:r>
      <w:r w:rsidR="00640740">
        <w:rPr>
          <w:rFonts w:hint="eastAsia"/>
        </w:rPr>
        <w:t>0.3g</w:t>
      </w:r>
      <w:r w:rsidR="00640740">
        <w:rPr>
          <w:rFonts w:hint="eastAsia"/>
        </w:rPr>
        <w:t>，试分析</w:t>
      </w:r>
      <w:r w:rsidR="005913BE">
        <w:rPr>
          <w:rFonts w:hint="eastAsia"/>
        </w:rPr>
        <w:t>液体质量的测量对实验结果造成的影响。</w:t>
      </w:r>
    </w:p>
    <w:p w14:paraId="60F140A0" w14:textId="77777777" w:rsidR="004F20A0" w:rsidRDefault="005913BE" w:rsidP="00083464">
      <w:r>
        <w:rPr>
          <w:rFonts w:hint="eastAsia"/>
        </w:rPr>
        <w:t>答：</w:t>
      </w:r>
    </w:p>
    <w:p w14:paraId="099DEE35" w14:textId="1B51D763" w:rsidR="005913BE" w:rsidRPr="007C51A2" w:rsidRDefault="00E505D4" w:rsidP="004F20A0">
      <w:pPr>
        <w:ind w:firstLineChars="200" w:firstLine="480"/>
      </w:pPr>
      <w:r>
        <w:rPr>
          <w:rFonts w:hint="eastAsia"/>
        </w:rPr>
        <w:t>以</w:t>
      </w:r>
      <w:r>
        <w:rPr>
          <w:rFonts w:hint="eastAsia"/>
        </w:rPr>
        <w:t>N=100</w:t>
      </w:r>
      <w:r>
        <w:rPr>
          <w:rFonts w:hint="eastAsia"/>
        </w:rPr>
        <w:t>时为例，</w:t>
      </w:r>
      <w:r w:rsidR="00885103">
        <w:rPr>
          <w:rFonts w:hint="eastAsia"/>
        </w:rPr>
        <w:t>液滴质量</w:t>
      </w:r>
      <w:r w:rsidR="00885103">
        <w:rPr>
          <w:rFonts w:hint="eastAsia"/>
        </w:rPr>
        <w:t>m=5.3g</w:t>
      </w:r>
      <w:proofErr w:type="gramStart"/>
      <w:r w:rsidR="00885103">
        <w:rPr>
          <w:rFonts w:hint="eastAsia"/>
        </w:rPr>
        <w:t>超过起称质量</w:t>
      </w:r>
      <w:proofErr w:type="gramEnd"/>
      <w:r w:rsidR="00885103">
        <w:rPr>
          <w:rFonts w:hint="eastAsia"/>
        </w:rPr>
        <w:t>，</w:t>
      </w:r>
      <w:r w:rsidR="002E2E6E">
        <w:rPr>
          <w:rFonts w:hint="eastAsia"/>
        </w:rPr>
        <w:t>但是最大允许误差为±</w:t>
      </w:r>
      <w:r w:rsidR="002E2E6E">
        <w:rPr>
          <w:rFonts w:hint="eastAsia"/>
        </w:rPr>
        <w:t>0.3g</w:t>
      </w:r>
      <w:r w:rsidR="002E2E6E">
        <w:rPr>
          <w:rFonts w:hint="eastAsia"/>
        </w:rPr>
        <w:t>，平均到单个液滴时</w:t>
      </w:r>
      <w:r w:rsidR="004C3067">
        <w:rPr>
          <w:rFonts w:hint="eastAsia"/>
        </w:rPr>
        <w:t>误差为±</w:t>
      </w:r>
      <w:r w:rsidR="004C3067">
        <w:rPr>
          <w:rFonts w:hint="eastAsia"/>
        </w:rPr>
        <w:t>0.003g</w:t>
      </w:r>
      <w:r w:rsidR="004C3067">
        <w:rPr>
          <w:rFonts w:hint="eastAsia"/>
        </w:rPr>
        <w:t>，</w:t>
      </w:r>
      <w:r w:rsidR="00F45513">
        <w:rPr>
          <w:rFonts w:hint="eastAsia"/>
        </w:rPr>
        <w:t>若以</w:t>
      </w:r>
      <m:oMath>
        <m:sSub>
          <m:sSubPr>
            <m:ctrlPr>
              <w:rPr>
                <w:rFonts w:ascii="Cambria Math" w:eastAsiaTheme="minorEastAsia" w:hAnsi="Cambria Math"/>
                <w:i/>
                <w:kern w:val="2"/>
                <w:sz w:val="21"/>
                <w:szCs w:val="24"/>
              </w:rPr>
            </m:ctrlPr>
          </m:sSubPr>
          <m:e>
            <m:r>
              <w:rPr>
                <w:rFonts w:ascii="Cambria Math" w:hAnsi="Cambria Math"/>
              </w:rPr>
              <m:t>m</m:t>
            </m:r>
          </m:e>
          <m:sub>
            <m:r>
              <w:rPr>
                <w:rFonts w:ascii="Cambria Math" w:hAnsi="Cambria Math"/>
              </w:rPr>
              <m:t>0</m:t>
            </m:r>
          </m:sub>
        </m:sSub>
        <m:r>
          <w:rPr>
            <w:rFonts w:ascii="Cambria Math" w:eastAsiaTheme="minorEastAsia" w:hAnsi="Cambria Math"/>
            <w:kern w:val="2"/>
            <w:sz w:val="21"/>
            <w:szCs w:val="24"/>
          </w:rPr>
          <m:t>=</m:t>
        </m:r>
        <m:r>
          <m:rPr>
            <m:sty m:val="p"/>
          </m:rPr>
          <w:rPr>
            <w:rFonts w:ascii="Cambria Math" w:hAnsi="Cambria Math" w:hint="eastAsia"/>
          </w:rPr>
          <m:t>0.0530</m:t>
        </m:r>
        <m:r>
          <m:rPr>
            <m:sty m:val="p"/>
          </m:rPr>
          <w:rPr>
            <w:rFonts w:ascii="Cambria Math" w:hint="eastAsia"/>
          </w:rPr>
          <m:t>g</m:t>
        </m:r>
      </m:oMath>
      <w:r w:rsidR="000B037B">
        <w:rPr>
          <w:rFonts w:hint="eastAsia"/>
        </w:rPr>
        <w:t>为真值</w:t>
      </w:r>
      <w:r w:rsidR="00267CF4">
        <w:rPr>
          <w:rFonts w:hint="eastAsia"/>
        </w:rPr>
        <w:t>，</w:t>
      </w:r>
      <w:r w:rsidR="009E3680">
        <w:rPr>
          <w:rFonts w:hint="eastAsia"/>
        </w:rPr>
        <w:t>则单个液滴时质量的相对误差约为</w:t>
      </w:r>
      <w:r w:rsidR="00F45513">
        <w:rPr>
          <w:rFonts w:hint="eastAsia"/>
        </w:rPr>
        <w:t>5.7</w:t>
      </w:r>
      <w:r w:rsidR="00F45513">
        <w:rPr>
          <w:rFonts w:hint="eastAsia"/>
        </w:rPr>
        <w:t>％</w:t>
      </w:r>
      <w:r w:rsidR="00267CF4">
        <w:rPr>
          <w:rFonts w:hint="eastAsia"/>
        </w:rPr>
        <w:t>，而总的定值误差</w:t>
      </w:r>
      <m:oMath>
        <m:r>
          <w:rPr>
            <w:rFonts w:ascii="Cambria Math" w:hAnsi="Cambria Math"/>
          </w:rPr>
          <m:t>δ=</m:t>
        </m:r>
        <m:d>
          <m:dPr>
            <m:begChr m:val="|"/>
            <m:endChr m:val="|"/>
            <m:ctrlPr>
              <w:rPr>
                <w:rFonts w:ascii="Cambria Math" w:eastAsiaTheme="minorEastAsia" w:hAnsi="Cambria Math"/>
                <w:i/>
                <w:kern w:val="2"/>
                <w:sz w:val="21"/>
                <w:szCs w:val="24"/>
              </w:rPr>
            </m:ctrlPr>
          </m:dPr>
          <m:e>
            <m:f>
              <m:fPr>
                <m:ctrlPr>
                  <w:rPr>
                    <w:rFonts w:ascii="Cambria Math" w:eastAsiaTheme="minorEastAsia" w:hAnsi="Cambria Math"/>
                    <w:i/>
                    <w:kern w:val="2"/>
                    <w:sz w:val="21"/>
                    <w:szCs w:val="24"/>
                  </w:rPr>
                </m:ctrlPr>
              </m:fPr>
              <m:num>
                <m:r>
                  <w:rPr>
                    <w:rFonts w:ascii="Cambria Math" w:hAnsi="Cambria Math"/>
                  </w:rPr>
                  <m:t>α-σ</m:t>
                </m:r>
              </m:num>
              <m:den>
                <m:r>
                  <w:rPr>
                    <w:rFonts w:ascii="Cambria Math" w:hAnsi="Cambria Math"/>
                  </w:rPr>
                  <m:t>σ</m:t>
                </m:r>
              </m:den>
            </m:f>
          </m:e>
        </m:d>
        <m:r>
          <w:rPr>
            <w:rFonts w:ascii="Cambria Math" w:hAnsi="Cambria Math"/>
          </w:rPr>
          <m:t>×100%=11</m:t>
        </m:r>
        <m:r>
          <w:rPr>
            <w:rFonts w:ascii="Cambria Math" w:hAnsi="Cambria Math" w:hint="eastAsia"/>
          </w:rPr>
          <m:t>％</m:t>
        </m:r>
      </m:oMath>
      <w:r w:rsidR="004F20A0">
        <w:rPr>
          <w:rFonts w:hint="eastAsia"/>
        </w:rPr>
        <w:t>，</w:t>
      </w:r>
      <w:proofErr w:type="gramStart"/>
      <w:r w:rsidR="004F20A0">
        <w:rPr>
          <w:rFonts w:hint="eastAsia"/>
        </w:rPr>
        <w:t>故</w:t>
      </w:r>
      <w:r w:rsidR="00A04C17">
        <w:rPr>
          <w:rFonts w:hint="eastAsia"/>
        </w:rPr>
        <w:t>电子</w:t>
      </w:r>
      <w:proofErr w:type="gramEnd"/>
      <w:r w:rsidR="00A04C17">
        <w:rPr>
          <w:rFonts w:hint="eastAsia"/>
        </w:rPr>
        <w:t>秤自身精度对实验结果造成的影响非常大，如果</w:t>
      </w:r>
      <w:r w:rsidR="00DD7C87">
        <w:rPr>
          <w:rFonts w:hint="eastAsia"/>
        </w:rPr>
        <w:t>要改进实验，可以优先提高电子秤的精度或者测量更多液滴的质量（如</w:t>
      </w:r>
      <w:r w:rsidR="00DD7C87">
        <w:rPr>
          <w:rFonts w:hint="eastAsia"/>
        </w:rPr>
        <w:t>1000</w:t>
      </w:r>
      <w:r w:rsidR="00293F55">
        <w:rPr>
          <w:rFonts w:hint="eastAsia"/>
        </w:rPr>
        <w:t>滴</w:t>
      </w:r>
      <w:r w:rsidR="00DD7C87">
        <w:rPr>
          <w:rFonts w:hint="eastAsia"/>
        </w:rPr>
        <w:t>）</w:t>
      </w:r>
      <w:r w:rsidR="00293F55">
        <w:rPr>
          <w:rFonts w:hint="eastAsia"/>
        </w:rPr>
        <w:t>来计算单个液滴的质量。</w:t>
      </w:r>
    </w:p>
    <w:p w14:paraId="6BEB66CB" w14:textId="706D94F0" w:rsidR="00082806" w:rsidRDefault="00082806" w:rsidP="00083464"/>
    <w:p w14:paraId="6903839C" w14:textId="0AE0B63D" w:rsidR="00994485" w:rsidRDefault="00994485" w:rsidP="00083464">
      <w:r>
        <w:rPr>
          <w:rFonts w:hint="eastAsia"/>
        </w:rPr>
        <w:t>3.</w:t>
      </w:r>
      <w:r>
        <w:rPr>
          <w:rFonts w:hint="eastAsia"/>
        </w:rPr>
        <w:t>尝试设计对照实验说明</w:t>
      </w:r>
      <w:r w:rsidR="00713864">
        <w:rPr>
          <w:rFonts w:hint="eastAsia"/>
        </w:rPr>
        <w:t>滴速对表面张力系数测量结果的影响</w:t>
      </w:r>
      <w:r w:rsidR="001B2661">
        <w:rPr>
          <w:rFonts w:hint="eastAsia"/>
        </w:rPr>
        <w:t>。</w:t>
      </w:r>
    </w:p>
    <w:p w14:paraId="2B70AAC2" w14:textId="30639E5C" w:rsidR="00F71C1E" w:rsidRDefault="001B2661" w:rsidP="00F71C1E">
      <w:r>
        <w:rPr>
          <w:rFonts w:hint="eastAsia"/>
        </w:rPr>
        <w:t>答：</w:t>
      </w:r>
    </w:p>
    <w:p w14:paraId="30D8DA41" w14:textId="736B9B31" w:rsidR="00B37DB5" w:rsidRDefault="003B03EB" w:rsidP="00B37DB5">
      <w:pPr>
        <w:ind w:firstLineChars="200" w:firstLine="480"/>
      </w:pPr>
      <w:r>
        <w:rPr>
          <w:rFonts w:hint="eastAsia"/>
        </w:rPr>
        <w:t>在上一个实验的基础上</w:t>
      </w:r>
      <w:r w:rsidR="00B37DB5">
        <w:rPr>
          <w:rFonts w:hint="eastAsia"/>
        </w:rPr>
        <w:t>分别设置不同的滴速条件，如</w:t>
      </w:r>
      <w:r w:rsidR="00B37DB5">
        <w:rPr>
          <w:rFonts w:hint="eastAsia"/>
        </w:rPr>
        <w:t>10</w:t>
      </w:r>
      <w:r w:rsidR="00B37DB5">
        <w:rPr>
          <w:rFonts w:hint="eastAsia"/>
        </w:rPr>
        <w:t>滴</w:t>
      </w:r>
      <w:r w:rsidR="00B37DB5">
        <w:rPr>
          <w:rFonts w:hint="eastAsia"/>
        </w:rPr>
        <w:t>/min</w:t>
      </w:r>
      <w:r w:rsidR="00B37DB5">
        <w:rPr>
          <w:rFonts w:hint="eastAsia"/>
        </w:rPr>
        <w:t>、</w:t>
      </w:r>
      <w:r w:rsidR="00B37DB5">
        <w:rPr>
          <w:rFonts w:hint="eastAsia"/>
        </w:rPr>
        <w:t>30</w:t>
      </w:r>
      <w:r w:rsidR="00B37DB5">
        <w:rPr>
          <w:rFonts w:hint="eastAsia"/>
        </w:rPr>
        <w:t>滴</w:t>
      </w:r>
      <w:r w:rsidR="00B37DB5">
        <w:rPr>
          <w:rFonts w:hint="eastAsia"/>
        </w:rPr>
        <w:t>/min</w:t>
      </w:r>
      <w:r w:rsidR="00B37DB5">
        <w:rPr>
          <w:rFonts w:hint="eastAsia"/>
        </w:rPr>
        <w:t>、</w:t>
      </w:r>
      <w:r w:rsidR="00B37DB5">
        <w:rPr>
          <w:rFonts w:hint="eastAsia"/>
        </w:rPr>
        <w:t>60</w:t>
      </w:r>
      <w:r w:rsidR="00B37DB5">
        <w:rPr>
          <w:rFonts w:hint="eastAsia"/>
        </w:rPr>
        <w:t>滴</w:t>
      </w:r>
      <w:r w:rsidR="00B37DB5">
        <w:rPr>
          <w:rFonts w:hint="eastAsia"/>
        </w:rPr>
        <w:t>/min</w:t>
      </w:r>
      <w:r w:rsidR="00B37DB5">
        <w:rPr>
          <w:rFonts w:hint="eastAsia"/>
        </w:rPr>
        <w:t>和</w:t>
      </w:r>
      <w:r w:rsidR="00B37DB5">
        <w:rPr>
          <w:rFonts w:hint="eastAsia"/>
        </w:rPr>
        <w:t>120</w:t>
      </w:r>
      <w:r w:rsidR="00B37DB5">
        <w:rPr>
          <w:rFonts w:hint="eastAsia"/>
        </w:rPr>
        <w:t>滴</w:t>
      </w:r>
      <w:r w:rsidR="00B37DB5">
        <w:rPr>
          <w:rFonts w:hint="eastAsia"/>
        </w:rPr>
        <w:t>/min</w:t>
      </w:r>
      <w:r w:rsidR="00B37DB5">
        <w:rPr>
          <w:rFonts w:hint="eastAsia"/>
        </w:rPr>
        <w:t>。记录每个滴速条件下的液滴数</w:t>
      </w:r>
      <w:r w:rsidR="00B37DB5">
        <w:rPr>
          <w:rFonts w:hint="eastAsia"/>
        </w:rPr>
        <w:t>N</w:t>
      </w:r>
      <w:r w:rsidR="00B37DB5">
        <w:rPr>
          <w:rFonts w:hint="eastAsia"/>
        </w:rPr>
        <w:t>、液滴质量</w:t>
      </w:r>
      <w:r w:rsidR="00B37DB5">
        <w:rPr>
          <w:rFonts w:hint="eastAsia"/>
        </w:rPr>
        <w:t>m</w:t>
      </w:r>
      <w:r w:rsidR="00B37DB5">
        <w:rPr>
          <w:rFonts w:hint="eastAsia"/>
        </w:rPr>
        <w:t>、</w:t>
      </w:r>
      <w:r>
        <w:rPr>
          <w:rFonts w:hint="eastAsia"/>
        </w:rPr>
        <w:t>单个</w:t>
      </w:r>
      <w:r>
        <w:rPr>
          <w:rFonts w:hint="eastAsia"/>
        </w:rPr>
        <w:lastRenderedPageBreak/>
        <w:t>液滴质量</w:t>
      </w:r>
      <m:oMath>
        <m:sSub>
          <m:sSubPr>
            <m:ctrlPr>
              <w:rPr>
                <w:rFonts w:ascii="Cambria Math" w:eastAsiaTheme="minorEastAsia" w:hAnsi="Cambria Math"/>
                <w:i/>
                <w:kern w:val="2"/>
                <w:sz w:val="21"/>
                <w:szCs w:val="24"/>
              </w:rPr>
            </m:ctrlPr>
          </m:sSubPr>
          <m:e>
            <m:r>
              <w:rPr>
                <w:rFonts w:ascii="Cambria Math" w:hAnsi="Cambria Math"/>
              </w:rPr>
              <m:t>m</m:t>
            </m:r>
          </m:e>
          <m:sub>
            <m:r>
              <w:rPr>
                <w:rFonts w:ascii="Cambria Math" w:hAnsi="Cambria Math"/>
              </w:rPr>
              <m:t>0</m:t>
            </m:r>
          </m:sub>
        </m:sSub>
      </m:oMath>
      <w:r w:rsidR="00B37DB5">
        <w:rPr>
          <w:rFonts w:hint="eastAsia"/>
        </w:rPr>
        <w:t>等数据。</w:t>
      </w:r>
      <w:r w:rsidR="004E21F6">
        <w:rPr>
          <w:rFonts w:hint="eastAsia"/>
        </w:rPr>
        <w:t>重复实验三次。</w:t>
      </w:r>
      <w:r w:rsidR="004E21F6" w:rsidRPr="004E21F6">
        <w:rPr>
          <w:rFonts w:hint="eastAsia"/>
        </w:rPr>
        <w:t>并分别计算其水的表面张力系数及相应的定值误差，比较不同滴速</w:t>
      </w:r>
      <w:proofErr w:type="gramStart"/>
      <w:r w:rsidR="004E21F6" w:rsidRPr="004E21F6">
        <w:rPr>
          <w:rFonts w:hint="eastAsia"/>
        </w:rPr>
        <w:t>下定</w:t>
      </w:r>
      <w:r w:rsidR="004E21F6">
        <w:rPr>
          <w:rFonts w:hint="eastAsia"/>
        </w:rPr>
        <w:t>值</w:t>
      </w:r>
      <w:proofErr w:type="gramEnd"/>
      <w:r w:rsidR="004E21F6" w:rsidRPr="004E21F6">
        <w:rPr>
          <w:rFonts w:hint="eastAsia"/>
        </w:rPr>
        <w:t>误差的大小。分析不同滴速下对表面张力系数测量结果的影响，并讨论可能的原因和实验中的误差。</w:t>
      </w:r>
    </w:p>
    <w:p w14:paraId="0E8CAFED" w14:textId="0A39C6E9" w:rsidR="00B37DB5" w:rsidRPr="003B03EB" w:rsidRDefault="00B37DB5" w:rsidP="00B37DB5">
      <w:pPr>
        <w:ind w:firstLineChars="200" w:firstLine="480"/>
      </w:pPr>
    </w:p>
    <w:p w14:paraId="49FD1EA0" w14:textId="77777777" w:rsidR="00B37DB5" w:rsidRPr="00B37DB5" w:rsidRDefault="00B37DB5" w:rsidP="00303BC8">
      <w:pPr>
        <w:ind w:firstLineChars="200" w:firstLine="480"/>
      </w:pPr>
    </w:p>
    <w:sectPr w:rsidR="00B37DB5" w:rsidRPr="00B37DB5" w:rsidSect="00ED032F">
      <w:footerReference w:type="even" r:id="rId14"/>
      <w:footerReference w:type="default" r:id="rId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850A99" w14:textId="77777777" w:rsidR="00ED032F" w:rsidRDefault="00ED032F" w:rsidP="00951909">
      <w:r>
        <w:separator/>
      </w:r>
    </w:p>
  </w:endnote>
  <w:endnote w:type="continuationSeparator" w:id="0">
    <w:p w14:paraId="0B264737" w14:textId="77777777" w:rsidR="00ED032F" w:rsidRDefault="00ED032F" w:rsidP="009519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仿宋">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a"/>
      </w:rPr>
      <w:id w:val="-788971939"/>
      <w:docPartObj>
        <w:docPartGallery w:val="Page Numbers (Bottom of Page)"/>
        <w:docPartUnique/>
      </w:docPartObj>
    </w:sdtPr>
    <w:sdtContent>
      <w:p w14:paraId="20461A0C" w14:textId="77777777" w:rsidR="0043736F" w:rsidRDefault="00124EC9" w:rsidP="007B4C0D">
        <w:pPr>
          <w:pStyle w:val="a8"/>
          <w:framePr w:wrap="none" w:vAnchor="text" w:hAnchor="margin" w:xAlign="center" w:y="1"/>
          <w:rPr>
            <w:rStyle w:val="aa"/>
          </w:rPr>
        </w:pPr>
        <w:r>
          <w:rPr>
            <w:rStyle w:val="aa"/>
          </w:rPr>
          <w:fldChar w:fldCharType="begin"/>
        </w:r>
        <w:r w:rsidR="0043736F">
          <w:rPr>
            <w:rStyle w:val="aa"/>
          </w:rPr>
          <w:instrText xml:space="preserve"> PAGE </w:instrText>
        </w:r>
        <w:r>
          <w:rPr>
            <w:rStyle w:val="aa"/>
          </w:rPr>
          <w:fldChar w:fldCharType="end"/>
        </w:r>
      </w:p>
    </w:sdtContent>
  </w:sdt>
  <w:p w14:paraId="3C621188" w14:textId="77777777" w:rsidR="00951909" w:rsidRDefault="00951909">
    <w:pPr>
      <w:pStyle w:val="a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a"/>
      </w:rPr>
      <w:id w:val="2037688785"/>
      <w:docPartObj>
        <w:docPartGallery w:val="Page Numbers (Bottom of Page)"/>
        <w:docPartUnique/>
      </w:docPartObj>
    </w:sdtPr>
    <w:sdtContent>
      <w:p w14:paraId="614963A5" w14:textId="77777777" w:rsidR="0043736F" w:rsidRDefault="00124EC9" w:rsidP="007B4C0D">
        <w:pPr>
          <w:pStyle w:val="a8"/>
          <w:framePr w:wrap="none" w:vAnchor="text" w:hAnchor="margin" w:xAlign="center" w:y="1"/>
          <w:rPr>
            <w:rStyle w:val="aa"/>
          </w:rPr>
        </w:pPr>
        <w:r>
          <w:rPr>
            <w:rStyle w:val="aa"/>
          </w:rPr>
          <w:fldChar w:fldCharType="begin"/>
        </w:r>
        <w:r w:rsidR="0043736F">
          <w:rPr>
            <w:rStyle w:val="aa"/>
          </w:rPr>
          <w:instrText xml:space="preserve"> PAGE </w:instrText>
        </w:r>
        <w:r>
          <w:rPr>
            <w:rStyle w:val="aa"/>
          </w:rPr>
          <w:fldChar w:fldCharType="separate"/>
        </w:r>
        <w:r w:rsidR="00743FC8">
          <w:rPr>
            <w:rStyle w:val="aa"/>
            <w:noProof/>
          </w:rPr>
          <w:t>1</w:t>
        </w:r>
        <w:r>
          <w:rPr>
            <w:rStyle w:val="aa"/>
          </w:rPr>
          <w:fldChar w:fldCharType="end"/>
        </w:r>
      </w:p>
    </w:sdtContent>
  </w:sdt>
  <w:p w14:paraId="5780AA8D" w14:textId="77777777" w:rsidR="00951909" w:rsidRDefault="00951909">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E9830B" w14:textId="77777777" w:rsidR="00ED032F" w:rsidRDefault="00ED032F" w:rsidP="00951909">
      <w:r>
        <w:separator/>
      </w:r>
    </w:p>
  </w:footnote>
  <w:footnote w:type="continuationSeparator" w:id="0">
    <w:p w14:paraId="5228C398" w14:textId="77777777" w:rsidR="00ED032F" w:rsidRDefault="00ED032F" w:rsidP="0095190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3954F3"/>
    <w:multiLevelType w:val="hybridMultilevel"/>
    <w:tmpl w:val="50C86DCE"/>
    <w:lvl w:ilvl="0" w:tplc="E4D2E6D6">
      <w:start w:val="1"/>
      <w:numFmt w:val="decimal"/>
      <w:lvlText w:val="%1."/>
      <w:lvlJc w:val="left"/>
      <w:pPr>
        <w:ind w:left="360" w:hanging="360"/>
      </w:pPr>
      <w:rPr>
        <w:rFonts w:hint="default"/>
        <w:i w:val="0"/>
        <w:iCs/>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55CA0007"/>
    <w:multiLevelType w:val="hybridMultilevel"/>
    <w:tmpl w:val="92CE4B3E"/>
    <w:lvl w:ilvl="0" w:tplc="2138DA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9FE5DE2"/>
    <w:multiLevelType w:val="hybridMultilevel"/>
    <w:tmpl w:val="02363D10"/>
    <w:lvl w:ilvl="0" w:tplc="D9CC1D7A">
      <w:start w:val="1"/>
      <w:numFmt w:val="bullet"/>
      <w:lvlText w:val="Ø"/>
      <w:lvlJc w:val="left"/>
      <w:pPr>
        <w:tabs>
          <w:tab w:val="num" w:pos="720"/>
        </w:tabs>
        <w:ind w:left="720" w:hanging="360"/>
      </w:pPr>
      <w:rPr>
        <w:rFonts w:ascii="Wingdings" w:hAnsi="Wingdings" w:hint="default"/>
      </w:rPr>
    </w:lvl>
    <w:lvl w:ilvl="1" w:tplc="4F4A6326" w:tentative="1">
      <w:start w:val="1"/>
      <w:numFmt w:val="bullet"/>
      <w:lvlText w:val="Ø"/>
      <w:lvlJc w:val="left"/>
      <w:pPr>
        <w:tabs>
          <w:tab w:val="num" w:pos="1440"/>
        </w:tabs>
        <w:ind w:left="1440" w:hanging="360"/>
      </w:pPr>
      <w:rPr>
        <w:rFonts w:ascii="Wingdings" w:hAnsi="Wingdings" w:hint="default"/>
      </w:rPr>
    </w:lvl>
    <w:lvl w:ilvl="2" w:tplc="27E01BBC" w:tentative="1">
      <w:start w:val="1"/>
      <w:numFmt w:val="bullet"/>
      <w:lvlText w:val="Ø"/>
      <w:lvlJc w:val="left"/>
      <w:pPr>
        <w:tabs>
          <w:tab w:val="num" w:pos="2160"/>
        </w:tabs>
        <w:ind w:left="2160" w:hanging="360"/>
      </w:pPr>
      <w:rPr>
        <w:rFonts w:ascii="Wingdings" w:hAnsi="Wingdings" w:hint="default"/>
      </w:rPr>
    </w:lvl>
    <w:lvl w:ilvl="3" w:tplc="62607862" w:tentative="1">
      <w:start w:val="1"/>
      <w:numFmt w:val="bullet"/>
      <w:lvlText w:val="Ø"/>
      <w:lvlJc w:val="left"/>
      <w:pPr>
        <w:tabs>
          <w:tab w:val="num" w:pos="2880"/>
        </w:tabs>
        <w:ind w:left="2880" w:hanging="360"/>
      </w:pPr>
      <w:rPr>
        <w:rFonts w:ascii="Wingdings" w:hAnsi="Wingdings" w:hint="default"/>
      </w:rPr>
    </w:lvl>
    <w:lvl w:ilvl="4" w:tplc="E06A00C4" w:tentative="1">
      <w:start w:val="1"/>
      <w:numFmt w:val="bullet"/>
      <w:lvlText w:val="Ø"/>
      <w:lvlJc w:val="left"/>
      <w:pPr>
        <w:tabs>
          <w:tab w:val="num" w:pos="3600"/>
        </w:tabs>
        <w:ind w:left="3600" w:hanging="360"/>
      </w:pPr>
      <w:rPr>
        <w:rFonts w:ascii="Wingdings" w:hAnsi="Wingdings" w:hint="default"/>
      </w:rPr>
    </w:lvl>
    <w:lvl w:ilvl="5" w:tplc="D670265E" w:tentative="1">
      <w:start w:val="1"/>
      <w:numFmt w:val="bullet"/>
      <w:lvlText w:val="Ø"/>
      <w:lvlJc w:val="left"/>
      <w:pPr>
        <w:tabs>
          <w:tab w:val="num" w:pos="4320"/>
        </w:tabs>
        <w:ind w:left="4320" w:hanging="360"/>
      </w:pPr>
      <w:rPr>
        <w:rFonts w:ascii="Wingdings" w:hAnsi="Wingdings" w:hint="default"/>
      </w:rPr>
    </w:lvl>
    <w:lvl w:ilvl="6" w:tplc="496AF478" w:tentative="1">
      <w:start w:val="1"/>
      <w:numFmt w:val="bullet"/>
      <w:lvlText w:val="Ø"/>
      <w:lvlJc w:val="left"/>
      <w:pPr>
        <w:tabs>
          <w:tab w:val="num" w:pos="5040"/>
        </w:tabs>
        <w:ind w:left="5040" w:hanging="360"/>
      </w:pPr>
      <w:rPr>
        <w:rFonts w:ascii="Wingdings" w:hAnsi="Wingdings" w:hint="default"/>
      </w:rPr>
    </w:lvl>
    <w:lvl w:ilvl="7" w:tplc="4E881FA6" w:tentative="1">
      <w:start w:val="1"/>
      <w:numFmt w:val="bullet"/>
      <w:lvlText w:val="Ø"/>
      <w:lvlJc w:val="left"/>
      <w:pPr>
        <w:tabs>
          <w:tab w:val="num" w:pos="5760"/>
        </w:tabs>
        <w:ind w:left="5760" w:hanging="360"/>
      </w:pPr>
      <w:rPr>
        <w:rFonts w:ascii="Wingdings" w:hAnsi="Wingdings" w:hint="default"/>
      </w:rPr>
    </w:lvl>
    <w:lvl w:ilvl="8" w:tplc="A7504B46" w:tentative="1">
      <w:start w:val="1"/>
      <w:numFmt w:val="bullet"/>
      <w:lvlText w:val="Ø"/>
      <w:lvlJc w:val="left"/>
      <w:pPr>
        <w:tabs>
          <w:tab w:val="num" w:pos="6480"/>
        </w:tabs>
        <w:ind w:left="6480" w:hanging="360"/>
      </w:pPr>
      <w:rPr>
        <w:rFonts w:ascii="Wingdings" w:hAnsi="Wingdings" w:hint="default"/>
      </w:rPr>
    </w:lvl>
  </w:abstractNum>
  <w:abstractNum w:abstractNumId="3" w15:restartNumberingAfterBreak="0">
    <w:nsid w:val="7C1C0263"/>
    <w:multiLevelType w:val="hybridMultilevel"/>
    <w:tmpl w:val="0FA6970A"/>
    <w:lvl w:ilvl="0" w:tplc="7CEC05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688995707">
    <w:abstractNumId w:val="1"/>
  </w:num>
  <w:num w:numId="2" w16cid:durableId="1964655991">
    <w:abstractNumId w:val="3"/>
  </w:num>
  <w:num w:numId="3" w16cid:durableId="878666296">
    <w:abstractNumId w:val="2"/>
  </w:num>
  <w:num w:numId="4" w16cid:durableId="19376378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5E5AAD"/>
    <w:rsid w:val="0000158E"/>
    <w:rsid w:val="000059DD"/>
    <w:rsid w:val="00010E10"/>
    <w:rsid w:val="0002089E"/>
    <w:rsid w:val="00025D0A"/>
    <w:rsid w:val="00027288"/>
    <w:rsid w:val="000419CD"/>
    <w:rsid w:val="00053785"/>
    <w:rsid w:val="00055BB0"/>
    <w:rsid w:val="00056AB6"/>
    <w:rsid w:val="00062855"/>
    <w:rsid w:val="000734CA"/>
    <w:rsid w:val="000744A1"/>
    <w:rsid w:val="00077E23"/>
    <w:rsid w:val="00077F38"/>
    <w:rsid w:val="00082806"/>
    <w:rsid w:val="00083464"/>
    <w:rsid w:val="00087C0B"/>
    <w:rsid w:val="00094557"/>
    <w:rsid w:val="000B037B"/>
    <w:rsid w:val="000B64BE"/>
    <w:rsid w:val="000D60BA"/>
    <w:rsid w:val="000E2675"/>
    <w:rsid w:val="000F6541"/>
    <w:rsid w:val="000F6B35"/>
    <w:rsid w:val="00103DC5"/>
    <w:rsid w:val="0011071D"/>
    <w:rsid w:val="00122F90"/>
    <w:rsid w:val="001231DD"/>
    <w:rsid w:val="00124D00"/>
    <w:rsid w:val="00124EC9"/>
    <w:rsid w:val="00133AAD"/>
    <w:rsid w:val="00133E02"/>
    <w:rsid w:val="0013533D"/>
    <w:rsid w:val="00146C54"/>
    <w:rsid w:val="00154026"/>
    <w:rsid w:val="00156D23"/>
    <w:rsid w:val="00160129"/>
    <w:rsid w:val="001656F3"/>
    <w:rsid w:val="0017057C"/>
    <w:rsid w:val="00172820"/>
    <w:rsid w:val="00176AB9"/>
    <w:rsid w:val="001827CD"/>
    <w:rsid w:val="001833EB"/>
    <w:rsid w:val="0019558F"/>
    <w:rsid w:val="001A4E14"/>
    <w:rsid w:val="001B2661"/>
    <w:rsid w:val="001B417E"/>
    <w:rsid w:val="001B4625"/>
    <w:rsid w:val="001C2B8C"/>
    <w:rsid w:val="001C76E2"/>
    <w:rsid w:val="001D415C"/>
    <w:rsid w:val="001D49E0"/>
    <w:rsid w:val="001D7265"/>
    <w:rsid w:val="001E2DF8"/>
    <w:rsid w:val="001E5979"/>
    <w:rsid w:val="001F58E9"/>
    <w:rsid w:val="002045CA"/>
    <w:rsid w:val="002071ED"/>
    <w:rsid w:val="00210BA0"/>
    <w:rsid w:val="00211B02"/>
    <w:rsid w:val="00211E65"/>
    <w:rsid w:val="002122CE"/>
    <w:rsid w:val="002135C4"/>
    <w:rsid w:val="00213C0F"/>
    <w:rsid w:val="002353F5"/>
    <w:rsid w:val="002365FF"/>
    <w:rsid w:val="00241378"/>
    <w:rsid w:val="00243A97"/>
    <w:rsid w:val="002447CA"/>
    <w:rsid w:val="002475F6"/>
    <w:rsid w:val="002501B4"/>
    <w:rsid w:val="00254B26"/>
    <w:rsid w:val="0026651C"/>
    <w:rsid w:val="00266D5B"/>
    <w:rsid w:val="00267CF4"/>
    <w:rsid w:val="00275228"/>
    <w:rsid w:val="00282737"/>
    <w:rsid w:val="00291D38"/>
    <w:rsid w:val="00293F55"/>
    <w:rsid w:val="002A1E0E"/>
    <w:rsid w:val="002A63CA"/>
    <w:rsid w:val="002B5032"/>
    <w:rsid w:val="002C0FAA"/>
    <w:rsid w:val="002D0232"/>
    <w:rsid w:val="002E2E6E"/>
    <w:rsid w:val="00302DFC"/>
    <w:rsid w:val="00303BC8"/>
    <w:rsid w:val="00304611"/>
    <w:rsid w:val="00340303"/>
    <w:rsid w:val="003423FE"/>
    <w:rsid w:val="003425A9"/>
    <w:rsid w:val="00352A79"/>
    <w:rsid w:val="00367B85"/>
    <w:rsid w:val="0037226F"/>
    <w:rsid w:val="00375D26"/>
    <w:rsid w:val="0039365C"/>
    <w:rsid w:val="003A11AF"/>
    <w:rsid w:val="003B03EB"/>
    <w:rsid w:val="003B2C66"/>
    <w:rsid w:val="003C2EF9"/>
    <w:rsid w:val="003C414C"/>
    <w:rsid w:val="003D024E"/>
    <w:rsid w:val="003D41F3"/>
    <w:rsid w:val="003E269F"/>
    <w:rsid w:val="003E68AE"/>
    <w:rsid w:val="00403A74"/>
    <w:rsid w:val="0040415E"/>
    <w:rsid w:val="004157FA"/>
    <w:rsid w:val="00416040"/>
    <w:rsid w:val="0042308E"/>
    <w:rsid w:val="00434A85"/>
    <w:rsid w:val="0043736F"/>
    <w:rsid w:val="00440E24"/>
    <w:rsid w:val="00440F62"/>
    <w:rsid w:val="0044337F"/>
    <w:rsid w:val="00454603"/>
    <w:rsid w:val="00462BCA"/>
    <w:rsid w:val="00466F13"/>
    <w:rsid w:val="0047012D"/>
    <w:rsid w:val="0047635D"/>
    <w:rsid w:val="00480DC2"/>
    <w:rsid w:val="004B6EE2"/>
    <w:rsid w:val="004C24BC"/>
    <w:rsid w:val="004C3067"/>
    <w:rsid w:val="004C36C3"/>
    <w:rsid w:val="004C577F"/>
    <w:rsid w:val="004C7D4C"/>
    <w:rsid w:val="004D3A8E"/>
    <w:rsid w:val="004E21F6"/>
    <w:rsid w:val="004E3469"/>
    <w:rsid w:val="004E4A60"/>
    <w:rsid w:val="004F20A0"/>
    <w:rsid w:val="004F3793"/>
    <w:rsid w:val="00500943"/>
    <w:rsid w:val="0050583E"/>
    <w:rsid w:val="005101AC"/>
    <w:rsid w:val="00511FCD"/>
    <w:rsid w:val="00516009"/>
    <w:rsid w:val="005179BB"/>
    <w:rsid w:val="00534FF6"/>
    <w:rsid w:val="00547A6A"/>
    <w:rsid w:val="0055068F"/>
    <w:rsid w:val="00553D83"/>
    <w:rsid w:val="00554AFE"/>
    <w:rsid w:val="00554F7D"/>
    <w:rsid w:val="00555B1A"/>
    <w:rsid w:val="00565CE6"/>
    <w:rsid w:val="00570172"/>
    <w:rsid w:val="0058450A"/>
    <w:rsid w:val="005913BE"/>
    <w:rsid w:val="005A03CC"/>
    <w:rsid w:val="005A2DB6"/>
    <w:rsid w:val="005A2E24"/>
    <w:rsid w:val="005A413D"/>
    <w:rsid w:val="005B0F2C"/>
    <w:rsid w:val="005B1CA8"/>
    <w:rsid w:val="005C182F"/>
    <w:rsid w:val="005D1FB6"/>
    <w:rsid w:val="005D56D6"/>
    <w:rsid w:val="005D67DC"/>
    <w:rsid w:val="005D7DAE"/>
    <w:rsid w:val="005E046E"/>
    <w:rsid w:val="005E181B"/>
    <w:rsid w:val="005E244E"/>
    <w:rsid w:val="005E3AFE"/>
    <w:rsid w:val="005E4EDE"/>
    <w:rsid w:val="005E5AAD"/>
    <w:rsid w:val="005E7270"/>
    <w:rsid w:val="005F310B"/>
    <w:rsid w:val="0060511D"/>
    <w:rsid w:val="00606879"/>
    <w:rsid w:val="006116AC"/>
    <w:rsid w:val="00613E04"/>
    <w:rsid w:val="00620F09"/>
    <w:rsid w:val="00624DB1"/>
    <w:rsid w:val="00630DE0"/>
    <w:rsid w:val="00636C2D"/>
    <w:rsid w:val="00640740"/>
    <w:rsid w:val="00640CE4"/>
    <w:rsid w:val="00642161"/>
    <w:rsid w:val="00685FF6"/>
    <w:rsid w:val="00686B92"/>
    <w:rsid w:val="006B1AAE"/>
    <w:rsid w:val="006C15E9"/>
    <w:rsid w:val="006D3707"/>
    <w:rsid w:val="006E0845"/>
    <w:rsid w:val="006E09D8"/>
    <w:rsid w:val="006E4078"/>
    <w:rsid w:val="00710799"/>
    <w:rsid w:val="00713864"/>
    <w:rsid w:val="0072088C"/>
    <w:rsid w:val="00722FEA"/>
    <w:rsid w:val="0072627D"/>
    <w:rsid w:val="00740CF4"/>
    <w:rsid w:val="00743FC8"/>
    <w:rsid w:val="00760A22"/>
    <w:rsid w:val="00767007"/>
    <w:rsid w:val="007744BF"/>
    <w:rsid w:val="00776112"/>
    <w:rsid w:val="007765AD"/>
    <w:rsid w:val="007826DF"/>
    <w:rsid w:val="00785794"/>
    <w:rsid w:val="00790935"/>
    <w:rsid w:val="007940A6"/>
    <w:rsid w:val="007963F8"/>
    <w:rsid w:val="007B0071"/>
    <w:rsid w:val="007B210B"/>
    <w:rsid w:val="007B65D3"/>
    <w:rsid w:val="007C0669"/>
    <w:rsid w:val="007C127F"/>
    <w:rsid w:val="007C51A2"/>
    <w:rsid w:val="007C64F4"/>
    <w:rsid w:val="007C6501"/>
    <w:rsid w:val="007D0D09"/>
    <w:rsid w:val="007E37B8"/>
    <w:rsid w:val="007F3805"/>
    <w:rsid w:val="0080091F"/>
    <w:rsid w:val="00804482"/>
    <w:rsid w:val="00811429"/>
    <w:rsid w:val="008119DB"/>
    <w:rsid w:val="00824D4E"/>
    <w:rsid w:val="00826BDD"/>
    <w:rsid w:val="0084175F"/>
    <w:rsid w:val="00843146"/>
    <w:rsid w:val="0084746E"/>
    <w:rsid w:val="00852677"/>
    <w:rsid w:val="00862367"/>
    <w:rsid w:val="00863408"/>
    <w:rsid w:val="00866846"/>
    <w:rsid w:val="00873D75"/>
    <w:rsid w:val="00875531"/>
    <w:rsid w:val="0088383B"/>
    <w:rsid w:val="00884C91"/>
    <w:rsid w:val="00885103"/>
    <w:rsid w:val="008860A1"/>
    <w:rsid w:val="008A1F05"/>
    <w:rsid w:val="008A24E5"/>
    <w:rsid w:val="008A44D8"/>
    <w:rsid w:val="008A4B9E"/>
    <w:rsid w:val="008B1CC3"/>
    <w:rsid w:val="008C4611"/>
    <w:rsid w:val="008D79C9"/>
    <w:rsid w:val="008E3135"/>
    <w:rsid w:val="008E63B8"/>
    <w:rsid w:val="008F0173"/>
    <w:rsid w:val="008F104E"/>
    <w:rsid w:val="00902205"/>
    <w:rsid w:val="00906C76"/>
    <w:rsid w:val="00907E9E"/>
    <w:rsid w:val="00911A23"/>
    <w:rsid w:val="00912657"/>
    <w:rsid w:val="0091300D"/>
    <w:rsid w:val="009167D5"/>
    <w:rsid w:val="009403F2"/>
    <w:rsid w:val="0094144D"/>
    <w:rsid w:val="00943947"/>
    <w:rsid w:val="00943ABE"/>
    <w:rsid w:val="00951909"/>
    <w:rsid w:val="00952151"/>
    <w:rsid w:val="009555B3"/>
    <w:rsid w:val="00955B8A"/>
    <w:rsid w:val="009602DD"/>
    <w:rsid w:val="009646F0"/>
    <w:rsid w:val="00965884"/>
    <w:rsid w:val="00970ACA"/>
    <w:rsid w:val="009715CC"/>
    <w:rsid w:val="00972B63"/>
    <w:rsid w:val="00980C45"/>
    <w:rsid w:val="009901F4"/>
    <w:rsid w:val="0099186A"/>
    <w:rsid w:val="00994485"/>
    <w:rsid w:val="009969BE"/>
    <w:rsid w:val="009A6136"/>
    <w:rsid w:val="009A6BC9"/>
    <w:rsid w:val="009C004F"/>
    <w:rsid w:val="009C5344"/>
    <w:rsid w:val="009C7F8B"/>
    <w:rsid w:val="009D41D4"/>
    <w:rsid w:val="009D4E2A"/>
    <w:rsid w:val="009D547B"/>
    <w:rsid w:val="009E3680"/>
    <w:rsid w:val="009E73B6"/>
    <w:rsid w:val="009F345F"/>
    <w:rsid w:val="009F6E66"/>
    <w:rsid w:val="009F78E7"/>
    <w:rsid w:val="00A04C17"/>
    <w:rsid w:val="00A04DFC"/>
    <w:rsid w:val="00A076F5"/>
    <w:rsid w:val="00A11DE6"/>
    <w:rsid w:val="00A22833"/>
    <w:rsid w:val="00A275B7"/>
    <w:rsid w:val="00A3767A"/>
    <w:rsid w:val="00A40D2C"/>
    <w:rsid w:val="00A446FA"/>
    <w:rsid w:val="00A52902"/>
    <w:rsid w:val="00A52D8B"/>
    <w:rsid w:val="00A55BE6"/>
    <w:rsid w:val="00A62F02"/>
    <w:rsid w:val="00A647D5"/>
    <w:rsid w:val="00A67B02"/>
    <w:rsid w:val="00A97472"/>
    <w:rsid w:val="00AB3F9B"/>
    <w:rsid w:val="00AC43DD"/>
    <w:rsid w:val="00AD5736"/>
    <w:rsid w:val="00AD59EA"/>
    <w:rsid w:val="00AE7E0F"/>
    <w:rsid w:val="00AF2B55"/>
    <w:rsid w:val="00B01468"/>
    <w:rsid w:val="00B0520D"/>
    <w:rsid w:val="00B108AA"/>
    <w:rsid w:val="00B1467C"/>
    <w:rsid w:val="00B24258"/>
    <w:rsid w:val="00B26BBC"/>
    <w:rsid w:val="00B308BC"/>
    <w:rsid w:val="00B37DB5"/>
    <w:rsid w:val="00B46E34"/>
    <w:rsid w:val="00B504A1"/>
    <w:rsid w:val="00B50E9E"/>
    <w:rsid w:val="00B62B21"/>
    <w:rsid w:val="00B65073"/>
    <w:rsid w:val="00B664DA"/>
    <w:rsid w:val="00B81EB9"/>
    <w:rsid w:val="00B8621A"/>
    <w:rsid w:val="00B901BC"/>
    <w:rsid w:val="00BA7075"/>
    <w:rsid w:val="00BC3DE2"/>
    <w:rsid w:val="00BE4E70"/>
    <w:rsid w:val="00BF0B2C"/>
    <w:rsid w:val="00BF128E"/>
    <w:rsid w:val="00BF39AA"/>
    <w:rsid w:val="00BF4BC1"/>
    <w:rsid w:val="00BF58F1"/>
    <w:rsid w:val="00BF6464"/>
    <w:rsid w:val="00C00C98"/>
    <w:rsid w:val="00C02D44"/>
    <w:rsid w:val="00C059C3"/>
    <w:rsid w:val="00C17BE3"/>
    <w:rsid w:val="00C20F4F"/>
    <w:rsid w:val="00C5655E"/>
    <w:rsid w:val="00C672DD"/>
    <w:rsid w:val="00C841B8"/>
    <w:rsid w:val="00C954B1"/>
    <w:rsid w:val="00CA0114"/>
    <w:rsid w:val="00CA0483"/>
    <w:rsid w:val="00CA0588"/>
    <w:rsid w:val="00CB3AB5"/>
    <w:rsid w:val="00CB5FC7"/>
    <w:rsid w:val="00CD2404"/>
    <w:rsid w:val="00CD3F23"/>
    <w:rsid w:val="00CE26CB"/>
    <w:rsid w:val="00CE278A"/>
    <w:rsid w:val="00CE477C"/>
    <w:rsid w:val="00CE64FE"/>
    <w:rsid w:val="00CE7674"/>
    <w:rsid w:val="00CF07BC"/>
    <w:rsid w:val="00CF2A61"/>
    <w:rsid w:val="00CF6C3A"/>
    <w:rsid w:val="00CF6CD9"/>
    <w:rsid w:val="00D014D8"/>
    <w:rsid w:val="00D0228B"/>
    <w:rsid w:val="00D0424B"/>
    <w:rsid w:val="00D21B75"/>
    <w:rsid w:val="00D2230F"/>
    <w:rsid w:val="00D276A2"/>
    <w:rsid w:val="00D34DAE"/>
    <w:rsid w:val="00D61BE9"/>
    <w:rsid w:val="00D7072D"/>
    <w:rsid w:val="00D80C17"/>
    <w:rsid w:val="00D867D6"/>
    <w:rsid w:val="00D971EA"/>
    <w:rsid w:val="00D974BF"/>
    <w:rsid w:val="00DA36F6"/>
    <w:rsid w:val="00DA5B61"/>
    <w:rsid w:val="00DA5B8F"/>
    <w:rsid w:val="00DD7C87"/>
    <w:rsid w:val="00DE20F7"/>
    <w:rsid w:val="00DF2F37"/>
    <w:rsid w:val="00DF5D3B"/>
    <w:rsid w:val="00E001E1"/>
    <w:rsid w:val="00E014EC"/>
    <w:rsid w:val="00E03641"/>
    <w:rsid w:val="00E16837"/>
    <w:rsid w:val="00E17D58"/>
    <w:rsid w:val="00E22294"/>
    <w:rsid w:val="00E231BA"/>
    <w:rsid w:val="00E24D9F"/>
    <w:rsid w:val="00E25691"/>
    <w:rsid w:val="00E33AE7"/>
    <w:rsid w:val="00E34A0A"/>
    <w:rsid w:val="00E41CEC"/>
    <w:rsid w:val="00E503D7"/>
    <w:rsid w:val="00E505D4"/>
    <w:rsid w:val="00E5460A"/>
    <w:rsid w:val="00E55581"/>
    <w:rsid w:val="00E7057A"/>
    <w:rsid w:val="00E74899"/>
    <w:rsid w:val="00E82D59"/>
    <w:rsid w:val="00E82F1E"/>
    <w:rsid w:val="00E91F92"/>
    <w:rsid w:val="00E93975"/>
    <w:rsid w:val="00E94709"/>
    <w:rsid w:val="00EC6AE9"/>
    <w:rsid w:val="00ED032F"/>
    <w:rsid w:val="00ED131B"/>
    <w:rsid w:val="00ED1B88"/>
    <w:rsid w:val="00ED557E"/>
    <w:rsid w:val="00EF3DD0"/>
    <w:rsid w:val="00F00CFC"/>
    <w:rsid w:val="00F0600F"/>
    <w:rsid w:val="00F10795"/>
    <w:rsid w:val="00F124C7"/>
    <w:rsid w:val="00F313D0"/>
    <w:rsid w:val="00F33769"/>
    <w:rsid w:val="00F33B27"/>
    <w:rsid w:val="00F45513"/>
    <w:rsid w:val="00F51A27"/>
    <w:rsid w:val="00F52635"/>
    <w:rsid w:val="00F555F0"/>
    <w:rsid w:val="00F5739D"/>
    <w:rsid w:val="00F62856"/>
    <w:rsid w:val="00F71AB3"/>
    <w:rsid w:val="00F71C1E"/>
    <w:rsid w:val="00F75E0E"/>
    <w:rsid w:val="00F761A3"/>
    <w:rsid w:val="00F8235B"/>
    <w:rsid w:val="00F8286C"/>
    <w:rsid w:val="00F85FF9"/>
    <w:rsid w:val="00F87E2C"/>
    <w:rsid w:val="00F91B9B"/>
    <w:rsid w:val="00F945F7"/>
    <w:rsid w:val="00F948C4"/>
    <w:rsid w:val="00FA0B4C"/>
    <w:rsid w:val="00FA7811"/>
    <w:rsid w:val="00FC0226"/>
    <w:rsid w:val="00FC4451"/>
    <w:rsid w:val="00FD50CF"/>
    <w:rsid w:val="00FE3B25"/>
    <w:rsid w:val="00FE5CA0"/>
    <w:rsid w:val="00FF4387"/>
    <w:rsid w:val="08B03266"/>
    <w:rsid w:val="0F6B2780"/>
    <w:rsid w:val="143A631F"/>
    <w:rsid w:val="29AA5CD7"/>
    <w:rsid w:val="392D1185"/>
    <w:rsid w:val="740D234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F83A84E"/>
  <w15:docId w15:val="{D175C00C-F2F8-41C4-A17D-B33718D2E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heme="minorBidi"/>
        <w:sz w:val="24"/>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qFormat="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34A0A"/>
    <w:pPr>
      <w:widowControl w:val="0"/>
      <w:jc w:val="both"/>
    </w:pPr>
  </w:style>
  <w:style w:type="paragraph" w:styleId="3">
    <w:name w:val="heading 3"/>
    <w:basedOn w:val="a"/>
    <w:next w:val="a"/>
    <w:uiPriority w:val="9"/>
    <w:unhideWhenUsed/>
    <w:qFormat/>
    <w:rsid w:val="00254B26"/>
    <w:pPr>
      <w:keepNext/>
      <w:keepLines/>
      <w:spacing w:line="416" w:lineRule="auto"/>
      <w:outlineLvl w:val="2"/>
    </w:pPr>
    <w:rPr>
      <w:rFonts w:eastAsia="黑体"/>
      <w:b/>
      <w:bCs/>
      <w:sz w:val="28"/>
      <w:szCs w:val="32"/>
    </w:rPr>
  </w:style>
  <w:style w:type="paragraph" w:styleId="4">
    <w:name w:val="heading 4"/>
    <w:basedOn w:val="a"/>
    <w:next w:val="a"/>
    <w:uiPriority w:val="9"/>
    <w:unhideWhenUsed/>
    <w:qFormat/>
    <w:rsid w:val="00254B26"/>
    <w:pPr>
      <w:keepNext/>
      <w:keepLines/>
      <w:spacing w:line="360" w:lineRule="auto"/>
      <w:outlineLvl w:val="3"/>
    </w:pPr>
    <w:rPr>
      <w:rFonts w:asciiTheme="majorHAnsi" w:eastAsia="仿宋" w:hAnsiTheme="majorHAnsi"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75D26"/>
    <w:pPr>
      <w:ind w:firstLineChars="200" w:firstLine="420"/>
    </w:pPr>
    <w:rPr>
      <w:szCs w:val="22"/>
    </w:rPr>
  </w:style>
  <w:style w:type="paragraph" w:styleId="a4">
    <w:name w:val="Balloon Text"/>
    <w:basedOn w:val="a"/>
    <w:link w:val="a5"/>
    <w:rsid w:val="00213C0F"/>
    <w:rPr>
      <w:sz w:val="18"/>
      <w:szCs w:val="18"/>
    </w:rPr>
  </w:style>
  <w:style w:type="character" w:customStyle="1" w:styleId="a5">
    <w:name w:val="批注框文本 字符"/>
    <w:basedOn w:val="a0"/>
    <w:link w:val="a4"/>
    <w:rsid w:val="00213C0F"/>
    <w:rPr>
      <w:kern w:val="2"/>
      <w:sz w:val="18"/>
      <w:szCs w:val="18"/>
    </w:rPr>
  </w:style>
  <w:style w:type="paragraph" w:styleId="a6">
    <w:name w:val="header"/>
    <w:basedOn w:val="a"/>
    <w:link w:val="a7"/>
    <w:unhideWhenUsed/>
    <w:rsid w:val="00951909"/>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sid w:val="00951909"/>
    <w:rPr>
      <w:kern w:val="2"/>
      <w:sz w:val="18"/>
      <w:szCs w:val="18"/>
    </w:rPr>
  </w:style>
  <w:style w:type="paragraph" w:styleId="a8">
    <w:name w:val="footer"/>
    <w:basedOn w:val="a"/>
    <w:link w:val="a9"/>
    <w:unhideWhenUsed/>
    <w:rsid w:val="00951909"/>
    <w:pPr>
      <w:tabs>
        <w:tab w:val="center" w:pos="4153"/>
        <w:tab w:val="right" w:pos="8306"/>
      </w:tabs>
      <w:snapToGrid w:val="0"/>
      <w:jc w:val="left"/>
    </w:pPr>
    <w:rPr>
      <w:sz w:val="18"/>
      <w:szCs w:val="18"/>
    </w:rPr>
  </w:style>
  <w:style w:type="character" w:customStyle="1" w:styleId="a9">
    <w:name w:val="页脚 字符"/>
    <w:basedOn w:val="a0"/>
    <w:link w:val="a8"/>
    <w:rsid w:val="00951909"/>
    <w:rPr>
      <w:kern w:val="2"/>
      <w:sz w:val="18"/>
      <w:szCs w:val="18"/>
    </w:rPr>
  </w:style>
  <w:style w:type="character" w:styleId="aa">
    <w:name w:val="page number"/>
    <w:basedOn w:val="a0"/>
    <w:semiHidden/>
    <w:unhideWhenUsed/>
    <w:rsid w:val="0043736F"/>
  </w:style>
  <w:style w:type="character" w:styleId="ab">
    <w:name w:val="Placeholder Text"/>
    <w:basedOn w:val="a0"/>
    <w:uiPriority w:val="99"/>
    <w:semiHidden/>
    <w:rsid w:val="00B26BBC"/>
    <w:rPr>
      <w:color w:val="808080"/>
    </w:rPr>
  </w:style>
  <w:style w:type="table" w:styleId="ac">
    <w:name w:val="Table Grid"/>
    <w:basedOn w:val="a1"/>
    <w:rsid w:val="00D21B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7554174">
      <w:bodyDiv w:val="1"/>
      <w:marLeft w:val="0"/>
      <w:marRight w:val="0"/>
      <w:marTop w:val="0"/>
      <w:marBottom w:val="0"/>
      <w:divBdr>
        <w:top w:val="none" w:sz="0" w:space="0" w:color="auto"/>
        <w:left w:val="none" w:sz="0" w:space="0" w:color="auto"/>
        <w:bottom w:val="none" w:sz="0" w:space="0" w:color="auto"/>
        <w:right w:val="none" w:sz="0" w:space="0" w:color="auto"/>
      </w:divBdr>
    </w:div>
    <w:div w:id="1870485994">
      <w:bodyDiv w:val="1"/>
      <w:marLeft w:val="0"/>
      <w:marRight w:val="0"/>
      <w:marTop w:val="0"/>
      <w:marBottom w:val="0"/>
      <w:divBdr>
        <w:top w:val="none" w:sz="0" w:space="0" w:color="auto"/>
        <w:left w:val="none" w:sz="0" w:space="0" w:color="auto"/>
        <w:bottom w:val="none" w:sz="0" w:space="0" w:color="auto"/>
        <w:right w:val="none" w:sz="0" w:space="0" w:color="auto"/>
      </w:divBdr>
      <w:divsChild>
        <w:div w:id="533545551">
          <w:marLeft w:val="547"/>
          <w:marRight w:val="0"/>
          <w:marTop w:val="200"/>
          <w:marBottom w:val="0"/>
          <w:divBdr>
            <w:top w:val="none" w:sz="0" w:space="0" w:color="auto"/>
            <w:left w:val="none" w:sz="0" w:space="0" w:color="auto"/>
            <w:bottom w:val="none" w:sz="0" w:space="0" w:color="auto"/>
            <w:right w:val="none" w:sz="0" w:space="0" w:color="auto"/>
          </w:divBdr>
        </w:div>
      </w:divsChild>
    </w:div>
    <w:div w:id="19146556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BCA5FCC-B06D-4509-8E32-690C13A51E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341</TotalTime>
  <Pages>5</Pages>
  <Words>371</Words>
  <Characters>2119</Characters>
  <Application>Microsoft Office Word</Application>
  <DocSecurity>0</DocSecurity>
  <Lines>17</Lines>
  <Paragraphs>4</Paragraphs>
  <ScaleCrop>false</ScaleCrop>
  <Company/>
  <LinksUpToDate>false</LinksUpToDate>
  <CharactersWithSpaces>2486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志豪 李</cp:lastModifiedBy>
  <cp:revision>194</cp:revision>
  <cp:lastPrinted>2022-01-14T06:07:00Z</cp:lastPrinted>
  <dcterms:created xsi:type="dcterms:W3CDTF">2024-04-20T13:12:00Z</dcterms:created>
  <dcterms:modified xsi:type="dcterms:W3CDTF">2024-04-22T11:13:00Z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8225160E101343DEA21DB099B56B90D7</vt:lpwstr>
  </property>
</Properties>
</file>