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CCA8"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CP3407 Practical 2 Report</w:t>
      </w:r>
    </w:p>
    <w:p w14:paraId="7EF92FC1" w14:textId="77777777" w:rsidR="008870C0" w:rsidRPr="008870C0" w:rsidRDefault="008870C0" w:rsidP="008870C0">
      <w:pPr>
        <w:spacing w:before="100" w:beforeAutospacing="1" w:after="100" w:afterAutospacing="1" w:line="240" w:lineRule="auto"/>
        <w:outlineLvl w:val="1"/>
        <w:rPr>
          <w:rFonts w:eastAsia="宋体" w:cs="Arial"/>
          <w:b/>
          <w:bCs/>
          <w:sz w:val="36"/>
          <w:szCs w:val="36"/>
          <w:lang w:eastAsia="zh-CN"/>
        </w:rPr>
      </w:pPr>
      <w:r w:rsidRPr="008870C0">
        <w:rPr>
          <w:rFonts w:eastAsia="宋体" w:cs="Arial"/>
          <w:b/>
          <w:bCs/>
          <w:sz w:val="36"/>
          <w:szCs w:val="36"/>
          <w:lang w:eastAsia="zh-CN"/>
        </w:rPr>
        <w:t>Project Title</w:t>
      </w:r>
    </w:p>
    <w:p w14:paraId="38AA0071"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b/>
          <w:bCs/>
          <w:sz w:val="24"/>
          <w:szCs w:val="24"/>
          <w:lang w:eastAsia="zh-CN"/>
        </w:rPr>
        <w:t>Campus Lost and Found Platform</w:t>
      </w:r>
    </w:p>
    <w:p w14:paraId="6CDFB628"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2C47D236">
          <v:rect id="_x0000_i1035" alt="" style="width:415.3pt;height:.05pt;mso-width-percent:0;mso-height-percent:0;mso-width-percent:0;mso-height-percent:0" o:hralign="center" o:hrstd="t" o:hr="t" fillcolor="#a0a0a0" stroked="f"/>
        </w:pict>
      </w:r>
    </w:p>
    <w:p w14:paraId="5D5C04D4" w14:textId="77777777" w:rsidR="008870C0" w:rsidRPr="008870C0" w:rsidRDefault="008870C0" w:rsidP="008870C0">
      <w:pPr>
        <w:spacing w:before="100" w:beforeAutospacing="1" w:after="100" w:afterAutospacing="1" w:line="240" w:lineRule="auto"/>
        <w:outlineLvl w:val="1"/>
        <w:rPr>
          <w:rFonts w:eastAsia="宋体" w:cs="Arial"/>
          <w:b/>
          <w:bCs/>
          <w:sz w:val="36"/>
          <w:szCs w:val="36"/>
          <w:lang w:eastAsia="zh-CN"/>
        </w:rPr>
      </w:pPr>
      <w:r w:rsidRPr="008870C0">
        <w:rPr>
          <w:rFonts w:eastAsia="宋体" w:cs="Arial"/>
          <w:b/>
          <w:bCs/>
          <w:sz w:val="36"/>
          <w:szCs w:val="36"/>
          <w:lang w:eastAsia="zh-CN"/>
        </w:rPr>
        <w:t>Basic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6496"/>
      </w:tblGrid>
      <w:tr w:rsidR="008870C0" w:rsidRPr="008870C0" w14:paraId="0248BA98" w14:textId="77777777">
        <w:trPr>
          <w:tblHeader/>
          <w:tblCellSpacing w:w="15" w:type="dxa"/>
        </w:trPr>
        <w:tc>
          <w:tcPr>
            <w:tcW w:w="0" w:type="auto"/>
            <w:vAlign w:val="center"/>
            <w:hideMark/>
          </w:tcPr>
          <w:p w14:paraId="2E32333A"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Item</w:t>
            </w:r>
          </w:p>
        </w:tc>
        <w:tc>
          <w:tcPr>
            <w:tcW w:w="0" w:type="auto"/>
            <w:vAlign w:val="center"/>
            <w:hideMark/>
          </w:tcPr>
          <w:p w14:paraId="56E3F55C"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Details</w:t>
            </w:r>
          </w:p>
        </w:tc>
      </w:tr>
      <w:tr w:rsidR="008870C0" w:rsidRPr="008870C0" w14:paraId="7FFB3C55" w14:textId="77777777">
        <w:trPr>
          <w:tblCellSpacing w:w="15" w:type="dxa"/>
        </w:trPr>
        <w:tc>
          <w:tcPr>
            <w:tcW w:w="0" w:type="auto"/>
            <w:vAlign w:val="center"/>
            <w:hideMark/>
          </w:tcPr>
          <w:p w14:paraId="3B2B0979"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Subject</w:t>
            </w:r>
          </w:p>
        </w:tc>
        <w:tc>
          <w:tcPr>
            <w:tcW w:w="0" w:type="auto"/>
            <w:vAlign w:val="center"/>
            <w:hideMark/>
          </w:tcPr>
          <w:p w14:paraId="7D173FE5"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CP3407 Advanced Software Engineering</w:t>
            </w:r>
          </w:p>
        </w:tc>
      </w:tr>
      <w:tr w:rsidR="008870C0" w:rsidRPr="008870C0" w14:paraId="4E25A8D4" w14:textId="77777777">
        <w:trPr>
          <w:tblCellSpacing w:w="15" w:type="dxa"/>
        </w:trPr>
        <w:tc>
          <w:tcPr>
            <w:tcW w:w="0" w:type="auto"/>
            <w:vAlign w:val="center"/>
            <w:hideMark/>
          </w:tcPr>
          <w:p w14:paraId="64468ABA"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Week</w:t>
            </w:r>
          </w:p>
        </w:tc>
        <w:tc>
          <w:tcPr>
            <w:tcW w:w="0" w:type="auto"/>
            <w:vAlign w:val="center"/>
            <w:hideMark/>
          </w:tcPr>
          <w:p w14:paraId="0144F989"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Practical 2</w:t>
            </w:r>
          </w:p>
        </w:tc>
      </w:tr>
      <w:tr w:rsidR="008870C0" w:rsidRPr="008870C0" w14:paraId="41BCACF8" w14:textId="77777777">
        <w:trPr>
          <w:tblCellSpacing w:w="15" w:type="dxa"/>
        </w:trPr>
        <w:tc>
          <w:tcPr>
            <w:tcW w:w="0" w:type="auto"/>
            <w:vAlign w:val="center"/>
            <w:hideMark/>
          </w:tcPr>
          <w:p w14:paraId="15CA9F5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Team Members</w:t>
            </w:r>
          </w:p>
        </w:tc>
        <w:tc>
          <w:tcPr>
            <w:tcW w:w="0" w:type="auto"/>
            <w:vAlign w:val="center"/>
            <w:hideMark/>
          </w:tcPr>
          <w:p w14:paraId="195089A1"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Zhihao Tang, Sihan Zhong, Jingyang Cai</w:t>
            </w:r>
          </w:p>
        </w:tc>
      </w:tr>
      <w:tr w:rsidR="008870C0" w:rsidRPr="008870C0" w14:paraId="0E89D691" w14:textId="77777777">
        <w:trPr>
          <w:tblCellSpacing w:w="15" w:type="dxa"/>
        </w:trPr>
        <w:tc>
          <w:tcPr>
            <w:tcW w:w="0" w:type="auto"/>
            <w:vAlign w:val="center"/>
            <w:hideMark/>
          </w:tcPr>
          <w:p w14:paraId="7E448AD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GitHub Repository</w:t>
            </w:r>
          </w:p>
        </w:tc>
        <w:tc>
          <w:tcPr>
            <w:tcW w:w="0" w:type="auto"/>
            <w:vAlign w:val="center"/>
            <w:hideMark/>
          </w:tcPr>
          <w:p w14:paraId="2690729E" w14:textId="77777777" w:rsidR="008870C0" w:rsidRPr="008870C0" w:rsidRDefault="008870C0" w:rsidP="008870C0">
            <w:pPr>
              <w:spacing w:after="0" w:line="240" w:lineRule="auto"/>
              <w:rPr>
                <w:rFonts w:eastAsia="宋体" w:cs="Arial"/>
                <w:sz w:val="24"/>
                <w:szCs w:val="24"/>
                <w:lang w:eastAsia="zh-CN"/>
              </w:rPr>
            </w:pPr>
            <w:hyperlink r:id="rId5" w:tgtFrame="_new" w:history="1">
              <w:r w:rsidRPr="008870C0">
                <w:rPr>
                  <w:rFonts w:eastAsia="宋体" w:cs="Arial"/>
                  <w:color w:val="0000FF"/>
                  <w:sz w:val="24"/>
                  <w:szCs w:val="24"/>
                  <w:u w:val="single"/>
                  <w:lang w:eastAsia="zh-CN"/>
                </w:rPr>
                <w:t>https://github.com/ZhihaoTang615/campus-lost-and-found-platform</w:t>
              </w:r>
            </w:hyperlink>
          </w:p>
        </w:tc>
      </w:tr>
      <w:tr w:rsidR="008870C0" w:rsidRPr="008870C0" w14:paraId="7E7E119A" w14:textId="77777777">
        <w:trPr>
          <w:tblCellSpacing w:w="15" w:type="dxa"/>
        </w:trPr>
        <w:tc>
          <w:tcPr>
            <w:tcW w:w="0" w:type="auto"/>
            <w:vAlign w:val="center"/>
            <w:hideMark/>
          </w:tcPr>
          <w:p w14:paraId="58F930DF"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Date</w:t>
            </w:r>
          </w:p>
        </w:tc>
        <w:tc>
          <w:tcPr>
            <w:tcW w:w="0" w:type="auto"/>
            <w:vAlign w:val="center"/>
            <w:hideMark/>
          </w:tcPr>
          <w:p w14:paraId="6AD4BDB1"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25 May 2026</w:t>
            </w:r>
          </w:p>
        </w:tc>
      </w:tr>
    </w:tbl>
    <w:p w14:paraId="45764D23"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01E9410F">
          <v:rect id="_x0000_i1034" alt="" style="width:415.3pt;height:.05pt;mso-width-percent:0;mso-height-percent:0;mso-width-percent:0;mso-height-percent:0" o:hralign="center" o:hrstd="t" o:hr="t" fillcolor="#a0a0a0" stroked="f"/>
        </w:pict>
      </w:r>
    </w:p>
    <w:p w14:paraId="667A0BDB"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1. Introduction</w:t>
      </w:r>
    </w:p>
    <w:p w14:paraId="7325D015"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This report presents the Practical 2 activities completed by our team for the </w:t>
      </w:r>
      <w:r w:rsidRPr="008870C0">
        <w:rPr>
          <w:rFonts w:eastAsia="宋体" w:cs="Arial"/>
          <w:b/>
          <w:bCs/>
          <w:sz w:val="24"/>
          <w:szCs w:val="24"/>
          <w:lang w:eastAsia="zh-CN"/>
        </w:rPr>
        <w:t>Campus Lost and Found Platform</w:t>
      </w:r>
      <w:r w:rsidRPr="008870C0">
        <w:rPr>
          <w:rFonts w:eastAsia="宋体" w:cs="Arial"/>
          <w:sz w:val="24"/>
          <w:szCs w:val="24"/>
          <w:lang w:eastAsia="zh-CN"/>
        </w:rPr>
        <w:t xml:space="preserve"> project. The purpose of this project is to develop a web-based system that helps university students report lost items, post found items, search item listings, and submit claim requests.</w:t>
      </w:r>
    </w:p>
    <w:p w14:paraId="0CACBBAE"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For Practical 2, our team focused on gathering requirements from target users. We interviewed three university students to understand their needs, problems, and expectations for a campus lost-and-found system. Based on the feedback, we identified key requirements and converted them into user stories with titles, short descriptions, priorities, and estimated effort in days.</w:t>
      </w:r>
    </w:p>
    <w:p w14:paraId="59A8B409"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This practical is directly related to requirements gathering. The task requires the team to interview target users for feedback and then convert the requirements into user stories with priority and effort estimates. </w:t>
      </w:r>
    </w:p>
    <w:p w14:paraId="380FB575"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6786109B">
          <v:rect id="_x0000_i1033" alt="" style="width:415.3pt;height:.05pt;mso-width-percent:0;mso-height-percent:0;mso-width-percent:0;mso-height-percent:0" o:hralign="center" o:hrstd="t" o:hr="t" fillcolor="#a0a0a0" stroked="f"/>
        </w:pict>
      </w:r>
    </w:p>
    <w:p w14:paraId="4DB10A77"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2. Target Users</w:t>
      </w:r>
    </w:p>
    <w:p w14:paraId="1BEB6394"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lastRenderedPageBreak/>
        <w:t>The main target users of the Campus Lost and Found Platform are university students. Students may use the system when they lose personal items on campus or when they find someone else’s item.</w:t>
      </w:r>
    </w:p>
    <w:p w14:paraId="3057F145"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The system may also involve administrators or campus staff, who can help review claim requests and manage item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6697"/>
      </w:tblGrid>
      <w:tr w:rsidR="008870C0" w:rsidRPr="008870C0" w14:paraId="597F8889" w14:textId="77777777">
        <w:trPr>
          <w:tblHeader/>
          <w:tblCellSpacing w:w="15" w:type="dxa"/>
        </w:trPr>
        <w:tc>
          <w:tcPr>
            <w:tcW w:w="0" w:type="auto"/>
            <w:vAlign w:val="center"/>
            <w:hideMark/>
          </w:tcPr>
          <w:p w14:paraId="38CFA900"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User Type</w:t>
            </w:r>
          </w:p>
        </w:tc>
        <w:tc>
          <w:tcPr>
            <w:tcW w:w="0" w:type="auto"/>
            <w:vAlign w:val="center"/>
            <w:hideMark/>
          </w:tcPr>
          <w:p w14:paraId="1193430A"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Description</w:t>
            </w:r>
          </w:p>
        </w:tc>
      </w:tr>
      <w:tr w:rsidR="008870C0" w:rsidRPr="008870C0" w14:paraId="196239E4" w14:textId="77777777">
        <w:trPr>
          <w:tblCellSpacing w:w="15" w:type="dxa"/>
        </w:trPr>
        <w:tc>
          <w:tcPr>
            <w:tcW w:w="0" w:type="auto"/>
            <w:vAlign w:val="center"/>
            <w:hideMark/>
          </w:tcPr>
          <w:p w14:paraId="0CA5C890"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Students</w:t>
            </w:r>
          </w:p>
        </w:tc>
        <w:tc>
          <w:tcPr>
            <w:tcW w:w="0" w:type="auto"/>
            <w:vAlign w:val="center"/>
            <w:hideMark/>
          </w:tcPr>
          <w:p w14:paraId="4F0BF92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Report lost items, report found items, search listings, submit claim requests, and track report status.</w:t>
            </w:r>
          </w:p>
        </w:tc>
      </w:tr>
      <w:tr w:rsidR="008870C0" w:rsidRPr="008870C0" w14:paraId="015681BE" w14:textId="77777777">
        <w:trPr>
          <w:tblCellSpacing w:w="15" w:type="dxa"/>
        </w:trPr>
        <w:tc>
          <w:tcPr>
            <w:tcW w:w="0" w:type="auto"/>
            <w:vAlign w:val="center"/>
            <w:hideMark/>
          </w:tcPr>
          <w:p w14:paraId="6853A8C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Administrators</w:t>
            </w:r>
          </w:p>
        </w:tc>
        <w:tc>
          <w:tcPr>
            <w:tcW w:w="0" w:type="auto"/>
            <w:vAlign w:val="center"/>
            <w:hideMark/>
          </w:tcPr>
          <w:p w14:paraId="6C7FE3E4"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Review claim requests, manage item records, and update item status.</w:t>
            </w:r>
          </w:p>
        </w:tc>
      </w:tr>
    </w:tbl>
    <w:p w14:paraId="6EBBF651"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4E96FE5D">
          <v:rect id="_x0000_i1032" alt="" style="width:415.3pt;height:.05pt;mso-width-percent:0;mso-height-percent:0;mso-width-percent:0;mso-height-percent:0" o:hralign="center" o:hrstd="t" o:hr="t" fillcolor="#a0a0a0" stroked="f"/>
        </w:pict>
      </w:r>
    </w:p>
    <w:p w14:paraId="3BE56648"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3. Interview Method</w:t>
      </w:r>
    </w:p>
    <w:p w14:paraId="6A91A9E7"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Our team interviewed three university students as target users. The purpose of the interviews was to understand the real problems students may face when losing or finding items on campus.</w:t>
      </w:r>
    </w:p>
    <w:p w14:paraId="712FE346"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The interviews focused on:</w:t>
      </w:r>
    </w:p>
    <w:p w14:paraId="552EE4E5" w14:textId="77777777" w:rsidR="008870C0" w:rsidRPr="008870C0" w:rsidRDefault="008870C0" w:rsidP="008870C0">
      <w:pPr>
        <w:numPr>
          <w:ilvl w:val="0"/>
          <w:numId w:val="1"/>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Students’ past experiences with lost or found items </w:t>
      </w:r>
    </w:p>
    <w:p w14:paraId="031017C3" w14:textId="77777777" w:rsidR="008870C0" w:rsidRPr="008870C0" w:rsidRDefault="008870C0" w:rsidP="008870C0">
      <w:pPr>
        <w:numPr>
          <w:ilvl w:val="0"/>
          <w:numId w:val="1"/>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Problems with the current lost-and-found process </w:t>
      </w:r>
    </w:p>
    <w:p w14:paraId="1B6C3CE7" w14:textId="77777777" w:rsidR="008870C0" w:rsidRPr="008870C0" w:rsidRDefault="008870C0" w:rsidP="008870C0">
      <w:pPr>
        <w:numPr>
          <w:ilvl w:val="0"/>
          <w:numId w:val="1"/>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Important information needed in item reports </w:t>
      </w:r>
    </w:p>
    <w:p w14:paraId="22693214" w14:textId="77777777" w:rsidR="008870C0" w:rsidRPr="008870C0" w:rsidRDefault="008870C0" w:rsidP="008870C0">
      <w:pPr>
        <w:numPr>
          <w:ilvl w:val="0"/>
          <w:numId w:val="1"/>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Useful search and filter options </w:t>
      </w:r>
    </w:p>
    <w:p w14:paraId="38B2F0AC" w14:textId="77777777" w:rsidR="008870C0" w:rsidRPr="008870C0" w:rsidRDefault="008870C0" w:rsidP="008870C0">
      <w:pPr>
        <w:numPr>
          <w:ilvl w:val="0"/>
          <w:numId w:val="1"/>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The need for item photos </w:t>
      </w:r>
    </w:p>
    <w:p w14:paraId="43C7D44B" w14:textId="77777777" w:rsidR="008870C0" w:rsidRPr="008870C0" w:rsidRDefault="008870C0" w:rsidP="008870C0">
      <w:pPr>
        <w:numPr>
          <w:ilvl w:val="0"/>
          <w:numId w:val="1"/>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Ways to prevent false claims </w:t>
      </w:r>
    </w:p>
    <w:p w14:paraId="64282AF8" w14:textId="77777777" w:rsidR="008870C0" w:rsidRPr="008870C0" w:rsidRDefault="008870C0" w:rsidP="008870C0">
      <w:pPr>
        <w:numPr>
          <w:ilvl w:val="0"/>
          <w:numId w:val="1"/>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The need for status tracking </w:t>
      </w:r>
    </w:p>
    <w:p w14:paraId="7405513E"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We did not record participants’ real names for privacy reasons. Instead, they are identified as Participant 1, Participant 2, and Participant 3.</w:t>
      </w:r>
    </w:p>
    <w:p w14:paraId="0B0ABFF9"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69510E4D">
          <v:rect id="_x0000_i1031" alt="" style="width:415.3pt;height:.05pt;mso-width-percent:0;mso-height-percent:0;mso-width-percent:0;mso-height-percent:0" o:hralign="center" o:hrstd="t" o:hr="t" fillcolor="#a0a0a0" stroked="f"/>
        </w:pict>
      </w:r>
    </w:p>
    <w:p w14:paraId="36735E18"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4. Interview Questions</w:t>
      </w:r>
    </w:p>
    <w:p w14:paraId="02ED7FC3"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The following questions were used during the interviews:</w:t>
      </w:r>
    </w:p>
    <w:p w14:paraId="6C4B026D"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Have you ever lost an item on campus? What did you do to find it? </w:t>
      </w:r>
    </w:p>
    <w:p w14:paraId="14A8FE59"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Have you ever found someone else’s item on campus? What did you do with it? </w:t>
      </w:r>
    </w:p>
    <w:p w14:paraId="32325235"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lastRenderedPageBreak/>
        <w:t xml:space="preserve">What problems do you think exist in the current lost-and-found process? </w:t>
      </w:r>
    </w:p>
    <w:p w14:paraId="4F8885BB"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What information should users provide when reporting a lost or found item? </w:t>
      </w:r>
    </w:p>
    <w:p w14:paraId="437F45E7"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What search or filter options would be useful? For example, keyword, category, location, or date. </w:t>
      </w:r>
    </w:p>
    <w:p w14:paraId="04A98923"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Should users be able to upload a photo of the item? Why or why not? </w:t>
      </w:r>
    </w:p>
    <w:p w14:paraId="76FEAB80"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How should the system prevent false or incorrect claim requests? </w:t>
      </w:r>
    </w:p>
    <w:p w14:paraId="230638A6" w14:textId="77777777" w:rsidR="008870C0" w:rsidRPr="008870C0" w:rsidRDefault="008870C0" w:rsidP="008870C0">
      <w:pPr>
        <w:numPr>
          <w:ilvl w:val="0"/>
          <w:numId w:val="2"/>
        </w:num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Should users be able to track the status of their report or claim request? </w:t>
      </w:r>
    </w:p>
    <w:p w14:paraId="40B80867"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2F7CD3C9">
          <v:rect id="_x0000_i1030" alt="" style="width:415.3pt;height:.05pt;mso-width-percent:0;mso-height-percent:0;mso-width-percent:0;mso-height-percent:0" o:hralign="center" o:hrstd="t" o:hr="t" fillcolor="#a0a0a0" stroked="f"/>
        </w:pict>
      </w:r>
    </w:p>
    <w:p w14:paraId="6F2737EC"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5. Interview Feedback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238"/>
        <w:gridCol w:w="5739"/>
      </w:tblGrid>
      <w:tr w:rsidR="008870C0" w:rsidRPr="008870C0" w14:paraId="59965D50" w14:textId="77777777">
        <w:trPr>
          <w:tblHeader/>
          <w:tblCellSpacing w:w="15" w:type="dxa"/>
        </w:trPr>
        <w:tc>
          <w:tcPr>
            <w:tcW w:w="0" w:type="auto"/>
            <w:vAlign w:val="center"/>
            <w:hideMark/>
          </w:tcPr>
          <w:p w14:paraId="4E995723"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Participant</w:t>
            </w:r>
          </w:p>
        </w:tc>
        <w:tc>
          <w:tcPr>
            <w:tcW w:w="0" w:type="auto"/>
            <w:vAlign w:val="center"/>
            <w:hideMark/>
          </w:tcPr>
          <w:p w14:paraId="6BB0C409"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Role</w:t>
            </w:r>
          </w:p>
        </w:tc>
        <w:tc>
          <w:tcPr>
            <w:tcW w:w="0" w:type="auto"/>
            <w:vAlign w:val="center"/>
            <w:hideMark/>
          </w:tcPr>
          <w:p w14:paraId="775D83CE"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Feedback Summary</w:t>
            </w:r>
          </w:p>
        </w:tc>
      </w:tr>
      <w:tr w:rsidR="008870C0" w:rsidRPr="008870C0" w14:paraId="7BDF634B" w14:textId="77777777">
        <w:trPr>
          <w:tblCellSpacing w:w="15" w:type="dxa"/>
        </w:trPr>
        <w:tc>
          <w:tcPr>
            <w:tcW w:w="0" w:type="auto"/>
            <w:vAlign w:val="center"/>
            <w:hideMark/>
          </w:tcPr>
          <w:p w14:paraId="78869A0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Participant 1</w:t>
            </w:r>
          </w:p>
        </w:tc>
        <w:tc>
          <w:tcPr>
            <w:tcW w:w="0" w:type="auto"/>
            <w:vAlign w:val="center"/>
            <w:hideMark/>
          </w:tcPr>
          <w:p w14:paraId="5ED0FCAD"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University student</w:t>
            </w:r>
          </w:p>
        </w:tc>
        <w:tc>
          <w:tcPr>
            <w:tcW w:w="0" w:type="auto"/>
            <w:vAlign w:val="center"/>
            <w:hideMark/>
          </w:tcPr>
          <w:p w14:paraId="127A60C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participant said they had lost a student card on campus before and found it difficult to know where to ask for help. They suggested that the platform should allow users to search by item name, category, and location. They also believed that photos would be useful because many lost items can look similar.</w:t>
            </w:r>
          </w:p>
        </w:tc>
      </w:tr>
      <w:tr w:rsidR="008870C0" w:rsidRPr="008870C0" w14:paraId="4A534E3E" w14:textId="77777777">
        <w:trPr>
          <w:tblCellSpacing w:w="15" w:type="dxa"/>
        </w:trPr>
        <w:tc>
          <w:tcPr>
            <w:tcW w:w="0" w:type="auto"/>
            <w:vAlign w:val="center"/>
            <w:hideMark/>
          </w:tcPr>
          <w:p w14:paraId="43F12C82"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Participant 2</w:t>
            </w:r>
          </w:p>
        </w:tc>
        <w:tc>
          <w:tcPr>
            <w:tcW w:w="0" w:type="auto"/>
            <w:vAlign w:val="center"/>
            <w:hideMark/>
          </w:tcPr>
          <w:p w14:paraId="16453F3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University student</w:t>
            </w:r>
          </w:p>
        </w:tc>
        <w:tc>
          <w:tcPr>
            <w:tcW w:w="0" w:type="auto"/>
            <w:vAlign w:val="center"/>
            <w:hideMark/>
          </w:tcPr>
          <w:p w14:paraId="7997A9A0"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participant said that the current lost-and-found process is not very clear because students may need to ask classmates, check group chats, or contact campus staff. They wanted a centralized platform where all lost and found items can be listed. They also suggested that each item should show the date, location, description, and current status.</w:t>
            </w:r>
          </w:p>
        </w:tc>
      </w:tr>
      <w:tr w:rsidR="008870C0" w:rsidRPr="008870C0" w14:paraId="6A4C6E58" w14:textId="77777777">
        <w:trPr>
          <w:tblCellSpacing w:w="15" w:type="dxa"/>
        </w:trPr>
        <w:tc>
          <w:tcPr>
            <w:tcW w:w="0" w:type="auto"/>
            <w:vAlign w:val="center"/>
            <w:hideMark/>
          </w:tcPr>
          <w:p w14:paraId="78ED88BF"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Participant 3</w:t>
            </w:r>
          </w:p>
        </w:tc>
        <w:tc>
          <w:tcPr>
            <w:tcW w:w="0" w:type="auto"/>
            <w:vAlign w:val="center"/>
            <w:hideMark/>
          </w:tcPr>
          <w:p w14:paraId="4BA3FAA0"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University student</w:t>
            </w:r>
          </w:p>
        </w:tc>
        <w:tc>
          <w:tcPr>
            <w:tcW w:w="0" w:type="auto"/>
            <w:vAlign w:val="center"/>
            <w:hideMark/>
          </w:tcPr>
          <w:p w14:paraId="6CD2B3E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participant said they had found personal items before but did not know the best place to report them. They suggested that the system should include a report found item function. They were also concerned about false claims and suggested that claim requests should be reviewed before an item is returned. They also wanted users to track whether their report or claim is still pending, approved, or completed.</w:t>
            </w:r>
          </w:p>
        </w:tc>
      </w:tr>
    </w:tbl>
    <w:p w14:paraId="11322679"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45741D7D">
          <v:rect id="_x0000_i1029" alt="" style="width:415.3pt;height:.05pt;mso-width-percent:0;mso-height-percent:0;mso-width-percent:0;mso-height-percent:0" o:hralign="center" o:hrstd="t" o:hr="t" fillcolor="#a0a0a0" stroked="f"/>
        </w:pict>
      </w:r>
    </w:p>
    <w:p w14:paraId="4BFAB723"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6. Requirements Identified</w:t>
      </w:r>
    </w:p>
    <w:p w14:paraId="6C50A8FB"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lastRenderedPageBreak/>
        <w:t>Based on the interview feedback, our team identified the following requirements for the Campus Lost and Found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6593"/>
      </w:tblGrid>
      <w:tr w:rsidR="008870C0" w:rsidRPr="008870C0" w14:paraId="5C52A770" w14:textId="77777777">
        <w:trPr>
          <w:tblHeader/>
          <w:tblCellSpacing w:w="15" w:type="dxa"/>
        </w:trPr>
        <w:tc>
          <w:tcPr>
            <w:tcW w:w="0" w:type="auto"/>
            <w:vAlign w:val="center"/>
            <w:hideMark/>
          </w:tcPr>
          <w:p w14:paraId="6D6F9B45"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Requirement ID</w:t>
            </w:r>
          </w:p>
        </w:tc>
        <w:tc>
          <w:tcPr>
            <w:tcW w:w="0" w:type="auto"/>
            <w:vAlign w:val="center"/>
            <w:hideMark/>
          </w:tcPr>
          <w:p w14:paraId="6DA48A18"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Requirement</w:t>
            </w:r>
          </w:p>
        </w:tc>
      </w:tr>
      <w:tr w:rsidR="008870C0" w:rsidRPr="008870C0" w14:paraId="7B1C3761" w14:textId="77777777">
        <w:trPr>
          <w:tblCellSpacing w:w="15" w:type="dxa"/>
        </w:trPr>
        <w:tc>
          <w:tcPr>
            <w:tcW w:w="0" w:type="auto"/>
            <w:vAlign w:val="center"/>
            <w:hideMark/>
          </w:tcPr>
          <w:p w14:paraId="69EE631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R01</w:t>
            </w:r>
          </w:p>
        </w:tc>
        <w:tc>
          <w:tcPr>
            <w:tcW w:w="0" w:type="auto"/>
            <w:vAlign w:val="center"/>
            <w:hideMark/>
          </w:tcPr>
          <w:p w14:paraId="795CE07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students to report lost items.</w:t>
            </w:r>
          </w:p>
        </w:tc>
      </w:tr>
      <w:tr w:rsidR="008870C0" w:rsidRPr="008870C0" w14:paraId="49FF6DCD" w14:textId="77777777">
        <w:trPr>
          <w:tblCellSpacing w:w="15" w:type="dxa"/>
        </w:trPr>
        <w:tc>
          <w:tcPr>
            <w:tcW w:w="0" w:type="auto"/>
            <w:vAlign w:val="center"/>
            <w:hideMark/>
          </w:tcPr>
          <w:p w14:paraId="048571B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R02</w:t>
            </w:r>
          </w:p>
        </w:tc>
        <w:tc>
          <w:tcPr>
            <w:tcW w:w="0" w:type="auto"/>
            <w:vAlign w:val="center"/>
            <w:hideMark/>
          </w:tcPr>
          <w:p w14:paraId="0E681522"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students to report found items.</w:t>
            </w:r>
          </w:p>
        </w:tc>
      </w:tr>
      <w:tr w:rsidR="008870C0" w:rsidRPr="008870C0" w14:paraId="22CC0E61" w14:textId="77777777">
        <w:trPr>
          <w:tblCellSpacing w:w="15" w:type="dxa"/>
        </w:trPr>
        <w:tc>
          <w:tcPr>
            <w:tcW w:w="0" w:type="auto"/>
            <w:vAlign w:val="center"/>
            <w:hideMark/>
          </w:tcPr>
          <w:p w14:paraId="67243101"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R03</w:t>
            </w:r>
          </w:p>
        </w:tc>
        <w:tc>
          <w:tcPr>
            <w:tcW w:w="0" w:type="auto"/>
            <w:vAlign w:val="center"/>
            <w:hideMark/>
          </w:tcPr>
          <w:p w14:paraId="7278E3E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users to search items by keyword.</w:t>
            </w:r>
          </w:p>
        </w:tc>
      </w:tr>
      <w:tr w:rsidR="008870C0" w:rsidRPr="008870C0" w14:paraId="16A914DA" w14:textId="77777777">
        <w:trPr>
          <w:tblCellSpacing w:w="15" w:type="dxa"/>
        </w:trPr>
        <w:tc>
          <w:tcPr>
            <w:tcW w:w="0" w:type="auto"/>
            <w:vAlign w:val="center"/>
            <w:hideMark/>
          </w:tcPr>
          <w:p w14:paraId="095063A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R04</w:t>
            </w:r>
          </w:p>
        </w:tc>
        <w:tc>
          <w:tcPr>
            <w:tcW w:w="0" w:type="auto"/>
            <w:vAlign w:val="center"/>
            <w:hideMark/>
          </w:tcPr>
          <w:p w14:paraId="6C0BAAE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users to filter items by category, location, and date.</w:t>
            </w:r>
          </w:p>
        </w:tc>
      </w:tr>
      <w:tr w:rsidR="008870C0" w:rsidRPr="008870C0" w14:paraId="0166672C" w14:textId="77777777">
        <w:trPr>
          <w:tblCellSpacing w:w="15" w:type="dxa"/>
        </w:trPr>
        <w:tc>
          <w:tcPr>
            <w:tcW w:w="0" w:type="auto"/>
            <w:vAlign w:val="center"/>
            <w:hideMark/>
          </w:tcPr>
          <w:p w14:paraId="6F919F12"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R05</w:t>
            </w:r>
          </w:p>
        </w:tc>
        <w:tc>
          <w:tcPr>
            <w:tcW w:w="0" w:type="auto"/>
            <w:vAlign w:val="center"/>
            <w:hideMark/>
          </w:tcPr>
          <w:p w14:paraId="4090785D"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users to view item details including description, location, date, and status.</w:t>
            </w:r>
          </w:p>
        </w:tc>
      </w:tr>
      <w:tr w:rsidR="008870C0" w:rsidRPr="008870C0" w14:paraId="44615E32" w14:textId="77777777">
        <w:trPr>
          <w:tblCellSpacing w:w="15" w:type="dxa"/>
        </w:trPr>
        <w:tc>
          <w:tcPr>
            <w:tcW w:w="0" w:type="auto"/>
            <w:vAlign w:val="center"/>
            <w:hideMark/>
          </w:tcPr>
          <w:p w14:paraId="5090BF3A"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R06</w:t>
            </w:r>
          </w:p>
        </w:tc>
        <w:tc>
          <w:tcPr>
            <w:tcW w:w="0" w:type="auto"/>
            <w:vAlign w:val="center"/>
            <w:hideMark/>
          </w:tcPr>
          <w:p w14:paraId="5C04EF68"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users to upload item photos.</w:t>
            </w:r>
          </w:p>
        </w:tc>
      </w:tr>
      <w:tr w:rsidR="008870C0" w:rsidRPr="008870C0" w14:paraId="42E00B53" w14:textId="77777777">
        <w:trPr>
          <w:tblCellSpacing w:w="15" w:type="dxa"/>
        </w:trPr>
        <w:tc>
          <w:tcPr>
            <w:tcW w:w="0" w:type="auto"/>
            <w:vAlign w:val="center"/>
            <w:hideMark/>
          </w:tcPr>
          <w:p w14:paraId="66676FD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R07</w:t>
            </w:r>
          </w:p>
        </w:tc>
        <w:tc>
          <w:tcPr>
            <w:tcW w:w="0" w:type="auto"/>
            <w:vAlign w:val="center"/>
            <w:hideMark/>
          </w:tcPr>
          <w:p w14:paraId="293A767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students to submit claim requests.</w:t>
            </w:r>
          </w:p>
        </w:tc>
      </w:tr>
      <w:tr w:rsidR="008870C0" w:rsidRPr="008870C0" w14:paraId="1DE2F29E" w14:textId="77777777">
        <w:trPr>
          <w:tblCellSpacing w:w="15" w:type="dxa"/>
        </w:trPr>
        <w:tc>
          <w:tcPr>
            <w:tcW w:w="0" w:type="auto"/>
            <w:vAlign w:val="center"/>
            <w:hideMark/>
          </w:tcPr>
          <w:p w14:paraId="281F434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R08</w:t>
            </w:r>
          </w:p>
        </w:tc>
        <w:tc>
          <w:tcPr>
            <w:tcW w:w="0" w:type="auto"/>
            <w:vAlign w:val="center"/>
            <w:hideMark/>
          </w:tcPr>
          <w:p w14:paraId="526593C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administrators to review claim requests.</w:t>
            </w:r>
          </w:p>
        </w:tc>
      </w:tr>
      <w:tr w:rsidR="008870C0" w:rsidRPr="008870C0" w14:paraId="18353344" w14:textId="77777777">
        <w:trPr>
          <w:tblCellSpacing w:w="15" w:type="dxa"/>
        </w:trPr>
        <w:tc>
          <w:tcPr>
            <w:tcW w:w="0" w:type="auto"/>
            <w:vAlign w:val="center"/>
            <w:hideMark/>
          </w:tcPr>
          <w:p w14:paraId="2682492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R09</w:t>
            </w:r>
          </w:p>
        </w:tc>
        <w:tc>
          <w:tcPr>
            <w:tcW w:w="0" w:type="auto"/>
            <w:vAlign w:val="center"/>
            <w:hideMark/>
          </w:tcPr>
          <w:p w14:paraId="6F3D2805"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administrators to update item status.</w:t>
            </w:r>
          </w:p>
        </w:tc>
      </w:tr>
      <w:tr w:rsidR="008870C0" w:rsidRPr="008870C0" w14:paraId="7607C387" w14:textId="77777777">
        <w:trPr>
          <w:tblCellSpacing w:w="15" w:type="dxa"/>
        </w:trPr>
        <w:tc>
          <w:tcPr>
            <w:tcW w:w="0" w:type="auto"/>
            <w:vAlign w:val="center"/>
            <w:hideMark/>
          </w:tcPr>
          <w:p w14:paraId="4BFC7D50"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R10</w:t>
            </w:r>
          </w:p>
        </w:tc>
        <w:tc>
          <w:tcPr>
            <w:tcW w:w="0" w:type="auto"/>
            <w:vAlign w:val="center"/>
            <w:hideMark/>
          </w:tcPr>
          <w:p w14:paraId="3060361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allow users to track the status of their reports or claim requests.</w:t>
            </w:r>
          </w:p>
        </w:tc>
      </w:tr>
      <w:tr w:rsidR="008870C0" w:rsidRPr="008870C0" w14:paraId="0CB035F4" w14:textId="77777777">
        <w:trPr>
          <w:tblCellSpacing w:w="15" w:type="dxa"/>
        </w:trPr>
        <w:tc>
          <w:tcPr>
            <w:tcW w:w="0" w:type="auto"/>
            <w:vAlign w:val="center"/>
            <w:hideMark/>
          </w:tcPr>
          <w:p w14:paraId="22E51492"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R11</w:t>
            </w:r>
          </w:p>
        </w:tc>
        <w:tc>
          <w:tcPr>
            <w:tcW w:w="0" w:type="auto"/>
            <w:vAlign w:val="center"/>
            <w:hideMark/>
          </w:tcPr>
          <w:p w14:paraId="4952E88D"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The system should provide a simple and clear user interface.</w:t>
            </w:r>
          </w:p>
        </w:tc>
      </w:tr>
    </w:tbl>
    <w:p w14:paraId="5F12851D"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6CBC92BF">
          <v:rect id="_x0000_i1028" alt="" style="width:415.3pt;height:.05pt;mso-width-percent:0;mso-height-percent:0;mso-width-percent:0;mso-height-percent:0" o:hralign="center" o:hrstd="t" o:hr="t" fillcolor="#a0a0a0" stroked="f"/>
        </w:pict>
      </w:r>
    </w:p>
    <w:p w14:paraId="6489A192"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7. User Stories with Priority and Effort Estimate</w:t>
      </w:r>
    </w:p>
    <w:p w14:paraId="0F08376F"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The requirements were converted into user stories. Each user story includes a title, a short description, a priority value, and an estimated effort in days.</w:t>
      </w:r>
    </w:p>
    <w:p w14:paraId="49434530"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In this report, priority is defined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651"/>
      </w:tblGrid>
      <w:tr w:rsidR="008870C0" w:rsidRPr="008870C0" w14:paraId="1160682E" w14:textId="77777777">
        <w:trPr>
          <w:tblHeader/>
          <w:tblCellSpacing w:w="15" w:type="dxa"/>
        </w:trPr>
        <w:tc>
          <w:tcPr>
            <w:tcW w:w="0" w:type="auto"/>
            <w:vAlign w:val="center"/>
            <w:hideMark/>
          </w:tcPr>
          <w:p w14:paraId="34C20E31"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Priority</w:t>
            </w:r>
          </w:p>
        </w:tc>
        <w:tc>
          <w:tcPr>
            <w:tcW w:w="0" w:type="auto"/>
            <w:vAlign w:val="center"/>
            <w:hideMark/>
          </w:tcPr>
          <w:p w14:paraId="13A739C8"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Meaning</w:t>
            </w:r>
          </w:p>
        </w:tc>
      </w:tr>
      <w:tr w:rsidR="008870C0" w:rsidRPr="008870C0" w14:paraId="55FD2453" w14:textId="77777777">
        <w:trPr>
          <w:tblCellSpacing w:w="15" w:type="dxa"/>
        </w:trPr>
        <w:tc>
          <w:tcPr>
            <w:tcW w:w="0" w:type="auto"/>
            <w:vAlign w:val="center"/>
            <w:hideMark/>
          </w:tcPr>
          <w:p w14:paraId="3A895AD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10</w:t>
            </w:r>
          </w:p>
        </w:tc>
        <w:tc>
          <w:tcPr>
            <w:tcW w:w="0" w:type="auto"/>
            <w:vAlign w:val="center"/>
            <w:hideMark/>
          </w:tcPr>
          <w:p w14:paraId="426FCC4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Must-have / highest priority</w:t>
            </w:r>
          </w:p>
        </w:tc>
      </w:tr>
      <w:tr w:rsidR="008870C0" w:rsidRPr="008870C0" w14:paraId="6D70B315" w14:textId="77777777">
        <w:trPr>
          <w:tblCellSpacing w:w="15" w:type="dxa"/>
        </w:trPr>
        <w:tc>
          <w:tcPr>
            <w:tcW w:w="0" w:type="auto"/>
            <w:vAlign w:val="center"/>
            <w:hideMark/>
          </w:tcPr>
          <w:p w14:paraId="6B675E24"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20</w:t>
            </w:r>
          </w:p>
        </w:tc>
        <w:tc>
          <w:tcPr>
            <w:tcW w:w="0" w:type="auto"/>
            <w:vAlign w:val="center"/>
            <w:hideMark/>
          </w:tcPr>
          <w:p w14:paraId="77936AAF"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Important</w:t>
            </w:r>
          </w:p>
        </w:tc>
      </w:tr>
      <w:tr w:rsidR="008870C0" w:rsidRPr="008870C0" w14:paraId="14CE50BB" w14:textId="77777777">
        <w:trPr>
          <w:tblCellSpacing w:w="15" w:type="dxa"/>
        </w:trPr>
        <w:tc>
          <w:tcPr>
            <w:tcW w:w="0" w:type="auto"/>
            <w:vAlign w:val="center"/>
            <w:hideMark/>
          </w:tcPr>
          <w:p w14:paraId="1793220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30</w:t>
            </w:r>
          </w:p>
        </w:tc>
        <w:tc>
          <w:tcPr>
            <w:tcW w:w="0" w:type="auto"/>
            <w:vAlign w:val="center"/>
            <w:hideMark/>
          </w:tcPr>
          <w:p w14:paraId="028DCBC1"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Useful but can be developed later</w:t>
            </w:r>
          </w:p>
        </w:tc>
      </w:tr>
      <w:tr w:rsidR="008870C0" w:rsidRPr="008870C0" w14:paraId="23DC8F56" w14:textId="77777777">
        <w:trPr>
          <w:tblCellSpacing w:w="15" w:type="dxa"/>
        </w:trPr>
        <w:tc>
          <w:tcPr>
            <w:tcW w:w="0" w:type="auto"/>
            <w:vAlign w:val="center"/>
            <w:hideMark/>
          </w:tcPr>
          <w:p w14:paraId="49FBD074"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40</w:t>
            </w:r>
          </w:p>
        </w:tc>
        <w:tc>
          <w:tcPr>
            <w:tcW w:w="0" w:type="auto"/>
            <w:vAlign w:val="center"/>
            <w:hideMark/>
          </w:tcPr>
          <w:p w14:paraId="5C78DDA9"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Nice to have</w:t>
            </w:r>
          </w:p>
        </w:tc>
      </w:tr>
      <w:tr w:rsidR="008870C0" w:rsidRPr="008870C0" w14:paraId="5A2B5EB3" w14:textId="77777777">
        <w:trPr>
          <w:tblCellSpacing w:w="15" w:type="dxa"/>
        </w:trPr>
        <w:tc>
          <w:tcPr>
            <w:tcW w:w="0" w:type="auto"/>
            <w:vAlign w:val="center"/>
            <w:hideMark/>
          </w:tcPr>
          <w:p w14:paraId="5F73A225"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50</w:t>
            </w:r>
          </w:p>
        </w:tc>
        <w:tc>
          <w:tcPr>
            <w:tcW w:w="0" w:type="auto"/>
            <w:vAlign w:val="center"/>
            <w:hideMark/>
          </w:tcPr>
          <w:p w14:paraId="72203F5A"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Low priority</w:t>
            </w:r>
          </w:p>
        </w:tc>
      </w:tr>
    </w:tbl>
    <w:p w14:paraId="4CDCCE5F"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lastRenderedPageBreak/>
        <w:t xml:space="preserve">The effort estimate is measured in days. The estimate includes design, coding, testing, and delivery work. The Week 2 reading explains that user stories should be customer-focused, short, and written from the customer’s perspective. It also explains that estimates should represent the work needed to develop and deliver the functionality.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1334"/>
        <w:gridCol w:w="4319"/>
        <w:gridCol w:w="901"/>
        <w:gridCol w:w="1076"/>
      </w:tblGrid>
      <w:tr w:rsidR="008870C0" w:rsidRPr="008870C0" w14:paraId="3530F6A9" w14:textId="77777777">
        <w:trPr>
          <w:tblHeader/>
          <w:tblCellSpacing w:w="15" w:type="dxa"/>
        </w:trPr>
        <w:tc>
          <w:tcPr>
            <w:tcW w:w="0" w:type="auto"/>
            <w:vAlign w:val="center"/>
            <w:hideMark/>
          </w:tcPr>
          <w:p w14:paraId="4DE5E814"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ID</w:t>
            </w:r>
          </w:p>
        </w:tc>
        <w:tc>
          <w:tcPr>
            <w:tcW w:w="0" w:type="auto"/>
            <w:vAlign w:val="center"/>
            <w:hideMark/>
          </w:tcPr>
          <w:p w14:paraId="080531BE"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Title</w:t>
            </w:r>
          </w:p>
        </w:tc>
        <w:tc>
          <w:tcPr>
            <w:tcW w:w="0" w:type="auto"/>
            <w:vAlign w:val="center"/>
            <w:hideMark/>
          </w:tcPr>
          <w:p w14:paraId="4A51FDC5"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Short Description / User Story</w:t>
            </w:r>
          </w:p>
        </w:tc>
        <w:tc>
          <w:tcPr>
            <w:tcW w:w="0" w:type="auto"/>
            <w:vAlign w:val="center"/>
            <w:hideMark/>
          </w:tcPr>
          <w:p w14:paraId="46814DCD"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Priority</w:t>
            </w:r>
          </w:p>
        </w:tc>
        <w:tc>
          <w:tcPr>
            <w:tcW w:w="0" w:type="auto"/>
            <w:vAlign w:val="center"/>
            <w:hideMark/>
          </w:tcPr>
          <w:p w14:paraId="69928624" w14:textId="77777777" w:rsidR="008870C0" w:rsidRPr="008870C0" w:rsidRDefault="008870C0" w:rsidP="008870C0">
            <w:pPr>
              <w:spacing w:after="0" w:line="240" w:lineRule="auto"/>
              <w:jc w:val="center"/>
              <w:rPr>
                <w:rFonts w:eastAsia="宋体" w:cs="Arial"/>
                <w:b/>
                <w:bCs/>
                <w:sz w:val="24"/>
                <w:szCs w:val="24"/>
                <w:lang w:eastAsia="zh-CN"/>
              </w:rPr>
            </w:pPr>
            <w:r w:rsidRPr="008870C0">
              <w:rPr>
                <w:rFonts w:eastAsia="宋体" w:cs="Arial"/>
                <w:b/>
                <w:bCs/>
                <w:sz w:val="24"/>
                <w:szCs w:val="24"/>
                <w:lang w:eastAsia="zh-CN"/>
              </w:rPr>
              <w:t>Estimate</w:t>
            </w:r>
          </w:p>
        </w:tc>
      </w:tr>
      <w:tr w:rsidR="008870C0" w:rsidRPr="008870C0" w14:paraId="78B9AF45" w14:textId="77777777">
        <w:trPr>
          <w:tblCellSpacing w:w="15" w:type="dxa"/>
        </w:trPr>
        <w:tc>
          <w:tcPr>
            <w:tcW w:w="0" w:type="auto"/>
            <w:vAlign w:val="center"/>
            <w:hideMark/>
          </w:tcPr>
          <w:p w14:paraId="3273743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US01</w:t>
            </w:r>
          </w:p>
        </w:tc>
        <w:tc>
          <w:tcPr>
            <w:tcW w:w="0" w:type="auto"/>
            <w:vAlign w:val="center"/>
            <w:hideMark/>
          </w:tcPr>
          <w:p w14:paraId="123ED62D"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Report Lost Item</w:t>
            </w:r>
          </w:p>
        </w:tc>
        <w:tc>
          <w:tcPr>
            <w:tcW w:w="0" w:type="auto"/>
            <w:vAlign w:val="center"/>
            <w:hideMark/>
          </w:tcPr>
          <w:p w14:paraId="0FAB2E8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report a lost item with item name, description, location, and date so that other users can help me find it.</w:t>
            </w:r>
          </w:p>
        </w:tc>
        <w:tc>
          <w:tcPr>
            <w:tcW w:w="0" w:type="auto"/>
            <w:vAlign w:val="center"/>
            <w:hideMark/>
          </w:tcPr>
          <w:p w14:paraId="3525A58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10</w:t>
            </w:r>
          </w:p>
        </w:tc>
        <w:tc>
          <w:tcPr>
            <w:tcW w:w="0" w:type="auto"/>
            <w:vAlign w:val="center"/>
            <w:hideMark/>
          </w:tcPr>
          <w:p w14:paraId="004BD868"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 days</w:t>
            </w:r>
          </w:p>
        </w:tc>
      </w:tr>
      <w:tr w:rsidR="008870C0" w:rsidRPr="008870C0" w14:paraId="7773E977" w14:textId="77777777">
        <w:trPr>
          <w:tblCellSpacing w:w="15" w:type="dxa"/>
        </w:trPr>
        <w:tc>
          <w:tcPr>
            <w:tcW w:w="0" w:type="auto"/>
            <w:vAlign w:val="center"/>
            <w:hideMark/>
          </w:tcPr>
          <w:p w14:paraId="0685F1B1"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US02</w:t>
            </w:r>
          </w:p>
        </w:tc>
        <w:tc>
          <w:tcPr>
            <w:tcW w:w="0" w:type="auto"/>
            <w:vAlign w:val="center"/>
            <w:hideMark/>
          </w:tcPr>
          <w:p w14:paraId="5B95CC52"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Report Found Item</w:t>
            </w:r>
          </w:p>
        </w:tc>
        <w:tc>
          <w:tcPr>
            <w:tcW w:w="0" w:type="auto"/>
            <w:vAlign w:val="center"/>
            <w:hideMark/>
          </w:tcPr>
          <w:p w14:paraId="1CCC486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report a found item so that the owner can identify and claim it.</w:t>
            </w:r>
          </w:p>
        </w:tc>
        <w:tc>
          <w:tcPr>
            <w:tcW w:w="0" w:type="auto"/>
            <w:vAlign w:val="center"/>
            <w:hideMark/>
          </w:tcPr>
          <w:p w14:paraId="6402260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10</w:t>
            </w:r>
          </w:p>
        </w:tc>
        <w:tc>
          <w:tcPr>
            <w:tcW w:w="0" w:type="auto"/>
            <w:vAlign w:val="center"/>
            <w:hideMark/>
          </w:tcPr>
          <w:p w14:paraId="4179C47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 days</w:t>
            </w:r>
          </w:p>
        </w:tc>
      </w:tr>
      <w:tr w:rsidR="008870C0" w:rsidRPr="008870C0" w14:paraId="34C071EA" w14:textId="77777777">
        <w:trPr>
          <w:tblCellSpacing w:w="15" w:type="dxa"/>
        </w:trPr>
        <w:tc>
          <w:tcPr>
            <w:tcW w:w="0" w:type="auto"/>
            <w:vAlign w:val="center"/>
            <w:hideMark/>
          </w:tcPr>
          <w:p w14:paraId="34D07650"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US03</w:t>
            </w:r>
          </w:p>
        </w:tc>
        <w:tc>
          <w:tcPr>
            <w:tcW w:w="0" w:type="auto"/>
            <w:vAlign w:val="center"/>
            <w:hideMark/>
          </w:tcPr>
          <w:p w14:paraId="3C57AD1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Search Items</w:t>
            </w:r>
          </w:p>
        </w:tc>
        <w:tc>
          <w:tcPr>
            <w:tcW w:w="0" w:type="auto"/>
            <w:vAlign w:val="center"/>
            <w:hideMark/>
          </w:tcPr>
          <w:p w14:paraId="0A98E10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search lost and found items by keyword so that I can quickly find relevant items.</w:t>
            </w:r>
          </w:p>
        </w:tc>
        <w:tc>
          <w:tcPr>
            <w:tcW w:w="0" w:type="auto"/>
            <w:vAlign w:val="center"/>
            <w:hideMark/>
          </w:tcPr>
          <w:p w14:paraId="25FE1C9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10</w:t>
            </w:r>
          </w:p>
        </w:tc>
        <w:tc>
          <w:tcPr>
            <w:tcW w:w="0" w:type="auto"/>
            <w:vAlign w:val="center"/>
            <w:hideMark/>
          </w:tcPr>
          <w:p w14:paraId="209CA70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 days</w:t>
            </w:r>
          </w:p>
        </w:tc>
      </w:tr>
      <w:tr w:rsidR="008870C0" w:rsidRPr="008870C0" w14:paraId="7A9F99F1" w14:textId="77777777">
        <w:trPr>
          <w:tblCellSpacing w:w="15" w:type="dxa"/>
        </w:trPr>
        <w:tc>
          <w:tcPr>
            <w:tcW w:w="0" w:type="auto"/>
            <w:vAlign w:val="center"/>
            <w:hideMark/>
          </w:tcPr>
          <w:p w14:paraId="55DEE49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US04</w:t>
            </w:r>
          </w:p>
        </w:tc>
        <w:tc>
          <w:tcPr>
            <w:tcW w:w="0" w:type="auto"/>
            <w:vAlign w:val="center"/>
            <w:hideMark/>
          </w:tcPr>
          <w:p w14:paraId="62F452BD"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Filter Items</w:t>
            </w:r>
          </w:p>
        </w:tc>
        <w:tc>
          <w:tcPr>
            <w:tcW w:w="0" w:type="auto"/>
            <w:vAlign w:val="center"/>
            <w:hideMark/>
          </w:tcPr>
          <w:p w14:paraId="52170D5A"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filter items by category, location, and date so that I can narrow down search results.</w:t>
            </w:r>
          </w:p>
        </w:tc>
        <w:tc>
          <w:tcPr>
            <w:tcW w:w="0" w:type="auto"/>
            <w:vAlign w:val="center"/>
            <w:hideMark/>
          </w:tcPr>
          <w:p w14:paraId="596816BA"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20</w:t>
            </w:r>
          </w:p>
        </w:tc>
        <w:tc>
          <w:tcPr>
            <w:tcW w:w="0" w:type="auto"/>
            <w:vAlign w:val="center"/>
            <w:hideMark/>
          </w:tcPr>
          <w:p w14:paraId="093CC008"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 days</w:t>
            </w:r>
          </w:p>
        </w:tc>
      </w:tr>
      <w:tr w:rsidR="008870C0" w:rsidRPr="008870C0" w14:paraId="160F4E2E" w14:textId="77777777">
        <w:trPr>
          <w:tblCellSpacing w:w="15" w:type="dxa"/>
        </w:trPr>
        <w:tc>
          <w:tcPr>
            <w:tcW w:w="0" w:type="auto"/>
            <w:vAlign w:val="center"/>
            <w:hideMark/>
          </w:tcPr>
          <w:p w14:paraId="57E1A4BE"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US05</w:t>
            </w:r>
          </w:p>
        </w:tc>
        <w:tc>
          <w:tcPr>
            <w:tcW w:w="0" w:type="auto"/>
            <w:vAlign w:val="center"/>
            <w:hideMark/>
          </w:tcPr>
          <w:p w14:paraId="0679DFF9"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View Item Details</w:t>
            </w:r>
          </w:p>
        </w:tc>
        <w:tc>
          <w:tcPr>
            <w:tcW w:w="0" w:type="auto"/>
            <w:vAlign w:val="center"/>
            <w:hideMark/>
          </w:tcPr>
          <w:p w14:paraId="0C9209D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view item details so that I can check whether an item matches my lost or found item.</w:t>
            </w:r>
          </w:p>
        </w:tc>
        <w:tc>
          <w:tcPr>
            <w:tcW w:w="0" w:type="auto"/>
            <w:vAlign w:val="center"/>
            <w:hideMark/>
          </w:tcPr>
          <w:p w14:paraId="5990EB73"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10</w:t>
            </w:r>
          </w:p>
        </w:tc>
        <w:tc>
          <w:tcPr>
            <w:tcW w:w="0" w:type="auto"/>
            <w:vAlign w:val="center"/>
            <w:hideMark/>
          </w:tcPr>
          <w:p w14:paraId="27A59344"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 days</w:t>
            </w:r>
          </w:p>
        </w:tc>
      </w:tr>
      <w:tr w:rsidR="008870C0" w:rsidRPr="008870C0" w14:paraId="328AC5EB" w14:textId="77777777">
        <w:trPr>
          <w:tblCellSpacing w:w="15" w:type="dxa"/>
        </w:trPr>
        <w:tc>
          <w:tcPr>
            <w:tcW w:w="0" w:type="auto"/>
            <w:vAlign w:val="center"/>
            <w:hideMark/>
          </w:tcPr>
          <w:p w14:paraId="6436F035"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US06</w:t>
            </w:r>
          </w:p>
        </w:tc>
        <w:tc>
          <w:tcPr>
            <w:tcW w:w="0" w:type="auto"/>
            <w:vAlign w:val="center"/>
            <w:hideMark/>
          </w:tcPr>
          <w:p w14:paraId="2AAA159F"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Upload Item Photo</w:t>
            </w:r>
          </w:p>
        </w:tc>
        <w:tc>
          <w:tcPr>
            <w:tcW w:w="0" w:type="auto"/>
            <w:vAlign w:val="center"/>
            <w:hideMark/>
          </w:tcPr>
          <w:p w14:paraId="5A0C2B9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upload an item photo so that other users can identify it more easily.</w:t>
            </w:r>
          </w:p>
        </w:tc>
        <w:tc>
          <w:tcPr>
            <w:tcW w:w="0" w:type="auto"/>
            <w:vAlign w:val="center"/>
            <w:hideMark/>
          </w:tcPr>
          <w:p w14:paraId="1FF1D804"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30</w:t>
            </w:r>
          </w:p>
        </w:tc>
        <w:tc>
          <w:tcPr>
            <w:tcW w:w="0" w:type="auto"/>
            <w:vAlign w:val="center"/>
            <w:hideMark/>
          </w:tcPr>
          <w:p w14:paraId="1BF8CADA"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5 days</w:t>
            </w:r>
          </w:p>
        </w:tc>
      </w:tr>
      <w:tr w:rsidR="008870C0" w:rsidRPr="008870C0" w14:paraId="28F703BA" w14:textId="77777777">
        <w:trPr>
          <w:tblCellSpacing w:w="15" w:type="dxa"/>
        </w:trPr>
        <w:tc>
          <w:tcPr>
            <w:tcW w:w="0" w:type="auto"/>
            <w:vAlign w:val="center"/>
            <w:hideMark/>
          </w:tcPr>
          <w:p w14:paraId="10D78F1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US07</w:t>
            </w:r>
          </w:p>
        </w:tc>
        <w:tc>
          <w:tcPr>
            <w:tcW w:w="0" w:type="auto"/>
            <w:vAlign w:val="center"/>
            <w:hideMark/>
          </w:tcPr>
          <w:p w14:paraId="3899C445"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Submit Claim Request</w:t>
            </w:r>
          </w:p>
        </w:tc>
        <w:tc>
          <w:tcPr>
            <w:tcW w:w="0" w:type="auto"/>
            <w:vAlign w:val="center"/>
            <w:hideMark/>
          </w:tcPr>
          <w:p w14:paraId="7E0B4D2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submit a claim request for a found item so that I can recover my lost property.</w:t>
            </w:r>
          </w:p>
        </w:tc>
        <w:tc>
          <w:tcPr>
            <w:tcW w:w="0" w:type="auto"/>
            <w:vAlign w:val="center"/>
            <w:hideMark/>
          </w:tcPr>
          <w:p w14:paraId="129BB2F4"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10</w:t>
            </w:r>
          </w:p>
        </w:tc>
        <w:tc>
          <w:tcPr>
            <w:tcW w:w="0" w:type="auto"/>
            <w:vAlign w:val="center"/>
            <w:hideMark/>
          </w:tcPr>
          <w:p w14:paraId="7A2CEFC3"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4 days</w:t>
            </w:r>
          </w:p>
        </w:tc>
      </w:tr>
      <w:tr w:rsidR="008870C0" w:rsidRPr="008870C0" w14:paraId="0D73D42E" w14:textId="77777777">
        <w:trPr>
          <w:tblCellSpacing w:w="15" w:type="dxa"/>
        </w:trPr>
        <w:tc>
          <w:tcPr>
            <w:tcW w:w="0" w:type="auto"/>
            <w:vAlign w:val="center"/>
            <w:hideMark/>
          </w:tcPr>
          <w:p w14:paraId="2756C20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US08</w:t>
            </w:r>
          </w:p>
        </w:tc>
        <w:tc>
          <w:tcPr>
            <w:tcW w:w="0" w:type="auto"/>
            <w:vAlign w:val="center"/>
            <w:hideMark/>
          </w:tcPr>
          <w:p w14:paraId="465E36A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Track My Reports</w:t>
            </w:r>
          </w:p>
        </w:tc>
        <w:tc>
          <w:tcPr>
            <w:tcW w:w="0" w:type="auto"/>
            <w:vAlign w:val="center"/>
            <w:hideMark/>
          </w:tcPr>
          <w:p w14:paraId="2763494F"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student, I want to view my submitted reports and claim status so that I can track progress.</w:t>
            </w:r>
          </w:p>
        </w:tc>
        <w:tc>
          <w:tcPr>
            <w:tcW w:w="0" w:type="auto"/>
            <w:vAlign w:val="center"/>
            <w:hideMark/>
          </w:tcPr>
          <w:p w14:paraId="27002EB9"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20</w:t>
            </w:r>
          </w:p>
        </w:tc>
        <w:tc>
          <w:tcPr>
            <w:tcW w:w="0" w:type="auto"/>
            <w:vAlign w:val="center"/>
            <w:hideMark/>
          </w:tcPr>
          <w:p w14:paraId="4D0D2C93"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 days</w:t>
            </w:r>
          </w:p>
        </w:tc>
      </w:tr>
      <w:tr w:rsidR="008870C0" w:rsidRPr="008870C0" w14:paraId="4C4D309C" w14:textId="77777777">
        <w:trPr>
          <w:tblCellSpacing w:w="15" w:type="dxa"/>
        </w:trPr>
        <w:tc>
          <w:tcPr>
            <w:tcW w:w="0" w:type="auto"/>
            <w:vAlign w:val="center"/>
            <w:hideMark/>
          </w:tcPr>
          <w:p w14:paraId="2F9F94D8"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US09</w:t>
            </w:r>
          </w:p>
        </w:tc>
        <w:tc>
          <w:tcPr>
            <w:tcW w:w="0" w:type="auto"/>
            <w:vAlign w:val="center"/>
            <w:hideMark/>
          </w:tcPr>
          <w:p w14:paraId="181DFBC9"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Admin Review Claims</w:t>
            </w:r>
          </w:p>
        </w:tc>
        <w:tc>
          <w:tcPr>
            <w:tcW w:w="0" w:type="auto"/>
            <w:vAlign w:val="center"/>
            <w:hideMark/>
          </w:tcPr>
          <w:p w14:paraId="5151154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an administrator, I want to review claim requests so that I can reduce false or incorrect claims.</w:t>
            </w:r>
          </w:p>
        </w:tc>
        <w:tc>
          <w:tcPr>
            <w:tcW w:w="0" w:type="auto"/>
            <w:vAlign w:val="center"/>
            <w:hideMark/>
          </w:tcPr>
          <w:p w14:paraId="2EAA14A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20</w:t>
            </w:r>
          </w:p>
        </w:tc>
        <w:tc>
          <w:tcPr>
            <w:tcW w:w="0" w:type="auto"/>
            <w:vAlign w:val="center"/>
            <w:hideMark/>
          </w:tcPr>
          <w:p w14:paraId="4DE7AFB9"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5 days</w:t>
            </w:r>
          </w:p>
        </w:tc>
      </w:tr>
      <w:tr w:rsidR="008870C0" w:rsidRPr="008870C0" w14:paraId="6CEF5532" w14:textId="77777777">
        <w:trPr>
          <w:tblCellSpacing w:w="15" w:type="dxa"/>
        </w:trPr>
        <w:tc>
          <w:tcPr>
            <w:tcW w:w="0" w:type="auto"/>
            <w:vAlign w:val="center"/>
            <w:hideMark/>
          </w:tcPr>
          <w:p w14:paraId="484EB9C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US10</w:t>
            </w:r>
          </w:p>
        </w:tc>
        <w:tc>
          <w:tcPr>
            <w:tcW w:w="0" w:type="auto"/>
            <w:vAlign w:val="center"/>
            <w:hideMark/>
          </w:tcPr>
          <w:p w14:paraId="0F3A9AE2"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Update Item Status</w:t>
            </w:r>
          </w:p>
        </w:tc>
        <w:tc>
          <w:tcPr>
            <w:tcW w:w="0" w:type="auto"/>
            <w:vAlign w:val="center"/>
            <w:hideMark/>
          </w:tcPr>
          <w:p w14:paraId="5654866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an administrator, I want to update item status to lost, found, claimed, or returned so that users receive accurate information.</w:t>
            </w:r>
          </w:p>
        </w:tc>
        <w:tc>
          <w:tcPr>
            <w:tcW w:w="0" w:type="auto"/>
            <w:vAlign w:val="center"/>
            <w:hideMark/>
          </w:tcPr>
          <w:p w14:paraId="03B5D187"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20</w:t>
            </w:r>
          </w:p>
        </w:tc>
        <w:tc>
          <w:tcPr>
            <w:tcW w:w="0" w:type="auto"/>
            <w:vAlign w:val="center"/>
            <w:hideMark/>
          </w:tcPr>
          <w:p w14:paraId="7133D7E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 days</w:t>
            </w:r>
          </w:p>
        </w:tc>
      </w:tr>
      <w:tr w:rsidR="008870C0" w:rsidRPr="008870C0" w14:paraId="271FA561" w14:textId="77777777">
        <w:trPr>
          <w:tblCellSpacing w:w="15" w:type="dxa"/>
        </w:trPr>
        <w:tc>
          <w:tcPr>
            <w:tcW w:w="0" w:type="auto"/>
            <w:vAlign w:val="center"/>
            <w:hideMark/>
          </w:tcPr>
          <w:p w14:paraId="34A43E8C"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US11</w:t>
            </w:r>
          </w:p>
        </w:tc>
        <w:tc>
          <w:tcPr>
            <w:tcW w:w="0" w:type="auto"/>
            <w:vAlign w:val="center"/>
            <w:hideMark/>
          </w:tcPr>
          <w:p w14:paraId="1C00638B"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Simple User Interface</w:t>
            </w:r>
          </w:p>
        </w:tc>
        <w:tc>
          <w:tcPr>
            <w:tcW w:w="0" w:type="auto"/>
            <w:vAlign w:val="center"/>
            <w:hideMark/>
          </w:tcPr>
          <w:p w14:paraId="55F78770"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As a user, I want a simple and clear interface so that I can use the platform without confusion.</w:t>
            </w:r>
          </w:p>
        </w:tc>
        <w:tc>
          <w:tcPr>
            <w:tcW w:w="0" w:type="auto"/>
            <w:vAlign w:val="center"/>
            <w:hideMark/>
          </w:tcPr>
          <w:p w14:paraId="1413B985"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30</w:t>
            </w:r>
          </w:p>
        </w:tc>
        <w:tc>
          <w:tcPr>
            <w:tcW w:w="0" w:type="auto"/>
            <w:vAlign w:val="center"/>
            <w:hideMark/>
          </w:tcPr>
          <w:p w14:paraId="53C0D106" w14:textId="77777777" w:rsidR="008870C0" w:rsidRPr="008870C0" w:rsidRDefault="008870C0" w:rsidP="008870C0">
            <w:pPr>
              <w:spacing w:after="0" w:line="240" w:lineRule="auto"/>
              <w:rPr>
                <w:rFonts w:eastAsia="宋体" w:cs="Arial"/>
                <w:sz w:val="24"/>
                <w:szCs w:val="24"/>
                <w:lang w:eastAsia="zh-CN"/>
              </w:rPr>
            </w:pPr>
            <w:r w:rsidRPr="008870C0">
              <w:rPr>
                <w:rFonts w:eastAsia="宋体" w:cs="Arial"/>
                <w:sz w:val="24"/>
                <w:szCs w:val="24"/>
                <w:lang w:eastAsia="zh-CN"/>
              </w:rPr>
              <w:t>3 days</w:t>
            </w:r>
          </w:p>
        </w:tc>
      </w:tr>
    </w:tbl>
    <w:p w14:paraId="041837AF"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lastRenderedPageBreak/>
        <w:pict w14:anchorId="6824F448">
          <v:rect id="_x0000_i1027" alt="" style="width:415.3pt;height:.05pt;mso-width-percent:0;mso-height-percent:0;mso-width-percent:0;mso-height-percent:0" o:hralign="center" o:hrstd="t" o:hr="t" fillcolor="#a0a0a0" stroked="f"/>
        </w:pict>
      </w:r>
    </w:p>
    <w:p w14:paraId="301CE5F4"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8. Priority Explanation</w:t>
      </w:r>
    </w:p>
    <w:p w14:paraId="5FAE9004"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The highest-priority features are the core functions needed for the first version of the system. These include reporting lost items, reporting found items, searching items, viewing item details, and submitting claim requests. Without these functions, the platform would not solve the main lost-and-found problem.</w:t>
      </w:r>
    </w:p>
    <w:p w14:paraId="46D7C324"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Features such as filtering, tracking reports, admin review, and updating item status are also important, so they were given priority 20.</w:t>
      </w:r>
    </w:p>
    <w:p w14:paraId="5E66262D"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Photo upload and simple interface improvements were given priority 30 because they are useful and improve user experience, but the basic system could still work without advanced photo support in the first version.</w:t>
      </w:r>
    </w:p>
    <w:p w14:paraId="0FD36DFC"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16647430">
          <v:rect id="_x0000_i1026" alt="" style="width:415.3pt;height:.05pt;mso-width-percent:0;mso-height-percent:0;mso-width-percent:0;mso-height-percent:0" o:hralign="center" o:hrstd="t" o:hr="t" fillcolor="#a0a0a0" stroked="f"/>
        </w:pict>
      </w:r>
    </w:p>
    <w:p w14:paraId="3D2F03A9"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9. Estimate Explanation</w:t>
      </w:r>
    </w:p>
    <w:p w14:paraId="4FAC3D31"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The estimates are rough effort estimates in days. Each estimate includes the time needed to design, implement, test, and deliver the related user story.</w:t>
      </w:r>
    </w:p>
    <w:p w14:paraId="1DB44FA1"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 xml:space="preserve">Most core features were estimated between 2 and 5 days. No user story was estimated above 15 days because large user stories are harder to estimate and should be broken down into smaller user stories when necessary. The Week 2 reading explains that large user stories should be broken into smaller pieces, especially when estimates become too large. </w:t>
      </w:r>
    </w:p>
    <w:p w14:paraId="295F8A43" w14:textId="77777777" w:rsidR="008870C0" w:rsidRPr="008870C0" w:rsidRDefault="00307378" w:rsidP="008870C0">
      <w:pPr>
        <w:spacing w:after="0" w:line="240" w:lineRule="auto"/>
        <w:rPr>
          <w:rFonts w:eastAsia="宋体" w:cs="Arial"/>
          <w:sz w:val="24"/>
          <w:szCs w:val="24"/>
          <w:lang w:eastAsia="zh-CN"/>
        </w:rPr>
      </w:pPr>
      <w:r w:rsidRPr="00307378">
        <w:rPr>
          <w:rFonts w:eastAsia="宋体" w:cs="Arial"/>
          <w:noProof/>
          <w:sz w:val="24"/>
          <w:szCs w:val="24"/>
          <w:lang w:eastAsia="zh-CN"/>
          <w14:ligatures w14:val="standardContextual"/>
        </w:rPr>
        <w:pict w14:anchorId="13E6ABA0">
          <v:rect id="_x0000_i1025" alt="" style="width:415.3pt;height:.05pt;mso-width-percent:0;mso-height-percent:0;mso-width-percent:0;mso-height-percent:0" o:hralign="center" o:hrstd="t" o:hr="t" fillcolor="#a0a0a0" stroked="f"/>
        </w:pict>
      </w:r>
    </w:p>
    <w:p w14:paraId="5147FDB6" w14:textId="77777777" w:rsidR="008870C0" w:rsidRPr="008870C0" w:rsidRDefault="008870C0" w:rsidP="008870C0">
      <w:pPr>
        <w:spacing w:before="100" w:beforeAutospacing="1" w:after="100" w:afterAutospacing="1" w:line="240" w:lineRule="auto"/>
        <w:outlineLvl w:val="0"/>
        <w:rPr>
          <w:rFonts w:eastAsia="宋体" w:cs="Arial"/>
          <w:b/>
          <w:bCs/>
          <w:kern w:val="36"/>
          <w:sz w:val="48"/>
          <w:szCs w:val="48"/>
          <w:lang w:eastAsia="zh-CN"/>
        </w:rPr>
      </w:pPr>
      <w:r w:rsidRPr="008870C0">
        <w:rPr>
          <w:rFonts w:eastAsia="宋体" w:cs="Arial"/>
          <w:b/>
          <w:bCs/>
          <w:kern w:val="36"/>
          <w:sz w:val="48"/>
          <w:szCs w:val="48"/>
          <w:lang w:eastAsia="zh-CN"/>
        </w:rPr>
        <w:t>10. Completion Summary</w:t>
      </w:r>
    </w:p>
    <w:p w14:paraId="51DD12FF"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For Practical 2, our team interviewed three university students as target users for the Campus Lost and Found Platform. The interviews helped us understand the main problems students face when losing or finding items on campus.</w:t>
      </w:r>
    </w:p>
    <w:p w14:paraId="292E9F59"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t>Based on the feedback, we identified several important requirements, including lost item reporting, found item reporting, search and filtering, item detail viewing, photo upload, claim request submission, admin review, status updates, and report tracking.</w:t>
      </w:r>
    </w:p>
    <w:p w14:paraId="7CA3E395" w14:textId="77777777" w:rsidR="008870C0" w:rsidRPr="008870C0" w:rsidRDefault="008870C0" w:rsidP="008870C0">
      <w:pPr>
        <w:spacing w:before="100" w:beforeAutospacing="1" w:after="100" w:afterAutospacing="1" w:line="240" w:lineRule="auto"/>
        <w:rPr>
          <w:rFonts w:eastAsia="宋体" w:cs="Arial"/>
          <w:sz w:val="24"/>
          <w:szCs w:val="24"/>
          <w:lang w:eastAsia="zh-CN"/>
        </w:rPr>
      </w:pPr>
      <w:r w:rsidRPr="008870C0">
        <w:rPr>
          <w:rFonts w:eastAsia="宋体" w:cs="Arial"/>
          <w:sz w:val="24"/>
          <w:szCs w:val="24"/>
          <w:lang w:eastAsia="zh-CN"/>
        </w:rPr>
        <w:lastRenderedPageBreak/>
        <w:t>We then converted these requirements into user stories. Each user story includes a title, short description, priority value, and estimated effort in days. This completes the required Practical 2 tasks.</w:t>
      </w:r>
    </w:p>
    <w:p w14:paraId="72DA05D9" w14:textId="77777777" w:rsidR="00192CA0" w:rsidRPr="008870C0" w:rsidRDefault="00192CA0" w:rsidP="008870C0">
      <w:pPr>
        <w:rPr>
          <w:rFonts w:cs="Arial"/>
        </w:rPr>
      </w:pPr>
    </w:p>
    <w:sectPr w:rsidR="00192CA0" w:rsidRPr="008870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D30F3"/>
    <w:multiLevelType w:val="multilevel"/>
    <w:tmpl w:val="2912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B9339C"/>
    <w:multiLevelType w:val="multilevel"/>
    <w:tmpl w:val="268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29888">
    <w:abstractNumId w:val="1"/>
  </w:num>
  <w:num w:numId="2" w16cid:durableId="203492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A0"/>
    <w:rsid w:val="00192CA0"/>
    <w:rsid w:val="00307378"/>
    <w:rsid w:val="007576EA"/>
    <w:rsid w:val="00887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BFCF"/>
  <w15:chartTrackingRefBased/>
  <w15:docId w15:val="{B9122C2A-161A-0F43-A22E-65647B017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CA0"/>
    <w:pPr>
      <w:spacing w:after="200" w:line="276" w:lineRule="auto"/>
    </w:pPr>
    <w:rPr>
      <w:rFonts w:ascii="Arial" w:eastAsia="Arial" w:hAnsi="Arial"/>
      <w:kern w:val="0"/>
      <w:sz w:val="20"/>
      <w:szCs w:val="22"/>
      <w:lang w:eastAsia="en-US"/>
      <w14:ligatures w14:val="none"/>
    </w:rPr>
  </w:style>
  <w:style w:type="paragraph" w:styleId="1">
    <w:name w:val="heading 1"/>
    <w:basedOn w:val="a"/>
    <w:next w:val="a"/>
    <w:link w:val="10"/>
    <w:uiPriority w:val="9"/>
    <w:qFormat/>
    <w:rsid w:val="00192C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92C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2C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2C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2C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2C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2C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2C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2C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2C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92C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2C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2CA0"/>
    <w:rPr>
      <w:rFonts w:cstheme="majorBidi"/>
      <w:color w:val="0F4761" w:themeColor="accent1" w:themeShade="BF"/>
      <w:sz w:val="28"/>
      <w:szCs w:val="28"/>
    </w:rPr>
  </w:style>
  <w:style w:type="character" w:customStyle="1" w:styleId="50">
    <w:name w:val="标题 5 字符"/>
    <w:basedOn w:val="a0"/>
    <w:link w:val="5"/>
    <w:uiPriority w:val="9"/>
    <w:semiHidden/>
    <w:rsid w:val="00192CA0"/>
    <w:rPr>
      <w:rFonts w:cstheme="majorBidi"/>
      <w:color w:val="0F4761" w:themeColor="accent1" w:themeShade="BF"/>
      <w:sz w:val="24"/>
    </w:rPr>
  </w:style>
  <w:style w:type="character" w:customStyle="1" w:styleId="60">
    <w:name w:val="标题 6 字符"/>
    <w:basedOn w:val="a0"/>
    <w:link w:val="6"/>
    <w:uiPriority w:val="9"/>
    <w:semiHidden/>
    <w:rsid w:val="00192CA0"/>
    <w:rPr>
      <w:rFonts w:cstheme="majorBidi"/>
      <w:b/>
      <w:bCs/>
      <w:color w:val="0F4761" w:themeColor="accent1" w:themeShade="BF"/>
    </w:rPr>
  </w:style>
  <w:style w:type="character" w:customStyle="1" w:styleId="70">
    <w:name w:val="标题 7 字符"/>
    <w:basedOn w:val="a0"/>
    <w:link w:val="7"/>
    <w:uiPriority w:val="9"/>
    <w:semiHidden/>
    <w:rsid w:val="00192CA0"/>
    <w:rPr>
      <w:rFonts w:cstheme="majorBidi"/>
      <w:b/>
      <w:bCs/>
      <w:color w:val="595959" w:themeColor="text1" w:themeTint="A6"/>
    </w:rPr>
  </w:style>
  <w:style w:type="character" w:customStyle="1" w:styleId="80">
    <w:name w:val="标题 8 字符"/>
    <w:basedOn w:val="a0"/>
    <w:link w:val="8"/>
    <w:uiPriority w:val="9"/>
    <w:semiHidden/>
    <w:rsid w:val="00192CA0"/>
    <w:rPr>
      <w:rFonts w:cstheme="majorBidi"/>
      <w:color w:val="595959" w:themeColor="text1" w:themeTint="A6"/>
    </w:rPr>
  </w:style>
  <w:style w:type="character" w:customStyle="1" w:styleId="90">
    <w:name w:val="标题 9 字符"/>
    <w:basedOn w:val="a0"/>
    <w:link w:val="9"/>
    <w:uiPriority w:val="9"/>
    <w:semiHidden/>
    <w:rsid w:val="00192CA0"/>
    <w:rPr>
      <w:rFonts w:eastAsiaTheme="majorEastAsia" w:cstheme="majorBidi"/>
      <w:color w:val="595959" w:themeColor="text1" w:themeTint="A6"/>
    </w:rPr>
  </w:style>
  <w:style w:type="paragraph" w:styleId="a3">
    <w:name w:val="Title"/>
    <w:basedOn w:val="a"/>
    <w:next w:val="a"/>
    <w:link w:val="a4"/>
    <w:uiPriority w:val="10"/>
    <w:qFormat/>
    <w:rsid w:val="00192C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2C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C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2C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2CA0"/>
    <w:pPr>
      <w:spacing w:before="160"/>
      <w:jc w:val="center"/>
    </w:pPr>
    <w:rPr>
      <w:i/>
      <w:iCs/>
      <w:color w:val="404040" w:themeColor="text1" w:themeTint="BF"/>
    </w:rPr>
  </w:style>
  <w:style w:type="character" w:customStyle="1" w:styleId="a8">
    <w:name w:val="引用 字符"/>
    <w:basedOn w:val="a0"/>
    <w:link w:val="a7"/>
    <w:uiPriority w:val="29"/>
    <w:rsid w:val="00192CA0"/>
    <w:rPr>
      <w:i/>
      <w:iCs/>
      <w:color w:val="404040" w:themeColor="text1" w:themeTint="BF"/>
    </w:rPr>
  </w:style>
  <w:style w:type="paragraph" w:styleId="a9">
    <w:name w:val="List Paragraph"/>
    <w:basedOn w:val="a"/>
    <w:uiPriority w:val="34"/>
    <w:qFormat/>
    <w:rsid w:val="00192CA0"/>
    <w:pPr>
      <w:ind w:left="720"/>
      <w:contextualSpacing/>
    </w:pPr>
  </w:style>
  <w:style w:type="character" w:styleId="aa">
    <w:name w:val="Intense Emphasis"/>
    <w:basedOn w:val="a0"/>
    <w:uiPriority w:val="21"/>
    <w:qFormat/>
    <w:rsid w:val="00192CA0"/>
    <w:rPr>
      <w:i/>
      <w:iCs/>
      <w:color w:val="0F4761" w:themeColor="accent1" w:themeShade="BF"/>
    </w:rPr>
  </w:style>
  <w:style w:type="paragraph" w:styleId="ab">
    <w:name w:val="Intense Quote"/>
    <w:basedOn w:val="a"/>
    <w:next w:val="a"/>
    <w:link w:val="ac"/>
    <w:uiPriority w:val="30"/>
    <w:qFormat/>
    <w:rsid w:val="00192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2CA0"/>
    <w:rPr>
      <w:i/>
      <w:iCs/>
      <w:color w:val="0F4761" w:themeColor="accent1" w:themeShade="BF"/>
    </w:rPr>
  </w:style>
  <w:style w:type="character" w:styleId="ad">
    <w:name w:val="Intense Reference"/>
    <w:basedOn w:val="a0"/>
    <w:uiPriority w:val="32"/>
    <w:qFormat/>
    <w:rsid w:val="00192CA0"/>
    <w:rPr>
      <w:b/>
      <w:bCs/>
      <w:smallCaps/>
      <w:color w:val="0F4761" w:themeColor="accent1" w:themeShade="BF"/>
      <w:spacing w:val="5"/>
    </w:rPr>
  </w:style>
  <w:style w:type="paragraph" w:styleId="ae">
    <w:name w:val="Normal (Web)"/>
    <w:basedOn w:val="a"/>
    <w:uiPriority w:val="99"/>
    <w:semiHidden/>
    <w:unhideWhenUsed/>
    <w:rsid w:val="008870C0"/>
    <w:pPr>
      <w:spacing w:before="100" w:beforeAutospacing="1" w:after="100" w:afterAutospacing="1" w:line="240" w:lineRule="auto"/>
    </w:pPr>
    <w:rPr>
      <w:rFonts w:ascii="宋体" w:eastAsia="宋体" w:hAnsi="宋体" w:cs="宋体"/>
      <w:sz w:val="24"/>
      <w:szCs w:val="24"/>
      <w:lang w:eastAsia="zh-CN"/>
    </w:rPr>
  </w:style>
  <w:style w:type="character" w:styleId="af">
    <w:name w:val="Strong"/>
    <w:basedOn w:val="a0"/>
    <w:uiPriority w:val="22"/>
    <w:qFormat/>
    <w:rsid w:val="008870C0"/>
    <w:rPr>
      <w:b/>
      <w:bCs/>
    </w:rPr>
  </w:style>
  <w:style w:type="character" w:styleId="af0">
    <w:name w:val="Hyperlink"/>
    <w:basedOn w:val="a0"/>
    <w:uiPriority w:val="99"/>
    <w:semiHidden/>
    <w:unhideWhenUsed/>
    <w:rsid w:val="008870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ZhihaoTang615/campus-lost-and-found-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1544</Words>
  <Characters>8137</Characters>
  <Application>Microsoft Office Word</Application>
  <DocSecurity>0</DocSecurity>
  <Lines>312</Lines>
  <Paragraphs>284</Paragraphs>
  <ScaleCrop>false</ScaleCrop>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Tang</dc:creator>
  <cp:keywords/>
  <dc:description/>
  <cp:lastModifiedBy>Zhihao Tang</cp:lastModifiedBy>
  <cp:revision>2</cp:revision>
  <dcterms:created xsi:type="dcterms:W3CDTF">2026-05-25T09:06:00Z</dcterms:created>
  <dcterms:modified xsi:type="dcterms:W3CDTF">2026-05-25T09:17:00Z</dcterms:modified>
</cp:coreProperties>
</file>