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0DB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scene.setenv({camtype = 'ortho', skybox = 'dark'}) </w:t>
      </w:r>
    </w:p>
    <w:p w14:paraId="176515C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local cam = scene.getobj('camera') </w:t>
      </w:r>
    </w:p>
    <w:p w14:paraId="1C0217B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cam:setpos(0, 65, 5); cam:setrot(-math.pi/2, 0, 0) </w:t>
      </w:r>
    </w:p>
    <w:p w14:paraId="17558554" w14:textId="77777777" w:rsidR="00A565BF" w:rsidRDefault="00A565BF" w:rsidP="00A565BF">
      <w:pPr>
        <w:rPr>
          <w:rFonts w:hint="eastAsia"/>
        </w:rPr>
      </w:pPr>
    </w:p>
    <w:p w14:paraId="46E8AEE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nodes = {} -- 初始化一个空表用于存储所有节点的详细信息</w:t>
      </w:r>
    </w:p>
    <w:p w14:paraId="678B718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ROWS = 4 -- 定义地图的行数为4行</w:t>
      </w:r>
    </w:p>
    <w:p w14:paraId="6B8FCB3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COLS = 4 -- 定义地图的列数为4列</w:t>
      </w:r>
    </w:p>
    <w:p w14:paraId="0674088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SPACING = 10 -- 定义节点在空间中的间距为10单位</w:t>
      </w:r>
    </w:p>
    <w:p w14:paraId="2C76D25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offset_x = -15 -- 定义X轴的全局偏移量以居中地图</w:t>
      </w:r>
    </w:p>
    <w:p w14:paraId="65713F0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offset_z = -15 -- 定义Z轴的全局偏移量以居中地图</w:t>
      </w:r>
    </w:p>
    <w:p w14:paraId="448B07EB" w14:textId="77777777" w:rsidR="00A565BF" w:rsidRDefault="00A565BF" w:rsidP="00A565BF">
      <w:pPr>
        <w:rPr>
          <w:rFonts w:hint="eastAsia"/>
        </w:rPr>
      </w:pPr>
    </w:p>
    <w:p w14:paraId="24BB943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for r = 1, ROWS do -- 开始遍历地图的每一行</w:t>
      </w:r>
    </w:p>
    <w:p w14:paraId="4B31032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for c = 1, COLS do -- 开始遍历地图的每一列</w:t>
      </w:r>
    </w:p>
    <w:p w14:paraId="3251CEF9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id = (r - 1) * COLS + c -- 根据行列计算唯一的节点ID</w:t>
      </w:r>
    </w:p>
    <w:p w14:paraId="077DF2F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node_type = "normal" -- 默认设置节点类型为普通节点</w:t>
      </w:r>
    </w:p>
    <w:p w14:paraId="05DE8C4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name = tostring(id) -- 将ID转换为字符串作为节点名称</w:t>
      </w:r>
    </w:p>
    <w:p w14:paraId="45B9440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id == 13 then node_type = "start"; name = "起点" end -- 如果ID是13，标记为起点类型</w:t>
      </w:r>
    </w:p>
    <w:p w14:paraId="6F72D8F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id == 4 then node_type = "end"; name = "终点" end -- 如果ID是4，标记为终点类型</w:t>
      </w:r>
    </w:p>
    <w:p w14:paraId="23FB611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id == 7 or id == 10 then node_type = "slow" end -- 如果ID是7或10，标记为蓝色慢速区</w:t>
      </w:r>
    </w:p>
    <w:p w14:paraId="7DC7861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table.insert(nodes, {id = id, name = name, x = (c - 1) * SPACING + offset_x, z = (r - 1) * SPACING + offset_z, type = node_type}) -- 将构建好的节点数据插入表中</w:t>
      </w:r>
    </w:p>
    <w:p w14:paraId="6A70140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8BDD53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end</w:t>
      </w:r>
    </w:p>
    <w:p w14:paraId="55A99C69" w14:textId="77777777" w:rsidR="00A565BF" w:rsidRDefault="00A565BF" w:rsidP="00A565BF">
      <w:pPr>
        <w:rPr>
          <w:rFonts w:hint="eastAsia"/>
        </w:rPr>
      </w:pPr>
    </w:p>
    <w:p w14:paraId="66E2448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graph = {} -- 初始化一个空表用于存储图的邻接关系</w:t>
      </w:r>
    </w:p>
    <w:p w14:paraId="116BEDD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for id = 1, 16 do -- 遍历所有的16个节点</w:t>
      </w:r>
    </w:p>
    <w:p w14:paraId="748F780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graph[id] = {} -- 初始化当前节点的邻居列表</w:t>
      </w:r>
    </w:p>
    <w:p w14:paraId="3EFC0C6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local r = math.ceil(id / COLS) -- 计算当前节点所在的行号</w:t>
      </w:r>
    </w:p>
    <w:p w14:paraId="66752C2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local c = (id - 1) % COLS + 1 -- 计算当前节点所在的列号</w:t>
      </w:r>
    </w:p>
    <w:p w14:paraId="382ABDD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C292E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if r &gt; 1 then table.insert(graph[id], {to = id - 4, dir = "Up"}) end -- 如果不在第一行，添加向上的连接关系</w:t>
      </w:r>
    </w:p>
    <w:p w14:paraId="7589F2D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if r &lt; ROWS then table.insert(graph[id], {to = id + 4, dir = "Down"}) end -- 如果不在最后一行，添加向下的连接关系</w:t>
      </w:r>
    </w:p>
    <w:p w14:paraId="483717C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if c &lt; COLS then table.insert(graph[id], {to = id + 1, dir = "Right"}) end -- 如果不在最后一列，添加向右的连接关系</w:t>
      </w:r>
    </w:p>
    <w:p w14:paraId="0497DAC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end</w:t>
      </w:r>
    </w:p>
    <w:p w14:paraId="50B0C195" w14:textId="77777777" w:rsidR="00A565BF" w:rsidRDefault="00A565BF" w:rsidP="00A565BF">
      <w:pPr>
        <w:rPr>
          <w:rFonts w:hint="eastAsia"/>
        </w:rPr>
      </w:pPr>
    </w:p>
    <w:p w14:paraId="27FF614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cells = {} -- 初始化一个表用于存储可视化的地板对象</w:t>
      </w:r>
    </w:p>
    <w:p w14:paraId="0B44773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for i, node in ipairs(nodes) do -- 遍历节点数据来创建对应的3D地板</w:t>
      </w:r>
    </w:p>
    <w:p w14:paraId="5C9EC50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cells[i] = scene.addobj('box') -- 在场景中创建一个立方体对象</w:t>
      </w:r>
    </w:p>
    <w:p w14:paraId="51F8CED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lastRenderedPageBreak/>
        <w:t xml:space="preserve">    cells[i]:setscale(9, 0.2, 9) -- 设置立方体的缩放使其变扁平</w:t>
      </w:r>
    </w:p>
    <w:p w14:paraId="5124FF2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cells[i]:setpos(node.x, -0.1, node.z) -- 设置地板的位置坐标</w:t>
      </w:r>
    </w:p>
    <w:p w14:paraId="135C5EB9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local color = 'gray' -- 定义默认的地板颜色为灰色</w:t>
      </w:r>
    </w:p>
    <w:p w14:paraId="59AA887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if node.type == 'start' then color = 'green' -- 如果是起点，颜色设为绿色</w:t>
      </w:r>
    </w:p>
    <w:p w14:paraId="7E4326D5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elseif node.type == 'end' then color = 'red' -- 如果是终点，颜色设为红色</w:t>
      </w:r>
    </w:p>
    <w:p w14:paraId="7135AA25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elseif node.type == 'slow' then color = 'blue' end -- 如果是慢速区，颜色设为蓝色</w:t>
      </w:r>
    </w:p>
    <w:p w14:paraId="32CD3585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cells[i]:setmat({color = color}) -- 将选定的颜色材质应用到地板对象</w:t>
      </w:r>
    </w:p>
    <w:p w14:paraId="058AEE5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scene.addobj('text', {text=node.name, pos={node.x, 1, node.z}, color='white', size=15}) -- 在地板上方创建白色的文字标签</w:t>
      </w:r>
    </w:p>
    <w:p w14:paraId="3DE6038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end</w:t>
      </w:r>
    </w:p>
    <w:p w14:paraId="3C21306C" w14:textId="77777777" w:rsidR="00A565BF" w:rsidRDefault="00A565BF" w:rsidP="00A565BF">
      <w:pPr>
        <w:rPr>
          <w:rFonts w:hint="eastAsia"/>
        </w:rPr>
      </w:pPr>
    </w:p>
    <w:p w14:paraId="604B80C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agv = scene.addobj('/res/agv.glb') -- 尝试从资源路径加载AGV模型</w:t>
      </w:r>
    </w:p>
    <w:p w14:paraId="4B98B24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if agv then agv:setscale(5,5,5) else agv = scene.addobj('box'); agv:setscale(2,2,2) end -- 如果加载失败则创建一个盒子代替</w:t>
      </w:r>
    </w:p>
    <w:p w14:paraId="3BFB3E88" w14:textId="77777777" w:rsidR="00A565BF" w:rsidRDefault="00A565BF" w:rsidP="00A565BF">
      <w:pPr>
        <w:rPr>
          <w:rFonts w:hint="eastAsia"/>
        </w:rPr>
      </w:pPr>
    </w:p>
    <w:p w14:paraId="309AB5D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MAX_EPISODES = 200 -- 设置SARSA训练的最大回合数为200</w:t>
      </w:r>
    </w:p>
    <w:p w14:paraId="3A3F733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ALPHA = 0.1 -- 设置学习率Alpha为0.1</w:t>
      </w:r>
    </w:p>
    <w:p w14:paraId="2F33EAF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GAMMA = 1.0 -- 设置折扣因子Gamma为1.0</w:t>
      </w:r>
    </w:p>
    <w:p w14:paraId="75C99B0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EPSILON = 0.1 -- 设置探索率Epsilon为0.1</w:t>
      </w:r>
    </w:p>
    <w:p w14:paraId="524C8C0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current_episode = 0 -- 初始化当前回合计数器为0</w:t>
      </w:r>
    </w:p>
    <w:p w14:paraId="5DA566A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episode_total_cost = 0 -- 初始化当前回合的总耗时变量</w:t>
      </w:r>
    </w:p>
    <w:p w14:paraId="2D5EDFCB" w14:textId="77777777" w:rsidR="00A565BF" w:rsidRDefault="00A565BF" w:rsidP="00A565BF">
      <w:pPr>
        <w:rPr>
          <w:rFonts w:hint="eastAsia"/>
        </w:rPr>
      </w:pPr>
    </w:p>
    <w:p w14:paraId="2BBC362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Q = {} -- 初始化Q表用于存储状态动作价值</w:t>
      </w:r>
    </w:p>
    <w:p w14:paraId="6E7653F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for id = 1, 16 do -- 遍历所有节点初始化Q表结构</w:t>
      </w:r>
    </w:p>
    <w:p w14:paraId="4C80878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Q[id] = {} -- 初始化当前节点的动作子表</w:t>
      </w:r>
    </w:p>
    <w:p w14:paraId="79DCC4B9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for _, edge in ipairs(graph[id]) do -- 遍历该节点所有可行的移动方向</w:t>
      </w:r>
    </w:p>
    <w:p w14:paraId="2573D64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Q[id][edge.dir] = {v = 0.0, n = 0} -- 初始化该动作的价值v为0，访问次数n为0</w:t>
      </w:r>
    </w:p>
    <w:p w14:paraId="67EF6EE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77F68D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end</w:t>
      </w:r>
    </w:p>
    <w:p w14:paraId="1DE5EBC8" w14:textId="77777777" w:rsidR="00A565BF" w:rsidRDefault="00A565BF" w:rsidP="00A565BF">
      <w:pPr>
        <w:rPr>
          <w:rFonts w:hint="eastAsia"/>
        </w:rPr>
      </w:pPr>
    </w:p>
    <w:p w14:paraId="18930BC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function get_valid_actions(node_id) -- 定义辅助函数用于获取指定节点的合法动作</w:t>
      </w:r>
    </w:p>
    <w:p w14:paraId="5C38C7D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local actions = {} -- 初始化动作列表</w:t>
      </w:r>
    </w:p>
    <w:p w14:paraId="09581D9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for a, _ in pairs(Q[node_id]) do table.insert(actions, a) end -- 遍历Q表键名提取动作</w:t>
      </w:r>
    </w:p>
    <w:p w14:paraId="1473D51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return actions -- 返回动作列表</w:t>
      </w:r>
    </w:p>
    <w:p w14:paraId="3AC2A5C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end</w:t>
      </w:r>
    </w:p>
    <w:p w14:paraId="585E95A3" w14:textId="77777777" w:rsidR="00A565BF" w:rsidRDefault="00A565BF" w:rsidP="00A565BF">
      <w:pPr>
        <w:rPr>
          <w:rFonts w:hint="eastAsia"/>
        </w:rPr>
      </w:pPr>
    </w:p>
    <w:p w14:paraId="3F9F7FF5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function choose_action(node_id) -- 定义辅助函数用于根据Epsilon-Greedy策略选择动作</w:t>
      </w:r>
    </w:p>
    <w:p w14:paraId="64FCA98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local actions = get_valid_actions(node_id) -- 获取当前节点的所有合法动作</w:t>
      </w:r>
    </w:p>
    <w:p w14:paraId="4BFF88F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if #actions == 0 then return nil end -- 如果没有合法动作则返回空</w:t>
      </w:r>
    </w:p>
    <w:p w14:paraId="2537248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8242D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if math.random() &lt; EPSILON then -- 生成随机数判断是否进行探索</w:t>
      </w:r>
    </w:p>
    <w:p w14:paraId="534AF11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return actions[math.random(#actions)] -- 随机选择一个动作</w:t>
      </w:r>
    </w:p>
    <w:p w14:paraId="7D1102E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0A8830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2BB75ED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local best_a = actions[1] -- 默认第一个动作为最优</w:t>
      </w:r>
    </w:p>
    <w:p w14:paraId="34BD1F0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local min_q = Q[node_id][best_a].v -- 获取第一个动作的Q值作为基准</w:t>
      </w:r>
    </w:p>
    <w:p w14:paraId="565C956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for i=2, #actions do -- 遍历剩余的动作</w:t>
      </w:r>
    </w:p>
    <w:p w14:paraId="38DD6BC9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a = actions[i] -- 获取当前动作名称</w:t>
      </w:r>
    </w:p>
    <w:p w14:paraId="217CDB2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Q[node_id][a].v &lt; min_q then -- 如果当前动作的Q值更小（耗时更少）</w:t>
      </w:r>
    </w:p>
    <w:p w14:paraId="4DF05EE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min_q = Q[node_id][a].v -- 更新最小Q值</w:t>
      </w:r>
    </w:p>
    <w:p w14:paraId="1975A7C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best_a = a -- 更新最优动作</w:t>
      </w:r>
    </w:p>
    <w:p w14:paraId="51B31BD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F3F118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190DB9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return best_a -- 返回选定的最优动作</w:t>
      </w:r>
    </w:p>
    <w:p w14:paraId="7D43E38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end</w:t>
      </w:r>
    </w:p>
    <w:p w14:paraId="307C7F12" w14:textId="77777777" w:rsidR="00A565BF" w:rsidRDefault="00A565BF" w:rsidP="00A565BF">
      <w:pPr>
        <w:rPr>
          <w:rFonts w:hint="eastAsia"/>
        </w:rPr>
      </w:pPr>
    </w:p>
    <w:p w14:paraId="3323A4E4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state = "INIT" -- 初始化状态机的状态为INIT</w:t>
      </w:r>
    </w:p>
    <w:p w14:paraId="7979800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curr_s, curr_a, next_s, next_a -- 声明SARSA算法需要的状态和动作变量</w:t>
      </w:r>
    </w:p>
    <w:p w14:paraId="4530F45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step_cost, move_duration, move_type -- 声明用于记录单步成本、动画时长和移动类型的变量</w:t>
      </w:r>
    </w:p>
    <w:p w14:paraId="021A943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local move_timer = 0 -- 初始化动画计时器</w:t>
      </w:r>
    </w:p>
    <w:p w14:paraId="50B39C1A" w14:textId="77777777" w:rsidR="00A565BF" w:rsidRDefault="00A565BF" w:rsidP="00A565BF">
      <w:pPr>
        <w:rPr>
          <w:rFonts w:hint="eastAsia"/>
        </w:rPr>
      </w:pPr>
    </w:p>
    <w:p w14:paraId="157860C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math.randomseed(os.time()) -- 使用当前时间戳初始化随机数种子</w:t>
      </w:r>
    </w:p>
    <w:p w14:paraId="46264A4D" w14:textId="77777777" w:rsidR="00A565BF" w:rsidRDefault="00A565BF" w:rsidP="00A565BF">
      <w:pPr>
        <w:rPr>
          <w:rFonts w:hint="eastAsia"/>
        </w:rPr>
      </w:pPr>
    </w:p>
    <w:p w14:paraId="45FD3DC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print("&gt;&gt;&gt; 开始 SARSA 训练 ")</w:t>
      </w:r>
    </w:p>
    <w:p w14:paraId="1F387C1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print(string.format("%-6s | %-6s | %-8s | %-12s | %-12s", "回合", "首步动作", "本轮耗时", "Q(起点:上)", "Q(起点:右)"))</w:t>
      </w:r>
    </w:p>
    <w:p w14:paraId="54FCAAE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print("---------------------------------------------------------------------")</w:t>
      </w:r>
    </w:p>
    <w:p w14:paraId="7C3492F7" w14:textId="77777777" w:rsidR="00A565BF" w:rsidRDefault="00A565BF" w:rsidP="00A565BF">
      <w:pPr>
        <w:rPr>
          <w:rFonts w:hint="eastAsia"/>
        </w:rPr>
      </w:pPr>
    </w:p>
    <w:p w14:paraId="07F6F90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>while scene.render() do -- 进入主渲染循环</w:t>
      </w:r>
    </w:p>
    <w:p w14:paraId="28BC5F94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if state == "INIT" then -- 如果当前状态是初始化</w:t>
      </w:r>
    </w:p>
    <w:p w14:paraId="5DAB890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current_episode &gt;= MAX_EPISODES then -- 判断是否达到最大训练回合数</w:t>
      </w:r>
    </w:p>
    <w:p w14:paraId="18B4D0B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state = "STOPPED" -- 切换到停止状态</w:t>
      </w:r>
    </w:p>
    <w:p w14:paraId="6BB71FD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print("&gt;&gt;&gt; 模拟结束，生成关键节点价值报告 &lt;&lt;&lt;")</w:t>
      </w:r>
    </w:p>
    <w:p w14:paraId="6B4E745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print("--------------------------------------------------")</w:t>
      </w:r>
    </w:p>
    <w:p w14:paraId="3BD3299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EEE7D6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local function print_node_analysis(node_id, blue_target_id) -- 定义用于打印特定节点分析报告的函数</w:t>
      </w:r>
    </w:p>
    <w:p w14:paraId="0E4E07E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print(string.format("【价值评估】 分析节点 %d (位于蓝色格子 %d 左侧):", node_id, blue_target_id))</w:t>
      </w:r>
    </w:p>
    <w:p w14:paraId="6291EBD4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31105B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local best_act = "无" -- 初始化最优动作名称</w:t>
      </w:r>
    </w:p>
    <w:p w14:paraId="0F155EA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local min_val = 99999 -- 初始化最小耗时为极大值</w:t>
      </w:r>
    </w:p>
    <w:p w14:paraId="41DCFB5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local action_order = {"Up", "Down", "Right"} -- 定义动作打印的固定顺序</w:t>
      </w:r>
    </w:p>
    <w:p w14:paraId="55A32E2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02F013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for _, act in ipairs(action_order) do -- 按顺序遍历动作</w:t>
      </w:r>
    </w:p>
    <w:p w14:paraId="564F3DE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local data = Q[node_id][act] -- 获取Q表中该动作的数据</w:t>
      </w:r>
    </w:p>
    <w:p w14:paraId="390792E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if data then -- 如果数据存在</w:t>
      </w:r>
    </w:p>
    <w:p w14:paraId="729C622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local act_cn = "" -- 初始化中文动作名</w:t>
      </w:r>
    </w:p>
    <w:p w14:paraId="746EDDD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local desc = "" -- 初始化描述文本</w:t>
      </w:r>
    </w:p>
    <w:p w14:paraId="5C407EC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if act == "Up" then act_cn = "上"; desc = "确定性绕行" -- 如果向上，标记为确定性绕行</w:t>
      </w:r>
    </w:p>
    <w:p w14:paraId="314D839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elseif act == "Down" then act_cn = "下"; desc = "确定性绕行" -- 如果向下，标记为确定性绕行</w:t>
      </w:r>
    </w:p>
    <w:p w14:paraId="05BF3BF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elseif act == "Right" then act_cn = "右"; desc = "含概率打滑" end -- 如果向右，标记为含概率打滑</w:t>
      </w:r>
    </w:p>
    <w:p w14:paraId="146D087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35EB8A5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print(string.format(" -&gt; 动作 [%s] (%s): 平均剩余耗时 Q = %.4f (样本:%d)", act_cn, desc, data.v, data.n))</w:t>
      </w:r>
    </w:p>
    <w:p w14:paraId="2827DB4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1C1486F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if data.v &lt; min_val and data.n &gt; 0 then -- 如果当前Q值更小且有样本数据</w:t>
      </w:r>
    </w:p>
    <w:p w14:paraId="5A8B8155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    min_val = data.v -- 更新最小值</w:t>
      </w:r>
    </w:p>
    <w:p w14:paraId="34ED898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    best_act = act_cn -- 更新最优动作中文名</w:t>
      </w:r>
    </w:p>
    <w:p w14:paraId="17C1A5E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7B059E8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19F693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B93A05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97C23F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print(string.format(" &gt;&gt;&gt; 结论: 在节点 %d，建议选择 [%s] (期望耗时 %.4f)", node_id, best_act, min_val))</w:t>
      </w:r>
    </w:p>
    <w:p w14:paraId="5A7DAC3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print("--------------------------------------------------")</w:t>
      </w:r>
    </w:p>
    <w:p w14:paraId="2244141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8C2AD77" w14:textId="77777777" w:rsidR="00A565BF" w:rsidRDefault="00A565BF" w:rsidP="00A565BF">
      <w:pPr>
        <w:rPr>
          <w:rFonts w:hint="eastAsia"/>
        </w:rPr>
      </w:pPr>
    </w:p>
    <w:p w14:paraId="4F85672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print_node_analysis(9, 10) -- 调用函数分析节点9的数据</w:t>
      </w:r>
    </w:p>
    <w:p w14:paraId="4BD404F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print_node_analysis(6, 7) -- 调用函数分析节点6的数据</w:t>
      </w:r>
    </w:p>
    <w:p w14:paraId="1FD01702" w14:textId="77777777" w:rsidR="00A565BF" w:rsidRDefault="00A565BF" w:rsidP="00A565BF">
      <w:pPr>
        <w:rPr>
          <w:rFonts w:hint="eastAsia"/>
        </w:rPr>
      </w:pPr>
    </w:p>
    <w:p w14:paraId="0D0F6AF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386506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current_episode = current_episode + 1 -- 回合计数加1</w:t>
      </w:r>
    </w:p>
    <w:p w14:paraId="72C769B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episode_total_cost = 0 -- 重置本回合总耗时</w:t>
      </w:r>
    </w:p>
    <w:p w14:paraId="67306E3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8005BC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agv:setpos(nodes[13].x, 0, nodes[13].z) -- 将AGV位置重置到起点</w:t>
      </w:r>
    </w:p>
    <w:p w14:paraId="50CE363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agv:setrot(0, math.pi/2, 0) -- 重置AGV朝向</w:t>
      </w:r>
    </w:p>
    <w:p w14:paraId="1203A48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for i, c in ipairs(cells) do -- 遍历重置所有地板的颜色</w:t>
      </w:r>
    </w:p>
    <w:p w14:paraId="30CC2EE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local color = 'gray' -- 默认颜色为灰色</w:t>
      </w:r>
    </w:p>
    <w:p w14:paraId="24313069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if nodes[i].type == 'start' then color = 'green' -- 起点恢复绿色</w:t>
      </w:r>
    </w:p>
    <w:p w14:paraId="0E1AFEB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elseif nodes[i].type == 'end' then color = 'red' -- 终点恢复红色</w:t>
      </w:r>
    </w:p>
    <w:p w14:paraId="3CAA92C4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elseif nodes[i].type == 'slow' then color = 'blue' end -- 慢速区恢复蓝色</w:t>
      </w:r>
    </w:p>
    <w:p w14:paraId="76CD2C5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c:setmat({color = color}) -- 应用颜色设置</w:t>
      </w:r>
    </w:p>
    <w:p w14:paraId="382AD5D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E5AFAB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51153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curr_s = 13 -- 设置当前状态为起点ID</w:t>
      </w:r>
    </w:p>
    <w:p w14:paraId="38A8F8C4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curr_a = choose_action(curr_s) -- 为起点选择初始动作</w:t>
      </w:r>
    </w:p>
    <w:p w14:paraId="455C39B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lastRenderedPageBreak/>
        <w:t xml:space="preserve">            state = "CALC_STEP" -- 切换状态到步骤计算</w:t>
      </w:r>
    </w:p>
    <w:p w14:paraId="7E1FECE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9CFA984" w14:textId="77777777" w:rsidR="00A565BF" w:rsidRDefault="00A565BF" w:rsidP="00A565BF">
      <w:pPr>
        <w:rPr>
          <w:rFonts w:hint="eastAsia"/>
        </w:rPr>
      </w:pPr>
    </w:p>
    <w:p w14:paraId="1EA6F9E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elseif state == "CALC_STEP" then -- 如果当前状态是计算下一步</w:t>
      </w:r>
    </w:p>
    <w:p w14:paraId="06CE01A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edge = nil -- 初始化边变量</w:t>
      </w:r>
    </w:p>
    <w:p w14:paraId="28229C1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for _, e in ipairs(graph[curr_s]) do -- 遍历当前节点的所有边</w:t>
      </w:r>
    </w:p>
    <w:p w14:paraId="52CA12B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if e.dir == curr_a then edge = e; break end -- 找到当前动作对应的边</w:t>
      </w:r>
    </w:p>
    <w:p w14:paraId="2D3BD3F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B3F5F0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2D878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move_duration = 0.8 -- 设置默认动画时长为0.8秒</w:t>
      </w:r>
    </w:p>
    <w:p w14:paraId="62B4325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move_type = "normal" -- 设置默认移动类型为普通</w:t>
      </w:r>
    </w:p>
    <w:p w14:paraId="35FCCCD0" w14:textId="77777777" w:rsidR="00A565BF" w:rsidRDefault="00A565BF" w:rsidP="00A565BF">
      <w:pPr>
        <w:rPr>
          <w:rFonts w:hint="eastAsia"/>
        </w:rPr>
      </w:pPr>
    </w:p>
    <w:p w14:paraId="3E4A15C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not edge then state = "WAIT"; return end -- 如果没有找到边则等待（异常保护）</w:t>
      </w:r>
    </w:p>
    <w:p w14:paraId="3B32B223" w14:textId="77777777" w:rsidR="00A565BF" w:rsidRDefault="00A565BF" w:rsidP="00A565BF">
      <w:pPr>
        <w:rPr>
          <w:rFonts w:hint="eastAsia"/>
        </w:rPr>
      </w:pPr>
    </w:p>
    <w:p w14:paraId="22E8B4B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(curr_s == 6 or curr_s == 9) and curr_a == "Right" then -- 判断是否在关键节点（6或9）且向右走</w:t>
      </w:r>
    </w:p>
    <w:p w14:paraId="5468CB2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if math.random() &lt; 0.7 then -- 生成随机数，70%概率触发跳跃</w:t>
      </w:r>
    </w:p>
    <w:p w14:paraId="53479E9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next_s = curr_s + 2 -- 下一个状态跨越两个格子</w:t>
      </w:r>
    </w:p>
    <w:p w14:paraId="7D9C02D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step_cost = 1.5 -- 设定跳跃耗时为1.5</w:t>
      </w:r>
    </w:p>
    <w:p w14:paraId="6526A35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move_type = "jump" -- 标记移动类型为跳跃</w:t>
      </w:r>
    </w:p>
    <w:p w14:paraId="165600E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else -- 30%概率触发打滑</w:t>
      </w:r>
    </w:p>
    <w:p w14:paraId="7C6E4B4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next_s = edge.to -- 下一个状态为相邻的蓝色格子</w:t>
      </w:r>
    </w:p>
    <w:p w14:paraId="2E4AD21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step_cost = 2.0 -- 设定打滑惩罚耗时为2.0</w:t>
      </w:r>
    </w:p>
    <w:p w14:paraId="07697F9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move_type = "slip" -- 标记移动类型为打滑</w:t>
      </w:r>
    </w:p>
    <w:p w14:paraId="75516EA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move_duration = 1.5 -- 设定打滑动画时长增加以体现视觉减速</w:t>
      </w:r>
    </w:p>
    <w:p w14:paraId="500F7EA5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D7A68C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else -- 处理普通移动逻辑</w:t>
      </w:r>
    </w:p>
    <w:p w14:paraId="5C12057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next_s = edge.to -- 下一个状态为边的目标节点</w:t>
      </w:r>
    </w:p>
    <w:p w14:paraId="3A686D3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if nodes[next_s].type == "slow" then -- 如果目标节点是慢速区</w:t>
      </w:r>
    </w:p>
    <w:p w14:paraId="5331A4C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step_cost = 2.0 -- 设定慢速区耗时为2.0</w:t>
      </w:r>
    </w:p>
    <w:p w14:paraId="328C289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move_duration = 1.5 -- 设定动画时长增加以体现视觉减速</w:t>
      </w:r>
    </w:p>
    <w:p w14:paraId="45FCD8D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10181A69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step_cost = 1.0 -- 普通格子耗时为1.0</w:t>
      </w:r>
    </w:p>
    <w:p w14:paraId="07B9E14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103031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B9A0442" w14:textId="77777777" w:rsidR="00A565BF" w:rsidRDefault="00A565BF" w:rsidP="00A565BF">
      <w:pPr>
        <w:rPr>
          <w:rFonts w:hint="eastAsia"/>
        </w:rPr>
      </w:pPr>
    </w:p>
    <w:p w14:paraId="0EA24AB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state = "ANIMATE" -- 切换状态到动画播放</w:t>
      </w:r>
    </w:p>
    <w:p w14:paraId="0318514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move_timer = 0 -- 重置动画计时器</w:t>
      </w:r>
    </w:p>
    <w:p w14:paraId="56F2D6A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209D0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p1 = nodes[curr_s] -- 获取当前节点位置</w:t>
      </w:r>
    </w:p>
    <w:p w14:paraId="27360644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p2 = nodes[next_s] -- 获取目标节点位置</w:t>
      </w:r>
    </w:p>
    <w:p w14:paraId="5E9B32E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math.abs(p2.x - p1.x) &gt; 0.1 or math.abs(p2.z - p1.z) &gt; 0.1 then -- 判断位移是否足够大</w:t>
      </w:r>
    </w:p>
    <w:p w14:paraId="02FD67D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agv:setrot(0, math.atan(p2.x - p1.x, p2.z - p1.z), 0) -- 更新AGV朝向</w:t>
      </w:r>
    </w:p>
    <w:p w14:paraId="4E868B3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lastRenderedPageBreak/>
        <w:t xml:space="preserve">        end</w:t>
      </w:r>
    </w:p>
    <w:p w14:paraId="1A976F1D" w14:textId="77777777" w:rsidR="00A565BF" w:rsidRDefault="00A565BF" w:rsidP="00A565BF">
      <w:pPr>
        <w:rPr>
          <w:rFonts w:hint="eastAsia"/>
        </w:rPr>
      </w:pPr>
    </w:p>
    <w:p w14:paraId="3E8E638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elseif state == "ANIMATE" then -- 如果当前状态是播放动画</w:t>
      </w:r>
    </w:p>
    <w:p w14:paraId="778C400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move_timer = move_timer + 0.05 -- 计时器增加</w:t>
      </w:r>
    </w:p>
    <w:p w14:paraId="5A802EA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progress = move_timer / move_duration -- 计算动画进度</w:t>
      </w:r>
    </w:p>
    <w:p w14:paraId="028B3AE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5F6F29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progress &gt;= 1.0 then -- 如果动画结束</w:t>
      </w:r>
    </w:p>
    <w:p w14:paraId="1238371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agv:setpos(nodes[next_s].x, 0, nodes[next_s].z) -- 强制设置AGV位置到目标点</w:t>
      </w:r>
    </w:p>
    <w:p w14:paraId="11A53004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cells[next_s]:setmat({color='orange'}) -- 将到达的地板标记为橙色</w:t>
      </w:r>
    </w:p>
    <w:p w14:paraId="092FBCB5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episode_total_cost = episode_total_cost + step_cost -- 累加本步耗时</w:t>
      </w:r>
    </w:p>
    <w:p w14:paraId="0767288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state = "SARSA_UPDATE" -- 切换状态到SARSA更新</w:t>
      </w:r>
    </w:p>
    <w:p w14:paraId="1B8A5C1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else -- 如果动画正在进行</w:t>
      </w:r>
    </w:p>
    <w:p w14:paraId="25FAEBA4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local p1 = nodes[curr_s] -- 获取起点</w:t>
      </w:r>
    </w:p>
    <w:p w14:paraId="262EC8E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local p2 = nodes[next_s] -- 获取终点</w:t>
      </w:r>
    </w:p>
    <w:p w14:paraId="6BDDDC9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local x = p1.x + (p2.x - p1.x) * progress -- 计算X轴插值</w:t>
      </w:r>
    </w:p>
    <w:p w14:paraId="39659B0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local z = p1.z + (p2.z - p1.z) * progress -- 计算Z轴插值</w:t>
      </w:r>
    </w:p>
    <w:p w14:paraId="09F9185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local y = 0 -- 初始化高度为0</w:t>
      </w:r>
    </w:p>
    <w:p w14:paraId="34267474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if move_type == "jump" then y = 10 * math.sin(progress * math.pi) end -- 如果是跳跃则计算抛物线高度</w:t>
      </w:r>
    </w:p>
    <w:p w14:paraId="424E533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if move_type == "slip" then x = x + math.sin(progress * 20) * 0.5 end -- 如果是打滑则添加X轴抖动</w:t>
      </w:r>
    </w:p>
    <w:p w14:paraId="51DC47D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agv:setpos(x, y, z) -- 更新AGV位置</w:t>
      </w:r>
    </w:p>
    <w:p w14:paraId="0ABCE68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BE4F109" w14:textId="77777777" w:rsidR="00A565BF" w:rsidRDefault="00A565BF" w:rsidP="00A565BF">
      <w:pPr>
        <w:rPr>
          <w:rFonts w:hint="eastAsia"/>
        </w:rPr>
      </w:pPr>
    </w:p>
    <w:p w14:paraId="68FFA2E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elseif state == "SARSA_UPDATE" then -- 如果当前状态是更新Q值</w:t>
      </w:r>
    </w:p>
    <w:p w14:paraId="3218B64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current_data = Q[curr_s][curr_a] -- 获取当前状态动作的Q数据对象</w:t>
      </w:r>
    </w:p>
    <w:p w14:paraId="7915BD7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current_q = current_data.v -- 获取当前的Q值</w:t>
      </w:r>
    </w:p>
    <w:p w14:paraId="5213AD1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local target_q -- 声明目标Q值变量</w:t>
      </w:r>
    </w:p>
    <w:p w14:paraId="57E34FC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79312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current_data.n = current_data.n + 1 -- 增加该动作的样本计数</w:t>
      </w:r>
    </w:p>
    <w:p w14:paraId="325FA286" w14:textId="77777777" w:rsidR="00A565BF" w:rsidRDefault="00A565BF" w:rsidP="00A565BF">
      <w:pPr>
        <w:rPr>
          <w:rFonts w:hint="eastAsia"/>
        </w:rPr>
      </w:pPr>
    </w:p>
    <w:p w14:paraId="19EAC41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next_s == 4 then -- 如果到达终点</w:t>
      </w:r>
    </w:p>
    <w:p w14:paraId="5E71CF9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target_q = step_cost -- 目标Q值即为最后一步的成本</w:t>
      </w:r>
    </w:p>
    <w:p w14:paraId="4F36C6C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current_data.v = current_q + ALPHA * (target_q - current_q) -- 更新Q值</w:t>
      </w:r>
    </w:p>
    <w:p w14:paraId="0373923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3BDE383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local q_up = Q[13]["Up"].v -- 获取起点向上的Q值</w:t>
      </w:r>
    </w:p>
    <w:p w14:paraId="26CDD8A8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local q_right = Q[13]["Right"].v -- 获取起点向右的Q值</w:t>
      </w:r>
    </w:p>
    <w:p w14:paraId="41FD641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local start_dir_cn = (q_up &lt; q_right) and "向上" or "向右" -- 判断较优方向</w:t>
      </w:r>
    </w:p>
    <w:p w14:paraId="30F6D0D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print(string.format("#%-5d | %-6s | %-8.1f | %-12.4f | %-12.4f", current_episode, start_dir_cn, episode_total_cost, q_up, q_right))</w:t>
      </w:r>
    </w:p>
    <w:p w14:paraId="07B72200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7A01592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state = "WAIT" -- 切换到等待状态</w:t>
      </w:r>
    </w:p>
    <w:p w14:paraId="7368450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else -- 如果未到达终点</w:t>
      </w:r>
    </w:p>
    <w:p w14:paraId="022CDFD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next_a = choose_action(next_s) -- 在新状态下选择动作（On-Policy）</w:t>
      </w:r>
    </w:p>
    <w:p w14:paraId="0E94A4F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</w:p>
    <w:p w14:paraId="77892105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if next_a then -- 如果存在合法动作</w:t>
      </w:r>
    </w:p>
    <w:p w14:paraId="62C4C1B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local next_q_val = Q[next_s][next_a].v -- 获取下一个动作的Q值</w:t>
      </w:r>
    </w:p>
    <w:p w14:paraId="3149527E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target_q = step_cost + GAMMA * next_q_val -- 计算SARSA目标值</w:t>
      </w:r>
    </w:p>
    <w:p w14:paraId="64EE75A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current_data.v = current_q + ALPHA * (target_q - current_q) -- 更新Q值</w:t>
      </w:r>
    </w:p>
    <w:p w14:paraId="2B24654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E4D436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curr_s = next_s -- 更新当前状态</w:t>
      </w:r>
    </w:p>
    <w:p w14:paraId="6520C47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curr_a = next_a -- 更新当前动作</w:t>
      </w:r>
    </w:p>
    <w:p w14:paraId="351E5D4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state = "CALC_STEP" -- 循环回到步骤计算状态</w:t>
      </w:r>
    </w:p>
    <w:p w14:paraId="68ED4847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else -- 如果无路可走</w:t>
      </w:r>
    </w:p>
    <w:p w14:paraId="71FAC3AD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    state = "WAIT" -- 切换到等待状态</w:t>
      </w:r>
    </w:p>
    <w:p w14:paraId="3C31B5A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A13114C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88B88F2" w14:textId="77777777" w:rsidR="00A565BF" w:rsidRDefault="00A565BF" w:rsidP="00A565BF">
      <w:pPr>
        <w:rPr>
          <w:rFonts w:hint="eastAsia"/>
        </w:rPr>
      </w:pPr>
    </w:p>
    <w:p w14:paraId="0C117AD1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elseif state == "WAIT" then -- 如果当前状态是等待</w:t>
      </w:r>
    </w:p>
    <w:p w14:paraId="15A161AB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move_timer = move_timer + 0.05 -- 计时器增加</w:t>
      </w:r>
    </w:p>
    <w:p w14:paraId="6B2CAA5F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    if move_timer &gt; 0.05 then state = "INIT" end -- 等待结束后重置为初始化状态</w:t>
      </w:r>
    </w:p>
    <w:p w14:paraId="2B90E2C4" w14:textId="77777777" w:rsidR="00A565BF" w:rsidRDefault="00A565BF" w:rsidP="00A565BF">
      <w:pPr>
        <w:rPr>
          <w:rFonts w:hint="eastAsia"/>
        </w:rPr>
      </w:pPr>
    </w:p>
    <w:p w14:paraId="7058548A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elseif state == "STOPPED" then -- 如果当前状态是停止</w:t>
      </w:r>
    </w:p>
    <w:p w14:paraId="07B01C16" w14:textId="77777777" w:rsidR="00A565BF" w:rsidRDefault="00A565BF" w:rsidP="00A565BF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696A3B9" w14:textId="0A32257A" w:rsidR="00C66CA9" w:rsidRDefault="00A565BF" w:rsidP="00A565BF">
      <w:pPr>
        <w:rPr>
          <w:rFonts w:hint="eastAsia"/>
        </w:rPr>
      </w:pPr>
      <w:r>
        <w:rPr>
          <w:rFonts w:hint="eastAsia"/>
        </w:rPr>
        <w:t>end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1D392" w14:textId="77777777" w:rsidR="00971082" w:rsidRDefault="00971082" w:rsidP="00A565BF">
      <w:pPr>
        <w:rPr>
          <w:rFonts w:hint="eastAsia"/>
        </w:rPr>
      </w:pPr>
      <w:r>
        <w:separator/>
      </w:r>
    </w:p>
  </w:endnote>
  <w:endnote w:type="continuationSeparator" w:id="0">
    <w:p w14:paraId="07295C9A" w14:textId="77777777" w:rsidR="00971082" w:rsidRDefault="00971082" w:rsidP="00A565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D88A4" w14:textId="77777777" w:rsidR="00971082" w:rsidRDefault="00971082" w:rsidP="00A565BF">
      <w:pPr>
        <w:rPr>
          <w:rFonts w:hint="eastAsia"/>
        </w:rPr>
      </w:pPr>
      <w:r>
        <w:separator/>
      </w:r>
    </w:p>
  </w:footnote>
  <w:footnote w:type="continuationSeparator" w:id="0">
    <w:p w14:paraId="243CA034" w14:textId="77777777" w:rsidR="00971082" w:rsidRDefault="00971082" w:rsidP="00A565B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051"/>
    <w:rsid w:val="00125051"/>
    <w:rsid w:val="002C2A50"/>
    <w:rsid w:val="004B582C"/>
    <w:rsid w:val="0097046E"/>
    <w:rsid w:val="00971082"/>
    <w:rsid w:val="00A565BF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1A71C1-0895-45FF-9F51-57ACEEF3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50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0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0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0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05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0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0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0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250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0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05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50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0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0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05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250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2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250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250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250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2505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2505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2505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25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2505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125051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565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565B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565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565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1695</Words>
  <Characters>9665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2025-12-31T07:15:00Z</dcterms:created>
  <dcterms:modified xsi:type="dcterms:W3CDTF">2025-12-31T07:15:00Z</dcterms:modified>
</cp:coreProperties>
</file>