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7AF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scene.setenv({camtype='ortho'}) </w:t>
      </w:r>
    </w:p>
    <w:p w14:paraId="618EF9B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450E02B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print("=== 离散选址问题求解 ===") </w:t>
      </w:r>
    </w:p>
    <w:p w14:paraId="458A491F" w14:textId="77777777" w:rsidR="0011095C" w:rsidRDefault="0011095C" w:rsidP="0011095C">
      <w:pPr>
        <w:rPr>
          <w:rFonts w:hint="eastAsia"/>
        </w:rPr>
      </w:pPr>
    </w:p>
    <w:p w14:paraId="6523F7A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2FE1009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-- 1. 简化的地图数据读取和位置映射</w:t>
      </w:r>
    </w:p>
    <w:p w14:paraId="65E04D7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69079E72" w14:textId="77777777" w:rsidR="0011095C" w:rsidRDefault="0011095C" w:rsidP="0011095C">
      <w:pPr>
        <w:rPr>
          <w:rFonts w:hint="eastAsia"/>
        </w:rPr>
      </w:pPr>
    </w:p>
    <w:p w14:paraId="645676A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国家名称映射表（包含多种美国名称变体，支持模糊匹配）</w:t>
      </w:r>
    </w:p>
    <w:p w14:paraId="641376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countryNameMap = { -- 解释：countryNameMap是一个Lua表（类似字典），用于存储国家英文名到中文名的映射关系，local作用域限制在当前文件内</w:t>
      </w:r>
    </w:p>
    <w:p w14:paraId="59B9F52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["China"] = "中国",</w:t>
      </w:r>
    </w:p>
    <w:p w14:paraId="4DFE684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["United States of America"] = "美国",</w:t>
      </w:r>
    </w:p>
    <w:p w14:paraId="33F4465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["United States"] = "美国", </w:t>
      </w:r>
    </w:p>
    <w:p w14:paraId="3D3B2E7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["USA"] = "美国",</w:t>
      </w:r>
    </w:p>
    <w:p w14:paraId="2271F07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["US"] = "美国",</w:t>
      </w:r>
    </w:p>
    <w:p w14:paraId="08237E7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["America"] = "美国",</w:t>
      </w:r>
    </w:p>
    <w:p w14:paraId="54B6942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["Brazil"] = "巴西",</w:t>
      </w:r>
    </w:p>
    <w:p w14:paraId="7B5DC97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["Germany"] = "德国",</w:t>
      </w:r>
    </w:p>
    <w:p w14:paraId="5806063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["Australia"] = "澳大利亚",</w:t>
      </w:r>
    </w:p>
    <w:p w14:paraId="7A2A145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["Netherlands"] = "荷兰",</w:t>
      </w:r>
    </w:p>
    <w:p w14:paraId="3B5A768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}</w:t>
      </w:r>
    </w:p>
    <w:p w14:paraId="18826394" w14:textId="77777777" w:rsidR="0011095C" w:rsidRDefault="0011095C" w:rsidP="0011095C">
      <w:pPr>
        <w:rPr>
          <w:rFonts w:hint="eastAsia"/>
        </w:rPr>
      </w:pPr>
    </w:p>
    <w:p w14:paraId="5D32D74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简化的坐标计算函数（计算国家几何中心）</w:t>
      </w:r>
    </w:p>
    <w:p w14:paraId="027935E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7F14BAF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5955D22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4C6CF28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A0C0E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5415C0B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618F72B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5731AE5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27F9950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2CD7C0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C04CC9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0F29348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3AD165D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0E3C4BB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3A323D5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34682ED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1BD9A7B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804583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9B856E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EA7C2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01A928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            landX = landX / pointCount</w:t>
      </w:r>
    </w:p>
    <w:p w14:paraId="5187664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526B6C7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7E2CD8C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98582C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31F67AD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57D3313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5C14042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06EFA7E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309260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105B87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382446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86425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04AACCC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277EE6B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A655D4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2DB78CF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5A786F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36F29F02" w14:textId="77777777" w:rsidR="0011095C" w:rsidRDefault="0011095C" w:rsidP="0011095C">
      <w:pPr>
        <w:rPr>
          <w:rFonts w:hint="eastAsia"/>
        </w:rPr>
      </w:pPr>
    </w:p>
    <w:p w14:paraId="14CAD66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存储国家地理位置映射表</w:t>
      </w:r>
    </w:p>
    <w:p w14:paraId="448F527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countryLocationMap = {}</w:t>
      </w:r>
    </w:p>
    <w:p w14:paraId="495B18B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标记是否找到美国</w:t>
      </w:r>
    </w:p>
    <w:p w14:paraId="46CFDF8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us_found = false</w:t>
      </w:r>
    </w:p>
    <w:p w14:paraId="2FBEF69D" w14:textId="77777777" w:rsidR="0011095C" w:rsidRDefault="0011095C" w:rsidP="0011095C">
      <w:pPr>
        <w:rPr>
          <w:rFonts w:hint="eastAsia"/>
        </w:rPr>
      </w:pPr>
    </w:p>
    <w:p w14:paraId="4C07C43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print("\n=== 步骤1: 读取地图数据 ===")</w:t>
      </w:r>
    </w:p>
    <w:p w14:paraId="60FE7FDD" w14:textId="77777777" w:rsidR="0011095C" w:rsidRDefault="0011095C" w:rsidP="0011095C">
      <w:pPr>
        <w:rPr>
          <w:rFonts w:hint="eastAsia"/>
        </w:rPr>
      </w:pPr>
    </w:p>
    <w:p w14:paraId="1E7C28F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第一步：智能搜索所有可能的美国相关名称（模糊匹配）</w:t>
      </w:r>
    </w:p>
    <w:p w14:paraId="1C3D346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usCountries = {}</w:t>
      </w:r>
    </w:p>
    <w:p w14:paraId="730EFEC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i, country in ipairs(obj:getchildren()) do</w:t>
      </w:r>
    </w:p>
    <w:p w14:paraId="2150B8B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30CBF72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name_en = data['NAME'] or ''</w:t>
      </w:r>
    </w:p>
    <w:p w14:paraId="1BD5CB3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E0F4D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多种美国名称匹配模式：United States, USA, US, America等</w:t>
      </w:r>
    </w:p>
    <w:p w14:paraId="181D8E0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name_en:find("[Uu]nited") and name_en:find("[Aa]merica") then</w:t>
      </w:r>
    </w:p>
    <w:p w14:paraId="40DDBBA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local x, y, z = calculateCenter(country)</w:t>
      </w:r>
    </w:p>
    <w:p w14:paraId="157559E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table.insert(usCountries, {name = name_en, x = x, y = y, z = z, country = country, data = data})</w:t>
      </w:r>
    </w:p>
    <w:p w14:paraId="5206B10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print(string.format("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发现美国: %s -&gt; (%.2f, %.2f)", name_en, x, y))</w:t>
      </w:r>
    </w:p>
    <w:p w14:paraId="65C26FF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name_en == "USA" or name_en == "US" then</w:t>
      </w:r>
    </w:p>
    <w:p w14:paraId="6F4F7FA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local x, y, z = calculateCenter(country)</w:t>
      </w:r>
    </w:p>
    <w:p w14:paraId="57E0E05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table.insert(usCountries, {name = name_en, x = x, y = y, z = z, country = country, data = data})</w:t>
      </w:r>
    </w:p>
    <w:p w14:paraId="690C40B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print(string.format("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发现美国: %s -&gt; (%.2f, %.2f)", name_en, x, y))</w:t>
      </w:r>
    </w:p>
    <w:p w14:paraId="161B08F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name_en == "America" then</w:t>
      </w:r>
    </w:p>
    <w:p w14:paraId="2633C1D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    local x, y, z = calculateCenter(country)</w:t>
      </w:r>
    </w:p>
    <w:p w14:paraId="2A9F8A2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table.insert(usCountries, {name = name_en, x = x, y = y, z = z, country = country, data = data})</w:t>
      </w:r>
    </w:p>
    <w:p w14:paraId="4584C7F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print(string.format("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发现美国: %s -&gt; (%.2f, %.2f)", name_en, x, y))</w:t>
      </w:r>
    </w:p>
    <w:p w14:paraId="11F87D5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4EC487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77A403D8" w14:textId="77777777" w:rsidR="0011095C" w:rsidRDefault="0011095C" w:rsidP="0011095C">
      <w:pPr>
        <w:rPr>
          <w:rFonts w:hint="eastAsia"/>
        </w:rPr>
      </w:pPr>
    </w:p>
    <w:p w14:paraId="6A346BC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第二步：标准映射处理（将地图国家名映射为中文和统一坐标）</w:t>
      </w:r>
    </w:p>
    <w:p w14:paraId="7817AA4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i, country in ipairs(obj:getchildren()) do</w:t>
      </w:r>
    </w:p>
    <w:p w14:paraId="3EED333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2CD2F73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name_en = data['NAME'] or ''</w:t>
      </w:r>
    </w:p>
    <w:p w14:paraId="3463975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name_cn = countryNameMap[name_en]</w:t>
      </w:r>
    </w:p>
    <w:p w14:paraId="6BB260B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3614F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name_cn then</w:t>
      </w:r>
    </w:p>
    <w:p w14:paraId="76CF2D8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local x, y, z = calculateCenter(country)</w:t>
      </w:r>
    </w:p>
    <w:p w14:paraId="05139B0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-- 建立双向映射：支持中文名和英文名查找</w:t>
      </w:r>
    </w:p>
    <w:p w14:paraId="5C2EE12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countryLocationMap[name_cn] = {x = x, y = y, z = z, name_en = name_en, country_obj = country, data = data}</w:t>
      </w:r>
    </w:p>
    <w:p w14:paraId="0D80D3A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countryLocationMap[name_en] = {x = x, y = y, z = z, name_en = name_en, country_obj = country, data = data}</w:t>
      </w:r>
    </w:p>
    <w:p w14:paraId="2243E3B7" w14:textId="77777777" w:rsidR="0011095C" w:rsidRDefault="0011095C" w:rsidP="0011095C">
      <w:r>
        <w:t xml:space="preserve">        print(string.format("</w:t>
      </w:r>
      <w:r>
        <w:rPr>
          <w:rFonts w:ascii="Segoe UI Symbol" w:hAnsi="Segoe UI Symbol" w:cs="Segoe UI Symbol"/>
        </w:rPr>
        <w:t>✓</w:t>
      </w:r>
      <w:r>
        <w:t xml:space="preserve"> 映射: %s (%s)", name_cn, name_en))</w:t>
      </w:r>
    </w:p>
    <w:p w14:paraId="2183B2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67B6F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-- 特别标记美国已找到</w:t>
      </w:r>
    </w:p>
    <w:p w14:paraId="29E295E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if name_en == "United States of America" or name_en == "United States" or name_en == "USA" or name_en == "US" or name_en == "America" then</w:t>
      </w:r>
    </w:p>
    <w:p w14:paraId="749D313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us_found = true</w:t>
      </w:r>
    </w:p>
    <w:p w14:paraId="4D758EE0" w14:textId="77777777" w:rsidR="0011095C" w:rsidRDefault="0011095C" w:rsidP="0011095C">
      <w:r>
        <w:t xml:space="preserve">            print(string.format("</w:t>
      </w:r>
      <w:r>
        <w:rPr>
          <w:rFonts w:ascii="Segoe UI Symbol" w:hAnsi="Segoe UI Symbol" w:cs="Segoe UI Symbol"/>
        </w:rPr>
        <w:t>✓</w:t>
      </w:r>
      <w:r>
        <w:t xml:space="preserve"> 美国位置: (%.2f, %.2f, %.2f)", x, y, z))</w:t>
      </w:r>
    </w:p>
    <w:p w14:paraId="31F7124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E85CF2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E696B2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4D3FA7FB" w14:textId="77777777" w:rsidR="0011095C" w:rsidRDefault="0011095C" w:rsidP="0011095C">
      <w:pPr>
        <w:rPr>
          <w:rFonts w:hint="eastAsia"/>
        </w:rPr>
      </w:pPr>
    </w:p>
    <w:p w14:paraId="1E1C1D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如果标准映射未找到美国，使用搜索结果作为备选方案</w:t>
      </w:r>
    </w:p>
    <w:p w14:paraId="37A8797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if not us_found and #usCountries &gt; 0 then</w:t>
      </w:r>
    </w:p>
    <w:p w14:paraId="55494A0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bestUs = usCountries[1] -- 选择第一个找到的美国</w:t>
      </w:r>
    </w:p>
    <w:p w14:paraId="77AA19C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countryLocationMap["美国"] = {x = bestUs.x, y = bestUs.y, z = bestUs.z, name_en = bestUs.name, country_obj = bestUs.country, data = bestUs.data}</w:t>
      </w:r>
    </w:p>
    <w:p w14:paraId="53AADCD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countryLocationMap[bestUs.name] = {x = bestUs.x, y = bestUs.y, z = bestUs.z, name_en = bestUs.name, country_obj = bestUs.country, data = bestUs.data}</w:t>
      </w:r>
    </w:p>
    <w:p w14:paraId="5CE67114" w14:textId="77777777" w:rsidR="0011095C" w:rsidRDefault="0011095C" w:rsidP="0011095C">
      <w:r>
        <w:t xml:space="preserve">    print(string.format("</w:t>
      </w:r>
      <w:r>
        <w:rPr>
          <w:rFonts w:ascii="Segoe UI Symbol" w:hAnsi="Segoe UI Symbol" w:cs="Segoe UI Symbol"/>
        </w:rPr>
        <w:t>✓</w:t>
      </w:r>
      <w:r>
        <w:t xml:space="preserve"> 通过搜索找到美国: %s -&gt; (%.2f, %.2f)", bestUs.name, bestUs.x, bestUs.y))</w:t>
      </w:r>
    </w:p>
    <w:p w14:paraId="0F8CF1B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us_found = true</w:t>
      </w:r>
    </w:p>
    <w:p w14:paraId="2D21F77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0B1E4421" w14:textId="77777777" w:rsidR="0011095C" w:rsidRDefault="0011095C" w:rsidP="0011095C">
      <w:pPr>
        <w:rPr>
          <w:rFonts w:hint="eastAsia"/>
        </w:rPr>
      </w:pPr>
    </w:p>
    <w:p w14:paraId="2328618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客户数据（需求万吨/年）</w:t>
      </w:r>
    </w:p>
    <w:p w14:paraId="5F336DE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>local customers = {</w:t>
      </w:r>
    </w:p>
    <w:p w14:paraId="530D528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"中国", name_en = "China", demand = 60},</w:t>
      </w:r>
    </w:p>
    <w:p w14:paraId="4122C8D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"美国", name_en = "United States of America", demand = 45},</w:t>
      </w:r>
    </w:p>
    <w:p w14:paraId="6E7F15B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"巴西", name_en = "Brazil", demand = 20},</w:t>
      </w:r>
    </w:p>
    <w:p w14:paraId="1C70661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"德国", name_en = "Germany", demand = 30},</w:t>
      </w:r>
    </w:p>
    <w:p w14:paraId="1F0885B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"澳大利亚", name_en = "Australia", demand = 15}</w:t>
      </w:r>
    </w:p>
    <w:p w14:paraId="24FDF0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}</w:t>
      </w:r>
    </w:p>
    <w:p w14:paraId="3D043636" w14:textId="77777777" w:rsidR="0011095C" w:rsidRDefault="0011095C" w:rsidP="0011095C">
      <w:pPr>
        <w:rPr>
          <w:rFonts w:hint="eastAsia"/>
        </w:rPr>
      </w:pPr>
    </w:p>
    <w:p w14:paraId="65A08F8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候选港口数据（供应万吨/年，建设成本亿美元）</w:t>
      </w:r>
    </w:p>
    <w:p w14:paraId="5BAF2D0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ports = {</w:t>
      </w:r>
    </w:p>
    <w:p w14:paraId="6A5FFAA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"黑德兰港", supply = 150, cost = 20, country_en = "Australia"},</w:t>
      </w:r>
    </w:p>
    <w:p w14:paraId="7F1EC11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"宁波舟山港", supply = 120, cost = 18, country_en = "China"},</w:t>
      </w:r>
    </w:p>
    <w:p w14:paraId="59E2579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"鹿特丹港", supply = 90, cost = 15, country_en = "Netherlands"},</w:t>
      </w:r>
    </w:p>
    <w:p w14:paraId="5B46F33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"桑托斯港", supply = 55, cost = 11, country_en = "Brazil"},</w:t>
      </w:r>
    </w:p>
    <w:p w14:paraId="4BEDDAD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{name = "休斯顿港", supply = 50, cost = 9, country_en = "United States of America"}</w:t>
      </w:r>
    </w:p>
    <w:p w14:paraId="7EF0B9E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}</w:t>
      </w:r>
    </w:p>
    <w:p w14:paraId="74199ACD" w14:textId="77777777" w:rsidR="0011095C" w:rsidRDefault="0011095C" w:rsidP="0011095C">
      <w:pPr>
        <w:rPr>
          <w:rFonts w:hint="eastAsia"/>
        </w:rPr>
      </w:pPr>
    </w:p>
    <w:p w14:paraId="1554A54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print("\n=== 步骤2: 位置匹配 ===")</w:t>
      </w:r>
    </w:p>
    <w:p w14:paraId="6B5589E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为客户匹配地理位置（多层匹配策略）</w:t>
      </w:r>
    </w:p>
    <w:p w14:paraId="4B985F7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 = 1, #customers do</w:t>
      </w:r>
    </w:p>
    <w:p w14:paraId="2F92946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customer = customers[i]</w:t>
      </w:r>
    </w:p>
    <w:p w14:paraId="2554BE5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loc = nil</w:t>
      </w:r>
    </w:p>
    <w:p w14:paraId="3F15DD0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CE1B5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多层匹配策略：英文名→中文名→美国变体</w:t>
      </w:r>
    </w:p>
    <w:p w14:paraId="31FB5D0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print(string.format("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查找 %s (%s) 位置...", customer.name, customer.name_en))</w:t>
      </w:r>
    </w:p>
    <w:p w14:paraId="132CA48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B0470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策略1: 直接通过英文名匹配</w:t>
      </w:r>
    </w:p>
    <w:p w14:paraId="2FA1A0A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 = countryLocationMap[customer.name_en]</w:t>
      </w:r>
    </w:p>
    <w:p w14:paraId="669DCB1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loc then</w:t>
      </w:r>
    </w:p>
    <w:p w14:paraId="4E85EF33" w14:textId="77777777" w:rsidR="0011095C" w:rsidRDefault="0011095C" w:rsidP="0011095C">
      <w:r>
        <w:t xml:space="preserve">        print(string.format("  </w:t>
      </w:r>
      <w:r>
        <w:rPr>
          <w:rFonts w:ascii="Segoe UI Symbol" w:hAnsi="Segoe UI Symbol" w:cs="Segoe UI Symbol"/>
        </w:rPr>
        <w:t>✓</w:t>
      </w:r>
      <w:r>
        <w:t xml:space="preserve"> 通过英文名找到: %s", customer.name_en))</w:t>
      </w:r>
    </w:p>
    <w:p w14:paraId="0336654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8D8F26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D8DC9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策略2: 通过中文名匹配</w:t>
      </w:r>
    </w:p>
    <w:p w14:paraId="3B93AF6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not loc then</w:t>
      </w:r>
    </w:p>
    <w:p w14:paraId="2BBBCEE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loc = countryLocationMap[customer.name]</w:t>
      </w:r>
    </w:p>
    <w:p w14:paraId="5EFCD29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if loc then</w:t>
      </w:r>
    </w:p>
    <w:p w14:paraId="242731C3" w14:textId="77777777" w:rsidR="0011095C" w:rsidRDefault="0011095C" w:rsidP="0011095C">
      <w:r>
        <w:t xml:space="preserve">            print(string.format("  </w:t>
      </w:r>
      <w:r>
        <w:rPr>
          <w:rFonts w:ascii="Segoe UI Symbol" w:hAnsi="Segoe UI Symbol" w:cs="Segoe UI Symbol"/>
        </w:rPr>
        <w:t>✓</w:t>
      </w:r>
      <w:r>
        <w:t xml:space="preserve"> 通过中文名找到: %s", customer.name))</w:t>
      </w:r>
    </w:p>
    <w:p w14:paraId="0EACCFF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B2430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FC2C57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1DBF6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策略3: 美国特殊处理 - 尝试所有可能的美国名称变体</w:t>
      </w:r>
    </w:p>
    <w:p w14:paraId="5645424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设计思路：美国在不同地图数据源中的名称差异很大，需要尝试多种变体</w:t>
      </w:r>
    </w:p>
    <w:p w14:paraId="3A0BEED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问题：有些GeoJSON数据用"USA"，有些用"US"，有些用"America"</w:t>
      </w:r>
    </w:p>
    <w:p w14:paraId="76D57FA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解决方案：构建所有可能名称的列表，逐一尝试匹配</w:t>
      </w:r>
    </w:p>
    <w:p w14:paraId="778FC8B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if not loc and customer.name == "美国" then</w:t>
      </w:r>
    </w:p>
    <w:p w14:paraId="62140F9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local usNames = {"United States of America", "United States", "USA", "US", "America"}</w:t>
      </w:r>
    </w:p>
    <w:p w14:paraId="36A6D81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for _, usName in ipairs(usNames) do</w:t>
      </w:r>
    </w:p>
    <w:p w14:paraId="39BDBC9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 = countryLocationMap[usName]</w:t>
      </w:r>
    </w:p>
    <w:p w14:paraId="3EF8771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if loc then</w:t>
      </w:r>
    </w:p>
    <w:p w14:paraId="5CFEB5AE" w14:textId="77777777" w:rsidR="0011095C" w:rsidRDefault="0011095C" w:rsidP="0011095C">
      <w:r>
        <w:t xml:space="preserve">                print(string.format("  </w:t>
      </w:r>
      <w:r>
        <w:rPr>
          <w:rFonts w:ascii="Segoe UI Symbol" w:hAnsi="Segoe UI Symbol" w:cs="Segoe UI Symbol"/>
        </w:rPr>
        <w:t>✓</w:t>
      </w:r>
      <w:r>
        <w:t xml:space="preserve"> 通过美国变体名找到: %s -&gt; %s", usName, customer.name))</w:t>
      </w:r>
    </w:p>
    <w:p w14:paraId="328CB0C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break -- 找到一个就停止，避免重复匹配</w:t>
      </w:r>
    </w:p>
    <w:p w14:paraId="5A6575B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162B22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259112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DF3EB9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A2172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成功匹配则保存坐标信息</w:t>
      </w:r>
    </w:p>
    <w:p w14:paraId="025E695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loc then</w:t>
      </w:r>
    </w:p>
    <w:p w14:paraId="7AFCF1D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customer.x = loc.x</w:t>
      </w:r>
    </w:p>
    <w:p w14:paraId="54D6DC3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customer.y = loc.y</w:t>
      </w:r>
    </w:p>
    <w:p w14:paraId="51CBE8C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customer.z = loc.z</w:t>
      </w:r>
    </w:p>
    <w:p w14:paraId="16AED5BE" w14:textId="77777777" w:rsidR="0011095C" w:rsidRDefault="0011095C" w:rsidP="0011095C">
      <w:r>
        <w:t xml:space="preserve">        print(string.format("</w:t>
      </w:r>
      <w:r>
        <w:rPr>
          <w:rFonts w:ascii="Segoe UI Symbol" w:hAnsi="Segoe UI Symbol" w:cs="Segoe UI Symbol"/>
        </w:rPr>
        <w:t>✓</w:t>
      </w:r>
      <w:r>
        <w:t xml:space="preserve"> %s 位置: (%.2f, %.2f)", customer.name, customer.x, customer.y))</w:t>
      </w:r>
    </w:p>
    <w:p w14:paraId="4C4AA89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733CA5B" w14:textId="77777777" w:rsidR="0011095C" w:rsidRDefault="0011095C" w:rsidP="0011095C">
      <w:r>
        <w:t xml:space="preserve">        print(string.format("</w:t>
      </w:r>
      <w:r>
        <w:rPr>
          <w:rFonts w:ascii="Segoe UI Symbol" w:hAnsi="Segoe UI Symbol" w:cs="Segoe UI Symbol"/>
        </w:rPr>
        <w:t>✗</w:t>
      </w:r>
      <w:r>
        <w:t xml:space="preserve"> 未找到 %s 位置", customer.name))</w:t>
      </w:r>
    </w:p>
    <w:p w14:paraId="48E6E2C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C97688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3790DFC6" w14:textId="77777777" w:rsidR="0011095C" w:rsidRDefault="0011095C" w:rsidP="0011095C">
      <w:pPr>
        <w:rPr>
          <w:rFonts w:hint="eastAsia"/>
        </w:rPr>
      </w:pPr>
    </w:p>
    <w:p w14:paraId="4BE590A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40EA91A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-- 2. 简化的成本计算</w:t>
      </w:r>
    </w:p>
    <w:p w14:paraId="01E2CF1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752EB4BC" w14:textId="77777777" w:rsidR="0011095C" w:rsidRDefault="0011095C" w:rsidP="0011095C">
      <w:pPr>
        <w:rPr>
          <w:rFonts w:hint="eastAsia"/>
        </w:rPr>
      </w:pPr>
    </w:p>
    <w:p w14:paraId="1BD8904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计算运输成本矩阵（欧几里得距离）</w:t>
      </w:r>
    </w:p>
    <w:p w14:paraId="5E23C7A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数学模型：采用经典的经济学距离成本模型，成本与距离成正比</w:t>
      </w:r>
    </w:p>
    <w:p w14:paraId="1DAE9BD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理论基础：运输经济学中的"距离衰减原理"和"空间摩擦理论"</w:t>
      </w:r>
    </w:p>
    <w:p w14:paraId="4E9E83D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function calculateTransportCost(customer, port) -- 定义calculateTransportCost函数，计算客户到港口的运输成本</w:t>
      </w:r>
    </w:p>
    <w:p w14:paraId="3233BF8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计算三维欧几里得距离</w:t>
      </w:r>
    </w:p>
    <w:p w14:paraId="0648107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设计思路：虽然地球是球体，但在港口选址的小范围计算中，欧几里得距离足够精确</w:t>
      </w:r>
    </w:p>
    <w:p w14:paraId="15AB637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计算坐标差值（港口到客户的三维坐标差异）</w:t>
      </w:r>
    </w:p>
    <w:p w14:paraId="6B13B0B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dx = customer.x - port.x -- 计算X坐标差值（客户X坐标减去港口X坐标）</w:t>
      </w:r>
    </w:p>
    <w:p w14:paraId="6D6EFFD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dy = customer.y - port.y -- 计算Y坐标差值（客户Y坐标减去港口Y坐标）</w:t>
      </w:r>
    </w:p>
    <w:p w14:paraId="5659F77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dz = customer.z - port.z -- 三维空间中的Z坐标差异（海拔高度） -- 计算Z坐标差值（客户Z坐标减去港口Z坐标）</w:t>
      </w:r>
    </w:p>
    <w:p w14:paraId="547806D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AA77A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使用欧几里得公式计算直线距离</w:t>
      </w:r>
    </w:p>
    <w:p w14:paraId="75BD724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公式：√(dx² + dy² + dz²)</w:t>
      </w:r>
    </w:p>
    <w:p w14:paraId="7FD5C62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为什么用三维？因为全球运输涉及不同海拔高度的港口和山区地形</w:t>
      </w:r>
    </w:p>
    <w:p w14:paraId="471F1D5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distance = math.sqrt(dx*dx + dy*dy + dz*dz) -- 使用勾股定理计算三维空间中的直线距离</w:t>
      </w:r>
    </w:p>
    <w:p w14:paraId="0FB5200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329A270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成本 = 距离 * 运输系数 (单位：亿美元/万吨)</w:t>
      </w:r>
    </w:p>
    <w:p w14:paraId="5ED6F3E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运输系数0.001的含义：每万吨货物每单位距离运输成本为0.001亿美元</w:t>
      </w:r>
    </w:p>
    <w:p w14:paraId="7757DB0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这个系数来源于实际海运数据：大型货轮每海里运输成本约1-3美元/吨</w:t>
      </w:r>
    </w:p>
    <w:p w14:paraId="0079996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考虑100年的长期运营成本，采用保守估计值</w:t>
      </w:r>
    </w:p>
    <w:p w14:paraId="53FE7E0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return distance * 0.001 -- 返回运输成本（距离乘以运输系数）</w:t>
      </w:r>
    </w:p>
    <w:p w14:paraId="653681B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771AB88B" w14:textId="77777777" w:rsidR="0011095C" w:rsidRDefault="0011095C" w:rsidP="0011095C">
      <w:pPr>
        <w:rPr>
          <w:rFonts w:hint="eastAsia"/>
        </w:rPr>
      </w:pPr>
    </w:p>
    <w:p w14:paraId="5726AAC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为港口添加地理位置信息</w:t>
      </w:r>
    </w:p>
    <w:p w14:paraId="0171642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 = 1, #ports do -- 遍历所有港口（循环索引从1到港口总数）</w:t>
      </w:r>
    </w:p>
    <w:p w14:paraId="761B6B2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port = ports[i] -- 获取当前港口对象</w:t>
      </w:r>
    </w:p>
    <w:p w14:paraId="14E9B7B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39CE0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通过英文国家名查找港口位置</w:t>
      </w:r>
    </w:p>
    <w:p w14:paraId="75A2E27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loc = countryLocationMap[port.country_en] -- 从国家位置映射表中查找港口对应的国家位置信息</w:t>
      </w:r>
    </w:p>
    <w:p w14:paraId="04D731A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loc then -- 如果找到对应的国家位置信息</w:t>
      </w:r>
    </w:p>
    <w:p w14:paraId="4E9954B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port.x = loc.x -- 设置港口的X坐标（从国家位置映射表获取）</w:t>
      </w:r>
    </w:p>
    <w:p w14:paraId="6B55053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port.y = loc.y -- 设置港口的Y坐标（从国家位置映射表获取）</w:t>
      </w:r>
    </w:p>
    <w:p w14:paraId="37B6FDE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port.z = loc.z -- 设置港口的Z坐标（从国家位置映射表获取）</w:t>
      </w:r>
    </w:p>
    <w:p w14:paraId="023773C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461E34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5A59CF6C" w14:textId="77777777" w:rsidR="0011095C" w:rsidRDefault="0011095C" w:rsidP="0011095C">
      <w:pPr>
        <w:rPr>
          <w:rFonts w:hint="eastAsia"/>
        </w:rPr>
      </w:pPr>
    </w:p>
    <w:p w14:paraId="427759E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构建完整的成本矩阵（客户×港口）</w:t>
      </w:r>
    </w:p>
    <w:p w14:paraId="77C0831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transportCost = {} -- 创建运输成本矩阵（二维数组）</w:t>
      </w:r>
    </w:p>
    <w:p w14:paraId="2F725F4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 = 1, #customers do -- 遍历所有客户（外层循环，循环索引从1到客户总数）</w:t>
      </w:r>
    </w:p>
    <w:p w14:paraId="51BDF0B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transportCost[i] = {} -- 为第i个客户创建运输成本子数组</w:t>
      </w:r>
    </w:p>
    <w:p w14:paraId="7EC9B3F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08F54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计算每个客户到所有港口的运输成本</w:t>
      </w:r>
    </w:p>
    <w:p w14:paraId="41B563D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for j = 1, #ports do -- 遍历所有港口（内层循环，循环索引从1到港口总数）</w:t>
      </w:r>
    </w:p>
    <w:p w14:paraId="66C4869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transportCost[i][j] = calculateTransportCost(customers[i], ports[j]) -- 调用函数计算客户i到港口j的运输成本</w:t>
      </w:r>
    </w:p>
    <w:p w14:paraId="1C6C84B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A2BE78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515DDC5E" w14:textId="77777777" w:rsidR="0011095C" w:rsidRDefault="0011095C" w:rsidP="0011095C">
      <w:pPr>
        <w:rPr>
          <w:rFonts w:hint="eastAsia"/>
        </w:rPr>
      </w:pPr>
    </w:p>
    <w:p w14:paraId="18DBD01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43CA3F2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-- 3. 简化的MILP求解（使用启发式算法）</w:t>
      </w:r>
    </w:p>
    <w:p w14:paraId="40E54AE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37775F4D" w14:textId="77777777" w:rsidR="0011095C" w:rsidRDefault="0011095C" w:rsidP="0011095C">
      <w:pPr>
        <w:rPr>
          <w:rFonts w:hint="eastAsia"/>
        </w:rPr>
      </w:pPr>
    </w:p>
    <w:p w14:paraId="798FEF9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print("\n=== 步骤3: 求解最优解 ===") -- 打印求解步骤标题信息</w:t>
      </w:r>
    </w:p>
    <w:p w14:paraId="21E6DC1B" w14:textId="77777777" w:rsidR="0011095C" w:rsidRDefault="0011095C" w:rsidP="0011095C">
      <w:pPr>
        <w:rPr>
          <w:rFonts w:hint="eastAsia"/>
        </w:rPr>
      </w:pPr>
    </w:p>
    <w:p w14:paraId="3096BB7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贪心算法：每次选择全局最优的港口（迭代选择）</w:t>
      </w:r>
    </w:p>
    <w:p w14:paraId="21A2C54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算法思路：虽然不是数学上的全局最优解，但在实际应用中能快速找到接近最优的解决方案</w:t>
      </w:r>
    </w:p>
    <w:p w14:paraId="7C76469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为什么用贪心算法？1) 真实MILP求解复杂 2) 港口选址问题规模小，贪心算法效果好</w:t>
      </w:r>
    </w:p>
    <w:p w14:paraId="607E47D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>local selectedPorts = {} -- 创建已选择港口的列表（初始为空）</w:t>
      </w:r>
    </w:p>
    <w:p w14:paraId="67963BF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totalCost = 0 -- 初始化总成本为0</w:t>
      </w:r>
    </w:p>
    <w:p w14:paraId="0988976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maxIterations = 3 -- 最多选择3个港口，模拟真实约束（资金/地理限制） -- 设置最大迭代次数为3</w:t>
      </w:r>
    </w:p>
    <w:p w14:paraId="582433BC" w14:textId="77777777" w:rsidR="0011095C" w:rsidRDefault="0011095C" w:rsidP="0011095C">
      <w:pPr>
        <w:rPr>
          <w:rFonts w:hint="eastAsia"/>
        </w:rPr>
      </w:pPr>
    </w:p>
    <w:p w14:paraId="7FE1A8C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iter = 1, maxIterations do -- 开始贪心算法迭代（循环迭代1到maxIterations）</w:t>
      </w:r>
    </w:p>
    <w:p w14:paraId="0F14F9A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bestCost = math.huge -- 初始化最佳成本为无穷大（math.huge表示Lua中的无穷大值）</w:t>
      </w:r>
    </w:p>
    <w:p w14:paraId="32BAD61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bestPort = -1 -- 初始化最佳港口索引为-1（-1表示未找到）</w:t>
      </w:r>
    </w:p>
    <w:p w14:paraId="44B3CFF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3E765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遍历所有候选港口，计算每港口的总成本</w:t>
      </w:r>
    </w:p>
    <w:p w14:paraId="144E131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核心思想：在未选择的港口中，找出当前成本最低的港口</w:t>
      </w:r>
    </w:p>
    <w:p w14:paraId="123F110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for j = 1, #ports do -- 遍历所有港口（循环索引从1到港口总数）</w:t>
      </w:r>
    </w:p>
    <w:p w14:paraId="187D11D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-- 跳过已选择的港口（避免重复选择）</w:t>
      </w:r>
    </w:p>
    <w:p w14:paraId="11210AF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-- 设计原因：一个港口建设后不可能再建设同一个港口</w:t>
      </w:r>
    </w:p>
    <w:p w14:paraId="3BAF6F1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local isSelected = false -- 初始化isSelected为false，表示当前港口未被选择</w:t>
      </w:r>
    </w:p>
    <w:p w14:paraId="5446984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for k, v in ipairs(selectedPorts) do -- 遍历已选择港口列表</w:t>
      </w:r>
    </w:p>
    <w:p w14:paraId="334BE4F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if v == j then -- 如果找到当前港口j已经在已选择列表中</w:t>
      </w:r>
    </w:p>
    <w:p w14:paraId="019B61B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isSelected = true -- 设置isSelected为true</w:t>
      </w:r>
    </w:p>
    <w:p w14:paraId="40FFC99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break -- 跳出内层循环</w:t>
      </w:r>
    </w:p>
    <w:p w14:paraId="2FE4D31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881D6C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81901C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65405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if not isSelected then -- 如果当前港口j未被选择</w:t>
      </w:r>
    </w:p>
    <w:p w14:paraId="6161899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获取港口建设成本</w:t>
      </w:r>
    </w:p>
    <w:p w14:paraId="75E9479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portCost = ports[j].cost -- 获取港口j的建设成本</w:t>
      </w:r>
    </w:p>
    <w:p w14:paraId="116C59D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transportCostSum = 0 -- 初始化运输成本总和为0</w:t>
      </w:r>
    </w:p>
    <w:p w14:paraId="04BFCC8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D16F43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计算该港口为所有客户服务的运输成本</w:t>
      </w:r>
    </w:p>
    <w:p w14:paraId="04A3EEA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设计思路：该港口要服务于所有需求点，考虑整个系统的效率</w:t>
      </w:r>
    </w:p>
    <w:p w14:paraId="2006214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for i = 1, #customers do -- 遍历所有客户（循环索引从1到客户总数）</w:t>
      </w:r>
    </w:p>
    <w:p w14:paraId="263780A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运输成本 = 客户需求量 × 单价成本</w:t>
      </w:r>
    </w:p>
    <w:p w14:paraId="3A4E602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为什么这样计算？因为运输成本随距离和货物量线性增长</w:t>
      </w:r>
    </w:p>
    <w:p w14:paraId="6BCC875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transportCostSum = transportCostSum + customers[i].demand * transportCost[i][j] -- 累加运输成本（客户需求×运输成本）</w:t>
      </w:r>
    </w:p>
    <w:p w14:paraId="207040F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D79E87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D85D8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总成本 = 建设成本 + 运输成本 × 100年</w:t>
      </w:r>
    </w:p>
    <w:p w14:paraId="3F87AE6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×100年的考虑：港口建设是一次性投资，但使用是长期的，需要考虑长期效益</w:t>
      </w:r>
    </w:p>
    <w:p w14:paraId="533B448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totalPortCost = portCost + transportCostSum * 100 -- 计算港口总成本（建设成本+运输成本×100年）</w:t>
      </w:r>
    </w:p>
    <w:p w14:paraId="23C1642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D2B4BC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记录当前最优港口（贪心选择：在这一步选择最优的）</w:t>
      </w:r>
    </w:p>
    <w:p w14:paraId="11082DC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贪心策略：每一步都选择局部最优，期望得到全局最优或接近最优</w:t>
      </w:r>
    </w:p>
    <w:p w14:paraId="01D0DC2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        if totalPortCost &lt; bestCost then -- 如果当前港口总成本小于已知最佳成本</w:t>
      </w:r>
    </w:p>
    <w:p w14:paraId="449A61C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bestCost = totalPortCost -- 更新最佳成本为当前港口总成本</w:t>
      </w:r>
    </w:p>
    <w:p w14:paraId="71A56C6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bestPort = j -- 更新最佳港口索引为当前港口j</w:t>
      </w:r>
    </w:p>
    <w:p w14:paraId="723B9D5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41076E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6AEB42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42A24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582A4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将最优港口加入选择列表</w:t>
      </w:r>
    </w:p>
    <w:p w14:paraId="0B5BA1C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为什么这样做？贪心算法的特点：一旦选择就不后悔（greedy choice property）</w:t>
      </w:r>
    </w:p>
    <w:p w14:paraId="5559B53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bestPort ~= -1 then -- 如果找到了最佳港口（bestPort不等于-1）</w:t>
      </w:r>
    </w:p>
    <w:p w14:paraId="6D8A0E1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table.insert(selectedPorts, bestPort) -- 将最佳港口索引添加到已选择港口列表中</w:t>
      </w:r>
    </w:p>
    <w:p w14:paraId="644B29F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totalCost = totalCost + bestCost -- 更新总成本（累加最佳港口的成本）</w:t>
      </w:r>
    </w:p>
    <w:p w14:paraId="32970AE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8A360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-- 输出选择的港口信息</w:t>
      </w:r>
    </w:p>
    <w:p w14:paraId="3C46A86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print(string.format("选择港口 %d: %s (成本: %.2f)", bestPort, ports[bestPort].name, bestCost)) -- 格式化输出选择的港口信息</w:t>
      </w:r>
    </w:p>
    <w:p w14:paraId="7DB6F0F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-- 这里的输出帮助用户理解算法的决策过程，增强可解释性</w:t>
      </w:r>
    </w:p>
    <w:p w14:paraId="6E4768D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48D8E4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 -- 结束贪心算法迭代循环</w:t>
      </w:r>
    </w:p>
    <w:p w14:paraId="0597AD4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为什么循环结束？1) 达到最大选择数量 2) 所有港口都已评估过</w:t>
      </w:r>
    </w:p>
    <w:p w14:paraId="26DF702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这种设计既控制了求解时间，又保证了解决方案的合理性</w:t>
      </w:r>
    </w:p>
    <w:p w14:paraId="64DF8A6C" w14:textId="77777777" w:rsidR="0011095C" w:rsidRDefault="0011095C" w:rsidP="0011095C">
      <w:pPr>
        <w:rPr>
          <w:rFonts w:hint="eastAsia"/>
        </w:rPr>
      </w:pPr>
    </w:p>
    <w:p w14:paraId="6ECE38C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786551E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-- 4. 简化的结果展示</w:t>
      </w:r>
    </w:p>
    <w:p w14:paraId="620417D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========================================</w:t>
      </w:r>
    </w:p>
    <w:p w14:paraId="52142006" w14:textId="77777777" w:rsidR="0011095C" w:rsidRDefault="0011095C" w:rsidP="0011095C">
      <w:pPr>
        <w:rPr>
          <w:rFonts w:hint="eastAsia"/>
        </w:rPr>
      </w:pPr>
    </w:p>
    <w:p w14:paraId="691D5C7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print("\n=== 智能地图可视化 ===") -- 打印智能地图可视化标题</w:t>
      </w:r>
    </w:p>
    <w:p w14:paraId="26725792" w14:textId="77777777" w:rsidR="0011095C" w:rsidRDefault="0011095C" w:rsidP="0011095C">
      <w:pPr>
        <w:rPr>
          <w:rFonts w:hint="eastAsia"/>
        </w:rPr>
      </w:pPr>
    </w:p>
    <w:p w14:paraId="0B9630F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智能颜色系统（按人口/GDP自动着色）</w:t>
      </w:r>
    </w:p>
    <w:p w14:paraId="1BE04A2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设计理念：通过视觉差异化快速识别重要经济体和国家规模</w:t>
      </w:r>
    </w:p>
    <w:p w14:paraId="068A2B7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function getCountryColor(countryData) -- 定义getCountryColor函数，根据国家数据返回颜色</w:t>
      </w:r>
    </w:p>
    <w:p w14:paraId="7DB13D0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name = countryData['NAME'] or '' -- 获取国家名称（如果为空则设为空字符串）</w:t>
      </w:r>
    </w:p>
    <w:p w14:paraId="137F317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99D99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读取国家人口和GDP数据</w:t>
      </w:r>
    </w:p>
    <w:p w14:paraId="563CEED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获取国家人口数据（如果转换失败则为0）</w:t>
      </w:r>
    </w:p>
    <w:p w14:paraId="7AA2788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获取国家GDP数据（如果转换失败则为0）</w:t>
      </w:r>
    </w:p>
    <w:p w14:paraId="45F7B50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E7C3E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基于人口和GDP的五级分类着色</w:t>
      </w:r>
    </w:p>
    <w:p w14:paraId="385334E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选择标准：人口&gt;1亿或GDP&gt;1万亿的为超大国，用红色吸引注意</w:t>
      </w:r>
    </w:p>
    <w:p w14:paraId="6B2186C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为什么双重标准？经济和人口都是国家影响力的重要指标</w:t>
      </w:r>
    </w:p>
    <w:p w14:paraId="003BE8E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pop &gt; 100000000 or gdp &gt; 1000000 then -- 如果人口超过1亿或GDP超过100万</w:t>
      </w:r>
    </w:p>
    <w:p w14:paraId="15633F7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    return '#FF6B6B'  -- 高人口/经济：红色 -- 返回红色（最高级别）</w:t>
      </w:r>
    </w:p>
    <w:p w14:paraId="1B856AC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否则如果人口超过5000万或GDP超过50万</w:t>
      </w:r>
    </w:p>
    <w:p w14:paraId="685E3A4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'#4ECDC4'  -- 中高：青色 -- 返回青色（中高级别）</w:t>
      </w:r>
    </w:p>
    <w:p w14:paraId="01ED932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否则如果人口超过1000万或GDP超过10万</w:t>
      </w:r>
    </w:p>
    <w:p w14:paraId="1231FF5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'#45B7D1'  -- 中等：蓝色 -- 返回蓝色（中等级别）</w:t>
      </w:r>
    </w:p>
    <w:p w14:paraId="231DF98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1000000 or gdp &gt; 10000 then -- 否则如果人口超过100万或GDP超过1万</w:t>
      </w:r>
    </w:p>
    <w:p w14:paraId="4FFAE57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'#96CEB4'  -- 中低：绿色 -- 返回绿色（中低级别）</w:t>
      </w:r>
    </w:p>
    <w:p w14:paraId="674116B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 -- 如果都不满足上述条件</w:t>
      </w:r>
    </w:p>
    <w:p w14:paraId="47121FB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'#FECA57'  -- 低：黄色 -- 返回黄色（最低级别）</w:t>
      </w:r>
    </w:p>
    <w:p w14:paraId="1D5754C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A5CDB1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174EF2E8" w14:textId="77777777" w:rsidR="0011095C" w:rsidRDefault="0011095C" w:rsidP="0011095C">
      <w:pPr>
        <w:rPr>
          <w:rFonts w:hint="eastAsia"/>
        </w:rPr>
      </w:pPr>
    </w:p>
    <w:p w14:paraId="4AC95C1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智能线条权重系统（大国粗线，小国细线）</w:t>
      </w:r>
    </w:p>
    <w:p w14:paraId="29DDAAF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function getLineWeight(countryData) -- 定义getLineWeight函数，根据国家数据返回线条权重</w:t>
      </w:r>
    </w:p>
    <w:p w14:paraId="37F5188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读取国家人口和GDP数据</w:t>
      </w:r>
    </w:p>
    <w:p w14:paraId="50B9E4F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获取国家人口数据（如果转换失败则为0）</w:t>
      </w:r>
    </w:p>
    <w:p w14:paraId="06923C0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获取国家GDP数据（如果转换失败则为0）</w:t>
      </w:r>
    </w:p>
    <w:p w14:paraId="331610B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8C287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基于国家规模的线条粗细</w:t>
      </w:r>
    </w:p>
    <w:p w14:paraId="4BF8BA2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pop &gt; 100000000 or gdp &gt; 1000000 then -- 如果人口超过1亿或GDP超过100万</w:t>
      </w:r>
    </w:p>
    <w:p w14:paraId="200AB6C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3.0 -- 返回3.0（最粗线条）</w:t>
      </w:r>
    </w:p>
    <w:p w14:paraId="56138C4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否则如果人口超过5000万或GDP超过50万</w:t>
      </w:r>
    </w:p>
    <w:p w14:paraId="46F91CF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2.5 -- 返回2.5（粗线条）</w:t>
      </w:r>
    </w:p>
    <w:p w14:paraId="5DD8164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否则如果人口超过1000万或GDP超过10万</w:t>
      </w:r>
    </w:p>
    <w:p w14:paraId="45DB7BA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2.0 -- 返回2.0（中等线条）</w:t>
      </w:r>
    </w:p>
    <w:p w14:paraId="1022C78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1000000 or gdp &gt; 10000 then -- 否则如果人口超过100万或GDP超过1万</w:t>
      </w:r>
    </w:p>
    <w:p w14:paraId="214D391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1.5 -- 返回1.5（细线条）</w:t>
      </w:r>
    </w:p>
    <w:p w14:paraId="2A9335C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 -- 如果都不满足上述条件</w:t>
      </w:r>
    </w:p>
    <w:p w14:paraId="6C826BF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1.0 -- 返回1.0（最细线条）</w:t>
      </w:r>
    </w:p>
    <w:p w14:paraId="627461F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5DFBB3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131E0F70" w14:textId="77777777" w:rsidR="0011095C" w:rsidRDefault="0011095C" w:rsidP="0011095C">
      <w:pPr>
        <w:rPr>
          <w:rFonts w:hint="eastAsia"/>
        </w:rPr>
      </w:pPr>
    </w:p>
    <w:p w14:paraId="0343091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智能标签颜色系统（大国深色，小国浅色）</w:t>
      </w:r>
    </w:p>
    <w:p w14:paraId="3DC0832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function getLabelColor(countryData) -- 定义getLabelColor函数，根据国家数据返回标签颜色</w:t>
      </w:r>
    </w:p>
    <w:p w14:paraId="1D75750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读取国家人口和GDP数据</w:t>
      </w:r>
    </w:p>
    <w:p w14:paraId="3E17349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获取国家人口数据（如果转换失</w:t>
      </w:r>
      <w:r>
        <w:rPr>
          <w:rFonts w:hint="eastAsia"/>
        </w:rPr>
        <w:lastRenderedPageBreak/>
        <w:t>败则为0）</w:t>
      </w:r>
    </w:p>
    <w:p w14:paraId="1B4903F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获取国家GDP数据（如果转换失败则为0）</w:t>
      </w:r>
    </w:p>
    <w:p w14:paraId="5B29A0F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10670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基于国家规模的文字颜色（大国用深色，小国用浅色）</w:t>
      </w:r>
    </w:p>
    <w:p w14:paraId="7B4DBF8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pop &gt; 100000000 or gdp &gt; 1000000 then -- 如果人口超过1亿或GDP超过100万</w:t>
      </w:r>
    </w:p>
    <w:p w14:paraId="70B9702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'#2C3E50'  -- 深色文字 -- 返回深色（最高级别）</w:t>
      </w:r>
    </w:p>
    <w:p w14:paraId="1510D81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否则如果人口超过5000万或GDP超过50万</w:t>
      </w:r>
    </w:p>
    <w:p w14:paraId="423EECA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'#34495E' -- 返回深灰蓝色（中高级别）</w:t>
      </w:r>
    </w:p>
    <w:p w14:paraId="0309BE0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否则如果人口超过1000万或GDP超过10万</w:t>
      </w:r>
    </w:p>
    <w:p w14:paraId="27CADF1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'#7F8C8D' -- 返回灰色（中等级别）</w:t>
      </w:r>
    </w:p>
    <w:p w14:paraId="2CDD4E1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 -- 如果都不满足上述条件</w:t>
      </w:r>
    </w:p>
    <w:p w14:paraId="4108FBC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'#95A5A6' -- 返回浅灰色（低级别）</w:t>
      </w:r>
    </w:p>
    <w:p w14:paraId="10AFE91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78D20F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0C36A43C" w14:textId="77777777" w:rsidR="0011095C" w:rsidRDefault="0011095C" w:rsidP="0011095C">
      <w:pPr>
        <w:rPr>
          <w:rFonts w:hint="eastAsia"/>
        </w:rPr>
      </w:pPr>
    </w:p>
    <w:p w14:paraId="274758F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智能标签大小系统（大国大标签，小国小标签）</w:t>
      </w:r>
    </w:p>
    <w:p w14:paraId="772D5E1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function getLabelSize(countryData) -- 定义getLabelSize函数，根据国家数据返回标签大小</w:t>
      </w:r>
    </w:p>
    <w:p w14:paraId="227F681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读取国家人口和GDP数据</w:t>
      </w:r>
    </w:p>
    <w:p w14:paraId="0CC8AB4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获取国家人口数据（如果转换失败则为0）</w:t>
      </w:r>
    </w:p>
    <w:p w14:paraId="096048E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获取国家GDP数据（如果转换失败则为0）</w:t>
      </w:r>
    </w:p>
    <w:p w14:paraId="4DD93B3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C114B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基于国家规模的标签大小（大国用大标签，小国用小标签）</w:t>
      </w:r>
    </w:p>
    <w:p w14:paraId="07441CE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if pop &gt; 100000000 or gdp &gt; 1000000 then -- 如果人口超过1亿或GDP超过100万</w:t>
      </w:r>
    </w:p>
    <w:p w14:paraId="5B167A4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1.8 -- 返回1.8（最大标签）</w:t>
      </w:r>
    </w:p>
    <w:p w14:paraId="085DC8E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否则如果人口超过5000万或GDP超过50万</w:t>
      </w:r>
    </w:p>
    <w:p w14:paraId="10F0972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1.5 -- 返回1.5（大标签）</w:t>
      </w:r>
    </w:p>
    <w:p w14:paraId="78E3F2E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否则如果人口超过1000万或GDP超过10万</w:t>
      </w:r>
    </w:p>
    <w:p w14:paraId="5BEAA78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1.2 -- 返回1.2（中等标签）</w:t>
      </w:r>
    </w:p>
    <w:p w14:paraId="542948E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else -- 如果都不满足上述条件</w:t>
      </w:r>
    </w:p>
    <w:p w14:paraId="4EDE602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return 1.0 -- 返回1.0（小标签）</w:t>
      </w:r>
    </w:p>
    <w:p w14:paraId="441B34F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2CB090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2225EE3E" w14:textId="77777777" w:rsidR="0011095C" w:rsidRDefault="0011095C" w:rsidP="0011095C">
      <w:pPr>
        <w:rPr>
          <w:rFonts w:hint="eastAsia"/>
        </w:rPr>
      </w:pPr>
    </w:p>
    <w:p w14:paraId="243189C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智能标签布局系统（72°/60°间隔布局，避免重叠）</w:t>
      </w:r>
    </w:p>
    <w:p w14:paraId="1B80700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设计挑战：全球地图上国家密集，标签容易重叠</w:t>
      </w:r>
    </w:p>
    <w:p w14:paraId="2956FF0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解决方案：使用黄金角度和60°倍数的混合序列，保证角度分布均匀</w:t>
      </w:r>
    </w:p>
    <w:p w14:paraId="0983AA9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>local label_positions = {} -- 创建标签位置数组（用于存储标签位置信息）</w:t>
      </w:r>
    </w:p>
    <w:p w14:paraId="1B34D31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next_label_offset = 0 -- 初始化下一个标签偏移量为0</w:t>
      </w:r>
    </w:p>
    <w:p w14:paraId="549266C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function getNextLabelOffset() -- 定义getNextLabelOffset函数，计算下一个标签偏移角度</w:t>
      </w:r>
    </w:p>
    <w:p w14:paraId="0F7DC93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生成72°和60°的混合角度序列</w:t>
      </w:r>
    </w:p>
    <w:p w14:paraId="679C420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-- 72°来自五角星（黄金角度），60°来自六边形网格</w:t>
      </w:r>
    </w:p>
    <w:p w14:paraId="709DEF9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为什么选这两个角度？因为它们在几何学中具有最优填充性质</w:t>
      </w:r>
    </w:p>
    <w:p w14:paraId="75FD670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angles = {0, 72, 144, 216, 288, 60, 120, 180, 240, 300} -- 定义角度数组（包含多个角度值）</w:t>
      </w:r>
    </w:p>
    <w:p w14:paraId="15660BB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DBA6A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依次使用不同角度，避免标签重叠</w:t>
      </w:r>
    </w:p>
    <w:p w14:paraId="3393FE6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算法思路：循环使用预设角度，保证标签分布均匀</w:t>
      </w:r>
    </w:p>
    <w:p w14:paraId="4F926FD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核心原理：不同的国家使用不同的偏移方向，减少碰撞概率</w:t>
      </w:r>
    </w:p>
    <w:p w14:paraId="3FD918B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 = angles[(next_label_offset % #angles) + 1] -- 计算当前偏移角度（使用循环方式）</w:t>
      </w:r>
    </w:p>
    <w:p w14:paraId="06970D1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next_label_offset = next_label_offset + 1 -- 递增标签偏移计数器</w:t>
      </w:r>
    </w:p>
    <w:p w14:paraId="6BDECE1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return offset -- 返回计算的偏移角度</w:t>
      </w:r>
    </w:p>
    <w:p w14:paraId="5D94A61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</w:t>
      </w:r>
    </w:p>
    <w:p w14:paraId="2AB58013" w14:textId="77777777" w:rsidR="0011095C" w:rsidRDefault="0011095C" w:rsidP="0011095C">
      <w:pPr>
        <w:rPr>
          <w:rFonts w:hint="eastAsia"/>
        </w:rPr>
      </w:pPr>
    </w:p>
    <w:p w14:paraId="0FFF351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  设置国家样式（智能多彩系统）...") -- 打印设置国家样式提示信息</w:t>
      </w:r>
    </w:p>
    <w:p w14:paraId="4CA390B0" w14:textId="77777777" w:rsidR="0011095C" w:rsidRDefault="0011095C" w:rsidP="0011095C">
      <w:pPr>
        <w:rPr>
          <w:rFonts w:hint="eastAsia"/>
        </w:rPr>
      </w:pPr>
    </w:p>
    <w:p w14:paraId="39F27CA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应用智能颜色和标签系统到所有国家</w:t>
      </w:r>
    </w:p>
    <w:p w14:paraId="26A55F9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i, country in ipairs(obj:getchildren()) do -- 遍历地图对象的所有子对象（国家）</w:t>
      </w:r>
    </w:p>
    <w:p w14:paraId="3151424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data = country:getdata() -- 获取当前国家的数据信息</w:t>
      </w:r>
    </w:p>
    <w:p w14:paraId="1567910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32A19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获取国家的颜色和线条样式</w:t>
      </w:r>
    </w:p>
    <w:p w14:paraId="4E6DE9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countryColor = getCountryColor(data) -- 调用函数获取国家颜色</w:t>
      </w:r>
    </w:p>
    <w:p w14:paraId="69A7D1A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lineWeight = getLineWeight(data) -- 调用函数获取线条权重</w:t>
      </w:r>
    </w:p>
    <w:p w14:paraId="6622AE2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813BF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设置国家颜色和线条样式</w:t>
      </w:r>
    </w:p>
    <w:p w14:paraId="07E5FBA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for j, land in ipairs(country:getchildren()) do -- 遍历当前国家的所有子区域（陆地部分）</w:t>
      </w:r>
    </w:p>
    <w:p w14:paraId="1CF3DA6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land:setmat({ -- 设置陆地对象的材质属性</w:t>
      </w:r>
    </w:p>
    <w:p w14:paraId="520DBB9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color = countryColor, -- 设置颜色为国家颜色</w:t>
      </w:r>
    </w:p>
    <w:p w14:paraId="73E26F7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opacity = 0.7, -- 设置不透明度为0.7</w:t>
      </w:r>
    </w:p>
    <w:p w14:paraId="50DAF96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lineColor = countryColor, -- 设置边界颜色为国家颜色</w:t>
      </w:r>
    </w:p>
    <w:p w14:paraId="7B9DCD4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lineWidth = lineWeight, -- 设置边界宽度为线条权重</w:t>
      </w:r>
    </w:p>
    <w:p w14:paraId="6FD95B8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lineOpacity = 0.9 -- 设置边界不透明度为0.9</w:t>
      </w:r>
    </w:p>
    <w:p w14:paraId="009A687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}) -- 结束材质设置</w:t>
      </w:r>
    </w:p>
    <w:p w14:paraId="3EA6B69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 -- 结束陆地对象循环</w:t>
      </w:r>
    </w:p>
    <w:p w14:paraId="1CB8518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1D22C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计算国家中心并添加智能标签</w:t>
      </w:r>
    </w:p>
    <w:p w14:paraId="06CB171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x, y, z = calculateCenter(country) -- 调用函数计算国家中心坐标</w:t>
      </w:r>
    </w:p>
    <w:p w14:paraId="3842749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labelColor = getLabelColor(data) -- 调用函数获取标签颜色</w:t>
      </w:r>
    </w:p>
    <w:p w14:paraId="687EF85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labelSize = getLabelSize(data) -- 调用函数获取标签大小</w:t>
      </w:r>
    </w:p>
    <w:p w14:paraId="6A0A837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30614B5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创建国家标签</w:t>
      </w:r>
    </w:p>
    <w:p w14:paraId="1F94E2F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label = scene.addobj('label', { -- 在场景中添加标签对象</w:t>
      </w:r>
    </w:p>
    <w:p w14:paraId="2DD2D4D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text = data['NAME'], -- 设置标签文本为国家名称</w:t>
      </w:r>
    </w:p>
    <w:p w14:paraId="0C3C638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color = labelColor, -- 设置标签颜色为标签颜色</w:t>
      </w:r>
    </w:p>
    <w:p w14:paraId="03C1D0B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size = labelSize -- 设置标签大小为标签大小</w:t>
      </w:r>
    </w:p>
    <w:p w14:paraId="3D718EB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}) -- 结束标签创建</w:t>
      </w:r>
    </w:p>
    <w:p w14:paraId="487CFB3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label:setpos(x, y, z) -- 设置标签位置为国家中心坐标</w:t>
      </w:r>
    </w:p>
    <w:p w14:paraId="7DBD522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 -- 结束国家对象循环</w:t>
      </w:r>
    </w:p>
    <w:p w14:paraId="63067E35" w14:textId="77777777" w:rsidR="0011095C" w:rsidRDefault="0011095C" w:rsidP="0011095C">
      <w:pPr>
        <w:rPr>
          <w:rFonts w:hint="eastAsia"/>
        </w:rPr>
      </w:pPr>
    </w:p>
    <w:p w14:paraId="0B24ACD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  标记客户点（红色智能标记）...") -- 打印标记客户点提示信息</w:t>
      </w:r>
    </w:p>
    <w:p w14:paraId="1906A78B" w14:textId="77777777" w:rsidR="0011095C" w:rsidRDefault="0011095C" w:rsidP="0011095C">
      <w:pPr>
        <w:rPr>
          <w:rFonts w:hint="eastAsia"/>
        </w:rPr>
      </w:pPr>
    </w:p>
    <w:p w14:paraId="2F563C4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标记客户点（智能points标记方式）</w:t>
      </w:r>
    </w:p>
    <w:p w14:paraId="1A52BC1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 = 1, #customers do -- 遍历所有客户（循环索引从1到客户总数）</w:t>
      </w:r>
    </w:p>
    <w:p w14:paraId="7306B1D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customer = customers[i] -- 获取当前客户对象</w:t>
      </w:r>
    </w:p>
    <w:p w14:paraId="62E09B9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x_coord = customer.x -- 获取客户X坐标</w:t>
      </w:r>
    </w:p>
    <w:p w14:paraId="5DBE6CB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y_coord = customer.y -- 获取客户Y坐标</w:t>
      </w:r>
    </w:p>
    <w:p w14:paraId="6D5E69E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z_coord = 0 -- 设置Z坐标为0（在地面平面上）</w:t>
      </w:r>
    </w:p>
    <w:p w14:paraId="5A1265B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D4F56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使用points对象标记（更稳定的方式）</w:t>
      </w:r>
    </w:p>
    <w:p w14:paraId="1AD619D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scene.addobj("points", { -- 在场景中添加点对象</w:t>
      </w:r>
    </w:p>
    <w:p w14:paraId="22A9851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vertices = {x_coord, y_coord, z_coord}, -- 设置点的顶点坐标</w:t>
      </w:r>
    </w:p>
    <w:p w14:paraId="5C63FAE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size = 8, -- 设置点的大小为8</w:t>
      </w:r>
    </w:p>
    <w:p w14:paraId="029E570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color = '#FF0000' -- 设置点颜色为红色</w:t>
      </w:r>
    </w:p>
    <w:p w14:paraId="0F7E585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}) -- 结束点对象创建</w:t>
      </w:r>
    </w:p>
    <w:p w14:paraId="7D104B3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234C2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创建客户标签</w:t>
      </w:r>
    </w:p>
    <w:p w14:paraId="662CA09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label = scene.addobj("label", { -- 在场景中添加标签对象</w:t>
      </w:r>
    </w:p>
    <w:p w14:paraId="591ADFB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text = customer.name, -- 设置标签文本为客户名称</w:t>
      </w:r>
    </w:p>
    <w:p w14:paraId="7705FF5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size = 1.2, -- 设置标签大小为1.2</w:t>
      </w:r>
    </w:p>
    <w:p w14:paraId="3C20C65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color = '#FF0000', -- 设置标签颜色为红色</w:t>
      </w:r>
    </w:p>
    <w:p w14:paraId="506560C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background = false -- 设置背景为无背景</w:t>
      </w:r>
    </w:p>
    <w:p w14:paraId="5C3D969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}) -- 结束标签创建</w:t>
      </w:r>
    </w:p>
    <w:p w14:paraId="41C70DD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6A31D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智能标签布局（72°/60°混合角度避免重叠）</w:t>
      </w:r>
    </w:p>
    <w:p w14:paraId="6107DFC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offset_angle = getNextLabelOffset() -- 调用函数获取偏移角度</w:t>
      </w:r>
    </w:p>
    <w:p w14:paraId="0621804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offset_distance = 3 -- 设置偏移距离为3个单位</w:t>
      </w:r>
    </w:p>
    <w:p w14:paraId="4E42341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D49D6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计算标签偏移位置（极坐标转直角坐标）</w:t>
      </w:r>
    </w:p>
    <w:p w14:paraId="63A79D2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数学原理：极坐标转直角坐标的三角函数变换</w:t>
      </w:r>
    </w:p>
    <w:p w14:paraId="3045FE5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x = r * cos(θ), y = r * sin(θ)</w:t>
      </w:r>
    </w:p>
    <w:p w14:paraId="083A7F5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设计理由：直接使用角度计算比手动维护坐标更灵活，算法更通用</w:t>
      </w:r>
    </w:p>
    <w:p w14:paraId="4734B1A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为什么用固定距离？因为标签只需要稍微偏离原点，不影响美观</w:t>
      </w:r>
    </w:p>
    <w:p w14:paraId="4B904D9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offset_x = x_coord + offset_distance * math.cos(math.rad(offset_angle)) -- 计算偏移</w:t>
      </w:r>
      <w:r>
        <w:rPr>
          <w:rFonts w:hint="eastAsia"/>
        </w:rPr>
        <w:lastRenderedPageBreak/>
        <w:t>后的X坐标</w:t>
      </w:r>
    </w:p>
    <w:p w14:paraId="79FCEE8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offset_y = y_coord + offset_distance * math.sin(math.rad(offset_angle)) -- 计算偏移后的Y坐标</w:t>
      </w:r>
    </w:p>
    <w:p w14:paraId="77584B2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label:setpos(offset_x, offset_y, z_coord) -- 设置标签位置为偏移后坐标</w:t>
      </w:r>
    </w:p>
    <w:p w14:paraId="1147C60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 -- 结束客户点循环</w:t>
      </w:r>
    </w:p>
    <w:p w14:paraId="0983B5B6" w14:textId="77777777" w:rsidR="0011095C" w:rsidRDefault="0011095C" w:rsidP="0011095C">
      <w:pPr>
        <w:rPr>
          <w:rFonts w:hint="eastAsia"/>
        </w:rPr>
      </w:pPr>
    </w:p>
    <w:p w14:paraId="1CDEB41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  标记港口（建设状态颜色区分）...") -- 打印标记港口提示信息</w:t>
      </w:r>
    </w:p>
    <w:p w14:paraId="26AF1625" w14:textId="77777777" w:rsidR="0011095C" w:rsidRDefault="0011095C" w:rsidP="0011095C">
      <w:pPr>
        <w:rPr>
          <w:rFonts w:hint="eastAsia"/>
        </w:rPr>
      </w:pPr>
    </w:p>
    <w:p w14:paraId="25F149B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标记港口（智能颜色区分：绿色=已建，红色=未建）</w:t>
      </w:r>
    </w:p>
    <w:p w14:paraId="34A65EE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j = 1, #ports do -- 遍历所有港口（循环索引从1到港口总数）</w:t>
      </w:r>
    </w:p>
    <w:p w14:paraId="6D949BB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port = ports[j] -- 获取当前港口对象</w:t>
      </w:r>
    </w:p>
    <w:p w14:paraId="792596D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x_coord = port.x -- 获取港口X坐标</w:t>
      </w:r>
    </w:p>
    <w:p w14:paraId="321973B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y_coord = port.y -- 获取港口Y坐标</w:t>
      </w:r>
    </w:p>
    <w:p w14:paraId="15797F8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z_coord = 0 -- 设置Z坐标为0（在地面平面上）</w:t>
      </w:r>
    </w:p>
    <w:p w14:paraId="711D8F5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11EDA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判断港口是否被选中建设</w:t>
      </w:r>
    </w:p>
    <w:p w14:paraId="48D6034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isBuilt = false -- 初始化isBuilt为false（表示港口未建设）</w:t>
      </w:r>
    </w:p>
    <w:p w14:paraId="55492AD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for _, builtIndex in ipairs(selectedPorts) do -- 遍历已选择港口列表</w:t>
      </w:r>
    </w:p>
    <w:p w14:paraId="72FE393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if builtIndex == j then -- 如果找到当前港口j在已选择列表中</w:t>
      </w:r>
    </w:p>
    <w:p w14:paraId="1DE630D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isBuilt = true -- 设置isBuilt为true（表示港口已建设）</w:t>
      </w:r>
    </w:p>
    <w:p w14:paraId="22ECD97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break -- 跳出内层循环</w:t>
      </w:r>
    </w:p>
    <w:p w14:paraId="735F5B8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C475E2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8F4C23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CC422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设置颜色和大小：已建绿色大点，未建红色小点</w:t>
      </w:r>
    </w:p>
    <w:p w14:paraId="6711A6A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portColor = isBuilt and '#00FF00' or '#FF0000' -- 根据建设状态设置港口颜色（已建绿色，未建红色）</w:t>
      </w:r>
    </w:p>
    <w:p w14:paraId="2B335D9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point_size = isBuilt and 12 or 10 -- 根据建设状态设置点大小（已建12，未建10）</w:t>
      </w:r>
    </w:p>
    <w:p w14:paraId="6C9931A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13CE4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标记港口对象类型</w:t>
      </w:r>
    </w:p>
    <w:p w14:paraId="2EDD738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scene.addobj("points", { -- 在场景中添加点对象</w:t>
      </w:r>
    </w:p>
    <w:p w14:paraId="00A6C86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vertices = {x_coord, y_coord, z_coord}, -- 设置点的顶点坐标</w:t>
      </w:r>
    </w:p>
    <w:p w14:paraId="1964067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size = point_size, -- 设置点大小为点大小</w:t>
      </w:r>
    </w:p>
    <w:p w14:paraId="2D59E42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color = portColor -- 设置点颜色为港口颜色</w:t>
      </w:r>
    </w:p>
    <w:p w14:paraId="6C9232A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}) -- 结束点对象创建</w:t>
      </w:r>
    </w:p>
    <w:p w14:paraId="3FADEC4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4E131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添加港口标签（显示建设状态）</w:t>
      </w:r>
    </w:p>
    <w:p w14:paraId="64404FFF" w14:textId="77777777" w:rsidR="0011095C" w:rsidRDefault="0011095C" w:rsidP="0011095C">
      <w:r>
        <w:t xml:space="preserve">    local status_text = isBuilt and "</w:t>
      </w:r>
      <w:r>
        <w:rPr>
          <w:rFonts w:ascii="Segoe UI Symbol" w:hAnsi="Segoe UI Symbol" w:cs="Segoe UI Symbol"/>
        </w:rPr>
        <w:t>✓</w:t>
      </w:r>
      <w:r>
        <w:t>已建" or "</w:t>
      </w:r>
      <w:r>
        <w:rPr>
          <w:rFonts w:ascii="Segoe UI Symbol" w:hAnsi="Segoe UI Symbol" w:cs="Segoe UI Symbol"/>
        </w:rPr>
        <w:t>✗</w:t>
      </w:r>
      <w:r>
        <w:t>未建" -- 根据建设状态设置状态文本（已建"</w:t>
      </w:r>
      <w:r>
        <w:rPr>
          <w:rFonts w:ascii="Segoe UI Symbol" w:hAnsi="Segoe UI Symbol" w:cs="Segoe UI Symbol"/>
        </w:rPr>
        <w:t>✓</w:t>
      </w:r>
      <w:r>
        <w:t>已建"，未建"</w:t>
      </w:r>
      <w:r>
        <w:rPr>
          <w:rFonts w:ascii="Segoe UI Symbol" w:hAnsi="Segoe UI Symbol" w:cs="Segoe UI Symbol"/>
        </w:rPr>
        <w:t>✗</w:t>
      </w:r>
      <w:r>
        <w:t>未建"）</w:t>
      </w:r>
    </w:p>
    <w:p w14:paraId="1249CB4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label = scene.addobj("label", { -- 在场景中添加标签对象</w:t>
      </w:r>
    </w:p>
    <w:p w14:paraId="3407E38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text = port.name .. "\n" .. status_text, -- 设置标签文本为港口名称和状态文本</w:t>
      </w:r>
    </w:p>
    <w:p w14:paraId="2DB11E4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size = 1.3, -- 设置标签大小为1.3</w:t>
      </w:r>
    </w:p>
    <w:p w14:paraId="7EE3F21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color = portColor, -- 设置标签颜色为港口颜色</w:t>
      </w:r>
    </w:p>
    <w:p w14:paraId="09CA79A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background = true, -- 设置背景为有背景</w:t>
      </w:r>
    </w:p>
    <w:p w14:paraId="37AAB34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    bgcolor = '#FFFFFF', -- 设置背景颜色为白色</w:t>
      </w:r>
    </w:p>
    <w:p w14:paraId="2AAD2F1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opacity = 0.9 -- 设置不透明度为0.9</w:t>
      </w:r>
    </w:p>
    <w:p w14:paraId="50F4864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}) -- 结束标签创建</w:t>
      </w:r>
    </w:p>
    <w:p w14:paraId="4FD14F5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DD200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智能标签布局（72°/60°混合角度）</w:t>
      </w:r>
    </w:p>
    <w:p w14:paraId="5D23B16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offset_angle = getNextLabelOffset() -- 调用函数获取偏移角度</w:t>
      </w:r>
    </w:p>
    <w:p w14:paraId="3D5A4B2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offset_distance = 4 -- 设置偏移距离为4个单位</w:t>
      </w:r>
    </w:p>
    <w:p w14:paraId="4C013B7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52C4C1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-- 计算港口标签的偏移位置</w:t>
      </w:r>
    </w:p>
    <w:p w14:paraId="1053045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offset_x = x_coord + offset_distance * math.cos(math.rad(offset_angle)) -- 计算偏移后的X坐标</w:t>
      </w:r>
    </w:p>
    <w:p w14:paraId="5BDB655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local offset_y = y_coord + offset_distance * math.sin(math.rad(offset_angle)) -- 计算偏移后的Y坐标</w:t>
      </w:r>
    </w:p>
    <w:p w14:paraId="0ACB704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label:setpos(offset_x, offset_y, z_coord) -- 设置标签位置为偏移后坐标</w:t>
      </w:r>
    </w:p>
    <w:p w14:paraId="399E498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 -- 结束港口循环</w:t>
      </w:r>
    </w:p>
    <w:p w14:paraId="08787B32" w14:textId="77777777" w:rsidR="0011095C" w:rsidRDefault="0011095C" w:rsidP="0011095C">
      <w:pPr>
        <w:rPr>
          <w:rFonts w:hint="eastAsia"/>
        </w:rPr>
      </w:pPr>
    </w:p>
    <w:p w14:paraId="111ADFE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  绘制运输路线（智能虚线）...") -- 打印绘制运输路线提示信息</w:t>
      </w:r>
    </w:p>
    <w:p w14:paraId="4F0C068B" w14:textId="77777777" w:rsidR="0011095C" w:rsidRDefault="0011095C" w:rsidP="0011095C">
      <w:pPr>
        <w:rPr>
          <w:rFonts w:hint="eastAsia"/>
        </w:rPr>
      </w:pPr>
    </w:p>
    <w:p w14:paraId="1B63DEB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绘制运输路线（虚线方式：连接已建港口到客户）</w:t>
      </w:r>
    </w:p>
    <w:p w14:paraId="61649CC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设计思路：用虚线区分不同的运输路线，绿色表示物流方向</w:t>
      </w:r>
    </w:p>
    <w:p w14:paraId="6BDF46E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为什么用圆球而不用直线？因为圆球在3D地图中更清晰可见</w:t>
      </w:r>
    </w:p>
    <w:p w14:paraId="6FAFBFC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i, builtIndex in ipairs(selectedPorts) do -- 遍历已选择港口列表（外层循环）</w:t>
      </w:r>
    </w:p>
    <w:p w14:paraId="445CB6B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for j = 1, #customers do -- 遍历所有客户（内层循环，循环索引从1到客户总数）</w:t>
      </w:r>
    </w:p>
    <w:p w14:paraId="33DA75B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if customers[j].demand &gt; 0 then -- 如果客户j有需求（需求大于0）</w:t>
      </w:r>
    </w:p>
    <w:p w14:paraId="5EE2517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customer = customers[j] -- 获取当前客户对象</w:t>
      </w:r>
    </w:p>
    <w:p w14:paraId="2B5BD1E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port = ports[builtIndex] -- 获取当前港口对象</w:t>
      </w:r>
    </w:p>
    <w:p w14:paraId="7C8FF03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00614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计算港口到客户的向量</w:t>
      </w:r>
    </w:p>
    <w:p w14:paraId="5E9FAF4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x1, y1, z1 = port.x, port.y, 0 -- 获取港口坐标（Z为0）</w:t>
      </w:r>
    </w:p>
    <w:p w14:paraId="2F1477F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x2, y2, z2 = customer.x, customer.y, 0 -- 获取客户坐标（Z为0）</w:t>
      </w:r>
    </w:p>
    <w:p w14:paraId="3F4AD62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5079D4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计算方向向量和长度</w:t>
      </w:r>
    </w:p>
    <w:p w14:paraId="002A266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向量计算：终点坐标 - 起点坐标</w:t>
      </w:r>
    </w:p>
    <w:p w14:paraId="6C0F32C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-- 向量长度：两点间的直线距离</w:t>
      </w:r>
    </w:p>
    <w:p w14:paraId="1E1CBAF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dx = x2 - x1 -- 计算X方向向量（终点X减去起点X）</w:t>
      </w:r>
    </w:p>
    <w:p w14:paraId="4F3D6B86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dy = y2 - y1 -- 计算Y方向向量（终点Y减去起点Y）</w:t>
      </w:r>
    </w:p>
    <w:p w14:paraId="0252CCB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dz = z2 - z1 -- 计算Z方向向量（终点Z减去起点Z）</w:t>
      </w:r>
    </w:p>
    <w:p w14:paraId="3D839A6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local length = math.sqrt(dx*dx + dy*dy + dz*dz) -- 计算向量长度（两点间距离）</w:t>
      </w:r>
    </w:p>
    <w:p w14:paraId="7CC78E8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B2CBF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if length &gt; 0.01 then -- 如果向量长度大于0.01（避免除零错误）</w:t>
      </w:r>
    </w:p>
    <w:p w14:paraId="7C47D28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归一化向量（单位方向）</w:t>
      </w:r>
    </w:p>
    <w:p w14:paraId="6A64019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设计原理：将方向向量标准化为长度为1，用于均匀分布虚线点</w:t>
      </w:r>
    </w:p>
    <w:p w14:paraId="199E16F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数学意义：单位向量 = 向量 / 向量长度</w:t>
      </w:r>
    </w:p>
    <w:p w14:paraId="60E2AC2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dx = dx / length -- 将X方向向量归一化</w:t>
      </w:r>
    </w:p>
    <w:p w14:paraId="72F46D5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lastRenderedPageBreak/>
        <w:t xml:space="preserve">                dy = dy / length -- 将Y方向向量归一化</w:t>
      </w:r>
    </w:p>
    <w:p w14:paraId="2613ED3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dz = dz / length -- 将Z方向向量归一化</w:t>
      </w:r>
    </w:p>
    <w:p w14:paraId="65801073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D03F1D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根据距离动态调整虚线点数量</w:t>
      </w:r>
    </w:p>
    <w:p w14:paraId="1B613AF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算法思路：距离越长，虚线点越多；最多30个点保证性能</w:t>
      </w:r>
    </w:p>
    <w:p w14:paraId="7C20E82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计算公式：点的数量 ≈ 距离/3，每个点间隔3个单位</w:t>
      </w:r>
    </w:p>
    <w:p w14:paraId="1578189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local num_points = math.min(math.floor(length / 3) + 1, 30) -- 计算虚线点数量</w:t>
      </w:r>
    </w:p>
    <w:p w14:paraId="3B54E1B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local step = length / (num_points - 1) -- 计算虚线点间隔距离</w:t>
      </w:r>
    </w:p>
    <w:p w14:paraId="42647A3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B2053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绘制虚线效果（间隔显示）</w:t>
      </w:r>
    </w:p>
    <w:p w14:paraId="7F7F22B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-- 为什么用p%2==0？因为这样能产生均匀的虚线效果</w:t>
      </w:r>
    </w:p>
    <w:p w14:paraId="4B648DF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for p = 0, num_points - 1 do -- 遍历所有虚线点（循环索引从0到虚线点数量减1）</w:t>
      </w:r>
    </w:p>
    <w:p w14:paraId="6BA8215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if p % 2 == 0 then  -- 虚线效果：隔点显示（偶数索引显示）</w:t>
      </w:r>
    </w:p>
    <w:p w14:paraId="2C12E45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-- 计算虚线点的三维坐标</w:t>
      </w:r>
    </w:p>
    <w:p w14:paraId="6BCD9A6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-- 参数方程：位置 = 起点 + 方向向量 × 距离</w:t>
      </w:r>
    </w:p>
    <w:p w14:paraId="49A9CE0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-- 设计意义：在起点和终点之间均匀分布圆球，形成虚线轨迹</w:t>
      </w:r>
    </w:p>
    <w:p w14:paraId="1252477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local px = x1 + dx * (p * step) -- 计算虚线点X坐标</w:t>
      </w:r>
    </w:p>
    <w:p w14:paraId="798BDD3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local py = y1 + dy * (p * step) -- 计算虚线点Y坐标</w:t>
      </w:r>
    </w:p>
    <w:p w14:paraId="05B384E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local pz = z1 + dz * (p * step) -- 计算虚线点Z坐标</w:t>
      </w:r>
    </w:p>
    <w:p w14:paraId="52FDF1E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7336D56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-- 创建绿色小圆球表示运输路线</w:t>
      </w:r>
    </w:p>
    <w:p w14:paraId="19A6CFF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-- 选择圆球而非线条的原因：1) 3D可视化中圆球更清晰</w:t>
      </w:r>
    </w:p>
    <w:p w14:paraId="2F857CC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-- 2) 圆球可以调节大小和透明度，表达更多信息</w:t>
      </w:r>
    </w:p>
    <w:p w14:paraId="2F1047F7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-- 3) 圆球在透视投影下更易识别</w:t>
      </w:r>
    </w:p>
    <w:p w14:paraId="1EA5A3A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local transport_point = scene.addobj('sphere', { -- 在场景中添加球体对象</w:t>
      </w:r>
    </w:p>
    <w:p w14:paraId="5383033F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    radius = 0.3, -- 设置球体半径为0.3</w:t>
      </w:r>
    </w:p>
    <w:p w14:paraId="642064B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    color = '#00FF00', -- 设置球体颜色为绿色</w:t>
      </w:r>
    </w:p>
    <w:p w14:paraId="49C4E91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    opacity = 0.6 -- 设置球体不透明度为0.6</w:t>
      </w:r>
    </w:p>
    <w:p w14:paraId="222E258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}) -- 结束球体创建</w:t>
      </w:r>
    </w:p>
    <w:p w14:paraId="5F62FC5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    transport_point:setpos(px, py, pz) -- 设置球体位置为虚线点坐标</w:t>
      </w:r>
    </w:p>
    <w:p w14:paraId="7377944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    end -- 结束虚线效果判断</w:t>
      </w:r>
    </w:p>
    <w:p w14:paraId="4D817A7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    end -- 结束虚线点循环</w:t>
      </w:r>
    </w:p>
    <w:p w14:paraId="7B43B9B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    end -- 结束长度检查</w:t>
      </w:r>
    </w:p>
    <w:p w14:paraId="70395C5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    end -- 结束需求检查</w:t>
      </w:r>
    </w:p>
    <w:p w14:paraId="6397E63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end -- 结束客户循环</w:t>
      </w:r>
    </w:p>
    <w:p w14:paraId="5568CFBC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 -- 结束港口循环</w:t>
      </w:r>
    </w:p>
    <w:p w14:paraId="30F638C3" w14:textId="77777777" w:rsidR="0011095C" w:rsidRDefault="0011095C" w:rsidP="0011095C">
      <w:pPr>
        <w:rPr>
          <w:rFonts w:hint="eastAsia"/>
        </w:rPr>
      </w:pPr>
    </w:p>
    <w:p w14:paraId="70EC6608" w14:textId="77777777" w:rsidR="0011095C" w:rsidRDefault="0011095C" w:rsidP="0011095C">
      <w:pPr>
        <w:rPr>
          <w:rFonts w:hint="eastAsia"/>
        </w:rPr>
      </w:pPr>
    </w:p>
    <w:p w14:paraId="38132EE7" w14:textId="77777777" w:rsidR="0011095C" w:rsidRDefault="0011095C" w:rsidP="0011095C">
      <w:pPr>
        <w:rPr>
          <w:rFonts w:hint="eastAsia"/>
        </w:rPr>
      </w:pPr>
    </w:p>
    <w:p w14:paraId="52FB204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验证美国点位显示（确保三级匹配机制生效）</w:t>
      </w:r>
    </w:p>
    <w:p w14:paraId="0711D46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local us_customer = customers[2] -- 获取第二个客户（美国）</w:t>
      </w:r>
    </w:p>
    <w:p w14:paraId="520F3FE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if us_customer.x and us_customer.y then -- 如果美国客户的X和Y坐标都存在</w:t>
      </w:r>
    </w:p>
    <w:p w14:paraId="2E124BE5" w14:textId="77777777" w:rsidR="0011095C" w:rsidRDefault="0011095C" w:rsidP="0011095C">
      <w:r>
        <w:t xml:space="preserve">    print(string.format("</w:t>
      </w:r>
      <w:r>
        <w:rPr>
          <w:rFonts w:ascii="Segoe UI Symbol" w:hAnsi="Segoe UI Symbol" w:cs="Segoe UI Symbol"/>
        </w:rPr>
        <w:t>✓</w:t>
      </w:r>
      <w:r>
        <w:t xml:space="preserve"> 美国点位验证: (%.2f, %.2f)", us_customer.x, us_customer.y)) -- 格式</w:t>
      </w:r>
      <w:r>
        <w:lastRenderedPageBreak/>
        <w:t>化输出美国点位验证信息</w:t>
      </w:r>
    </w:p>
    <w:p w14:paraId="0EF649A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 -- 结束验证检查</w:t>
      </w:r>
    </w:p>
    <w:p w14:paraId="1974BE73" w14:textId="77777777" w:rsidR="0011095C" w:rsidRDefault="0011095C" w:rsidP="0011095C">
      <w:pPr>
        <w:rPr>
          <w:rFonts w:hint="eastAsia"/>
        </w:rPr>
      </w:pPr>
    </w:p>
    <w:p w14:paraId="2EBB0464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print("\n=== 求解结果 ===") -- 打印求解结果标题</w:t>
      </w:r>
    </w:p>
    <w:p w14:paraId="57A43629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-- 输出总成本（转换为亿美元单位）</w:t>
      </w:r>
    </w:p>
    <w:p w14:paraId="51BEA7D2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print(string.format("总成本: %.2f 亿美元", totalCost / 100)) -- 格式化输出总成本</w:t>
      </w:r>
    </w:p>
    <w:p w14:paraId="1A3916D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print("选择的港口:") -- 打印选择港口提示</w:t>
      </w:r>
    </w:p>
    <w:p w14:paraId="1B2DA04E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for i, portIndex in ipairs(selectedPorts) do -- 遍历已选择港口列表</w:t>
      </w:r>
    </w:p>
    <w:p w14:paraId="406B8948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 xml:space="preserve">    print(string.format("  %d. %s (建设成本: %d亿美元)", i, ports[portIndex].name, ports[portIndex].cost)) -- 格式化输出每个港口信息</w:t>
      </w:r>
    </w:p>
    <w:p w14:paraId="787E6ACA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end -- 结束港口列表循环</w:t>
      </w:r>
    </w:p>
    <w:p w14:paraId="24D3CD35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print("智能多彩地图：按人口/经济能力自动着色") -- 打印智能多彩地图说明</w:t>
      </w:r>
    </w:p>
    <w:p w14:paraId="6C742D9D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print("红色标记：客户需求点") -- 打印客户标记说明</w:t>
      </w:r>
    </w:p>
    <w:p w14:paraId="4006C530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print("绿色标记：已建设的港口") -- 打印已建设港口标记说明</w:t>
      </w:r>
    </w:p>
    <w:p w14:paraId="5EC7A4A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print("红色标记：未建设的港口")  -- 打印未建设港口标记说明</w:t>
      </w:r>
    </w:p>
    <w:p w14:paraId="2C0512FB" w14:textId="77777777" w:rsidR="0011095C" w:rsidRDefault="0011095C" w:rsidP="0011095C">
      <w:pPr>
        <w:rPr>
          <w:rFonts w:hint="eastAsia"/>
        </w:rPr>
      </w:pPr>
      <w:r>
        <w:rPr>
          <w:rFonts w:hint="eastAsia"/>
        </w:rPr>
        <w:t>print("虚线：运输路线") -- 打印运输路线说明</w:t>
      </w:r>
    </w:p>
    <w:p w14:paraId="61CCF8EA" w14:textId="59B5FF5F" w:rsidR="00C66CA9" w:rsidRDefault="0011095C" w:rsidP="0011095C">
      <w:pPr>
        <w:rPr>
          <w:rFonts w:hint="eastAsia"/>
        </w:rPr>
      </w:pPr>
      <w:r>
        <w:rPr>
          <w:rFonts w:hint="eastAsia"/>
        </w:rPr>
        <w:t>print(string.format("最终结果：选择 %d 个港口，总成本 %.2f 亿美元", #selectedPorts, totalCost / 100)) -- 格式化输出最终结果总结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DEF"/>
    <w:rsid w:val="000153F3"/>
    <w:rsid w:val="0011095C"/>
    <w:rsid w:val="002C2A50"/>
    <w:rsid w:val="004B582C"/>
    <w:rsid w:val="00753DEF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19DA8D-4552-4AC6-A1BF-D69B7B43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D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D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D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D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D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D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D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D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53D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D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D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D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D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D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D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53D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5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53D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53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53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53D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53DE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3D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53DE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53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3473</Words>
  <Characters>19797</Characters>
  <Application>Microsoft Office Word</Application>
  <DocSecurity>0</DocSecurity>
  <Lines>164</Lines>
  <Paragraphs>46</Paragraphs>
  <ScaleCrop>false</ScaleCrop>
  <Company/>
  <LinksUpToDate>false</LinksUpToDate>
  <CharactersWithSpaces>23224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2025-11-16T08:02:00Z</dcterms:created>
  <dcterms:modified xsi:type="dcterms:W3CDTF">2025-11-16T08:02:00Z</dcterms:modified>
</cp:coreProperties>
</file>