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60" w:lineRule="auto"/>
        <w:jc w:val="center"/>
        <w:rPr>
          <w:b/>
          <w:bCs/>
          <w:sz w:val="32"/>
          <w:szCs w:val="40"/>
        </w:rPr>
      </w:pPr>
      <w:r>
        <w:rPr>
          <w:rFonts w:hint="eastAsia"/>
          <w:b/>
          <w:bCs/>
          <w:sz w:val="32"/>
          <w:szCs w:val="40"/>
        </w:rPr>
        <w:t>社会需求调查表</w:t>
      </w:r>
    </w:p>
    <w:p>
      <w:pPr>
        <w:spacing w:line="360" w:lineRule="auto"/>
        <w:rPr>
          <w:sz w:val="24"/>
        </w:rPr>
      </w:pPr>
      <w:r>
        <w:rPr>
          <w:rFonts w:hint="eastAsia"/>
          <w:sz w:val="24"/>
        </w:rPr>
        <w:t>尊敬的用人单位：</w:t>
      </w:r>
    </w:p>
    <w:p>
      <w:pPr>
        <w:spacing w:line="360" w:lineRule="auto"/>
        <w:ind w:firstLine="480" w:firstLineChars="200"/>
        <w:rPr>
          <w:sz w:val="24"/>
        </w:rPr>
      </w:pPr>
      <w:r>
        <w:rPr>
          <w:rFonts w:hint="eastAsia"/>
          <w:sz w:val="24"/>
        </w:rPr>
        <w:t>您好！为了进一步了解社会对计算机科学与技术专业人才的需求，进一步提高计算机科学技术学院人才培养质量，特组织此次调查。希望您能在百忙之中给予配合，填写此问卷。谢谢您的支持！</w:t>
      </w:r>
    </w:p>
    <w:p>
      <w:pPr>
        <w:spacing w:line="360" w:lineRule="auto"/>
        <w:jc w:val="right"/>
        <w:rPr>
          <w:sz w:val="24"/>
        </w:rPr>
      </w:pPr>
      <w:r>
        <w:rPr>
          <w:rFonts w:hint="eastAsia"/>
          <w:sz w:val="24"/>
        </w:rPr>
        <w:t>北华大学计算机科学技术学院</w:t>
      </w:r>
    </w:p>
    <w:p>
      <w:pPr>
        <w:spacing w:line="360" w:lineRule="auto"/>
        <w:jc w:val="right"/>
        <w:rPr>
          <w:sz w:val="24"/>
        </w:rPr>
      </w:pPr>
    </w:p>
    <w:p>
      <w:pPr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单位名称：（公章）</w:t>
      </w:r>
      <w:r>
        <w:rPr>
          <w:rFonts w:hint="eastAsia"/>
          <w:sz w:val="24"/>
          <w:lang w:val="en-US" w:eastAsia="zh-CN"/>
        </w:rPr>
        <w:t xml:space="preserve"> 链云智慧（北京）科技有限公司</w:t>
      </w:r>
    </w:p>
    <w:p>
      <w:pPr>
        <w:spacing w:line="360" w:lineRule="auto"/>
        <w:rPr>
          <w:sz w:val="24"/>
        </w:rPr>
      </w:pPr>
    </w:p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8"/>
        <w:gridCol w:w="3418"/>
        <w:gridCol w:w="1457"/>
        <w:gridCol w:w="198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3" w:hRule="atLeast"/>
        </w:trPr>
        <w:tc>
          <w:tcPr>
            <w:tcW w:w="1658" w:type="dxa"/>
          </w:tcPr>
          <w:p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单位性质</w:t>
            </w:r>
          </w:p>
        </w:tc>
        <w:tc>
          <w:tcPr>
            <w:tcW w:w="6864" w:type="dxa"/>
            <w:gridSpan w:val="3"/>
          </w:tcPr>
          <w:p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科技型中小企业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1" w:hRule="atLeast"/>
        </w:trPr>
        <w:tc>
          <w:tcPr>
            <w:tcW w:w="1658" w:type="dxa"/>
          </w:tcPr>
          <w:p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单位地址</w:t>
            </w:r>
          </w:p>
        </w:tc>
        <w:tc>
          <w:tcPr>
            <w:tcW w:w="3418" w:type="dxa"/>
          </w:tcPr>
          <w:p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朱辛庄立业路大数据智能产业园</w:t>
            </w:r>
          </w:p>
        </w:tc>
        <w:tc>
          <w:tcPr>
            <w:tcW w:w="1457" w:type="dxa"/>
          </w:tcPr>
          <w:p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联系电话</w:t>
            </w:r>
          </w:p>
        </w:tc>
        <w:tc>
          <w:tcPr>
            <w:tcW w:w="1989" w:type="dxa"/>
          </w:tcPr>
          <w:p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13331029216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</w:trPr>
        <w:tc>
          <w:tcPr>
            <w:tcW w:w="1658" w:type="dxa"/>
          </w:tcPr>
          <w:p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专业与技能的社会需求</w:t>
            </w:r>
          </w:p>
        </w:tc>
        <w:tc>
          <w:tcPr>
            <w:tcW w:w="6864" w:type="dxa"/>
            <w:gridSpan w:val="3"/>
          </w:tcPr>
          <w:p>
            <w:pPr>
              <w:spacing w:line="360" w:lineRule="auto"/>
              <w:rPr>
                <w:sz w:val="24"/>
              </w:rPr>
            </w:pPr>
            <w:bookmarkStart w:id="0" w:name="_GoBack"/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</w:trPr>
        <w:tc>
          <w:tcPr>
            <w:tcW w:w="1658" w:type="dxa"/>
          </w:tcPr>
          <w:p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实践与创新能力的需求</w:t>
            </w:r>
          </w:p>
        </w:tc>
        <w:tc>
          <w:tcPr>
            <w:tcW w:w="6864" w:type="dxa"/>
            <w:gridSpan w:val="3"/>
          </w:tcPr>
          <w:p>
            <w:pPr>
              <w:spacing w:line="360" w:lineRule="auto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</w:trPr>
        <w:tc>
          <w:tcPr>
            <w:tcW w:w="1658" w:type="dxa"/>
          </w:tcPr>
          <w:p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文化与职业素养的需求</w:t>
            </w:r>
          </w:p>
        </w:tc>
        <w:tc>
          <w:tcPr>
            <w:tcW w:w="6864" w:type="dxa"/>
            <w:gridSpan w:val="3"/>
          </w:tcPr>
          <w:p>
            <w:pPr>
              <w:spacing w:line="360" w:lineRule="auto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</w:trPr>
        <w:tc>
          <w:tcPr>
            <w:tcW w:w="1658" w:type="dxa"/>
          </w:tcPr>
          <w:p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沟通与合作能力的需求</w:t>
            </w:r>
          </w:p>
        </w:tc>
        <w:tc>
          <w:tcPr>
            <w:tcW w:w="6864" w:type="dxa"/>
            <w:gridSpan w:val="3"/>
          </w:tcPr>
          <w:p>
            <w:pPr>
              <w:spacing w:line="360" w:lineRule="auto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</w:trPr>
        <w:tc>
          <w:tcPr>
            <w:tcW w:w="1658" w:type="dxa"/>
          </w:tcPr>
          <w:p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心理等其他社会需求</w:t>
            </w:r>
          </w:p>
        </w:tc>
        <w:tc>
          <w:tcPr>
            <w:tcW w:w="6864" w:type="dxa"/>
            <w:gridSpan w:val="3"/>
          </w:tcPr>
          <w:p>
            <w:pPr>
              <w:spacing w:line="360" w:lineRule="auto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</w:trPr>
        <w:tc>
          <w:tcPr>
            <w:tcW w:w="1658" w:type="dxa"/>
          </w:tcPr>
          <w:p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对人才培养的建议</w:t>
            </w:r>
          </w:p>
        </w:tc>
        <w:tc>
          <w:tcPr>
            <w:tcW w:w="6864" w:type="dxa"/>
            <w:gridSpan w:val="3"/>
          </w:tcPr>
          <w:p>
            <w:pPr>
              <w:spacing w:line="360" w:lineRule="auto"/>
              <w:rPr>
                <w:sz w:val="24"/>
              </w:rPr>
            </w:pPr>
          </w:p>
        </w:tc>
      </w:tr>
    </w:tbl>
    <w:p>
      <w:pPr>
        <w:spacing w:line="360" w:lineRule="auto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 CJK JP Regular">
    <w:altName w:val="Arial"/>
    <w:panose1 w:val="00000000000000000000"/>
    <w:charset w:val="00"/>
    <w:family w:val="swiss"/>
    <w:pitch w:val="default"/>
    <w:sig w:usb0="00000000" w:usb1="00000000" w:usb2="00000000" w:usb3="00000000" w:csb0="00040001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2YzNjBkOTgyNWQ1YTMxYzM3MzMwNWFiODNmOWIzYWMifQ=="/>
  </w:docVars>
  <w:rsids>
    <w:rsidRoot w:val="00D500A5"/>
    <w:rsid w:val="00034527"/>
    <w:rsid w:val="00107686"/>
    <w:rsid w:val="00130F66"/>
    <w:rsid w:val="00224D46"/>
    <w:rsid w:val="0026400A"/>
    <w:rsid w:val="002B55E5"/>
    <w:rsid w:val="002B7072"/>
    <w:rsid w:val="002D6AF7"/>
    <w:rsid w:val="00337008"/>
    <w:rsid w:val="003D06AB"/>
    <w:rsid w:val="004D03CF"/>
    <w:rsid w:val="004D2323"/>
    <w:rsid w:val="005446EC"/>
    <w:rsid w:val="00586EF6"/>
    <w:rsid w:val="006D0B6A"/>
    <w:rsid w:val="007A0A86"/>
    <w:rsid w:val="008D5A5C"/>
    <w:rsid w:val="009B0D2C"/>
    <w:rsid w:val="00B16570"/>
    <w:rsid w:val="00BD440D"/>
    <w:rsid w:val="00CD4743"/>
    <w:rsid w:val="00D500A5"/>
    <w:rsid w:val="00E57600"/>
    <w:rsid w:val="00F0628F"/>
    <w:rsid w:val="00F35B56"/>
    <w:rsid w:val="00F573A9"/>
    <w:rsid w:val="5DA028ED"/>
    <w:rsid w:val="65006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autoRedefine/>
    <w:semiHidden/>
    <w:unhideWhenUsed/>
    <w:qFormat/>
    <w:uiPriority w:val="1"/>
  </w:style>
  <w:style w:type="table" w:default="1" w:styleId="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autoRedefine/>
    <w:qFormat/>
    <w:uiPriority w:val="0"/>
    <w:rPr>
      <w:kern w:val="2"/>
      <w:sz w:val="18"/>
      <w:szCs w:val="18"/>
    </w:rPr>
  </w:style>
  <w:style w:type="character" w:customStyle="1" w:styleId="8">
    <w:name w:val="页脚 字符"/>
    <w:basedOn w:val="6"/>
    <w:link w:val="2"/>
    <w:autoRedefine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33</Words>
  <Characters>191</Characters>
  <Lines>1</Lines>
  <Paragraphs>1</Paragraphs>
  <TotalTime>0</TotalTime>
  <ScaleCrop>false</ScaleCrop>
  <LinksUpToDate>false</LinksUpToDate>
  <CharactersWithSpaces>223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2024-03-26T14:16:00Z</dcterms:created>
  <dc:creator>Administrator</dc:creator>
  <cp:lastModifiedBy>如鲸在渊</cp:lastModifiedBy>
  <dcterms:modified xsi:type="dcterms:W3CDTF">2024-05-13T12:14:11Z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BE96061F18C14E5389C99C3FA3D4500D_13</vt:lpwstr>
  </property>
</Properties>
</file>