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</w:tr>
    </w:tbl>
    <w:p w:rsidR="00E166D4" w:rsidRPr="007763E7" w:rsidRDefault="00E166D4" w:rsidP="007763E7">
      <w:pPr>
        <w:pStyle w:val="a5"/>
        <w:jc w:val="left"/>
        <w:rPr>
          <w:rStyle w:val="a3"/>
          <w:b w:val="0"/>
          <w:bCs w:val="0"/>
        </w:rPr>
      </w:pPr>
    </w:p>
    <w:p w:rsidR="007763E7" w:rsidRDefault="007763E7" w:rsidP="007763E7">
      <w:pPr>
        <w:pStyle w:val="a7"/>
        <w:rPr>
          <w:rStyle w:val="a3"/>
          <w:b w:val="0"/>
        </w:rPr>
      </w:pPr>
      <w:r>
        <w:rPr>
          <w:rStyle w:val="a3"/>
          <w:b w:val="0"/>
        </w:rPr>
        <w:t>Общее описание системы</w:t>
      </w:r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proofErr w:type="gram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>одноядерная микропроцессорная система на кристалле.</w:t>
      </w:r>
      <w:proofErr w:type="gramEnd"/>
      <w:r>
        <w:rPr>
          <w:rStyle w:val="a3"/>
          <w:b w:val="0"/>
        </w:rPr>
        <w:t xml:space="preserve">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для загрузки программы с </w:t>
      </w:r>
      <w:proofErr w:type="spellStart"/>
      <w:r>
        <w:rPr>
          <w:rStyle w:val="a3"/>
          <w:b w:val="0"/>
        </w:rPr>
        <w:t>хост-машины</w:t>
      </w:r>
      <w:proofErr w:type="spellEnd"/>
      <w:r>
        <w:rPr>
          <w:rStyle w:val="a3"/>
          <w:b w:val="0"/>
        </w:rPr>
        <w:t xml:space="preserve">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Default="00661348" w:rsidP="00E166D4">
      <w:pPr>
        <w:pStyle w:val="a7"/>
        <w:spacing w:before="0"/>
        <w:rPr>
          <w:rStyle w:val="a3"/>
          <w:b w:val="0"/>
        </w:rPr>
      </w:pPr>
      <w:r w:rsidRPr="00661348">
        <w:rPr>
          <w:rStyle w:val="a3"/>
          <w:b w:val="0"/>
        </w:rPr>
        <w:t>Процессорный кластер</w:t>
      </w:r>
      <w:bookmarkStart w:id="0" w:name="_GoBack"/>
      <w:bookmarkEnd w:id="0"/>
    </w:p>
    <w:p w:rsidR="00661348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</w:p>
    <w:p w:rsidR="00E166D4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первого уровня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lastRenderedPageBreak/>
              <w:t>core_req_val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</w:t>
            </w:r>
            <w:proofErr w:type="spellEnd"/>
            <w:r>
              <w:rPr>
                <w:rStyle w:val="a3"/>
                <w:b w:val="0"/>
                <w:bCs w:val="0"/>
              </w:rPr>
              <w:t>_</w:t>
            </w:r>
            <w:r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P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core_req_be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Pr="00661348" w:rsidRDefault="00661348" w:rsidP="00661348">
      <w:pPr>
        <w:pStyle w:val="a5"/>
        <w:rPr>
          <w:rStyle w:val="a3"/>
          <w:b w:val="0"/>
        </w:rPr>
      </w:pPr>
    </w:p>
    <w:p w:rsidR="00661348" w:rsidRDefault="00661348" w:rsidP="00661348">
      <w:pPr>
        <w:pStyle w:val="a5"/>
      </w:pPr>
    </w:p>
    <w:p w:rsidR="00661348" w:rsidRDefault="00E41689" w:rsidP="00E41689">
      <w:pPr>
        <w:pStyle w:val="a7"/>
      </w:pPr>
      <w:r>
        <w:t>Кэш-память первого уровня</w:t>
      </w:r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>
        <w:rPr>
          <w:lang w:val="en-US"/>
        </w:rPr>
        <w:t>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proofErr w:type="spellStart"/>
      <w:r w:rsidRPr="00147C34">
        <w:rPr>
          <w:i/>
        </w:rPr>
        <w:t>l</w:t>
      </w:r>
      <w:proofErr w:type="spellEnd"/>
      <w:r w:rsidRPr="004673CA">
        <w:t xml:space="preserve"> – длина кэш-строки, </w:t>
      </w:r>
      <w:proofErr w:type="spellStart"/>
      <w:r w:rsidRPr="00147C34">
        <w:rPr>
          <w:i/>
        </w:rPr>
        <w:t>m</w:t>
      </w:r>
      <w:proofErr w:type="spellEnd"/>
      <w:r w:rsidRPr="004673CA">
        <w:t xml:space="preserve"> – ассоциативность, </w:t>
      </w:r>
      <w:proofErr w:type="spellStart"/>
      <w:r w:rsidRPr="00147C34">
        <w:rPr>
          <w:i/>
        </w:rPr>
        <w:t>s</w:t>
      </w:r>
      <w:proofErr w:type="spellEnd"/>
      <w:r w:rsidRPr="004673CA">
        <w:t xml:space="preserve"> – количество сетов, </w:t>
      </w:r>
      <w:proofErr w:type="spellStart"/>
      <w:r w:rsidRPr="00825E9B">
        <w:rPr>
          <w:i/>
        </w:rPr>
        <w:t>b</w:t>
      </w:r>
      <w:proofErr w:type="spellEnd"/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proofErr w:type="spellStart"/>
      <w:r w:rsidRPr="00C53DA1">
        <w:rPr>
          <w:i/>
        </w:rPr>
        <w:t>m</w:t>
      </w:r>
      <w:proofErr w:type="spellEnd"/>
      <w:r>
        <w:t xml:space="preserve"> = 4</w:t>
      </w:r>
      <w:r w:rsidRPr="004673CA">
        <w:t xml:space="preserve">, </w:t>
      </w:r>
      <w:proofErr w:type="spellStart"/>
      <w:r w:rsidRPr="00C53DA1">
        <w:rPr>
          <w:i/>
        </w:rPr>
        <w:t>l</w:t>
      </w:r>
      <w:proofErr w:type="spellEnd"/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proofErr w:type="spellStart"/>
      <w:r w:rsidRPr="00825E9B">
        <w:rPr>
          <w:i/>
        </w:rPr>
        <w:t>b</w:t>
      </w:r>
      <w:proofErr w:type="spellEnd"/>
      <w:r>
        <w:t xml:space="preserve"> = 1</w:t>
      </w:r>
      <w:r w:rsidRPr="004673CA">
        <w:t xml:space="preserve">, </w:t>
      </w:r>
      <w:proofErr w:type="spellStart"/>
      <w:r>
        <w:t>s</w:t>
      </w:r>
      <w:proofErr w:type="spellEnd"/>
      <w:r>
        <w:t xml:space="preserve">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сета</w:t>
      </w:r>
      <w:proofErr w:type="spellEnd"/>
      <w:r>
        <w:t>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lastRenderedPageBreak/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:rsidR="00E41689" w:rsidRPr="00E41689" w:rsidRDefault="00E41689" w:rsidP="00E41689">
      <w:pPr>
        <w:pStyle w:val="a5"/>
        <w:jc w:val="both"/>
      </w:pPr>
    </w:p>
    <w:sectPr w:rsidR="00E41689" w:rsidRPr="00E41689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2627E8"/>
    <w:rsid w:val="003E7982"/>
    <w:rsid w:val="00661348"/>
    <w:rsid w:val="00682E18"/>
    <w:rsid w:val="007763E7"/>
    <w:rsid w:val="00C9687D"/>
    <w:rsid w:val="00D47ED8"/>
    <w:rsid w:val="00DE1254"/>
    <w:rsid w:val="00E166D4"/>
    <w:rsid w:val="00E4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B0A34F-5969-4DF5-A3D3-F3310DD0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Masha</cp:lastModifiedBy>
  <cp:revision>7</cp:revision>
  <dcterms:created xsi:type="dcterms:W3CDTF">2015-12-28T19:48:00Z</dcterms:created>
  <dcterms:modified xsi:type="dcterms:W3CDTF">2016-01-05T11:19:00Z</dcterms:modified>
</cp:coreProperties>
</file>