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F4461" w14:textId="77777777"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14:paraId="5A4F0EC2" w14:textId="77777777"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E166D4" w14:paraId="6B25887B" w14:textId="77777777" w:rsidTr="00E166D4">
        <w:tc>
          <w:tcPr>
            <w:tcW w:w="1526" w:type="dxa"/>
          </w:tcPr>
          <w:p w14:paraId="25F61A4B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14:paraId="6D5B85B6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14:paraId="3DFA81D1" w14:textId="77777777" w:rsidTr="00E166D4">
        <w:tc>
          <w:tcPr>
            <w:tcW w:w="1526" w:type="dxa"/>
          </w:tcPr>
          <w:p w14:paraId="19F1D025" w14:textId="77777777"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14:paraId="6CCADFD9" w14:textId="77777777"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14:paraId="4005EAF2" w14:textId="77777777" w:rsidTr="00E166D4">
        <w:tc>
          <w:tcPr>
            <w:tcW w:w="1526" w:type="dxa"/>
          </w:tcPr>
          <w:p w14:paraId="4E52FDAD" w14:textId="77777777"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14:paraId="60DAAC03" w14:textId="77777777"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14:paraId="38C4544E" w14:textId="77777777" w:rsidTr="00E166D4">
        <w:tc>
          <w:tcPr>
            <w:tcW w:w="1526" w:type="dxa"/>
          </w:tcPr>
          <w:p w14:paraId="3E13296B" w14:textId="77777777" w:rsidR="001147D6" w:rsidRP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14:paraId="0028D01B" w14:textId="77777777" w:rsid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14:paraId="743FB4C7" w14:textId="77777777" w:rsidTr="00E166D4">
        <w:tc>
          <w:tcPr>
            <w:tcW w:w="1526" w:type="dxa"/>
          </w:tcPr>
          <w:p w14:paraId="5EE30C87" w14:textId="77777777"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14:paraId="47647740" w14:textId="77777777"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14:paraId="436CA750" w14:textId="77777777" w:rsidTr="00E166D4">
        <w:tc>
          <w:tcPr>
            <w:tcW w:w="1526" w:type="dxa"/>
          </w:tcPr>
          <w:p w14:paraId="4B073106" w14:textId="77777777" w:rsidR="00962EEA" w:rsidRPr="00962EEA" w:rsidRDefault="00962EEA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14:paraId="6DF0A166" w14:textId="77777777"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14:paraId="2D061AEE" w14:textId="77777777" w:rsidTr="00E166D4">
        <w:tc>
          <w:tcPr>
            <w:tcW w:w="1526" w:type="dxa"/>
          </w:tcPr>
          <w:p w14:paraId="3A5B7936" w14:textId="77777777" w:rsidR="0031472F" w:rsidRPr="0031472F" w:rsidRDefault="0031472F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14:paraId="6245DB97" w14:textId="77777777"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</w:tbl>
    <w:p w14:paraId="5E43E597" w14:textId="77777777" w:rsidR="00FF554C" w:rsidRDefault="00FF554C" w:rsidP="007763E7">
      <w:pPr>
        <w:pStyle w:val="a5"/>
        <w:jc w:val="left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217317331"/>
      </w:sdtPr>
      <w:sdtEndPr>
        <w:rPr>
          <w:noProof/>
        </w:rPr>
      </w:sdtEndPr>
      <w:sdtContent>
        <w:p w14:paraId="6DCBB67B" w14:textId="77777777" w:rsidR="00FF554C" w:rsidRPr="00FF554C" w:rsidRDefault="00FF554C">
          <w:pPr>
            <w:pStyle w:val="ac"/>
            <w:rPr>
              <w:sz w:val="32"/>
              <w:szCs w:val="32"/>
            </w:rPr>
          </w:pPr>
          <w:r w:rsidRPr="00FF554C">
            <w:rPr>
              <w:sz w:val="32"/>
              <w:szCs w:val="32"/>
            </w:rPr>
            <w:t>Оглавление</w:t>
          </w:r>
        </w:p>
        <w:p w14:paraId="3B248AB7" w14:textId="77777777" w:rsidR="00FF554C" w:rsidRDefault="00473674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FF554C">
            <w:rPr>
              <w:b w:val="0"/>
            </w:rPr>
            <w:fldChar w:fldCharType="begin"/>
          </w:r>
          <w:r w:rsidR="00FF554C" w:rsidRPr="00FF554C">
            <w:instrText>TOC \o "1-3" \h \z \u</w:instrText>
          </w:r>
          <w:r w:rsidRPr="00FF554C">
            <w:rPr>
              <w:b w:val="0"/>
            </w:rPr>
            <w:fldChar w:fldCharType="separate"/>
          </w:r>
          <w:r w:rsidR="00FF554C" w:rsidRPr="00D15520">
            <w:rPr>
              <w:rFonts w:ascii="Times New Roman" w:hAnsi="Times New Roman" w:cs="Times New Roman"/>
              <w:noProof/>
            </w:rPr>
            <w:t>Общее описание системы</w:t>
          </w:r>
          <w:r w:rsidR="00FF554C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FF554C">
            <w:rPr>
              <w:noProof/>
            </w:rPr>
            <w:instrText xml:space="preserve"> PAGEREF _Toc314120322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554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3EA560A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Процессорный кластер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_Toc314120323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14:paraId="4FF38304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Описание ядра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_Toc314120324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14:paraId="4BF611EF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Назначение и место в системе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_Toc314120325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14:paraId="3A1AE3BA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Микроархитектура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_Toc314120326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14:paraId="349F319C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Кэш-память первого уровня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_Toc314120327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73674">
            <w:rPr>
              <w:noProof/>
            </w:rPr>
            <w:fldChar w:fldCharType="end"/>
          </w:r>
        </w:p>
        <w:p w14:paraId="5A3EFBBF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Периферийный кластер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_Toc314120328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3D4CB291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Boot</w:t>
          </w:r>
          <w:r w:rsidRPr="008A603C">
            <w:rPr>
              <w:rFonts w:ascii="Times New Roman" w:hAnsi="Times New Roman" w:cs="Times New Roman"/>
              <w:noProof/>
            </w:rPr>
            <w:t xml:space="preserve"> </w:t>
          </w:r>
          <w:r w:rsidRPr="00D15520">
            <w:rPr>
              <w:rFonts w:ascii="Times New Roman" w:hAnsi="Times New Roman" w:cs="Times New Roman"/>
              <w:noProof/>
              <w:lang w:val="en-US"/>
            </w:rPr>
            <w:t>Uart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_Toc314120329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426B38E5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_Toc314120330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26728954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SPI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_Toc314120331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130B10B8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_Toc314120332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2A8D14F9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Прототип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_Toc314120333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016A5BCB" w14:textId="77777777" w:rsidR="00FF554C" w:rsidRDefault="00473674">
          <w:r w:rsidRPr="00FF554C">
            <w:rPr>
              <w:b/>
              <w:bCs/>
              <w:noProof/>
            </w:rPr>
            <w:fldChar w:fldCharType="end"/>
          </w:r>
        </w:p>
      </w:sdtContent>
    </w:sdt>
    <w:p w14:paraId="68502B39" w14:textId="77777777" w:rsidR="00FF554C" w:rsidRPr="007763E7" w:rsidRDefault="00FF554C" w:rsidP="007763E7">
      <w:pPr>
        <w:pStyle w:val="a5"/>
        <w:jc w:val="left"/>
        <w:rPr>
          <w:rStyle w:val="a3"/>
          <w:b w:val="0"/>
          <w:bCs w:val="0"/>
        </w:rPr>
      </w:pPr>
    </w:p>
    <w:p w14:paraId="6697178D" w14:textId="77777777"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0" w:name="_Toc314119729"/>
      <w:bookmarkStart w:id="1" w:name="_Toc314120322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0"/>
      <w:bookmarkEnd w:id="1"/>
    </w:p>
    <w:p w14:paraId="4D6F6C77" w14:textId="77777777"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14:paraId="46A0EED1" w14:textId="77777777"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14:paraId="26F69CBF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14:paraId="5DE8168A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14:paraId="2BB58D17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14:paraId="6EF286D7" w14:textId="77777777"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14:paraId="692BDDFD" w14:textId="77777777"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14:paraId="52F024BA" w14:textId="77777777"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14:paraId="61BDCA09" w14:textId="77777777"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2D4E012D" wp14:editId="248FF184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ACA3" w14:textId="77777777" w:rsidR="007763E7" w:rsidRDefault="007763E7" w:rsidP="007763E7">
      <w:pPr>
        <w:pStyle w:val="a5"/>
        <w:rPr>
          <w:rStyle w:val="a3"/>
          <w:b w:val="0"/>
        </w:rPr>
      </w:pPr>
    </w:p>
    <w:p w14:paraId="2077BC3D" w14:textId="77777777"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2" w:name="_Toc314119730"/>
      <w:bookmarkStart w:id="3" w:name="_Toc314120323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2"/>
      <w:bookmarkEnd w:id="3"/>
    </w:p>
    <w:p w14:paraId="2C7D2D87" w14:textId="77777777"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14:paraId="594864D0" w14:textId="77777777"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4" w:name="_Toc314119731"/>
      <w:bookmarkStart w:id="5" w:name="_Toc314120324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4"/>
      <w:bookmarkEnd w:id="5"/>
    </w:p>
    <w:p w14:paraId="4950786C" w14:textId="77777777" w:rsidR="00FF554C" w:rsidRDefault="00FF554C" w:rsidP="00FF554C"/>
    <w:p w14:paraId="2F28A08D" w14:textId="77777777" w:rsidR="00FF554C" w:rsidRDefault="00FF554C" w:rsidP="00FF554C">
      <w:r w:rsidRPr="008A603C">
        <w:rPr>
          <w:highlight w:val="yellow"/>
        </w:rPr>
        <w:t>&lt;</w:t>
      </w:r>
      <w:r w:rsidRPr="00FF554C">
        <w:rPr>
          <w:highlight w:val="yellow"/>
        </w:rPr>
        <w:t xml:space="preserve">слова про </w:t>
      </w:r>
      <w:proofErr w:type="spellStart"/>
      <w:r w:rsidRPr="00FF554C">
        <w:rPr>
          <w:highlight w:val="yellow"/>
        </w:rPr>
        <w:t>архитеткруу</w:t>
      </w:r>
      <w:proofErr w:type="spellEnd"/>
      <w:r w:rsidRPr="008A603C">
        <w:rPr>
          <w:highlight w:val="yellow"/>
        </w:rPr>
        <w:t>&gt;</w:t>
      </w:r>
    </w:p>
    <w:p w14:paraId="44A4087B" w14:textId="77777777" w:rsidR="0031472F" w:rsidRDefault="0031472F" w:rsidP="00FF554C">
      <w:pPr>
        <w:pStyle w:val="2"/>
      </w:pPr>
      <w:bookmarkStart w:id="6" w:name="_Toc314120325"/>
    </w:p>
    <w:p w14:paraId="63E6268E" w14:textId="77777777" w:rsidR="00FF554C" w:rsidRDefault="00FF554C" w:rsidP="00FF554C">
      <w:pPr>
        <w:pStyle w:val="2"/>
      </w:pPr>
      <w:r>
        <w:t>Назначение и место в системе</w:t>
      </w:r>
      <w:bookmarkEnd w:id="6"/>
    </w:p>
    <w:p w14:paraId="0F62078E" w14:textId="77777777" w:rsidR="00FF554C" w:rsidRDefault="00FF554C" w:rsidP="00FF554C"/>
    <w:p w14:paraId="3EC890A1" w14:textId="77777777" w:rsidR="00FF554C" w:rsidRPr="00FF554C" w:rsidRDefault="00FF554C" w:rsidP="00FF554C">
      <w:pPr>
        <w:pStyle w:val="2"/>
      </w:pPr>
      <w:bookmarkStart w:id="7" w:name="_Toc314120326"/>
      <w:r>
        <w:t>Микроархитектура</w:t>
      </w:r>
      <w:bookmarkEnd w:id="7"/>
    </w:p>
    <w:p w14:paraId="2F613340" w14:textId="77777777" w:rsidR="0031472F" w:rsidRDefault="0031472F" w:rsidP="0031472F"/>
    <w:p w14:paraId="3EF7F205" w14:textId="77777777" w:rsidR="0031472F" w:rsidRPr="0031472F" w:rsidRDefault="0031472F" w:rsidP="0031472F">
      <w:pPr>
        <w:rPr>
          <w:lang w:val="en-US"/>
        </w:rPr>
      </w:pPr>
      <w:r>
        <w:t>Взаимодействие с подсистемой памяти реализовано согласно протоколу, представленному на рисунке 1</w:t>
      </w:r>
      <w:r>
        <w:rPr>
          <w:lang w:val="en-US"/>
        </w:rPr>
        <w:t>.</w:t>
      </w:r>
    </w:p>
    <w:p w14:paraId="490C8681" w14:textId="77777777" w:rsidR="0031472F" w:rsidRDefault="0031472F" w:rsidP="0031472F">
      <w:r>
        <w:rPr>
          <w:noProof/>
          <w:lang w:val="en-US"/>
        </w:rPr>
        <w:lastRenderedPageBreak/>
        <w:drawing>
          <wp:inline distT="0" distB="0" distL="0" distR="0" wp14:anchorId="41312A72" wp14:editId="16363AEC">
            <wp:extent cx="5936615" cy="23088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D0CB" w14:textId="77777777" w:rsidR="0031472F" w:rsidRDefault="0031472F" w:rsidP="0031472F">
      <w:pPr>
        <w:jc w:val="center"/>
      </w:pPr>
      <w:r>
        <w:t>Рисунок 1</w:t>
      </w:r>
    </w:p>
    <w:p w14:paraId="4EA6ABA0" w14:textId="77777777" w:rsidR="0031472F" w:rsidRDefault="0031472F" w:rsidP="0031472F">
      <w:pPr>
        <w:jc w:val="center"/>
      </w:pPr>
    </w:p>
    <w:p w14:paraId="6B12F596" w14:textId="77777777" w:rsidR="0031472F" w:rsidRDefault="0031472F" w:rsidP="0031472F">
      <w:pPr>
        <w:jc w:val="both"/>
      </w:pPr>
      <w:r>
        <w:t xml:space="preserve">Более подробно на рисунке 2. По сбросу регистр счётчика команд сбрасывается на начальное значение (на рисунке это 0). Так же вспомогательный регистр </w:t>
      </w:r>
      <w:proofErr w:type="spellStart"/>
      <w:r>
        <w:rPr>
          <w:lang w:val="en-US"/>
        </w:rPr>
        <w:t>req_val_r</w:t>
      </w:r>
      <w:proofErr w:type="spellEnd"/>
      <w:r>
        <w:t xml:space="preserve">, сбрасывается в ноль. </w:t>
      </w:r>
    </w:p>
    <w:p w14:paraId="51646657" w14:textId="77777777" w:rsidR="0031472F" w:rsidRDefault="0031472F" w:rsidP="0031472F">
      <w:pPr>
        <w:jc w:val="both"/>
      </w:pPr>
      <w:r>
        <w:t>После сброса на шину выставляется запрос с адресом равным значения регистра счётчика команд.</w:t>
      </w:r>
    </w:p>
    <w:p w14:paraId="13B6F259" w14:textId="77777777" w:rsidR="0031472F" w:rsidRDefault="0031472F" w:rsidP="0031472F">
      <w:pPr>
        <w:jc w:val="both"/>
        <w:rPr>
          <w:lang w:val="en-US"/>
        </w:rPr>
      </w:pPr>
      <w:r>
        <w:t>Счётчик команд изменяет своё значение когда вспомогательный регистр в 0 или при получения сигнала подтверждения от подсистемы памяти (</w:t>
      </w:r>
      <w:proofErr w:type="spellStart"/>
      <w:r>
        <w:rPr>
          <w:lang w:val="en-US"/>
        </w:rPr>
        <w:t>core_req_ack</w:t>
      </w:r>
      <w:proofErr w:type="spellEnd"/>
      <w:r>
        <w:rPr>
          <w:lang w:val="en-US"/>
        </w:rPr>
        <w:t>):</w:t>
      </w:r>
    </w:p>
    <w:p w14:paraId="6C7BF288" w14:textId="77777777" w:rsidR="0031472F" w:rsidRDefault="0031472F" w:rsidP="0031472F">
      <w:pPr>
        <w:jc w:val="both"/>
        <w:rPr>
          <w:lang w:val="en-US"/>
        </w:rPr>
      </w:pPr>
    </w:p>
    <w:p w14:paraId="6A144011" w14:textId="77777777" w:rsidR="0031472F" w:rsidRPr="0031472F" w:rsidRDefault="0031472F" w:rsidP="0031472F">
      <w:pPr>
        <w:jc w:val="both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pc_next=(!req_val_r | core_req_acl) ?pc_r+4 :pc_r</m:t>
          </m:r>
        </m:oMath>
      </m:oMathPara>
    </w:p>
    <w:p w14:paraId="25EAC556" w14:textId="77777777" w:rsidR="0031472F" w:rsidRPr="0031472F" w:rsidRDefault="0031472F" w:rsidP="0031472F">
      <w:pPr>
        <w:jc w:val="both"/>
        <w:rPr>
          <w:lang w:val="en-US"/>
        </w:rPr>
      </w:pPr>
    </w:p>
    <w:p w14:paraId="3AA14311" w14:textId="77777777" w:rsidR="0031472F" w:rsidRDefault="0031472F" w:rsidP="0031472F">
      <w:pPr>
        <w:jc w:val="center"/>
      </w:pPr>
      <w:r>
        <w:rPr>
          <w:noProof/>
          <w:lang w:val="en-US"/>
        </w:rPr>
        <w:drawing>
          <wp:inline distT="0" distB="0" distL="0" distR="0" wp14:anchorId="397F2B9A" wp14:editId="5EB891CE">
            <wp:extent cx="4977221" cy="3246014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ore_if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21" cy="32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C04F" w14:textId="77777777" w:rsidR="0031472F" w:rsidRDefault="0031472F" w:rsidP="0031472F">
      <w:pPr>
        <w:jc w:val="center"/>
      </w:pPr>
      <w:r>
        <w:t>Рисунок 2</w:t>
      </w:r>
    </w:p>
    <w:p w14:paraId="45FD0094" w14:textId="77777777" w:rsidR="00D51EFD" w:rsidRDefault="00D51EFD" w:rsidP="0031472F">
      <w:pPr>
        <w:jc w:val="center"/>
      </w:pPr>
    </w:p>
    <w:p w14:paraId="160BF819" w14:textId="0F995536" w:rsidR="00D51EFD" w:rsidRDefault="00D51EFD" w:rsidP="0031472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8669FA9" wp14:editId="4E18CF0A">
            <wp:extent cx="5374549" cy="4192022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l1i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549" cy="41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84C2" w14:textId="77777777" w:rsidR="00D51EFD" w:rsidRPr="008A603C" w:rsidRDefault="00D51EFD" w:rsidP="0031472F">
      <w:pPr>
        <w:jc w:val="center"/>
      </w:pPr>
      <w:bookmarkStart w:id="8" w:name="_GoBack"/>
      <w:bookmarkEnd w:id="8"/>
    </w:p>
    <w:p w14:paraId="4D5C8E6F" w14:textId="77777777"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5A1ACF" w14:paraId="3DC3C495" w14:textId="77777777" w:rsidTr="0031472F">
        <w:tc>
          <w:tcPr>
            <w:tcW w:w="1951" w:type="dxa"/>
          </w:tcPr>
          <w:p w14:paraId="72D11C33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5B33D599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6E963F32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15036198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14:paraId="7824B0B3" w14:textId="77777777" w:rsidTr="0031472F">
        <w:tc>
          <w:tcPr>
            <w:tcW w:w="1951" w:type="dxa"/>
          </w:tcPr>
          <w:p w14:paraId="1A596318" w14:textId="77777777"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723B56D3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697EC4F3" w14:textId="77777777"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3F56987C" w14:textId="77777777"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14:paraId="22C3B61B" w14:textId="77777777" w:rsidTr="0031472F">
        <w:tc>
          <w:tcPr>
            <w:tcW w:w="1951" w:type="dxa"/>
          </w:tcPr>
          <w:p w14:paraId="329BB332" w14:textId="77777777"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1A365BDC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326EC078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5DDA8240" w14:textId="77777777"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14:paraId="7180BF8B" w14:textId="77777777" w:rsidTr="0031472F">
        <w:tc>
          <w:tcPr>
            <w:tcW w:w="1951" w:type="dxa"/>
          </w:tcPr>
          <w:p w14:paraId="492DF004" w14:textId="77777777"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14:paraId="025DAADD" w14:textId="77777777"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5E7098DB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20A4E8B9" w14:textId="77777777"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14:paraId="27A45E8C" w14:textId="77777777" w:rsidTr="0031472F">
        <w:tc>
          <w:tcPr>
            <w:tcW w:w="1951" w:type="dxa"/>
          </w:tcPr>
          <w:p w14:paraId="73413C7E" w14:textId="77777777"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28BA9780" w14:textId="77777777"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952C85E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17DD80D6" w14:textId="77777777"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67CBDB4D" w14:textId="77777777" w:rsidR="005A1ACF" w:rsidRPr="005A1ACF" w:rsidRDefault="005A1ACF" w:rsidP="005A1ACF">
      <w:pPr>
        <w:pStyle w:val="a5"/>
        <w:rPr>
          <w:rStyle w:val="a3"/>
          <w:b w:val="0"/>
        </w:rPr>
      </w:pPr>
    </w:p>
    <w:p w14:paraId="12A90CE4" w14:textId="77777777"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E166D4" w14:paraId="68BEDCE6" w14:textId="77777777" w:rsidTr="00E166D4">
        <w:tc>
          <w:tcPr>
            <w:tcW w:w="1951" w:type="dxa"/>
          </w:tcPr>
          <w:p w14:paraId="7A603A3A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58A6B423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0E59804E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1A9BDECB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14:paraId="410D671A" w14:textId="77777777" w:rsidTr="00E166D4">
        <w:tc>
          <w:tcPr>
            <w:tcW w:w="1951" w:type="dxa"/>
          </w:tcPr>
          <w:p w14:paraId="7D2D4482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4CAA3114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38299DDD" w14:textId="77777777"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2F99F9B5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14:paraId="6F60D514" w14:textId="77777777" w:rsidTr="00E166D4">
        <w:tc>
          <w:tcPr>
            <w:tcW w:w="1951" w:type="dxa"/>
          </w:tcPr>
          <w:p w14:paraId="3A391BD3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3BED3D27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74FD04C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6BF69FE4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14:paraId="476FE8BF" w14:textId="77777777" w:rsidTr="00E166D4">
        <w:tc>
          <w:tcPr>
            <w:tcW w:w="1951" w:type="dxa"/>
          </w:tcPr>
          <w:p w14:paraId="70DB45CA" w14:textId="77777777"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E166D4">
              <w:rPr>
                <w:rStyle w:val="a3"/>
                <w:b w:val="0"/>
                <w:bCs w:val="0"/>
              </w:rPr>
              <w:t>_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14:paraId="27115B62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5FEB81F6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68E59F85" w14:textId="77777777"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14:paraId="4C259366" w14:textId="77777777"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14:paraId="589480FA" w14:textId="77777777" w:rsid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14:paraId="5424D741" w14:textId="77777777"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14:paraId="2462A9B0" w14:textId="77777777"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14:paraId="78148CF1" w14:textId="77777777"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14:paraId="4AF374CA" w14:textId="77777777" w:rsidTr="00E166D4">
        <w:tc>
          <w:tcPr>
            <w:tcW w:w="1951" w:type="dxa"/>
          </w:tcPr>
          <w:p w14:paraId="2B40B025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lastRenderedPageBreak/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req_wdata</w:t>
            </w:r>
            <w:proofErr w:type="spellEnd"/>
          </w:p>
        </w:tc>
        <w:tc>
          <w:tcPr>
            <w:tcW w:w="1701" w:type="dxa"/>
          </w:tcPr>
          <w:p w14:paraId="6BB23D3A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2FE3C658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503CE394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14:paraId="4A54AC9E" w14:textId="77777777" w:rsidTr="00E166D4">
        <w:tc>
          <w:tcPr>
            <w:tcW w:w="1951" w:type="dxa"/>
          </w:tcPr>
          <w:p w14:paraId="78D442EB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req_size</w:t>
            </w:r>
            <w:proofErr w:type="spellEnd"/>
          </w:p>
        </w:tc>
        <w:tc>
          <w:tcPr>
            <w:tcW w:w="1701" w:type="dxa"/>
          </w:tcPr>
          <w:p w14:paraId="021833E6" w14:textId="77777777"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758BC236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0DA692A6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14:paraId="5698A6A3" w14:textId="77777777" w:rsidTr="00E166D4">
        <w:tc>
          <w:tcPr>
            <w:tcW w:w="1951" w:type="dxa"/>
          </w:tcPr>
          <w:p w14:paraId="2D6EF9B9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ack_val</w:t>
            </w:r>
            <w:proofErr w:type="spellEnd"/>
          </w:p>
        </w:tc>
        <w:tc>
          <w:tcPr>
            <w:tcW w:w="1701" w:type="dxa"/>
          </w:tcPr>
          <w:p w14:paraId="156EFD42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5DF698A7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584B2A0A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14:paraId="2393B116" w14:textId="77777777" w:rsidTr="00E166D4">
        <w:tc>
          <w:tcPr>
            <w:tcW w:w="1951" w:type="dxa"/>
          </w:tcPr>
          <w:p w14:paraId="393D8F5C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09B19597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7CC47B2C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18B64577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73FD5E13" w14:textId="77777777" w:rsidR="00661348" w:rsidRPr="00661348" w:rsidRDefault="00661348" w:rsidP="00661348">
      <w:pPr>
        <w:pStyle w:val="a5"/>
        <w:rPr>
          <w:rStyle w:val="a3"/>
          <w:b w:val="0"/>
        </w:rPr>
      </w:pPr>
    </w:p>
    <w:p w14:paraId="5A0EEADF" w14:textId="77777777" w:rsidR="00661348" w:rsidRDefault="00661348" w:rsidP="00661348">
      <w:pPr>
        <w:pStyle w:val="a5"/>
      </w:pPr>
    </w:p>
    <w:p w14:paraId="0955637A" w14:textId="77777777"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9" w:name="_Toc314119732"/>
      <w:bookmarkStart w:id="10" w:name="_Toc314120327"/>
      <w:r w:rsidRPr="00FF554C">
        <w:rPr>
          <w:rFonts w:ascii="Times New Roman" w:hAnsi="Times New Roman" w:cs="Times New Roman"/>
        </w:rPr>
        <w:t>Кэш-память первого уровня</w:t>
      </w:r>
      <w:bookmarkEnd w:id="9"/>
      <w:bookmarkEnd w:id="10"/>
    </w:p>
    <w:p w14:paraId="2BD5F977" w14:textId="77777777"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14:paraId="4AD02245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14:paraId="2DBF9B51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14:paraId="2AB63BA2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14:paraId="2C1A7B16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14:paraId="0EF0CE8A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14:paraId="47304BEA" w14:textId="77777777"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14:paraId="22DD2A4C" w14:textId="77777777" w:rsidR="00E41689" w:rsidRDefault="00E41689" w:rsidP="00E41689">
      <w:pPr>
        <w:pStyle w:val="a5"/>
        <w:jc w:val="both"/>
        <w:rPr>
          <w:lang w:val="en-US"/>
        </w:rPr>
      </w:pPr>
    </w:p>
    <w:p w14:paraId="19AC7ABB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14:paraId="08ED189A" w14:textId="77777777"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14:paraId="0AD5760F" w14:textId="77777777" w:rsidR="00E41689" w:rsidRDefault="00E41689" w:rsidP="00E41689">
      <w:pPr>
        <w:pStyle w:val="a5"/>
        <w:spacing w:before="0" w:after="0" w:line="360" w:lineRule="auto"/>
        <w:jc w:val="both"/>
      </w:pPr>
    </w:p>
    <w:p w14:paraId="3A1ED413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14:paraId="4BBAA056" w14:textId="77777777"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14:paraId="51A5EF5D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14:paraId="65DCA0BE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14:paraId="5C0F90AF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</w:p>
    <w:p w14:paraId="5C2E667C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14:paraId="7B1E85E0" w14:textId="77777777"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14:paraId="5D02D29E" w14:textId="77777777"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14:paraId="5056D522" w14:textId="77777777"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14:paraId="2E3B5C1C" w14:textId="77777777"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2627E8" w14:paraId="68A00D9C" w14:textId="77777777" w:rsidTr="002627E8">
        <w:trPr>
          <w:jc w:val="center"/>
        </w:trPr>
        <w:tc>
          <w:tcPr>
            <w:tcW w:w="2336" w:type="dxa"/>
          </w:tcPr>
          <w:p w14:paraId="36496115" w14:textId="77777777"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14:paraId="381E4456" w14:textId="77777777"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14:paraId="7C306BAF" w14:textId="77777777"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14:paraId="445BE097" w14:textId="77777777" w:rsidTr="002627E8">
        <w:trPr>
          <w:jc w:val="center"/>
        </w:trPr>
        <w:tc>
          <w:tcPr>
            <w:tcW w:w="2336" w:type="dxa"/>
          </w:tcPr>
          <w:p w14:paraId="5F370F62" w14:textId="77777777"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14:paraId="5E560A27" w14:textId="77777777"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14:paraId="25D0550F" w14:textId="77777777"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14:paraId="13C3C6EB" w14:textId="77777777" w:rsidR="00E41689" w:rsidRDefault="00E41689" w:rsidP="00E41689">
      <w:pPr>
        <w:pStyle w:val="a5"/>
        <w:jc w:val="both"/>
      </w:pPr>
    </w:p>
    <w:p w14:paraId="58B2D27A" w14:textId="77777777"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50"/>
        <w:gridCol w:w="4555"/>
      </w:tblGrid>
      <w:tr w:rsidR="008A603C" w14:paraId="19995E9B" w14:textId="77777777" w:rsidTr="008A603C">
        <w:tc>
          <w:tcPr>
            <w:tcW w:w="4782" w:type="dxa"/>
          </w:tcPr>
          <w:p w14:paraId="5F41797F" w14:textId="77777777"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14:paraId="6DDEDB8B" w14:textId="77777777"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14:paraId="4A9A2233" w14:textId="77777777" w:rsidTr="008A603C">
        <w:tc>
          <w:tcPr>
            <w:tcW w:w="4782" w:type="dxa"/>
          </w:tcPr>
          <w:p w14:paraId="2BCF2492" w14:textId="77777777"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14:paraId="44BABAB9" w14:textId="77777777" w:rsidR="008A603C" w:rsidRDefault="008A603C" w:rsidP="008A603C">
            <w:pPr>
              <w:jc w:val="center"/>
            </w:pPr>
          </w:p>
        </w:tc>
      </w:tr>
      <w:tr w:rsidR="008A603C" w:rsidRPr="008A603C" w14:paraId="53B16D21" w14:textId="77777777" w:rsidTr="008A603C">
        <w:tc>
          <w:tcPr>
            <w:tcW w:w="4782" w:type="dxa"/>
          </w:tcPr>
          <w:p w14:paraId="161ED3F3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lastRenderedPageBreak/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14:paraId="37B5C774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14:paraId="3D21E08C" w14:textId="77777777" w:rsidTr="008A603C">
        <w:tc>
          <w:tcPr>
            <w:tcW w:w="4782" w:type="dxa"/>
          </w:tcPr>
          <w:p w14:paraId="58B46979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14:paraId="1C3F22AC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14:paraId="57B04050" w14:textId="77777777" w:rsidR="008A603C" w:rsidRPr="008A603C" w:rsidRDefault="008A603C" w:rsidP="00E41689">
      <w:pPr>
        <w:pStyle w:val="a5"/>
        <w:jc w:val="both"/>
        <w:rPr>
          <w:lang w:val="en-US"/>
        </w:rPr>
      </w:pPr>
    </w:p>
    <w:p w14:paraId="1FA014A8" w14:textId="77777777" w:rsidR="00FF554C" w:rsidRPr="008A603C" w:rsidRDefault="00FF554C" w:rsidP="00E41689">
      <w:pPr>
        <w:pStyle w:val="a5"/>
        <w:jc w:val="both"/>
        <w:rPr>
          <w:lang w:val="en-US"/>
        </w:rPr>
      </w:pPr>
    </w:p>
    <w:p w14:paraId="5B453178" w14:textId="77777777"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1" w:name="_Toc314119733"/>
      <w:bookmarkStart w:id="12" w:name="_Toc314120328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1"/>
      <w:bookmarkEnd w:id="12"/>
    </w:p>
    <w:p w14:paraId="0887AA87" w14:textId="77777777" w:rsidR="00FF554C" w:rsidRDefault="00FF554C" w:rsidP="00FF554C">
      <w:pPr>
        <w:pStyle w:val="a7"/>
        <w:spacing w:before="0"/>
        <w:rPr>
          <w:rStyle w:val="a3"/>
          <w:b w:val="0"/>
        </w:rPr>
      </w:pPr>
    </w:p>
    <w:p w14:paraId="57A5C007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3" w:name="_Toc314119734"/>
      <w:bookmarkStart w:id="14" w:name="_Toc314120329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13"/>
      <w:bookmarkEnd w:id="14"/>
      <w:proofErr w:type="spellEnd"/>
    </w:p>
    <w:p w14:paraId="0CC4B539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7168F5AA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15" w:name="_Toc314120330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15"/>
    </w:p>
    <w:p w14:paraId="62A5702B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7FCD13BC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6" w:name="_Toc314120331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16"/>
    </w:p>
    <w:p w14:paraId="797B05A2" w14:textId="77777777" w:rsidR="00FF554C" w:rsidRDefault="00FF554C" w:rsidP="00E41689">
      <w:pPr>
        <w:pStyle w:val="a5"/>
        <w:jc w:val="both"/>
      </w:pPr>
    </w:p>
    <w:p w14:paraId="7F941F3E" w14:textId="77777777"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17" w:name="_Toc314120332"/>
      <w:r w:rsidRPr="00FF554C">
        <w:rPr>
          <w:rFonts w:ascii="Times New Roman" w:hAnsi="Times New Roman" w:cs="Times New Roman"/>
        </w:rPr>
        <w:t>Программная модель</w:t>
      </w:r>
      <w:bookmarkEnd w:id="17"/>
    </w:p>
    <w:p w14:paraId="707F966A" w14:textId="77777777" w:rsidR="00FF554C" w:rsidRDefault="00FF554C" w:rsidP="00FF554C"/>
    <w:p w14:paraId="69BA5B50" w14:textId="77777777" w:rsidR="00FF554C" w:rsidRPr="00FF554C" w:rsidRDefault="00FF554C" w:rsidP="00FF554C">
      <w:pPr>
        <w:pStyle w:val="1"/>
      </w:pPr>
      <w:bookmarkStart w:id="18" w:name="_Toc314120333"/>
      <w:r>
        <w:t>Прототип</w:t>
      </w:r>
      <w:bookmarkEnd w:id="18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1348"/>
    <w:rsid w:val="001147D6"/>
    <w:rsid w:val="002627E8"/>
    <w:rsid w:val="0031472F"/>
    <w:rsid w:val="003E7982"/>
    <w:rsid w:val="00473674"/>
    <w:rsid w:val="004E4EF4"/>
    <w:rsid w:val="005A1ACF"/>
    <w:rsid w:val="00601AA7"/>
    <w:rsid w:val="00661348"/>
    <w:rsid w:val="00682E18"/>
    <w:rsid w:val="007763E7"/>
    <w:rsid w:val="00894A3D"/>
    <w:rsid w:val="008A603C"/>
    <w:rsid w:val="00962EEA"/>
    <w:rsid w:val="00B8355F"/>
    <w:rsid w:val="00B91319"/>
    <w:rsid w:val="00C23761"/>
    <w:rsid w:val="00C9687D"/>
    <w:rsid w:val="00CE37D4"/>
    <w:rsid w:val="00D47ED8"/>
    <w:rsid w:val="00D51EFD"/>
    <w:rsid w:val="00DE1254"/>
    <w:rsid w:val="00E166D4"/>
    <w:rsid w:val="00E41689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103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5B9DF-43CA-A04D-9F45-7E07CAA1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6</Pages>
  <Words>657</Words>
  <Characters>3750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16</cp:revision>
  <dcterms:created xsi:type="dcterms:W3CDTF">2015-12-28T19:48:00Z</dcterms:created>
  <dcterms:modified xsi:type="dcterms:W3CDTF">2016-01-17T14:20:00Z</dcterms:modified>
</cp:coreProperties>
</file>