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0BFA3" w14:textId="1991BABF" w:rsidR="00FF4C4F" w:rsidRPr="00FF4C4F" w:rsidRDefault="001F134F" w:rsidP="00FF4C4F">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Pr>
          <w:rFonts w:ascii="Times New Roman" w:eastAsia="Times New Roman" w:hAnsi="Times New Roman" w:cs="Times New Roman"/>
          <w:b/>
          <w:sz w:val="24"/>
          <w:szCs w:val="24"/>
          <w:lang w:eastAsia="ru-RU"/>
        </w:rPr>
        <w:t xml:space="preserve">  </w:t>
      </w:r>
      <w:r w:rsidR="00FF4C4F" w:rsidRPr="00FF4C4F">
        <w:rPr>
          <w:rFonts w:ascii="Times New Roman" w:eastAsia="Times New Roman" w:hAnsi="Times New Roman" w:cs="Times New Roman"/>
          <w:b/>
          <w:noProof/>
          <w:sz w:val="24"/>
          <w:szCs w:val="24"/>
          <w:lang w:eastAsia="ru-RU"/>
        </w:rPr>
        <w:drawing>
          <wp:inline distT="0" distB="0" distL="0" distR="0" wp14:anchorId="3242568E" wp14:editId="35FF5815">
            <wp:extent cx="5429250" cy="657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5316"/>
                    <a:stretch/>
                  </pic:blipFill>
                  <pic:spPr bwMode="auto">
                    <a:xfrm>
                      <a:off x="0" y="0"/>
                      <a:ext cx="54292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7C54C88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5B9E9845"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E44812E"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551CB40D"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93437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734BC991"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r w:rsidRPr="00FF4C4F">
        <w:rPr>
          <w:rFonts w:ascii="Times New Roman" w:eastAsia="Times New Roman" w:hAnsi="Times New Roman" w:cs="Times New Roman"/>
          <w:noProof/>
          <w:sz w:val="24"/>
          <w:szCs w:val="24"/>
          <w:lang w:eastAsia="ru-RU"/>
        </w:rPr>
        <w:t xml:space="preserve"> </w:t>
      </w:r>
    </w:p>
    <w:p w14:paraId="3D80B37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0D70C1F5" w14:textId="09EA4B5E"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Школа</w:t>
      </w:r>
      <w:r>
        <w:rPr>
          <w:rFonts w:ascii="Times New Roman" w:hAnsi="Times New Roman" w:cs="Times New Roman"/>
          <w:sz w:val="24"/>
          <w:szCs w:val="24"/>
        </w:rPr>
        <w:t>:</w:t>
      </w:r>
      <w:r w:rsidRPr="00FF4C4F">
        <w:rPr>
          <w:rFonts w:ascii="Times New Roman" w:hAnsi="Times New Roman" w:cs="Times New Roman"/>
          <w:sz w:val="24"/>
          <w:szCs w:val="24"/>
        </w:rPr>
        <w:t xml:space="preserve"> </w:t>
      </w:r>
      <w:r w:rsidRPr="00FF4C4F">
        <w:rPr>
          <w:rFonts w:ascii="Times New Roman" w:hAnsi="Times New Roman" w:cs="Times New Roman"/>
          <w:sz w:val="24"/>
          <w:szCs w:val="24"/>
          <w:u w:val="single"/>
        </w:rPr>
        <w:t>Инженерная школа энергетики</w:t>
      </w:r>
    </w:p>
    <w:p w14:paraId="39CD878E"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CD62B3B"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5F452556"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AB64934"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E233E7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МАГИСТЕРСКАЯ ДИССЕРТАЦИЯ</w:t>
      </w:r>
    </w:p>
    <w:tbl>
      <w:tblPr>
        <w:tblStyle w:val="42"/>
        <w:tblW w:w="9858" w:type="dxa"/>
        <w:tblLook w:val="04A0" w:firstRow="1" w:lastRow="0" w:firstColumn="1" w:lastColumn="0" w:noHBand="0" w:noVBand="1"/>
      </w:tblPr>
      <w:tblGrid>
        <w:gridCol w:w="9858"/>
      </w:tblGrid>
      <w:tr w:rsidR="00FF4C4F" w:rsidRPr="00FF4C4F" w14:paraId="30F4F36A" w14:textId="77777777" w:rsidTr="00652966">
        <w:trPr>
          <w:trHeight w:val="190"/>
        </w:trPr>
        <w:tc>
          <w:tcPr>
            <w:tcW w:w="9858" w:type="dxa"/>
          </w:tcPr>
          <w:p w14:paraId="6920F8C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Тема работы</w:t>
            </w:r>
          </w:p>
        </w:tc>
      </w:tr>
      <w:tr w:rsidR="00FF4C4F" w:rsidRPr="00FF4C4F" w14:paraId="49BCA694" w14:textId="77777777" w:rsidTr="00652966">
        <w:trPr>
          <w:trHeight w:val="975"/>
        </w:trPr>
        <w:tc>
          <w:tcPr>
            <w:tcW w:w="9858" w:type="dxa"/>
          </w:tcPr>
          <w:p w14:paraId="402AEC6B" w14:textId="7DCB699F" w:rsidR="00FF4C4F" w:rsidRPr="00FF4C4F" w:rsidRDefault="006A5892" w:rsidP="00B01B3E">
            <w:pPr>
              <w:jc w:val="center"/>
              <w:rPr>
                <w:rFonts w:ascii="Times New Roman" w:hAnsi="Times New Roman" w:cs="Times New Roman"/>
                <w:b/>
                <w:sz w:val="24"/>
                <w:szCs w:val="24"/>
              </w:rPr>
            </w:pPr>
            <w:r w:rsidRPr="006A5892">
              <w:rPr>
                <w:rFonts w:ascii="Times New Roman" w:hAnsi="Times New Roman" w:cs="Times New Roman"/>
                <w:b/>
                <w:sz w:val="24"/>
                <w:szCs w:val="24"/>
              </w:rPr>
              <w:t>Программная реализация алгоритма</w:t>
            </w:r>
            <w:r>
              <w:rPr>
                <w:rFonts w:ascii="Times New Roman" w:hAnsi="Times New Roman" w:cs="Times New Roman"/>
                <w:b/>
                <w:sz w:val="24"/>
                <w:szCs w:val="24"/>
              </w:rPr>
              <w:t xml:space="preserve"> </w:t>
            </w:r>
            <w:r w:rsidR="00FF4C4F" w:rsidRPr="00FF4C4F">
              <w:rPr>
                <w:rFonts w:ascii="Times New Roman" w:hAnsi="Times New Roman" w:cs="Times New Roman"/>
                <w:b/>
                <w:sz w:val="24"/>
                <w:szCs w:val="24"/>
              </w:rPr>
              <w:t>централизованной автоматики ликвидации асинхронного режима</w:t>
            </w:r>
          </w:p>
        </w:tc>
      </w:tr>
    </w:tbl>
    <w:p w14:paraId="654F5035" w14:textId="20008B4B"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УДК</w:t>
      </w:r>
      <w:r w:rsidRPr="00FF4C4F">
        <w:rPr>
          <w:rFonts w:ascii="Times New Roman" w:hAnsi="Times New Roman" w:cs="Times New Roman"/>
          <w:sz w:val="24"/>
          <w:szCs w:val="24"/>
        </w:rPr>
        <w:t xml:space="preserve"> </w:t>
      </w:r>
      <w:r w:rsidR="0028048F" w:rsidRPr="0028048F">
        <w:rPr>
          <w:rFonts w:ascii="Times New Roman" w:hAnsi="Times New Roman" w:cs="Times New Roman"/>
          <w:sz w:val="24"/>
          <w:szCs w:val="24"/>
        </w:rPr>
        <w:t>004.415:621.3.018.53-5</w:t>
      </w:r>
    </w:p>
    <w:p w14:paraId="2EC4F64B"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Студент</w:t>
      </w:r>
    </w:p>
    <w:tbl>
      <w:tblPr>
        <w:tblStyle w:val="42"/>
        <w:tblW w:w="9889" w:type="dxa"/>
        <w:tblLook w:val="04A0" w:firstRow="1" w:lastRow="0" w:firstColumn="1" w:lastColumn="0" w:noHBand="0" w:noVBand="1"/>
      </w:tblPr>
      <w:tblGrid>
        <w:gridCol w:w="1951"/>
        <w:gridCol w:w="4990"/>
        <w:gridCol w:w="1531"/>
        <w:gridCol w:w="1417"/>
      </w:tblGrid>
      <w:tr w:rsidR="00FF4C4F" w:rsidRPr="00FF4C4F" w14:paraId="65D14969" w14:textId="77777777" w:rsidTr="00652966">
        <w:tc>
          <w:tcPr>
            <w:tcW w:w="1951" w:type="dxa"/>
          </w:tcPr>
          <w:p w14:paraId="55296A7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990" w:type="dxa"/>
          </w:tcPr>
          <w:p w14:paraId="30E5710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531" w:type="dxa"/>
          </w:tcPr>
          <w:p w14:paraId="6D2DFC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1843383D"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C34AAB9" w14:textId="77777777" w:rsidTr="00652966">
        <w:tc>
          <w:tcPr>
            <w:tcW w:w="1951" w:type="dxa"/>
          </w:tcPr>
          <w:p w14:paraId="28FA2566" w14:textId="34C8B732" w:rsidR="00FF4C4F" w:rsidRPr="00FF4C4F" w:rsidRDefault="00FF4C4F" w:rsidP="00FF4C4F">
            <w:pPr>
              <w:jc w:val="center"/>
              <w:rPr>
                <w:rFonts w:ascii="Times New Roman" w:hAnsi="Times New Roman" w:cs="Times New Roman"/>
                <w:sz w:val="24"/>
                <w:szCs w:val="24"/>
              </w:rPr>
            </w:pPr>
            <w:r>
              <w:rPr>
                <w:rFonts w:ascii="Times New Roman" w:hAnsi="Times New Roman"/>
                <w:bCs/>
                <w:color w:val="000000" w:themeColor="text1"/>
                <w:sz w:val="24"/>
                <w:szCs w:val="24"/>
              </w:rPr>
              <w:t>О</w:t>
            </w:r>
            <w:r w:rsidRPr="00FF4C4F">
              <w:rPr>
                <w:rFonts w:ascii="Times New Roman" w:hAnsi="Times New Roman"/>
                <w:bCs/>
                <w:color w:val="000000" w:themeColor="text1"/>
                <w:sz w:val="24"/>
                <w:szCs w:val="24"/>
              </w:rPr>
              <w:t>-5КМ81</w:t>
            </w:r>
          </w:p>
        </w:tc>
        <w:tc>
          <w:tcPr>
            <w:tcW w:w="4990" w:type="dxa"/>
          </w:tcPr>
          <w:p w14:paraId="1F79953F" w14:textId="037792E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Жиленков Артем Алексеевич</w:t>
            </w:r>
          </w:p>
        </w:tc>
        <w:tc>
          <w:tcPr>
            <w:tcW w:w="1531" w:type="dxa"/>
          </w:tcPr>
          <w:p w14:paraId="165F478A" w14:textId="77777777" w:rsidR="00FF4C4F" w:rsidRPr="00FF4C4F" w:rsidRDefault="00FF4C4F" w:rsidP="00FF4C4F">
            <w:pPr>
              <w:rPr>
                <w:rFonts w:ascii="Times New Roman" w:hAnsi="Times New Roman" w:cs="Times New Roman"/>
                <w:sz w:val="24"/>
                <w:szCs w:val="24"/>
              </w:rPr>
            </w:pPr>
          </w:p>
        </w:tc>
        <w:tc>
          <w:tcPr>
            <w:tcW w:w="1417" w:type="dxa"/>
          </w:tcPr>
          <w:p w14:paraId="60482EB4" w14:textId="77777777" w:rsidR="00FF4C4F" w:rsidRPr="00FF4C4F" w:rsidRDefault="00FF4C4F" w:rsidP="00FF4C4F">
            <w:pPr>
              <w:rPr>
                <w:rFonts w:ascii="Times New Roman" w:hAnsi="Times New Roman" w:cs="Times New Roman"/>
                <w:sz w:val="24"/>
                <w:szCs w:val="24"/>
              </w:rPr>
            </w:pPr>
          </w:p>
        </w:tc>
      </w:tr>
    </w:tbl>
    <w:p w14:paraId="1B86544D"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0B5CC054"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ВКР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866852B" w14:textId="77777777" w:rsidTr="00652966">
        <w:tc>
          <w:tcPr>
            <w:tcW w:w="2802" w:type="dxa"/>
          </w:tcPr>
          <w:p w14:paraId="004B0C6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5A2722C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2A6F27C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556F27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39F7C0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7E371242" w14:textId="77777777" w:rsidTr="00652966">
        <w:tc>
          <w:tcPr>
            <w:tcW w:w="2802" w:type="dxa"/>
          </w:tcPr>
          <w:p w14:paraId="0FCA455F" w14:textId="65612CE1" w:rsidR="00FF4C4F" w:rsidRPr="00FF4C4F" w:rsidRDefault="00FF4C4F" w:rsidP="00FF4C4F">
            <w:pPr>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55" w:type="dxa"/>
          </w:tcPr>
          <w:p w14:paraId="5DD41883" w14:textId="718BBBA7"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84" w:type="dxa"/>
          </w:tcPr>
          <w:p w14:paraId="2CBD52F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624FE2F" w14:textId="77777777" w:rsidR="00FF4C4F" w:rsidRPr="00FF4C4F" w:rsidRDefault="00FF4C4F" w:rsidP="00FF4C4F">
            <w:pPr>
              <w:rPr>
                <w:rFonts w:ascii="Times New Roman" w:hAnsi="Times New Roman" w:cs="Times New Roman"/>
                <w:sz w:val="24"/>
                <w:szCs w:val="24"/>
              </w:rPr>
            </w:pPr>
          </w:p>
        </w:tc>
        <w:tc>
          <w:tcPr>
            <w:tcW w:w="1417" w:type="dxa"/>
          </w:tcPr>
          <w:p w14:paraId="04384837" w14:textId="77777777" w:rsidR="00FF4C4F" w:rsidRPr="00FF4C4F" w:rsidRDefault="00FF4C4F" w:rsidP="00FF4C4F">
            <w:pPr>
              <w:rPr>
                <w:rFonts w:ascii="Times New Roman" w:hAnsi="Times New Roman" w:cs="Times New Roman"/>
                <w:sz w:val="24"/>
                <w:szCs w:val="24"/>
              </w:rPr>
            </w:pPr>
          </w:p>
        </w:tc>
      </w:tr>
    </w:tbl>
    <w:p w14:paraId="21C47B98"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w:t>
      </w:r>
    </w:p>
    <w:p w14:paraId="09C6356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выпускной квалификационной работе</w:t>
      </w:r>
    </w:p>
    <w:tbl>
      <w:tblPr>
        <w:tblStyle w:val="42"/>
        <w:tblW w:w="9918" w:type="dxa"/>
        <w:tblLook w:val="04A0" w:firstRow="1" w:lastRow="0" w:firstColumn="1" w:lastColumn="0" w:noHBand="0" w:noVBand="1"/>
      </w:tblPr>
      <w:tblGrid>
        <w:gridCol w:w="2802"/>
        <w:gridCol w:w="2126"/>
        <w:gridCol w:w="1984"/>
        <w:gridCol w:w="1560"/>
        <w:gridCol w:w="1446"/>
      </w:tblGrid>
      <w:tr w:rsidR="00FF4C4F" w:rsidRPr="00FF4C4F" w14:paraId="242CD2BA" w14:textId="77777777" w:rsidTr="00652966">
        <w:tc>
          <w:tcPr>
            <w:tcW w:w="2802" w:type="dxa"/>
          </w:tcPr>
          <w:p w14:paraId="13FACF2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17EA3A9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FD5FBB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60" w:type="dxa"/>
          </w:tcPr>
          <w:p w14:paraId="1F26349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46" w:type="dxa"/>
          </w:tcPr>
          <w:p w14:paraId="17BC0C3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46B2B0D" w14:textId="77777777" w:rsidTr="00652966">
        <w:tc>
          <w:tcPr>
            <w:tcW w:w="2802" w:type="dxa"/>
          </w:tcPr>
          <w:p w14:paraId="1E29DA51" w14:textId="27B3B1DC" w:rsidR="00FF4C4F" w:rsidRPr="00FF4C4F" w:rsidRDefault="00FF4C4F" w:rsidP="00FF4C4F">
            <w:pPr>
              <w:jc w:val="center"/>
              <w:rPr>
                <w:rFonts w:ascii="Times New Roman" w:hAnsi="Times New Roman" w:cs="Times New Roman"/>
                <w:sz w:val="24"/>
                <w:szCs w:val="24"/>
              </w:rPr>
            </w:pPr>
            <w:r w:rsidRPr="00170999">
              <w:rPr>
                <w:rFonts w:ascii="Times New Roman" w:hAnsi="Times New Roman" w:cs="Times New Roman"/>
                <w:color w:val="000000" w:themeColor="text1"/>
                <w:sz w:val="24"/>
                <w:szCs w:val="24"/>
              </w:rPr>
              <w:t>доцент, каф. КСУП ТУСУР</w:t>
            </w:r>
          </w:p>
        </w:tc>
        <w:tc>
          <w:tcPr>
            <w:tcW w:w="2126" w:type="dxa"/>
            <w:vAlign w:val="center"/>
          </w:tcPr>
          <w:p w14:paraId="46A90BE6" w14:textId="354BE02C" w:rsidR="00FF4C4F" w:rsidRPr="00FF4C4F" w:rsidRDefault="00FF4C4F" w:rsidP="00FF4C4F">
            <w:pPr>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vAlign w:val="center"/>
          </w:tcPr>
          <w:p w14:paraId="5E3A526A" w14:textId="6C2F624E"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60" w:type="dxa"/>
          </w:tcPr>
          <w:p w14:paraId="7E78A0DE" w14:textId="77777777" w:rsidR="00FF4C4F" w:rsidRPr="00FF4C4F" w:rsidRDefault="00FF4C4F" w:rsidP="00FF4C4F">
            <w:pPr>
              <w:rPr>
                <w:rFonts w:ascii="Times New Roman" w:hAnsi="Times New Roman" w:cs="Times New Roman"/>
                <w:sz w:val="24"/>
                <w:szCs w:val="24"/>
              </w:rPr>
            </w:pPr>
          </w:p>
        </w:tc>
        <w:tc>
          <w:tcPr>
            <w:tcW w:w="1446" w:type="dxa"/>
          </w:tcPr>
          <w:p w14:paraId="74C06838" w14:textId="77777777" w:rsidR="00FF4C4F" w:rsidRPr="00FF4C4F" w:rsidRDefault="00FF4C4F" w:rsidP="00FF4C4F">
            <w:pPr>
              <w:rPr>
                <w:rFonts w:ascii="Times New Roman" w:hAnsi="Times New Roman" w:cs="Times New Roman"/>
                <w:sz w:val="24"/>
                <w:szCs w:val="24"/>
              </w:rPr>
            </w:pPr>
          </w:p>
        </w:tc>
      </w:tr>
    </w:tbl>
    <w:p w14:paraId="6E5F4B31"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По разделу «Финансовый менеджмент, </w:t>
      </w:r>
      <w:proofErr w:type="spellStart"/>
      <w:r w:rsidRPr="00FF4C4F">
        <w:rPr>
          <w:rFonts w:ascii="Times New Roman" w:eastAsia="Times New Roman" w:hAnsi="Times New Roman" w:cs="Times New Roman"/>
          <w:sz w:val="24"/>
          <w:szCs w:val="24"/>
          <w:lang w:eastAsia="ru-RU"/>
        </w:rPr>
        <w:t>ресурсоэффективность</w:t>
      </w:r>
      <w:proofErr w:type="spellEnd"/>
      <w:r w:rsidRPr="00FF4C4F">
        <w:rPr>
          <w:rFonts w:ascii="Times New Roman" w:eastAsia="Times New Roman" w:hAnsi="Times New Roman" w:cs="Times New Roman"/>
          <w:sz w:val="24"/>
          <w:szCs w:val="24"/>
          <w:lang w:eastAsia="ru-RU"/>
        </w:rPr>
        <w:t xml:space="preserve"> и ресурсосбережение»</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5323C91A" w14:textId="77777777" w:rsidTr="00652966">
        <w:tc>
          <w:tcPr>
            <w:tcW w:w="2802" w:type="dxa"/>
          </w:tcPr>
          <w:p w14:paraId="58D47CD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6AC6A05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1013D8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7A373C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249DC1E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DBD0B62" w14:textId="77777777" w:rsidTr="00652966">
        <w:tc>
          <w:tcPr>
            <w:tcW w:w="2802" w:type="dxa"/>
            <w:vAlign w:val="center"/>
          </w:tcPr>
          <w:p w14:paraId="1EE6C7A9"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Профессор ОСГН ШБИП ТПУ</w:t>
            </w:r>
            <w:r w:rsidRPr="00FF4C4F">
              <w:rPr>
                <w:rFonts w:ascii="Times New Roman" w:hAnsi="Times New Roman" w:cs="Times New Roman"/>
                <w:sz w:val="24"/>
                <w:szCs w:val="24"/>
              </w:rPr>
              <w:tab/>
            </w:r>
          </w:p>
        </w:tc>
        <w:tc>
          <w:tcPr>
            <w:tcW w:w="2155" w:type="dxa"/>
            <w:vAlign w:val="center"/>
          </w:tcPr>
          <w:p w14:paraId="16865060" w14:textId="77777777" w:rsidR="00FF4C4F" w:rsidRPr="00FF4C4F" w:rsidRDefault="00FF4C4F" w:rsidP="00FF4C4F">
            <w:pPr>
              <w:jc w:val="center"/>
              <w:rPr>
                <w:rFonts w:ascii="Times New Roman" w:hAnsi="Times New Roman" w:cs="Times New Roman"/>
                <w:sz w:val="24"/>
                <w:szCs w:val="24"/>
                <w:highlight w:val="yellow"/>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С.А.</w:t>
            </w:r>
          </w:p>
        </w:tc>
        <w:tc>
          <w:tcPr>
            <w:tcW w:w="1984" w:type="dxa"/>
            <w:vAlign w:val="center"/>
          </w:tcPr>
          <w:p w14:paraId="39C62C45"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 xml:space="preserve">д-р. </w:t>
            </w:r>
            <w:proofErr w:type="spellStart"/>
            <w:r w:rsidRPr="00FF4C4F">
              <w:rPr>
                <w:rFonts w:ascii="Times New Roman" w:hAnsi="Times New Roman" w:cs="Times New Roman"/>
                <w:sz w:val="24"/>
                <w:szCs w:val="24"/>
              </w:rPr>
              <w:t>экон</w:t>
            </w:r>
            <w:proofErr w:type="spellEnd"/>
            <w:r w:rsidRPr="00FF4C4F">
              <w:rPr>
                <w:rFonts w:ascii="Times New Roman" w:hAnsi="Times New Roman" w:cs="Times New Roman"/>
                <w:sz w:val="24"/>
                <w:szCs w:val="24"/>
              </w:rPr>
              <w:t>. наук</w:t>
            </w:r>
          </w:p>
        </w:tc>
        <w:tc>
          <w:tcPr>
            <w:tcW w:w="1531" w:type="dxa"/>
          </w:tcPr>
          <w:p w14:paraId="029D3228" w14:textId="77777777" w:rsidR="00FF4C4F" w:rsidRPr="00FF4C4F" w:rsidRDefault="00FF4C4F" w:rsidP="00FF4C4F">
            <w:pPr>
              <w:rPr>
                <w:rFonts w:ascii="Times New Roman" w:hAnsi="Times New Roman" w:cs="Times New Roman"/>
                <w:sz w:val="24"/>
                <w:szCs w:val="24"/>
                <w:highlight w:val="yellow"/>
              </w:rPr>
            </w:pPr>
          </w:p>
        </w:tc>
        <w:tc>
          <w:tcPr>
            <w:tcW w:w="1417" w:type="dxa"/>
          </w:tcPr>
          <w:p w14:paraId="6399C8E6" w14:textId="77777777" w:rsidR="00FF4C4F" w:rsidRPr="00FF4C4F" w:rsidRDefault="00FF4C4F" w:rsidP="00FF4C4F">
            <w:pPr>
              <w:rPr>
                <w:rFonts w:ascii="Times New Roman" w:hAnsi="Times New Roman" w:cs="Times New Roman"/>
                <w:sz w:val="24"/>
                <w:szCs w:val="24"/>
                <w:highlight w:val="yellow"/>
              </w:rPr>
            </w:pPr>
          </w:p>
        </w:tc>
      </w:tr>
    </w:tbl>
    <w:p w14:paraId="786A6153"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«Социальная ответственность»</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737E3A86" w14:textId="77777777" w:rsidTr="00652966">
        <w:tc>
          <w:tcPr>
            <w:tcW w:w="2802" w:type="dxa"/>
          </w:tcPr>
          <w:p w14:paraId="2424AC3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2DF02F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261A3F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26DC035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6178D48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4F5BA26" w14:textId="77777777" w:rsidTr="00652966">
        <w:tc>
          <w:tcPr>
            <w:tcW w:w="2802" w:type="dxa"/>
            <w:vAlign w:val="center"/>
          </w:tcPr>
          <w:p w14:paraId="4C980DB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ООД ШБИП ТПУ</w:t>
            </w:r>
          </w:p>
        </w:tc>
        <w:tc>
          <w:tcPr>
            <w:tcW w:w="2155" w:type="dxa"/>
            <w:vAlign w:val="center"/>
          </w:tcPr>
          <w:p w14:paraId="0052A94E" w14:textId="77777777" w:rsidR="00FF4C4F" w:rsidRPr="00FF4C4F" w:rsidRDefault="00FF4C4F" w:rsidP="00FF4C4F">
            <w:pPr>
              <w:jc w:val="center"/>
              <w:rPr>
                <w:rFonts w:ascii="Times New Roman" w:hAnsi="Times New Roman" w:cs="Times New Roman"/>
                <w:sz w:val="24"/>
                <w:szCs w:val="24"/>
              </w:rPr>
            </w:pPr>
            <w:proofErr w:type="spellStart"/>
            <w:r w:rsidRPr="00FF4C4F">
              <w:rPr>
                <w:rFonts w:ascii="Times New Roman" w:hAnsi="Times New Roman" w:cs="Times New Roman"/>
                <w:sz w:val="24"/>
                <w:szCs w:val="24"/>
              </w:rPr>
              <w:t>Сечин</w:t>
            </w:r>
            <w:proofErr w:type="spellEnd"/>
            <w:r w:rsidRPr="00FF4C4F">
              <w:rPr>
                <w:rFonts w:ascii="Times New Roman" w:hAnsi="Times New Roman" w:cs="Times New Roman"/>
                <w:sz w:val="24"/>
                <w:szCs w:val="24"/>
              </w:rPr>
              <w:t xml:space="preserve"> А.А.</w:t>
            </w:r>
          </w:p>
        </w:tc>
        <w:tc>
          <w:tcPr>
            <w:tcW w:w="1984" w:type="dxa"/>
            <w:vAlign w:val="center"/>
          </w:tcPr>
          <w:p w14:paraId="7E35D2EC"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1E9B3C6" w14:textId="77777777" w:rsidR="00FF4C4F" w:rsidRPr="00FF4C4F" w:rsidRDefault="00FF4C4F" w:rsidP="00FF4C4F">
            <w:pPr>
              <w:rPr>
                <w:rFonts w:ascii="Times New Roman" w:hAnsi="Times New Roman" w:cs="Times New Roman"/>
                <w:sz w:val="24"/>
                <w:szCs w:val="24"/>
              </w:rPr>
            </w:pPr>
          </w:p>
        </w:tc>
        <w:tc>
          <w:tcPr>
            <w:tcW w:w="1417" w:type="dxa"/>
          </w:tcPr>
          <w:p w14:paraId="2DA2ADE3" w14:textId="77777777" w:rsidR="00FF4C4F" w:rsidRPr="00FF4C4F" w:rsidRDefault="00FF4C4F" w:rsidP="00FF4C4F">
            <w:pPr>
              <w:rPr>
                <w:rFonts w:ascii="Times New Roman" w:hAnsi="Times New Roman" w:cs="Times New Roman"/>
                <w:sz w:val="24"/>
                <w:szCs w:val="24"/>
              </w:rPr>
            </w:pPr>
          </w:p>
        </w:tc>
      </w:tr>
    </w:tbl>
    <w:p w14:paraId="71F33817"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Допустить к защите:</w:t>
      </w:r>
    </w:p>
    <w:p w14:paraId="1ABBC6F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18B3BB4" w14:textId="77777777" w:rsidTr="00652966">
        <w:tc>
          <w:tcPr>
            <w:tcW w:w="2802" w:type="dxa"/>
          </w:tcPr>
          <w:p w14:paraId="30CCA7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36522F4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9EC488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48A824E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59DCB40"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0FCD4840" w14:textId="77777777" w:rsidTr="00652966">
        <w:tc>
          <w:tcPr>
            <w:tcW w:w="2802" w:type="dxa"/>
            <w:vAlign w:val="center"/>
          </w:tcPr>
          <w:p w14:paraId="157E402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2155" w:type="dxa"/>
            <w:vAlign w:val="center"/>
          </w:tcPr>
          <w:p w14:paraId="276F26B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E2D874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63AAD913" w14:textId="77777777" w:rsidR="00FF4C4F" w:rsidRPr="00FF4C4F" w:rsidRDefault="00FF4C4F" w:rsidP="00FF4C4F">
            <w:pPr>
              <w:rPr>
                <w:rFonts w:ascii="Times New Roman" w:hAnsi="Times New Roman" w:cs="Times New Roman"/>
                <w:sz w:val="24"/>
                <w:szCs w:val="24"/>
              </w:rPr>
            </w:pPr>
          </w:p>
        </w:tc>
        <w:tc>
          <w:tcPr>
            <w:tcW w:w="1417" w:type="dxa"/>
          </w:tcPr>
          <w:p w14:paraId="2C568F89" w14:textId="77777777" w:rsidR="00FF4C4F" w:rsidRPr="00FF4C4F" w:rsidRDefault="00FF4C4F" w:rsidP="00FF4C4F">
            <w:pPr>
              <w:rPr>
                <w:rFonts w:ascii="Times New Roman" w:hAnsi="Times New Roman" w:cs="Times New Roman"/>
                <w:sz w:val="24"/>
                <w:szCs w:val="24"/>
              </w:rPr>
            </w:pPr>
          </w:p>
        </w:tc>
      </w:tr>
    </w:tbl>
    <w:p w14:paraId="51596BAF"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6E84E765" w14:textId="77777777" w:rsidR="00FF4C4F" w:rsidRPr="00FF4C4F" w:rsidRDefault="00FF4C4F" w:rsidP="00FF4C4F">
      <w:pPr>
        <w:spacing w:after="0" w:line="240" w:lineRule="auto"/>
        <w:jc w:val="center"/>
        <w:rPr>
          <w:rFonts w:ascii="Times New Roman" w:hAnsi="Times New Roman" w:cstheme="majorBidi"/>
          <w:sz w:val="28"/>
          <w:szCs w:val="32"/>
        </w:rPr>
      </w:pPr>
      <w:r w:rsidRPr="00FF4C4F">
        <w:rPr>
          <w:rFonts w:ascii="Times New Roman" w:eastAsia="Times New Roman" w:hAnsi="Times New Roman" w:cs="Times New Roman"/>
          <w:sz w:val="24"/>
          <w:szCs w:val="24"/>
          <w:lang w:eastAsia="ru-RU"/>
        </w:rPr>
        <w:t>Томск – 2021 г.</w:t>
      </w:r>
      <w:r w:rsidRPr="00FF4C4F">
        <w:rPr>
          <w:rFonts w:ascii="Times New Roman" w:hAnsi="Times New Roman" w:cstheme="majorBidi"/>
          <w:sz w:val="28"/>
          <w:szCs w:val="32"/>
        </w:rPr>
        <w:br w:type="page"/>
      </w:r>
    </w:p>
    <w:p w14:paraId="7BAE1130" w14:textId="7422FF00" w:rsidR="00FF4C4F" w:rsidRPr="00FF4C4F" w:rsidRDefault="008D3D8E" w:rsidP="00FF4C4F">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lastRenderedPageBreak/>
        <w:t>Компетенции</w:t>
      </w:r>
      <w:r w:rsidR="00FF4C4F" w:rsidRPr="00FF4C4F">
        <w:rPr>
          <w:rFonts w:ascii="Times New Roman" w:eastAsia="Times New Roman" w:hAnsi="Times New Roman" w:cs="Times New Roman"/>
          <w:b/>
          <w:sz w:val="24"/>
          <w:szCs w:val="24"/>
          <w:lang w:eastAsia="ru-RU"/>
        </w:rPr>
        <w:t xml:space="preserve"> выпускника </w:t>
      </w:r>
      <w:r>
        <w:rPr>
          <w:rFonts w:ascii="Times New Roman" w:eastAsia="Times New Roman" w:hAnsi="Times New Roman" w:cs="Times New Roman"/>
          <w:b/>
          <w:sz w:val="24"/>
          <w:szCs w:val="24"/>
          <w:lang w:eastAsia="ru-RU"/>
        </w:rPr>
        <w:t xml:space="preserve">основной </w:t>
      </w:r>
      <w:r w:rsidR="00FF4C4F" w:rsidRPr="00FF4C4F">
        <w:rPr>
          <w:rFonts w:ascii="Times New Roman" w:eastAsia="Times New Roman" w:hAnsi="Times New Roman" w:cs="Times New Roman"/>
          <w:b/>
          <w:sz w:val="24"/>
          <w:szCs w:val="24"/>
          <w:lang w:eastAsia="ru-RU"/>
        </w:rPr>
        <w:t>образовательной программы магистра</w:t>
      </w:r>
      <w:r>
        <w:rPr>
          <w:rFonts w:ascii="Times New Roman" w:eastAsia="Times New Roman" w:hAnsi="Times New Roman" w:cs="Times New Roman"/>
          <w:b/>
          <w:sz w:val="24"/>
          <w:szCs w:val="24"/>
          <w:lang w:eastAsia="ru-RU"/>
        </w:rPr>
        <w:t>туры</w:t>
      </w:r>
      <w:r w:rsidR="00FF4C4F" w:rsidRPr="00FF4C4F">
        <w:rPr>
          <w:rFonts w:ascii="Times New Roman" w:eastAsia="Times New Roman" w:hAnsi="Times New Roman" w:cs="Times New Roman"/>
          <w:b/>
          <w:sz w:val="24"/>
          <w:szCs w:val="24"/>
          <w:lang w:eastAsia="ru-RU"/>
        </w:rPr>
        <w:t xml:space="preserve"> по направлению 09.04.03 «Прикладная информатика»</w:t>
      </w:r>
    </w:p>
    <w:p w14:paraId="5FD6563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7641"/>
      </w:tblGrid>
      <w:tr w:rsidR="00FF4C4F" w:rsidRPr="00FF4C4F" w14:paraId="5D5C87FC" w14:textId="77777777" w:rsidTr="00652966">
        <w:trPr>
          <w:trHeight w:val="164"/>
          <w:tblHeader/>
        </w:trPr>
        <w:tc>
          <w:tcPr>
            <w:tcW w:w="839" w:type="pct"/>
            <w:shd w:val="clear" w:color="auto" w:fill="auto"/>
            <w:vAlign w:val="center"/>
          </w:tcPr>
          <w:p w14:paraId="3CB799CF" w14:textId="77777777" w:rsidR="00FF4C4F" w:rsidRPr="00FF4C4F" w:rsidRDefault="00FF4C4F" w:rsidP="00FF4C4F">
            <w:pPr>
              <w:spacing w:after="0" w:line="240" w:lineRule="auto"/>
              <w:ind w:firstLine="11"/>
              <w:jc w:val="center"/>
              <w:rPr>
                <w:rFonts w:ascii="Times New Roman" w:eastAsia="Times New Roman" w:hAnsi="Times New Roman" w:cs="Times New Roman"/>
                <w:b/>
                <w:spacing w:val="-6"/>
                <w:sz w:val="24"/>
                <w:szCs w:val="24"/>
                <w:lang w:eastAsia="ru-RU"/>
              </w:rPr>
            </w:pPr>
            <w:r w:rsidRPr="00FF4C4F">
              <w:rPr>
                <w:rFonts w:ascii="Times New Roman" w:eastAsia="Times New Roman" w:hAnsi="Times New Roman" w:cs="Times New Roman"/>
                <w:b/>
                <w:spacing w:val="-6"/>
                <w:sz w:val="24"/>
                <w:szCs w:val="24"/>
                <w:lang w:eastAsia="ru-RU"/>
              </w:rPr>
              <w:t>Код компетенции</w:t>
            </w:r>
          </w:p>
        </w:tc>
        <w:tc>
          <w:tcPr>
            <w:tcW w:w="3227" w:type="pct"/>
            <w:shd w:val="clear" w:color="auto" w:fill="auto"/>
            <w:vAlign w:val="center"/>
          </w:tcPr>
          <w:p w14:paraId="6A947B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pacing w:val="-6"/>
                <w:sz w:val="24"/>
                <w:szCs w:val="24"/>
                <w:lang w:eastAsia="ru-RU"/>
              </w:rPr>
              <w:t>Наименование компетенции</w:t>
            </w:r>
          </w:p>
        </w:tc>
      </w:tr>
      <w:tr w:rsidR="00FF4C4F" w:rsidRPr="00FF4C4F" w14:paraId="7F2DB7DD" w14:textId="77777777" w:rsidTr="00652966">
        <w:trPr>
          <w:trHeight w:val="255"/>
        </w:trPr>
        <w:tc>
          <w:tcPr>
            <w:tcW w:w="839" w:type="pct"/>
          </w:tcPr>
          <w:p w14:paraId="41D9A577"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УК(У)-1</w:t>
            </w:r>
          </w:p>
        </w:tc>
        <w:tc>
          <w:tcPr>
            <w:tcW w:w="3227" w:type="pct"/>
            <w:vAlign w:val="center"/>
          </w:tcPr>
          <w:p w14:paraId="55AD94AE"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осуществлять критический анализ проблемных ситуаций на основе системного подхода, вырабатывать стратегию действий</w:t>
            </w:r>
          </w:p>
        </w:tc>
      </w:tr>
      <w:tr w:rsidR="00FF4C4F" w:rsidRPr="00FF4C4F" w14:paraId="3A3E3B2D" w14:textId="77777777" w:rsidTr="00652966">
        <w:trPr>
          <w:trHeight w:val="141"/>
        </w:trPr>
        <w:tc>
          <w:tcPr>
            <w:tcW w:w="839" w:type="pct"/>
          </w:tcPr>
          <w:p w14:paraId="17F3A5A1"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УК(У)-2</w:t>
            </w:r>
          </w:p>
        </w:tc>
        <w:tc>
          <w:tcPr>
            <w:tcW w:w="3227" w:type="pct"/>
            <w:vAlign w:val="center"/>
          </w:tcPr>
          <w:p w14:paraId="7925CD34"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управлять проектом на всех этапах его жизненного цикла</w:t>
            </w:r>
          </w:p>
        </w:tc>
      </w:tr>
      <w:tr w:rsidR="00FF4C4F" w:rsidRPr="00FF4C4F" w14:paraId="55E607F1" w14:textId="77777777" w:rsidTr="00652966">
        <w:trPr>
          <w:trHeight w:val="45"/>
        </w:trPr>
        <w:tc>
          <w:tcPr>
            <w:tcW w:w="839" w:type="pct"/>
          </w:tcPr>
          <w:p w14:paraId="00710DC9"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УК(У)-3</w:t>
            </w:r>
          </w:p>
        </w:tc>
        <w:tc>
          <w:tcPr>
            <w:tcW w:w="3227" w:type="pct"/>
            <w:vAlign w:val="center"/>
          </w:tcPr>
          <w:p w14:paraId="0C2A82BB"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организовывать и руководить работой команды, вырабатывая командную стратегию для достижения поставленной цели</w:t>
            </w:r>
          </w:p>
        </w:tc>
      </w:tr>
      <w:tr w:rsidR="00FF4C4F" w:rsidRPr="00FF4C4F" w14:paraId="5C44EAA4" w14:textId="77777777" w:rsidTr="00652966">
        <w:trPr>
          <w:trHeight w:val="45"/>
        </w:trPr>
        <w:tc>
          <w:tcPr>
            <w:tcW w:w="839" w:type="pct"/>
          </w:tcPr>
          <w:p w14:paraId="74CB7CE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УК(У)-4</w:t>
            </w:r>
          </w:p>
        </w:tc>
        <w:tc>
          <w:tcPr>
            <w:tcW w:w="3227" w:type="pct"/>
            <w:vAlign w:val="center"/>
          </w:tcPr>
          <w:p w14:paraId="3D82C178"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современные коммуникативные технологии, в том числе на иностранном (-ых) языке (-ах), для академического и профессионального взаимодействия</w:t>
            </w:r>
          </w:p>
        </w:tc>
      </w:tr>
      <w:tr w:rsidR="00FF4C4F" w:rsidRPr="00FF4C4F" w14:paraId="2F691AAF" w14:textId="77777777" w:rsidTr="00652966">
        <w:trPr>
          <w:trHeight w:val="45"/>
        </w:trPr>
        <w:tc>
          <w:tcPr>
            <w:tcW w:w="839" w:type="pct"/>
          </w:tcPr>
          <w:p w14:paraId="5AEA6B72"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УК(У)-5</w:t>
            </w:r>
          </w:p>
        </w:tc>
        <w:tc>
          <w:tcPr>
            <w:tcW w:w="3227" w:type="pct"/>
            <w:vAlign w:val="center"/>
          </w:tcPr>
          <w:p w14:paraId="6E28D46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и учитывать разнообразие культур в процессе межкультурного взаимодействия</w:t>
            </w:r>
          </w:p>
        </w:tc>
      </w:tr>
      <w:tr w:rsidR="00FF4C4F" w:rsidRPr="00FF4C4F" w14:paraId="1AC5D52D" w14:textId="77777777" w:rsidTr="00652966">
        <w:trPr>
          <w:trHeight w:val="45"/>
        </w:trPr>
        <w:tc>
          <w:tcPr>
            <w:tcW w:w="839" w:type="pct"/>
          </w:tcPr>
          <w:p w14:paraId="6E3165F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УК(У)-6</w:t>
            </w:r>
          </w:p>
        </w:tc>
        <w:tc>
          <w:tcPr>
            <w:tcW w:w="3227" w:type="pct"/>
            <w:vAlign w:val="center"/>
          </w:tcPr>
          <w:p w14:paraId="7820BB7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определять и реализовывать приоритеты собственной деятельности и способы ее совершенствования на основе самооценки</w:t>
            </w:r>
          </w:p>
        </w:tc>
      </w:tr>
      <w:tr w:rsidR="00FF4C4F" w:rsidRPr="00FF4C4F" w14:paraId="045395BC" w14:textId="77777777" w:rsidTr="00652966">
        <w:trPr>
          <w:trHeight w:val="45"/>
        </w:trPr>
        <w:tc>
          <w:tcPr>
            <w:tcW w:w="839" w:type="pct"/>
          </w:tcPr>
          <w:p w14:paraId="328FD1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ОПК(У)-1</w:t>
            </w:r>
          </w:p>
        </w:tc>
        <w:tc>
          <w:tcPr>
            <w:tcW w:w="3227" w:type="pct"/>
          </w:tcPr>
          <w:p w14:paraId="525E3CE9"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tc>
      </w:tr>
      <w:tr w:rsidR="00FF4C4F" w:rsidRPr="00FF4C4F" w14:paraId="01C1DC38" w14:textId="77777777" w:rsidTr="00652966">
        <w:trPr>
          <w:trHeight w:val="45"/>
        </w:trPr>
        <w:tc>
          <w:tcPr>
            <w:tcW w:w="839" w:type="pct"/>
          </w:tcPr>
          <w:p w14:paraId="15A3EDA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ОПК(У)-2</w:t>
            </w:r>
          </w:p>
        </w:tc>
        <w:tc>
          <w:tcPr>
            <w:tcW w:w="3227" w:type="pct"/>
          </w:tcPr>
          <w:p w14:paraId="4CE17E94"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tc>
      </w:tr>
      <w:tr w:rsidR="00FF4C4F" w:rsidRPr="00FF4C4F" w14:paraId="0579862A" w14:textId="77777777" w:rsidTr="00652966">
        <w:trPr>
          <w:trHeight w:val="45"/>
        </w:trPr>
        <w:tc>
          <w:tcPr>
            <w:tcW w:w="839" w:type="pct"/>
          </w:tcPr>
          <w:p w14:paraId="052A0BC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ОПК(У)-3</w:t>
            </w:r>
          </w:p>
        </w:tc>
        <w:tc>
          <w:tcPr>
            <w:tcW w:w="3227" w:type="pct"/>
          </w:tcPr>
          <w:p w14:paraId="391213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FF4C4F" w:rsidRPr="00FF4C4F" w14:paraId="5FE3A704" w14:textId="77777777" w:rsidTr="00652966">
        <w:trPr>
          <w:trHeight w:val="45"/>
        </w:trPr>
        <w:tc>
          <w:tcPr>
            <w:tcW w:w="839" w:type="pct"/>
          </w:tcPr>
          <w:p w14:paraId="221CB07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ОПК(У)-4</w:t>
            </w:r>
          </w:p>
        </w:tc>
        <w:tc>
          <w:tcPr>
            <w:tcW w:w="3227" w:type="pct"/>
          </w:tcPr>
          <w:p w14:paraId="41AB338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на практике новые научные принципы и методы исследований</w:t>
            </w:r>
          </w:p>
        </w:tc>
      </w:tr>
      <w:tr w:rsidR="00FF4C4F" w:rsidRPr="00FF4C4F" w14:paraId="48830060" w14:textId="77777777" w:rsidTr="00652966">
        <w:trPr>
          <w:trHeight w:val="45"/>
        </w:trPr>
        <w:tc>
          <w:tcPr>
            <w:tcW w:w="839" w:type="pct"/>
          </w:tcPr>
          <w:p w14:paraId="3B8B2569"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ОПК(У)-5</w:t>
            </w:r>
          </w:p>
        </w:tc>
        <w:tc>
          <w:tcPr>
            <w:tcW w:w="3227" w:type="pct"/>
          </w:tcPr>
          <w:p w14:paraId="642708A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и модернизировать программное и аппаратное обеспечение информационных и автоматизированных систем</w:t>
            </w:r>
          </w:p>
        </w:tc>
      </w:tr>
      <w:tr w:rsidR="00FF4C4F" w:rsidRPr="00FF4C4F" w14:paraId="2752E88D" w14:textId="77777777" w:rsidTr="00652966">
        <w:trPr>
          <w:trHeight w:val="45"/>
        </w:trPr>
        <w:tc>
          <w:tcPr>
            <w:tcW w:w="839" w:type="pct"/>
          </w:tcPr>
          <w:p w14:paraId="64B22E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ОПК(У)-6</w:t>
            </w:r>
          </w:p>
        </w:tc>
        <w:tc>
          <w:tcPr>
            <w:tcW w:w="3227" w:type="pct"/>
          </w:tcPr>
          <w:p w14:paraId="22A822FC"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исследовать современные проблемы и методы прикладной информатики и развития информационного общества</w:t>
            </w:r>
          </w:p>
        </w:tc>
      </w:tr>
      <w:tr w:rsidR="00FF4C4F" w:rsidRPr="00FF4C4F" w14:paraId="69A46062" w14:textId="77777777" w:rsidTr="00652966">
        <w:trPr>
          <w:trHeight w:val="45"/>
        </w:trPr>
        <w:tc>
          <w:tcPr>
            <w:tcW w:w="839" w:type="pct"/>
          </w:tcPr>
          <w:p w14:paraId="32B03C3F"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ОПК(У)-7</w:t>
            </w:r>
          </w:p>
        </w:tc>
        <w:tc>
          <w:tcPr>
            <w:tcW w:w="3227" w:type="pct"/>
          </w:tcPr>
          <w:p w14:paraId="2E03FA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использовать методы научных исследований и математического моделирования в области проектирования и управления информационными системами</w:t>
            </w:r>
          </w:p>
        </w:tc>
      </w:tr>
      <w:tr w:rsidR="00FF4C4F" w:rsidRPr="00FF4C4F" w14:paraId="24500255" w14:textId="77777777" w:rsidTr="00652966">
        <w:trPr>
          <w:trHeight w:val="45"/>
        </w:trPr>
        <w:tc>
          <w:tcPr>
            <w:tcW w:w="839" w:type="pct"/>
          </w:tcPr>
          <w:p w14:paraId="62128876"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ОПК(У)-8</w:t>
            </w:r>
          </w:p>
        </w:tc>
        <w:tc>
          <w:tcPr>
            <w:tcW w:w="3227" w:type="pct"/>
          </w:tcPr>
          <w:p w14:paraId="7C09F02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осуществлять эффективное управление разработкой программных средств и проектов</w:t>
            </w:r>
          </w:p>
        </w:tc>
      </w:tr>
      <w:tr w:rsidR="00FF4C4F" w:rsidRPr="00FF4C4F" w14:paraId="0D4B2BC7" w14:textId="77777777" w:rsidTr="00652966">
        <w:trPr>
          <w:trHeight w:val="45"/>
        </w:trPr>
        <w:tc>
          <w:tcPr>
            <w:tcW w:w="839" w:type="pct"/>
          </w:tcPr>
          <w:p w14:paraId="2C7646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ПК(У)-1</w:t>
            </w:r>
          </w:p>
        </w:tc>
        <w:tc>
          <w:tcPr>
            <w:tcW w:w="3227" w:type="pct"/>
          </w:tcPr>
          <w:p w14:paraId="50880596"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бизнес-процессы в электроэнергетике, создавать и применять информационные модели для их автоматизации</w:t>
            </w:r>
          </w:p>
        </w:tc>
      </w:tr>
      <w:tr w:rsidR="00FF4C4F" w:rsidRPr="00FF4C4F" w14:paraId="2A814FB3" w14:textId="77777777" w:rsidTr="00652966">
        <w:trPr>
          <w:trHeight w:val="45"/>
        </w:trPr>
        <w:tc>
          <w:tcPr>
            <w:tcW w:w="839" w:type="pct"/>
          </w:tcPr>
          <w:p w14:paraId="17DB346E"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ПК(У)-2</w:t>
            </w:r>
          </w:p>
        </w:tc>
        <w:tc>
          <w:tcPr>
            <w:tcW w:w="3227" w:type="pct"/>
          </w:tcPr>
          <w:p w14:paraId="4F77303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осваивать и применять информационные технологии для автоматизации бизнес-процессов в электроэнергетике</w:t>
            </w:r>
          </w:p>
        </w:tc>
      </w:tr>
      <w:tr w:rsidR="00FF4C4F" w:rsidRPr="00FF4C4F" w14:paraId="00A04AD5" w14:textId="77777777" w:rsidTr="00652966">
        <w:trPr>
          <w:trHeight w:val="45"/>
        </w:trPr>
        <w:tc>
          <w:tcPr>
            <w:tcW w:w="839" w:type="pct"/>
          </w:tcPr>
          <w:p w14:paraId="3DDB55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ПК(У)-3</w:t>
            </w:r>
          </w:p>
        </w:tc>
        <w:tc>
          <w:tcPr>
            <w:tcW w:w="3227" w:type="pct"/>
          </w:tcPr>
          <w:p w14:paraId="22786AA7"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выявлять ошибки и неисправности в работе информационных систем, предлагать решения по их устранению, реализовывать технические мероприятия по обеспечению требований к надежности и информационной безопасности</w:t>
            </w:r>
          </w:p>
        </w:tc>
      </w:tr>
    </w:tbl>
    <w:p w14:paraId="20638FC5"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268F297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5D37C39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3F566C6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7188872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1DB69D32"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01B9448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B86E62E" w14:textId="2D711CA2" w:rsidR="00FF4C4F" w:rsidRPr="00FF4C4F" w:rsidRDefault="006878A7"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Школа:</w:t>
      </w:r>
      <w:r w:rsidR="00FF4C4F" w:rsidRPr="00FF4C4F">
        <w:rPr>
          <w:rFonts w:ascii="Times New Roman" w:hAnsi="Times New Roman" w:cs="Times New Roman"/>
          <w:sz w:val="24"/>
          <w:szCs w:val="24"/>
        </w:rPr>
        <w:t xml:space="preserve"> </w:t>
      </w:r>
      <w:r w:rsidR="00FF4C4F" w:rsidRPr="00FF4C4F">
        <w:rPr>
          <w:rFonts w:ascii="Times New Roman" w:hAnsi="Times New Roman" w:cs="Times New Roman"/>
          <w:sz w:val="24"/>
          <w:szCs w:val="24"/>
          <w:u w:val="single"/>
        </w:rPr>
        <w:t>Инженерная школа энергетики</w:t>
      </w:r>
    </w:p>
    <w:p w14:paraId="41394536"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4D20F292"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406AF99"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0F8B2AEB"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p>
    <w:p w14:paraId="68FA44E6"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УТВЕРЖДАЮ:</w:t>
      </w:r>
    </w:p>
    <w:p w14:paraId="643208FD"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p w14:paraId="6E8FBF27"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___________  _______  ____________</w:t>
      </w:r>
    </w:p>
    <w:p w14:paraId="1BA534EE"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0"/>
          <w:szCs w:val="24"/>
          <w:lang w:eastAsia="ru-RU"/>
        </w:rPr>
      </w:pPr>
      <w:r w:rsidRPr="00FF4C4F">
        <w:rPr>
          <w:rFonts w:ascii="Times New Roman" w:eastAsia="Times New Roman" w:hAnsi="Times New Roman" w:cs="Times New Roman"/>
          <w:sz w:val="20"/>
          <w:szCs w:val="24"/>
          <w:lang w:eastAsia="ru-RU"/>
        </w:rPr>
        <w:t>(</w:t>
      </w:r>
      <w:proofErr w:type="gramStart"/>
      <w:r w:rsidRPr="00FF4C4F">
        <w:rPr>
          <w:rFonts w:ascii="Times New Roman" w:eastAsia="Times New Roman" w:hAnsi="Times New Roman" w:cs="Times New Roman"/>
          <w:sz w:val="20"/>
          <w:szCs w:val="24"/>
          <w:lang w:eastAsia="ru-RU"/>
        </w:rPr>
        <w:t xml:space="preserve">Подпись)   </w:t>
      </w:r>
      <w:proofErr w:type="gramEnd"/>
      <w:r w:rsidRPr="00FF4C4F">
        <w:rPr>
          <w:rFonts w:ascii="Times New Roman" w:eastAsia="Times New Roman" w:hAnsi="Times New Roman" w:cs="Times New Roman"/>
          <w:sz w:val="20"/>
          <w:szCs w:val="24"/>
          <w:lang w:eastAsia="ru-RU"/>
        </w:rPr>
        <w:t xml:space="preserve">       </w:t>
      </w:r>
      <w:r w:rsidRPr="00FF4C4F">
        <w:rPr>
          <w:rFonts w:ascii="Times New Roman" w:eastAsia="Times New Roman" w:hAnsi="Times New Roman" w:cs="Times New Roman"/>
          <w:sz w:val="20"/>
          <w:szCs w:val="24"/>
          <w:lang w:eastAsia="ru-RU"/>
        </w:rPr>
        <w:tab/>
        <w:t xml:space="preserve">     (Дата)          (Ф. И. О.)</w:t>
      </w:r>
    </w:p>
    <w:p w14:paraId="2BEC4862" w14:textId="77777777" w:rsidR="00FF4C4F" w:rsidRPr="00FF4C4F" w:rsidRDefault="00FF4C4F" w:rsidP="00FF4C4F">
      <w:pPr>
        <w:spacing w:after="0" w:line="240" w:lineRule="auto"/>
        <w:ind w:left="5670"/>
        <w:jc w:val="both"/>
        <w:rPr>
          <w:rFonts w:ascii="Times New Roman" w:eastAsia="Times New Roman" w:hAnsi="Times New Roman" w:cs="Times New Roman"/>
          <w:sz w:val="24"/>
          <w:szCs w:val="24"/>
          <w:lang w:eastAsia="ru-RU"/>
        </w:rPr>
      </w:pPr>
    </w:p>
    <w:p w14:paraId="22A19ABD"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w:t>
      </w:r>
    </w:p>
    <w:p w14:paraId="2CBA14E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 выполнение выпускной квалификационной работы</w:t>
      </w:r>
    </w:p>
    <w:p w14:paraId="79C0F6B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В форме:</w:t>
      </w:r>
    </w:p>
    <w:tbl>
      <w:tblPr>
        <w:tblStyle w:val="520"/>
        <w:tblW w:w="0" w:type="auto"/>
        <w:tblLook w:val="04A0" w:firstRow="1" w:lastRow="0" w:firstColumn="1" w:lastColumn="0" w:noHBand="0" w:noVBand="1"/>
      </w:tblPr>
      <w:tblGrid>
        <w:gridCol w:w="9628"/>
      </w:tblGrid>
      <w:tr w:rsidR="00FF4C4F" w:rsidRPr="00FF4C4F" w14:paraId="1AFBBA39" w14:textId="77777777" w:rsidTr="00652966">
        <w:tc>
          <w:tcPr>
            <w:tcW w:w="9854" w:type="dxa"/>
          </w:tcPr>
          <w:p w14:paraId="7AC60D5E"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Магистерской диссертации</w:t>
            </w:r>
          </w:p>
        </w:tc>
      </w:tr>
    </w:tbl>
    <w:p w14:paraId="4623E5E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Студенту:</w:t>
      </w:r>
    </w:p>
    <w:tbl>
      <w:tblPr>
        <w:tblStyle w:val="520"/>
        <w:tblW w:w="0" w:type="auto"/>
        <w:tblLook w:val="04A0" w:firstRow="1" w:lastRow="0" w:firstColumn="1" w:lastColumn="0" w:noHBand="0" w:noVBand="1"/>
      </w:tblPr>
      <w:tblGrid>
        <w:gridCol w:w="2745"/>
        <w:gridCol w:w="6883"/>
      </w:tblGrid>
      <w:tr w:rsidR="00FF4C4F" w:rsidRPr="00FF4C4F" w14:paraId="36B4DF52" w14:textId="77777777" w:rsidTr="00652966">
        <w:tc>
          <w:tcPr>
            <w:tcW w:w="2802" w:type="dxa"/>
          </w:tcPr>
          <w:p w14:paraId="6A38073D"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Группа</w:t>
            </w:r>
          </w:p>
        </w:tc>
        <w:tc>
          <w:tcPr>
            <w:tcW w:w="7052" w:type="dxa"/>
          </w:tcPr>
          <w:p w14:paraId="027AA91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ФИО</w:t>
            </w:r>
          </w:p>
        </w:tc>
      </w:tr>
      <w:tr w:rsidR="00FF4C4F" w:rsidRPr="00FF4C4F" w14:paraId="2BD7B1ED" w14:textId="77777777" w:rsidTr="00652966">
        <w:tc>
          <w:tcPr>
            <w:tcW w:w="2802" w:type="dxa"/>
          </w:tcPr>
          <w:p w14:paraId="53E82714" w14:textId="49443B09"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7052" w:type="dxa"/>
          </w:tcPr>
          <w:p w14:paraId="0C301664" w14:textId="73AE3604" w:rsidR="00FF4C4F" w:rsidRPr="00FF4C4F" w:rsidRDefault="006878A7" w:rsidP="00FF4C4F">
            <w:pPr>
              <w:spacing w:after="20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Жиленкову</w:t>
            </w:r>
            <w:proofErr w:type="spellEnd"/>
            <w:r>
              <w:rPr>
                <w:rFonts w:ascii="Times New Roman" w:hAnsi="Times New Roman" w:cs="Times New Roman"/>
                <w:sz w:val="24"/>
                <w:szCs w:val="24"/>
              </w:rPr>
              <w:t xml:space="preserve"> Артему Алексеевичу</w:t>
            </w:r>
          </w:p>
        </w:tc>
      </w:tr>
    </w:tbl>
    <w:p w14:paraId="0CD1A266"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Тема работы: </w:t>
      </w:r>
    </w:p>
    <w:tbl>
      <w:tblPr>
        <w:tblStyle w:val="520"/>
        <w:tblW w:w="0" w:type="auto"/>
        <w:tblLook w:val="04A0" w:firstRow="1" w:lastRow="0" w:firstColumn="1" w:lastColumn="0" w:noHBand="0" w:noVBand="1"/>
      </w:tblPr>
      <w:tblGrid>
        <w:gridCol w:w="5928"/>
        <w:gridCol w:w="3700"/>
      </w:tblGrid>
      <w:tr w:rsidR="00FF4C4F" w:rsidRPr="00FF4C4F" w14:paraId="4F5BCBC6" w14:textId="77777777" w:rsidTr="00652966">
        <w:tc>
          <w:tcPr>
            <w:tcW w:w="9854" w:type="dxa"/>
            <w:gridSpan w:val="2"/>
          </w:tcPr>
          <w:p w14:paraId="614FD99A" w14:textId="68E630C0" w:rsidR="00FF4C4F" w:rsidRPr="00FF4C4F" w:rsidRDefault="006A5892" w:rsidP="00FF4C4F">
            <w:pPr>
              <w:spacing w:after="200" w:line="276" w:lineRule="auto"/>
              <w:jc w:val="center"/>
              <w:rPr>
                <w:rFonts w:ascii="Times New Roman" w:hAnsi="Times New Roman" w:cs="Times New Roman"/>
                <w:sz w:val="24"/>
                <w:szCs w:val="24"/>
              </w:rPr>
            </w:pPr>
            <w:r w:rsidRPr="006A5892">
              <w:rPr>
                <w:rFonts w:ascii="Times New Roman" w:hAnsi="Times New Roman" w:cs="Times New Roman"/>
                <w:sz w:val="24"/>
                <w:szCs w:val="24"/>
              </w:rPr>
              <w:t>Программная реализация алгоритма</w:t>
            </w:r>
            <w:r>
              <w:rPr>
                <w:rFonts w:ascii="Times New Roman" w:hAnsi="Times New Roman" w:cs="Times New Roman"/>
                <w:sz w:val="24"/>
                <w:szCs w:val="24"/>
              </w:rPr>
              <w:t xml:space="preserve"> </w:t>
            </w:r>
            <w:r w:rsidR="006878A7" w:rsidRPr="006878A7">
              <w:rPr>
                <w:rFonts w:ascii="Times New Roman" w:hAnsi="Times New Roman" w:cs="Times New Roman"/>
                <w:sz w:val="24"/>
                <w:szCs w:val="24"/>
              </w:rPr>
              <w:t>централизованной автоматики ликвидации асинхронного режима</w:t>
            </w:r>
          </w:p>
        </w:tc>
      </w:tr>
      <w:tr w:rsidR="00FF4C4F" w:rsidRPr="00FF4C4F" w14:paraId="1695A9DC" w14:textId="77777777" w:rsidTr="00652966">
        <w:tc>
          <w:tcPr>
            <w:tcW w:w="6062" w:type="dxa"/>
            <w:tcBorders>
              <w:right w:val="single" w:sz="4" w:space="0" w:color="auto"/>
            </w:tcBorders>
          </w:tcPr>
          <w:p w14:paraId="0FA55B2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Утверждена приказом директора</w:t>
            </w:r>
          </w:p>
        </w:tc>
        <w:tc>
          <w:tcPr>
            <w:tcW w:w="3792" w:type="dxa"/>
            <w:tcBorders>
              <w:left w:val="single" w:sz="4" w:space="0" w:color="auto"/>
            </w:tcBorders>
          </w:tcPr>
          <w:p w14:paraId="55A78492" w14:textId="20744C63" w:rsidR="00FF4C4F" w:rsidRPr="00FF4C4F" w:rsidRDefault="006878A7" w:rsidP="006878A7">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147-59/с</w:t>
            </w:r>
          </w:p>
        </w:tc>
      </w:tr>
    </w:tbl>
    <w:p w14:paraId="06A22814"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tbl>
      <w:tblPr>
        <w:tblStyle w:val="520"/>
        <w:tblW w:w="0" w:type="auto"/>
        <w:tblLook w:val="04A0" w:firstRow="1" w:lastRow="0" w:firstColumn="1" w:lastColumn="0" w:noHBand="0" w:noVBand="1"/>
      </w:tblPr>
      <w:tblGrid>
        <w:gridCol w:w="5917"/>
        <w:gridCol w:w="3711"/>
      </w:tblGrid>
      <w:tr w:rsidR="00FF4C4F" w:rsidRPr="00FF4C4F" w14:paraId="726C3DAA" w14:textId="77777777" w:rsidTr="00652966">
        <w:tc>
          <w:tcPr>
            <w:tcW w:w="6062" w:type="dxa"/>
            <w:vAlign w:val="center"/>
          </w:tcPr>
          <w:p w14:paraId="15E841D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792" w:type="dxa"/>
            <w:vAlign w:val="center"/>
          </w:tcPr>
          <w:p w14:paraId="0A33706A" w14:textId="77777777" w:rsidR="00FF4C4F" w:rsidRPr="00FF4C4F" w:rsidRDefault="00FF4C4F" w:rsidP="00FF4C4F">
            <w:pPr>
              <w:spacing w:after="200" w:line="276" w:lineRule="auto"/>
              <w:rPr>
                <w:rFonts w:ascii="Times New Roman" w:hAnsi="Times New Roman" w:cs="Times New Roman"/>
                <w:i/>
                <w:sz w:val="24"/>
                <w:szCs w:val="24"/>
              </w:rPr>
            </w:pPr>
            <w:r w:rsidRPr="00FF4C4F">
              <w:rPr>
                <w:rFonts w:ascii="Times New Roman" w:hAnsi="Times New Roman" w:cs="Times New Roman"/>
                <w:sz w:val="24"/>
                <w:szCs w:val="24"/>
              </w:rPr>
              <w:t>25.01.2021</w:t>
            </w:r>
          </w:p>
        </w:tc>
      </w:tr>
    </w:tbl>
    <w:p w14:paraId="3D86949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6EFEA1F1"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ТЕХНИЧЕСКОЕ ЗАДАНИЕ:</w:t>
      </w:r>
    </w:p>
    <w:tbl>
      <w:tblPr>
        <w:tblStyle w:val="520"/>
        <w:tblW w:w="9634" w:type="dxa"/>
        <w:tblLook w:val="04A0" w:firstRow="1" w:lastRow="0" w:firstColumn="1" w:lastColumn="0" w:noHBand="0" w:noVBand="1"/>
      </w:tblPr>
      <w:tblGrid>
        <w:gridCol w:w="3227"/>
        <w:gridCol w:w="1134"/>
        <w:gridCol w:w="5273"/>
      </w:tblGrid>
      <w:tr w:rsidR="00FF4C4F" w:rsidRPr="00FF4C4F" w14:paraId="025CF7DD" w14:textId="77777777" w:rsidTr="00652966">
        <w:trPr>
          <w:trHeight w:val="2041"/>
        </w:trPr>
        <w:tc>
          <w:tcPr>
            <w:tcW w:w="4361" w:type="dxa"/>
            <w:gridSpan w:val="2"/>
          </w:tcPr>
          <w:p w14:paraId="399792E3"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 xml:space="preserve">Исходные данные к работе </w:t>
            </w:r>
          </w:p>
          <w:p w14:paraId="06EADD85" w14:textId="77777777" w:rsidR="00FF4C4F" w:rsidRPr="00FF4C4F" w:rsidRDefault="00FF4C4F" w:rsidP="00FF4C4F">
            <w:pPr>
              <w:spacing w:after="200" w:line="276" w:lineRule="auto"/>
              <w:rPr>
                <w:rFonts w:ascii="Times New Roman" w:hAnsi="Times New Roman" w:cs="Times New Roman"/>
                <w:b/>
                <w:i/>
                <w:sz w:val="24"/>
                <w:szCs w:val="24"/>
              </w:rPr>
            </w:pPr>
          </w:p>
        </w:tc>
        <w:tc>
          <w:tcPr>
            <w:tcW w:w="5273" w:type="dxa"/>
          </w:tcPr>
          <w:p w14:paraId="7B40DCA1" w14:textId="0E65093F" w:rsidR="00FF4C4F" w:rsidRPr="00FF4C4F" w:rsidRDefault="006878A7" w:rsidP="00055520">
            <w:pPr>
              <w:numPr>
                <w:ilvl w:val="0"/>
                <w:numId w:val="2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Алгоритм централизованной автоматики ликвидации асинхронного режима</w:t>
            </w:r>
          </w:p>
        </w:tc>
      </w:tr>
      <w:tr w:rsidR="00FF4C4F" w:rsidRPr="00FF4C4F" w14:paraId="2F332B95" w14:textId="77777777" w:rsidTr="00652966">
        <w:trPr>
          <w:trHeight w:val="2696"/>
        </w:trPr>
        <w:tc>
          <w:tcPr>
            <w:tcW w:w="4361" w:type="dxa"/>
            <w:gridSpan w:val="2"/>
          </w:tcPr>
          <w:p w14:paraId="439D9800" w14:textId="77777777" w:rsidR="00FF4C4F" w:rsidRPr="00FF4C4F" w:rsidRDefault="00FF4C4F" w:rsidP="00FF4C4F">
            <w:pPr>
              <w:spacing w:after="200" w:line="276" w:lineRule="auto"/>
              <w:rPr>
                <w:rFonts w:ascii="Times New Roman" w:hAnsi="Times New Roman" w:cs="Times New Roman"/>
                <w:b/>
                <w:i/>
                <w:sz w:val="24"/>
                <w:szCs w:val="24"/>
              </w:rPr>
            </w:pPr>
            <w:r w:rsidRPr="00FF4C4F">
              <w:rPr>
                <w:rFonts w:ascii="Times New Roman" w:hAnsi="Times New Roman" w:cs="Times New Roman"/>
                <w:b/>
                <w:sz w:val="24"/>
                <w:szCs w:val="24"/>
              </w:rPr>
              <w:lastRenderedPageBreak/>
              <w:t xml:space="preserve">Перечень подлежащих исследованию, проектированию и разработке вопросов </w:t>
            </w:r>
          </w:p>
        </w:tc>
        <w:tc>
          <w:tcPr>
            <w:tcW w:w="5273" w:type="dxa"/>
          </w:tcPr>
          <w:p w14:paraId="48652427" w14:textId="77777777" w:rsidR="00FF4C4F" w:rsidRDefault="006878A7" w:rsidP="00055520">
            <w:pPr>
              <w:numPr>
                <w:ilvl w:val="0"/>
                <w:numId w:val="25"/>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Анализ архитектур систем централизованной противоаварийной автоматики</w:t>
            </w:r>
          </w:p>
          <w:p w14:paraId="628F10A7" w14:textId="77777777" w:rsidR="006878A7" w:rsidRDefault="006878A7" w:rsidP="00055520">
            <w:pPr>
              <w:numPr>
                <w:ilvl w:val="0"/>
                <w:numId w:val="25"/>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Разработка архитектуры централизованной автоматики ликвидации асинхронного режима</w:t>
            </w:r>
          </w:p>
          <w:p w14:paraId="0FDD131E" w14:textId="6395F707" w:rsidR="006878A7" w:rsidRPr="00FF4C4F" w:rsidRDefault="006878A7" w:rsidP="00055520">
            <w:pPr>
              <w:numPr>
                <w:ilvl w:val="0"/>
                <w:numId w:val="25"/>
              </w:numPr>
              <w:spacing w:after="200" w:line="276" w:lineRule="auto"/>
              <w:ind w:left="352"/>
              <w:contextualSpacing/>
              <w:jc w:val="both"/>
              <w:rPr>
                <w:rFonts w:ascii="Times New Roman" w:hAnsi="Times New Roman" w:cs="Times New Roman"/>
                <w:sz w:val="24"/>
                <w:szCs w:val="24"/>
              </w:rPr>
            </w:pPr>
            <w:r>
              <w:rPr>
                <w:rFonts w:ascii="Times New Roman" w:eastAsia="Calibri" w:hAnsi="Times New Roman"/>
                <w:sz w:val="24"/>
                <w:szCs w:val="24"/>
              </w:rPr>
              <w:t>Разработка и тестирование программного обеспечения централизованной АЛАР</w:t>
            </w:r>
          </w:p>
        </w:tc>
      </w:tr>
      <w:tr w:rsidR="00FF4C4F" w:rsidRPr="00FF4C4F" w14:paraId="5EEE14BD" w14:textId="77777777" w:rsidTr="00652966">
        <w:trPr>
          <w:trHeight w:val="510"/>
        </w:trPr>
        <w:tc>
          <w:tcPr>
            <w:tcW w:w="4361" w:type="dxa"/>
            <w:gridSpan w:val="2"/>
          </w:tcPr>
          <w:p w14:paraId="591BCA1F"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Перечень графического материала</w:t>
            </w:r>
          </w:p>
          <w:p w14:paraId="1A25DCAF" w14:textId="77777777" w:rsidR="00FF4C4F" w:rsidRPr="00FF4C4F" w:rsidRDefault="00FF4C4F" w:rsidP="00FF4C4F">
            <w:pPr>
              <w:spacing w:after="200" w:line="276" w:lineRule="auto"/>
              <w:jc w:val="both"/>
              <w:rPr>
                <w:rFonts w:ascii="Times New Roman" w:hAnsi="Times New Roman" w:cs="Times New Roman"/>
                <w:i/>
                <w:sz w:val="16"/>
                <w:szCs w:val="24"/>
              </w:rPr>
            </w:pPr>
          </w:p>
        </w:tc>
        <w:tc>
          <w:tcPr>
            <w:tcW w:w="5273" w:type="dxa"/>
          </w:tcPr>
          <w:p w14:paraId="5CD10D94" w14:textId="77777777" w:rsidR="006878A7" w:rsidRPr="006878A7" w:rsidRDefault="006878A7" w:rsidP="00055520">
            <w:pPr>
              <w:numPr>
                <w:ilvl w:val="0"/>
                <w:numId w:val="29"/>
              </w:numPr>
              <w:spacing w:after="200" w:line="276" w:lineRule="auto"/>
              <w:ind w:left="341"/>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компонентов</w:t>
            </w:r>
          </w:p>
          <w:p w14:paraId="5B02D18A" w14:textId="77777777" w:rsidR="006878A7" w:rsidRPr="006878A7" w:rsidRDefault="006878A7" w:rsidP="00055520">
            <w:pPr>
              <w:numPr>
                <w:ilvl w:val="0"/>
                <w:numId w:val="29"/>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пакетов</w:t>
            </w:r>
          </w:p>
          <w:p w14:paraId="022ECF05" w14:textId="366022AC" w:rsidR="00E14778" w:rsidRDefault="00E14778" w:rsidP="00055520">
            <w:pPr>
              <w:numPr>
                <w:ilvl w:val="0"/>
                <w:numId w:val="29"/>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w:t>
            </w:r>
            <w:r>
              <w:rPr>
                <w:rFonts w:ascii="Times New Roman" w:hAnsi="Times New Roman" w:cs="Times New Roman"/>
                <w:sz w:val="24"/>
                <w:szCs w:val="24"/>
              </w:rPr>
              <w:t>ы</w:t>
            </w:r>
            <w:r w:rsidRPr="006878A7">
              <w:rPr>
                <w:rFonts w:ascii="Times New Roman" w:hAnsi="Times New Roman" w:cs="Times New Roman"/>
                <w:sz w:val="24"/>
                <w:szCs w:val="24"/>
              </w:rPr>
              <w:t xml:space="preserve"> </w:t>
            </w:r>
            <w:r w:rsidR="006878A7" w:rsidRPr="006878A7">
              <w:rPr>
                <w:rFonts w:ascii="Times New Roman" w:hAnsi="Times New Roman" w:cs="Times New Roman"/>
                <w:sz w:val="24"/>
                <w:szCs w:val="24"/>
              </w:rPr>
              <w:t>классов</w:t>
            </w:r>
          </w:p>
          <w:p w14:paraId="0C97A46A" w14:textId="77777777" w:rsidR="00E14778" w:rsidRDefault="00E14778" w:rsidP="00055520">
            <w:pPr>
              <w:numPr>
                <w:ilvl w:val="0"/>
                <w:numId w:val="29"/>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Скриншоты консоли программы</w:t>
            </w:r>
          </w:p>
          <w:p w14:paraId="398FDBC0" w14:textId="654E5E50" w:rsidR="00FF4C4F" w:rsidRPr="00FF4C4F" w:rsidRDefault="00E14778" w:rsidP="00055520">
            <w:pPr>
              <w:numPr>
                <w:ilvl w:val="0"/>
                <w:numId w:val="29"/>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Временная диаграмма</w:t>
            </w:r>
          </w:p>
        </w:tc>
      </w:tr>
      <w:tr w:rsidR="00FF4C4F" w:rsidRPr="00FF4C4F" w14:paraId="4D24DAAC" w14:textId="77777777" w:rsidTr="00652966">
        <w:tc>
          <w:tcPr>
            <w:tcW w:w="9634" w:type="dxa"/>
            <w:gridSpan w:val="3"/>
          </w:tcPr>
          <w:p w14:paraId="6E9E752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 по выпускной квалификационной работе</w:t>
            </w:r>
          </w:p>
          <w:p w14:paraId="4DD70698" w14:textId="0C110A8F" w:rsidR="00FF4C4F" w:rsidRPr="00FF4C4F" w:rsidRDefault="00DD0695" w:rsidP="00DD0695">
            <w:pPr>
              <w:spacing w:line="276" w:lineRule="auto"/>
              <w:jc w:val="both"/>
              <w:rPr>
                <w:rFonts w:ascii="Times New Roman" w:hAnsi="Times New Roman" w:cs="Times New Roman"/>
                <w:b/>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r w:rsidR="00FF4C4F" w:rsidRPr="00FF4C4F">
              <w:rPr>
                <w:rFonts w:ascii="Times New Roman" w:hAnsi="Times New Roman" w:cs="Times New Roman"/>
                <w:sz w:val="24"/>
                <w:szCs w:val="24"/>
              </w:rPr>
              <w:t xml:space="preserve">, </w:t>
            </w:r>
            <w:r w:rsidRPr="00170999">
              <w:rPr>
                <w:rFonts w:ascii="Times New Roman" w:hAnsi="Times New Roman" w:cs="Times New Roman"/>
                <w:color w:val="000000" w:themeColor="text1"/>
                <w:sz w:val="24"/>
                <w:szCs w:val="24"/>
              </w:rPr>
              <w:t>доцент кафедры КСУП ТУСУР</w:t>
            </w:r>
          </w:p>
        </w:tc>
      </w:tr>
      <w:tr w:rsidR="00FF4C4F" w:rsidRPr="00FF4C4F" w14:paraId="206C4FB5" w14:textId="77777777" w:rsidTr="00652966">
        <w:tc>
          <w:tcPr>
            <w:tcW w:w="9634" w:type="dxa"/>
            <w:gridSpan w:val="3"/>
          </w:tcPr>
          <w:p w14:paraId="19E5D01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Консультанты по разделам выпускной квалификационной работы</w:t>
            </w:r>
          </w:p>
        </w:tc>
      </w:tr>
      <w:tr w:rsidR="00FF4C4F" w:rsidRPr="00FF4C4F" w14:paraId="319B2C8A" w14:textId="77777777" w:rsidTr="00652966">
        <w:tc>
          <w:tcPr>
            <w:tcW w:w="3227" w:type="dxa"/>
          </w:tcPr>
          <w:p w14:paraId="763A8E52"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Раздел</w:t>
            </w:r>
          </w:p>
        </w:tc>
        <w:tc>
          <w:tcPr>
            <w:tcW w:w="6407" w:type="dxa"/>
            <w:gridSpan w:val="2"/>
          </w:tcPr>
          <w:p w14:paraId="3F72C92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Консультант</w:t>
            </w:r>
          </w:p>
        </w:tc>
      </w:tr>
      <w:tr w:rsidR="00FF4C4F" w:rsidRPr="00FF4C4F" w14:paraId="14F467EE" w14:textId="77777777" w:rsidTr="00652966">
        <w:trPr>
          <w:trHeight w:val="575"/>
        </w:trPr>
        <w:tc>
          <w:tcPr>
            <w:tcW w:w="3227" w:type="dxa"/>
            <w:vAlign w:val="center"/>
          </w:tcPr>
          <w:p w14:paraId="29088865"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Финансовый менеджмент</w:t>
            </w:r>
          </w:p>
        </w:tc>
        <w:tc>
          <w:tcPr>
            <w:tcW w:w="6407" w:type="dxa"/>
            <w:gridSpan w:val="2"/>
          </w:tcPr>
          <w:p w14:paraId="47655180" w14:textId="77777777" w:rsidR="00FF4C4F" w:rsidRPr="00FF4C4F" w:rsidRDefault="00FF4C4F" w:rsidP="00FF4C4F">
            <w:pPr>
              <w:spacing w:line="276" w:lineRule="auto"/>
              <w:jc w:val="both"/>
              <w:rPr>
                <w:rFonts w:ascii="Times New Roman" w:hAnsi="Times New Roman" w:cs="Times New Roman"/>
                <w:b/>
                <w:sz w:val="24"/>
                <w:szCs w:val="24"/>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С.А</w:t>
            </w:r>
            <w:r w:rsidRPr="00FF4C4F">
              <w:rPr>
                <w:rFonts w:ascii="Times New Roman" w:hAnsi="Times New Roman"/>
                <w:sz w:val="24"/>
                <w:szCs w:val="24"/>
              </w:rPr>
              <w:t>, профессор Отделения социально-гуманитарных наук ШБИП ТПУ</w:t>
            </w:r>
          </w:p>
        </w:tc>
      </w:tr>
      <w:tr w:rsidR="00FF4C4F" w:rsidRPr="00FF4C4F" w14:paraId="36F86A28" w14:textId="77777777" w:rsidTr="00652966">
        <w:tc>
          <w:tcPr>
            <w:tcW w:w="3227" w:type="dxa"/>
            <w:vAlign w:val="center"/>
          </w:tcPr>
          <w:p w14:paraId="7F43D36C"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Социальная ответственность</w:t>
            </w:r>
          </w:p>
        </w:tc>
        <w:tc>
          <w:tcPr>
            <w:tcW w:w="6407" w:type="dxa"/>
            <w:gridSpan w:val="2"/>
          </w:tcPr>
          <w:p w14:paraId="6812DEC0" w14:textId="77777777" w:rsidR="00FF4C4F" w:rsidRPr="00FF4C4F" w:rsidRDefault="00FF4C4F" w:rsidP="00FF4C4F">
            <w:pPr>
              <w:spacing w:line="276" w:lineRule="auto"/>
              <w:jc w:val="both"/>
              <w:rPr>
                <w:rFonts w:ascii="Times New Roman" w:hAnsi="Times New Roman" w:cs="Times New Roman"/>
                <w:b/>
                <w:sz w:val="24"/>
                <w:szCs w:val="24"/>
              </w:rPr>
            </w:pPr>
            <w:proofErr w:type="spellStart"/>
            <w:r w:rsidRPr="00FF4C4F">
              <w:rPr>
                <w:rFonts w:ascii="Times New Roman" w:hAnsi="Times New Roman" w:cs="Times New Roman"/>
                <w:sz w:val="24"/>
                <w:szCs w:val="24"/>
              </w:rPr>
              <w:t>Сечин</w:t>
            </w:r>
            <w:proofErr w:type="spellEnd"/>
            <w:r w:rsidRPr="00FF4C4F">
              <w:rPr>
                <w:rFonts w:ascii="Times New Roman" w:hAnsi="Times New Roman" w:cs="Times New Roman"/>
                <w:sz w:val="24"/>
                <w:szCs w:val="24"/>
              </w:rPr>
              <w:t xml:space="preserve"> А.А.</w:t>
            </w:r>
            <w:r w:rsidRPr="00FF4C4F">
              <w:rPr>
                <w:rFonts w:ascii="Times New Roman" w:hAnsi="Times New Roman"/>
                <w:sz w:val="24"/>
                <w:szCs w:val="24"/>
              </w:rPr>
              <w:t xml:space="preserve">, </w:t>
            </w:r>
            <w:r w:rsidRPr="00FF4C4F">
              <w:rPr>
                <w:rFonts w:ascii="Times New Roman" w:hAnsi="Times New Roman" w:cs="Times New Roman"/>
                <w:sz w:val="24"/>
                <w:szCs w:val="24"/>
              </w:rPr>
              <w:t>доцент</w:t>
            </w:r>
            <w:r w:rsidRPr="00FF4C4F">
              <w:rPr>
                <w:rFonts w:ascii="Times New Roman" w:hAnsi="Times New Roman"/>
                <w:sz w:val="24"/>
                <w:szCs w:val="24"/>
              </w:rPr>
              <w:t xml:space="preserve"> Отделения общетехнических дисциплин ШБИП ТПУ</w:t>
            </w:r>
          </w:p>
        </w:tc>
      </w:tr>
    </w:tbl>
    <w:p w14:paraId="2EE140A3"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tbl>
      <w:tblPr>
        <w:tblStyle w:val="520"/>
        <w:tblW w:w="9668" w:type="dxa"/>
        <w:tblInd w:w="-34" w:type="dxa"/>
        <w:tblLook w:val="04A0" w:firstRow="1" w:lastRow="0" w:firstColumn="1" w:lastColumn="0" w:noHBand="0" w:noVBand="1"/>
      </w:tblPr>
      <w:tblGrid>
        <w:gridCol w:w="6833"/>
        <w:gridCol w:w="2835"/>
      </w:tblGrid>
      <w:tr w:rsidR="00FF4C4F" w:rsidRPr="00FF4C4F" w14:paraId="05E58FCE" w14:textId="77777777" w:rsidTr="00652966">
        <w:trPr>
          <w:trHeight w:val="657"/>
        </w:trPr>
        <w:tc>
          <w:tcPr>
            <w:tcW w:w="6833" w:type="dxa"/>
          </w:tcPr>
          <w:p w14:paraId="12797F90"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5A1F82B0"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2CA7A99"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3CCE123A"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выдал руководитель:</w:t>
      </w:r>
    </w:p>
    <w:tbl>
      <w:tblPr>
        <w:tblStyle w:val="520"/>
        <w:tblW w:w="9634" w:type="dxa"/>
        <w:tblLook w:val="04A0" w:firstRow="1" w:lastRow="0" w:firstColumn="1" w:lastColumn="0" w:noHBand="0" w:noVBand="1"/>
      </w:tblPr>
      <w:tblGrid>
        <w:gridCol w:w="2802"/>
        <w:gridCol w:w="2179"/>
        <w:gridCol w:w="1931"/>
        <w:gridCol w:w="1426"/>
        <w:gridCol w:w="1296"/>
      </w:tblGrid>
      <w:tr w:rsidR="00FF4C4F" w:rsidRPr="00FF4C4F" w14:paraId="2DEF34F7" w14:textId="77777777" w:rsidTr="00652966">
        <w:tc>
          <w:tcPr>
            <w:tcW w:w="2802" w:type="dxa"/>
          </w:tcPr>
          <w:p w14:paraId="489E225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79" w:type="dxa"/>
          </w:tcPr>
          <w:p w14:paraId="7597892A"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5176073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3800C07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FE3B6F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242029E9" w14:textId="77777777" w:rsidTr="00652966">
        <w:tc>
          <w:tcPr>
            <w:tcW w:w="2802" w:type="dxa"/>
          </w:tcPr>
          <w:p w14:paraId="58D1B4C1" w14:textId="6315E661"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79" w:type="dxa"/>
          </w:tcPr>
          <w:p w14:paraId="001030C6" w14:textId="5A3405E8"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082BDB8C" w14:textId="77777777"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15924582"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27813D7A"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0F4A6F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44B5101E"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71381AF3"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634" w:type="dxa"/>
        <w:tblLook w:val="04A0" w:firstRow="1" w:lastRow="0" w:firstColumn="1" w:lastColumn="0" w:noHBand="0" w:noVBand="1"/>
      </w:tblPr>
      <w:tblGrid>
        <w:gridCol w:w="2802"/>
        <w:gridCol w:w="2126"/>
        <w:gridCol w:w="1984"/>
        <w:gridCol w:w="1426"/>
        <w:gridCol w:w="1296"/>
      </w:tblGrid>
      <w:tr w:rsidR="00FF4C4F" w:rsidRPr="00FF4C4F" w14:paraId="766E4A55" w14:textId="77777777" w:rsidTr="00652966">
        <w:tc>
          <w:tcPr>
            <w:tcW w:w="2802" w:type="dxa"/>
          </w:tcPr>
          <w:p w14:paraId="106ECF98"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061EC2AE"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51F331F"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78F92904"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9A768D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4C61C495" w14:textId="77777777" w:rsidTr="00652966">
        <w:tc>
          <w:tcPr>
            <w:tcW w:w="2802" w:type="dxa"/>
          </w:tcPr>
          <w:p w14:paraId="5B449104" w14:textId="44DA595E" w:rsidR="00DD0695" w:rsidRPr="00FF4C4F" w:rsidRDefault="00DD0695" w:rsidP="00DD0695">
            <w:pPr>
              <w:spacing w:line="276" w:lineRule="auto"/>
              <w:jc w:val="center"/>
              <w:rPr>
                <w:rFonts w:ascii="Times New Roman" w:hAnsi="Times New Roman" w:cs="Times New Roman"/>
                <w:color w:val="FF0000"/>
                <w:sz w:val="24"/>
                <w:szCs w:val="24"/>
              </w:rPr>
            </w:pPr>
            <w:r w:rsidRPr="00170999">
              <w:rPr>
                <w:rFonts w:ascii="Times New Roman" w:hAnsi="Times New Roman" w:cs="Times New Roman"/>
                <w:color w:val="000000" w:themeColor="text1"/>
                <w:sz w:val="24"/>
                <w:szCs w:val="24"/>
              </w:rPr>
              <w:t>доцент, каф. КСУП ТУСУР</w:t>
            </w:r>
          </w:p>
        </w:tc>
        <w:tc>
          <w:tcPr>
            <w:tcW w:w="2126" w:type="dxa"/>
            <w:vAlign w:val="center"/>
          </w:tcPr>
          <w:p w14:paraId="707C3853" w14:textId="07A3473D" w:rsidR="00DD0695" w:rsidRPr="00FF4C4F" w:rsidRDefault="00DD0695" w:rsidP="00DD0695">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tcPr>
          <w:p w14:paraId="6889AD74" w14:textId="4C862AAA"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04D02B2A"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41148C93"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DBF7885"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p>
    <w:p w14:paraId="157F71D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принял к исполнению студент:</w:t>
      </w:r>
    </w:p>
    <w:tbl>
      <w:tblPr>
        <w:tblStyle w:val="520"/>
        <w:tblW w:w="9634" w:type="dxa"/>
        <w:tblLook w:val="04A0" w:firstRow="1" w:lastRow="0" w:firstColumn="1" w:lastColumn="0" w:noHBand="0" w:noVBand="1"/>
      </w:tblPr>
      <w:tblGrid>
        <w:gridCol w:w="1929"/>
        <w:gridCol w:w="4727"/>
        <w:gridCol w:w="1682"/>
        <w:gridCol w:w="1296"/>
      </w:tblGrid>
      <w:tr w:rsidR="00FF4C4F" w:rsidRPr="00FF4C4F" w14:paraId="105B0809" w14:textId="77777777" w:rsidTr="00652966">
        <w:tc>
          <w:tcPr>
            <w:tcW w:w="1929" w:type="dxa"/>
          </w:tcPr>
          <w:p w14:paraId="553F11A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727" w:type="dxa"/>
          </w:tcPr>
          <w:p w14:paraId="6F96327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682" w:type="dxa"/>
          </w:tcPr>
          <w:p w14:paraId="701B4C3B"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6248726F"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A4039A" w14:textId="77777777" w:rsidTr="00652966">
        <w:trPr>
          <w:trHeight w:val="309"/>
        </w:trPr>
        <w:tc>
          <w:tcPr>
            <w:tcW w:w="1929" w:type="dxa"/>
          </w:tcPr>
          <w:p w14:paraId="0F4FF07A" w14:textId="0D4AAE35"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727" w:type="dxa"/>
          </w:tcPr>
          <w:p w14:paraId="08C93C6F" w14:textId="6AFA99FD"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 Артем Алексеевич</w:t>
            </w:r>
          </w:p>
        </w:tc>
        <w:tc>
          <w:tcPr>
            <w:tcW w:w="1682" w:type="dxa"/>
          </w:tcPr>
          <w:p w14:paraId="2B202613" w14:textId="77777777" w:rsidR="00FF4C4F" w:rsidRPr="00FF4C4F" w:rsidRDefault="00FF4C4F" w:rsidP="00FF4C4F">
            <w:pPr>
              <w:spacing w:after="200" w:line="276" w:lineRule="auto"/>
              <w:rPr>
                <w:rFonts w:ascii="Times New Roman" w:hAnsi="Times New Roman" w:cs="Times New Roman"/>
                <w:sz w:val="24"/>
                <w:szCs w:val="24"/>
              </w:rPr>
            </w:pPr>
          </w:p>
        </w:tc>
        <w:tc>
          <w:tcPr>
            <w:tcW w:w="1296" w:type="dxa"/>
          </w:tcPr>
          <w:p w14:paraId="0B615FC7"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161C6991" w14:textId="77777777" w:rsidR="006A5892" w:rsidRDefault="006A5892" w:rsidP="00FF4C4F">
      <w:pPr>
        <w:spacing w:after="0" w:line="240" w:lineRule="auto"/>
        <w:jc w:val="center"/>
        <w:rPr>
          <w:rFonts w:ascii="Times New Roman" w:eastAsia="Calibri" w:hAnsi="Times New Roman" w:cs="Times New Roman"/>
          <w:b/>
          <w:sz w:val="24"/>
          <w:szCs w:val="24"/>
        </w:rPr>
      </w:pPr>
    </w:p>
    <w:p w14:paraId="14A5B1F8" w14:textId="77777777" w:rsidR="006A5892" w:rsidRDefault="006A5892" w:rsidP="00FF4C4F">
      <w:pPr>
        <w:spacing w:after="0" w:line="240" w:lineRule="auto"/>
        <w:jc w:val="center"/>
        <w:rPr>
          <w:rFonts w:ascii="Times New Roman" w:eastAsia="Calibri" w:hAnsi="Times New Roman" w:cs="Times New Roman"/>
          <w:b/>
          <w:sz w:val="24"/>
          <w:szCs w:val="24"/>
        </w:rPr>
      </w:pPr>
    </w:p>
    <w:p w14:paraId="04D83BDE" w14:textId="77777777" w:rsidR="006A5892" w:rsidRDefault="006A5892" w:rsidP="00FF4C4F">
      <w:pPr>
        <w:spacing w:after="0" w:line="240" w:lineRule="auto"/>
        <w:jc w:val="center"/>
        <w:rPr>
          <w:rFonts w:ascii="Times New Roman" w:eastAsia="Calibri" w:hAnsi="Times New Roman" w:cs="Times New Roman"/>
          <w:b/>
          <w:sz w:val="24"/>
          <w:szCs w:val="24"/>
        </w:rPr>
      </w:pPr>
    </w:p>
    <w:p w14:paraId="1A0EBA52" w14:textId="77777777" w:rsidR="006A5892" w:rsidRDefault="006A5892" w:rsidP="00FF4C4F">
      <w:pPr>
        <w:spacing w:after="0" w:line="240" w:lineRule="auto"/>
        <w:jc w:val="center"/>
        <w:rPr>
          <w:rFonts w:ascii="Times New Roman" w:eastAsia="Calibri" w:hAnsi="Times New Roman" w:cs="Times New Roman"/>
          <w:b/>
          <w:sz w:val="24"/>
          <w:szCs w:val="24"/>
        </w:rPr>
      </w:pPr>
    </w:p>
    <w:p w14:paraId="3A8AF4DA" w14:textId="77777777" w:rsidR="006A5892" w:rsidRDefault="006A5892" w:rsidP="00FF4C4F">
      <w:pPr>
        <w:spacing w:after="0" w:line="240" w:lineRule="auto"/>
        <w:jc w:val="center"/>
        <w:rPr>
          <w:rFonts w:ascii="Times New Roman" w:eastAsia="Calibri" w:hAnsi="Times New Roman" w:cs="Times New Roman"/>
          <w:b/>
          <w:sz w:val="24"/>
          <w:szCs w:val="24"/>
        </w:rPr>
      </w:pPr>
    </w:p>
    <w:p w14:paraId="0808B176" w14:textId="10236FF6"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 xml:space="preserve">ЗАДАНИЕ ДЛЯ РАЗДЕЛА </w:t>
      </w:r>
    </w:p>
    <w:p w14:paraId="508CAE12"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 xml:space="preserve">«Финансовый менеджмент, </w:t>
      </w:r>
      <w:proofErr w:type="spellStart"/>
      <w:r w:rsidRPr="00FF4C4F">
        <w:rPr>
          <w:rFonts w:ascii="Times New Roman" w:eastAsia="Calibri" w:hAnsi="Times New Roman" w:cs="Times New Roman"/>
          <w:b/>
          <w:sz w:val="24"/>
          <w:szCs w:val="24"/>
        </w:rPr>
        <w:t>ресурсоэффективность</w:t>
      </w:r>
      <w:proofErr w:type="spellEnd"/>
      <w:r w:rsidRPr="00FF4C4F">
        <w:rPr>
          <w:rFonts w:ascii="Times New Roman" w:eastAsia="Calibri" w:hAnsi="Times New Roman" w:cs="Times New Roman"/>
          <w:b/>
          <w:sz w:val="24"/>
          <w:szCs w:val="24"/>
        </w:rPr>
        <w:t xml:space="preserve"> и ресурсосбережение»</w:t>
      </w:r>
    </w:p>
    <w:p w14:paraId="3FFEB6D7" w14:textId="77777777" w:rsidR="00FF4C4F" w:rsidRPr="00FF4C4F" w:rsidRDefault="00FF4C4F" w:rsidP="00FF4C4F">
      <w:pPr>
        <w:spacing w:after="0" w:line="240" w:lineRule="auto"/>
        <w:rPr>
          <w:rFonts w:ascii="Times New Roman" w:eastAsia="Calibri" w:hAnsi="Times New Roman" w:cs="Times New Roman"/>
          <w:sz w:val="24"/>
          <w:szCs w:val="24"/>
        </w:rPr>
      </w:pPr>
    </w:p>
    <w:p w14:paraId="29B928D4"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Студенту:</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6514"/>
      </w:tblGrid>
      <w:tr w:rsidR="00FF4C4F" w:rsidRPr="00FF4C4F" w14:paraId="77647810" w14:textId="77777777" w:rsidTr="00652966">
        <w:tc>
          <w:tcPr>
            <w:tcW w:w="1617" w:type="pct"/>
          </w:tcPr>
          <w:p w14:paraId="3F6014DF"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Группа</w:t>
            </w:r>
          </w:p>
        </w:tc>
        <w:tc>
          <w:tcPr>
            <w:tcW w:w="3383" w:type="pct"/>
          </w:tcPr>
          <w:p w14:paraId="640D9044"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ФИО</w:t>
            </w:r>
          </w:p>
        </w:tc>
      </w:tr>
      <w:tr w:rsidR="00FF4C4F" w:rsidRPr="00FF4C4F" w14:paraId="49E40834" w14:textId="77777777" w:rsidTr="00652966">
        <w:tc>
          <w:tcPr>
            <w:tcW w:w="1617" w:type="pct"/>
          </w:tcPr>
          <w:p w14:paraId="645EE536" w14:textId="486930F4" w:rsidR="00FF4C4F" w:rsidRPr="00FF4C4F" w:rsidRDefault="00DD0695"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3383" w:type="pct"/>
          </w:tcPr>
          <w:p w14:paraId="278C3BEF" w14:textId="130ABAB1" w:rsidR="00FF4C4F" w:rsidRPr="00FF4C4F" w:rsidRDefault="00DD0695" w:rsidP="00FF4C4F">
            <w:pPr>
              <w:spacing w:after="0" w:line="240" w:lineRule="auto"/>
              <w:jc w:val="center"/>
              <w:rPr>
                <w:rFonts w:ascii="Times New Roman" w:eastAsia="Calibri" w:hAnsi="Times New Roman" w:cs="Times New Roman"/>
                <w:sz w:val="24"/>
                <w:szCs w:val="24"/>
              </w:rPr>
            </w:pPr>
            <w:proofErr w:type="spellStart"/>
            <w:r w:rsidRPr="00DD0695">
              <w:rPr>
                <w:rFonts w:ascii="Times New Roman" w:eastAsia="Calibri" w:hAnsi="Times New Roman" w:cs="Times New Roman"/>
                <w:sz w:val="24"/>
                <w:szCs w:val="24"/>
              </w:rPr>
              <w:t>Жиленков</w:t>
            </w:r>
            <w:r>
              <w:rPr>
                <w:rFonts w:ascii="Times New Roman" w:eastAsia="Calibri" w:hAnsi="Times New Roman" w:cs="Times New Roman"/>
                <w:sz w:val="24"/>
                <w:szCs w:val="24"/>
              </w:rPr>
              <w:t>у</w:t>
            </w:r>
            <w:proofErr w:type="spellEnd"/>
            <w:r w:rsidRPr="00DD0695">
              <w:rPr>
                <w:rFonts w:ascii="Times New Roman" w:eastAsia="Calibri" w:hAnsi="Times New Roman" w:cs="Times New Roman"/>
                <w:sz w:val="24"/>
                <w:szCs w:val="24"/>
              </w:rPr>
              <w:t xml:space="preserve"> Артем</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Алексеевич</w:t>
            </w:r>
            <w:r>
              <w:rPr>
                <w:rFonts w:ascii="Times New Roman" w:eastAsia="Calibri" w:hAnsi="Times New Roman" w:cs="Times New Roman"/>
                <w:sz w:val="24"/>
                <w:szCs w:val="24"/>
              </w:rPr>
              <w:t>у</w:t>
            </w:r>
          </w:p>
        </w:tc>
      </w:tr>
    </w:tbl>
    <w:p w14:paraId="4C1B9E90"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887"/>
        <w:gridCol w:w="1515"/>
        <w:gridCol w:w="4955"/>
      </w:tblGrid>
      <w:tr w:rsidR="00FF4C4F" w:rsidRPr="00FF4C4F" w14:paraId="0B4D5B46" w14:textId="77777777" w:rsidTr="00652966">
        <w:tc>
          <w:tcPr>
            <w:tcW w:w="660" w:type="pct"/>
          </w:tcPr>
          <w:p w14:paraId="5A9ED4D3" w14:textId="77777777" w:rsidR="00FF4C4F" w:rsidRPr="00FF4C4F" w:rsidRDefault="00FF4C4F" w:rsidP="00FF4C4F">
            <w:pPr>
              <w:spacing w:after="0" w:line="240" w:lineRule="auto"/>
              <w:rPr>
                <w:rFonts w:ascii="Times New Roman" w:eastAsia="Calibri" w:hAnsi="Times New Roman" w:cs="Times New Roman"/>
                <w:b/>
                <w:sz w:val="18"/>
                <w:szCs w:val="24"/>
              </w:rPr>
            </w:pPr>
            <w:r w:rsidRPr="00FF4C4F">
              <w:rPr>
                <w:rFonts w:ascii="Times New Roman" w:eastAsia="Calibri" w:hAnsi="Times New Roman" w:cs="Times New Roman"/>
                <w:b/>
                <w:sz w:val="18"/>
                <w:szCs w:val="24"/>
              </w:rPr>
              <w:t>Школа</w:t>
            </w:r>
          </w:p>
        </w:tc>
        <w:tc>
          <w:tcPr>
            <w:tcW w:w="980" w:type="pct"/>
            <w:tcBorders>
              <w:right w:val="single" w:sz="4" w:space="0" w:color="auto"/>
            </w:tcBorders>
          </w:tcPr>
          <w:p w14:paraId="1A578CAE"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 xml:space="preserve">Инженерная школа </w:t>
            </w:r>
          </w:p>
          <w:p w14:paraId="2BBCA383"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энергетики</w:t>
            </w:r>
          </w:p>
        </w:tc>
        <w:tc>
          <w:tcPr>
            <w:tcW w:w="787" w:type="pct"/>
            <w:tcBorders>
              <w:left w:val="single" w:sz="4" w:space="0" w:color="auto"/>
              <w:right w:val="single" w:sz="4" w:space="0" w:color="auto"/>
            </w:tcBorders>
            <w:vAlign w:val="center"/>
          </w:tcPr>
          <w:p w14:paraId="7ED9AA2F" w14:textId="77777777" w:rsidR="00FF4C4F" w:rsidRPr="00FF4C4F" w:rsidRDefault="00FF4C4F" w:rsidP="00FF4C4F">
            <w:pPr>
              <w:spacing w:after="0" w:line="240" w:lineRule="auto"/>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Подразделение</w:t>
            </w:r>
          </w:p>
        </w:tc>
        <w:tc>
          <w:tcPr>
            <w:tcW w:w="2573" w:type="pct"/>
            <w:tcBorders>
              <w:left w:val="single" w:sz="4" w:space="0" w:color="auto"/>
            </w:tcBorders>
            <w:vAlign w:val="center"/>
          </w:tcPr>
          <w:p w14:paraId="7F62C5DB" w14:textId="77777777" w:rsidR="00FF4C4F" w:rsidRPr="00FF4C4F" w:rsidRDefault="00FF4C4F" w:rsidP="00FF4C4F">
            <w:pPr>
              <w:spacing w:after="0" w:line="240" w:lineRule="auto"/>
              <w:jc w:val="center"/>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Отделение электроэнергетики и электротехники</w:t>
            </w:r>
          </w:p>
        </w:tc>
      </w:tr>
      <w:tr w:rsidR="00FF4C4F" w:rsidRPr="00FF4C4F" w14:paraId="0E3A50D4" w14:textId="77777777" w:rsidTr="00652966">
        <w:trPr>
          <w:trHeight w:val="56"/>
        </w:trPr>
        <w:tc>
          <w:tcPr>
            <w:tcW w:w="660" w:type="pct"/>
            <w:vAlign w:val="center"/>
          </w:tcPr>
          <w:p w14:paraId="31B33185"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Уровень образования</w:t>
            </w:r>
          </w:p>
        </w:tc>
        <w:tc>
          <w:tcPr>
            <w:tcW w:w="980" w:type="pct"/>
            <w:tcBorders>
              <w:right w:val="single" w:sz="4" w:space="0" w:color="auto"/>
            </w:tcBorders>
            <w:vAlign w:val="center"/>
          </w:tcPr>
          <w:p w14:paraId="427F91C9"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Магистратура</w:t>
            </w:r>
          </w:p>
        </w:tc>
        <w:tc>
          <w:tcPr>
            <w:tcW w:w="787" w:type="pct"/>
            <w:tcBorders>
              <w:left w:val="single" w:sz="4" w:space="0" w:color="auto"/>
              <w:right w:val="single" w:sz="4" w:space="0" w:color="auto"/>
            </w:tcBorders>
            <w:vAlign w:val="center"/>
          </w:tcPr>
          <w:p w14:paraId="33089706"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Направление/</w:t>
            </w:r>
          </w:p>
          <w:p w14:paraId="6B96943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специальность</w:t>
            </w:r>
          </w:p>
        </w:tc>
        <w:tc>
          <w:tcPr>
            <w:tcW w:w="2573" w:type="pct"/>
            <w:tcBorders>
              <w:left w:val="single" w:sz="4" w:space="0" w:color="auto"/>
            </w:tcBorders>
            <w:vAlign w:val="center"/>
          </w:tcPr>
          <w:p w14:paraId="0AC04C4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E3B881D" w14:textId="77777777" w:rsidR="00FF4C4F" w:rsidRPr="00FF4C4F" w:rsidRDefault="00FF4C4F" w:rsidP="00FF4C4F">
      <w:pPr>
        <w:spacing w:after="0" w:line="240" w:lineRule="auto"/>
        <w:jc w:val="center"/>
        <w:rPr>
          <w:rFonts w:ascii="Times New Roman" w:eastAsia="Calibri" w:hAnsi="Times New Roman" w:cs="Times New Roman"/>
          <w:b/>
          <w:sz w:val="24"/>
          <w:szCs w:val="24"/>
        </w:rPr>
      </w:pPr>
    </w:p>
    <w:p w14:paraId="7CE1BC17"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Тема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0"/>
        <w:gridCol w:w="4388"/>
      </w:tblGrid>
      <w:tr w:rsidR="00FF4C4F" w:rsidRPr="00FF4C4F" w14:paraId="5758A4FE" w14:textId="77777777" w:rsidTr="00652966">
        <w:trPr>
          <w:trHeight w:val="300"/>
        </w:trPr>
        <w:tc>
          <w:tcPr>
            <w:tcW w:w="9628" w:type="dxa"/>
            <w:gridSpan w:val="2"/>
          </w:tcPr>
          <w:p w14:paraId="7AF9AC6C" w14:textId="2E3602DD" w:rsidR="00FF4C4F" w:rsidRPr="00FF4C4F" w:rsidRDefault="006A5892" w:rsidP="00FF4C4F">
            <w:pPr>
              <w:spacing w:after="0" w:line="240" w:lineRule="auto"/>
              <w:jc w:val="center"/>
              <w:rPr>
                <w:rFonts w:ascii="Times New Roman" w:eastAsia="Calibri" w:hAnsi="Times New Roman" w:cs="Times New Roman"/>
                <w:b/>
                <w:sz w:val="24"/>
                <w:szCs w:val="24"/>
              </w:rPr>
            </w:pPr>
            <w:r w:rsidRPr="006A5892">
              <w:rPr>
                <w:rFonts w:ascii="Times New Roman" w:eastAsia="Calibri" w:hAnsi="Times New Roman" w:cs="Times New Roman"/>
                <w:b/>
                <w:sz w:val="24"/>
                <w:szCs w:val="24"/>
              </w:rPr>
              <w:t>Программная реализация алгоритма</w:t>
            </w:r>
            <w:r>
              <w:rPr>
                <w:rFonts w:ascii="Times New Roman" w:eastAsia="Calibri" w:hAnsi="Times New Roman" w:cs="Times New Roman"/>
                <w:b/>
                <w:sz w:val="24"/>
                <w:szCs w:val="24"/>
              </w:rPr>
              <w:t xml:space="preserve"> </w:t>
            </w:r>
            <w:r w:rsidR="00515415" w:rsidRPr="00515415">
              <w:rPr>
                <w:rFonts w:ascii="Times New Roman" w:eastAsia="Calibri" w:hAnsi="Times New Roman" w:cs="Times New Roman"/>
                <w:b/>
                <w:sz w:val="24"/>
                <w:szCs w:val="24"/>
              </w:rPr>
              <w:t>централизованной автоматики ликвидации асинхронного режима</w:t>
            </w:r>
          </w:p>
        </w:tc>
      </w:tr>
      <w:tr w:rsidR="00FF4C4F" w:rsidRPr="00FF4C4F" w14:paraId="6DF02515"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628" w:type="dxa"/>
            <w:gridSpan w:val="2"/>
            <w:tcBorders>
              <w:top w:val="single" w:sz="4" w:space="0" w:color="000000"/>
              <w:left w:val="single" w:sz="4" w:space="0" w:color="000000"/>
              <w:bottom w:val="single" w:sz="4" w:space="0" w:color="000000"/>
              <w:right w:val="single" w:sz="4" w:space="0" w:color="000000"/>
            </w:tcBorders>
            <w:vAlign w:val="center"/>
            <w:hideMark/>
          </w:tcPr>
          <w:p w14:paraId="7EBE848E"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sz w:val="24"/>
                <w:szCs w:val="24"/>
                <w:lang w:eastAsia="ru-RU"/>
              </w:rPr>
              <w:t>Исходные данные к разделу «Финансовый менеджмент»</w:t>
            </w:r>
            <w:r w:rsidRPr="00FF4C4F">
              <w:rPr>
                <w:rFonts w:ascii="Times New Roman" w:eastAsia="Times New Roman" w:hAnsi="Times New Roman" w:cs="Times New Roman"/>
                <w:b/>
                <w:sz w:val="24"/>
                <w:szCs w:val="24"/>
                <w:lang w:eastAsia="ru-RU"/>
              </w:rPr>
              <w:br w:type="page"/>
              <w:t>:</w:t>
            </w:r>
          </w:p>
        </w:tc>
      </w:tr>
      <w:tr w:rsidR="00FF4C4F" w:rsidRPr="00FF4C4F" w14:paraId="02C228FB" w14:textId="77777777" w:rsidTr="0000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633"/>
        </w:trPr>
        <w:tc>
          <w:tcPr>
            <w:tcW w:w="5240" w:type="dxa"/>
            <w:tcBorders>
              <w:top w:val="single" w:sz="4" w:space="0" w:color="000000"/>
              <w:left w:val="single" w:sz="4" w:space="0" w:color="000000"/>
              <w:bottom w:val="single" w:sz="4" w:space="0" w:color="auto"/>
              <w:right w:val="single" w:sz="4" w:space="0" w:color="000000"/>
            </w:tcBorders>
            <w:hideMark/>
          </w:tcPr>
          <w:p w14:paraId="30CB8D3E" w14:textId="77777777" w:rsidR="00FF4C4F" w:rsidRPr="00FF4C4F" w:rsidRDefault="00FF4C4F" w:rsidP="00FF4C4F">
            <w:pPr>
              <w:spacing w:after="0" w:line="240" w:lineRule="auto"/>
              <w:contextualSpacing/>
              <w:rPr>
                <w:rFonts w:ascii="Times New Roman" w:eastAsia="Calibri" w:hAnsi="Times New Roman" w:cs="Times New Roman"/>
                <w:i/>
                <w:sz w:val="24"/>
                <w:szCs w:val="24"/>
              </w:rPr>
            </w:pPr>
            <w:r w:rsidRPr="00FF4C4F">
              <w:rPr>
                <w:rFonts w:ascii="Times New Roman" w:eastAsia="Calibri" w:hAnsi="Times New Roman" w:cs="Times New Roman"/>
                <w:i/>
                <w:sz w:val="24"/>
                <w:szCs w:val="24"/>
              </w:rPr>
              <w:t xml:space="preserve">Характеристика объекта исследования и области его применения </w:t>
            </w:r>
          </w:p>
        </w:tc>
        <w:tc>
          <w:tcPr>
            <w:tcW w:w="4388" w:type="dxa"/>
            <w:tcBorders>
              <w:top w:val="single" w:sz="4" w:space="0" w:color="000000"/>
              <w:left w:val="single" w:sz="4" w:space="0" w:color="000000"/>
              <w:bottom w:val="single" w:sz="4" w:space="0" w:color="auto"/>
              <w:right w:val="single" w:sz="4" w:space="0" w:color="000000"/>
            </w:tcBorders>
          </w:tcPr>
          <w:p w14:paraId="50B2E233" w14:textId="646B2461" w:rsidR="00001FD3" w:rsidRPr="00001FD3" w:rsidRDefault="00001FD3" w:rsidP="00001FD3">
            <w:pPr>
              <w:contextualSpacing/>
              <w:rPr>
                <w:rFonts w:ascii="Times New Roman" w:eastAsia="Calibri" w:hAnsi="Times New Roman" w:cs="Times New Roman"/>
                <w:i/>
                <w:sz w:val="24"/>
                <w:szCs w:val="24"/>
              </w:rPr>
            </w:pPr>
            <w:r w:rsidRPr="00001FD3">
              <w:rPr>
                <w:rFonts w:ascii="Times New Roman" w:eastAsia="Calibri" w:hAnsi="Times New Roman" w:cs="Times New Roman"/>
                <w:i/>
                <w:sz w:val="24"/>
                <w:szCs w:val="24"/>
              </w:rPr>
              <w:t xml:space="preserve">Объект исследования: </w:t>
            </w:r>
            <w:r>
              <w:rPr>
                <w:rFonts w:ascii="Times New Roman" w:eastAsia="Calibri" w:hAnsi="Times New Roman" w:cs="Times New Roman"/>
                <w:i/>
                <w:sz w:val="24"/>
                <w:szCs w:val="24"/>
              </w:rPr>
              <w:t>программное обеспечение</w:t>
            </w:r>
            <w:r w:rsidRPr="00001FD3">
              <w:rPr>
                <w:rFonts w:ascii="Times New Roman" w:eastAsia="Calibri" w:hAnsi="Times New Roman" w:cs="Times New Roman"/>
                <w:i/>
                <w:sz w:val="24"/>
                <w:szCs w:val="24"/>
              </w:rPr>
              <w:t xml:space="preserve"> централизованно</w:t>
            </w:r>
            <w:r>
              <w:rPr>
                <w:rFonts w:ascii="Times New Roman" w:eastAsia="Calibri" w:hAnsi="Times New Roman" w:cs="Times New Roman"/>
                <w:i/>
                <w:sz w:val="24"/>
                <w:szCs w:val="24"/>
              </w:rPr>
              <w:t>й</w:t>
            </w:r>
            <w:r w:rsidRPr="00001FD3">
              <w:rPr>
                <w:rFonts w:ascii="Times New Roman" w:eastAsia="Calibri" w:hAnsi="Times New Roman" w:cs="Times New Roman"/>
                <w:i/>
                <w:sz w:val="24"/>
                <w:szCs w:val="24"/>
              </w:rPr>
              <w:t xml:space="preserve"> АЛАР.</w:t>
            </w:r>
          </w:p>
          <w:p w14:paraId="0BF64BAF" w14:textId="4BA9EC7C" w:rsidR="00FF4C4F" w:rsidRPr="00FF4C4F" w:rsidRDefault="00001FD3" w:rsidP="00001FD3">
            <w:pPr>
              <w:contextualSpacing/>
              <w:rPr>
                <w:rFonts w:ascii="Times New Roman" w:eastAsia="Calibri" w:hAnsi="Times New Roman" w:cs="Times New Roman"/>
                <w:b/>
                <w:i/>
                <w:sz w:val="24"/>
                <w:szCs w:val="24"/>
              </w:rPr>
            </w:pPr>
            <w:r w:rsidRPr="00001FD3">
              <w:rPr>
                <w:rFonts w:ascii="Times New Roman" w:eastAsia="Calibri" w:hAnsi="Times New Roman" w:cs="Times New Roman"/>
                <w:i/>
                <w:sz w:val="24"/>
                <w:szCs w:val="24"/>
              </w:rPr>
              <w:t xml:space="preserve">Область применения: </w:t>
            </w:r>
            <w:r>
              <w:rPr>
                <w:rFonts w:ascii="Times New Roman" w:eastAsia="Calibri" w:hAnsi="Times New Roman" w:cs="Times New Roman"/>
                <w:i/>
                <w:sz w:val="24"/>
                <w:szCs w:val="24"/>
              </w:rPr>
              <w:t>объект электроэнергетики, диспетчерский центр</w:t>
            </w:r>
            <w:r w:rsidRPr="00001FD3">
              <w:rPr>
                <w:rFonts w:ascii="Times New Roman" w:eastAsia="Calibri" w:hAnsi="Times New Roman" w:cs="Times New Roman"/>
                <w:i/>
                <w:sz w:val="24"/>
                <w:szCs w:val="24"/>
              </w:rPr>
              <w:t>.</w:t>
            </w:r>
          </w:p>
        </w:tc>
      </w:tr>
      <w:tr w:rsidR="00FF4C4F" w:rsidRPr="00FF4C4F" w14:paraId="503AC69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83"/>
        </w:trPr>
        <w:tc>
          <w:tcPr>
            <w:tcW w:w="9628" w:type="dxa"/>
            <w:gridSpan w:val="2"/>
            <w:tcBorders>
              <w:top w:val="single" w:sz="4" w:space="0" w:color="auto"/>
              <w:left w:val="single" w:sz="4" w:space="0" w:color="000000"/>
              <w:bottom w:val="single" w:sz="4" w:space="0" w:color="000000"/>
              <w:right w:val="single" w:sz="4" w:space="0" w:color="000000"/>
            </w:tcBorders>
            <w:vAlign w:val="center"/>
            <w:hideMark/>
          </w:tcPr>
          <w:p w14:paraId="6DAAE5B2"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i/>
                <w:sz w:val="24"/>
                <w:szCs w:val="24"/>
                <w:lang w:eastAsia="ru-RU"/>
              </w:rPr>
              <w:t>Перечень вопросов, подлежащих исследованию, проектированию и разработке:</w:t>
            </w:r>
          </w:p>
        </w:tc>
      </w:tr>
      <w:tr w:rsidR="00FF4C4F" w:rsidRPr="00FF4C4F" w14:paraId="0869ADD9"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334"/>
        </w:trPr>
        <w:tc>
          <w:tcPr>
            <w:tcW w:w="5240" w:type="dxa"/>
            <w:tcBorders>
              <w:top w:val="single" w:sz="4" w:space="0" w:color="auto"/>
              <w:left w:val="single" w:sz="4" w:space="0" w:color="000000"/>
              <w:bottom w:val="single" w:sz="4" w:space="0" w:color="000000"/>
              <w:right w:val="single" w:sz="4" w:space="0" w:color="auto"/>
            </w:tcBorders>
            <w:vAlign w:val="center"/>
          </w:tcPr>
          <w:p w14:paraId="79E07E9E" w14:textId="77777777" w:rsidR="00FF4C4F" w:rsidRPr="00FF4C4F" w:rsidRDefault="00FF4C4F" w:rsidP="00055520">
            <w:pPr>
              <w:numPr>
                <w:ilvl w:val="0"/>
                <w:numId w:val="27"/>
              </w:numPr>
              <w:spacing w:after="0" w:line="240" w:lineRule="auto"/>
              <w:contextualSpacing/>
              <w:jc w:val="both"/>
              <w:rPr>
                <w:rFonts w:ascii="Times New Roman" w:eastAsia="Times New Roman" w:hAnsi="Times New Roman" w:cs="Times New Roman"/>
                <w:i/>
                <w:sz w:val="24"/>
                <w:szCs w:val="24"/>
                <w:lang w:eastAsia="ru-RU"/>
              </w:rPr>
            </w:pPr>
            <w:proofErr w:type="spellStart"/>
            <w:r w:rsidRPr="00FF4C4F">
              <w:rPr>
                <w:rFonts w:ascii="Times New Roman" w:eastAsia="Times New Roman" w:hAnsi="Times New Roman" w:cs="Times New Roman"/>
                <w:i/>
                <w:sz w:val="24"/>
                <w:szCs w:val="24"/>
                <w:lang w:eastAsia="ru-RU"/>
              </w:rPr>
              <w:t>Предпроектный</w:t>
            </w:r>
            <w:proofErr w:type="spellEnd"/>
            <w:r w:rsidRPr="00FF4C4F">
              <w:rPr>
                <w:rFonts w:ascii="Times New Roman" w:eastAsia="Times New Roman" w:hAnsi="Times New Roman" w:cs="Times New Roman"/>
                <w:i/>
                <w:sz w:val="24"/>
                <w:szCs w:val="24"/>
                <w:lang w:eastAsia="ru-RU"/>
              </w:rPr>
              <w:t xml:space="preserve"> анализ:</w:t>
            </w:r>
          </w:p>
          <w:p w14:paraId="34665A5A"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Потенциальные потребители результатов исследования;</w:t>
            </w:r>
          </w:p>
          <w:p w14:paraId="55A4F859"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Анализ конкурентных технических решений с позиции </w:t>
            </w:r>
            <w:proofErr w:type="spellStart"/>
            <w:r w:rsidRPr="00FF4C4F">
              <w:rPr>
                <w:rFonts w:ascii="Times New Roman" w:eastAsia="Times New Roman" w:hAnsi="Times New Roman" w:cs="Times New Roman"/>
                <w:i/>
                <w:sz w:val="24"/>
                <w:szCs w:val="24"/>
                <w:lang w:eastAsia="ru-RU"/>
              </w:rPr>
              <w:t>ресурсоэффективности</w:t>
            </w:r>
            <w:proofErr w:type="spellEnd"/>
            <w:r w:rsidRPr="00FF4C4F">
              <w:rPr>
                <w:rFonts w:ascii="Times New Roman" w:eastAsia="Times New Roman" w:hAnsi="Times New Roman" w:cs="Times New Roman"/>
                <w:i/>
                <w:sz w:val="24"/>
                <w:szCs w:val="24"/>
                <w:lang w:eastAsia="ru-RU"/>
              </w:rPr>
              <w:t xml:space="preserve"> и ресурсосбережения;</w:t>
            </w:r>
          </w:p>
          <w:p w14:paraId="34D85D60"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Times New Roman" w:hAnsi="Times New Roman" w:cs="Times New Roman"/>
                <w:i/>
                <w:sz w:val="24"/>
                <w:szCs w:val="24"/>
                <w:lang w:val="en-US" w:eastAsia="ru-RU"/>
              </w:rPr>
              <w:t>SWOT-</w:t>
            </w:r>
            <w:r w:rsidRPr="00FF4C4F">
              <w:rPr>
                <w:rFonts w:ascii="Times New Roman" w:eastAsia="Times New Roman" w:hAnsi="Times New Roman" w:cs="Times New Roman"/>
                <w:i/>
                <w:sz w:val="24"/>
                <w:szCs w:val="24"/>
                <w:lang w:eastAsia="ru-RU"/>
              </w:rPr>
              <w:t>анализ;</w:t>
            </w:r>
          </w:p>
          <w:p w14:paraId="6B830D0E"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Оценка готовности проекта к коммерциализации.</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7DF12099" w14:textId="77777777" w:rsid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Потребителем результатов исследования является АО «СО ЕЭС».</w:t>
            </w:r>
          </w:p>
          <w:p w14:paraId="53CCE21B"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Рассмотрены три производителя и выбран наиболее конкурентоспособный.</w:t>
            </w:r>
          </w:p>
          <w:p w14:paraId="3C4ADC96"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Проведен </w:t>
            </w:r>
            <w:r>
              <w:rPr>
                <w:rFonts w:ascii="Times New Roman" w:eastAsia="Times New Roman" w:hAnsi="Times New Roman" w:cs="Times New Roman"/>
                <w:i/>
                <w:sz w:val="24"/>
                <w:szCs w:val="24"/>
                <w:lang w:val="en-US" w:eastAsia="ru-RU"/>
              </w:rPr>
              <w:t>SWOT</w:t>
            </w:r>
            <w:r w:rsidRPr="00DE6B9F">
              <w:rPr>
                <w:rFonts w:ascii="Times New Roman" w:eastAsia="Times New Roman" w:hAnsi="Times New Roman" w:cs="Times New Roman"/>
                <w:i/>
                <w:sz w:val="24"/>
                <w:szCs w:val="24"/>
                <w:lang w:eastAsia="ru-RU"/>
              </w:rPr>
              <w:t>-</w:t>
            </w:r>
            <w:r>
              <w:rPr>
                <w:rFonts w:ascii="Times New Roman" w:eastAsia="Times New Roman" w:hAnsi="Times New Roman" w:cs="Times New Roman"/>
                <w:i/>
                <w:sz w:val="24"/>
                <w:szCs w:val="24"/>
                <w:lang w:eastAsia="ru-RU"/>
              </w:rPr>
              <w:t>анализ.</w:t>
            </w:r>
          </w:p>
          <w:p w14:paraId="1D98C27B" w14:textId="61DE5A4A" w:rsidR="00DE6B9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Проект имеет среднюю готовность к ком</w:t>
            </w:r>
            <w:r w:rsidR="00754DC0">
              <w:rPr>
                <w:rFonts w:ascii="Times New Roman" w:eastAsia="Times New Roman" w:hAnsi="Times New Roman" w:cs="Times New Roman"/>
                <w:i/>
                <w:sz w:val="24"/>
                <w:szCs w:val="24"/>
                <w:lang w:eastAsia="ru-RU"/>
              </w:rPr>
              <w:t>м</w:t>
            </w:r>
            <w:r>
              <w:rPr>
                <w:rFonts w:ascii="Times New Roman" w:eastAsia="Times New Roman" w:hAnsi="Times New Roman" w:cs="Times New Roman"/>
                <w:i/>
                <w:sz w:val="24"/>
                <w:szCs w:val="24"/>
                <w:lang w:eastAsia="ru-RU"/>
              </w:rPr>
              <w:t>ерциализации.</w:t>
            </w:r>
          </w:p>
        </w:tc>
      </w:tr>
      <w:tr w:rsidR="00FF4C4F" w:rsidRPr="00FF4C4F" w14:paraId="1172BCB4"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593F040B" w14:textId="77777777" w:rsidR="00FF4C4F" w:rsidRPr="00FF4C4F" w:rsidRDefault="00FF4C4F" w:rsidP="00055520">
            <w:pPr>
              <w:numPr>
                <w:ilvl w:val="0"/>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Инициация проекта:</w:t>
            </w:r>
          </w:p>
          <w:p w14:paraId="618B0C43" w14:textId="77777777" w:rsidR="00FF4C4F" w:rsidRPr="00FF4C4F" w:rsidRDefault="00FF4C4F" w:rsidP="00055520">
            <w:pPr>
              <w:numPr>
                <w:ilvl w:val="1"/>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w:t>
            </w:r>
            <w:r w:rsidRPr="00FF4C4F">
              <w:rPr>
                <w:rFonts w:ascii="Times New Roman" w:eastAsia="Times New Roman" w:hAnsi="Times New Roman" w:cs="Times New Roman"/>
                <w:i/>
                <w:sz w:val="24"/>
                <w:szCs w:val="24"/>
                <w:lang w:eastAsia="ru-RU"/>
              </w:rPr>
              <w:t>Цели и результат проекта;</w:t>
            </w:r>
          </w:p>
          <w:p w14:paraId="2E624041" w14:textId="77777777" w:rsidR="00FF4C4F" w:rsidRPr="00FF4C4F" w:rsidRDefault="00FF4C4F" w:rsidP="00055520">
            <w:pPr>
              <w:numPr>
                <w:ilvl w:val="1"/>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Calibri" w:hAnsi="Times New Roman" w:cs="Times New Roman"/>
                <w:i/>
                <w:sz w:val="24"/>
                <w:szCs w:val="24"/>
              </w:rPr>
              <w:t>Организационная структура проекта;</w:t>
            </w:r>
          </w:p>
          <w:p w14:paraId="0A47D642" w14:textId="77777777" w:rsidR="00FF4C4F" w:rsidRPr="00FF4C4F" w:rsidRDefault="00FF4C4F" w:rsidP="00055520">
            <w:pPr>
              <w:numPr>
                <w:ilvl w:val="1"/>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Ограничения и допущения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0F350E3" w14:textId="2A565914"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Инициализация проекта. Организационная структура проекта.</w:t>
            </w:r>
          </w:p>
        </w:tc>
      </w:tr>
      <w:tr w:rsidR="00FF4C4F" w:rsidRPr="00FF4C4F" w14:paraId="4ACE361D"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79BE0D9F" w14:textId="77777777" w:rsidR="00FF4C4F" w:rsidRPr="00FF4C4F" w:rsidRDefault="00FF4C4F" w:rsidP="00055520">
            <w:pPr>
              <w:numPr>
                <w:ilvl w:val="0"/>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Планирование управления научно-техническим проектом:</w:t>
            </w:r>
          </w:p>
          <w:p w14:paraId="0B1D7601"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Иерархическая структура работ проекта;</w:t>
            </w:r>
          </w:p>
          <w:p w14:paraId="0444A928"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Контрольные события проекта;</w:t>
            </w:r>
          </w:p>
          <w:p w14:paraId="591A1E20"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проекта;</w:t>
            </w:r>
          </w:p>
          <w:p w14:paraId="5A028D1C"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Бюджет научного исследования;</w:t>
            </w:r>
          </w:p>
          <w:p w14:paraId="2EEC630F"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Матрица ответственности;</w:t>
            </w:r>
          </w:p>
          <w:p w14:paraId="3DA101E7"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управления коммуникациями проекта;</w:t>
            </w:r>
          </w:p>
          <w:p w14:paraId="64D2D162"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Реестр рисков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6B78DF9" w14:textId="7BE05D2E"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FF4C4F" w:rsidRPr="00FF4C4F" w14:paraId="2CABA1D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hideMark/>
          </w:tcPr>
          <w:p w14:paraId="63FEDA43" w14:textId="77777777" w:rsidR="00FF4C4F" w:rsidRPr="00FF4C4F" w:rsidRDefault="00FF4C4F" w:rsidP="00055520">
            <w:pPr>
              <w:numPr>
                <w:ilvl w:val="0"/>
                <w:numId w:val="26"/>
              </w:numPr>
              <w:spacing w:after="0" w:line="240" w:lineRule="auto"/>
              <w:contextualSpacing/>
              <w:jc w:val="both"/>
              <w:rPr>
                <w:rFonts w:ascii="Times New Roman" w:eastAsia="Calibri" w:hAnsi="Times New Roman" w:cs="Times New Roman"/>
                <w:i/>
                <w:sz w:val="24"/>
                <w:szCs w:val="24"/>
              </w:rPr>
            </w:pPr>
            <w:r w:rsidRPr="00FF4C4F">
              <w:rPr>
                <w:rFonts w:ascii="Times New Roman" w:eastAsia="Times New Roman" w:hAnsi="Times New Roman" w:cs="Times New Roman"/>
                <w:i/>
                <w:sz w:val="24"/>
                <w:szCs w:val="24"/>
                <w:lang w:eastAsia="ru-RU"/>
              </w:rPr>
              <w:t>Определение финансовой и ресурсной эффективности проекта</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4308337A" w14:textId="495756FC"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В ходе проектирования была проведена оценка ресурсной эффективности проекта</w:t>
            </w:r>
          </w:p>
        </w:tc>
      </w:tr>
    </w:tbl>
    <w:p w14:paraId="4F6BA83D"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78"/>
        <w:gridCol w:w="2750"/>
      </w:tblGrid>
      <w:tr w:rsidR="00FF4C4F" w:rsidRPr="00FF4C4F" w14:paraId="31967629" w14:textId="77777777" w:rsidTr="00652966">
        <w:tc>
          <w:tcPr>
            <w:tcW w:w="3572" w:type="pct"/>
          </w:tcPr>
          <w:p w14:paraId="702219C7" w14:textId="77777777" w:rsidR="00FF4C4F" w:rsidRPr="00FF4C4F" w:rsidRDefault="00FF4C4F" w:rsidP="00FF4C4F">
            <w:pPr>
              <w:spacing w:after="0" w:line="240" w:lineRule="auto"/>
              <w:contextualSpacing/>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Дата выдачи задания для раздела по линейному графику</w:t>
            </w:r>
          </w:p>
        </w:tc>
        <w:tc>
          <w:tcPr>
            <w:tcW w:w="1428" w:type="pct"/>
          </w:tcPr>
          <w:p w14:paraId="6743DD87" w14:textId="77777777" w:rsidR="00FF4C4F" w:rsidRPr="00FF4C4F" w:rsidRDefault="00FF4C4F" w:rsidP="00FF4C4F">
            <w:pPr>
              <w:spacing w:after="0" w:line="240" w:lineRule="auto"/>
              <w:contextualSpacing/>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29.06.2020</w:t>
            </w:r>
          </w:p>
        </w:tc>
      </w:tr>
    </w:tbl>
    <w:p w14:paraId="743FCEDE" w14:textId="254DA053" w:rsid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2E0C5C81" w14:textId="4EC6440A" w:rsidR="00001FD3"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272D2454" w14:textId="77777777" w:rsidR="00001FD3" w:rsidRPr="00FF4C4F"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4EF021E5" w14:textId="77777777" w:rsidR="00FF4C4F" w:rsidRPr="00FF4C4F" w:rsidRDefault="00FF4C4F" w:rsidP="00FF4C4F">
      <w:pPr>
        <w:spacing w:after="0" w:line="240" w:lineRule="auto"/>
        <w:jc w:val="both"/>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Задание выдал консультант: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3"/>
        <w:gridCol w:w="2754"/>
        <w:gridCol w:w="2005"/>
        <w:gridCol w:w="1307"/>
        <w:gridCol w:w="1379"/>
      </w:tblGrid>
      <w:tr w:rsidR="00FF4C4F" w:rsidRPr="00FF4C4F" w14:paraId="1C6358B4" w14:textId="77777777" w:rsidTr="00652966">
        <w:tc>
          <w:tcPr>
            <w:tcW w:w="1134" w:type="pct"/>
          </w:tcPr>
          <w:p w14:paraId="6D5122C8"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Должность, место работы</w:t>
            </w:r>
          </w:p>
        </w:tc>
        <w:tc>
          <w:tcPr>
            <w:tcW w:w="1430" w:type="pct"/>
          </w:tcPr>
          <w:p w14:paraId="5CB055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1041" w:type="pct"/>
          </w:tcPr>
          <w:p w14:paraId="73D1EEC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Ученая степень, звание</w:t>
            </w:r>
          </w:p>
        </w:tc>
        <w:tc>
          <w:tcPr>
            <w:tcW w:w="679" w:type="pct"/>
          </w:tcPr>
          <w:p w14:paraId="57C35590"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7BB6518C"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0793D7F6" w14:textId="77777777" w:rsidTr="00652966">
        <w:tc>
          <w:tcPr>
            <w:tcW w:w="1134" w:type="pct"/>
          </w:tcPr>
          <w:p w14:paraId="2A4EBA26"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Профессор, ОСГН ШБИП ТПУ</w:t>
            </w:r>
          </w:p>
        </w:tc>
        <w:tc>
          <w:tcPr>
            <w:tcW w:w="1430" w:type="pct"/>
          </w:tcPr>
          <w:p w14:paraId="29480598" w14:textId="77777777" w:rsidR="00FF4C4F" w:rsidRPr="00FF4C4F" w:rsidRDefault="00FF4C4F" w:rsidP="00FF4C4F">
            <w:pPr>
              <w:spacing w:after="0" w:line="240" w:lineRule="auto"/>
              <w:jc w:val="center"/>
              <w:rPr>
                <w:rFonts w:ascii="Times New Roman" w:eastAsia="Calibri" w:hAnsi="Times New Roman" w:cs="Times New Roman"/>
                <w:sz w:val="24"/>
                <w:szCs w:val="24"/>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Сергей Александрович</w:t>
            </w:r>
          </w:p>
        </w:tc>
        <w:tc>
          <w:tcPr>
            <w:tcW w:w="1041" w:type="pct"/>
            <w:vAlign w:val="center"/>
          </w:tcPr>
          <w:p w14:paraId="4B0B5E20"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 xml:space="preserve">д-р. </w:t>
            </w:r>
            <w:proofErr w:type="spellStart"/>
            <w:r w:rsidRPr="00FF4C4F">
              <w:rPr>
                <w:rFonts w:ascii="Times New Roman" w:hAnsi="Times New Roman" w:cs="Times New Roman"/>
                <w:sz w:val="24"/>
                <w:szCs w:val="24"/>
              </w:rPr>
              <w:t>экон</w:t>
            </w:r>
            <w:proofErr w:type="spellEnd"/>
            <w:r w:rsidRPr="00FF4C4F">
              <w:rPr>
                <w:rFonts w:ascii="Times New Roman" w:hAnsi="Times New Roman" w:cs="Times New Roman"/>
                <w:sz w:val="24"/>
                <w:szCs w:val="24"/>
              </w:rPr>
              <w:t>. наук</w:t>
            </w:r>
          </w:p>
        </w:tc>
        <w:tc>
          <w:tcPr>
            <w:tcW w:w="679" w:type="pct"/>
          </w:tcPr>
          <w:p w14:paraId="0E26DD86"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040D26BD"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4DD0ADCA" w14:textId="77777777" w:rsidR="00FF4C4F" w:rsidRPr="00FF4C4F" w:rsidRDefault="00FF4C4F" w:rsidP="00FF4C4F">
      <w:pPr>
        <w:spacing w:after="0" w:line="240" w:lineRule="auto"/>
        <w:jc w:val="both"/>
        <w:rPr>
          <w:rFonts w:ascii="Times New Roman" w:eastAsia="Calibri" w:hAnsi="Times New Roman" w:cs="Times New Roman"/>
          <w:sz w:val="24"/>
          <w:szCs w:val="24"/>
        </w:rPr>
      </w:pPr>
    </w:p>
    <w:p w14:paraId="59A80BC7" w14:textId="77777777" w:rsidR="00FF4C4F" w:rsidRPr="00FF4C4F" w:rsidRDefault="00FF4C4F" w:rsidP="00FF4C4F">
      <w:pPr>
        <w:spacing w:after="0" w:line="240" w:lineRule="auto"/>
        <w:rPr>
          <w:rFonts w:ascii="Times New Roman" w:eastAsia="Calibri" w:hAnsi="Times New Roman" w:cs="Times New Roman"/>
          <w:b/>
          <w:sz w:val="24"/>
          <w:szCs w:val="24"/>
        </w:rPr>
      </w:pPr>
      <w:r w:rsidRPr="00FF4C4F">
        <w:rPr>
          <w:rFonts w:ascii="Times New Roman" w:eastAsia="Calibri" w:hAnsi="Times New Roman" w:cs="Times New Roman"/>
          <w:b/>
          <w:sz w:val="24"/>
          <w:szCs w:val="24"/>
        </w:rPr>
        <w:t>Задание принял к исполнению студент: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4962"/>
        <w:gridCol w:w="1307"/>
        <w:gridCol w:w="1379"/>
      </w:tblGrid>
      <w:tr w:rsidR="00FF4C4F" w:rsidRPr="00FF4C4F" w14:paraId="3829B44D" w14:textId="77777777" w:rsidTr="00652966">
        <w:tc>
          <w:tcPr>
            <w:tcW w:w="1028" w:type="pct"/>
          </w:tcPr>
          <w:p w14:paraId="1ED8B2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Группа</w:t>
            </w:r>
          </w:p>
        </w:tc>
        <w:tc>
          <w:tcPr>
            <w:tcW w:w="2577" w:type="pct"/>
          </w:tcPr>
          <w:p w14:paraId="7A497C16"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679" w:type="pct"/>
          </w:tcPr>
          <w:p w14:paraId="702A61A2"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24F0779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6ED2F6E0" w14:textId="77777777" w:rsidTr="00652966">
        <w:tc>
          <w:tcPr>
            <w:tcW w:w="1028" w:type="pct"/>
          </w:tcPr>
          <w:p w14:paraId="32F6C7E3" w14:textId="546DB029"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2577" w:type="pct"/>
          </w:tcPr>
          <w:p w14:paraId="405F281B" w14:textId="064A96EA"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Жиленков Артем Алексеевич</w:t>
            </w:r>
          </w:p>
        </w:tc>
        <w:tc>
          <w:tcPr>
            <w:tcW w:w="679" w:type="pct"/>
          </w:tcPr>
          <w:p w14:paraId="1D926914"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14D5F2DE"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2E55F37A" w14:textId="77777777" w:rsidR="00FF4C4F" w:rsidRPr="00FF4C4F" w:rsidRDefault="00FF4C4F" w:rsidP="00FF4C4F">
      <w:pPr>
        <w:spacing w:after="0" w:line="240" w:lineRule="auto"/>
        <w:rPr>
          <w:rFonts w:ascii="Times New Roman" w:eastAsia="Calibri" w:hAnsi="Times New Roman" w:cs="Times New Roman"/>
          <w:sz w:val="24"/>
          <w:szCs w:val="24"/>
        </w:rPr>
      </w:pPr>
    </w:p>
    <w:p w14:paraId="326A4BCA" w14:textId="77777777" w:rsidR="00FF4C4F" w:rsidRPr="00FF4C4F" w:rsidRDefault="00FF4C4F" w:rsidP="00FF4C4F">
      <w:pPr>
        <w:spacing w:after="0" w:line="360" w:lineRule="auto"/>
        <w:ind w:firstLine="709"/>
        <w:jc w:val="both"/>
        <w:rPr>
          <w:rFonts w:ascii="Times New Roman" w:hAnsi="Times New Roman"/>
          <w:sz w:val="28"/>
        </w:rPr>
      </w:pPr>
    </w:p>
    <w:p w14:paraId="32EA4E43" w14:textId="77777777" w:rsidR="00FF4C4F" w:rsidRPr="00FF4C4F" w:rsidRDefault="00FF4C4F" w:rsidP="00FF4C4F">
      <w:pPr>
        <w:rPr>
          <w:rFonts w:ascii="Times New Roman" w:hAnsi="Times New Roman"/>
          <w:sz w:val="28"/>
        </w:rPr>
      </w:pPr>
      <w:r w:rsidRPr="00FF4C4F">
        <w:rPr>
          <w:rFonts w:ascii="Times New Roman" w:hAnsi="Times New Roman"/>
          <w:sz w:val="28"/>
        </w:rPr>
        <w:br w:type="page"/>
      </w:r>
    </w:p>
    <w:p w14:paraId="61C93D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lastRenderedPageBreak/>
        <w:t xml:space="preserve">ЗАДАНИЕ ДЛЯ РАЗДЕЛА </w:t>
      </w:r>
    </w:p>
    <w:p w14:paraId="005981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t>«СОЦИАЛЬНАЯ ОТВЕТСТВЕННОСТЬ»</w:t>
      </w:r>
    </w:p>
    <w:p w14:paraId="04D9DF87"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3560F8A4"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64"/>
        <w:gridCol w:w="6634"/>
      </w:tblGrid>
      <w:tr w:rsidR="00FF4C4F" w:rsidRPr="00FF4C4F" w14:paraId="43D4A7A9"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642F6F13"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Группа</w:t>
            </w:r>
          </w:p>
        </w:tc>
        <w:tc>
          <w:tcPr>
            <w:tcW w:w="6634" w:type="dxa"/>
            <w:tcBorders>
              <w:top w:val="single" w:sz="4" w:space="0" w:color="000000"/>
              <w:left w:val="single" w:sz="4" w:space="0" w:color="000000"/>
              <w:bottom w:val="single" w:sz="4" w:space="0" w:color="000000"/>
              <w:right w:val="single" w:sz="4" w:space="0" w:color="000000"/>
            </w:tcBorders>
          </w:tcPr>
          <w:p w14:paraId="0AC5081B"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ФИО</w:t>
            </w:r>
          </w:p>
        </w:tc>
      </w:tr>
      <w:tr w:rsidR="00FF4C4F" w:rsidRPr="00FF4C4F" w14:paraId="29AE190B"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5030CC8B" w14:textId="40CD6644" w:rsidR="00FF4C4F" w:rsidRPr="00FF4C4F" w:rsidRDefault="00515415"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6634" w:type="dxa"/>
            <w:tcBorders>
              <w:top w:val="single" w:sz="4" w:space="0" w:color="000000"/>
              <w:left w:val="single" w:sz="4" w:space="0" w:color="000000"/>
              <w:bottom w:val="single" w:sz="4" w:space="0" w:color="000000"/>
              <w:right w:val="single" w:sz="4" w:space="0" w:color="000000"/>
            </w:tcBorders>
          </w:tcPr>
          <w:p w14:paraId="7B23DBA4" w14:textId="00EC7338" w:rsidR="00FF4C4F" w:rsidRPr="00FF4C4F" w:rsidRDefault="00515415" w:rsidP="00FF4C4F">
            <w:pPr>
              <w:spacing w:after="0" w:line="240" w:lineRule="auto"/>
              <w:jc w:val="center"/>
              <w:rPr>
                <w:rFonts w:ascii="Times New Roman" w:eastAsia="Times New Roman" w:hAnsi="Times New Roman" w:cs="Times New Roman"/>
                <w:sz w:val="24"/>
                <w:szCs w:val="24"/>
              </w:rPr>
            </w:pPr>
            <w:proofErr w:type="spellStart"/>
            <w:r w:rsidRPr="00515415">
              <w:rPr>
                <w:rFonts w:ascii="Times New Roman" w:eastAsia="Times New Roman" w:hAnsi="Times New Roman" w:cs="Times New Roman"/>
                <w:sz w:val="24"/>
                <w:szCs w:val="24"/>
              </w:rPr>
              <w:t>Жиленкову</w:t>
            </w:r>
            <w:proofErr w:type="spellEnd"/>
            <w:r w:rsidRPr="00515415">
              <w:rPr>
                <w:rFonts w:ascii="Times New Roman" w:eastAsia="Times New Roman" w:hAnsi="Times New Roman" w:cs="Times New Roman"/>
                <w:sz w:val="24"/>
                <w:szCs w:val="24"/>
              </w:rPr>
              <w:t xml:space="preserve"> Артему Алексеевичу</w:t>
            </w:r>
          </w:p>
        </w:tc>
      </w:tr>
    </w:tbl>
    <w:p w14:paraId="17037538"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1"/>
        <w:gridCol w:w="1653"/>
        <w:gridCol w:w="2570"/>
        <w:gridCol w:w="4034"/>
      </w:tblGrid>
      <w:tr w:rsidR="00FF4C4F" w:rsidRPr="00FF4C4F" w14:paraId="6224E65D"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7AB49DFC"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Школа</w:t>
            </w:r>
          </w:p>
        </w:tc>
        <w:tc>
          <w:tcPr>
            <w:tcW w:w="1653" w:type="dxa"/>
            <w:tcBorders>
              <w:top w:val="single" w:sz="4" w:space="0" w:color="000000"/>
              <w:left w:val="single" w:sz="4" w:space="0" w:color="000000"/>
              <w:bottom w:val="single" w:sz="4" w:space="0" w:color="000000"/>
              <w:right w:val="single" w:sz="4" w:space="0" w:color="auto"/>
            </w:tcBorders>
          </w:tcPr>
          <w:p w14:paraId="7E1DD909"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ИШЭ</w:t>
            </w:r>
          </w:p>
        </w:tc>
        <w:tc>
          <w:tcPr>
            <w:tcW w:w="1813" w:type="dxa"/>
            <w:tcBorders>
              <w:top w:val="single" w:sz="4" w:space="0" w:color="000000"/>
              <w:left w:val="single" w:sz="4" w:space="0" w:color="auto"/>
              <w:bottom w:val="single" w:sz="4" w:space="0" w:color="000000"/>
              <w:right w:val="single" w:sz="4" w:space="0" w:color="auto"/>
            </w:tcBorders>
          </w:tcPr>
          <w:p w14:paraId="5A1C1E49"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Отделение (НОЦ)</w:t>
            </w:r>
          </w:p>
        </w:tc>
        <w:tc>
          <w:tcPr>
            <w:tcW w:w="4791" w:type="dxa"/>
            <w:tcBorders>
              <w:top w:val="single" w:sz="4" w:space="0" w:color="000000"/>
              <w:left w:val="single" w:sz="4" w:space="0" w:color="auto"/>
              <w:bottom w:val="single" w:sz="4" w:space="0" w:color="000000"/>
              <w:right w:val="single" w:sz="4" w:space="0" w:color="000000"/>
            </w:tcBorders>
          </w:tcPr>
          <w:p w14:paraId="03C2C5A4"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Электроэнергетики и электротехники</w:t>
            </w:r>
          </w:p>
        </w:tc>
      </w:tr>
      <w:tr w:rsidR="00FF4C4F" w:rsidRPr="00FF4C4F" w14:paraId="33F22D19"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3CA66A0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Уровень образования</w:t>
            </w:r>
          </w:p>
        </w:tc>
        <w:tc>
          <w:tcPr>
            <w:tcW w:w="1653" w:type="dxa"/>
            <w:tcBorders>
              <w:top w:val="single" w:sz="4" w:space="0" w:color="000000"/>
              <w:left w:val="single" w:sz="4" w:space="0" w:color="000000"/>
              <w:bottom w:val="single" w:sz="4" w:space="0" w:color="000000"/>
              <w:right w:val="single" w:sz="4" w:space="0" w:color="auto"/>
            </w:tcBorders>
            <w:vAlign w:val="center"/>
          </w:tcPr>
          <w:p w14:paraId="573F86F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Магистратура</w:t>
            </w:r>
          </w:p>
        </w:tc>
        <w:tc>
          <w:tcPr>
            <w:tcW w:w="1813" w:type="dxa"/>
            <w:tcBorders>
              <w:top w:val="single" w:sz="4" w:space="0" w:color="000000"/>
              <w:left w:val="single" w:sz="4" w:space="0" w:color="auto"/>
              <w:bottom w:val="single" w:sz="4" w:space="0" w:color="000000"/>
              <w:right w:val="single" w:sz="4" w:space="0" w:color="auto"/>
            </w:tcBorders>
          </w:tcPr>
          <w:p w14:paraId="3B2A3A9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Направление/специальность</w:t>
            </w:r>
          </w:p>
        </w:tc>
        <w:tc>
          <w:tcPr>
            <w:tcW w:w="4791" w:type="dxa"/>
            <w:tcBorders>
              <w:top w:val="single" w:sz="4" w:space="0" w:color="000000"/>
              <w:left w:val="single" w:sz="4" w:space="0" w:color="auto"/>
              <w:bottom w:val="single" w:sz="4" w:space="0" w:color="000000"/>
              <w:right w:val="single" w:sz="4" w:space="0" w:color="000000"/>
            </w:tcBorders>
          </w:tcPr>
          <w:p w14:paraId="5E17039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CB8DF1D" w14:textId="77777777" w:rsidR="00FF4C4F" w:rsidRPr="00FF4C4F" w:rsidRDefault="00FF4C4F" w:rsidP="00FF4C4F">
      <w:pPr>
        <w:spacing w:after="0" w:line="240" w:lineRule="auto"/>
        <w:ind w:firstLine="567"/>
        <w:jc w:val="center"/>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 xml:space="preserve"> </w:t>
      </w:r>
    </w:p>
    <w:p w14:paraId="0B543CD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 xml:space="preserve">Тема ВКР: </w:t>
      </w:r>
    </w:p>
    <w:tbl>
      <w:tblPr>
        <w:tblW w:w="9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07"/>
        <w:gridCol w:w="4841"/>
      </w:tblGrid>
      <w:tr w:rsidR="00FF4C4F" w:rsidRPr="00FF4C4F" w14:paraId="2C7E9230" w14:textId="77777777" w:rsidTr="00652966">
        <w:trPr>
          <w:trHeight w:val="416"/>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39AFE8B1" w14:textId="714D45CA" w:rsidR="00FF4C4F" w:rsidRPr="00FF4C4F" w:rsidRDefault="006A5892" w:rsidP="00515415">
            <w:pPr>
              <w:spacing w:after="0" w:line="240" w:lineRule="auto"/>
              <w:jc w:val="center"/>
              <w:rPr>
                <w:rFonts w:ascii="Times New Roman" w:eastAsia="Times New Roman" w:hAnsi="Times New Roman" w:cs="Times New Roman"/>
                <w:b/>
                <w:lang w:eastAsia="ru-RU"/>
              </w:rPr>
            </w:pPr>
            <w:r w:rsidRPr="006A5892">
              <w:rPr>
                <w:rFonts w:ascii="Times New Roman" w:eastAsia="Times New Roman" w:hAnsi="Times New Roman" w:cs="Times New Roman"/>
                <w:b/>
                <w:lang w:eastAsia="ru-RU"/>
              </w:rPr>
              <w:t>Программная реализация алгоритма</w:t>
            </w:r>
            <w:r>
              <w:rPr>
                <w:rFonts w:ascii="Times New Roman" w:eastAsia="Times New Roman" w:hAnsi="Times New Roman" w:cs="Times New Roman"/>
                <w:b/>
                <w:lang w:eastAsia="ru-RU"/>
              </w:rPr>
              <w:t xml:space="preserve"> </w:t>
            </w:r>
            <w:r w:rsidR="00515415" w:rsidRPr="00515415">
              <w:rPr>
                <w:rFonts w:ascii="Times New Roman" w:eastAsia="Times New Roman" w:hAnsi="Times New Roman" w:cs="Times New Roman"/>
                <w:b/>
                <w:lang w:eastAsia="ru-RU"/>
              </w:rPr>
              <w:t>централизованной автоматики ликвидации асинхронного режима</w:t>
            </w:r>
          </w:p>
        </w:tc>
      </w:tr>
      <w:tr w:rsidR="00FF4C4F" w:rsidRPr="00FF4C4F" w14:paraId="37ADF32D" w14:textId="77777777" w:rsidTr="00652966">
        <w:trPr>
          <w:trHeight w:val="360"/>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0EBB04A5" w14:textId="77777777" w:rsidR="00FF4C4F" w:rsidRPr="00FF4C4F" w:rsidRDefault="00FF4C4F" w:rsidP="00FF4C4F">
            <w:pPr>
              <w:spacing w:after="0" w:line="240" w:lineRule="auto"/>
              <w:rPr>
                <w:rFonts w:ascii="Times New Roman" w:eastAsia="Times New Roman" w:hAnsi="Times New Roman" w:cs="Times New Roman"/>
                <w:b/>
                <w:i/>
                <w:sz w:val="20"/>
                <w:szCs w:val="20"/>
                <w:lang w:eastAsia="ru-RU"/>
              </w:rPr>
            </w:pPr>
            <w:r w:rsidRPr="00FF4C4F">
              <w:rPr>
                <w:rFonts w:ascii="Times New Roman" w:eastAsia="Times New Roman" w:hAnsi="Times New Roman" w:cs="Times New Roman"/>
                <w:b/>
                <w:lang w:eastAsia="ru-RU"/>
              </w:rPr>
              <w:t>Исходные данные к разделу «Социальная ответственность»</w:t>
            </w:r>
            <w:r w:rsidRPr="00FF4C4F">
              <w:rPr>
                <w:rFonts w:ascii="Times New Roman" w:eastAsia="Times New Roman" w:hAnsi="Times New Roman" w:cs="Times New Roman"/>
                <w:b/>
                <w:lang w:eastAsia="ru-RU"/>
              </w:rPr>
              <w:br w:type="page"/>
              <w:t>:</w:t>
            </w:r>
          </w:p>
        </w:tc>
      </w:tr>
      <w:tr w:rsidR="00FF4C4F" w:rsidRPr="00FF4C4F" w14:paraId="21857ABF" w14:textId="77777777" w:rsidTr="00652966">
        <w:trPr>
          <w:trHeight w:val="1125"/>
        </w:trPr>
        <w:tc>
          <w:tcPr>
            <w:tcW w:w="4707" w:type="dxa"/>
            <w:tcBorders>
              <w:top w:val="single" w:sz="4" w:space="0" w:color="000000"/>
              <w:left w:val="single" w:sz="4" w:space="0" w:color="000000"/>
              <w:bottom w:val="single" w:sz="4" w:space="0" w:color="auto"/>
              <w:right w:val="single" w:sz="4" w:space="0" w:color="000000"/>
            </w:tcBorders>
          </w:tcPr>
          <w:p w14:paraId="2756D8E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lang w:eastAsia="ru-RU"/>
              </w:rPr>
              <w:t>1. Характеристика объекта исследования и области его применения</w:t>
            </w:r>
          </w:p>
        </w:tc>
        <w:tc>
          <w:tcPr>
            <w:tcW w:w="4841" w:type="dxa"/>
            <w:tcBorders>
              <w:top w:val="single" w:sz="4" w:space="0" w:color="000000"/>
              <w:left w:val="single" w:sz="4" w:space="0" w:color="000000"/>
              <w:bottom w:val="single" w:sz="4" w:space="0" w:color="auto"/>
              <w:right w:val="single" w:sz="4" w:space="0" w:color="000000"/>
            </w:tcBorders>
          </w:tcPr>
          <w:p w14:paraId="1A55800D" w14:textId="77777777" w:rsidR="00C54CE9" w:rsidRPr="00C54CE9"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Объект исследования: программное обеспечение централизованной АЛАР.</w:t>
            </w:r>
          </w:p>
          <w:p w14:paraId="49CB90F9" w14:textId="5D1E3DF3" w:rsidR="00FF4C4F" w:rsidRPr="00FF4C4F"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Область применения: объект электроэнергетики, диспетчерский центр.</w:t>
            </w:r>
          </w:p>
        </w:tc>
      </w:tr>
      <w:tr w:rsidR="00FF4C4F" w:rsidRPr="00FF4C4F" w14:paraId="034629E5" w14:textId="77777777" w:rsidTr="00652966">
        <w:trPr>
          <w:trHeight w:val="296"/>
        </w:trPr>
        <w:tc>
          <w:tcPr>
            <w:tcW w:w="9548" w:type="dxa"/>
            <w:gridSpan w:val="2"/>
            <w:tcBorders>
              <w:top w:val="single" w:sz="4" w:space="0" w:color="auto"/>
              <w:left w:val="single" w:sz="4" w:space="0" w:color="000000"/>
              <w:bottom w:val="single" w:sz="4" w:space="0" w:color="000000"/>
              <w:right w:val="single" w:sz="4" w:space="0" w:color="000000"/>
            </w:tcBorders>
            <w:vAlign w:val="center"/>
          </w:tcPr>
          <w:p w14:paraId="18C2C682" w14:textId="77777777" w:rsidR="00FF4C4F" w:rsidRPr="00FF4C4F" w:rsidRDefault="00FF4C4F" w:rsidP="00FF4C4F">
            <w:pPr>
              <w:spacing w:after="0" w:line="240" w:lineRule="auto"/>
              <w:rPr>
                <w:rFonts w:ascii="Times New Roman" w:eastAsia="Times New Roman" w:hAnsi="Times New Roman" w:cs="Times New Roman"/>
                <w:i/>
                <w:sz w:val="20"/>
                <w:szCs w:val="20"/>
                <w:lang w:eastAsia="ru-RU"/>
              </w:rPr>
            </w:pPr>
            <w:r w:rsidRPr="00FF4C4F">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FF4C4F" w:rsidRPr="00FF4C4F" w14:paraId="7E6EEA52"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35C1E04D"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1. Правовые и организационные вопросы обеспечения безопасности:</w:t>
            </w:r>
          </w:p>
          <w:p w14:paraId="69C6C6F5" w14:textId="77777777" w:rsidR="00FF4C4F" w:rsidRPr="00FF4C4F" w:rsidRDefault="00FF4C4F" w:rsidP="00055520">
            <w:pPr>
              <w:numPr>
                <w:ilvl w:val="0"/>
                <w:numId w:val="9"/>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специальные, правовые нормы трудового законодательства;</w:t>
            </w:r>
          </w:p>
          <w:p w14:paraId="09CBA5CF" w14:textId="77777777" w:rsidR="00FF4C4F" w:rsidRPr="00FF4C4F" w:rsidRDefault="00FF4C4F" w:rsidP="00055520">
            <w:pPr>
              <w:numPr>
                <w:ilvl w:val="0"/>
                <w:numId w:val="9"/>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организационные мероприятия при компоновке рабочей зоны.</w:t>
            </w:r>
          </w:p>
        </w:tc>
        <w:tc>
          <w:tcPr>
            <w:tcW w:w="4841" w:type="dxa"/>
            <w:tcBorders>
              <w:top w:val="single" w:sz="4" w:space="0" w:color="auto"/>
              <w:left w:val="single" w:sz="4" w:space="0" w:color="auto"/>
              <w:bottom w:val="single" w:sz="4" w:space="0" w:color="000000"/>
              <w:right w:val="single" w:sz="4" w:space="0" w:color="000000"/>
            </w:tcBorders>
            <w:vAlign w:val="center"/>
          </w:tcPr>
          <w:p w14:paraId="64A4B2E4"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ТК РФ, ГОСТ 21889-76, </w:t>
            </w:r>
          </w:p>
          <w:p w14:paraId="1D6FB39D"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12.2.032-78 ССБТ, </w:t>
            </w:r>
          </w:p>
          <w:p w14:paraId="614A5F41"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Р 50923-96, </w:t>
            </w:r>
          </w:p>
          <w:p w14:paraId="7D353CEA"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ГОСТ Р ИСО 9241-2-2009</w:t>
            </w:r>
          </w:p>
        </w:tc>
      </w:tr>
      <w:tr w:rsidR="00FF4C4F" w:rsidRPr="00FF4C4F" w14:paraId="75C40ABB"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00203BD0" w14:textId="77777777" w:rsidR="00FF4C4F" w:rsidRPr="00FF4C4F" w:rsidRDefault="00FF4C4F" w:rsidP="00FF4C4F">
            <w:pPr>
              <w:spacing w:after="0" w:line="240" w:lineRule="auto"/>
              <w:rPr>
                <w:rFonts w:ascii="Times New Roman" w:eastAsia="Times New Roman" w:hAnsi="Times New Roman" w:cs="Times New Roman"/>
                <w:b/>
                <w:szCs w:val="20"/>
                <w:lang w:eastAsia="ru-RU"/>
              </w:rPr>
            </w:pPr>
            <w:r w:rsidRPr="00FF4C4F">
              <w:rPr>
                <w:rFonts w:ascii="Times New Roman" w:eastAsia="Times New Roman" w:hAnsi="Times New Roman" w:cs="Times New Roman"/>
                <w:b/>
                <w:lang w:eastAsia="ru-RU"/>
              </w:rPr>
              <w:t>2. Производственная безопасность:</w:t>
            </w:r>
          </w:p>
          <w:p w14:paraId="6FA33CF4"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 xml:space="preserve">2.1. Анализ выявленных вредных и опасных факторов </w:t>
            </w:r>
          </w:p>
          <w:p w14:paraId="646644CA"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2.2. Обоснование мероприятий по снижению воздействия</w:t>
            </w:r>
          </w:p>
        </w:tc>
        <w:tc>
          <w:tcPr>
            <w:tcW w:w="4841" w:type="dxa"/>
            <w:tcBorders>
              <w:top w:val="single" w:sz="4" w:space="0" w:color="auto"/>
              <w:left w:val="single" w:sz="4" w:space="0" w:color="auto"/>
              <w:bottom w:val="single" w:sz="4" w:space="0" w:color="000000"/>
              <w:right w:val="single" w:sz="4" w:space="0" w:color="000000"/>
            </w:tcBorders>
            <w:vAlign w:val="center"/>
          </w:tcPr>
          <w:p w14:paraId="4269F40A" w14:textId="7D6C929C"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FF4C4F" w:rsidRPr="00FF4C4F" w14:paraId="67701F8E" w14:textId="77777777" w:rsidTr="00652966">
        <w:trPr>
          <w:trHeight w:val="416"/>
        </w:trPr>
        <w:tc>
          <w:tcPr>
            <w:tcW w:w="4707" w:type="dxa"/>
            <w:tcBorders>
              <w:top w:val="single" w:sz="4" w:space="0" w:color="auto"/>
              <w:left w:val="single" w:sz="4" w:space="0" w:color="000000"/>
              <w:bottom w:val="single" w:sz="4" w:space="0" w:color="auto"/>
              <w:right w:val="single" w:sz="4" w:space="0" w:color="auto"/>
            </w:tcBorders>
            <w:vAlign w:val="center"/>
          </w:tcPr>
          <w:p w14:paraId="7CDCA5BC"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3. Экологическая безопасность:</w:t>
            </w:r>
          </w:p>
          <w:p w14:paraId="37CF1C9A" w14:textId="77777777" w:rsidR="00FF4C4F" w:rsidRPr="00FF4C4F" w:rsidRDefault="00FF4C4F" w:rsidP="00FF4C4F">
            <w:pPr>
              <w:spacing w:after="0" w:line="240" w:lineRule="auto"/>
              <w:ind w:left="720"/>
              <w:rPr>
                <w:rFonts w:ascii="Times New Roman" w:eastAsia="Times New Roman" w:hAnsi="Times New Roman" w:cs="Times New Roman"/>
                <w:b/>
                <w:lang w:eastAsia="ru-RU"/>
              </w:rPr>
            </w:pPr>
          </w:p>
        </w:tc>
        <w:tc>
          <w:tcPr>
            <w:tcW w:w="4841" w:type="dxa"/>
            <w:tcBorders>
              <w:top w:val="single" w:sz="4" w:space="0" w:color="auto"/>
              <w:left w:val="single" w:sz="4" w:space="0" w:color="auto"/>
              <w:bottom w:val="single" w:sz="4" w:space="0" w:color="auto"/>
              <w:right w:val="single" w:sz="4" w:space="0" w:color="000000"/>
            </w:tcBorders>
            <w:vAlign w:val="center"/>
          </w:tcPr>
          <w:p w14:paraId="1F890ACD" w14:textId="7B0C7A11"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Утилизация компьютера и периферийных устройств. Переработка бумаги.</w:t>
            </w:r>
          </w:p>
        </w:tc>
      </w:tr>
      <w:tr w:rsidR="00FF4C4F" w:rsidRPr="00FF4C4F" w14:paraId="3DF22ACD"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5377768F"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4. Безопасность в чрезвычайных ситуациях:</w:t>
            </w:r>
          </w:p>
          <w:p w14:paraId="290C1BF9" w14:textId="77777777" w:rsidR="00FF4C4F" w:rsidRPr="00FF4C4F" w:rsidRDefault="00FF4C4F" w:rsidP="00FF4C4F">
            <w:pPr>
              <w:spacing w:after="0" w:line="240" w:lineRule="auto"/>
              <w:rPr>
                <w:rFonts w:ascii="Times New Roman" w:eastAsia="Times New Roman" w:hAnsi="Times New Roman" w:cs="Times New Roman"/>
                <w:lang w:eastAsia="ru-RU"/>
              </w:rPr>
            </w:pPr>
          </w:p>
        </w:tc>
        <w:tc>
          <w:tcPr>
            <w:tcW w:w="4841" w:type="dxa"/>
            <w:tcBorders>
              <w:top w:val="single" w:sz="4" w:space="0" w:color="auto"/>
              <w:left w:val="single" w:sz="4" w:space="0" w:color="auto"/>
              <w:bottom w:val="single" w:sz="4" w:space="0" w:color="000000"/>
              <w:right w:val="single" w:sz="4" w:space="0" w:color="000000"/>
            </w:tcBorders>
            <w:vAlign w:val="center"/>
          </w:tcPr>
          <w:p w14:paraId="6EEC265B"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Наиболее вероятными чрезвычайными ситуациями в здании могут быть:</w:t>
            </w:r>
          </w:p>
          <w:p w14:paraId="74886E1C"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 xml:space="preserve">1) пожары в здании </w:t>
            </w:r>
          </w:p>
          <w:p w14:paraId="5099F8FF" w14:textId="30F52E85" w:rsidR="00FF4C4F" w:rsidRPr="00FF4C4F"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2) террористические акты и диверсии</w:t>
            </w:r>
          </w:p>
        </w:tc>
      </w:tr>
    </w:tbl>
    <w:p w14:paraId="0E60BDFD"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bl>
      <w:tblPr>
        <w:tblW w:w="95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50"/>
        <w:gridCol w:w="2430"/>
      </w:tblGrid>
      <w:tr w:rsidR="00FF4C4F" w:rsidRPr="00FF4C4F" w14:paraId="2B0A84BD" w14:textId="77777777" w:rsidTr="00652966">
        <w:trPr>
          <w:trHeight w:val="177"/>
        </w:trPr>
        <w:tc>
          <w:tcPr>
            <w:tcW w:w="7150" w:type="dxa"/>
            <w:tcBorders>
              <w:top w:val="single" w:sz="4" w:space="0" w:color="000000"/>
              <w:left w:val="single" w:sz="4" w:space="0" w:color="000000"/>
              <w:bottom w:val="single" w:sz="4" w:space="0" w:color="000000"/>
              <w:right w:val="single" w:sz="4" w:space="0" w:color="000000"/>
            </w:tcBorders>
          </w:tcPr>
          <w:p w14:paraId="30653946"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Дата выдачи задания для раздела по линейному графику</w:t>
            </w:r>
          </w:p>
        </w:tc>
        <w:tc>
          <w:tcPr>
            <w:tcW w:w="2430" w:type="dxa"/>
            <w:tcBorders>
              <w:top w:val="single" w:sz="4" w:space="0" w:color="000000"/>
              <w:left w:val="single" w:sz="4" w:space="0" w:color="000000"/>
              <w:bottom w:val="single" w:sz="4" w:space="0" w:color="000000"/>
              <w:right w:val="single" w:sz="4" w:space="0" w:color="000000"/>
            </w:tcBorders>
          </w:tcPr>
          <w:p w14:paraId="36530C45"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sz w:val="24"/>
                <w:szCs w:val="24"/>
                <w:lang w:eastAsia="ru-RU"/>
              </w:rPr>
              <w:t>29.06.2020</w:t>
            </w:r>
          </w:p>
        </w:tc>
      </w:tr>
    </w:tbl>
    <w:p w14:paraId="4D93200D" w14:textId="77777777" w:rsidR="00FF4C4F" w:rsidRPr="00FF4C4F" w:rsidRDefault="00FF4C4F" w:rsidP="00FF4C4F">
      <w:pPr>
        <w:spacing w:after="0" w:line="276" w:lineRule="auto"/>
        <w:ind w:left="426"/>
        <w:jc w:val="both"/>
        <w:rPr>
          <w:rFonts w:ascii="Calibri" w:eastAsia="Calibri" w:hAnsi="Calibri" w:cs="Times New Roman"/>
          <w:sz w:val="24"/>
          <w:szCs w:val="24"/>
          <w:lang w:eastAsia="ru-RU"/>
        </w:rPr>
      </w:pPr>
    </w:p>
    <w:p w14:paraId="204160F3"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выдал консультант:</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03"/>
        <w:gridCol w:w="2548"/>
        <w:gridCol w:w="1522"/>
        <w:gridCol w:w="1696"/>
        <w:gridCol w:w="1296"/>
      </w:tblGrid>
      <w:tr w:rsidR="00FF4C4F" w:rsidRPr="00FF4C4F" w14:paraId="1D631695"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07311609"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Должность, место работы</w:t>
            </w:r>
          </w:p>
        </w:tc>
        <w:tc>
          <w:tcPr>
            <w:tcW w:w="2552" w:type="dxa"/>
            <w:tcBorders>
              <w:top w:val="single" w:sz="4" w:space="0" w:color="000000"/>
              <w:left w:val="single" w:sz="4" w:space="0" w:color="000000"/>
              <w:bottom w:val="single" w:sz="4" w:space="0" w:color="000000"/>
              <w:right w:val="single" w:sz="4" w:space="0" w:color="000000"/>
            </w:tcBorders>
          </w:tcPr>
          <w:p w14:paraId="0126FCE3"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4FC04A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1F097A12"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99CBF48"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2C15C8B3"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7D661B68" w14:textId="77777777" w:rsidR="00FF4C4F" w:rsidRPr="00FF4C4F" w:rsidRDefault="00FF4C4F" w:rsidP="00FF4C4F">
            <w:pPr>
              <w:spacing w:after="0" w:line="240" w:lineRule="auto"/>
              <w:jc w:val="center"/>
              <w:rPr>
                <w:rFonts w:ascii="Times New Roman" w:hAnsi="Times New Roman" w:cs="Times New Roman"/>
                <w:sz w:val="24"/>
                <w:szCs w:val="24"/>
              </w:rPr>
            </w:pPr>
            <w:r w:rsidRPr="00FF4C4F">
              <w:rPr>
                <w:rFonts w:ascii="Times New Roman" w:hAnsi="Times New Roman" w:cs="Times New Roman"/>
                <w:sz w:val="24"/>
                <w:szCs w:val="24"/>
              </w:rPr>
              <w:t>Доцент,</w:t>
            </w:r>
          </w:p>
          <w:p w14:paraId="51365759" w14:textId="77777777" w:rsidR="00FF4C4F" w:rsidRPr="00FF4C4F" w:rsidRDefault="00FF4C4F" w:rsidP="00FF4C4F">
            <w:pPr>
              <w:spacing w:after="0" w:line="240" w:lineRule="auto"/>
              <w:jc w:val="center"/>
              <w:rPr>
                <w:rFonts w:ascii="Times New Roman" w:eastAsia="Times New Roman" w:hAnsi="Times New Roman" w:cs="Times New Roman"/>
                <w:sz w:val="24"/>
                <w:szCs w:val="24"/>
                <w:highlight w:val="yellow"/>
              </w:rPr>
            </w:pPr>
            <w:r w:rsidRPr="00FF4C4F">
              <w:rPr>
                <w:rFonts w:ascii="Times New Roman" w:hAnsi="Times New Roman" w:cs="Times New Roman"/>
                <w:sz w:val="24"/>
                <w:szCs w:val="24"/>
              </w:rPr>
              <w:t xml:space="preserve"> ООД ШБИП ТПУ</w:t>
            </w:r>
          </w:p>
        </w:tc>
        <w:tc>
          <w:tcPr>
            <w:tcW w:w="2552" w:type="dxa"/>
            <w:tcBorders>
              <w:top w:val="single" w:sz="4" w:space="0" w:color="000000"/>
              <w:left w:val="single" w:sz="4" w:space="0" w:color="000000"/>
              <w:bottom w:val="single" w:sz="4" w:space="0" w:color="000000"/>
              <w:right w:val="single" w:sz="4" w:space="0" w:color="000000"/>
            </w:tcBorders>
          </w:tcPr>
          <w:p w14:paraId="2CC1C0D5"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proofErr w:type="spellStart"/>
            <w:r w:rsidRPr="00FF4C4F">
              <w:rPr>
                <w:rFonts w:ascii="Times New Roman" w:eastAsia="Times New Roman" w:hAnsi="Times New Roman" w:cs="Times New Roman"/>
                <w:sz w:val="24"/>
                <w:szCs w:val="24"/>
              </w:rPr>
              <w:t>Сечин</w:t>
            </w:r>
            <w:proofErr w:type="spellEnd"/>
            <w:r w:rsidRPr="00FF4C4F">
              <w:rPr>
                <w:rFonts w:ascii="Times New Roman" w:eastAsia="Times New Roman" w:hAnsi="Times New Roman" w:cs="Times New Roman"/>
                <w:sz w:val="24"/>
                <w:szCs w:val="24"/>
              </w:rPr>
              <w:t xml:space="preserve"> Андрей Александрович</w:t>
            </w:r>
          </w:p>
        </w:tc>
        <w:tc>
          <w:tcPr>
            <w:tcW w:w="1526" w:type="dxa"/>
            <w:tcBorders>
              <w:top w:val="single" w:sz="4" w:space="0" w:color="000000"/>
              <w:left w:val="single" w:sz="4" w:space="0" w:color="000000"/>
              <w:bottom w:val="single" w:sz="4" w:space="0" w:color="000000"/>
              <w:right w:val="single" w:sz="4" w:space="0" w:color="000000"/>
            </w:tcBorders>
          </w:tcPr>
          <w:p w14:paraId="200F7A81"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0CDB7983" w14:textId="77777777" w:rsidR="00FF4C4F" w:rsidRPr="00FF4C4F" w:rsidRDefault="00FF4C4F" w:rsidP="00FF4C4F">
            <w:pPr>
              <w:spacing w:after="0" w:line="240" w:lineRule="auto"/>
              <w:ind w:firstLine="567"/>
              <w:jc w:val="center"/>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5AD1577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5AC14BA6"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44800A3A"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8"/>
        <w:gridCol w:w="4557"/>
        <w:gridCol w:w="1697"/>
        <w:gridCol w:w="1296"/>
      </w:tblGrid>
      <w:tr w:rsidR="00FF4C4F" w:rsidRPr="00FF4C4F" w14:paraId="684FA8B0"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7F1534A0"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6B90CAFE"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2CC86FA1"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06F48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7F764C7D"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53074A2B" w14:textId="46703423" w:rsidR="00FF4C4F" w:rsidRPr="00FF4C4F" w:rsidRDefault="00C54CE9"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570" w:type="dxa"/>
            <w:tcBorders>
              <w:top w:val="single" w:sz="4" w:space="0" w:color="000000"/>
              <w:left w:val="single" w:sz="4" w:space="0" w:color="000000"/>
              <w:bottom w:val="single" w:sz="4" w:space="0" w:color="000000"/>
              <w:right w:val="single" w:sz="4" w:space="0" w:color="000000"/>
            </w:tcBorders>
          </w:tcPr>
          <w:p w14:paraId="59B5327B" w14:textId="707D1A53" w:rsidR="00FF4C4F" w:rsidRPr="00FF4C4F" w:rsidRDefault="00C54CE9" w:rsidP="00FF4C4F">
            <w:pPr>
              <w:spacing w:after="0" w:line="240" w:lineRule="auto"/>
              <w:ind w:firstLine="567"/>
              <w:jc w:val="center"/>
              <w:rPr>
                <w:rFonts w:ascii="Times New Roman" w:eastAsia="Times New Roman" w:hAnsi="Times New Roman" w:cs="Times New Roman"/>
                <w:sz w:val="24"/>
                <w:szCs w:val="24"/>
              </w:rPr>
            </w:pPr>
            <w:r w:rsidRPr="00C54CE9">
              <w:rPr>
                <w:rFonts w:ascii="Times New Roman" w:eastAsia="Times New Roman" w:hAnsi="Times New Roman" w:cs="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75E70E1"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1D1333"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786143C1" w14:textId="77777777" w:rsidR="00FF4C4F" w:rsidRPr="00FF4C4F" w:rsidRDefault="00FF4C4F" w:rsidP="00FF4C4F">
      <w:pPr>
        <w:jc w:val="center"/>
        <w:rPr>
          <w:rFonts w:ascii="Times New Roman" w:eastAsia="Times New Roman" w:hAnsi="Times New Roman" w:cs="Times New Roman"/>
          <w:b/>
          <w:sz w:val="24"/>
          <w:szCs w:val="24"/>
          <w:lang w:eastAsia="ru-RU"/>
        </w:rPr>
      </w:pPr>
      <w:r w:rsidRPr="00FF4C4F">
        <w:rPr>
          <w:rFonts w:ascii="Times New Roman" w:hAnsi="Times New Roman" w:cstheme="majorBidi"/>
          <w:sz w:val="28"/>
          <w:szCs w:val="32"/>
        </w:rPr>
        <w:br w:type="page"/>
      </w: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671362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003662F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17E4796"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248D1A64"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543A2879"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562F81FF" w14:textId="3BF45862" w:rsidR="00FF4C4F" w:rsidRPr="00FF4C4F" w:rsidRDefault="006A5892"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Школа: </w:t>
      </w:r>
      <w:r w:rsidR="00FF4C4F" w:rsidRPr="00FF4C4F">
        <w:rPr>
          <w:rFonts w:ascii="Times New Roman" w:hAnsi="Times New Roman" w:cs="Times New Roman"/>
          <w:sz w:val="24"/>
          <w:szCs w:val="24"/>
          <w:u w:val="single"/>
        </w:rPr>
        <w:t>Инженерная школа энергетики</w:t>
      </w:r>
    </w:p>
    <w:p w14:paraId="779AFDE2"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00AB6A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60EA9C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B94AB42"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Период выполнения: </w:t>
      </w:r>
      <w:r w:rsidRPr="00FF4C4F">
        <w:rPr>
          <w:rFonts w:ascii="Times New Roman" w:eastAsia="Times New Roman" w:hAnsi="Times New Roman" w:cs="Times New Roman"/>
          <w:sz w:val="24"/>
          <w:lang w:eastAsia="ru-RU"/>
        </w:rPr>
        <w:t>весенний/</w:t>
      </w:r>
      <w:r w:rsidRPr="00FF4C4F">
        <w:rPr>
          <w:rFonts w:ascii="Times New Roman" w:eastAsia="Times New Roman" w:hAnsi="Times New Roman" w:cs="Times New Roman"/>
          <w:sz w:val="24"/>
          <w:szCs w:val="24"/>
          <w:lang w:eastAsia="ru-RU"/>
        </w:rPr>
        <w:t>осенний</w:t>
      </w:r>
      <w:r w:rsidRPr="00FF4C4F">
        <w:rPr>
          <w:rFonts w:ascii="Times New Roman" w:eastAsia="Times New Roman" w:hAnsi="Times New Roman" w:cs="Times New Roman"/>
          <w:sz w:val="24"/>
          <w:lang w:eastAsia="ru-RU"/>
        </w:rPr>
        <w:t xml:space="preserve"> семестр 2020/2021 учебного года</w:t>
      </w:r>
      <w:r w:rsidRPr="00FF4C4F">
        <w:rPr>
          <w:rFonts w:ascii="Times New Roman" w:eastAsia="Times New Roman" w:hAnsi="Times New Roman" w:cs="Times New Roman"/>
          <w:sz w:val="28"/>
          <w:szCs w:val="24"/>
          <w:lang w:eastAsia="ru-RU"/>
        </w:rPr>
        <w:tab/>
      </w:r>
    </w:p>
    <w:p w14:paraId="117AED0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Форма представления работы:</w:t>
      </w:r>
    </w:p>
    <w:tbl>
      <w:tblPr>
        <w:tblStyle w:val="6"/>
        <w:tblW w:w="0" w:type="auto"/>
        <w:tblLook w:val="04A0" w:firstRow="1" w:lastRow="0" w:firstColumn="1" w:lastColumn="0" w:noHBand="0" w:noVBand="1"/>
      </w:tblPr>
      <w:tblGrid>
        <w:gridCol w:w="9628"/>
      </w:tblGrid>
      <w:tr w:rsidR="00FF4C4F" w:rsidRPr="00FF4C4F" w14:paraId="24AD723A" w14:textId="77777777" w:rsidTr="00652966">
        <w:trPr>
          <w:trHeight w:val="269"/>
        </w:trPr>
        <w:tc>
          <w:tcPr>
            <w:tcW w:w="9854" w:type="dxa"/>
          </w:tcPr>
          <w:p w14:paraId="33E2F3BD" w14:textId="77777777" w:rsidR="00FF4C4F" w:rsidRPr="00FF4C4F" w:rsidRDefault="00FF4C4F"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Магистерская диссертация</w:t>
            </w:r>
          </w:p>
        </w:tc>
      </w:tr>
    </w:tbl>
    <w:p w14:paraId="2D03E95F" w14:textId="77777777" w:rsidR="00FF4C4F" w:rsidRPr="00FF4C4F" w:rsidRDefault="00FF4C4F" w:rsidP="00FF4C4F">
      <w:pPr>
        <w:spacing w:after="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КАЛЕНДАРНЫЙ РЕЙТИНГ-ПЛАН</w:t>
      </w:r>
    </w:p>
    <w:p w14:paraId="0A1CB43C" w14:textId="77777777" w:rsidR="00FF4C4F" w:rsidRPr="00FF4C4F" w:rsidRDefault="00FF4C4F" w:rsidP="00FF4C4F">
      <w:pPr>
        <w:spacing w:after="12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выполнения выпускной квалификационной работы</w:t>
      </w:r>
    </w:p>
    <w:tbl>
      <w:tblPr>
        <w:tblStyle w:val="6"/>
        <w:tblW w:w="9634" w:type="dxa"/>
        <w:tblLook w:val="04A0" w:firstRow="1" w:lastRow="0" w:firstColumn="1" w:lastColumn="0" w:noHBand="0" w:noVBand="1"/>
      </w:tblPr>
      <w:tblGrid>
        <w:gridCol w:w="5936"/>
        <w:gridCol w:w="3698"/>
      </w:tblGrid>
      <w:tr w:rsidR="00FF4C4F" w:rsidRPr="00FF4C4F" w14:paraId="64F77118" w14:textId="77777777" w:rsidTr="00652966">
        <w:tc>
          <w:tcPr>
            <w:tcW w:w="5936" w:type="dxa"/>
          </w:tcPr>
          <w:p w14:paraId="0A3B29A8" w14:textId="77777777" w:rsidR="00FF4C4F" w:rsidRPr="00FF4C4F" w:rsidRDefault="00FF4C4F" w:rsidP="00FF4C4F">
            <w:pPr>
              <w:spacing w:after="200" w:line="276" w:lineRule="auto"/>
              <w:jc w:val="both"/>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698" w:type="dxa"/>
            <w:vAlign w:val="bottom"/>
          </w:tcPr>
          <w:p w14:paraId="1AB9CCED"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23.01.2021</w:t>
            </w:r>
          </w:p>
        </w:tc>
      </w:tr>
    </w:tbl>
    <w:p w14:paraId="03BA8D20" w14:textId="77777777" w:rsidR="00FF4C4F" w:rsidRPr="00FF4C4F" w:rsidRDefault="00FF4C4F" w:rsidP="00FF4C4F">
      <w:pPr>
        <w:spacing w:after="0" w:line="240" w:lineRule="auto"/>
        <w:rPr>
          <w:rFonts w:ascii="Times New Roman" w:eastAsia="Times New Roman" w:hAnsi="Times New Roman" w:cs="Times New Roman"/>
          <w:lang w:eastAsia="ru-RU"/>
        </w:rPr>
      </w:pPr>
    </w:p>
    <w:tbl>
      <w:tblPr>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213"/>
        <w:gridCol w:w="1628"/>
      </w:tblGrid>
      <w:tr w:rsidR="00FF4C4F" w:rsidRPr="00FF4C4F" w14:paraId="762F085D"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hideMark/>
          </w:tcPr>
          <w:p w14:paraId="26C4AB37"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 xml:space="preserve">Дата </w:t>
            </w:r>
          </w:p>
          <w:p w14:paraId="61E9255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контроля</w:t>
            </w:r>
          </w:p>
        </w:tc>
        <w:tc>
          <w:tcPr>
            <w:tcW w:w="6213" w:type="dxa"/>
            <w:tcBorders>
              <w:top w:val="single" w:sz="4" w:space="0" w:color="000000"/>
              <w:left w:val="single" w:sz="4" w:space="0" w:color="000000"/>
              <w:bottom w:val="single" w:sz="4" w:space="0" w:color="000000"/>
              <w:right w:val="single" w:sz="4" w:space="0" w:color="000000"/>
            </w:tcBorders>
            <w:hideMark/>
          </w:tcPr>
          <w:p w14:paraId="484B2618"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Название раздела (модуля) /</w:t>
            </w:r>
          </w:p>
          <w:p w14:paraId="0601413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вид работы (исследования)</w:t>
            </w:r>
          </w:p>
        </w:tc>
        <w:tc>
          <w:tcPr>
            <w:tcW w:w="1628" w:type="dxa"/>
            <w:tcBorders>
              <w:top w:val="single" w:sz="4" w:space="0" w:color="000000"/>
              <w:left w:val="single" w:sz="4" w:space="0" w:color="000000"/>
              <w:bottom w:val="single" w:sz="4" w:space="0" w:color="000000"/>
              <w:right w:val="single" w:sz="4" w:space="0" w:color="000000"/>
            </w:tcBorders>
            <w:hideMark/>
          </w:tcPr>
          <w:p w14:paraId="79305E74"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Максимальный</w:t>
            </w:r>
          </w:p>
          <w:p w14:paraId="4FA4892B"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балл раздела (модуля)</w:t>
            </w:r>
          </w:p>
        </w:tc>
      </w:tr>
      <w:tr w:rsidR="00FF4C4F" w:rsidRPr="00FF4C4F" w14:paraId="76D2311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560DE83" w14:textId="1340A1C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31.07.2020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7044EB7A" w14:textId="4348EE1C"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Анализ существующих архитектур централизованной противоаварийной автоматики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1F0AA7C0"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13579F2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8B3007F" w14:textId="2B17CD7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31.08.2020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26F5C3" w14:textId="7D638FF6"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Проектирование программного обеспечения централизованной АЛАР</w:t>
            </w:r>
          </w:p>
        </w:tc>
        <w:tc>
          <w:tcPr>
            <w:tcW w:w="1628" w:type="dxa"/>
            <w:tcBorders>
              <w:top w:val="single" w:sz="4" w:space="0" w:color="000000"/>
              <w:left w:val="single" w:sz="4" w:space="0" w:color="000000"/>
              <w:bottom w:val="single" w:sz="4" w:space="0" w:color="000000"/>
              <w:right w:val="single" w:sz="4" w:space="0" w:color="000000"/>
            </w:tcBorders>
            <w:vAlign w:val="center"/>
          </w:tcPr>
          <w:p w14:paraId="1FAEE36D"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10</w:t>
            </w:r>
          </w:p>
        </w:tc>
      </w:tr>
      <w:tr w:rsidR="00FF4C4F" w:rsidRPr="00FF4C4F" w14:paraId="31E8A55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38214E8" w14:textId="6A74F4F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31.09.2020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068CB6B" w14:textId="4F9892CD"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Идентификации возникновения асинхронного режима</w:t>
            </w:r>
          </w:p>
        </w:tc>
        <w:tc>
          <w:tcPr>
            <w:tcW w:w="1628" w:type="dxa"/>
            <w:tcBorders>
              <w:top w:val="single" w:sz="4" w:space="0" w:color="000000"/>
              <w:left w:val="single" w:sz="4" w:space="0" w:color="000000"/>
              <w:bottom w:val="single" w:sz="4" w:space="0" w:color="000000"/>
              <w:right w:val="single" w:sz="4" w:space="0" w:color="000000"/>
            </w:tcBorders>
            <w:vAlign w:val="center"/>
          </w:tcPr>
          <w:p w14:paraId="5F50981E" w14:textId="3063AB4B" w:rsidR="00FF4C4F" w:rsidRPr="00FF4C4F" w:rsidRDefault="00FF4C4F"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w:t>
            </w:r>
            <w:r w:rsidR="00BB4347">
              <w:rPr>
                <w:rFonts w:ascii="Times New Roman" w:eastAsia="Times New Roman" w:hAnsi="Times New Roman" w:cs="Times New Roman"/>
                <w:bCs/>
                <w:lang w:eastAsia="ru-RU"/>
              </w:rPr>
              <w:t>5</w:t>
            </w:r>
          </w:p>
        </w:tc>
      </w:tr>
      <w:tr w:rsidR="00FF4C4F" w:rsidRPr="00FF4C4F" w14:paraId="3E55DE79"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51BF0C4" w14:textId="274816D8"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31.10.2020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BF07A33" w14:textId="603D972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данных синхронизированных векторных измерений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338CDF0E"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6BED1DB0"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F449F3F" w14:textId="6A3E24D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31.11.2020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9E252F" w14:textId="064203A5"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телеметрии из оперативно-информационного комплекса</w:t>
            </w:r>
          </w:p>
        </w:tc>
        <w:tc>
          <w:tcPr>
            <w:tcW w:w="1628" w:type="dxa"/>
            <w:tcBorders>
              <w:top w:val="single" w:sz="4" w:space="0" w:color="000000"/>
              <w:left w:val="single" w:sz="4" w:space="0" w:color="000000"/>
              <w:bottom w:val="single" w:sz="4" w:space="0" w:color="000000"/>
              <w:right w:val="single" w:sz="4" w:space="0" w:color="000000"/>
            </w:tcBorders>
            <w:vAlign w:val="center"/>
          </w:tcPr>
          <w:p w14:paraId="7C0521C3"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0749910F"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298DFDA" w14:textId="0690FC6A"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3DD06BDD" w14:textId="0BD93D0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Выбора управляющих воздействий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7FC6C391" w14:textId="22CB112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w:t>
            </w:r>
          </w:p>
        </w:tc>
      </w:tr>
      <w:tr w:rsidR="00FF4C4F" w:rsidRPr="00FF4C4F" w14:paraId="28CCAD55"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C4E97D6" w14:textId="6811DAC0"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30.12.2020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E23A6BC" w14:textId="4A2A0400"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Тестирование программного обеспечения</w:t>
            </w:r>
          </w:p>
        </w:tc>
        <w:tc>
          <w:tcPr>
            <w:tcW w:w="1628" w:type="dxa"/>
            <w:tcBorders>
              <w:top w:val="single" w:sz="4" w:space="0" w:color="000000"/>
              <w:left w:val="single" w:sz="4" w:space="0" w:color="000000"/>
              <w:bottom w:val="single" w:sz="4" w:space="0" w:color="000000"/>
              <w:right w:val="single" w:sz="4" w:space="0" w:color="000000"/>
            </w:tcBorders>
            <w:vAlign w:val="center"/>
          </w:tcPr>
          <w:p w14:paraId="18C06AC4" w14:textId="69852FAE"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w:t>
            </w:r>
          </w:p>
        </w:tc>
      </w:tr>
      <w:tr w:rsidR="00BB4347" w:rsidRPr="00FF4C4F" w14:paraId="00A07B3B"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F225E55" w14:textId="1FAB3444"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05.01.2021</w:t>
            </w:r>
          </w:p>
        </w:tc>
        <w:tc>
          <w:tcPr>
            <w:tcW w:w="6213" w:type="dxa"/>
            <w:tcBorders>
              <w:top w:val="single" w:sz="4" w:space="0" w:color="000000"/>
              <w:left w:val="single" w:sz="4" w:space="0" w:color="000000"/>
              <w:bottom w:val="single" w:sz="4" w:space="0" w:color="000000"/>
              <w:right w:val="single" w:sz="4" w:space="0" w:color="000000"/>
            </w:tcBorders>
          </w:tcPr>
          <w:p w14:paraId="7489D584" w14:textId="01A0C7EE"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«Социальная ответственность»</w:t>
            </w:r>
          </w:p>
        </w:tc>
        <w:tc>
          <w:tcPr>
            <w:tcW w:w="1628" w:type="dxa"/>
            <w:tcBorders>
              <w:top w:val="single" w:sz="4" w:space="0" w:color="000000"/>
              <w:left w:val="single" w:sz="4" w:space="0" w:color="000000"/>
              <w:bottom w:val="single" w:sz="4" w:space="0" w:color="000000"/>
              <w:right w:val="single" w:sz="4" w:space="0" w:color="000000"/>
            </w:tcBorders>
            <w:vAlign w:val="center"/>
          </w:tcPr>
          <w:p w14:paraId="66D125B5" w14:textId="7EBFD93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5</w:t>
            </w:r>
          </w:p>
        </w:tc>
      </w:tr>
      <w:tr w:rsidR="00BB4347" w:rsidRPr="00FF4C4F" w14:paraId="4E627CD2"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7A43E2F" w14:textId="181A8D6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10.01.2021</w:t>
            </w:r>
          </w:p>
        </w:tc>
        <w:tc>
          <w:tcPr>
            <w:tcW w:w="6213" w:type="dxa"/>
            <w:tcBorders>
              <w:top w:val="single" w:sz="4" w:space="0" w:color="000000"/>
              <w:left w:val="single" w:sz="4" w:space="0" w:color="000000"/>
              <w:bottom w:val="single" w:sz="4" w:space="0" w:color="000000"/>
              <w:right w:val="single" w:sz="4" w:space="0" w:color="000000"/>
            </w:tcBorders>
          </w:tcPr>
          <w:p w14:paraId="62F249F2" w14:textId="1022A4D2"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«Финансовый менеджмент»</w:t>
            </w:r>
          </w:p>
        </w:tc>
        <w:tc>
          <w:tcPr>
            <w:tcW w:w="1628" w:type="dxa"/>
            <w:tcBorders>
              <w:top w:val="single" w:sz="4" w:space="0" w:color="000000"/>
              <w:left w:val="single" w:sz="4" w:space="0" w:color="000000"/>
              <w:bottom w:val="single" w:sz="4" w:space="0" w:color="000000"/>
              <w:right w:val="single" w:sz="4" w:space="0" w:color="000000"/>
            </w:tcBorders>
            <w:vAlign w:val="center"/>
          </w:tcPr>
          <w:p w14:paraId="040BA917" w14:textId="77777777"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2A46079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335B573C" w14:textId="7D85AE8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22.01.2021</w:t>
            </w:r>
          </w:p>
        </w:tc>
        <w:tc>
          <w:tcPr>
            <w:tcW w:w="6213" w:type="dxa"/>
            <w:tcBorders>
              <w:top w:val="single" w:sz="4" w:space="0" w:color="000000"/>
              <w:left w:val="single" w:sz="4" w:space="0" w:color="000000"/>
              <w:bottom w:val="single" w:sz="4" w:space="0" w:color="000000"/>
              <w:right w:val="single" w:sz="4" w:space="0" w:color="000000"/>
            </w:tcBorders>
            <w:vAlign w:val="center"/>
          </w:tcPr>
          <w:p w14:paraId="522E758F" w14:textId="29622250"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Оформление расчётно-пояснительной записки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5B60C3D7"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bl>
    <w:p w14:paraId="5B9E08B1" w14:textId="77777777" w:rsidR="00FF4C4F" w:rsidRPr="00FF4C4F" w:rsidRDefault="00FF4C4F" w:rsidP="00FF4C4F">
      <w:pPr>
        <w:spacing w:before="120"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Составил руководитель ВКР:</w:t>
      </w:r>
    </w:p>
    <w:tbl>
      <w:tblPr>
        <w:tblStyle w:val="520"/>
        <w:tblW w:w="9747" w:type="dxa"/>
        <w:tblLook w:val="04A0" w:firstRow="1" w:lastRow="0" w:firstColumn="1" w:lastColumn="0" w:noHBand="0" w:noVBand="1"/>
      </w:tblPr>
      <w:tblGrid>
        <w:gridCol w:w="3085"/>
        <w:gridCol w:w="1896"/>
        <w:gridCol w:w="1931"/>
        <w:gridCol w:w="1426"/>
        <w:gridCol w:w="1409"/>
      </w:tblGrid>
      <w:tr w:rsidR="00FF4C4F" w:rsidRPr="00FF4C4F" w14:paraId="0B9A3CCF" w14:textId="77777777" w:rsidTr="00652966">
        <w:tc>
          <w:tcPr>
            <w:tcW w:w="3085" w:type="dxa"/>
          </w:tcPr>
          <w:p w14:paraId="58C04A2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96" w:type="dxa"/>
          </w:tcPr>
          <w:p w14:paraId="63E9FB4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2258F031"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490339C7"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1BCC670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4BDEBA" w14:textId="77777777" w:rsidTr="00652966">
        <w:tc>
          <w:tcPr>
            <w:tcW w:w="3085" w:type="dxa"/>
          </w:tcPr>
          <w:p w14:paraId="38A07149" w14:textId="20FDB3C1"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 ОЭЭ ИШЭ ТПУ</w:t>
            </w:r>
          </w:p>
        </w:tc>
        <w:tc>
          <w:tcPr>
            <w:tcW w:w="1896" w:type="dxa"/>
          </w:tcPr>
          <w:p w14:paraId="7E26BF9A" w14:textId="415E91F0" w:rsidR="00FF4C4F" w:rsidRPr="00FF4C4F" w:rsidRDefault="001C0B82"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2F917F17"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7BC570D7" w14:textId="77777777" w:rsidR="00FF4C4F" w:rsidRPr="00FF4C4F" w:rsidRDefault="00FF4C4F" w:rsidP="00FF4C4F">
            <w:pPr>
              <w:spacing w:after="200" w:line="276" w:lineRule="auto"/>
              <w:rPr>
                <w:rFonts w:ascii="Times New Roman" w:hAnsi="Times New Roman" w:cs="Times New Roman"/>
                <w:sz w:val="24"/>
                <w:szCs w:val="24"/>
              </w:rPr>
            </w:pPr>
          </w:p>
        </w:tc>
        <w:tc>
          <w:tcPr>
            <w:tcW w:w="1409" w:type="dxa"/>
          </w:tcPr>
          <w:p w14:paraId="6086DFF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46AC5C0A"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5D53B6A2"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747" w:type="dxa"/>
        <w:tblLook w:val="04A0" w:firstRow="1" w:lastRow="0" w:firstColumn="1" w:lastColumn="0" w:noHBand="0" w:noVBand="1"/>
      </w:tblPr>
      <w:tblGrid>
        <w:gridCol w:w="3085"/>
        <w:gridCol w:w="1843"/>
        <w:gridCol w:w="1984"/>
        <w:gridCol w:w="1426"/>
        <w:gridCol w:w="1409"/>
      </w:tblGrid>
      <w:tr w:rsidR="00FF4C4F" w:rsidRPr="00FF4C4F" w14:paraId="2E96126D" w14:textId="77777777" w:rsidTr="00652966">
        <w:tc>
          <w:tcPr>
            <w:tcW w:w="3085" w:type="dxa"/>
          </w:tcPr>
          <w:p w14:paraId="6F925E3C"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43" w:type="dxa"/>
          </w:tcPr>
          <w:p w14:paraId="5D360786"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CCB96E3"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2968824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295B4C97"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FAEA954" w14:textId="77777777" w:rsidTr="00652966">
        <w:tc>
          <w:tcPr>
            <w:tcW w:w="3085" w:type="dxa"/>
          </w:tcPr>
          <w:p w14:paraId="510E79C9" w14:textId="662BD713" w:rsidR="00FF4C4F" w:rsidRPr="00FF4C4F" w:rsidRDefault="001C0B82" w:rsidP="00FF4C4F">
            <w:pPr>
              <w:spacing w:line="276" w:lineRule="auto"/>
              <w:jc w:val="center"/>
              <w:rPr>
                <w:rFonts w:ascii="Times New Roman" w:hAnsi="Times New Roman" w:cs="Times New Roman"/>
                <w:sz w:val="24"/>
                <w:szCs w:val="24"/>
              </w:rPr>
            </w:pPr>
            <w:r w:rsidRPr="00170999">
              <w:rPr>
                <w:rFonts w:ascii="Times New Roman" w:hAnsi="Times New Roman" w:cs="Times New Roman"/>
                <w:color w:val="000000" w:themeColor="text1"/>
                <w:sz w:val="24"/>
                <w:szCs w:val="24"/>
              </w:rPr>
              <w:t>доцент, каф. КСУП ТУСУР</w:t>
            </w:r>
          </w:p>
        </w:tc>
        <w:tc>
          <w:tcPr>
            <w:tcW w:w="1843" w:type="dxa"/>
          </w:tcPr>
          <w:p w14:paraId="3362E2B2" w14:textId="16EE69E1" w:rsidR="00FF4C4F" w:rsidRPr="00FF4C4F" w:rsidRDefault="001C0B82" w:rsidP="00FF4C4F">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tcPr>
          <w:p w14:paraId="739F95DC" w14:textId="5D75597C"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4C4518E6" w14:textId="77777777" w:rsidR="00FF4C4F" w:rsidRPr="00FF4C4F" w:rsidRDefault="00FF4C4F" w:rsidP="00FF4C4F">
            <w:pPr>
              <w:spacing w:line="276" w:lineRule="auto"/>
              <w:rPr>
                <w:rFonts w:ascii="Times New Roman" w:hAnsi="Times New Roman" w:cs="Times New Roman"/>
                <w:sz w:val="24"/>
                <w:szCs w:val="24"/>
              </w:rPr>
            </w:pPr>
          </w:p>
        </w:tc>
        <w:tc>
          <w:tcPr>
            <w:tcW w:w="1409" w:type="dxa"/>
          </w:tcPr>
          <w:p w14:paraId="11D912B0" w14:textId="77777777" w:rsidR="00FF4C4F" w:rsidRPr="00FF4C4F" w:rsidRDefault="00FF4C4F" w:rsidP="00FF4C4F">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AA2C89D"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 xml:space="preserve">Руководитель ООП:    </w:t>
      </w:r>
    </w:p>
    <w:tbl>
      <w:tblPr>
        <w:tblStyle w:val="42"/>
        <w:tblW w:w="9747" w:type="dxa"/>
        <w:tblLook w:val="04A0" w:firstRow="1" w:lastRow="0" w:firstColumn="1" w:lastColumn="0" w:noHBand="0" w:noVBand="1"/>
      </w:tblPr>
      <w:tblGrid>
        <w:gridCol w:w="3085"/>
        <w:gridCol w:w="1872"/>
        <w:gridCol w:w="1984"/>
        <w:gridCol w:w="1389"/>
        <w:gridCol w:w="1417"/>
      </w:tblGrid>
      <w:tr w:rsidR="00FF4C4F" w:rsidRPr="00FF4C4F" w14:paraId="139333E1" w14:textId="77777777" w:rsidTr="00652966">
        <w:tc>
          <w:tcPr>
            <w:tcW w:w="3085" w:type="dxa"/>
          </w:tcPr>
          <w:p w14:paraId="51F72BB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72" w:type="dxa"/>
          </w:tcPr>
          <w:p w14:paraId="1254EEE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5F5E3B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389" w:type="dxa"/>
          </w:tcPr>
          <w:p w14:paraId="3D2D1643"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05BBE029"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77EB067" w14:textId="77777777" w:rsidTr="00652966">
        <w:tc>
          <w:tcPr>
            <w:tcW w:w="3085" w:type="dxa"/>
            <w:vAlign w:val="center"/>
          </w:tcPr>
          <w:p w14:paraId="1139EDF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1872" w:type="dxa"/>
            <w:vAlign w:val="center"/>
          </w:tcPr>
          <w:p w14:paraId="766A210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081C14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389" w:type="dxa"/>
          </w:tcPr>
          <w:p w14:paraId="6CE1131D" w14:textId="77777777" w:rsidR="00FF4C4F" w:rsidRPr="00FF4C4F" w:rsidRDefault="00FF4C4F" w:rsidP="00FF4C4F">
            <w:pPr>
              <w:rPr>
                <w:rFonts w:ascii="Times New Roman" w:hAnsi="Times New Roman" w:cs="Times New Roman"/>
                <w:sz w:val="24"/>
                <w:szCs w:val="24"/>
              </w:rPr>
            </w:pPr>
          </w:p>
        </w:tc>
        <w:tc>
          <w:tcPr>
            <w:tcW w:w="1417" w:type="dxa"/>
          </w:tcPr>
          <w:p w14:paraId="11A73A92" w14:textId="77777777" w:rsidR="00FF4C4F" w:rsidRPr="00FF4C4F" w:rsidRDefault="00FF4C4F" w:rsidP="00FF4C4F">
            <w:pPr>
              <w:rPr>
                <w:rFonts w:ascii="Times New Roman" w:hAnsi="Times New Roman" w:cs="Times New Roman"/>
                <w:sz w:val="24"/>
                <w:szCs w:val="24"/>
              </w:rPr>
            </w:pPr>
            <w:r w:rsidRPr="00FF4C4F">
              <w:rPr>
                <w:rFonts w:ascii="Times New Roman" w:hAnsi="Times New Roman" w:cs="Times New Roman"/>
                <w:sz w:val="24"/>
                <w:szCs w:val="24"/>
              </w:rPr>
              <w:t>29.06.2020</w:t>
            </w:r>
          </w:p>
        </w:tc>
      </w:tr>
      <w:bookmarkEnd w:id="0"/>
      <w:bookmarkEnd w:id="1"/>
    </w:tbl>
    <w:p w14:paraId="2D0F6543" w14:textId="1D45CBA4" w:rsidR="00DB3EE1"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2" w:name="_Toc43125337"/>
      <w:bookmarkStart w:id="3" w:name="_Toc42944671"/>
      <w:bookmarkStart w:id="4" w:name="_Toc42875128"/>
      <w:r w:rsidRPr="00DB3EE1">
        <w:rPr>
          <w:rFonts w:ascii="Times New Roman" w:hAnsi="Times New Roman" w:cs="Times New Roman"/>
          <w:b/>
          <w:sz w:val="28"/>
          <w:szCs w:val="28"/>
        </w:rPr>
        <w:lastRenderedPageBreak/>
        <w:t>Реферат</w:t>
      </w:r>
      <w:bookmarkEnd w:id="2"/>
      <w:bookmarkEnd w:id="3"/>
      <w:bookmarkEnd w:id="4"/>
    </w:p>
    <w:p w14:paraId="2623A32B" w14:textId="56454D5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sidR="00146578">
        <w:rPr>
          <w:rFonts w:ascii="Times New Roman" w:hAnsi="Times New Roman" w:cs="Times New Roman"/>
          <w:sz w:val="28"/>
          <w:szCs w:val="28"/>
        </w:rPr>
        <w:t>103</w:t>
      </w:r>
      <w:r w:rsidR="00D01204" w:rsidRPr="00B44D28">
        <w:rPr>
          <w:rFonts w:ascii="Times New Roman" w:hAnsi="Times New Roman" w:cs="Times New Roman"/>
          <w:sz w:val="28"/>
          <w:szCs w:val="28"/>
        </w:rPr>
        <w:t xml:space="preserve"> </w:t>
      </w:r>
      <w:r w:rsidRPr="00B44D28">
        <w:rPr>
          <w:rFonts w:ascii="Times New Roman" w:hAnsi="Times New Roman" w:cs="Times New Roman"/>
          <w:sz w:val="28"/>
          <w:szCs w:val="28"/>
        </w:rPr>
        <w:t xml:space="preserve">страниц, </w:t>
      </w:r>
      <w:r w:rsidR="00D01204">
        <w:rPr>
          <w:rFonts w:ascii="Times New Roman" w:hAnsi="Times New Roman" w:cs="Times New Roman"/>
          <w:sz w:val="28"/>
          <w:szCs w:val="28"/>
        </w:rPr>
        <w:t>2</w:t>
      </w:r>
      <w:r w:rsidR="00A85ECE">
        <w:rPr>
          <w:rFonts w:ascii="Times New Roman" w:hAnsi="Times New Roman" w:cs="Times New Roman"/>
          <w:sz w:val="28"/>
          <w:szCs w:val="28"/>
        </w:rPr>
        <w:t>9</w:t>
      </w:r>
      <w:r w:rsidR="00D01204" w:rsidRPr="00B44D28">
        <w:rPr>
          <w:rFonts w:ascii="Times New Roman" w:hAnsi="Times New Roman" w:cs="Times New Roman"/>
          <w:sz w:val="28"/>
          <w:szCs w:val="28"/>
        </w:rPr>
        <w:t xml:space="preserve"> </w:t>
      </w:r>
      <w:r w:rsidR="00D550E7" w:rsidRPr="00B44D28">
        <w:rPr>
          <w:rFonts w:ascii="Times New Roman" w:hAnsi="Times New Roman" w:cs="Times New Roman"/>
          <w:sz w:val="28"/>
          <w:szCs w:val="28"/>
        </w:rPr>
        <w:t>рисунк</w:t>
      </w:r>
      <w:r w:rsidR="00D550E7">
        <w:rPr>
          <w:rFonts w:ascii="Times New Roman" w:hAnsi="Times New Roman" w:cs="Times New Roman"/>
          <w:sz w:val="28"/>
          <w:szCs w:val="28"/>
        </w:rPr>
        <w:t>ов</w:t>
      </w:r>
      <w:r w:rsidRPr="00B44D28">
        <w:rPr>
          <w:rFonts w:ascii="Times New Roman" w:hAnsi="Times New Roman" w:cs="Times New Roman"/>
          <w:sz w:val="28"/>
          <w:szCs w:val="28"/>
        </w:rPr>
        <w:t xml:space="preserve">,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8A2B7F">
        <w:rPr>
          <w:rFonts w:ascii="Times New Roman" w:hAnsi="Times New Roman" w:cs="Times New Roman"/>
          <w:sz w:val="28"/>
          <w:szCs w:val="28"/>
        </w:rPr>
        <w:t>27</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r w:rsidR="00D21161">
        <w:rPr>
          <w:rFonts w:ascii="Times New Roman" w:hAnsi="Times New Roman" w:cs="Times New Roman"/>
          <w:sz w:val="28"/>
          <w:szCs w:val="28"/>
        </w:rPr>
        <w:t>, 1 приложение</w:t>
      </w:r>
      <w:r w:rsidRPr="00B44D28">
        <w:rPr>
          <w:rFonts w:ascii="Times New Roman" w:hAnsi="Times New Roman" w:cs="Times New Roman"/>
          <w:sz w:val="28"/>
          <w:szCs w:val="28"/>
        </w:rPr>
        <w:t>.</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055520">
      <w:pPr>
        <w:numPr>
          <w:ilvl w:val="0"/>
          <w:numId w:val="10"/>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055520">
      <w:pPr>
        <w:numPr>
          <w:ilvl w:val="0"/>
          <w:numId w:val="10"/>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proofErr w:type="gramStart"/>
      <w:r w:rsidR="0067517E">
        <w:rPr>
          <w:rFonts w:ascii="Times New Roman" w:hAnsi="Times New Roman" w:cs="Times New Roman"/>
          <w:sz w:val="28"/>
          <w:szCs w:val="28"/>
        </w:rPr>
        <w:t>архитектуры</w:t>
      </w:r>
      <w:proofErr w:type="gramEnd"/>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714989C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 xml:space="preserve">татов работы в части </w:t>
      </w:r>
      <w:r w:rsidR="005D5B99">
        <w:rPr>
          <w:rFonts w:ascii="Times New Roman" w:hAnsi="Times New Roman" w:cs="Times New Roman"/>
          <w:sz w:val="28"/>
          <w:szCs w:val="28"/>
        </w:rPr>
        <w:t>совершенствования</w:t>
      </w:r>
      <w:r w:rsidR="00A647DA">
        <w:rPr>
          <w:rFonts w:ascii="Times New Roman" w:hAnsi="Times New Roman" w:cs="Times New Roman"/>
          <w:sz w:val="28"/>
          <w:szCs w:val="28"/>
        </w:rPr>
        <w:t xml:space="preserve"> </w:t>
      </w:r>
      <w:r w:rsidR="0067517E">
        <w:rPr>
          <w:rFonts w:ascii="Times New Roman" w:hAnsi="Times New Roman" w:cs="Times New Roman"/>
          <w:sz w:val="28"/>
          <w:szCs w:val="28"/>
        </w:rPr>
        <w:t>архитектуры</w:t>
      </w:r>
      <w:r w:rsidR="00CE06A2">
        <w:rPr>
          <w:rFonts w:ascii="Times New Roman" w:hAnsi="Times New Roman" w:cs="Times New Roman"/>
          <w:sz w:val="28"/>
          <w:szCs w:val="28"/>
        </w:rPr>
        <w:t>, повышения качества</w:t>
      </w:r>
      <w:r w:rsidR="0067517E">
        <w:rPr>
          <w:rFonts w:ascii="Times New Roman" w:hAnsi="Times New Roman" w:cs="Times New Roman"/>
          <w:sz w:val="28"/>
          <w:szCs w:val="28"/>
        </w:rPr>
        <w:t xml:space="preserve">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ых</w:t>
      </w:r>
      <w:r w:rsidR="00CE06A2">
        <w:rPr>
          <w:rFonts w:ascii="Times New Roman" w:hAnsi="Times New Roman" w:cs="Times New Roman"/>
          <w:sz w:val="28"/>
          <w:szCs w:val="28"/>
        </w:rPr>
        <w:t xml:space="preserve"> (время выполнения менее 50 </w:t>
      </w:r>
      <w:proofErr w:type="spellStart"/>
      <w:r w:rsidR="00CE06A2">
        <w:rPr>
          <w:rFonts w:ascii="Times New Roman" w:hAnsi="Times New Roman" w:cs="Times New Roman"/>
          <w:sz w:val="28"/>
          <w:szCs w:val="28"/>
        </w:rPr>
        <w:t>мс</w:t>
      </w:r>
      <w:proofErr w:type="spellEnd"/>
      <w:r w:rsidR="00CE06A2">
        <w:rPr>
          <w:rFonts w:ascii="Times New Roman" w:hAnsi="Times New Roman" w:cs="Times New Roman"/>
          <w:sz w:val="28"/>
          <w:szCs w:val="28"/>
        </w:rPr>
        <w:t>)</w:t>
      </w:r>
      <w:r w:rsidR="0067517E">
        <w:rPr>
          <w:rFonts w:ascii="Times New Roman" w:hAnsi="Times New Roman" w:cs="Times New Roman"/>
          <w:sz w:val="28"/>
          <w:szCs w:val="28"/>
        </w:rPr>
        <w:t xml:space="preserve"> и </w:t>
      </w:r>
      <w:r w:rsidR="00652966">
        <w:rPr>
          <w:rFonts w:ascii="Times New Roman" w:hAnsi="Times New Roman" w:cs="Times New Roman"/>
          <w:sz w:val="28"/>
          <w:szCs w:val="28"/>
        </w:rPr>
        <w:t xml:space="preserve">точных </w:t>
      </w:r>
      <w:proofErr w:type="gramStart"/>
      <w:r w:rsidR="00652966">
        <w:rPr>
          <w:rFonts w:ascii="Times New Roman" w:hAnsi="Times New Roman" w:cs="Times New Roman"/>
          <w:sz w:val="28"/>
          <w:szCs w:val="28"/>
        </w:rPr>
        <w:t>алгоритмов</w:t>
      </w:r>
      <w:r w:rsidR="00CE06A2">
        <w:rPr>
          <w:rFonts w:ascii="Times New Roman" w:hAnsi="Times New Roman" w:cs="Times New Roman"/>
          <w:sz w:val="28"/>
          <w:szCs w:val="28"/>
        </w:rPr>
        <w:t xml:space="preserve"> </w:t>
      </w:r>
      <w:r w:rsidR="00652966" w:rsidRPr="00B44D28">
        <w:rPr>
          <w:rFonts w:ascii="Times New Roman" w:hAnsi="Times New Roman" w:cs="Times New Roman"/>
          <w:sz w:val="28"/>
          <w:szCs w:val="28"/>
        </w:rPr>
        <w:t xml:space="preserve"> </w:t>
      </w:r>
      <w:r w:rsidR="0067517E">
        <w:rPr>
          <w:rFonts w:ascii="Times New Roman" w:hAnsi="Times New Roman" w:cs="Times New Roman"/>
          <w:sz w:val="28"/>
          <w:szCs w:val="28"/>
        </w:rPr>
        <w:t>идентификации</w:t>
      </w:r>
      <w:proofErr w:type="gramEnd"/>
      <w:r w:rsidR="0067517E">
        <w:rPr>
          <w:rFonts w:ascii="Times New Roman" w:hAnsi="Times New Roman" w:cs="Times New Roman"/>
          <w:sz w:val="28"/>
          <w:szCs w:val="28"/>
        </w:rPr>
        <w:t xml:space="preserve"> и ликвидации асинхронного режима</w:t>
      </w:r>
      <w:r w:rsidR="00CE06A2">
        <w:rPr>
          <w:rFonts w:ascii="Times New Roman" w:hAnsi="Times New Roman" w:cs="Times New Roman"/>
          <w:sz w:val="28"/>
          <w:szCs w:val="28"/>
        </w:rPr>
        <w:t xml:space="preserve"> (точность идентификации 99,9%)</w:t>
      </w:r>
      <w:r w:rsidRPr="00B44D28">
        <w:rPr>
          <w:rFonts w:ascii="Times New Roman" w:hAnsi="Times New Roman" w:cs="Times New Roman"/>
          <w:sz w:val="28"/>
          <w:szCs w:val="28"/>
        </w:rPr>
        <w:t>.</w:t>
      </w:r>
    </w:p>
    <w:p w14:paraId="095EDC0D" w14:textId="77777777" w:rsidR="00CE06A2" w:rsidRDefault="00CE06A2"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5" w:name="_Toc42875129"/>
      <w:bookmarkStart w:id="6" w:name="_Toc42944672"/>
      <w:bookmarkStart w:id="7"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5"/>
      <w:bookmarkEnd w:id="6"/>
      <w:bookmarkEnd w:id="7"/>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389360C4" w14:textId="027C59BD"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Алгоритм</w:t>
      </w:r>
      <w:r>
        <w:rPr>
          <w:rFonts w:ascii="Times New Roman" w:hAnsi="Times New Roman" w:cs="Times New Roman"/>
          <w:sz w:val="28"/>
          <w:szCs w:val="28"/>
        </w:rPr>
        <w:t>:</w:t>
      </w:r>
      <w:r w:rsidRPr="007D4D3B">
        <w:rPr>
          <w:rFonts w:ascii="Times New Roman" w:hAnsi="Times New Roman" w:cs="Times New Roman"/>
          <w:sz w:val="28"/>
          <w:szCs w:val="28"/>
        </w:rPr>
        <w:t xml:space="preserve"> совокупность четко сформулированных правил, определяющих последовательность решения тех или иных задач за конечное число шагов.</w:t>
      </w:r>
    </w:p>
    <w:p w14:paraId="683C462C" w14:textId="1C4906B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105471C"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АО "СО ЕЭС": АО "Системный оператор Единой энергетической системы России», включая филиалы АО "СО ЕЭС".</w:t>
      </w:r>
    </w:p>
    <w:p w14:paraId="72860324" w14:textId="6F95C588"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Блок-схема</w:t>
      </w:r>
      <w:r>
        <w:rPr>
          <w:rFonts w:ascii="Times New Roman" w:hAnsi="Times New Roman" w:cs="Times New Roman"/>
          <w:sz w:val="28"/>
          <w:szCs w:val="28"/>
        </w:rPr>
        <w:t>:</w:t>
      </w:r>
      <w:r w:rsidRPr="007D4D3B">
        <w:rPr>
          <w:rFonts w:ascii="Times New Roman" w:hAnsi="Times New Roman" w:cs="Times New Roman"/>
          <w:sz w:val="28"/>
          <w:szCs w:val="28"/>
        </w:rPr>
        <w:t xml:space="preserve"> графическое описание алгоритма, выполняемое с помощью геометрических фигур.</w:t>
      </w:r>
    </w:p>
    <w:p w14:paraId="5FC7EF76" w14:textId="6793093A"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Данные</w:t>
      </w:r>
      <w:r>
        <w:rPr>
          <w:rFonts w:ascii="Times New Roman" w:hAnsi="Times New Roman" w:cs="Times New Roman"/>
          <w:sz w:val="28"/>
          <w:szCs w:val="28"/>
        </w:rPr>
        <w:t>:</w:t>
      </w:r>
      <w:r w:rsidRPr="007D4D3B">
        <w:rPr>
          <w:rFonts w:ascii="Times New Roman" w:hAnsi="Times New Roman" w:cs="Times New Roman"/>
          <w:sz w:val="28"/>
          <w:szCs w:val="28"/>
        </w:rPr>
        <w:t xml:space="preserve"> информация, используемая </w:t>
      </w:r>
      <w:r>
        <w:rPr>
          <w:rFonts w:ascii="Times New Roman" w:hAnsi="Times New Roman" w:cs="Times New Roman"/>
          <w:sz w:val="28"/>
          <w:szCs w:val="28"/>
        </w:rPr>
        <w:t>информационной системой</w:t>
      </w:r>
      <w:r w:rsidRPr="007D4D3B">
        <w:rPr>
          <w:rFonts w:ascii="Times New Roman" w:hAnsi="Times New Roman" w:cs="Times New Roman"/>
          <w:sz w:val="28"/>
          <w:szCs w:val="28"/>
        </w:rPr>
        <w:t>.</w:t>
      </w:r>
    </w:p>
    <w:p w14:paraId="0ED5DD40" w14:textId="615C7A13" w:rsidR="007D4D3B" w:rsidRPr="00B44D28"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Консоль</w:t>
      </w:r>
      <w:r>
        <w:rPr>
          <w:rFonts w:ascii="Times New Roman" w:hAnsi="Times New Roman" w:cs="Times New Roman"/>
          <w:sz w:val="28"/>
          <w:szCs w:val="28"/>
        </w:rPr>
        <w:t>:</w:t>
      </w:r>
      <w:r w:rsidRPr="007D4D3B">
        <w:rPr>
          <w:rFonts w:ascii="Times New Roman" w:hAnsi="Times New Roman" w:cs="Times New Roman"/>
          <w:sz w:val="28"/>
          <w:szCs w:val="28"/>
        </w:rPr>
        <w:t xml:space="preserve"> интерфейс пользователя, окно для вывода системных сообщений и приёма команд</w:t>
      </w:r>
      <w:r>
        <w:rPr>
          <w:rFonts w:ascii="Times New Roman" w:hAnsi="Times New Roman" w:cs="Times New Roman"/>
          <w:sz w:val="28"/>
          <w:szCs w:val="28"/>
        </w:rPr>
        <w:t>.</w:t>
      </w:r>
    </w:p>
    <w:p w14:paraId="7D80CE42" w14:textId="05DBC113"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w:t>
      </w:r>
      <w:proofErr w:type="spellStart"/>
      <w:r w:rsidRPr="00B44D28">
        <w:rPr>
          <w:rFonts w:ascii="Times New Roman" w:hAnsi="Times New Roman" w:cs="Times New Roman"/>
          <w:sz w:val="28"/>
          <w:szCs w:val="28"/>
        </w:rPr>
        <w:t>энергопринимающих</w:t>
      </w:r>
      <w:proofErr w:type="spellEnd"/>
      <w:r w:rsidRPr="00B44D28">
        <w:rPr>
          <w:rFonts w:ascii="Times New Roman" w:hAnsi="Times New Roman" w:cs="Times New Roman"/>
          <w:sz w:val="28"/>
          <w:szCs w:val="28"/>
        </w:rPr>
        <w:t xml:space="preserve"> установок потребителей электрической энергии (включая схемы электрических соединений объектов электроэнергетики).</w:t>
      </w:r>
    </w:p>
    <w:p w14:paraId="5A8AB511" w14:textId="2ACA6F6B" w:rsidR="007D4D3B" w:rsidRPr="00B44D28" w:rsidRDefault="007D4D3B"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Сервер:</w:t>
      </w:r>
      <w:r w:rsidRPr="007D4D3B">
        <w:rPr>
          <w:rFonts w:ascii="Times New Roman" w:hAnsi="Times New Roman" w:cs="Times New Roman"/>
          <w:sz w:val="28"/>
          <w:szCs w:val="28"/>
        </w:rPr>
        <w:t xml:space="preserve"> мощный компьютер, работающий в качестве хранилища программ и данных, используемых другими компьютерами и в сети.</w:t>
      </w:r>
    </w:p>
    <w:p w14:paraId="2C5A69B3" w14:textId="17695D0A"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4023027A" w14:textId="4ADA4AA2" w:rsidR="00C66E11" w:rsidRPr="00B44D28" w:rsidRDefault="00C66E11" w:rsidP="00C66E1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w:t>
      </w:r>
      <w:r w:rsidRPr="00C66E11">
        <w:rPr>
          <w:rFonts w:ascii="Times New Roman" w:hAnsi="Times New Roman" w:cs="Times New Roman"/>
          <w:sz w:val="28"/>
          <w:szCs w:val="28"/>
        </w:rPr>
        <w:t>истема мониторинга</w:t>
      </w:r>
      <w:r>
        <w:rPr>
          <w:rFonts w:ascii="Times New Roman" w:hAnsi="Times New Roman" w:cs="Times New Roman"/>
          <w:sz w:val="28"/>
          <w:szCs w:val="28"/>
        </w:rPr>
        <w:t xml:space="preserve"> переходных режимов ЕЭС России: </w:t>
      </w:r>
      <w:r w:rsidRPr="00C66E11">
        <w:rPr>
          <w:rFonts w:ascii="Times New Roman" w:hAnsi="Times New Roman" w:cs="Times New Roman"/>
          <w:sz w:val="28"/>
          <w:szCs w:val="28"/>
        </w:rPr>
        <w:t>информационно-измерительная система, предназначенная для получения с</w:t>
      </w:r>
      <w:r>
        <w:rPr>
          <w:rFonts w:ascii="Times New Roman" w:hAnsi="Times New Roman" w:cs="Times New Roman"/>
          <w:sz w:val="28"/>
          <w:szCs w:val="28"/>
        </w:rPr>
        <w:t xml:space="preserve"> </w:t>
      </w:r>
      <w:r w:rsidRPr="00C66E11">
        <w:rPr>
          <w:rFonts w:ascii="Times New Roman" w:hAnsi="Times New Roman" w:cs="Times New Roman"/>
          <w:sz w:val="28"/>
          <w:szCs w:val="28"/>
        </w:rPr>
        <w:t>нормированным качеством данных синхронизированных векторных измерений в</w:t>
      </w:r>
      <w:r>
        <w:rPr>
          <w:rFonts w:ascii="Times New Roman" w:hAnsi="Times New Roman" w:cs="Times New Roman"/>
          <w:sz w:val="28"/>
          <w:szCs w:val="28"/>
        </w:rPr>
        <w:t xml:space="preserve"> </w:t>
      </w:r>
      <w:r w:rsidRPr="00C66E11">
        <w:rPr>
          <w:rFonts w:ascii="Times New Roman" w:hAnsi="Times New Roman" w:cs="Times New Roman"/>
          <w:sz w:val="28"/>
          <w:szCs w:val="28"/>
        </w:rPr>
        <w:t>электромеханических переходных и установившихся режимах работы</w:t>
      </w:r>
      <w:r>
        <w:rPr>
          <w:rFonts w:ascii="Times New Roman" w:hAnsi="Times New Roman" w:cs="Times New Roman"/>
          <w:sz w:val="28"/>
          <w:szCs w:val="28"/>
        </w:rPr>
        <w:t xml:space="preserve"> </w:t>
      </w:r>
      <w:r w:rsidRPr="00C66E11">
        <w:rPr>
          <w:rFonts w:ascii="Times New Roman" w:hAnsi="Times New Roman" w:cs="Times New Roman"/>
          <w:sz w:val="28"/>
          <w:szCs w:val="28"/>
        </w:rPr>
        <w:t>энергосистемы в реальном времени и по запросу для применения в технологиях</w:t>
      </w:r>
      <w:r>
        <w:rPr>
          <w:rFonts w:ascii="Times New Roman" w:hAnsi="Times New Roman" w:cs="Times New Roman"/>
          <w:sz w:val="28"/>
          <w:szCs w:val="28"/>
        </w:rPr>
        <w:t xml:space="preserve"> </w:t>
      </w:r>
      <w:r w:rsidRPr="00C66E11">
        <w:rPr>
          <w:rFonts w:ascii="Times New Roman" w:hAnsi="Times New Roman" w:cs="Times New Roman"/>
          <w:sz w:val="28"/>
          <w:szCs w:val="28"/>
        </w:rPr>
        <w:t>оперативно-диспетчерского, оперативно-технологического, автоматического</w:t>
      </w:r>
      <w:r>
        <w:rPr>
          <w:rFonts w:ascii="Times New Roman" w:hAnsi="Times New Roman" w:cs="Times New Roman"/>
          <w:sz w:val="28"/>
          <w:szCs w:val="28"/>
        </w:rPr>
        <w:t xml:space="preserve"> </w:t>
      </w:r>
      <w:r w:rsidRPr="00C66E11">
        <w:rPr>
          <w:rFonts w:ascii="Times New Roman" w:hAnsi="Times New Roman" w:cs="Times New Roman"/>
          <w:sz w:val="28"/>
          <w:szCs w:val="28"/>
        </w:rPr>
        <w:t>режимного и противоаварийного управления;</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3D28CF9F" w14:textId="117D1645" w:rsidR="00AF035E" w:rsidRDefault="00AF035E" w:rsidP="00A96DC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5C5E3A9C" w14:textId="23D7A6BE" w:rsidR="00CE06A2" w:rsidRDefault="00CE06A2"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 – программное обеспечение</w:t>
      </w:r>
    </w:p>
    <w:p w14:paraId="23248CC9" w14:textId="68D3CB94" w:rsidR="00CE06A2" w:rsidRDefault="00CE06A2"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ПТК – программно-технический комплекс</w:t>
      </w:r>
    </w:p>
    <w:p w14:paraId="61B1DF1A" w14:textId="20BD76F1"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1F88BD31" w14:textId="72C01CAB" w:rsidR="00C66E11" w:rsidRDefault="00C66E11"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РУ ВН – распределительное устройство высокого напряжения</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0CEB461C" w:rsidR="00AF035E"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p w14:paraId="38ED4ABB" w14:textId="0DC5A174" w:rsidR="00977C57" w:rsidRDefault="00977C57" w:rsidP="00DB3EE1">
      <w:pPr>
        <w:spacing w:after="0" w:line="360" w:lineRule="auto"/>
        <w:ind w:firstLine="709"/>
        <w:contextualSpacing/>
        <w:jc w:val="both"/>
        <w:rPr>
          <w:rFonts w:ascii="Times New Roman" w:hAnsi="Times New Roman" w:cs="Times New Roman"/>
          <w:sz w:val="28"/>
          <w:szCs w:val="28"/>
        </w:rPr>
      </w:pPr>
    </w:p>
    <w:p w14:paraId="71CFA38C" w14:textId="42A927E4" w:rsidR="00977C57" w:rsidRDefault="00977C57" w:rsidP="00DB3EE1">
      <w:pPr>
        <w:spacing w:after="0" w:line="360" w:lineRule="auto"/>
        <w:ind w:firstLine="709"/>
        <w:contextualSpacing/>
        <w:jc w:val="both"/>
        <w:rPr>
          <w:rFonts w:ascii="Times New Roman" w:hAnsi="Times New Roman" w:cs="Times New Roman"/>
          <w:sz w:val="28"/>
          <w:szCs w:val="28"/>
        </w:rPr>
      </w:pPr>
    </w:p>
    <w:p w14:paraId="6E6C2254" w14:textId="4603F68C" w:rsidR="00977C57" w:rsidRDefault="00977C57" w:rsidP="00DB3EE1">
      <w:pPr>
        <w:spacing w:after="0" w:line="360" w:lineRule="auto"/>
        <w:ind w:firstLine="709"/>
        <w:contextualSpacing/>
        <w:jc w:val="both"/>
        <w:rPr>
          <w:rFonts w:ascii="Times New Roman" w:hAnsi="Times New Roman" w:cs="Times New Roman"/>
          <w:sz w:val="28"/>
          <w:szCs w:val="28"/>
        </w:rPr>
      </w:pPr>
    </w:p>
    <w:p w14:paraId="211645E2" w14:textId="4353927C" w:rsidR="00977C57" w:rsidRDefault="00977C57" w:rsidP="00DB3EE1">
      <w:pPr>
        <w:spacing w:after="0" w:line="360" w:lineRule="auto"/>
        <w:ind w:firstLine="709"/>
        <w:contextualSpacing/>
        <w:jc w:val="both"/>
        <w:rPr>
          <w:rFonts w:ascii="Times New Roman" w:hAnsi="Times New Roman" w:cs="Times New Roman"/>
          <w:sz w:val="28"/>
          <w:szCs w:val="28"/>
        </w:rPr>
      </w:pPr>
    </w:p>
    <w:p w14:paraId="7827895E" w14:textId="70291050" w:rsidR="00977C57" w:rsidRDefault="00977C57" w:rsidP="00DB3EE1">
      <w:pPr>
        <w:spacing w:after="0" w:line="360" w:lineRule="auto"/>
        <w:ind w:firstLine="709"/>
        <w:contextualSpacing/>
        <w:jc w:val="both"/>
        <w:rPr>
          <w:rFonts w:ascii="Times New Roman" w:hAnsi="Times New Roman" w:cs="Times New Roman"/>
          <w:sz w:val="28"/>
          <w:szCs w:val="28"/>
        </w:rPr>
      </w:pPr>
    </w:p>
    <w:p w14:paraId="7263BC2E" w14:textId="2440A337" w:rsidR="00977C57" w:rsidRDefault="00977C57" w:rsidP="00DB3EE1">
      <w:pPr>
        <w:spacing w:after="0" w:line="360" w:lineRule="auto"/>
        <w:ind w:firstLine="709"/>
        <w:contextualSpacing/>
        <w:jc w:val="both"/>
        <w:rPr>
          <w:rFonts w:ascii="Times New Roman" w:hAnsi="Times New Roman" w:cs="Times New Roman"/>
          <w:sz w:val="28"/>
          <w:szCs w:val="28"/>
        </w:rPr>
      </w:pPr>
    </w:p>
    <w:p w14:paraId="5EC24AB2" w14:textId="1FE4C591" w:rsidR="00977C57" w:rsidRDefault="00977C57" w:rsidP="00DB3EE1">
      <w:pPr>
        <w:spacing w:after="0" w:line="360" w:lineRule="auto"/>
        <w:ind w:firstLine="709"/>
        <w:contextualSpacing/>
        <w:jc w:val="both"/>
        <w:rPr>
          <w:rFonts w:ascii="Times New Roman" w:hAnsi="Times New Roman" w:cs="Times New Roman"/>
          <w:sz w:val="28"/>
          <w:szCs w:val="28"/>
        </w:rPr>
      </w:pPr>
    </w:p>
    <w:p w14:paraId="267C1243" w14:textId="6CF70494" w:rsidR="00977C57" w:rsidRDefault="00977C57" w:rsidP="00DB3EE1">
      <w:pPr>
        <w:spacing w:after="0" w:line="360" w:lineRule="auto"/>
        <w:ind w:firstLine="709"/>
        <w:contextualSpacing/>
        <w:jc w:val="both"/>
        <w:rPr>
          <w:rFonts w:ascii="Times New Roman" w:hAnsi="Times New Roman" w:cs="Times New Roman"/>
          <w:sz w:val="28"/>
          <w:szCs w:val="28"/>
        </w:rPr>
      </w:pPr>
    </w:p>
    <w:p w14:paraId="5B778D70" w14:textId="759CCD88" w:rsidR="00977C57" w:rsidRDefault="00977C57" w:rsidP="00DB3EE1">
      <w:pPr>
        <w:spacing w:after="0" w:line="360" w:lineRule="auto"/>
        <w:ind w:firstLine="709"/>
        <w:contextualSpacing/>
        <w:jc w:val="both"/>
        <w:rPr>
          <w:rFonts w:ascii="Times New Roman" w:hAnsi="Times New Roman" w:cs="Times New Roman"/>
          <w:sz w:val="28"/>
          <w:szCs w:val="28"/>
        </w:rPr>
      </w:pPr>
    </w:p>
    <w:p w14:paraId="1B85BE83" w14:textId="3100C220" w:rsidR="00977C57" w:rsidRDefault="00977C57" w:rsidP="00DB3EE1">
      <w:pPr>
        <w:spacing w:after="0" w:line="360" w:lineRule="auto"/>
        <w:ind w:firstLine="709"/>
        <w:contextualSpacing/>
        <w:jc w:val="both"/>
        <w:rPr>
          <w:rFonts w:ascii="Times New Roman" w:hAnsi="Times New Roman" w:cs="Times New Roman"/>
          <w:sz w:val="28"/>
          <w:szCs w:val="28"/>
        </w:rPr>
      </w:pPr>
    </w:p>
    <w:p w14:paraId="08FC8AE0" w14:textId="4627B80C" w:rsidR="00977C57" w:rsidRPr="00DB3EE1" w:rsidRDefault="00977C57" w:rsidP="00CE2207">
      <w:pPr>
        <w:spacing w:after="0" w:line="360" w:lineRule="auto"/>
        <w:contextualSpacing/>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rFonts w:ascii="Times New Roman" w:hAnsi="Times New Roman" w:cs="Times New Roman"/>
          <w:b/>
          <w:bCs/>
          <w:sz w:val="28"/>
          <w:szCs w:val="28"/>
        </w:rPr>
      </w:sdtEndPr>
      <w:sdtContent>
        <w:p w14:paraId="7DECE598" w14:textId="52093CB4" w:rsidR="000B5799" w:rsidRDefault="001E7D01" w:rsidP="001E7D01">
          <w:pPr>
            <w:pStyle w:val="aff2"/>
            <w:spacing w:before="0" w:line="360" w:lineRule="auto"/>
            <w:contextualSpacing/>
            <w:jc w:val="center"/>
          </w:pPr>
          <w:r>
            <w:rPr>
              <w:rFonts w:ascii="Times New Roman" w:hAnsi="Times New Roman" w:cs="Times New Roman"/>
              <w:b/>
              <w:color w:val="000000" w:themeColor="text1"/>
              <w:sz w:val="28"/>
            </w:rPr>
            <w:t>Содержание</w:t>
          </w:r>
        </w:p>
        <w:p w14:paraId="0225B0C3" w14:textId="75AE000D" w:rsidR="000405CE" w:rsidRPr="000405CE" w:rsidRDefault="000B5799" w:rsidP="000405CE">
          <w:pPr>
            <w:pStyle w:val="15"/>
            <w:spacing w:line="276" w:lineRule="auto"/>
            <w:jc w:val="both"/>
            <w:rPr>
              <w:rFonts w:ascii="Times New Roman" w:eastAsiaTheme="minorEastAsia" w:hAnsi="Times New Roman" w:cs="Times New Roman"/>
              <w:noProof/>
              <w:sz w:val="28"/>
              <w:szCs w:val="28"/>
              <w:lang w:eastAsia="ru-RU"/>
            </w:rPr>
          </w:pPr>
          <w:r w:rsidRPr="00D01204">
            <w:rPr>
              <w:rFonts w:ascii="Times New Roman" w:hAnsi="Times New Roman" w:cs="Times New Roman"/>
              <w:b/>
              <w:bCs/>
              <w:sz w:val="28"/>
              <w:szCs w:val="28"/>
            </w:rPr>
            <w:fldChar w:fldCharType="begin"/>
          </w:r>
          <w:r w:rsidRPr="00D01204">
            <w:rPr>
              <w:rFonts w:ascii="Times New Roman" w:hAnsi="Times New Roman" w:cs="Times New Roman"/>
              <w:b/>
              <w:bCs/>
              <w:sz w:val="28"/>
              <w:szCs w:val="28"/>
            </w:rPr>
            <w:instrText xml:space="preserve"> TOC \o "1-3" \h \z \u </w:instrText>
          </w:r>
          <w:r w:rsidRPr="00D01204">
            <w:rPr>
              <w:rFonts w:ascii="Times New Roman" w:hAnsi="Times New Roman" w:cs="Times New Roman"/>
              <w:b/>
              <w:bCs/>
              <w:sz w:val="28"/>
              <w:szCs w:val="28"/>
            </w:rPr>
            <w:fldChar w:fldCharType="separate"/>
          </w:r>
          <w:hyperlink w:anchor="_Toc63588453" w:history="1">
            <w:r w:rsidR="000405CE" w:rsidRPr="000405CE">
              <w:rPr>
                <w:rStyle w:val="aa"/>
                <w:rFonts w:ascii="Times New Roman" w:hAnsi="Times New Roman" w:cs="Times New Roman"/>
                <w:noProof/>
                <w:sz w:val="28"/>
                <w:szCs w:val="28"/>
              </w:rPr>
              <w:t>Введение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16</w:t>
            </w:r>
            <w:r w:rsidR="000405CE" w:rsidRPr="000405CE">
              <w:rPr>
                <w:rFonts w:ascii="Times New Roman" w:hAnsi="Times New Roman" w:cs="Times New Roman"/>
                <w:noProof/>
                <w:webHidden/>
                <w:sz w:val="28"/>
                <w:szCs w:val="28"/>
              </w:rPr>
              <w:fldChar w:fldCharType="end"/>
            </w:r>
          </w:hyperlink>
        </w:p>
        <w:p w14:paraId="7AFAE29B" w14:textId="74E1DA50" w:rsidR="000405CE" w:rsidRPr="000405CE" w:rsidRDefault="00BD5C01" w:rsidP="000405CE">
          <w:pPr>
            <w:pStyle w:val="15"/>
            <w:spacing w:line="276" w:lineRule="auto"/>
            <w:jc w:val="both"/>
            <w:rPr>
              <w:rFonts w:ascii="Times New Roman" w:eastAsiaTheme="minorEastAsia" w:hAnsi="Times New Roman" w:cs="Times New Roman"/>
              <w:noProof/>
              <w:sz w:val="28"/>
              <w:szCs w:val="28"/>
              <w:lang w:eastAsia="ru-RU"/>
            </w:rPr>
          </w:pPr>
          <w:hyperlink w:anchor="_Toc63588454" w:history="1">
            <w:r w:rsidR="000405CE" w:rsidRPr="000405CE">
              <w:rPr>
                <w:rStyle w:val="aa"/>
                <w:rFonts w:ascii="Times New Roman" w:hAnsi="Times New Roman" w:cs="Times New Roman"/>
                <w:noProof/>
                <w:sz w:val="28"/>
                <w:szCs w:val="28"/>
              </w:rPr>
              <w:t>1. Обзор литературы</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18</w:t>
            </w:r>
            <w:r w:rsidR="000405CE" w:rsidRPr="000405CE">
              <w:rPr>
                <w:rFonts w:ascii="Times New Roman" w:hAnsi="Times New Roman" w:cs="Times New Roman"/>
                <w:noProof/>
                <w:webHidden/>
                <w:sz w:val="28"/>
                <w:szCs w:val="28"/>
              </w:rPr>
              <w:fldChar w:fldCharType="end"/>
            </w:r>
          </w:hyperlink>
        </w:p>
        <w:p w14:paraId="05D4563E" w14:textId="7ACEE51D"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5" w:history="1">
            <w:r w:rsidR="000405CE" w:rsidRPr="000405CE">
              <w:rPr>
                <w:rStyle w:val="aa"/>
                <w:rFonts w:ascii="Times New Roman" w:hAnsi="Times New Roman" w:cs="Times New Roman"/>
                <w:noProof/>
                <w:sz w:val="28"/>
                <w:szCs w:val="28"/>
              </w:rPr>
              <w:t>1.1. Анализ существующих архитектур централизованной противоаварийной автоматики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18</w:t>
            </w:r>
            <w:r w:rsidR="000405CE" w:rsidRPr="000405CE">
              <w:rPr>
                <w:rFonts w:ascii="Times New Roman" w:hAnsi="Times New Roman" w:cs="Times New Roman"/>
                <w:noProof/>
                <w:webHidden/>
                <w:sz w:val="28"/>
                <w:szCs w:val="28"/>
              </w:rPr>
              <w:fldChar w:fldCharType="end"/>
            </w:r>
          </w:hyperlink>
        </w:p>
        <w:p w14:paraId="3DFD2B5E" w14:textId="4DFC7DA2"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6" w:history="1">
            <w:r w:rsidR="000405CE" w:rsidRPr="000405CE">
              <w:rPr>
                <w:rStyle w:val="aa"/>
                <w:rFonts w:ascii="Times New Roman" w:hAnsi="Times New Roman" w:cs="Times New Roman"/>
                <w:noProof/>
                <w:sz w:val="28"/>
                <w:szCs w:val="28"/>
              </w:rPr>
              <w:t>1.1.2. Анализ архитектуры централизованной системы противоаварийного управления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19</w:t>
            </w:r>
            <w:r w:rsidR="000405CE" w:rsidRPr="000405CE">
              <w:rPr>
                <w:rFonts w:ascii="Times New Roman" w:hAnsi="Times New Roman" w:cs="Times New Roman"/>
                <w:noProof/>
                <w:webHidden/>
                <w:sz w:val="28"/>
                <w:szCs w:val="28"/>
              </w:rPr>
              <w:fldChar w:fldCharType="end"/>
            </w:r>
          </w:hyperlink>
        </w:p>
        <w:p w14:paraId="34757A62" w14:textId="22E1CF0B"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7" w:history="1">
            <w:r w:rsidR="000405CE" w:rsidRPr="000405CE">
              <w:rPr>
                <w:rStyle w:val="aa"/>
                <w:rFonts w:ascii="Times New Roman" w:hAnsi="Times New Roman" w:cs="Times New Roman"/>
                <w:noProof/>
                <w:sz w:val="28"/>
                <w:szCs w:val="28"/>
              </w:rPr>
              <w:t>1.1.3. Анализ системы мониторинга переходных процессов</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23</w:t>
            </w:r>
            <w:r w:rsidR="000405CE" w:rsidRPr="000405CE">
              <w:rPr>
                <w:rFonts w:ascii="Times New Roman" w:hAnsi="Times New Roman" w:cs="Times New Roman"/>
                <w:noProof/>
                <w:webHidden/>
                <w:sz w:val="28"/>
                <w:szCs w:val="28"/>
              </w:rPr>
              <w:fldChar w:fldCharType="end"/>
            </w:r>
          </w:hyperlink>
        </w:p>
        <w:p w14:paraId="19E4D526" w14:textId="26A3BE6A"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8" w:history="1">
            <w:r w:rsidR="000405CE" w:rsidRPr="000405CE">
              <w:rPr>
                <w:rStyle w:val="aa"/>
                <w:rFonts w:ascii="Times New Roman" w:hAnsi="Times New Roman" w:cs="Times New Roman"/>
                <w:noProof/>
                <w:sz w:val="28"/>
                <w:szCs w:val="28"/>
              </w:rPr>
              <w:t>1.1.4. Характеристики аппаратной части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26</w:t>
            </w:r>
            <w:r w:rsidR="000405CE" w:rsidRPr="000405CE">
              <w:rPr>
                <w:rFonts w:ascii="Times New Roman" w:hAnsi="Times New Roman" w:cs="Times New Roman"/>
                <w:noProof/>
                <w:webHidden/>
                <w:sz w:val="28"/>
                <w:szCs w:val="28"/>
              </w:rPr>
              <w:fldChar w:fldCharType="end"/>
            </w:r>
          </w:hyperlink>
        </w:p>
        <w:p w14:paraId="7AD1DA95" w14:textId="3D0E0920"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9" w:history="1">
            <w:r w:rsidR="000405CE" w:rsidRPr="000405CE">
              <w:rPr>
                <w:rStyle w:val="aa"/>
                <w:rFonts w:ascii="Times New Roman" w:hAnsi="Times New Roman" w:cs="Times New Roman"/>
                <w:noProof/>
                <w:sz w:val="28"/>
                <w:szCs w:val="28"/>
              </w:rPr>
              <w:t>1.2. Описание используемых алгоритмов</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27</w:t>
            </w:r>
            <w:r w:rsidR="000405CE" w:rsidRPr="000405CE">
              <w:rPr>
                <w:rFonts w:ascii="Times New Roman" w:hAnsi="Times New Roman" w:cs="Times New Roman"/>
                <w:noProof/>
                <w:webHidden/>
                <w:sz w:val="28"/>
                <w:szCs w:val="28"/>
              </w:rPr>
              <w:fldChar w:fldCharType="end"/>
            </w:r>
          </w:hyperlink>
        </w:p>
        <w:p w14:paraId="5FBB86C7" w14:textId="05CDE7A2"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0" w:history="1">
            <w:r w:rsidR="000405CE" w:rsidRPr="000405CE">
              <w:rPr>
                <w:rStyle w:val="aa"/>
                <w:rFonts w:ascii="Times New Roman" w:hAnsi="Times New Roman" w:cs="Times New Roman"/>
                <w:noProof/>
                <w:sz w:val="28"/>
                <w:szCs w:val="28"/>
              </w:rPr>
              <w:t>1.2.1. Теоретическая основа программной реализации подсистемы Обработки данных СВИ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27</w:t>
            </w:r>
            <w:r w:rsidR="000405CE" w:rsidRPr="000405CE">
              <w:rPr>
                <w:rFonts w:ascii="Times New Roman" w:hAnsi="Times New Roman" w:cs="Times New Roman"/>
                <w:noProof/>
                <w:webHidden/>
                <w:sz w:val="28"/>
                <w:szCs w:val="28"/>
              </w:rPr>
              <w:fldChar w:fldCharType="end"/>
            </w:r>
          </w:hyperlink>
        </w:p>
        <w:p w14:paraId="382E7BDA" w14:textId="050E68F7"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1" w:history="1">
            <w:r w:rsidR="000405CE" w:rsidRPr="000405CE">
              <w:rPr>
                <w:rStyle w:val="aa"/>
                <w:rFonts w:ascii="Times New Roman" w:hAnsi="Times New Roman" w:cs="Times New Roman"/>
                <w:noProof/>
                <w:sz w:val="28"/>
                <w:szCs w:val="28"/>
              </w:rPr>
              <w:t>1.2.2. Теоретическая основа программной реализации подсистемы Идентификации возникновения асинхронного режима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27</w:t>
            </w:r>
            <w:r w:rsidR="000405CE" w:rsidRPr="000405CE">
              <w:rPr>
                <w:rFonts w:ascii="Times New Roman" w:hAnsi="Times New Roman" w:cs="Times New Roman"/>
                <w:noProof/>
                <w:webHidden/>
                <w:sz w:val="28"/>
                <w:szCs w:val="28"/>
              </w:rPr>
              <w:fldChar w:fldCharType="end"/>
            </w:r>
          </w:hyperlink>
        </w:p>
        <w:p w14:paraId="6A5221D3" w14:textId="3ED84361"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2" w:history="1">
            <w:r w:rsidR="000405CE" w:rsidRPr="000405CE">
              <w:rPr>
                <w:rStyle w:val="aa"/>
                <w:rFonts w:ascii="Times New Roman" w:hAnsi="Times New Roman" w:cs="Times New Roman"/>
                <w:noProof/>
                <w:sz w:val="28"/>
                <w:szCs w:val="28"/>
              </w:rPr>
              <w:t>1.2.3. Теоретическая основа программной реализации подсистемы Обработки телеметрии из ОИК</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28</w:t>
            </w:r>
            <w:r w:rsidR="000405CE" w:rsidRPr="000405CE">
              <w:rPr>
                <w:rFonts w:ascii="Times New Roman" w:hAnsi="Times New Roman" w:cs="Times New Roman"/>
                <w:noProof/>
                <w:webHidden/>
                <w:sz w:val="28"/>
                <w:szCs w:val="28"/>
              </w:rPr>
              <w:fldChar w:fldCharType="end"/>
            </w:r>
          </w:hyperlink>
        </w:p>
        <w:p w14:paraId="6BE88E5D" w14:textId="56F06A29"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3" w:history="1">
            <w:r w:rsidR="000405CE" w:rsidRPr="000405CE">
              <w:rPr>
                <w:rStyle w:val="aa"/>
                <w:rFonts w:ascii="Times New Roman" w:hAnsi="Times New Roman" w:cs="Times New Roman"/>
                <w:noProof/>
                <w:sz w:val="28"/>
                <w:szCs w:val="28"/>
              </w:rPr>
              <w:t>1.2.4. Теоретическая основа программной реализации подсистемы Выбора управляющих воздействий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30</w:t>
            </w:r>
            <w:r w:rsidR="000405CE" w:rsidRPr="000405CE">
              <w:rPr>
                <w:rFonts w:ascii="Times New Roman" w:hAnsi="Times New Roman" w:cs="Times New Roman"/>
                <w:noProof/>
                <w:webHidden/>
                <w:sz w:val="28"/>
                <w:szCs w:val="28"/>
              </w:rPr>
              <w:fldChar w:fldCharType="end"/>
            </w:r>
          </w:hyperlink>
        </w:p>
        <w:p w14:paraId="53AA8982" w14:textId="341D14E7"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4" w:history="1">
            <w:r w:rsidR="000405CE" w:rsidRPr="000405CE">
              <w:rPr>
                <w:rStyle w:val="aa"/>
                <w:rFonts w:ascii="Times New Roman" w:hAnsi="Times New Roman" w:cs="Times New Roman"/>
                <w:noProof/>
                <w:sz w:val="28"/>
                <w:szCs w:val="28"/>
              </w:rPr>
              <w:t>Выводы по разделу 1</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30</w:t>
            </w:r>
            <w:r w:rsidR="000405CE" w:rsidRPr="000405CE">
              <w:rPr>
                <w:rFonts w:ascii="Times New Roman" w:hAnsi="Times New Roman" w:cs="Times New Roman"/>
                <w:noProof/>
                <w:webHidden/>
                <w:sz w:val="28"/>
                <w:szCs w:val="28"/>
              </w:rPr>
              <w:fldChar w:fldCharType="end"/>
            </w:r>
          </w:hyperlink>
        </w:p>
        <w:p w14:paraId="506A26A7" w14:textId="7C976C42" w:rsidR="000405CE" w:rsidRPr="000405CE" w:rsidRDefault="00BD5C01" w:rsidP="000405CE">
          <w:pPr>
            <w:pStyle w:val="15"/>
            <w:spacing w:line="276" w:lineRule="auto"/>
            <w:jc w:val="both"/>
            <w:rPr>
              <w:rFonts w:ascii="Times New Roman" w:eastAsiaTheme="minorEastAsia" w:hAnsi="Times New Roman" w:cs="Times New Roman"/>
              <w:noProof/>
              <w:sz w:val="28"/>
              <w:szCs w:val="28"/>
              <w:lang w:eastAsia="ru-RU"/>
            </w:rPr>
          </w:pPr>
          <w:hyperlink w:anchor="_Toc63588465" w:history="1">
            <w:r w:rsidR="000405CE" w:rsidRPr="000405CE">
              <w:rPr>
                <w:rStyle w:val="aa"/>
                <w:rFonts w:ascii="Times New Roman" w:hAnsi="Times New Roman" w:cs="Times New Roman"/>
                <w:noProof/>
                <w:sz w:val="28"/>
                <w:szCs w:val="28"/>
              </w:rPr>
              <w:t>2. Проектирование программного обеспечения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32</w:t>
            </w:r>
            <w:r w:rsidR="000405CE" w:rsidRPr="000405CE">
              <w:rPr>
                <w:rFonts w:ascii="Times New Roman" w:hAnsi="Times New Roman" w:cs="Times New Roman"/>
                <w:noProof/>
                <w:webHidden/>
                <w:sz w:val="28"/>
                <w:szCs w:val="28"/>
              </w:rPr>
              <w:fldChar w:fldCharType="end"/>
            </w:r>
          </w:hyperlink>
        </w:p>
        <w:p w14:paraId="1359BA20" w14:textId="59BB40D3"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6" w:history="1">
            <w:r w:rsidR="000405CE" w:rsidRPr="000405CE">
              <w:rPr>
                <w:rStyle w:val="aa"/>
                <w:rFonts w:ascii="Times New Roman" w:hAnsi="Times New Roman" w:cs="Times New Roman"/>
                <w:noProof/>
                <w:sz w:val="28"/>
                <w:szCs w:val="28"/>
              </w:rPr>
              <w:t>2.1. Архитектура программного обеспечения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32</w:t>
            </w:r>
            <w:r w:rsidR="000405CE" w:rsidRPr="000405CE">
              <w:rPr>
                <w:rFonts w:ascii="Times New Roman" w:hAnsi="Times New Roman" w:cs="Times New Roman"/>
                <w:noProof/>
                <w:webHidden/>
                <w:sz w:val="28"/>
                <w:szCs w:val="28"/>
              </w:rPr>
              <w:fldChar w:fldCharType="end"/>
            </w:r>
          </w:hyperlink>
        </w:p>
        <w:p w14:paraId="74460EDA" w14:textId="6A6B9892"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7" w:history="1">
            <w:r w:rsidR="000405CE" w:rsidRPr="000405CE">
              <w:rPr>
                <w:rStyle w:val="aa"/>
                <w:rFonts w:ascii="Times New Roman" w:hAnsi="Times New Roman" w:cs="Times New Roman"/>
                <w:noProof/>
                <w:sz w:val="28"/>
                <w:szCs w:val="28"/>
              </w:rPr>
              <w:t>2.1.1. Укрупненная структура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32</w:t>
            </w:r>
            <w:r w:rsidR="000405CE" w:rsidRPr="000405CE">
              <w:rPr>
                <w:rFonts w:ascii="Times New Roman" w:hAnsi="Times New Roman" w:cs="Times New Roman"/>
                <w:noProof/>
                <w:webHidden/>
                <w:sz w:val="28"/>
                <w:szCs w:val="28"/>
              </w:rPr>
              <w:fldChar w:fldCharType="end"/>
            </w:r>
          </w:hyperlink>
        </w:p>
        <w:p w14:paraId="3EB4A7FF" w14:textId="1ED4DC25"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8" w:history="1">
            <w:r w:rsidR="000405CE" w:rsidRPr="000405CE">
              <w:rPr>
                <w:rStyle w:val="aa"/>
                <w:rFonts w:ascii="Times New Roman" w:hAnsi="Times New Roman" w:cs="Times New Roman"/>
                <w:noProof/>
                <w:sz w:val="28"/>
                <w:szCs w:val="28"/>
              </w:rPr>
              <w:t>2.1.2. Диаграмма компонентов разрабатываемого ПО</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34</w:t>
            </w:r>
            <w:r w:rsidR="000405CE" w:rsidRPr="000405CE">
              <w:rPr>
                <w:rFonts w:ascii="Times New Roman" w:hAnsi="Times New Roman" w:cs="Times New Roman"/>
                <w:noProof/>
                <w:webHidden/>
                <w:sz w:val="28"/>
                <w:szCs w:val="28"/>
              </w:rPr>
              <w:fldChar w:fldCharType="end"/>
            </w:r>
          </w:hyperlink>
        </w:p>
        <w:p w14:paraId="339DC392" w14:textId="0AC568FC"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9" w:history="1">
            <w:r w:rsidR="000405CE" w:rsidRPr="000405CE">
              <w:rPr>
                <w:rStyle w:val="aa"/>
                <w:rFonts w:ascii="Times New Roman" w:hAnsi="Times New Roman" w:cs="Times New Roman"/>
                <w:noProof/>
                <w:sz w:val="28"/>
                <w:szCs w:val="28"/>
              </w:rPr>
              <w:t>2.1.3. Диаграмма пакетов разрабатываемого ПО</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36</w:t>
            </w:r>
            <w:r w:rsidR="000405CE" w:rsidRPr="000405CE">
              <w:rPr>
                <w:rFonts w:ascii="Times New Roman" w:hAnsi="Times New Roman" w:cs="Times New Roman"/>
                <w:noProof/>
                <w:webHidden/>
                <w:sz w:val="28"/>
                <w:szCs w:val="28"/>
              </w:rPr>
              <w:fldChar w:fldCharType="end"/>
            </w:r>
          </w:hyperlink>
        </w:p>
        <w:p w14:paraId="46647B06" w14:textId="419C408B" w:rsidR="000405CE" w:rsidRPr="000405CE" w:rsidRDefault="00BD5C01" w:rsidP="000405CE">
          <w:pPr>
            <w:pStyle w:val="22"/>
            <w:tabs>
              <w:tab w:val="left" w:pos="880"/>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0" w:history="1">
            <w:r w:rsidR="000405CE" w:rsidRPr="000405CE">
              <w:rPr>
                <w:rStyle w:val="aa"/>
                <w:rFonts w:ascii="Times New Roman" w:hAnsi="Times New Roman" w:cs="Times New Roman"/>
                <w:noProof/>
                <w:sz w:val="28"/>
                <w:szCs w:val="28"/>
              </w:rPr>
              <w:t>2.2.</w:t>
            </w:r>
            <w:r w:rsidR="000405CE" w:rsidRPr="000405CE">
              <w:rPr>
                <w:rFonts w:ascii="Times New Roman" w:eastAsiaTheme="minorEastAsia" w:hAnsi="Times New Roman" w:cs="Times New Roman"/>
                <w:noProof/>
                <w:sz w:val="28"/>
                <w:szCs w:val="28"/>
                <w:lang w:eastAsia="ru-RU"/>
              </w:rPr>
              <w:tab/>
            </w:r>
            <w:r w:rsidR="000405CE" w:rsidRPr="000405CE">
              <w:rPr>
                <w:rStyle w:val="aa"/>
                <w:rFonts w:ascii="Times New Roman" w:hAnsi="Times New Roman" w:cs="Times New Roman"/>
                <w:noProof/>
                <w:sz w:val="28"/>
                <w:szCs w:val="28"/>
              </w:rPr>
              <w:t>Взаимосвязи ЦАЛАР со смежными системами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38</w:t>
            </w:r>
            <w:r w:rsidR="000405CE" w:rsidRPr="000405CE">
              <w:rPr>
                <w:rFonts w:ascii="Times New Roman" w:hAnsi="Times New Roman" w:cs="Times New Roman"/>
                <w:noProof/>
                <w:webHidden/>
                <w:sz w:val="28"/>
                <w:szCs w:val="28"/>
              </w:rPr>
              <w:fldChar w:fldCharType="end"/>
            </w:r>
          </w:hyperlink>
        </w:p>
        <w:p w14:paraId="17D07DDB" w14:textId="624EC971"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1" w:history="1">
            <w:r w:rsidR="000405CE" w:rsidRPr="000405CE">
              <w:rPr>
                <w:rStyle w:val="aa"/>
                <w:rFonts w:ascii="Times New Roman" w:hAnsi="Times New Roman" w:cs="Times New Roman"/>
                <w:noProof/>
                <w:sz w:val="28"/>
                <w:szCs w:val="28"/>
              </w:rPr>
              <w:t>2.3. Состав функций, реализуемых системой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39</w:t>
            </w:r>
            <w:r w:rsidR="000405CE" w:rsidRPr="000405CE">
              <w:rPr>
                <w:rFonts w:ascii="Times New Roman" w:hAnsi="Times New Roman" w:cs="Times New Roman"/>
                <w:noProof/>
                <w:webHidden/>
                <w:sz w:val="28"/>
                <w:szCs w:val="28"/>
              </w:rPr>
              <w:fldChar w:fldCharType="end"/>
            </w:r>
          </w:hyperlink>
        </w:p>
        <w:p w14:paraId="34790AE2" w14:textId="736E62E5"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2" w:history="1">
            <w:r w:rsidR="000405CE" w:rsidRPr="000405CE">
              <w:rPr>
                <w:rStyle w:val="aa"/>
                <w:rFonts w:ascii="Times New Roman" w:hAnsi="Times New Roman" w:cs="Times New Roman"/>
                <w:noProof/>
                <w:sz w:val="28"/>
                <w:szCs w:val="28"/>
              </w:rPr>
              <w:t>2.4. Сведения об обеспечении заданных в техническом задании потребительских характеристик системы, определяющих ее качество</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40</w:t>
            </w:r>
            <w:r w:rsidR="000405CE" w:rsidRPr="000405CE">
              <w:rPr>
                <w:rFonts w:ascii="Times New Roman" w:hAnsi="Times New Roman" w:cs="Times New Roman"/>
                <w:noProof/>
                <w:webHidden/>
                <w:sz w:val="28"/>
                <w:szCs w:val="28"/>
              </w:rPr>
              <w:fldChar w:fldCharType="end"/>
            </w:r>
          </w:hyperlink>
        </w:p>
        <w:p w14:paraId="22A34F27" w14:textId="1ADCC054"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3" w:history="1">
            <w:r w:rsidR="000405CE" w:rsidRPr="000405CE">
              <w:rPr>
                <w:rStyle w:val="aa"/>
                <w:rFonts w:ascii="Times New Roman" w:hAnsi="Times New Roman" w:cs="Times New Roman"/>
                <w:noProof/>
                <w:sz w:val="28"/>
                <w:szCs w:val="28"/>
              </w:rPr>
              <w:t>2.5. Методы и средства разработки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6E2056D8" w14:textId="72E0961B"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4" w:history="1">
            <w:r w:rsidR="000405CE" w:rsidRPr="000405CE">
              <w:rPr>
                <w:rStyle w:val="aa"/>
                <w:rFonts w:ascii="Times New Roman" w:hAnsi="Times New Roman" w:cs="Times New Roman"/>
                <w:noProof/>
                <w:sz w:val="28"/>
                <w:szCs w:val="28"/>
              </w:rPr>
              <w:t>2.6. Требования к видам обеспечения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69B087D7" w14:textId="54D57EDE"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5" w:history="1">
            <w:r w:rsidR="000405CE" w:rsidRPr="000405CE">
              <w:rPr>
                <w:rStyle w:val="aa"/>
                <w:rFonts w:ascii="Times New Roman" w:hAnsi="Times New Roman" w:cs="Times New Roman"/>
                <w:noProof/>
                <w:sz w:val="28"/>
                <w:szCs w:val="28"/>
              </w:rPr>
              <w:t>2.6.1. Требования к информационному обеспечению</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3458282F" w14:textId="38447A3C"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6" w:history="1">
            <w:r w:rsidR="000405CE" w:rsidRPr="000405CE">
              <w:rPr>
                <w:rStyle w:val="aa"/>
                <w:rFonts w:ascii="Times New Roman" w:hAnsi="Times New Roman" w:cs="Times New Roman"/>
                <w:noProof/>
                <w:sz w:val="28"/>
                <w:szCs w:val="28"/>
              </w:rPr>
              <w:t>2.6.2. Требования к программному обеспечению</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350A6E30" w14:textId="4879B139"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7" w:history="1">
            <w:r w:rsidR="000405CE" w:rsidRPr="000405CE">
              <w:rPr>
                <w:rStyle w:val="aa"/>
                <w:rFonts w:ascii="Times New Roman" w:hAnsi="Times New Roman" w:cs="Times New Roman"/>
                <w:noProof/>
                <w:sz w:val="28"/>
                <w:szCs w:val="28"/>
              </w:rPr>
              <w:t>2.6.3. Требования к техническому обеспечению</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6C31FC7B" w14:textId="2ACACB5D"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8" w:history="1">
            <w:r w:rsidR="000405CE" w:rsidRPr="000405CE">
              <w:rPr>
                <w:rStyle w:val="aa"/>
                <w:rFonts w:ascii="Times New Roman" w:hAnsi="Times New Roman" w:cs="Times New Roman"/>
                <w:noProof/>
                <w:sz w:val="28"/>
                <w:szCs w:val="28"/>
              </w:rPr>
              <w:t>Выводы по разделу 2</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42</w:t>
            </w:r>
            <w:r w:rsidR="000405CE" w:rsidRPr="000405CE">
              <w:rPr>
                <w:rFonts w:ascii="Times New Roman" w:hAnsi="Times New Roman" w:cs="Times New Roman"/>
                <w:noProof/>
                <w:webHidden/>
                <w:sz w:val="28"/>
                <w:szCs w:val="28"/>
              </w:rPr>
              <w:fldChar w:fldCharType="end"/>
            </w:r>
          </w:hyperlink>
        </w:p>
        <w:p w14:paraId="54AFDABE" w14:textId="34587229" w:rsidR="000405CE" w:rsidRPr="000405CE" w:rsidRDefault="00BD5C01" w:rsidP="000405CE">
          <w:pPr>
            <w:pStyle w:val="15"/>
            <w:spacing w:line="276" w:lineRule="auto"/>
            <w:jc w:val="both"/>
            <w:rPr>
              <w:rFonts w:ascii="Times New Roman" w:eastAsiaTheme="minorEastAsia" w:hAnsi="Times New Roman" w:cs="Times New Roman"/>
              <w:noProof/>
              <w:sz w:val="28"/>
              <w:szCs w:val="28"/>
              <w:lang w:eastAsia="ru-RU"/>
            </w:rPr>
          </w:pPr>
          <w:hyperlink w:anchor="_Toc63588479" w:history="1">
            <w:r w:rsidR="000405CE" w:rsidRPr="000405CE">
              <w:rPr>
                <w:rStyle w:val="aa"/>
                <w:rFonts w:ascii="Times New Roman" w:hAnsi="Times New Roman" w:cs="Times New Roman"/>
                <w:noProof/>
                <w:sz w:val="28"/>
                <w:szCs w:val="28"/>
              </w:rPr>
              <w:t>3. Рабочая документация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43</w:t>
            </w:r>
            <w:r w:rsidR="000405CE" w:rsidRPr="000405CE">
              <w:rPr>
                <w:rFonts w:ascii="Times New Roman" w:hAnsi="Times New Roman" w:cs="Times New Roman"/>
                <w:noProof/>
                <w:webHidden/>
                <w:sz w:val="28"/>
                <w:szCs w:val="28"/>
              </w:rPr>
              <w:fldChar w:fldCharType="end"/>
            </w:r>
          </w:hyperlink>
        </w:p>
        <w:p w14:paraId="79677FC4" w14:textId="2237343C"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0" w:history="1">
            <w:r w:rsidR="000405CE" w:rsidRPr="000405CE">
              <w:rPr>
                <w:rStyle w:val="aa"/>
                <w:rFonts w:ascii="Times New Roman" w:hAnsi="Times New Roman" w:cs="Times New Roman"/>
                <w:noProof/>
                <w:sz w:val="28"/>
                <w:szCs w:val="28"/>
              </w:rPr>
              <w:t>3.1. Общие сведения о системе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43</w:t>
            </w:r>
            <w:r w:rsidR="000405CE" w:rsidRPr="000405CE">
              <w:rPr>
                <w:rFonts w:ascii="Times New Roman" w:hAnsi="Times New Roman" w:cs="Times New Roman"/>
                <w:noProof/>
                <w:webHidden/>
                <w:sz w:val="28"/>
                <w:szCs w:val="28"/>
              </w:rPr>
              <w:fldChar w:fldCharType="end"/>
            </w:r>
          </w:hyperlink>
        </w:p>
        <w:p w14:paraId="129D6CC1" w14:textId="6BFAC901"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1" w:history="1">
            <w:r w:rsidR="000405CE" w:rsidRPr="000405CE">
              <w:rPr>
                <w:rStyle w:val="aa"/>
                <w:rFonts w:ascii="Times New Roman" w:hAnsi="Times New Roman" w:cs="Times New Roman"/>
                <w:noProof/>
                <w:sz w:val="28"/>
                <w:szCs w:val="28"/>
              </w:rPr>
              <w:t>3.2. Архитектура и принципы функционирования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43</w:t>
            </w:r>
            <w:r w:rsidR="000405CE" w:rsidRPr="000405CE">
              <w:rPr>
                <w:rFonts w:ascii="Times New Roman" w:hAnsi="Times New Roman" w:cs="Times New Roman"/>
                <w:noProof/>
                <w:webHidden/>
                <w:sz w:val="28"/>
                <w:szCs w:val="28"/>
              </w:rPr>
              <w:fldChar w:fldCharType="end"/>
            </w:r>
          </w:hyperlink>
        </w:p>
        <w:p w14:paraId="3C61E6FB" w14:textId="7A9E0E71"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2" w:history="1">
            <w:r w:rsidR="000405CE" w:rsidRPr="000405CE">
              <w:rPr>
                <w:rStyle w:val="aa"/>
                <w:rFonts w:ascii="Times New Roman" w:hAnsi="Times New Roman" w:cs="Times New Roman"/>
                <w:noProof/>
                <w:sz w:val="28"/>
                <w:szCs w:val="28"/>
              </w:rPr>
              <w:t>3.3. Входные и выходные данные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49</w:t>
            </w:r>
            <w:r w:rsidR="000405CE" w:rsidRPr="000405CE">
              <w:rPr>
                <w:rFonts w:ascii="Times New Roman" w:hAnsi="Times New Roman" w:cs="Times New Roman"/>
                <w:noProof/>
                <w:webHidden/>
                <w:sz w:val="28"/>
                <w:szCs w:val="28"/>
              </w:rPr>
              <w:fldChar w:fldCharType="end"/>
            </w:r>
          </w:hyperlink>
        </w:p>
        <w:p w14:paraId="12E6EDDF" w14:textId="663ACF27"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3" w:history="1">
            <w:r w:rsidR="000405CE" w:rsidRPr="000405CE">
              <w:rPr>
                <w:rStyle w:val="aa"/>
                <w:rFonts w:ascii="Times New Roman" w:hAnsi="Times New Roman" w:cs="Times New Roman"/>
                <w:noProof/>
                <w:sz w:val="28"/>
                <w:szCs w:val="28"/>
              </w:rPr>
              <w:t>Выводы по разделу 3</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51</w:t>
            </w:r>
            <w:r w:rsidR="000405CE" w:rsidRPr="000405CE">
              <w:rPr>
                <w:rFonts w:ascii="Times New Roman" w:hAnsi="Times New Roman" w:cs="Times New Roman"/>
                <w:noProof/>
                <w:webHidden/>
                <w:sz w:val="28"/>
                <w:szCs w:val="28"/>
              </w:rPr>
              <w:fldChar w:fldCharType="end"/>
            </w:r>
          </w:hyperlink>
        </w:p>
        <w:p w14:paraId="404050D0" w14:textId="412F6FBF" w:rsidR="000405CE" w:rsidRDefault="00BD5C01" w:rsidP="000405CE">
          <w:pPr>
            <w:pStyle w:val="15"/>
            <w:spacing w:line="276" w:lineRule="auto"/>
            <w:jc w:val="both"/>
            <w:rPr>
              <w:rFonts w:ascii="Times New Roman" w:hAnsi="Times New Roman" w:cs="Times New Roman"/>
              <w:noProof/>
              <w:sz w:val="28"/>
              <w:szCs w:val="28"/>
            </w:rPr>
          </w:pPr>
          <w:hyperlink w:anchor="_Toc63588484" w:history="1">
            <w:r w:rsidR="000405CE" w:rsidRPr="000405CE">
              <w:rPr>
                <w:rStyle w:val="aa"/>
                <w:rFonts w:ascii="Times New Roman" w:hAnsi="Times New Roman" w:cs="Times New Roman"/>
                <w:noProof/>
                <w:sz w:val="28"/>
                <w:szCs w:val="28"/>
              </w:rPr>
              <w:t>4. Тестирование программного обеспечения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52</w:t>
            </w:r>
            <w:r w:rsidR="000405CE" w:rsidRPr="000405CE">
              <w:rPr>
                <w:rFonts w:ascii="Times New Roman" w:hAnsi="Times New Roman" w:cs="Times New Roman"/>
                <w:noProof/>
                <w:webHidden/>
                <w:sz w:val="28"/>
                <w:szCs w:val="28"/>
              </w:rPr>
              <w:fldChar w:fldCharType="end"/>
            </w:r>
          </w:hyperlink>
        </w:p>
        <w:p w14:paraId="53DEB718" w14:textId="6D8FAEC0" w:rsidR="00C5338D" w:rsidRPr="00C5338D" w:rsidRDefault="00C5338D" w:rsidP="00C5338D">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8" w:history="1">
            <w:r>
              <w:rPr>
                <w:rStyle w:val="aa"/>
                <w:rFonts w:ascii="Times New Roman" w:hAnsi="Times New Roman" w:cs="Times New Roman"/>
                <w:noProof/>
                <w:sz w:val="28"/>
                <w:szCs w:val="28"/>
              </w:rPr>
              <w:t>4.1</w:t>
            </w:r>
            <w:r w:rsidRPr="000405CE">
              <w:rPr>
                <w:rStyle w:val="aa"/>
                <w:rFonts w:ascii="Times New Roman" w:hAnsi="Times New Roman" w:cs="Times New Roman"/>
                <w:noProof/>
                <w:sz w:val="28"/>
                <w:szCs w:val="28"/>
              </w:rPr>
              <w:t>. Тестирование подсистемы Обработки телеметрии из ОИК</w:t>
            </w:r>
            <w:r w:rsidRPr="000405CE">
              <w:rPr>
                <w:rFonts w:ascii="Times New Roman" w:hAnsi="Times New Roman" w:cs="Times New Roman"/>
                <w:noProof/>
                <w:webHidden/>
                <w:sz w:val="28"/>
                <w:szCs w:val="28"/>
              </w:rPr>
              <w:tab/>
            </w:r>
            <w:r w:rsidRPr="000405CE">
              <w:rPr>
                <w:rFonts w:ascii="Times New Roman" w:hAnsi="Times New Roman" w:cs="Times New Roman"/>
                <w:noProof/>
                <w:webHidden/>
                <w:sz w:val="28"/>
                <w:szCs w:val="28"/>
              </w:rPr>
              <w:fldChar w:fldCharType="begin"/>
            </w:r>
            <w:r w:rsidRPr="000405CE">
              <w:rPr>
                <w:rFonts w:ascii="Times New Roman" w:hAnsi="Times New Roman" w:cs="Times New Roman"/>
                <w:noProof/>
                <w:webHidden/>
                <w:sz w:val="28"/>
                <w:szCs w:val="28"/>
              </w:rPr>
              <w:instrText xml:space="preserve"> PAGEREF _Toc63588488 \h </w:instrText>
            </w:r>
            <w:r w:rsidRPr="000405CE">
              <w:rPr>
                <w:rFonts w:ascii="Times New Roman" w:hAnsi="Times New Roman" w:cs="Times New Roman"/>
                <w:noProof/>
                <w:webHidden/>
                <w:sz w:val="28"/>
                <w:szCs w:val="28"/>
              </w:rPr>
            </w:r>
            <w:r w:rsidRPr="000405CE">
              <w:rPr>
                <w:rFonts w:ascii="Times New Roman" w:hAnsi="Times New Roman" w:cs="Times New Roman"/>
                <w:noProof/>
                <w:webHidden/>
                <w:sz w:val="28"/>
                <w:szCs w:val="28"/>
              </w:rPr>
              <w:fldChar w:fldCharType="separate"/>
            </w:r>
            <w:r w:rsidRPr="000405CE">
              <w:rPr>
                <w:rFonts w:ascii="Times New Roman" w:hAnsi="Times New Roman" w:cs="Times New Roman"/>
                <w:noProof/>
                <w:webHidden/>
                <w:sz w:val="28"/>
                <w:szCs w:val="28"/>
              </w:rPr>
              <w:t>57</w:t>
            </w:r>
            <w:r w:rsidRPr="000405CE">
              <w:rPr>
                <w:rFonts w:ascii="Times New Roman" w:hAnsi="Times New Roman" w:cs="Times New Roman"/>
                <w:noProof/>
                <w:webHidden/>
                <w:sz w:val="28"/>
                <w:szCs w:val="28"/>
              </w:rPr>
              <w:fldChar w:fldCharType="end"/>
            </w:r>
          </w:hyperlink>
        </w:p>
        <w:p w14:paraId="7E691C5E" w14:textId="65F95595"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5" w:history="1">
            <w:r w:rsidR="00C5338D">
              <w:rPr>
                <w:rStyle w:val="aa"/>
                <w:rFonts w:ascii="Times New Roman" w:hAnsi="Times New Roman" w:cs="Times New Roman"/>
                <w:noProof/>
                <w:sz w:val="28"/>
                <w:szCs w:val="28"/>
              </w:rPr>
              <w:t>4.2</w:t>
            </w:r>
            <w:r w:rsidR="000405CE" w:rsidRPr="000405CE">
              <w:rPr>
                <w:rStyle w:val="aa"/>
                <w:rFonts w:ascii="Times New Roman" w:hAnsi="Times New Roman" w:cs="Times New Roman"/>
                <w:noProof/>
                <w:sz w:val="28"/>
                <w:szCs w:val="28"/>
              </w:rPr>
              <w:t>. Тестирование подсистемы Обработки данных СВИ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52</w:t>
            </w:r>
            <w:r w:rsidR="000405CE" w:rsidRPr="000405CE">
              <w:rPr>
                <w:rFonts w:ascii="Times New Roman" w:hAnsi="Times New Roman" w:cs="Times New Roman"/>
                <w:noProof/>
                <w:webHidden/>
                <w:sz w:val="28"/>
                <w:szCs w:val="28"/>
              </w:rPr>
              <w:fldChar w:fldCharType="end"/>
            </w:r>
          </w:hyperlink>
        </w:p>
        <w:p w14:paraId="21723611" w14:textId="6103685F"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6" w:history="1">
            <w:r w:rsidR="00C5338D">
              <w:rPr>
                <w:rStyle w:val="aa"/>
                <w:rFonts w:ascii="Times New Roman" w:hAnsi="Times New Roman" w:cs="Times New Roman"/>
                <w:noProof/>
                <w:sz w:val="28"/>
                <w:szCs w:val="28"/>
              </w:rPr>
              <w:t>4.3</w:t>
            </w:r>
            <w:r w:rsidR="000405CE" w:rsidRPr="000405CE">
              <w:rPr>
                <w:rStyle w:val="aa"/>
                <w:rFonts w:ascii="Times New Roman" w:hAnsi="Times New Roman" w:cs="Times New Roman"/>
                <w:noProof/>
                <w:sz w:val="28"/>
                <w:szCs w:val="28"/>
              </w:rPr>
              <w:t>. Тестирование подсистемы Идентификации возникновения асинхронного режима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54</w:t>
            </w:r>
            <w:r w:rsidR="000405CE" w:rsidRPr="000405CE">
              <w:rPr>
                <w:rFonts w:ascii="Times New Roman" w:hAnsi="Times New Roman" w:cs="Times New Roman"/>
                <w:noProof/>
                <w:webHidden/>
                <w:sz w:val="28"/>
                <w:szCs w:val="28"/>
              </w:rPr>
              <w:fldChar w:fldCharType="end"/>
            </w:r>
          </w:hyperlink>
        </w:p>
        <w:p w14:paraId="3590DDA7" w14:textId="117F7C39"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7" w:history="1">
            <w:r w:rsidR="00C5338D">
              <w:rPr>
                <w:rStyle w:val="aa"/>
                <w:rFonts w:ascii="Times New Roman" w:hAnsi="Times New Roman" w:cs="Times New Roman"/>
                <w:noProof/>
                <w:sz w:val="28"/>
                <w:szCs w:val="28"/>
              </w:rPr>
              <w:t>4.4</w:t>
            </w:r>
            <w:r w:rsidR="000405CE" w:rsidRPr="000405CE">
              <w:rPr>
                <w:rStyle w:val="aa"/>
                <w:rFonts w:ascii="Times New Roman" w:hAnsi="Times New Roman" w:cs="Times New Roman"/>
                <w:noProof/>
                <w:sz w:val="28"/>
                <w:szCs w:val="28"/>
              </w:rPr>
              <w:t>. Тестирование подсистемы Выбора управляющих воздействий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55</w:t>
            </w:r>
            <w:r w:rsidR="000405CE" w:rsidRPr="000405CE">
              <w:rPr>
                <w:rFonts w:ascii="Times New Roman" w:hAnsi="Times New Roman" w:cs="Times New Roman"/>
                <w:noProof/>
                <w:webHidden/>
                <w:sz w:val="28"/>
                <w:szCs w:val="28"/>
              </w:rPr>
              <w:fldChar w:fldCharType="end"/>
            </w:r>
          </w:hyperlink>
        </w:p>
        <w:p w14:paraId="7ACFDFFE" w14:textId="02BA794C"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9" w:history="1">
            <w:r w:rsidR="000405CE" w:rsidRPr="000405CE">
              <w:rPr>
                <w:rStyle w:val="aa"/>
                <w:rFonts w:ascii="Times New Roman" w:hAnsi="Times New Roman" w:cs="Times New Roman"/>
                <w:noProof/>
                <w:sz w:val="28"/>
                <w:szCs w:val="28"/>
              </w:rPr>
              <w:t>Выводы по разделу 4</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58</w:t>
            </w:r>
            <w:r w:rsidR="000405CE" w:rsidRPr="000405CE">
              <w:rPr>
                <w:rFonts w:ascii="Times New Roman" w:hAnsi="Times New Roman" w:cs="Times New Roman"/>
                <w:noProof/>
                <w:webHidden/>
                <w:sz w:val="28"/>
                <w:szCs w:val="28"/>
              </w:rPr>
              <w:fldChar w:fldCharType="end"/>
            </w:r>
          </w:hyperlink>
        </w:p>
        <w:p w14:paraId="13D107DD" w14:textId="3C42FADE" w:rsidR="000405CE" w:rsidRPr="000405CE" w:rsidRDefault="00BD5C01" w:rsidP="000405CE">
          <w:pPr>
            <w:pStyle w:val="15"/>
            <w:spacing w:line="276" w:lineRule="auto"/>
            <w:jc w:val="both"/>
            <w:rPr>
              <w:rFonts w:ascii="Times New Roman" w:eastAsiaTheme="minorEastAsia" w:hAnsi="Times New Roman" w:cs="Times New Roman"/>
              <w:noProof/>
              <w:sz w:val="28"/>
              <w:szCs w:val="28"/>
              <w:lang w:eastAsia="ru-RU"/>
            </w:rPr>
          </w:pPr>
          <w:hyperlink w:anchor="_Toc63588490" w:history="1">
            <w:r w:rsidR="000405CE" w:rsidRPr="000405CE">
              <w:rPr>
                <w:rStyle w:val="aa"/>
                <w:rFonts w:ascii="Times New Roman" w:hAnsi="Times New Roman" w:cs="Times New Roman"/>
                <w:noProof/>
                <w:sz w:val="28"/>
                <w:szCs w:val="28"/>
              </w:rPr>
              <w:t>5. Руководство администратора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55277509" w14:textId="53FB1CD1"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1" w:history="1">
            <w:r w:rsidR="000405CE" w:rsidRPr="000405CE">
              <w:rPr>
                <w:rStyle w:val="aa"/>
                <w:rFonts w:ascii="Times New Roman" w:hAnsi="Times New Roman" w:cs="Times New Roman"/>
                <w:noProof/>
                <w:sz w:val="28"/>
                <w:szCs w:val="28"/>
              </w:rPr>
              <w:t>5.1. Введение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65C1CC9C" w14:textId="7D080252"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2" w:history="1">
            <w:r w:rsidR="000405CE" w:rsidRPr="000405CE">
              <w:rPr>
                <w:rStyle w:val="aa"/>
                <w:rFonts w:ascii="Times New Roman" w:hAnsi="Times New Roman" w:cs="Times New Roman"/>
                <w:noProof/>
                <w:sz w:val="28"/>
                <w:szCs w:val="28"/>
              </w:rPr>
              <w:t>5.1.1. Краткое описание возможностей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56D35D8E" w14:textId="7F7AB91D"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3" w:history="1">
            <w:r w:rsidR="000405CE" w:rsidRPr="000405CE">
              <w:rPr>
                <w:rStyle w:val="aa"/>
                <w:rFonts w:ascii="Times New Roman" w:hAnsi="Times New Roman" w:cs="Times New Roman"/>
                <w:noProof/>
                <w:sz w:val="28"/>
                <w:szCs w:val="28"/>
              </w:rPr>
              <w:t>5.1.2. Уровень подготовки администратора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05B8E51C" w14:textId="68BCEBB0"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4" w:history="1">
            <w:r w:rsidR="000405CE" w:rsidRPr="000405CE">
              <w:rPr>
                <w:rStyle w:val="aa"/>
                <w:rFonts w:ascii="Times New Roman" w:hAnsi="Times New Roman" w:cs="Times New Roman"/>
                <w:noProof/>
                <w:sz w:val="28"/>
                <w:szCs w:val="28"/>
              </w:rPr>
              <w:t>5.2. Описание операций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213A1274" w14:textId="0DC2AE89"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5" w:history="1">
            <w:r w:rsidR="000405CE" w:rsidRPr="000405CE">
              <w:rPr>
                <w:rStyle w:val="aa"/>
                <w:rFonts w:ascii="Times New Roman" w:hAnsi="Times New Roman" w:cs="Times New Roman"/>
                <w:noProof/>
                <w:sz w:val="28"/>
                <w:szCs w:val="28"/>
              </w:rPr>
              <w:t>5.2.1. Подготовка к работе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4BE2B738" w14:textId="5721BC38"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6" w:history="1">
            <w:r w:rsidR="000405CE" w:rsidRPr="000405CE">
              <w:rPr>
                <w:rStyle w:val="aa"/>
                <w:rFonts w:ascii="Times New Roman" w:hAnsi="Times New Roman" w:cs="Times New Roman"/>
                <w:noProof/>
                <w:sz w:val="28"/>
                <w:szCs w:val="28"/>
              </w:rPr>
              <w:t>5.2.2. Выполняемые функции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61</w:t>
            </w:r>
            <w:r w:rsidR="000405CE" w:rsidRPr="000405CE">
              <w:rPr>
                <w:rFonts w:ascii="Times New Roman" w:hAnsi="Times New Roman" w:cs="Times New Roman"/>
                <w:noProof/>
                <w:webHidden/>
                <w:sz w:val="28"/>
                <w:szCs w:val="28"/>
              </w:rPr>
              <w:fldChar w:fldCharType="end"/>
            </w:r>
          </w:hyperlink>
        </w:p>
        <w:p w14:paraId="539BB955" w14:textId="6D3F7D7A"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7" w:history="1">
            <w:r w:rsidR="000405CE" w:rsidRPr="000405CE">
              <w:rPr>
                <w:rStyle w:val="aa"/>
                <w:rFonts w:ascii="Times New Roman" w:hAnsi="Times New Roman" w:cs="Times New Roman"/>
                <w:noProof/>
                <w:sz w:val="28"/>
                <w:szCs w:val="28"/>
              </w:rPr>
              <w:t>5.2.3. Описание операций технологического процесса обработки данных, необходимых для выполнения задач</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62</w:t>
            </w:r>
            <w:r w:rsidR="000405CE" w:rsidRPr="000405CE">
              <w:rPr>
                <w:rFonts w:ascii="Times New Roman" w:hAnsi="Times New Roman" w:cs="Times New Roman"/>
                <w:noProof/>
                <w:webHidden/>
                <w:sz w:val="28"/>
                <w:szCs w:val="28"/>
              </w:rPr>
              <w:fldChar w:fldCharType="end"/>
            </w:r>
          </w:hyperlink>
        </w:p>
        <w:p w14:paraId="1821D17D" w14:textId="4486F055"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8" w:history="1">
            <w:r w:rsidR="000405CE" w:rsidRPr="000405CE">
              <w:rPr>
                <w:rStyle w:val="aa"/>
                <w:rFonts w:ascii="Times New Roman" w:hAnsi="Times New Roman" w:cs="Times New Roman"/>
                <w:noProof/>
                <w:sz w:val="28"/>
                <w:szCs w:val="28"/>
              </w:rPr>
              <w:t>Выводы по разделу 5</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64</w:t>
            </w:r>
            <w:r w:rsidR="000405CE" w:rsidRPr="000405CE">
              <w:rPr>
                <w:rFonts w:ascii="Times New Roman" w:hAnsi="Times New Roman" w:cs="Times New Roman"/>
                <w:noProof/>
                <w:webHidden/>
                <w:sz w:val="28"/>
                <w:szCs w:val="28"/>
              </w:rPr>
              <w:fldChar w:fldCharType="end"/>
            </w:r>
          </w:hyperlink>
        </w:p>
        <w:p w14:paraId="646E798E" w14:textId="6D429766" w:rsidR="000405CE" w:rsidRPr="000405CE" w:rsidRDefault="00BD5C01" w:rsidP="000405CE">
          <w:pPr>
            <w:pStyle w:val="15"/>
            <w:spacing w:line="276" w:lineRule="auto"/>
            <w:jc w:val="both"/>
            <w:rPr>
              <w:rFonts w:ascii="Times New Roman" w:eastAsiaTheme="minorEastAsia" w:hAnsi="Times New Roman" w:cs="Times New Roman"/>
              <w:noProof/>
              <w:sz w:val="28"/>
              <w:szCs w:val="28"/>
              <w:lang w:eastAsia="ru-RU"/>
            </w:rPr>
          </w:pPr>
          <w:hyperlink w:anchor="_Toc63588499" w:history="1">
            <w:r w:rsidR="000405CE" w:rsidRPr="000405CE">
              <w:rPr>
                <w:rStyle w:val="aa"/>
                <w:rFonts w:ascii="Times New Roman" w:hAnsi="Times New Roman" w:cs="Times New Roman"/>
                <w:noProof/>
                <w:sz w:val="28"/>
                <w:szCs w:val="28"/>
              </w:rPr>
              <w:t>6. Финансовый менеджмент, ресурсоэффективность и ресурсосбережение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7D3A31EC" w14:textId="48556397"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0" w:history="1">
            <w:r w:rsidR="000405CE" w:rsidRPr="000405CE">
              <w:rPr>
                <w:rStyle w:val="aa"/>
                <w:rFonts w:ascii="Times New Roman" w:eastAsia="Times New Roman" w:hAnsi="Times New Roman" w:cs="Times New Roman"/>
                <w:noProof/>
                <w:sz w:val="28"/>
                <w:szCs w:val="28"/>
                <w:lang w:eastAsia="ru-RU"/>
              </w:rPr>
              <w:t>6.1. Предпроектный анализ</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3C9A15CF" w14:textId="1A05BC20"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1" w:history="1">
            <w:r w:rsidR="000405CE" w:rsidRPr="000405CE">
              <w:rPr>
                <w:rStyle w:val="aa"/>
                <w:rFonts w:ascii="Times New Roman" w:eastAsia="Times New Roman" w:hAnsi="Times New Roman" w:cs="Times New Roman"/>
                <w:noProof/>
                <w:sz w:val="28"/>
                <w:szCs w:val="28"/>
                <w:lang w:eastAsia="ru-RU"/>
              </w:rPr>
              <w:t>6.1.1. Потенциальные потребители результатов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7E436F67" w14:textId="2E2DEA2D"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2" w:history="1">
            <w:r w:rsidR="000405CE" w:rsidRPr="000405CE">
              <w:rPr>
                <w:rStyle w:val="aa"/>
                <w:rFonts w:ascii="Times New Roman" w:eastAsia="Times New Roman" w:hAnsi="Times New Roman" w:cs="Times New Roman"/>
                <w:noProof/>
                <w:sz w:val="28"/>
                <w:szCs w:val="28"/>
                <w:lang w:eastAsia="ru-RU"/>
              </w:rPr>
              <w:t>6.1.2. Анализ конкурентных технических решений с позиции ресурсоэффективности и ресурсосбережения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7C15AE03" w14:textId="29852A64"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3" w:history="1">
            <w:r w:rsidR="000405CE" w:rsidRPr="000405CE">
              <w:rPr>
                <w:rStyle w:val="aa"/>
                <w:rFonts w:ascii="Times New Roman" w:eastAsia="Times New Roman" w:hAnsi="Times New Roman" w:cs="Times New Roman"/>
                <w:noProof/>
                <w:sz w:val="28"/>
                <w:szCs w:val="28"/>
                <w:lang w:eastAsia="ru-RU"/>
              </w:rPr>
              <w:t>6.1.3. SWOT-анализ</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67</w:t>
            </w:r>
            <w:r w:rsidR="000405CE" w:rsidRPr="000405CE">
              <w:rPr>
                <w:rFonts w:ascii="Times New Roman" w:hAnsi="Times New Roman" w:cs="Times New Roman"/>
                <w:noProof/>
                <w:webHidden/>
                <w:sz w:val="28"/>
                <w:szCs w:val="28"/>
              </w:rPr>
              <w:fldChar w:fldCharType="end"/>
            </w:r>
          </w:hyperlink>
        </w:p>
        <w:p w14:paraId="66C1A2FF" w14:textId="6945FC09"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4" w:history="1">
            <w:r w:rsidR="000405CE" w:rsidRPr="000405CE">
              <w:rPr>
                <w:rStyle w:val="aa"/>
                <w:rFonts w:ascii="Times New Roman" w:eastAsia="Times New Roman" w:hAnsi="Times New Roman" w:cs="Times New Roman"/>
                <w:noProof/>
                <w:sz w:val="28"/>
                <w:szCs w:val="28"/>
              </w:rPr>
              <w:t>6.1.4. Оценка готовности проекта к коммерциализации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69</w:t>
            </w:r>
            <w:r w:rsidR="000405CE" w:rsidRPr="000405CE">
              <w:rPr>
                <w:rFonts w:ascii="Times New Roman" w:hAnsi="Times New Roman" w:cs="Times New Roman"/>
                <w:noProof/>
                <w:webHidden/>
                <w:sz w:val="28"/>
                <w:szCs w:val="28"/>
              </w:rPr>
              <w:fldChar w:fldCharType="end"/>
            </w:r>
          </w:hyperlink>
        </w:p>
        <w:p w14:paraId="2D96FEDC" w14:textId="70A30F46"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5" w:history="1">
            <w:r w:rsidR="000405CE" w:rsidRPr="000405CE">
              <w:rPr>
                <w:rStyle w:val="aa"/>
                <w:rFonts w:ascii="Times New Roman" w:eastAsia="Calibri" w:hAnsi="Times New Roman" w:cs="Times New Roman"/>
                <w:noProof/>
                <w:sz w:val="28"/>
                <w:szCs w:val="28"/>
              </w:rPr>
              <w:t>6.1.5. Методы коммерциализации результатов научно-технического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70</w:t>
            </w:r>
            <w:r w:rsidR="000405CE" w:rsidRPr="000405CE">
              <w:rPr>
                <w:rFonts w:ascii="Times New Roman" w:hAnsi="Times New Roman" w:cs="Times New Roman"/>
                <w:noProof/>
                <w:webHidden/>
                <w:sz w:val="28"/>
                <w:szCs w:val="28"/>
              </w:rPr>
              <w:fldChar w:fldCharType="end"/>
            </w:r>
          </w:hyperlink>
        </w:p>
        <w:p w14:paraId="14BBF8D2" w14:textId="50F10587"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6" w:history="1">
            <w:r w:rsidR="000405CE" w:rsidRPr="000405CE">
              <w:rPr>
                <w:rStyle w:val="aa"/>
                <w:rFonts w:ascii="Times New Roman" w:eastAsia="Calibri" w:hAnsi="Times New Roman" w:cs="Times New Roman"/>
                <w:noProof/>
                <w:sz w:val="28"/>
                <w:szCs w:val="28"/>
              </w:rPr>
              <w:t>6.2. Инициация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70</w:t>
            </w:r>
            <w:r w:rsidR="000405CE" w:rsidRPr="000405CE">
              <w:rPr>
                <w:rFonts w:ascii="Times New Roman" w:hAnsi="Times New Roman" w:cs="Times New Roman"/>
                <w:noProof/>
                <w:webHidden/>
                <w:sz w:val="28"/>
                <w:szCs w:val="28"/>
              </w:rPr>
              <w:fldChar w:fldCharType="end"/>
            </w:r>
          </w:hyperlink>
        </w:p>
        <w:p w14:paraId="0A453AED" w14:textId="161C5D1C"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7" w:history="1">
            <w:r w:rsidR="000405CE" w:rsidRPr="000405CE">
              <w:rPr>
                <w:rStyle w:val="aa"/>
                <w:rFonts w:ascii="Times New Roman" w:eastAsia="Calibri" w:hAnsi="Times New Roman" w:cs="Times New Roman"/>
                <w:noProof/>
                <w:sz w:val="28"/>
                <w:szCs w:val="28"/>
              </w:rPr>
              <w:t>6.2.1. Цели и результат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70</w:t>
            </w:r>
            <w:r w:rsidR="000405CE" w:rsidRPr="000405CE">
              <w:rPr>
                <w:rFonts w:ascii="Times New Roman" w:hAnsi="Times New Roman" w:cs="Times New Roman"/>
                <w:noProof/>
                <w:webHidden/>
                <w:sz w:val="28"/>
                <w:szCs w:val="28"/>
              </w:rPr>
              <w:fldChar w:fldCharType="end"/>
            </w:r>
          </w:hyperlink>
        </w:p>
        <w:p w14:paraId="1CF25723" w14:textId="18E60079"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8" w:history="1">
            <w:r w:rsidR="000405CE" w:rsidRPr="000405CE">
              <w:rPr>
                <w:rStyle w:val="aa"/>
                <w:rFonts w:ascii="Times New Roman" w:eastAsia="Calibri" w:hAnsi="Times New Roman" w:cs="Times New Roman"/>
                <w:noProof/>
                <w:sz w:val="28"/>
                <w:szCs w:val="28"/>
              </w:rPr>
              <w:t>6.2.2. Организационная структура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72</w:t>
            </w:r>
            <w:r w:rsidR="000405CE" w:rsidRPr="000405CE">
              <w:rPr>
                <w:rFonts w:ascii="Times New Roman" w:hAnsi="Times New Roman" w:cs="Times New Roman"/>
                <w:noProof/>
                <w:webHidden/>
                <w:sz w:val="28"/>
                <w:szCs w:val="28"/>
              </w:rPr>
              <w:fldChar w:fldCharType="end"/>
            </w:r>
          </w:hyperlink>
        </w:p>
        <w:p w14:paraId="1805A6AB" w14:textId="3F8AB1F4"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9" w:history="1">
            <w:r w:rsidR="000405CE" w:rsidRPr="000405CE">
              <w:rPr>
                <w:rStyle w:val="aa"/>
                <w:rFonts w:ascii="Times New Roman" w:eastAsia="Calibri" w:hAnsi="Times New Roman" w:cs="Times New Roman"/>
                <w:noProof/>
                <w:sz w:val="28"/>
                <w:szCs w:val="28"/>
              </w:rPr>
              <w:t>6.3. Планирование управления научно-техническим проектом</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73</w:t>
            </w:r>
            <w:r w:rsidR="000405CE" w:rsidRPr="000405CE">
              <w:rPr>
                <w:rFonts w:ascii="Times New Roman" w:hAnsi="Times New Roman" w:cs="Times New Roman"/>
                <w:noProof/>
                <w:webHidden/>
                <w:sz w:val="28"/>
                <w:szCs w:val="28"/>
              </w:rPr>
              <w:fldChar w:fldCharType="end"/>
            </w:r>
          </w:hyperlink>
        </w:p>
        <w:p w14:paraId="2BD7B681" w14:textId="46F4044D"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0" w:history="1">
            <w:r w:rsidR="000405CE" w:rsidRPr="000405CE">
              <w:rPr>
                <w:rStyle w:val="aa"/>
                <w:rFonts w:ascii="Times New Roman" w:eastAsia="Calibri" w:hAnsi="Times New Roman" w:cs="Times New Roman"/>
                <w:noProof/>
                <w:sz w:val="28"/>
                <w:szCs w:val="28"/>
              </w:rPr>
              <w:t>6.3.1. Иерархическая структура работ</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73</w:t>
            </w:r>
            <w:r w:rsidR="000405CE" w:rsidRPr="000405CE">
              <w:rPr>
                <w:rFonts w:ascii="Times New Roman" w:hAnsi="Times New Roman" w:cs="Times New Roman"/>
                <w:noProof/>
                <w:webHidden/>
                <w:sz w:val="28"/>
                <w:szCs w:val="28"/>
              </w:rPr>
              <w:fldChar w:fldCharType="end"/>
            </w:r>
          </w:hyperlink>
        </w:p>
        <w:p w14:paraId="0D81382D" w14:textId="0400FF6E"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1" w:history="1">
            <w:r w:rsidR="000405CE" w:rsidRPr="000405CE">
              <w:rPr>
                <w:rStyle w:val="aa"/>
                <w:rFonts w:ascii="Times New Roman" w:eastAsia="Calibri" w:hAnsi="Times New Roman" w:cs="Times New Roman"/>
                <w:noProof/>
                <w:sz w:val="28"/>
                <w:szCs w:val="28"/>
              </w:rPr>
              <w:t>6.3.2. Бюджет научного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76</w:t>
            </w:r>
            <w:r w:rsidR="000405CE" w:rsidRPr="000405CE">
              <w:rPr>
                <w:rFonts w:ascii="Times New Roman" w:hAnsi="Times New Roman" w:cs="Times New Roman"/>
                <w:noProof/>
                <w:webHidden/>
                <w:sz w:val="28"/>
                <w:szCs w:val="28"/>
              </w:rPr>
              <w:fldChar w:fldCharType="end"/>
            </w:r>
          </w:hyperlink>
        </w:p>
        <w:p w14:paraId="3154CA80" w14:textId="1471A987"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2" w:history="1">
            <w:r w:rsidR="000405CE" w:rsidRPr="000405CE">
              <w:rPr>
                <w:rStyle w:val="aa"/>
                <w:rFonts w:ascii="Times New Roman" w:eastAsia="Times New Roman" w:hAnsi="Times New Roman" w:cs="Times New Roman"/>
                <w:noProof/>
                <w:sz w:val="28"/>
                <w:szCs w:val="28"/>
                <w:lang w:eastAsia="ru-RU"/>
              </w:rPr>
              <w:t>6.3.3. Организационная структура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79</w:t>
            </w:r>
            <w:r w:rsidR="000405CE" w:rsidRPr="000405CE">
              <w:rPr>
                <w:rFonts w:ascii="Times New Roman" w:hAnsi="Times New Roman" w:cs="Times New Roman"/>
                <w:noProof/>
                <w:webHidden/>
                <w:sz w:val="28"/>
                <w:szCs w:val="28"/>
              </w:rPr>
              <w:fldChar w:fldCharType="end"/>
            </w:r>
          </w:hyperlink>
        </w:p>
        <w:p w14:paraId="1CE9542A" w14:textId="10BC5F01"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3" w:history="1">
            <w:r w:rsidR="000405CE" w:rsidRPr="000405CE">
              <w:rPr>
                <w:rStyle w:val="aa"/>
                <w:rFonts w:ascii="Times New Roman" w:eastAsia="Times New Roman" w:hAnsi="Times New Roman" w:cs="Times New Roman"/>
                <w:noProof/>
                <w:sz w:val="28"/>
                <w:szCs w:val="28"/>
                <w:lang w:eastAsia="ru-RU"/>
              </w:rPr>
              <w:t>6.3.4. План управления коммуникациями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79</w:t>
            </w:r>
            <w:r w:rsidR="000405CE" w:rsidRPr="000405CE">
              <w:rPr>
                <w:rFonts w:ascii="Times New Roman" w:hAnsi="Times New Roman" w:cs="Times New Roman"/>
                <w:noProof/>
                <w:webHidden/>
                <w:sz w:val="28"/>
                <w:szCs w:val="28"/>
              </w:rPr>
              <w:fldChar w:fldCharType="end"/>
            </w:r>
          </w:hyperlink>
        </w:p>
        <w:p w14:paraId="3E4E838F" w14:textId="3BDB786A"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4" w:history="1">
            <w:r w:rsidR="000405CE" w:rsidRPr="000405CE">
              <w:rPr>
                <w:rStyle w:val="aa"/>
                <w:rFonts w:ascii="Times New Roman" w:eastAsia="Times New Roman" w:hAnsi="Times New Roman" w:cs="Times New Roman"/>
                <w:noProof/>
                <w:sz w:val="28"/>
                <w:szCs w:val="28"/>
                <w:lang w:eastAsia="ru-RU"/>
              </w:rPr>
              <w:t>6.3.5. Реестр рисков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80</w:t>
            </w:r>
            <w:r w:rsidR="000405CE" w:rsidRPr="000405CE">
              <w:rPr>
                <w:rFonts w:ascii="Times New Roman" w:hAnsi="Times New Roman" w:cs="Times New Roman"/>
                <w:noProof/>
                <w:webHidden/>
                <w:sz w:val="28"/>
                <w:szCs w:val="28"/>
              </w:rPr>
              <w:fldChar w:fldCharType="end"/>
            </w:r>
          </w:hyperlink>
        </w:p>
        <w:p w14:paraId="6519D68B" w14:textId="2F2F8565"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5" w:history="1">
            <w:r w:rsidR="000405CE" w:rsidRPr="000405CE">
              <w:rPr>
                <w:rStyle w:val="aa"/>
                <w:rFonts w:ascii="Times New Roman" w:eastAsia="Times New Roman" w:hAnsi="Times New Roman" w:cs="Times New Roman"/>
                <w:noProof/>
                <w:sz w:val="28"/>
                <w:szCs w:val="28"/>
                <w:lang w:eastAsia="ru-RU"/>
              </w:rPr>
              <w:t>6.4. Определение ресурсной эффективности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80</w:t>
            </w:r>
            <w:r w:rsidR="000405CE" w:rsidRPr="000405CE">
              <w:rPr>
                <w:rFonts w:ascii="Times New Roman" w:hAnsi="Times New Roman" w:cs="Times New Roman"/>
                <w:noProof/>
                <w:webHidden/>
                <w:sz w:val="28"/>
                <w:szCs w:val="28"/>
              </w:rPr>
              <w:fldChar w:fldCharType="end"/>
            </w:r>
          </w:hyperlink>
        </w:p>
        <w:p w14:paraId="2B488B48" w14:textId="6D20F1DC"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6" w:history="1">
            <w:r w:rsidR="000405CE" w:rsidRPr="000405CE">
              <w:rPr>
                <w:rStyle w:val="aa"/>
                <w:rFonts w:ascii="Times New Roman" w:eastAsia="Calibri" w:hAnsi="Times New Roman" w:cs="Times New Roman"/>
                <w:noProof/>
                <w:sz w:val="28"/>
                <w:szCs w:val="28"/>
              </w:rPr>
              <w:t>Выводы по разделу 6</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82</w:t>
            </w:r>
            <w:r w:rsidR="000405CE" w:rsidRPr="000405CE">
              <w:rPr>
                <w:rFonts w:ascii="Times New Roman" w:hAnsi="Times New Roman" w:cs="Times New Roman"/>
                <w:noProof/>
                <w:webHidden/>
                <w:sz w:val="28"/>
                <w:szCs w:val="28"/>
              </w:rPr>
              <w:fldChar w:fldCharType="end"/>
            </w:r>
          </w:hyperlink>
        </w:p>
        <w:p w14:paraId="19141B81" w14:textId="0A6E7BDE" w:rsidR="000405CE" w:rsidRPr="000405CE" w:rsidRDefault="00BD5C01" w:rsidP="000405CE">
          <w:pPr>
            <w:pStyle w:val="15"/>
            <w:spacing w:line="276" w:lineRule="auto"/>
            <w:jc w:val="both"/>
            <w:rPr>
              <w:rFonts w:ascii="Times New Roman" w:eastAsiaTheme="minorEastAsia" w:hAnsi="Times New Roman" w:cs="Times New Roman"/>
              <w:noProof/>
              <w:sz w:val="28"/>
              <w:szCs w:val="28"/>
              <w:lang w:eastAsia="ru-RU"/>
            </w:rPr>
          </w:pPr>
          <w:hyperlink w:anchor="_Toc63588517" w:history="1">
            <w:r w:rsidR="000405CE" w:rsidRPr="000405CE">
              <w:rPr>
                <w:rStyle w:val="aa"/>
                <w:rFonts w:ascii="Times New Roman" w:eastAsia="Calibri" w:hAnsi="Times New Roman" w:cs="Times New Roman"/>
                <w:noProof/>
                <w:sz w:val="28"/>
                <w:szCs w:val="28"/>
              </w:rPr>
              <w:t>7. Социальная ответственность</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83</w:t>
            </w:r>
            <w:r w:rsidR="000405CE" w:rsidRPr="000405CE">
              <w:rPr>
                <w:rFonts w:ascii="Times New Roman" w:hAnsi="Times New Roman" w:cs="Times New Roman"/>
                <w:noProof/>
                <w:webHidden/>
                <w:sz w:val="28"/>
                <w:szCs w:val="28"/>
              </w:rPr>
              <w:fldChar w:fldCharType="end"/>
            </w:r>
          </w:hyperlink>
        </w:p>
        <w:p w14:paraId="336FEF3E" w14:textId="333BAC88"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8" w:history="1">
            <w:r w:rsidR="000405CE" w:rsidRPr="000405CE">
              <w:rPr>
                <w:rStyle w:val="aa"/>
                <w:rFonts w:ascii="Times New Roman" w:eastAsia="Calibri" w:hAnsi="Times New Roman" w:cs="Times New Roman"/>
                <w:noProof/>
                <w:snapToGrid w:val="0"/>
                <w:sz w:val="28"/>
                <w:szCs w:val="28"/>
              </w:rPr>
              <w:t>7.1. Правовые и организационные вопросы обеспечения безопасности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83</w:t>
            </w:r>
            <w:r w:rsidR="000405CE" w:rsidRPr="000405CE">
              <w:rPr>
                <w:rFonts w:ascii="Times New Roman" w:hAnsi="Times New Roman" w:cs="Times New Roman"/>
                <w:noProof/>
                <w:webHidden/>
                <w:sz w:val="28"/>
                <w:szCs w:val="28"/>
              </w:rPr>
              <w:fldChar w:fldCharType="end"/>
            </w:r>
          </w:hyperlink>
        </w:p>
        <w:p w14:paraId="6839ED05" w14:textId="4BAA5E0E"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9" w:history="1">
            <w:r w:rsidR="000405CE" w:rsidRPr="000405CE">
              <w:rPr>
                <w:rStyle w:val="aa"/>
                <w:rFonts w:ascii="Times New Roman" w:eastAsia="Calibri" w:hAnsi="Times New Roman" w:cs="Times New Roman"/>
                <w:noProof/>
                <w:sz w:val="28"/>
                <w:szCs w:val="28"/>
              </w:rPr>
              <w:t>7.2. Производственная безопасность</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85</w:t>
            </w:r>
            <w:r w:rsidR="000405CE" w:rsidRPr="000405CE">
              <w:rPr>
                <w:rFonts w:ascii="Times New Roman" w:hAnsi="Times New Roman" w:cs="Times New Roman"/>
                <w:noProof/>
                <w:webHidden/>
                <w:sz w:val="28"/>
                <w:szCs w:val="28"/>
              </w:rPr>
              <w:fldChar w:fldCharType="end"/>
            </w:r>
          </w:hyperlink>
        </w:p>
        <w:p w14:paraId="1146CE4F" w14:textId="5109DB14"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0" w:history="1">
            <w:r w:rsidR="000405CE" w:rsidRPr="000405CE">
              <w:rPr>
                <w:rStyle w:val="aa"/>
                <w:rFonts w:ascii="Times New Roman" w:eastAsia="Calibri" w:hAnsi="Times New Roman" w:cs="Times New Roman"/>
                <w:noProof/>
                <w:sz w:val="28"/>
                <w:szCs w:val="28"/>
              </w:rPr>
              <w:t>7.2.1. Анализ вредных и опасных производственных факторов</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85</w:t>
            </w:r>
            <w:r w:rsidR="000405CE" w:rsidRPr="000405CE">
              <w:rPr>
                <w:rFonts w:ascii="Times New Roman" w:hAnsi="Times New Roman" w:cs="Times New Roman"/>
                <w:noProof/>
                <w:webHidden/>
                <w:sz w:val="28"/>
                <w:szCs w:val="28"/>
              </w:rPr>
              <w:fldChar w:fldCharType="end"/>
            </w:r>
          </w:hyperlink>
        </w:p>
        <w:p w14:paraId="646558FB" w14:textId="1A1A79A8"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1" w:history="1">
            <w:r w:rsidR="000405CE" w:rsidRPr="000405CE">
              <w:rPr>
                <w:rStyle w:val="aa"/>
                <w:rFonts w:ascii="Times New Roman" w:eastAsia="Calibri" w:hAnsi="Times New Roman" w:cs="Times New Roman"/>
                <w:noProof/>
                <w:sz w:val="28"/>
                <w:szCs w:val="28"/>
              </w:rPr>
              <w:t>7.2.2.1. Повышенный уровень шума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87</w:t>
            </w:r>
            <w:r w:rsidR="000405CE" w:rsidRPr="000405CE">
              <w:rPr>
                <w:rFonts w:ascii="Times New Roman" w:hAnsi="Times New Roman" w:cs="Times New Roman"/>
                <w:noProof/>
                <w:webHidden/>
                <w:sz w:val="28"/>
                <w:szCs w:val="28"/>
              </w:rPr>
              <w:fldChar w:fldCharType="end"/>
            </w:r>
          </w:hyperlink>
        </w:p>
        <w:p w14:paraId="1F137C70" w14:textId="29EDBFDB"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2" w:history="1">
            <w:r w:rsidR="000405CE" w:rsidRPr="000405CE">
              <w:rPr>
                <w:rStyle w:val="aa"/>
                <w:rFonts w:ascii="Times New Roman" w:eastAsia="Calibri" w:hAnsi="Times New Roman" w:cs="Times New Roman"/>
                <w:noProof/>
                <w:sz w:val="28"/>
                <w:szCs w:val="28"/>
              </w:rPr>
              <w:t>7.2.2.2. Поражение электрическим током</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87</w:t>
            </w:r>
            <w:r w:rsidR="000405CE" w:rsidRPr="000405CE">
              <w:rPr>
                <w:rFonts w:ascii="Times New Roman" w:hAnsi="Times New Roman" w:cs="Times New Roman"/>
                <w:noProof/>
                <w:webHidden/>
                <w:sz w:val="28"/>
                <w:szCs w:val="28"/>
              </w:rPr>
              <w:fldChar w:fldCharType="end"/>
            </w:r>
          </w:hyperlink>
        </w:p>
        <w:p w14:paraId="499993B4" w14:textId="17DDE874"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3" w:history="1">
            <w:r w:rsidR="000405CE" w:rsidRPr="000405CE">
              <w:rPr>
                <w:rStyle w:val="aa"/>
                <w:rFonts w:ascii="Times New Roman" w:eastAsia="Calibri" w:hAnsi="Times New Roman" w:cs="Times New Roman"/>
                <w:noProof/>
                <w:sz w:val="28"/>
                <w:szCs w:val="28"/>
              </w:rPr>
              <w:t>7.2.2.3. Повышенный уровень электромагнитных и ионизирующих излучений в рабочей зоне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89</w:t>
            </w:r>
            <w:r w:rsidR="000405CE" w:rsidRPr="000405CE">
              <w:rPr>
                <w:rFonts w:ascii="Times New Roman" w:hAnsi="Times New Roman" w:cs="Times New Roman"/>
                <w:noProof/>
                <w:webHidden/>
                <w:sz w:val="28"/>
                <w:szCs w:val="28"/>
              </w:rPr>
              <w:fldChar w:fldCharType="end"/>
            </w:r>
          </w:hyperlink>
        </w:p>
        <w:p w14:paraId="23C43104" w14:textId="6A670E1F"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4" w:history="1">
            <w:r w:rsidR="000405CE" w:rsidRPr="000405CE">
              <w:rPr>
                <w:rStyle w:val="aa"/>
                <w:rFonts w:ascii="Times New Roman" w:eastAsia="Calibri" w:hAnsi="Times New Roman" w:cs="Times New Roman"/>
                <w:noProof/>
                <w:sz w:val="28"/>
                <w:szCs w:val="28"/>
              </w:rPr>
              <w:t>7.3. Отклонение показателей микроклимата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90</w:t>
            </w:r>
            <w:r w:rsidR="000405CE" w:rsidRPr="000405CE">
              <w:rPr>
                <w:rFonts w:ascii="Times New Roman" w:hAnsi="Times New Roman" w:cs="Times New Roman"/>
                <w:noProof/>
                <w:webHidden/>
                <w:sz w:val="28"/>
                <w:szCs w:val="28"/>
              </w:rPr>
              <w:fldChar w:fldCharType="end"/>
            </w:r>
          </w:hyperlink>
        </w:p>
        <w:p w14:paraId="38992B03" w14:textId="63E7B57F"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5" w:history="1">
            <w:r w:rsidR="000405CE" w:rsidRPr="000405CE">
              <w:rPr>
                <w:rStyle w:val="aa"/>
                <w:rFonts w:ascii="Times New Roman" w:eastAsia="Calibri" w:hAnsi="Times New Roman" w:cs="Times New Roman"/>
                <w:noProof/>
                <w:sz w:val="28"/>
                <w:szCs w:val="28"/>
                <w:lang w:bidi="en-US"/>
              </w:rPr>
              <w:t>7.3.2. Недостаточная освещенность рабочей зоны</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91</w:t>
            </w:r>
            <w:r w:rsidR="000405CE" w:rsidRPr="000405CE">
              <w:rPr>
                <w:rFonts w:ascii="Times New Roman" w:hAnsi="Times New Roman" w:cs="Times New Roman"/>
                <w:noProof/>
                <w:webHidden/>
                <w:sz w:val="28"/>
                <w:szCs w:val="28"/>
              </w:rPr>
              <w:fldChar w:fldCharType="end"/>
            </w:r>
          </w:hyperlink>
        </w:p>
        <w:p w14:paraId="6713F3A5" w14:textId="1C3BCE68" w:rsidR="000405CE" w:rsidRPr="000405CE" w:rsidRDefault="00BD5C01"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6" w:history="1">
            <w:r w:rsidR="000405CE" w:rsidRPr="000405CE">
              <w:rPr>
                <w:rStyle w:val="aa"/>
                <w:rFonts w:ascii="Times New Roman" w:eastAsia="Calibri" w:hAnsi="Times New Roman" w:cs="Times New Roman"/>
                <w:noProof/>
                <w:sz w:val="28"/>
                <w:szCs w:val="28"/>
                <w:lang w:bidi="en-US"/>
              </w:rPr>
              <w:t>7.3.3. Психофизические нагрузки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94</w:t>
            </w:r>
            <w:r w:rsidR="000405CE" w:rsidRPr="000405CE">
              <w:rPr>
                <w:rFonts w:ascii="Times New Roman" w:hAnsi="Times New Roman" w:cs="Times New Roman"/>
                <w:noProof/>
                <w:webHidden/>
                <w:sz w:val="28"/>
                <w:szCs w:val="28"/>
              </w:rPr>
              <w:fldChar w:fldCharType="end"/>
            </w:r>
          </w:hyperlink>
        </w:p>
        <w:p w14:paraId="0376EDD1" w14:textId="66954A23"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7" w:history="1">
            <w:r w:rsidR="000405CE" w:rsidRPr="000405CE">
              <w:rPr>
                <w:rStyle w:val="aa"/>
                <w:rFonts w:ascii="Times New Roman" w:eastAsia="Calibri" w:hAnsi="Times New Roman" w:cs="Times New Roman"/>
                <w:noProof/>
                <w:sz w:val="28"/>
                <w:szCs w:val="28"/>
                <w:lang w:bidi="en-US"/>
              </w:rPr>
              <w:t>7.4. Экологическая безопасность</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96</w:t>
            </w:r>
            <w:r w:rsidR="000405CE" w:rsidRPr="000405CE">
              <w:rPr>
                <w:rFonts w:ascii="Times New Roman" w:hAnsi="Times New Roman" w:cs="Times New Roman"/>
                <w:noProof/>
                <w:webHidden/>
                <w:sz w:val="28"/>
                <w:szCs w:val="28"/>
              </w:rPr>
              <w:fldChar w:fldCharType="end"/>
            </w:r>
          </w:hyperlink>
        </w:p>
        <w:p w14:paraId="048E1B7C" w14:textId="46E47A00"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8" w:history="1">
            <w:r w:rsidR="000405CE" w:rsidRPr="000405CE">
              <w:rPr>
                <w:rStyle w:val="aa"/>
                <w:rFonts w:ascii="Times New Roman" w:eastAsia="Calibri" w:hAnsi="Times New Roman" w:cs="Times New Roman"/>
                <w:noProof/>
                <w:sz w:val="28"/>
                <w:szCs w:val="28"/>
                <w:lang w:bidi="en-US"/>
              </w:rPr>
              <w:t>7.5. Безопасность в чрезвычайных ситуациях</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99</w:t>
            </w:r>
            <w:r w:rsidR="000405CE" w:rsidRPr="000405CE">
              <w:rPr>
                <w:rFonts w:ascii="Times New Roman" w:hAnsi="Times New Roman" w:cs="Times New Roman"/>
                <w:noProof/>
                <w:webHidden/>
                <w:sz w:val="28"/>
                <w:szCs w:val="28"/>
              </w:rPr>
              <w:fldChar w:fldCharType="end"/>
            </w:r>
          </w:hyperlink>
        </w:p>
        <w:p w14:paraId="5AC10C22" w14:textId="7A94824A" w:rsidR="000405CE" w:rsidRPr="000405CE" w:rsidRDefault="00BD5C01"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9" w:history="1">
            <w:r w:rsidR="000405CE" w:rsidRPr="000405CE">
              <w:rPr>
                <w:rStyle w:val="aa"/>
                <w:rFonts w:ascii="Times New Roman" w:eastAsia="Times New Roman" w:hAnsi="Times New Roman" w:cs="Times New Roman"/>
                <w:noProof/>
                <w:sz w:val="28"/>
                <w:szCs w:val="28"/>
                <w:lang w:bidi="en-US"/>
              </w:rPr>
              <w:t>Выводы по разделу 7</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100</w:t>
            </w:r>
            <w:r w:rsidR="000405CE" w:rsidRPr="000405CE">
              <w:rPr>
                <w:rFonts w:ascii="Times New Roman" w:hAnsi="Times New Roman" w:cs="Times New Roman"/>
                <w:noProof/>
                <w:webHidden/>
                <w:sz w:val="28"/>
                <w:szCs w:val="28"/>
              </w:rPr>
              <w:fldChar w:fldCharType="end"/>
            </w:r>
          </w:hyperlink>
        </w:p>
        <w:p w14:paraId="3AFB5502" w14:textId="7C9E72DA" w:rsidR="000405CE" w:rsidRPr="000405CE" w:rsidRDefault="00BD5C01" w:rsidP="000405CE">
          <w:pPr>
            <w:pStyle w:val="15"/>
            <w:spacing w:line="276" w:lineRule="auto"/>
            <w:jc w:val="both"/>
            <w:rPr>
              <w:rFonts w:ascii="Times New Roman" w:eastAsiaTheme="minorEastAsia" w:hAnsi="Times New Roman" w:cs="Times New Roman"/>
              <w:noProof/>
              <w:sz w:val="28"/>
              <w:szCs w:val="28"/>
              <w:lang w:eastAsia="ru-RU"/>
            </w:rPr>
          </w:pPr>
          <w:hyperlink w:anchor="_Toc63588530" w:history="1">
            <w:r w:rsidR="000405CE" w:rsidRPr="000405CE">
              <w:rPr>
                <w:rStyle w:val="aa"/>
                <w:rFonts w:ascii="Times New Roman" w:hAnsi="Times New Roman" w:cs="Times New Roman"/>
                <w:noProof/>
                <w:sz w:val="28"/>
                <w:szCs w:val="28"/>
              </w:rPr>
              <w:t>Заключение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_Toc63588530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101</w:t>
            </w:r>
            <w:r w:rsidR="000405CE" w:rsidRPr="000405CE">
              <w:rPr>
                <w:rFonts w:ascii="Times New Roman" w:hAnsi="Times New Roman" w:cs="Times New Roman"/>
                <w:noProof/>
                <w:webHidden/>
                <w:sz w:val="28"/>
                <w:szCs w:val="28"/>
              </w:rPr>
              <w:fldChar w:fldCharType="end"/>
            </w:r>
          </w:hyperlink>
        </w:p>
        <w:p w14:paraId="56F913B4" w14:textId="6B7D4892" w:rsidR="000405CE" w:rsidRPr="000405CE" w:rsidRDefault="00BD5C01" w:rsidP="000405CE">
          <w:pPr>
            <w:pStyle w:val="15"/>
            <w:spacing w:line="276" w:lineRule="auto"/>
            <w:jc w:val="both"/>
            <w:rPr>
              <w:rFonts w:ascii="Times New Roman" w:eastAsiaTheme="minorEastAsia" w:hAnsi="Times New Roman" w:cs="Times New Roman"/>
              <w:noProof/>
              <w:sz w:val="28"/>
              <w:szCs w:val="28"/>
              <w:lang w:eastAsia="ru-RU"/>
            </w:rPr>
          </w:pPr>
          <w:hyperlink w:anchor="_Toc63588531" w:history="1">
            <w:r w:rsidR="000405CE" w:rsidRPr="000405CE">
              <w:rPr>
                <w:rStyle w:val="aa"/>
                <w:rFonts w:ascii="Times New Roman" w:hAnsi="Times New Roman" w:cs="Times New Roman"/>
                <w:noProof/>
                <w:sz w:val="28"/>
                <w:szCs w:val="28"/>
              </w:rPr>
              <w:t>Список литературы</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_Toc63588531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102</w:t>
            </w:r>
            <w:r w:rsidR="000405CE" w:rsidRPr="000405CE">
              <w:rPr>
                <w:rFonts w:ascii="Times New Roman" w:hAnsi="Times New Roman" w:cs="Times New Roman"/>
                <w:noProof/>
                <w:webHidden/>
                <w:sz w:val="28"/>
                <w:szCs w:val="28"/>
              </w:rPr>
              <w:fldChar w:fldCharType="end"/>
            </w:r>
          </w:hyperlink>
        </w:p>
        <w:p w14:paraId="2C75C266" w14:textId="3C9D2740" w:rsidR="000405CE" w:rsidRDefault="00BD5C01" w:rsidP="000405CE">
          <w:pPr>
            <w:pStyle w:val="15"/>
            <w:spacing w:line="276" w:lineRule="auto"/>
            <w:jc w:val="both"/>
            <w:rPr>
              <w:rFonts w:eastAsiaTheme="minorEastAsia"/>
              <w:noProof/>
              <w:lang w:eastAsia="ru-RU"/>
            </w:rPr>
          </w:pPr>
          <w:hyperlink w:anchor="_Toc63588532" w:history="1">
            <w:r w:rsidR="000405CE" w:rsidRPr="000405CE">
              <w:rPr>
                <w:rStyle w:val="aa"/>
                <w:rFonts w:ascii="Times New Roman" w:hAnsi="Times New Roman" w:cs="Times New Roman"/>
                <w:noProof/>
                <w:sz w:val="28"/>
                <w:szCs w:val="28"/>
              </w:rPr>
              <w:t>Приложение 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_Toc63588532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105</w:t>
            </w:r>
            <w:r w:rsidR="000405CE" w:rsidRPr="000405CE">
              <w:rPr>
                <w:rFonts w:ascii="Times New Roman" w:hAnsi="Times New Roman" w:cs="Times New Roman"/>
                <w:noProof/>
                <w:webHidden/>
                <w:sz w:val="28"/>
                <w:szCs w:val="28"/>
              </w:rPr>
              <w:fldChar w:fldCharType="end"/>
            </w:r>
          </w:hyperlink>
        </w:p>
        <w:p w14:paraId="043102D7" w14:textId="34783212" w:rsidR="000B5799" w:rsidRPr="00D01204" w:rsidRDefault="000B5799" w:rsidP="00FD25CA">
          <w:pPr>
            <w:spacing w:after="0" w:line="360" w:lineRule="auto"/>
            <w:contextualSpacing/>
            <w:jc w:val="both"/>
            <w:rPr>
              <w:rFonts w:ascii="Times New Roman" w:hAnsi="Times New Roman" w:cs="Times New Roman"/>
              <w:sz w:val="28"/>
              <w:szCs w:val="28"/>
            </w:rPr>
          </w:pPr>
          <w:r w:rsidRPr="00D01204">
            <w:rPr>
              <w:rFonts w:ascii="Times New Roman" w:hAnsi="Times New Roman" w:cs="Times New Roman"/>
              <w:b/>
              <w:bCs/>
              <w:sz w:val="28"/>
              <w:szCs w:val="28"/>
            </w:rPr>
            <w:fldChar w:fldCharType="end"/>
          </w:r>
        </w:p>
      </w:sdtContent>
    </w:sdt>
    <w:p w14:paraId="3F5C1748" w14:textId="77777777" w:rsidR="00115DC3" w:rsidRPr="00147562" w:rsidRDefault="00115DC3" w:rsidP="00536818">
      <w:pPr>
        <w:pStyle w:val="1"/>
      </w:pPr>
      <w:bookmarkStart w:id="8" w:name="_Toc63588453"/>
      <w:r w:rsidRPr="00115DC3">
        <w:lastRenderedPageBreak/>
        <w:t>Введение</w:t>
      </w:r>
      <w:bookmarkEnd w:id="8"/>
    </w:p>
    <w:p w14:paraId="4AF60584" w14:textId="50B2D3CB"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w:t>
      </w:r>
      <w:r w:rsidR="003233CD" w:rsidRPr="007E7BB1">
        <w:rPr>
          <w:rFonts w:ascii="Times New Roman" w:hAnsi="Times New Roman" w:cs="Times New Roman"/>
          <w:sz w:val="28"/>
        </w:rPr>
        <w:t>увеличени</w:t>
      </w:r>
      <w:r w:rsidR="003233CD">
        <w:rPr>
          <w:rFonts w:ascii="Times New Roman" w:hAnsi="Times New Roman" w:cs="Times New Roman"/>
          <w:sz w:val="28"/>
        </w:rPr>
        <w:t>я</w:t>
      </w:r>
      <w:r w:rsidR="003233CD" w:rsidRPr="007E7BB1">
        <w:rPr>
          <w:rFonts w:ascii="Times New Roman" w:hAnsi="Times New Roman" w:cs="Times New Roman"/>
          <w:sz w:val="28"/>
        </w:rPr>
        <w:t xml:space="preserve"> </w:t>
      </w:r>
      <w:r w:rsidRPr="007E7BB1">
        <w:rPr>
          <w:rFonts w:ascii="Times New Roman" w:hAnsi="Times New Roman" w:cs="Times New Roman"/>
          <w:sz w:val="28"/>
        </w:rPr>
        <w:t>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w:t>
      </w:r>
      <w:proofErr w:type="spellStart"/>
      <w:r w:rsidRPr="007E7BB1">
        <w:rPr>
          <w:rFonts w:ascii="Times New Roman" w:hAnsi="Times New Roman" w:cs="Times New Roman"/>
          <w:sz w:val="28"/>
        </w:rPr>
        <w:t>программно</w:t>
      </w:r>
      <w:proofErr w:type="spellEnd"/>
      <w:r w:rsidRPr="007E7BB1">
        <w:rPr>
          <w:rFonts w:ascii="Times New Roman" w:hAnsi="Times New Roman" w:cs="Times New Roman"/>
          <w:sz w:val="28"/>
        </w:rPr>
        <w:t xml:space="preserve">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Задачи</w:t>
      </w:r>
      <w:r w:rsidR="00115DC3" w:rsidRPr="00115DC3">
        <w:rPr>
          <w:rFonts w:ascii="Times New Roman" w:hAnsi="Times New Roman" w:cs="Times New Roman"/>
          <w:sz w:val="28"/>
        </w:rPr>
        <w:t>:</w:t>
      </w:r>
    </w:p>
    <w:p w14:paraId="7F56C1DE" w14:textId="487901FA"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программное обеспечение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36B0A7A8"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новизна: </w:t>
      </w:r>
      <w:r w:rsidR="00963A24">
        <w:rPr>
          <w:rFonts w:ascii="Times New Roman" w:hAnsi="Times New Roman" w:cs="Times New Roman"/>
          <w:sz w:val="28"/>
        </w:rPr>
        <w:t>п</w:t>
      </w:r>
      <w:r w:rsidR="00963A24" w:rsidRPr="00963A24">
        <w:rPr>
          <w:rFonts w:ascii="Times New Roman" w:hAnsi="Times New Roman" w:cs="Times New Roman"/>
          <w:sz w:val="28"/>
        </w:rPr>
        <w:t xml:space="preserve">редложена оригинальная архитектура централизованной АЛАР,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62E91A7A"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w:t>
      </w:r>
      <w:r w:rsidR="00977C57">
        <w:rPr>
          <w:rFonts w:ascii="Times New Roman" w:hAnsi="Times New Roman" w:cs="Times New Roman"/>
          <w:sz w:val="28"/>
        </w:rPr>
        <w:t xml:space="preserve"> при исследовании алгоритмов АЛАР, а также</w:t>
      </w:r>
      <w:r w:rsidR="00963A24" w:rsidRPr="00963A24">
        <w:rPr>
          <w:rFonts w:ascii="Times New Roman" w:hAnsi="Times New Roman" w:cs="Times New Roman"/>
          <w:sz w:val="28"/>
        </w:rPr>
        <w:t xml:space="preserve">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2CF91BA0" w14:textId="65ABF896" w:rsidR="00166892" w:rsidRDefault="00166892" w:rsidP="002217B3">
      <w:pPr>
        <w:pStyle w:val="1"/>
      </w:pPr>
      <w:bookmarkStart w:id="9" w:name="_Toc63588454"/>
      <w:r>
        <w:lastRenderedPageBreak/>
        <w:t>1. Обзор литературы</w:t>
      </w:r>
      <w:bookmarkEnd w:id="9"/>
    </w:p>
    <w:p w14:paraId="10B205B8" w14:textId="6401392A" w:rsidR="002217B3" w:rsidRDefault="002217B3" w:rsidP="00166892">
      <w:pPr>
        <w:pStyle w:val="2"/>
      </w:pPr>
      <w:bookmarkStart w:id="10" w:name="_Toc63588455"/>
      <w:r w:rsidRPr="005D6C6A">
        <w:t>1</w:t>
      </w:r>
      <w:r w:rsidR="00166892">
        <w:t>.1</w:t>
      </w:r>
      <w:r w:rsidRPr="005D6C6A">
        <w:t>.</w:t>
      </w:r>
      <w:r>
        <w:t xml:space="preserve"> Анализ </w:t>
      </w:r>
      <w:r w:rsidRPr="00963A24">
        <w:t>существующих архитектур централизованной противоаварийной автоматики</w:t>
      </w:r>
      <w:bookmarkEnd w:id="10"/>
    </w:p>
    <w:p w14:paraId="18922B54" w14:textId="5E2500E6" w:rsidR="002217B3" w:rsidRPr="009D0F98" w:rsidRDefault="002217B3" w:rsidP="002217B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87203688"/>
          <w:citation/>
        </w:sdtPr>
        <w:sdtContent>
          <w:r>
            <w:rPr>
              <w:rFonts w:ascii="Times New Roman" w:hAnsi="Times New Roman" w:cs="Times New Roman"/>
              <w:sz w:val="28"/>
            </w:rPr>
            <w:fldChar w:fldCharType="begin"/>
          </w:r>
          <w:r>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FC4C9F">
        <w:rPr>
          <w:rFonts w:ascii="Times New Roman" w:hAnsi="Times New Roman" w:cs="Times New Roman"/>
          <w:sz w:val="28"/>
        </w:rPr>
        <w:t>существующие</w:t>
      </w:r>
      <w:r>
        <w:rPr>
          <w:rFonts w:ascii="Times New Roman" w:hAnsi="Times New Roman" w:cs="Times New Roman"/>
          <w:sz w:val="28"/>
        </w:rPr>
        <w:t xml:space="preserve"> программно-аппаратные комплексы, обеспечивающие выполнение функций </w:t>
      </w:r>
      <w:r w:rsidRPr="00FC4C9F">
        <w:rPr>
          <w:rFonts w:ascii="Times New Roman" w:hAnsi="Times New Roman" w:cs="Times New Roman"/>
          <w:sz w:val="28"/>
        </w:rPr>
        <w:t>АЛАР</w:t>
      </w:r>
      <w:r>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Pr="00FC4C9F">
        <w:rPr>
          <w:rFonts w:ascii="Times New Roman" w:hAnsi="Times New Roman" w:cs="Times New Roman"/>
          <w:sz w:val="28"/>
        </w:rPr>
        <w:t xml:space="preserve"> с</w:t>
      </w:r>
      <w:r>
        <w:rPr>
          <w:rFonts w:ascii="Times New Roman" w:hAnsi="Times New Roman" w:cs="Times New Roman"/>
          <w:sz w:val="28"/>
        </w:rPr>
        <w:t xml:space="preserve"> высокими </w:t>
      </w:r>
      <w:r w:rsidRPr="00FC4C9F">
        <w:rPr>
          <w:rFonts w:ascii="Times New Roman" w:hAnsi="Times New Roman" w:cs="Times New Roman"/>
          <w:sz w:val="28"/>
        </w:rPr>
        <w:t>быстродействием, селективностью и чувствительностью.</w:t>
      </w:r>
      <w:r>
        <w:rPr>
          <w:rFonts w:ascii="Times New Roman" w:hAnsi="Times New Roman" w:cs="Times New Roman"/>
          <w:sz w:val="28"/>
        </w:rPr>
        <w:t xml:space="preserve"> При настройке таких устройств используются программные комплексы </w:t>
      </w:r>
      <w:proofErr w:type="spellStart"/>
      <w:r>
        <w:rPr>
          <w:rFonts w:ascii="Times New Roman" w:hAnsi="Times New Roman" w:cs="Times New Roman"/>
          <w:sz w:val="28"/>
          <w:lang w:val="en-US"/>
        </w:rPr>
        <w:t>RastrWin</w:t>
      </w:r>
      <w:proofErr w:type="spellEnd"/>
      <w:r w:rsidRPr="00F31A5D">
        <w:rPr>
          <w:rFonts w:ascii="Times New Roman" w:hAnsi="Times New Roman" w:cs="Times New Roman"/>
          <w:sz w:val="28"/>
        </w:rPr>
        <w:t xml:space="preserve">3 </w:t>
      </w:r>
      <w:r>
        <w:rPr>
          <w:rFonts w:ascii="Times New Roman" w:hAnsi="Times New Roman" w:cs="Times New Roman"/>
          <w:sz w:val="28"/>
        </w:rPr>
        <w:t xml:space="preserve">и </w:t>
      </w:r>
      <w:r>
        <w:rPr>
          <w:rFonts w:ascii="Times New Roman" w:hAnsi="Times New Roman" w:cs="Times New Roman"/>
          <w:sz w:val="28"/>
          <w:lang w:val="en-US"/>
        </w:rPr>
        <w:t>EUROSTAG</w:t>
      </w:r>
      <w:r w:rsidRPr="00F31A5D">
        <w:rPr>
          <w:rFonts w:ascii="Times New Roman" w:hAnsi="Times New Roman" w:cs="Times New Roman"/>
          <w:sz w:val="28"/>
        </w:rPr>
        <w:t>.</w:t>
      </w:r>
      <w:r>
        <w:rPr>
          <w:rFonts w:ascii="Times New Roman" w:hAnsi="Times New Roman" w:cs="Times New Roman"/>
          <w:sz w:val="28"/>
        </w:rPr>
        <w:t xml:space="preserve"> При этом </w:t>
      </w:r>
      <w:r w:rsidRPr="00F31A5D">
        <w:rPr>
          <w:rFonts w:ascii="Times New Roman" w:hAnsi="Times New Roman" w:cs="Times New Roman"/>
          <w:sz w:val="28"/>
        </w:rPr>
        <w:t>процесс настройки представляет собой многократный расчет переходных процессов</w:t>
      </w:r>
      <w:r w:rsidRPr="00FC4C9F">
        <w:rPr>
          <w:rFonts w:ascii="Times New Roman" w:hAnsi="Times New Roman" w:cs="Times New Roman"/>
          <w:sz w:val="28"/>
        </w:rPr>
        <w:t xml:space="preserve">, </w:t>
      </w:r>
      <w:r>
        <w:rPr>
          <w:rFonts w:ascii="Times New Roman" w:hAnsi="Times New Roman" w:cs="Times New Roman"/>
          <w:sz w:val="28"/>
        </w:rPr>
        <w:t>что требует больших трудозатрат. Слабая автоматизация данного процесса</w:t>
      </w:r>
      <w:r w:rsidRPr="00FC4C9F">
        <w:rPr>
          <w:rFonts w:ascii="Times New Roman" w:hAnsi="Times New Roman" w:cs="Times New Roman"/>
          <w:sz w:val="28"/>
        </w:rPr>
        <w:t xml:space="preserve"> может привести к человеческой ошибке при расчете или задании </w:t>
      </w:r>
      <w:proofErr w:type="spellStart"/>
      <w:r w:rsidRPr="00FC4C9F">
        <w:rPr>
          <w:rFonts w:ascii="Times New Roman" w:hAnsi="Times New Roman" w:cs="Times New Roman"/>
          <w:sz w:val="28"/>
        </w:rPr>
        <w:t>уставок</w:t>
      </w:r>
      <w:proofErr w:type="spellEnd"/>
      <w:r w:rsidRPr="00FC4C9F">
        <w:rPr>
          <w:rFonts w:ascii="Times New Roman" w:hAnsi="Times New Roman" w:cs="Times New Roman"/>
          <w:sz w:val="28"/>
        </w:rPr>
        <w:t xml:space="preserve"> устройства АЛАР.</w:t>
      </w:r>
      <w:r>
        <w:rPr>
          <w:rFonts w:ascii="Times New Roman" w:hAnsi="Times New Roman" w:cs="Times New Roman"/>
          <w:sz w:val="28"/>
        </w:rPr>
        <w:t xml:space="preserve"> В работе </w:t>
      </w:r>
      <w:sdt>
        <w:sdtPr>
          <w:rPr>
            <w:rFonts w:ascii="Times New Roman" w:hAnsi="Times New Roman" w:cs="Times New Roman"/>
            <w:sz w:val="28"/>
          </w:rPr>
          <w:id w:val="109127963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предложена концепция </w:t>
      </w:r>
      <w:r w:rsidRPr="00FC4C9F">
        <w:rPr>
          <w:rFonts w:ascii="Times New Roman" w:hAnsi="Times New Roman" w:cs="Times New Roman"/>
          <w:sz w:val="28"/>
        </w:rPr>
        <w:t>централизованной автоматики</w:t>
      </w:r>
      <w:r>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p>
    <w:p w14:paraId="3A94F3EE" w14:textId="585BA98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Исследования </w:t>
      </w:r>
      <w:sdt>
        <w:sdtPr>
          <w:rPr>
            <w:rFonts w:ascii="Times New Roman" w:hAnsi="Times New Roman" w:cs="Times New Roman"/>
            <w:sz w:val="28"/>
          </w:rPr>
          <w:id w:val="-143353665"/>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w:t>
      </w:r>
    </w:p>
    <w:p w14:paraId="7F5ED70F" w14:textId="77777777" w:rsidR="002217B3" w:rsidRDefault="002217B3" w:rsidP="00055520">
      <w:pPr>
        <w:pStyle w:val="a4"/>
        <w:numPr>
          <w:ilvl w:val="0"/>
          <w:numId w:val="32"/>
        </w:numPr>
        <w:spacing w:after="0" w:line="360" w:lineRule="auto"/>
        <w:jc w:val="both"/>
        <w:rPr>
          <w:rFonts w:ascii="Times New Roman" w:hAnsi="Times New Roman" w:cs="Times New Roman"/>
          <w:sz w:val="28"/>
        </w:rPr>
      </w:pPr>
      <w:r w:rsidRPr="00977C57">
        <w:rPr>
          <w:rFonts w:ascii="Times New Roman" w:hAnsi="Times New Roman" w:cs="Times New Roman"/>
          <w:sz w:val="28"/>
        </w:rPr>
        <w:t>повысить эффективность выбора управляющих воздействий за счет</w:t>
      </w:r>
      <w:r>
        <w:rPr>
          <w:rFonts w:ascii="Times New Roman" w:hAnsi="Times New Roman" w:cs="Times New Roman"/>
          <w:sz w:val="28"/>
        </w:rPr>
        <w:t>:</w:t>
      </w:r>
    </w:p>
    <w:p w14:paraId="746D6656" w14:textId="77777777" w:rsidR="002217B3" w:rsidRDefault="002217B3" w:rsidP="00055520">
      <w:pPr>
        <w:pStyle w:val="a4"/>
        <w:numPr>
          <w:ilvl w:val="1"/>
          <w:numId w:val="32"/>
        </w:numPr>
        <w:spacing w:after="0" w:line="360" w:lineRule="auto"/>
        <w:jc w:val="both"/>
        <w:rPr>
          <w:rFonts w:ascii="Times New Roman" w:hAnsi="Times New Roman" w:cs="Times New Roman"/>
          <w:sz w:val="28"/>
        </w:rPr>
      </w:pPr>
      <w:r w:rsidRPr="00977C57">
        <w:rPr>
          <w:rFonts w:ascii="Times New Roman" w:hAnsi="Times New Roman" w:cs="Times New Roman"/>
          <w:sz w:val="28"/>
        </w:rPr>
        <w:t xml:space="preserve">применения алгоритмов </w:t>
      </w:r>
      <w:r w:rsidRPr="00EB6D44">
        <w:rPr>
          <w:rFonts w:ascii="Times New Roman" w:hAnsi="Times New Roman" w:cs="Times New Roman"/>
          <w:sz w:val="28"/>
          <w:lang w:val="en-US"/>
        </w:rPr>
        <w:t>II</w:t>
      </w:r>
      <w:r w:rsidRPr="00EB6D44">
        <w:rPr>
          <w:rFonts w:ascii="Times New Roman" w:hAnsi="Times New Roman" w:cs="Times New Roman"/>
          <w:sz w:val="28"/>
        </w:rPr>
        <w:t>-ДО</w:t>
      </w:r>
      <w:r w:rsidRPr="005F7973">
        <w:rPr>
          <w:rFonts w:ascii="Times New Roman" w:hAnsi="Times New Roman" w:cs="Times New Roman"/>
          <w:sz w:val="28"/>
        </w:rPr>
        <w:t xml:space="preserve"> </w:t>
      </w:r>
      <w:r w:rsidRPr="00977C57">
        <w:rPr>
          <w:rFonts w:ascii="Times New Roman" w:hAnsi="Times New Roman" w:cs="Times New Roman"/>
          <w:sz w:val="28"/>
        </w:rPr>
        <w:t>определения сечений деления системы и обучения классификатора</w:t>
      </w:r>
      <w:r>
        <w:rPr>
          <w:rFonts w:ascii="Times New Roman" w:hAnsi="Times New Roman" w:cs="Times New Roman"/>
          <w:sz w:val="28"/>
        </w:rPr>
        <w:t>;</w:t>
      </w:r>
    </w:p>
    <w:p w14:paraId="23FBF63E" w14:textId="77777777" w:rsidR="002217B3" w:rsidRDefault="002217B3" w:rsidP="00055520">
      <w:pPr>
        <w:pStyle w:val="a4"/>
        <w:numPr>
          <w:ilvl w:val="1"/>
          <w:numId w:val="32"/>
        </w:numPr>
        <w:spacing w:after="0" w:line="360" w:lineRule="auto"/>
        <w:jc w:val="both"/>
        <w:rPr>
          <w:rFonts w:ascii="Times New Roman" w:hAnsi="Times New Roman" w:cs="Times New Roman"/>
          <w:sz w:val="28"/>
        </w:rPr>
      </w:pPr>
      <w:r>
        <w:rPr>
          <w:rFonts w:ascii="Times New Roman" w:hAnsi="Times New Roman" w:cs="Times New Roman"/>
          <w:sz w:val="28"/>
        </w:rPr>
        <w:t xml:space="preserve">применения алгоритма </w:t>
      </w:r>
      <w:r>
        <w:rPr>
          <w:rFonts w:ascii="Times New Roman" w:hAnsi="Times New Roman" w:cs="Times New Roman"/>
          <w:sz w:val="28"/>
          <w:lang w:val="en-US"/>
        </w:rPr>
        <w:t>I</w:t>
      </w:r>
      <w:r w:rsidRPr="00977C57">
        <w:rPr>
          <w:rFonts w:ascii="Times New Roman" w:hAnsi="Times New Roman" w:cs="Times New Roman"/>
          <w:sz w:val="28"/>
        </w:rPr>
        <w:t>-</w:t>
      </w:r>
      <w:r>
        <w:rPr>
          <w:rFonts w:ascii="Times New Roman" w:hAnsi="Times New Roman" w:cs="Times New Roman"/>
          <w:sz w:val="28"/>
        </w:rPr>
        <w:t>ДО выбора сечений ДС и обученного классификатора, соответствующих текущему режиму работы ЭЭС;</w:t>
      </w:r>
    </w:p>
    <w:p w14:paraId="14226BE3" w14:textId="77777777" w:rsidR="002217B3" w:rsidRPr="00977C57" w:rsidRDefault="002217B3" w:rsidP="00055520">
      <w:pPr>
        <w:pStyle w:val="a4"/>
        <w:numPr>
          <w:ilvl w:val="0"/>
          <w:numId w:val="32"/>
        </w:numPr>
        <w:spacing w:after="0" w:line="360" w:lineRule="auto"/>
        <w:jc w:val="both"/>
        <w:rPr>
          <w:rFonts w:ascii="Times New Roman" w:hAnsi="Times New Roman" w:cs="Times New Roman"/>
          <w:sz w:val="28"/>
        </w:rPr>
      </w:pPr>
      <w:r w:rsidRPr="00977C57">
        <w:rPr>
          <w:rFonts w:ascii="Times New Roman" w:hAnsi="Times New Roman" w:cs="Times New Roman"/>
          <w:sz w:val="28"/>
        </w:rPr>
        <w:t>улучшить быстродействие автоматики за счет применения алгоритма</w:t>
      </w:r>
      <w:r>
        <w:rPr>
          <w:rFonts w:ascii="Times New Roman" w:hAnsi="Times New Roman" w:cs="Times New Roman"/>
          <w:sz w:val="28"/>
        </w:rPr>
        <w:t xml:space="preserve"> идентификации возникновения АР</w:t>
      </w:r>
      <w:r w:rsidRPr="00977C57">
        <w:rPr>
          <w:rFonts w:ascii="Times New Roman" w:hAnsi="Times New Roman" w:cs="Times New Roman"/>
          <w:sz w:val="28"/>
        </w:rPr>
        <w:t xml:space="preserve"> с использованием предиктивных технологий.</w:t>
      </w:r>
    </w:p>
    <w:p w14:paraId="0791A242" w14:textId="034225E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Чтобы разработать программное обеспечение </w:t>
      </w:r>
      <w:r w:rsidRPr="00115DC3">
        <w:rPr>
          <w:rFonts w:ascii="Times New Roman" w:hAnsi="Times New Roman" w:cs="Times New Roman"/>
          <w:sz w:val="28"/>
        </w:rPr>
        <w:t xml:space="preserve">централизованной </w:t>
      </w:r>
      <w:r>
        <w:rPr>
          <w:rFonts w:ascii="Times New Roman" w:hAnsi="Times New Roman" w:cs="Times New Roman"/>
          <w:sz w:val="28"/>
        </w:rPr>
        <w:t>АЛАР, необходимо определить архитектуру её построения. Разработанная архитектура должна</w:t>
      </w:r>
      <w:r w:rsidR="003233CD">
        <w:rPr>
          <w:rFonts w:ascii="Times New Roman" w:hAnsi="Times New Roman" w:cs="Times New Roman"/>
          <w:sz w:val="28"/>
        </w:rPr>
        <w:t xml:space="preserve"> быть реализуема –</w:t>
      </w:r>
      <w:r>
        <w:rPr>
          <w:rFonts w:ascii="Times New Roman" w:hAnsi="Times New Roman" w:cs="Times New Roman"/>
          <w:sz w:val="28"/>
        </w:rPr>
        <w:t xml:space="preserve"> </w:t>
      </w:r>
      <w:r w:rsidR="003233CD">
        <w:rPr>
          <w:rFonts w:ascii="Times New Roman" w:hAnsi="Times New Roman" w:cs="Times New Roman"/>
          <w:sz w:val="28"/>
        </w:rPr>
        <w:t>учитывать существующий уровень развития техники и возможности её применения в электроэнергетике, а также предусматривать стандартные решения по</w:t>
      </w:r>
      <w:r w:rsidRPr="00D11488">
        <w:rPr>
          <w:rFonts w:ascii="Times New Roman" w:hAnsi="Times New Roman" w:cs="Times New Roman"/>
          <w:sz w:val="28"/>
        </w:rPr>
        <w:t xml:space="preserve"> </w:t>
      </w:r>
      <w:r w:rsidR="003233CD">
        <w:rPr>
          <w:rFonts w:ascii="Times New Roman" w:hAnsi="Times New Roman" w:cs="Times New Roman"/>
          <w:sz w:val="28"/>
        </w:rPr>
        <w:t>и</w:t>
      </w:r>
      <w:r w:rsidRPr="00D11488">
        <w:rPr>
          <w:rFonts w:ascii="Times New Roman" w:hAnsi="Times New Roman" w:cs="Times New Roman"/>
          <w:sz w:val="28"/>
        </w:rPr>
        <w:t>нтегр</w:t>
      </w:r>
      <w:r w:rsidR="003233CD">
        <w:rPr>
          <w:rFonts w:ascii="Times New Roman" w:hAnsi="Times New Roman" w:cs="Times New Roman"/>
          <w:sz w:val="28"/>
        </w:rPr>
        <w:t>ации</w:t>
      </w:r>
      <w:r w:rsidRPr="00D11488">
        <w:rPr>
          <w:rFonts w:ascii="Times New Roman" w:hAnsi="Times New Roman" w:cs="Times New Roman"/>
          <w:sz w:val="28"/>
        </w:rPr>
        <w:t xml:space="preserve"> с существующими информационно-управляющими системами</w:t>
      </w:r>
      <w:r>
        <w:rPr>
          <w:rFonts w:ascii="Times New Roman" w:hAnsi="Times New Roman" w:cs="Times New Roman"/>
          <w:sz w:val="28"/>
        </w:rPr>
        <w:t xml:space="preserve">. Для этой цели следует рассмотреть варианты </w:t>
      </w:r>
      <w:r>
        <w:rPr>
          <w:rFonts w:ascii="Times New Roman" w:hAnsi="Times New Roman" w:cs="Times New Roman"/>
          <w:sz w:val="28"/>
        </w:rPr>
        <w:lastRenderedPageBreak/>
        <w:t xml:space="preserve">выполнения </w:t>
      </w:r>
      <w:r w:rsidRPr="00D11488">
        <w:rPr>
          <w:rFonts w:ascii="Times New Roman" w:hAnsi="Times New Roman" w:cs="Times New Roman"/>
          <w:sz w:val="28"/>
        </w:rPr>
        <w:t>зарубежных и отечественных</w:t>
      </w:r>
      <w:r>
        <w:rPr>
          <w:rFonts w:ascii="Times New Roman" w:hAnsi="Times New Roman" w:cs="Times New Roman"/>
          <w:sz w:val="28"/>
        </w:rPr>
        <w:t xml:space="preserve"> программных, программно-аппаратных и программно-технических комплексов систем противоаварийного управления и мониторинга</w:t>
      </w:r>
      <w:r w:rsidR="003233CD">
        <w:rPr>
          <w:rFonts w:ascii="Times New Roman" w:hAnsi="Times New Roman" w:cs="Times New Roman"/>
          <w:sz w:val="28"/>
        </w:rPr>
        <w:t xml:space="preserve"> переходных процессов</w:t>
      </w:r>
      <w:r>
        <w:rPr>
          <w:rFonts w:ascii="Times New Roman" w:hAnsi="Times New Roman" w:cs="Times New Roman"/>
          <w:sz w:val="28"/>
        </w:rPr>
        <w:t>,</w:t>
      </w:r>
      <w:r w:rsidRPr="00C152B5">
        <w:rPr>
          <w:rFonts w:ascii="Times New Roman" w:hAnsi="Times New Roman" w:cs="Times New Roman"/>
          <w:sz w:val="28"/>
        </w:rPr>
        <w:t xml:space="preserve"> </w:t>
      </w:r>
      <w:r w:rsidRPr="00D11488">
        <w:rPr>
          <w:rFonts w:ascii="Times New Roman" w:hAnsi="Times New Roman" w:cs="Times New Roman"/>
          <w:sz w:val="28"/>
        </w:rPr>
        <w:t>разрабатываемых и применяемых в настоящее время</w:t>
      </w:r>
      <w:r>
        <w:rPr>
          <w:rFonts w:ascii="Times New Roman" w:hAnsi="Times New Roman" w:cs="Times New Roman"/>
          <w:sz w:val="28"/>
        </w:rPr>
        <w:t>.</w:t>
      </w:r>
    </w:p>
    <w:p w14:paraId="790A79B1" w14:textId="12F98CEE" w:rsidR="002217B3" w:rsidRPr="009A0193" w:rsidRDefault="002217B3" w:rsidP="00166892">
      <w:pPr>
        <w:pStyle w:val="3"/>
      </w:pPr>
      <w:bookmarkStart w:id="11" w:name="_Toc63588456"/>
      <w:r w:rsidRPr="002F3FC8">
        <w:t>1.1.</w:t>
      </w:r>
      <w:r w:rsidR="00166892">
        <w:t>2.</w:t>
      </w:r>
      <w:r w:rsidRPr="002F3FC8">
        <w:t xml:space="preserve"> </w:t>
      </w:r>
      <w:r>
        <w:t>Анализ</w:t>
      </w:r>
      <w:r w:rsidRPr="002F3FC8">
        <w:t xml:space="preserve"> </w:t>
      </w:r>
      <w:r>
        <w:t>архитектуры централизованной системы противоаварийного управления</w:t>
      </w:r>
      <w:bookmarkEnd w:id="11"/>
    </w:p>
    <w:p w14:paraId="21EB7297" w14:textId="29F6A0D9" w:rsidR="002217B3" w:rsidRPr="008A1E93" w:rsidRDefault="002217B3" w:rsidP="002217B3">
      <w:pPr>
        <w:spacing w:after="0" w:line="360" w:lineRule="auto"/>
        <w:ind w:firstLine="709"/>
        <w:contextualSpacing/>
        <w:jc w:val="both"/>
        <w:rPr>
          <w:rFonts w:ascii="Times New Roman" w:hAnsi="Times New Roman" w:cs="Times New Roman"/>
          <w:sz w:val="28"/>
        </w:rPr>
      </w:pPr>
      <w:r w:rsidRPr="007801E1">
        <w:rPr>
          <w:rFonts w:ascii="Times New Roman" w:hAnsi="Times New Roman" w:cs="Times New Roman"/>
          <w:sz w:val="28"/>
        </w:rPr>
        <w:t>В зарубежных энергосистемах активно ведутся работы по разработке и внедрению технологии WAMPAC</w:t>
      </w:r>
      <w:r>
        <w:rPr>
          <w:rFonts w:ascii="Times New Roman" w:hAnsi="Times New Roman" w:cs="Times New Roman"/>
          <w:sz w:val="28"/>
          <w:lang w:val="en-US"/>
        </w:rPr>
        <w:t>S</w:t>
      </w:r>
      <w:r w:rsidRPr="007801E1">
        <w:rPr>
          <w:rFonts w:ascii="Times New Roman" w:hAnsi="Times New Roman" w:cs="Times New Roman"/>
          <w:sz w:val="28"/>
        </w:rPr>
        <w:t xml:space="preserve"> (</w:t>
      </w:r>
      <w:r>
        <w:rPr>
          <w:rFonts w:ascii="Times New Roman" w:hAnsi="Times New Roman" w:cs="Times New Roman"/>
          <w:sz w:val="28"/>
          <w:lang w:val="en-US"/>
        </w:rPr>
        <w:t>wide</w:t>
      </w:r>
      <w:r w:rsidRPr="00916A5C">
        <w:rPr>
          <w:rFonts w:ascii="Times New Roman" w:hAnsi="Times New Roman" w:cs="Times New Roman"/>
          <w:sz w:val="28"/>
        </w:rPr>
        <w:t>-</w:t>
      </w:r>
      <w:r>
        <w:rPr>
          <w:rFonts w:ascii="Times New Roman" w:hAnsi="Times New Roman" w:cs="Times New Roman"/>
          <w:sz w:val="28"/>
          <w:lang w:val="en-US"/>
        </w:rPr>
        <w:t>area</w:t>
      </w:r>
      <w:r w:rsidRPr="00916A5C">
        <w:rPr>
          <w:rFonts w:ascii="Times New Roman" w:hAnsi="Times New Roman" w:cs="Times New Roman"/>
          <w:sz w:val="28"/>
        </w:rPr>
        <w:t xml:space="preserve"> </w:t>
      </w:r>
      <w:r>
        <w:rPr>
          <w:rFonts w:ascii="Times New Roman" w:hAnsi="Times New Roman" w:cs="Times New Roman"/>
          <w:sz w:val="28"/>
          <w:lang w:val="en-US"/>
        </w:rPr>
        <w:t>monitoring</w:t>
      </w:r>
      <w:r w:rsidRPr="007801E1">
        <w:rPr>
          <w:rFonts w:ascii="Times New Roman" w:hAnsi="Times New Roman" w:cs="Times New Roman"/>
          <w:sz w:val="28"/>
        </w:rPr>
        <w:t xml:space="preserve">, </w:t>
      </w:r>
      <w:r>
        <w:rPr>
          <w:rFonts w:ascii="Times New Roman" w:hAnsi="Times New Roman" w:cs="Times New Roman"/>
          <w:sz w:val="28"/>
          <w:lang w:val="en-US"/>
        </w:rPr>
        <w:t>protection</w:t>
      </w:r>
      <w:r w:rsidRPr="00916A5C">
        <w:rPr>
          <w:rFonts w:ascii="Times New Roman" w:hAnsi="Times New Roman" w:cs="Times New Roman"/>
          <w:sz w:val="28"/>
        </w:rPr>
        <w:t xml:space="preserve"> </w:t>
      </w:r>
      <w:r>
        <w:rPr>
          <w:rFonts w:ascii="Times New Roman" w:hAnsi="Times New Roman" w:cs="Times New Roman"/>
          <w:sz w:val="28"/>
          <w:lang w:val="en-US"/>
        </w:rPr>
        <w:t>and</w:t>
      </w:r>
      <w:r w:rsidRPr="00916A5C">
        <w:rPr>
          <w:rFonts w:ascii="Times New Roman" w:hAnsi="Times New Roman" w:cs="Times New Roman"/>
          <w:sz w:val="28"/>
        </w:rPr>
        <w:t xml:space="preserve"> </w:t>
      </w:r>
      <w:r>
        <w:rPr>
          <w:rFonts w:ascii="Times New Roman" w:hAnsi="Times New Roman" w:cs="Times New Roman"/>
          <w:sz w:val="28"/>
          <w:lang w:val="en-US"/>
        </w:rPr>
        <w:t>control</w:t>
      </w:r>
      <w:r w:rsidRPr="00916A5C">
        <w:rPr>
          <w:rFonts w:ascii="Times New Roman" w:hAnsi="Times New Roman" w:cs="Times New Roman"/>
          <w:sz w:val="28"/>
        </w:rPr>
        <w:t xml:space="preserve"> </w:t>
      </w:r>
      <w:r>
        <w:rPr>
          <w:rFonts w:ascii="Times New Roman" w:hAnsi="Times New Roman" w:cs="Times New Roman"/>
          <w:sz w:val="28"/>
          <w:lang w:val="en-US"/>
        </w:rPr>
        <w:t>system</w:t>
      </w:r>
      <w:r w:rsidRPr="007801E1">
        <w:rPr>
          <w:rFonts w:ascii="Times New Roman" w:hAnsi="Times New Roman" w:cs="Times New Roman"/>
          <w:sz w:val="28"/>
        </w:rPr>
        <w:t xml:space="preserve">), которая предназначена для централизации информации об энергосистеме </w:t>
      </w:r>
      <w:r w:rsidR="003233CD">
        <w:rPr>
          <w:rFonts w:ascii="Times New Roman" w:hAnsi="Times New Roman" w:cs="Times New Roman"/>
          <w:sz w:val="28"/>
        </w:rPr>
        <w:t>в целях</w:t>
      </w:r>
      <w:r w:rsidR="003233CD" w:rsidRPr="007801E1">
        <w:rPr>
          <w:rFonts w:ascii="Times New Roman" w:hAnsi="Times New Roman" w:cs="Times New Roman"/>
          <w:sz w:val="28"/>
        </w:rPr>
        <w:t xml:space="preserve"> </w:t>
      </w:r>
      <w:r w:rsidRPr="007801E1">
        <w:rPr>
          <w:rFonts w:ascii="Times New Roman" w:hAnsi="Times New Roman" w:cs="Times New Roman"/>
          <w:sz w:val="28"/>
        </w:rPr>
        <w:t>мониторинга, анализа, прогнозирования состояния энергосистемы и распределения</w:t>
      </w:r>
      <w:r>
        <w:rPr>
          <w:rFonts w:ascii="Times New Roman" w:hAnsi="Times New Roman" w:cs="Times New Roman"/>
          <w:sz w:val="28"/>
        </w:rPr>
        <w:t xml:space="preserve"> команд</w:t>
      </w:r>
      <w:r w:rsidRPr="007801E1">
        <w:rPr>
          <w:rFonts w:ascii="Times New Roman" w:hAnsi="Times New Roman" w:cs="Times New Roman"/>
          <w:sz w:val="28"/>
        </w:rPr>
        <w:t xml:space="preserve"> управляющих воздействий на нижестоящие устройства противоаварийной автоматики</w:t>
      </w:r>
      <w:r>
        <w:rPr>
          <w:rFonts w:ascii="Times New Roman" w:hAnsi="Times New Roman" w:cs="Times New Roman"/>
          <w:sz w:val="28"/>
        </w:rPr>
        <w:t xml:space="preserve"> </w:t>
      </w:r>
      <w:sdt>
        <w:sdtPr>
          <w:rPr>
            <w:rFonts w:ascii="Times New Roman" w:hAnsi="Times New Roman" w:cs="Times New Roman"/>
            <w:sz w:val="28"/>
          </w:rPr>
          <w:id w:val="1233818753"/>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AJo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[2]</w:t>
          </w:r>
          <w:r>
            <w:rPr>
              <w:rFonts w:ascii="Times New Roman" w:hAnsi="Times New Roman" w:cs="Times New Roman"/>
              <w:sz w:val="28"/>
            </w:rPr>
            <w:fldChar w:fldCharType="end"/>
          </w:r>
        </w:sdtContent>
      </w:sdt>
      <w:r>
        <w:rPr>
          <w:rFonts w:ascii="Times New Roman" w:hAnsi="Times New Roman" w:cs="Times New Roman"/>
          <w:sz w:val="28"/>
        </w:rPr>
        <w:t xml:space="preserve">. В разных реализациях </w:t>
      </w:r>
      <w:r>
        <w:rPr>
          <w:rFonts w:ascii="Times New Roman" w:hAnsi="Times New Roman" w:cs="Times New Roman"/>
          <w:sz w:val="28"/>
          <w:lang w:val="en-US"/>
        </w:rPr>
        <w:t>WAMPACS</w:t>
      </w:r>
      <w:r w:rsidRPr="00916A5C">
        <w:rPr>
          <w:rFonts w:ascii="Times New Roman" w:hAnsi="Times New Roman" w:cs="Times New Roman"/>
          <w:sz w:val="28"/>
        </w:rPr>
        <w:t xml:space="preserve"> </w:t>
      </w:r>
      <w:r>
        <w:rPr>
          <w:rFonts w:ascii="Times New Roman" w:hAnsi="Times New Roman" w:cs="Times New Roman"/>
          <w:sz w:val="28"/>
        </w:rPr>
        <w:t xml:space="preserve">может включать в себя систему мониторинга </w:t>
      </w:r>
      <w:r>
        <w:rPr>
          <w:rFonts w:ascii="Times New Roman" w:hAnsi="Times New Roman" w:cs="Times New Roman"/>
          <w:sz w:val="28"/>
          <w:lang w:val="en-US"/>
        </w:rPr>
        <w:t>WAMS</w:t>
      </w:r>
      <w:r w:rsidRPr="00916A5C">
        <w:rPr>
          <w:rFonts w:ascii="Times New Roman" w:hAnsi="Times New Roman" w:cs="Times New Roman"/>
          <w:sz w:val="28"/>
        </w:rPr>
        <w:t xml:space="preserve">, </w:t>
      </w:r>
      <w:r w:rsidR="003233CD">
        <w:rPr>
          <w:rFonts w:ascii="Times New Roman" w:hAnsi="Times New Roman" w:cs="Times New Roman"/>
          <w:sz w:val="28"/>
        </w:rPr>
        <w:t xml:space="preserve">управления </w:t>
      </w:r>
      <w:r>
        <w:rPr>
          <w:rFonts w:ascii="Times New Roman" w:hAnsi="Times New Roman" w:cs="Times New Roman"/>
          <w:sz w:val="28"/>
          <w:lang w:val="en-US"/>
        </w:rPr>
        <w:t>WACS</w:t>
      </w:r>
      <w:r w:rsidRPr="00916A5C">
        <w:rPr>
          <w:rFonts w:ascii="Times New Roman" w:hAnsi="Times New Roman" w:cs="Times New Roman"/>
          <w:sz w:val="28"/>
        </w:rPr>
        <w:t xml:space="preserve"> </w:t>
      </w:r>
      <w:r>
        <w:rPr>
          <w:rFonts w:ascii="Times New Roman" w:hAnsi="Times New Roman" w:cs="Times New Roman"/>
          <w:sz w:val="28"/>
        </w:rPr>
        <w:t xml:space="preserve">и защиты </w:t>
      </w:r>
      <w:r>
        <w:rPr>
          <w:rFonts w:ascii="Times New Roman" w:hAnsi="Times New Roman" w:cs="Times New Roman"/>
          <w:sz w:val="28"/>
          <w:lang w:val="en-US"/>
        </w:rPr>
        <w:t>WAPS</w:t>
      </w:r>
      <w:r w:rsidRPr="00916A5C">
        <w:rPr>
          <w:rFonts w:ascii="Times New Roman" w:hAnsi="Times New Roman" w:cs="Times New Roman"/>
          <w:sz w:val="28"/>
        </w:rPr>
        <w:t>.</w:t>
      </w:r>
      <w:r w:rsidR="008A1E93">
        <w:rPr>
          <w:rFonts w:ascii="Times New Roman" w:hAnsi="Times New Roman" w:cs="Times New Roman"/>
          <w:sz w:val="28"/>
        </w:rPr>
        <w:t xml:space="preserve"> Активное развитие </w:t>
      </w:r>
      <w:r w:rsidR="008A1E93">
        <w:rPr>
          <w:rFonts w:ascii="Times New Roman" w:hAnsi="Times New Roman" w:cs="Times New Roman"/>
          <w:sz w:val="28"/>
          <w:lang w:val="en-US"/>
        </w:rPr>
        <w:t>WAMPACS</w:t>
      </w:r>
      <w:r w:rsidR="008A1E93" w:rsidRPr="00170999">
        <w:rPr>
          <w:rFonts w:ascii="Times New Roman" w:hAnsi="Times New Roman" w:cs="Times New Roman"/>
          <w:sz w:val="28"/>
        </w:rPr>
        <w:t xml:space="preserve"> </w:t>
      </w:r>
      <w:r w:rsidR="008A1E93">
        <w:rPr>
          <w:rFonts w:ascii="Times New Roman" w:hAnsi="Times New Roman" w:cs="Times New Roman"/>
          <w:sz w:val="28"/>
        </w:rPr>
        <w:t xml:space="preserve">системы получили благодаря возможности использования в алгоритмах управления синхронизированных векторных измерений, выполняемых с гораздо более высокой дискретностью (каждые 20 </w:t>
      </w:r>
      <w:proofErr w:type="spellStart"/>
      <w:r w:rsidR="008A1E93">
        <w:rPr>
          <w:rFonts w:ascii="Times New Roman" w:hAnsi="Times New Roman" w:cs="Times New Roman"/>
          <w:sz w:val="28"/>
        </w:rPr>
        <w:t>мс</w:t>
      </w:r>
      <w:proofErr w:type="spellEnd"/>
      <w:r w:rsidR="008A1E93">
        <w:rPr>
          <w:rFonts w:ascii="Times New Roman" w:hAnsi="Times New Roman" w:cs="Times New Roman"/>
          <w:sz w:val="28"/>
        </w:rPr>
        <w:t>), чем традиционные телеизмерения (раз в 1 с).</w:t>
      </w:r>
    </w:p>
    <w:p w14:paraId="6097C4EC" w14:textId="47747615"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Аналогом </w:t>
      </w:r>
      <w:r>
        <w:rPr>
          <w:rFonts w:ascii="Times New Roman" w:hAnsi="Times New Roman" w:cs="Times New Roman"/>
          <w:sz w:val="28"/>
          <w:lang w:val="en-US"/>
        </w:rPr>
        <w:t>WAPS</w:t>
      </w:r>
      <w:r w:rsidRPr="00160D48">
        <w:rPr>
          <w:rFonts w:ascii="Times New Roman" w:hAnsi="Times New Roman" w:cs="Times New Roman"/>
          <w:sz w:val="28"/>
        </w:rPr>
        <w:t xml:space="preserve"> </w:t>
      </w:r>
      <w:r>
        <w:rPr>
          <w:rFonts w:ascii="Times New Roman" w:hAnsi="Times New Roman" w:cs="Times New Roman"/>
          <w:sz w:val="28"/>
        </w:rPr>
        <w:t>в России можно считать централизованную систему противоаварийной автоматики (ЦСПА). Она служит для снижения объемов противоаварийного управления и координации действия районных комплексов</w:t>
      </w:r>
      <w:r w:rsidRPr="00B030F8">
        <w:rPr>
          <w:rFonts w:ascii="Times New Roman" w:hAnsi="Times New Roman" w:cs="Times New Roman"/>
          <w:sz w:val="28"/>
        </w:rPr>
        <w:t xml:space="preserve"> </w:t>
      </w:r>
      <w:r>
        <w:rPr>
          <w:rFonts w:ascii="Times New Roman" w:hAnsi="Times New Roman" w:cs="Times New Roman"/>
          <w:sz w:val="28"/>
        </w:rPr>
        <w:t>противоаварийного</w:t>
      </w:r>
      <w:r w:rsidRPr="00B030F8">
        <w:rPr>
          <w:rFonts w:ascii="Times New Roman" w:hAnsi="Times New Roman" w:cs="Times New Roman"/>
          <w:sz w:val="28"/>
        </w:rPr>
        <w:t xml:space="preserve"> </w:t>
      </w:r>
      <w:r>
        <w:rPr>
          <w:rFonts w:ascii="Times New Roman" w:hAnsi="Times New Roman" w:cs="Times New Roman"/>
          <w:sz w:val="28"/>
        </w:rPr>
        <w:t xml:space="preserve">управления. </w:t>
      </w:r>
      <w:r w:rsidR="008A1E93">
        <w:rPr>
          <w:rFonts w:ascii="Times New Roman" w:hAnsi="Times New Roman" w:cs="Times New Roman"/>
          <w:sz w:val="28"/>
        </w:rPr>
        <w:t>Однако в ЦСПА векторные измерения в настоящее время не применяются.</w:t>
      </w:r>
    </w:p>
    <w:p w14:paraId="396A892C"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Наиболее общая структура, описывающая принципы построения систем централизованного противоаварийного управления, представлена на рисунке 1.</w:t>
      </w:r>
      <w:r w:rsidRPr="000F5538">
        <w:rPr>
          <w:rFonts w:ascii="Times New Roman" w:hAnsi="Times New Roman" w:cs="Times New Roman"/>
          <w:sz w:val="28"/>
        </w:rPr>
        <w:t xml:space="preserve"> </w:t>
      </w:r>
      <w:r>
        <w:rPr>
          <w:rFonts w:ascii="Times New Roman" w:hAnsi="Times New Roman" w:cs="Times New Roman"/>
          <w:sz w:val="28"/>
        </w:rPr>
        <w:t>ЦСПА</w:t>
      </w:r>
      <w:r w:rsidRPr="00BE43F7">
        <w:rPr>
          <w:rFonts w:ascii="Times New Roman" w:hAnsi="Times New Roman" w:cs="Times New Roman"/>
          <w:sz w:val="28"/>
        </w:rPr>
        <w:t xml:space="preserve"> построен</w:t>
      </w:r>
      <w:r>
        <w:rPr>
          <w:rFonts w:ascii="Times New Roman" w:hAnsi="Times New Roman" w:cs="Times New Roman"/>
          <w:sz w:val="28"/>
        </w:rPr>
        <w:t>а</w:t>
      </w:r>
      <w:r w:rsidRPr="00BE43F7">
        <w:rPr>
          <w:rFonts w:ascii="Times New Roman" w:hAnsi="Times New Roman" w:cs="Times New Roman"/>
          <w:sz w:val="28"/>
        </w:rPr>
        <w:t xml:space="preserve"> по иерархическому принципу: верхний уровень – программно-технический комплекс (ПТК) ЦСПА и нижний уровень – локальный комплекс автоматики предотвращения нарушения устойчивости (ЛАПНУ)</w:t>
      </w:r>
      <w:r>
        <w:rPr>
          <w:rFonts w:ascii="Times New Roman" w:hAnsi="Times New Roman" w:cs="Times New Roman"/>
          <w:sz w:val="28"/>
        </w:rPr>
        <w:t>.</w:t>
      </w:r>
    </w:p>
    <w:p w14:paraId="471D24FE"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109" w:dyaOrig="3852" w14:anchorId="36B7C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6pt" o:ole="">
            <v:imagedata r:id="rId9" o:title=""/>
          </v:shape>
          <o:OLEObject Type="Embed" ProgID="Visio.Drawing.15" ShapeID="_x0000_i1025" DrawAspect="Content" ObjectID="_1674407440" r:id="rId10"/>
        </w:object>
      </w:r>
    </w:p>
    <w:p w14:paraId="4420ED1B" w14:textId="77777777" w:rsidR="002217B3" w:rsidRPr="00B030F8"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 – Иерархическая структура ЦСПА</w:t>
      </w:r>
    </w:p>
    <w:p w14:paraId="3E34ED90" w14:textId="158A2F5A"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ПТК верхнего уровня собирает </w:t>
      </w:r>
      <w:proofErr w:type="spellStart"/>
      <w:r>
        <w:rPr>
          <w:rFonts w:ascii="Times New Roman" w:hAnsi="Times New Roman" w:cs="Times New Roman"/>
          <w:sz w:val="28"/>
        </w:rPr>
        <w:t>доаварийную</w:t>
      </w:r>
      <w:proofErr w:type="spellEnd"/>
      <w:r>
        <w:rPr>
          <w:rFonts w:ascii="Times New Roman" w:hAnsi="Times New Roman" w:cs="Times New Roman"/>
          <w:sz w:val="28"/>
        </w:rPr>
        <w:t xml:space="preserve"> информацию о схеме и режиме работы ЭЭС с ЛАПНУ и ОИК. Также от ЛАПНУ в ПТК поступает информация о </w:t>
      </w:r>
      <w:r w:rsidR="00616C5E">
        <w:rPr>
          <w:rFonts w:ascii="Times New Roman" w:hAnsi="Times New Roman" w:cs="Times New Roman"/>
          <w:sz w:val="28"/>
        </w:rPr>
        <w:t xml:space="preserve">настройках </w:t>
      </w:r>
      <w:r>
        <w:rPr>
          <w:rFonts w:ascii="Times New Roman" w:hAnsi="Times New Roman" w:cs="Times New Roman"/>
          <w:sz w:val="28"/>
        </w:rPr>
        <w:t>устройства нижнего уровня. А ПТК</w:t>
      </w:r>
      <w:r w:rsidR="00616C5E">
        <w:rPr>
          <w:rFonts w:ascii="Times New Roman" w:hAnsi="Times New Roman" w:cs="Times New Roman"/>
          <w:sz w:val="28"/>
        </w:rPr>
        <w:t xml:space="preserve"> ЦСПА</w:t>
      </w:r>
      <w:r>
        <w:rPr>
          <w:rFonts w:ascii="Times New Roman" w:hAnsi="Times New Roman" w:cs="Times New Roman"/>
          <w:sz w:val="28"/>
        </w:rPr>
        <w:t xml:space="preserve"> в свою очередь передает на ЛАПНУ рассчитанные УВ для каждого учитываемого аварийного возмущения</w:t>
      </w:r>
      <w:r w:rsidR="007C3F8F">
        <w:rPr>
          <w:rFonts w:ascii="Times New Roman" w:hAnsi="Times New Roman" w:cs="Times New Roman"/>
          <w:sz w:val="28"/>
        </w:rPr>
        <w:t xml:space="preserve"> </w:t>
      </w:r>
      <w:sdt>
        <w:sdtPr>
          <w:rPr>
            <w:rFonts w:ascii="Times New Roman" w:hAnsi="Times New Roman" w:cs="Times New Roman"/>
            <w:sz w:val="28"/>
          </w:rPr>
          <w:id w:val="1794939796"/>
          <w:citation/>
        </w:sdtPr>
        <w:sdtContent>
          <w:r w:rsidR="007C3F8F">
            <w:rPr>
              <w:rFonts w:ascii="Times New Roman" w:hAnsi="Times New Roman" w:cs="Times New Roman"/>
              <w:sz w:val="28"/>
            </w:rPr>
            <w:fldChar w:fldCharType="begin"/>
          </w:r>
          <w:r w:rsidR="007C3F8F">
            <w:rPr>
              <w:rFonts w:ascii="Times New Roman" w:hAnsi="Times New Roman" w:cs="Times New Roman"/>
              <w:sz w:val="28"/>
            </w:rPr>
            <w:instrText xml:space="preserve"> CITATION СТО4 \l 1049 </w:instrText>
          </w:r>
          <w:r w:rsidR="007C3F8F">
            <w:rPr>
              <w:rFonts w:ascii="Times New Roman" w:hAnsi="Times New Roman" w:cs="Times New Roman"/>
              <w:sz w:val="28"/>
            </w:rPr>
            <w:fldChar w:fldCharType="separate"/>
          </w:r>
          <w:r w:rsidR="00A86EB1" w:rsidRPr="00A86EB1">
            <w:rPr>
              <w:rFonts w:ascii="Times New Roman" w:hAnsi="Times New Roman" w:cs="Times New Roman"/>
              <w:noProof/>
              <w:sz w:val="28"/>
            </w:rPr>
            <w:t>[3]</w:t>
          </w:r>
          <w:r w:rsidR="007C3F8F">
            <w:rPr>
              <w:rFonts w:ascii="Times New Roman" w:hAnsi="Times New Roman" w:cs="Times New Roman"/>
              <w:sz w:val="28"/>
            </w:rPr>
            <w:fldChar w:fldCharType="end"/>
          </w:r>
        </w:sdtContent>
      </w:sdt>
      <w:r>
        <w:rPr>
          <w:rFonts w:ascii="Times New Roman" w:hAnsi="Times New Roman" w:cs="Times New Roman"/>
          <w:sz w:val="28"/>
        </w:rPr>
        <w:t>.</w:t>
      </w:r>
    </w:p>
    <w:p w14:paraId="0F8A9577" w14:textId="2FF9A46B"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Архитектуру ЦСПА можно изобразить в виде, представленном на рисунке 2. Подсистема телемеханики принимает и передает ПТК верхнего уровня ЦСПА </w:t>
      </w:r>
      <w:proofErr w:type="spellStart"/>
      <w:r>
        <w:rPr>
          <w:rFonts w:ascii="Times New Roman" w:hAnsi="Times New Roman" w:cs="Times New Roman"/>
          <w:sz w:val="28"/>
        </w:rPr>
        <w:t>доаварийную</w:t>
      </w:r>
      <w:proofErr w:type="spellEnd"/>
      <w:r>
        <w:rPr>
          <w:rFonts w:ascii="Times New Roman" w:hAnsi="Times New Roman" w:cs="Times New Roman"/>
          <w:sz w:val="28"/>
        </w:rPr>
        <w:t xml:space="preserve"> информацию от объектов управления и телеинформацию из ОИК. После оценки телеинформации ПТК выполняет расчет УВ для заданного набора пусковых органов и передает их в ЛАПНУ (низовой уровень ЦСПА). ЛАПНУ в свою очередь при появлении сигналов об аварийном отключении передает на объекты управления УВ через подсистему передачи аварийной и управляющей информации.</w:t>
      </w:r>
    </w:p>
    <w:p w14:paraId="1725604F" w14:textId="19A2CD29" w:rsidR="009047D4" w:rsidRDefault="009047D4" w:rsidP="009047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АЛАР быстродействие критично. При этом архитектура </w:t>
      </w:r>
      <w:proofErr w:type="gramStart"/>
      <w:r>
        <w:rPr>
          <w:rFonts w:ascii="Times New Roman" w:hAnsi="Times New Roman" w:cs="Times New Roman"/>
          <w:sz w:val="28"/>
        </w:rPr>
        <w:t>системы</w:t>
      </w:r>
      <w:proofErr w:type="gramEnd"/>
      <w:r>
        <w:rPr>
          <w:rFonts w:ascii="Times New Roman" w:hAnsi="Times New Roman" w:cs="Times New Roman"/>
          <w:sz w:val="28"/>
        </w:rPr>
        <w:t xml:space="preserve"> централизованной АЛАР подразумевает защиту от АР одного или нескольких смежных сечений, что снижает требования к размеру района наблюдения. Таким образом, иерархический принцип построения системы, свойственный для ЦСПА, представляется избыточным и может приводить к дополнительным сложностям при решении задачи обеспечения быстродействия</w:t>
      </w:r>
      <w:r w:rsidRPr="00F62BC8">
        <w:rPr>
          <w:rFonts w:ascii="Times New Roman" w:hAnsi="Times New Roman" w:cs="Times New Roman"/>
          <w:sz w:val="28"/>
        </w:rPr>
        <w:t xml:space="preserve"> </w:t>
      </w:r>
      <w:r>
        <w:rPr>
          <w:rFonts w:ascii="Times New Roman" w:hAnsi="Times New Roman" w:cs="Times New Roman"/>
          <w:sz w:val="28"/>
        </w:rPr>
        <w:t xml:space="preserve">неприменим. Вместо этого в централизованной АЛАР предлагается объединить верхний и нижний уровни: ЦАЛАР включает в себя логическую часть, реализующую все </w:t>
      </w:r>
      <w:r>
        <w:rPr>
          <w:rFonts w:ascii="Times New Roman" w:hAnsi="Times New Roman" w:cs="Times New Roman"/>
          <w:sz w:val="28"/>
        </w:rPr>
        <w:lastRenderedPageBreak/>
        <w:t xml:space="preserve">вычислительные функции защиты, и часть, предназначенную для выдачи команд УВ по каналам УПАСК непосредственно на </w:t>
      </w:r>
      <w:proofErr w:type="spellStart"/>
      <w:r>
        <w:rPr>
          <w:rFonts w:ascii="Times New Roman" w:hAnsi="Times New Roman" w:cs="Times New Roman"/>
          <w:sz w:val="28"/>
        </w:rPr>
        <w:t>энергообъекты</w:t>
      </w:r>
      <w:proofErr w:type="spellEnd"/>
      <w:r>
        <w:rPr>
          <w:rFonts w:ascii="Times New Roman" w:hAnsi="Times New Roman" w:cs="Times New Roman"/>
          <w:sz w:val="28"/>
        </w:rPr>
        <w:t>. Подобная архитектура реализована в ряде устройств АПНУ, защищающих некоторой район управления, в который могут входить несколько сечений.</w:t>
      </w:r>
    </w:p>
    <w:p w14:paraId="5294BC23"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600" w:dyaOrig="5737" w14:anchorId="4319F0B9">
          <v:shape id="_x0000_i1026" type="#_x0000_t75" style="width:480pt;height:286.8pt" o:ole="">
            <v:imagedata r:id="rId11" o:title=""/>
          </v:shape>
          <o:OLEObject Type="Embed" ProgID="Visio.Drawing.15" ShapeID="_x0000_i1026" DrawAspect="Content" ObjectID="_1674407441" r:id="rId12"/>
        </w:object>
      </w:r>
    </w:p>
    <w:p w14:paraId="2F02769D" w14:textId="77777777" w:rsidR="002217B3"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 – Архитектура ЦСПА</w:t>
      </w:r>
    </w:p>
    <w:p w14:paraId="1F2E0605" w14:textId="447E5580"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Если дальнейшие исследования покажут, что для большого количества контролируемых централизованной АЛАР сечений целесообразно выполнять разделение ЦАЛАР на локальные устройства, хранящие в себе информацию для выполнения задач по принципу ПОСЛЕ, и централизованное</w:t>
      </w:r>
      <w:r w:rsidR="00616C5E">
        <w:rPr>
          <w:rFonts w:ascii="Times New Roman" w:hAnsi="Times New Roman" w:cs="Times New Roman"/>
          <w:sz w:val="28"/>
        </w:rPr>
        <w:t xml:space="preserve"> устройство</w:t>
      </w:r>
      <w:r>
        <w:rPr>
          <w:rFonts w:ascii="Times New Roman" w:hAnsi="Times New Roman" w:cs="Times New Roman"/>
          <w:sz w:val="28"/>
        </w:rPr>
        <w:t>, выполняющее расчеты для локальных АЛАР, то возможно применение иерархической структуры, подобной структуре ЦСПА.</w:t>
      </w:r>
    </w:p>
    <w:p w14:paraId="43A9A33E"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функционирования АПНУ требуется знать местную информацию, получаемую в месте установки. Факт возникновения возмущения выявляется с помощью следующих пусковых органов:</w:t>
      </w:r>
    </w:p>
    <w:p w14:paraId="5DE8488E"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блока;</w:t>
      </w:r>
    </w:p>
    <w:p w14:paraId="333450EB"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линии;</w:t>
      </w:r>
    </w:p>
    <w:p w14:paraId="79111F55"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системы шин;</w:t>
      </w:r>
    </w:p>
    <w:p w14:paraId="20EC0986"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w:t>
      </w:r>
      <w:r>
        <w:rPr>
          <w:rFonts w:ascii="Times New Roman" w:hAnsi="Times New Roman" w:cs="Times New Roman"/>
          <w:sz w:val="28"/>
        </w:rPr>
        <w:t>ация отключения трансформатора</w:t>
      </w:r>
      <w:r w:rsidRPr="00E473C0">
        <w:rPr>
          <w:rFonts w:ascii="Times New Roman" w:hAnsi="Times New Roman" w:cs="Times New Roman"/>
          <w:sz w:val="28"/>
        </w:rPr>
        <w:t>;</w:t>
      </w:r>
    </w:p>
    <w:p w14:paraId="1A362715" w14:textId="77777777" w:rsidR="002217B3" w:rsidRDefault="002217B3" w:rsidP="00055520">
      <w:pPr>
        <w:pStyle w:val="a4"/>
        <w:numPr>
          <w:ilvl w:val="0"/>
          <w:numId w:val="34"/>
        </w:numPr>
        <w:spacing w:after="0" w:line="360" w:lineRule="auto"/>
        <w:jc w:val="both"/>
        <w:rPr>
          <w:rFonts w:ascii="Times New Roman" w:hAnsi="Times New Roman" w:cs="Times New Roman"/>
          <w:sz w:val="28"/>
        </w:rPr>
      </w:pPr>
      <w:r w:rsidRPr="002F3FC8">
        <w:rPr>
          <w:rFonts w:ascii="Times New Roman" w:hAnsi="Times New Roman" w:cs="Times New Roman"/>
          <w:sz w:val="28"/>
        </w:rPr>
        <w:lastRenderedPageBreak/>
        <w:t>фиксация тяжести короткого замыкания</w:t>
      </w:r>
      <w:r>
        <w:rPr>
          <w:rFonts w:ascii="Times New Roman" w:hAnsi="Times New Roman" w:cs="Times New Roman"/>
          <w:sz w:val="28"/>
        </w:rPr>
        <w:t>.</w:t>
      </w:r>
    </w:p>
    <w:p w14:paraId="2A861C75"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От пусковых органов информация поступает на устройство</w:t>
      </w:r>
      <w:r w:rsidRPr="00F47F5C">
        <w:rPr>
          <w:rFonts w:ascii="Times New Roman" w:hAnsi="Times New Roman" w:cs="Times New Roman"/>
          <w:sz w:val="28"/>
        </w:rPr>
        <w:t xml:space="preserve"> автоматическ</w:t>
      </w:r>
      <w:r>
        <w:rPr>
          <w:rFonts w:ascii="Times New Roman" w:hAnsi="Times New Roman" w:cs="Times New Roman"/>
          <w:sz w:val="28"/>
        </w:rPr>
        <w:t>ой дозировки воздействия (АДВ).</w:t>
      </w:r>
      <w:r w:rsidRPr="002F3FC8">
        <w:rPr>
          <w:rFonts w:ascii="Times New Roman" w:hAnsi="Times New Roman" w:cs="Times New Roman"/>
          <w:sz w:val="28"/>
        </w:rPr>
        <w:t xml:space="preserve"> </w:t>
      </w:r>
      <w:r>
        <w:rPr>
          <w:rFonts w:ascii="Times New Roman" w:hAnsi="Times New Roman" w:cs="Times New Roman"/>
          <w:sz w:val="28"/>
        </w:rPr>
        <w:t xml:space="preserve">Оно </w:t>
      </w:r>
      <w:r w:rsidRPr="00F47F5C">
        <w:rPr>
          <w:rFonts w:ascii="Times New Roman" w:hAnsi="Times New Roman" w:cs="Times New Roman"/>
          <w:sz w:val="28"/>
        </w:rPr>
        <w:t>формиру</w:t>
      </w:r>
      <w:r>
        <w:rPr>
          <w:rFonts w:ascii="Times New Roman" w:hAnsi="Times New Roman" w:cs="Times New Roman"/>
          <w:sz w:val="28"/>
        </w:rPr>
        <w:t>е</w:t>
      </w:r>
      <w:r w:rsidRPr="00F47F5C">
        <w:rPr>
          <w:rFonts w:ascii="Times New Roman" w:hAnsi="Times New Roman" w:cs="Times New Roman"/>
          <w:sz w:val="28"/>
        </w:rPr>
        <w:t>т сигналы противоаварийного управления</w:t>
      </w:r>
      <w:r>
        <w:rPr>
          <w:rFonts w:ascii="Times New Roman" w:hAnsi="Times New Roman" w:cs="Times New Roman"/>
          <w:sz w:val="28"/>
        </w:rPr>
        <w:t>. Возможно использование нескольких</w:t>
      </w:r>
      <w:r w:rsidRPr="005D6758">
        <w:rPr>
          <w:rFonts w:ascii="Times New Roman" w:hAnsi="Times New Roman" w:cs="Times New Roman"/>
          <w:sz w:val="28"/>
        </w:rPr>
        <w:t xml:space="preserve"> </w:t>
      </w:r>
      <w:r>
        <w:rPr>
          <w:rFonts w:ascii="Times New Roman" w:hAnsi="Times New Roman" w:cs="Times New Roman"/>
          <w:sz w:val="28"/>
        </w:rPr>
        <w:t>принципов</w:t>
      </w:r>
      <w:r w:rsidRPr="005D6758">
        <w:rPr>
          <w:rFonts w:ascii="Times New Roman" w:hAnsi="Times New Roman" w:cs="Times New Roman"/>
          <w:sz w:val="28"/>
        </w:rPr>
        <w:t xml:space="preserve"> АДВ</w:t>
      </w:r>
      <w:r>
        <w:rPr>
          <w:rFonts w:ascii="Times New Roman" w:hAnsi="Times New Roman" w:cs="Times New Roman"/>
          <w:sz w:val="28"/>
        </w:rPr>
        <w:t xml:space="preserve">: ПОСЛЕ,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и </w:t>
      </w:r>
      <w:r>
        <w:rPr>
          <w:rFonts w:ascii="Times New Roman" w:hAnsi="Times New Roman" w:cs="Times New Roman"/>
          <w:sz w:val="28"/>
          <w:lang w:val="en-US"/>
        </w:rPr>
        <w:t>I</w:t>
      </w:r>
      <w:r w:rsidRPr="002F3FC8">
        <w:rPr>
          <w:rFonts w:ascii="Times New Roman" w:hAnsi="Times New Roman" w:cs="Times New Roman"/>
          <w:sz w:val="28"/>
        </w:rPr>
        <w:t>-</w:t>
      </w:r>
      <w:r>
        <w:rPr>
          <w:rFonts w:ascii="Times New Roman" w:hAnsi="Times New Roman" w:cs="Times New Roman"/>
          <w:sz w:val="28"/>
        </w:rPr>
        <w:t xml:space="preserve">ДО. Реализация УВ по принципу ПОСЛЕ требует от вычислительного устройства </w:t>
      </w:r>
      <w:r w:rsidRPr="005D6758">
        <w:rPr>
          <w:rFonts w:ascii="Times New Roman" w:hAnsi="Times New Roman" w:cs="Times New Roman"/>
          <w:sz w:val="28"/>
        </w:rPr>
        <w:t>высоко</w:t>
      </w:r>
      <w:r>
        <w:rPr>
          <w:rFonts w:ascii="Times New Roman" w:hAnsi="Times New Roman" w:cs="Times New Roman"/>
          <w:sz w:val="28"/>
        </w:rPr>
        <w:t>го</w:t>
      </w:r>
      <w:r w:rsidRPr="005D6758">
        <w:rPr>
          <w:rFonts w:ascii="Times New Roman" w:hAnsi="Times New Roman" w:cs="Times New Roman"/>
          <w:sz w:val="28"/>
        </w:rPr>
        <w:t xml:space="preserve"> быстродействи</w:t>
      </w:r>
      <w:r>
        <w:rPr>
          <w:rFonts w:ascii="Times New Roman" w:hAnsi="Times New Roman" w:cs="Times New Roman"/>
          <w:sz w:val="28"/>
        </w:rPr>
        <w:t xml:space="preserve">я, а, следовательно, и больших вычислительных мощностей. Поэтому на сегодняшний день используется принцип ДО: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 в ЛАПНУ, </w:t>
      </w:r>
      <w:r>
        <w:rPr>
          <w:rFonts w:ascii="Times New Roman" w:hAnsi="Times New Roman" w:cs="Times New Roman"/>
          <w:sz w:val="28"/>
          <w:lang w:val="en-US"/>
        </w:rPr>
        <w:t>I</w:t>
      </w:r>
      <w:r>
        <w:rPr>
          <w:rFonts w:ascii="Times New Roman" w:hAnsi="Times New Roman" w:cs="Times New Roman"/>
          <w:sz w:val="28"/>
        </w:rPr>
        <w:t>-ДО – на верхнем уровне ЦСПА.</w:t>
      </w:r>
    </w:p>
    <w:p w14:paraId="75FE8772" w14:textId="77777777" w:rsidR="002217B3" w:rsidRPr="002F3FC8"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проектировании архитектуры ЦАЛАР также следует учесть возможности фиксации возмущений и возможные принципы реализации управляющих воздействий.</w:t>
      </w:r>
    </w:p>
    <w:p w14:paraId="409F238A" w14:textId="2FFA7C3A" w:rsidR="002217B3" w:rsidRPr="00E60121" w:rsidRDefault="002217B3" w:rsidP="00166892">
      <w:pPr>
        <w:pStyle w:val="3"/>
      </w:pPr>
      <w:bookmarkStart w:id="12" w:name="_Toc63588457"/>
      <w:r w:rsidRPr="002F3FC8">
        <w:t>1.</w:t>
      </w:r>
      <w:r w:rsidR="00166892">
        <w:t>1</w:t>
      </w:r>
      <w:r w:rsidRPr="002F3FC8">
        <w:t>.</w:t>
      </w:r>
      <w:r w:rsidR="00166892">
        <w:t>3.</w:t>
      </w:r>
      <w:r w:rsidRPr="002F3FC8">
        <w:t xml:space="preserve"> Анализ </w:t>
      </w:r>
      <w:r w:rsidR="00E60121">
        <w:t xml:space="preserve">системы </w:t>
      </w:r>
      <w:r w:rsidR="00E60121" w:rsidRPr="00E60121">
        <w:t>мониторинга переходных процессов</w:t>
      </w:r>
      <w:bookmarkEnd w:id="12"/>
    </w:p>
    <w:p w14:paraId="1B1FE76B" w14:textId="61D070A1" w:rsidR="008A1E93" w:rsidRDefault="008A1E9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Далее рассмотрим возможность применения данных СВИ для работы алгоритмов ЦАЛАР.</w:t>
      </w:r>
    </w:p>
    <w:p w14:paraId="34233A2D" w14:textId="3AB4172E"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мониторинга переходных режимов (СМПР). 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 xml:space="preserve">в реальном времени и по запросу. </w:t>
      </w:r>
      <w:r w:rsidRPr="00F00609">
        <w:rPr>
          <w:rFonts w:ascii="Times New Roman" w:hAnsi="Times New Roman" w:cs="Times New Roman"/>
          <w:sz w:val="28"/>
        </w:rPr>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647017422"/>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67BB068"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АЛАР важно быстродействие, поэтому использование СВИ в качестве данных для фиксации возмущения будет полезным в централизованной АЛАР.</w:t>
      </w:r>
    </w:p>
    <w:p w14:paraId="122B5A61" w14:textId="3CAF7080" w:rsidR="002217B3" w:rsidRPr="0000341F"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Системы </w:t>
      </w:r>
      <w:r>
        <w:rPr>
          <w:rFonts w:ascii="Times New Roman" w:hAnsi="Times New Roman" w:cs="Times New Roman"/>
          <w:sz w:val="28"/>
          <w:lang w:val="en-US"/>
        </w:rPr>
        <w:t>WAMS</w:t>
      </w:r>
      <w:r w:rsidRPr="00977C57">
        <w:rPr>
          <w:rFonts w:ascii="Times New Roman" w:hAnsi="Times New Roman" w:cs="Times New Roman"/>
          <w:sz w:val="28"/>
        </w:rPr>
        <w:t xml:space="preserve">, </w:t>
      </w:r>
      <w:r>
        <w:rPr>
          <w:rFonts w:ascii="Times New Roman" w:hAnsi="Times New Roman" w:cs="Times New Roman"/>
          <w:sz w:val="28"/>
        </w:rPr>
        <w:t>использующих данные СВИ, имеют схожую подсистему сбора данных (рисунок 3).</w:t>
      </w:r>
      <w:r w:rsidRPr="0000341F">
        <w:rPr>
          <w:rFonts w:ascii="Times New Roman" w:hAnsi="Times New Roman" w:cs="Times New Roman"/>
          <w:sz w:val="28"/>
        </w:rPr>
        <w:t xml:space="preserve"> </w:t>
      </w:r>
      <w:r>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электроэнергетики (локальные КСВД), а затем поступают в КСВД более высокого уровня </w:t>
      </w:r>
      <w:sdt>
        <w:sdtPr>
          <w:rPr>
            <w:rFonts w:ascii="Times New Roman" w:hAnsi="Times New Roman" w:cs="Times New Roman"/>
            <w:sz w:val="28"/>
          </w:rPr>
          <w:id w:val="1002544952"/>
          <w:citation/>
        </w:sdtPr>
        <w:sdtContent>
          <w:r>
            <w:rPr>
              <w:rFonts w:ascii="Times New Roman" w:hAnsi="Times New Roman" w:cs="Times New Roman"/>
              <w:sz w:val="28"/>
            </w:rPr>
            <w:fldChar w:fldCharType="begin"/>
          </w:r>
          <w:r>
            <w:rPr>
              <w:rFonts w:ascii="Times New Roman" w:hAnsi="Times New Roman" w:cs="Times New Roman"/>
              <w:sz w:val="28"/>
            </w:rPr>
            <w:instrText xml:space="preserve">CITATION СТО1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[5]</w:t>
          </w:r>
          <w:r>
            <w:rPr>
              <w:rFonts w:ascii="Times New Roman" w:hAnsi="Times New Roman" w:cs="Times New Roman"/>
              <w:sz w:val="28"/>
            </w:rPr>
            <w:fldChar w:fldCharType="end"/>
          </w:r>
        </w:sdtContent>
      </w:sdt>
      <w:sdt>
        <w:sdtPr>
          <w:rPr>
            <w:rFonts w:ascii="Times New Roman" w:hAnsi="Times New Roman" w:cs="Times New Roman"/>
            <w:sz w:val="28"/>
          </w:rPr>
          <w:id w:val="2123647037"/>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СТО2 \l 1049 </w:instrText>
          </w:r>
          <w:r>
            <w:rPr>
              <w:rFonts w:ascii="Times New Roman" w:hAnsi="Times New Roman" w:cs="Times New Roman"/>
              <w:sz w:val="28"/>
            </w:rPr>
            <w:fldChar w:fldCharType="separate"/>
          </w:r>
          <w:r w:rsidR="00A86EB1">
            <w:rPr>
              <w:rFonts w:ascii="Times New Roman" w:hAnsi="Times New Roman" w:cs="Times New Roman"/>
              <w:noProof/>
              <w:sz w:val="28"/>
            </w:rPr>
            <w:t xml:space="preserve"> </w:t>
          </w:r>
          <w:r w:rsidR="00A86EB1" w:rsidRPr="00A86EB1">
            <w:rPr>
              <w:rFonts w:ascii="Times New Roman" w:hAnsi="Times New Roman" w:cs="Times New Roman"/>
              <w:noProof/>
              <w:sz w:val="28"/>
            </w:rPr>
            <w:t>[6]</w:t>
          </w:r>
          <w:r>
            <w:rPr>
              <w:rFonts w:ascii="Times New Roman" w:hAnsi="Times New Roman" w:cs="Times New Roman"/>
              <w:sz w:val="28"/>
            </w:rPr>
            <w:fldChar w:fldCharType="end"/>
          </w:r>
        </w:sdtContent>
      </w:sdt>
      <w:r>
        <w:rPr>
          <w:rFonts w:ascii="Times New Roman" w:hAnsi="Times New Roman" w:cs="Times New Roman"/>
          <w:sz w:val="28"/>
        </w:rPr>
        <w:t>. После этого данные со всех региональных КСВД собираются в КСВД главного уровня.</w:t>
      </w:r>
    </w:p>
    <w:p w14:paraId="2436F17D" w14:textId="77777777" w:rsidR="002217B3" w:rsidRPr="008911B9" w:rsidRDefault="002217B3" w:rsidP="002217B3">
      <w:pPr>
        <w:spacing w:after="0" w:line="360" w:lineRule="auto"/>
        <w:ind w:firstLine="709"/>
        <w:contextualSpacing/>
        <w:jc w:val="center"/>
        <w:rPr>
          <w:rFonts w:ascii="Times New Roman" w:hAnsi="Times New Roman" w:cs="Times New Roman"/>
          <w:sz w:val="28"/>
          <w:lang w:val="en-US"/>
        </w:rPr>
      </w:pPr>
      <w:r w:rsidRPr="00F82DD1">
        <w:rPr>
          <w:noProof/>
          <w:lang w:eastAsia="ru-RU"/>
        </w:rPr>
        <w:lastRenderedPageBreak/>
        <w:drawing>
          <wp:inline distT="0" distB="0" distL="0" distR="0" wp14:anchorId="3CE18F87" wp14:editId="344C131F">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6006" cy="3409317"/>
                    </a:xfrm>
                    <a:prstGeom prst="rect">
                      <a:avLst/>
                    </a:prstGeom>
                  </pic:spPr>
                </pic:pic>
              </a:graphicData>
            </a:graphic>
          </wp:inline>
        </w:drawing>
      </w:r>
    </w:p>
    <w:p w14:paraId="6ADB0F5D" w14:textId="77777777" w:rsidR="002217B3" w:rsidRPr="003202EF"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3 – Система сбора данных </w:t>
      </w:r>
      <w:r>
        <w:rPr>
          <w:rFonts w:ascii="Times New Roman" w:hAnsi="Times New Roman" w:cs="Times New Roman"/>
          <w:sz w:val="28"/>
          <w:lang w:val="en-US"/>
        </w:rPr>
        <w:t>WAMS</w:t>
      </w:r>
    </w:p>
    <w:p w14:paraId="70E96382"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 Предметом контроля ЦАЛАР являются одно или несколько сечений. Следовательно, для работы ЦАЛАР необходим ограниченный объем данных СВИ. Поэтому главный уровень в архитектуре ЦАЛАР будет отсутствовать.</w:t>
      </w:r>
      <w:r>
        <w:t xml:space="preserve"> </w:t>
      </w:r>
      <w:r w:rsidRPr="00E03B7F">
        <w:rPr>
          <w:rFonts w:ascii="Times New Roman" w:hAnsi="Times New Roman" w:cs="Times New Roman"/>
          <w:sz w:val="28"/>
        </w:rPr>
        <w:t>Ц</w:t>
      </w:r>
      <w:r>
        <w:rPr>
          <w:rFonts w:ascii="Times New Roman" w:hAnsi="Times New Roman" w:cs="Times New Roman"/>
          <w:sz w:val="28"/>
        </w:rPr>
        <w:t xml:space="preserve">ентрализованная </w:t>
      </w:r>
      <w:r w:rsidRPr="00E03B7F">
        <w:rPr>
          <w:rFonts w:ascii="Times New Roman" w:hAnsi="Times New Roman" w:cs="Times New Roman"/>
          <w:sz w:val="28"/>
        </w:rPr>
        <w:t>АЛАР</w:t>
      </w:r>
      <w:r>
        <w:rPr>
          <w:rFonts w:ascii="Times New Roman" w:hAnsi="Times New Roman" w:cs="Times New Roman"/>
          <w:sz w:val="28"/>
        </w:rPr>
        <w:t>, расположенная на региональном уровне в иерархической структуре,</w:t>
      </w:r>
      <w:r w:rsidRPr="00E03B7F">
        <w:rPr>
          <w:rFonts w:ascii="Times New Roman" w:hAnsi="Times New Roman" w:cs="Times New Roman"/>
          <w:sz w:val="28"/>
        </w:rPr>
        <w:t xml:space="preserve"> </w:t>
      </w:r>
      <w:r>
        <w:rPr>
          <w:rFonts w:ascii="Times New Roman" w:hAnsi="Times New Roman" w:cs="Times New Roman"/>
          <w:sz w:val="28"/>
        </w:rPr>
        <w:t xml:space="preserve">должна </w:t>
      </w:r>
      <w:r w:rsidRPr="00E03B7F">
        <w:rPr>
          <w:rFonts w:ascii="Times New Roman" w:hAnsi="Times New Roman" w:cs="Times New Roman"/>
          <w:sz w:val="28"/>
        </w:rPr>
        <w:t>осуществлят</w:t>
      </w:r>
      <w:r>
        <w:rPr>
          <w:rFonts w:ascii="Times New Roman" w:hAnsi="Times New Roman" w:cs="Times New Roman"/>
          <w:sz w:val="28"/>
        </w:rPr>
        <w:t>ь</w:t>
      </w:r>
      <w:r w:rsidRPr="00E03B7F">
        <w:rPr>
          <w:rFonts w:ascii="Times New Roman" w:hAnsi="Times New Roman" w:cs="Times New Roman"/>
          <w:sz w:val="28"/>
        </w:rPr>
        <w:t xml:space="preserve"> сбор данных </w:t>
      </w:r>
      <w:r>
        <w:rPr>
          <w:rFonts w:ascii="Times New Roman" w:hAnsi="Times New Roman" w:cs="Times New Roman"/>
          <w:sz w:val="28"/>
        </w:rPr>
        <w:t xml:space="preserve">либо сразу от </w:t>
      </w:r>
      <w:r w:rsidRPr="00E03B7F">
        <w:rPr>
          <w:rFonts w:ascii="Times New Roman" w:hAnsi="Times New Roman" w:cs="Times New Roman"/>
          <w:sz w:val="28"/>
        </w:rPr>
        <w:t xml:space="preserve">УСВИ </w:t>
      </w:r>
      <w:proofErr w:type="spellStart"/>
      <w:r>
        <w:rPr>
          <w:rFonts w:ascii="Times New Roman" w:hAnsi="Times New Roman" w:cs="Times New Roman"/>
          <w:sz w:val="28"/>
        </w:rPr>
        <w:t>энерго</w:t>
      </w:r>
      <w:r w:rsidRPr="00E03B7F">
        <w:rPr>
          <w:rFonts w:ascii="Times New Roman" w:hAnsi="Times New Roman" w:cs="Times New Roman"/>
          <w:sz w:val="28"/>
        </w:rPr>
        <w:t>объектов</w:t>
      </w:r>
      <w:proofErr w:type="spellEnd"/>
      <w:r>
        <w:rPr>
          <w:rFonts w:ascii="Times New Roman" w:hAnsi="Times New Roman" w:cs="Times New Roman"/>
          <w:sz w:val="28"/>
        </w:rPr>
        <w:t>, либо</w:t>
      </w:r>
      <w:r w:rsidRPr="00E03B7F">
        <w:rPr>
          <w:rFonts w:ascii="Times New Roman" w:hAnsi="Times New Roman" w:cs="Times New Roman"/>
          <w:sz w:val="28"/>
        </w:rPr>
        <w:t xml:space="preserve"> </w:t>
      </w:r>
      <w:r>
        <w:rPr>
          <w:rFonts w:ascii="Times New Roman" w:hAnsi="Times New Roman" w:cs="Times New Roman"/>
          <w:sz w:val="28"/>
        </w:rPr>
        <w:t>от</w:t>
      </w:r>
      <w:r w:rsidRPr="00E03B7F">
        <w:rPr>
          <w:rFonts w:ascii="Times New Roman" w:hAnsi="Times New Roman" w:cs="Times New Roman"/>
          <w:sz w:val="28"/>
        </w:rPr>
        <w:t xml:space="preserve"> КСВД</w:t>
      </w:r>
      <w:r>
        <w:rPr>
          <w:rFonts w:ascii="Times New Roman" w:hAnsi="Times New Roman" w:cs="Times New Roman"/>
          <w:sz w:val="28"/>
        </w:rPr>
        <w:t xml:space="preserve"> объектового уровня, либо от КСВД</w:t>
      </w:r>
      <w:r w:rsidRPr="00E03B7F">
        <w:rPr>
          <w:rFonts w:ascii="Times New Roman" w:hAnsi="Times New Roman" w:cs="Times New Roman"/>
          <w:sz w:val="28"/>
        </w:rPr>
        <w:t xml:space="preserve"> регионального уровня</w:t>
      </w:r>
      <w:r>
        <w:rPr>
          <w:rFonts w:ascii="Times New Roman" w:hAnsi="Times New Roman" w:cs="Times New Roman"/>
          <w:sz w:val="28"/>
        </w:rPr>
        <w:t>.</w:t>
      </w:r>
    </w:p>
    <w:p w14:paraId="449B74D4" w14:textId="5166189F" w:rsidR="002217B3" w:rsidRDefault="002217B3" w:rsidP="002217B3">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t>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w:t>
      </w:r>
      <w:r>
        <w:rPr>
          <w:rFonts w:ascii="Times New Roman" w:hAnsi="Times New Roman" w:cs="Times New Roman"/>
          <w:sz w:val="28"/>
        </w:rPr>
        <w:t xml:space="preserve"> </w:t>
      </w:r>
      <w:r w:rsidRPr="00F00609">
        <w:rPr>
          <w:rFonts w:ascii="Times New Roman" w:hAnsi="Times New Roman" w:cs="Times New Roman"/>
          <w:sz w:val="28"/>
        </w:rPr>
        <w:t>СИ)</w:t>
      </w:r>
      <w:r>
        <w:rPr>
          <w:rFonts w:ascii="Times New Roman" w:hAnsi="Times New Roman" w:cs="Times New Roman"/>
          <w:sz w:val="28"/>
        </w:rPr>
        <w:t xml:space="preserve"> </w:t>
      </w:r>
      <w:sdt>
        <w:sdtPr>
          <w:rPr>
            <w:rFonts w:ascii="Times New Roman" w:hAnsi="Times New Roman" w:cs="Times New Roman"/>
            <w:sz w:val="28"/>
          </w:rPr>
          <w:id w:val="1254780217"/>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[7]</w:t>
          </w:r>
          <w:r>
            <w:rPr>
              <w:rFonts w:ascii="Times New Roman" w:hAnsi="Times New Roman" w:cs="Times New Roman"/>
              <w:sz w:val="28"/>
            </w:rPr>
            <w:fldChar w:fldCharType="end"/>
          </w:r>
        </w:sdtContent>
      </w:sdt>
      <w:r w:rsidRPr="00F00609">
        <w:rPr>
          <w:rFonts w:ascii="Times New Roman" w:hAnsi="Times New Roman" w:cs="Times New Roman"/>
          <w:sz w:val="28"/>
        </w:rPr>
        <w:t>.</w:t>
      </w:r>
      <w:r>
        <w:rPr>
          <w:rFonts w:ascii="Times New Roman" w:hAnsi="Times New Roman" w:cs="Times New Roman"/>
          <w:sz w:val="28"/>
        </w:rPr>
        <w:t xml:space="preserve"> </w:t>
      </w:r>
    </w:p>
    <w:p w14:paraId="1ADDB392" w14:textId="6C90CFEA" w:rsidR="002217B3" w:rsidRDefault="002217B3" w:rsidP="002217B3">
      <w:pPr>
        <w:spacing w:after="0" w:line="360" w:lineRule="auto"/>
        <w:ind w:firstLine="709"/>
        <w:contextualSpacing/>
        <w:jc w:val="both"/>
        <w:rPr>
          <w:rFonts w:ascii="Times New Roman" w:hAnsi="Times New Roman" w:cs="Times New Roman"/>
          <w:sz w:val="28"/>
        </w:rPr>
      </w:pPr>
      <w:r w:rsidRPr="00C66E11">
        <w:rPr>
          <w:rFonts w:ascii="Times New Roman" w:hAnsi="Times New Roman" w:cs="Times New Roman"/>
          <w:sz w:val="28"/>
        </w:rPr>
        <w:t>ПТК СМПР устанавливается на:</w:t>
      </w:r>
      <w:r>
        <w:rPr>
          <w:rFonts w:ascii="Times New Roman" w:hAnsi="Times New Roman" w:cs="Times New Roman"/>
          <w:sz w:val="28"/>
        </w:rPr>
        <w:t xml:space="preserve"> э</w:t>
      </w:r>
      <w:r w:rsidRPr="00C66E11">
        <w:rPr>
          <w:rFonts w:ascii="Times New Roman" w:hAnsi="Times New Roman" w:cs="Times New Roman"/>
          <w:sz w:val="28"/>
        </w:rPr>
        <w:t xml:space="preserve">лектростанциях с </w:t>
      </w:r>
      <w:r>
        <w:rPr>
          <w:rFonts w:ascii="Times New Roman" w:hAnsi="Times New Roman" w:cs="Times New Roman"/>
          <w:sz w:val="28"/>
        </w:rPr>
        <w:t>установленной активной мощностью более</w:t>
      </w:r>
      <w:r w:rsidRPr="00C66E11">
        <w:rPr>
          <w:rFonts w:ascii="Times New Roman" w:hAnsi="Times New Roman" w:cs="Times New Roman"/>
          <w:sz w:val="28"/>
        </w:rPr>
        <w:t xml:space="preserve"> 500 МВт</w:t>
      </w:r>
      <w:r>
        <w:rPr>
          <w:rFonts w:ascii="Times New Roman" w:hAnsi="Times New Roman" w:cs="Times New Roman"/>
          <w:sz w:val="28"/>
        </w:rPr>
        <w:t xml:space="preserve"> и о</w:t>
      </w:r>
      <w:r w:rsidRPr="00C66E11">
        <w:rPr>
          <w:rFonts w:ascii="Times New Roman" w:hAnsi="Times New Roman" w:cs="Times New Roman"/>
          <w:sz w:val="28"/>
        </w:rPr>
        <w:t xml:space="preserve">бъектах электроэнергетики с </w:t>
      </w:r>
      <w:r>
        <w:rPr>
          <w:rFonts w:ascii="Times New Roman" w:hAnsi="Times New Roman" w:cs="Times New Roman"/>
          <w:sz w:val="28"/>
        </w:rPr>
        <w:t>номинальным напряжением</w:t>
      </w:r>
      <w:r w:rsidRPr="00C66E11">
        <w:rPr>
          <w:rFonts w:ascii="Times New Roman" w:hAnsi="Times New Roman" w:cs="Times New Roman"/>
          <w:sz w:val="28"/>
        </w:rPr>
        <w:t xml:space="preserve"> РУ ВН </w:t>
      </w:r>
      <w:r>
        <w:rPr>
          <w:rFonts w:ascii="Times New Roman" w:hAnsi="Times New Roman" w:cs="Times New Roman"/>
          <w:sz w:val="28"/>
        </w:rPr>
        <w:t>более</w:t>
      </w:r>
      <w:r w:rsidRPr="00C66E11">
        <w:rPr>
          <w:rFonts w:ascii="Times New Roman" w:hAnsi="Times New Roman" w:cs="Times New Roman"/>
          <w:sz w:val="28"/>
        </w:rPr>
        <w:t xml:space="preserve"> 330 </w:t>
      </w:r>
      <w:proofErr w:type="spellStart"/>
      <w:r w:rsidRPr="00C66E11">
        <w:rPr>
          <w:rFonts w:ascii="Times New Roman" w:hAnsi="Times New Roman" w:cs="Times New Roman"/>
          <w:sz w:val="28"/>
        </w:rPr>
        <w:t>кВ</w:t>
      </w:r>
      <w:proofErr w:type="spellEnd"/>
      <w:r>
        <w:rPr>
          <w:rFonts w:ascii="Times New Roman" w:hAnsi="Times New Roman" w:cs="Times New Roman"/>
          <w:sz w:val="28"/>
        </w:rPr>
        <w:t xml:space="preserve"> </w:t>
      </w:r>
      <w:sdt>
        <w:sdtPr>
          <w:rPr>
            <w:rFonts w:ascii="Times New Roman" w:hAnsi="Times New Roman" w:cs="Times New Roman"/>
            <w:sz w:val="28"/>
          </w:rPr>
          <w:id w:val="-1487238254"/>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СТО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[8]</w:t>
          </w:r>
          <w:r>
            <w:rPr>
              <w:rFonts w:ascii="Times New Roman" w:hAnsi="Times New Roman" w:cs="Times New Roman"/>
              <w:sz w:val="28"/>
            </w:rPr>
            <w:fldChar w:fldCharType="end"/>
          </w:r>
        </w:sdtContent>
      </w:sdt>
      <w:r w:rsidRPr="00C66E11">
        <w:rPr>
          <w:rFonts w:ascii="Times New Roman" w:hAnsi="Times New Roman" w:cs="Times New Roman"/>
          <w:sz w:val="28"/>
        </w:rPr>
        <w:t>.</w:t>
      </w:r>
      <w:r>
        <w:rPr>
          <w:rFonts w:ascii="Times New Roman" w:hAnsi="Times New Roman" w:cs="Times New Roman"/>
          <w:sz w:val="28"/>
        </w:rPr>
        <w:t xml:space="preserve"> КСВД ПТК СМПР на объектовом уровне собирают данные с УСВИ и отправляют на региональный уровень на сервер буферного сегмента АС СИ СМПР. Из буферного сегмента данные попадают на сервер кластерного сегмента АС СИ СМПР. Эти сервера </w:t>
      </w:r>
      <w:r>
        <w:rPr>
          <w:rFonts w:ascii="Times New Roman" w:hAnsi="Times New Roman" w:cs="Times New Roman"/>
          <w:sz w:val="28"/>
        </w:rPr>
        <w:lastRenderedPageBreak/>
        <w:t>располагаются в филиале АО «СО ЕЭС». В режиме онлайн внутри кластерного сегмента данные СВИ передаются на главный уровень, в узел АС СИ СМПР, находящийся в исполнительном аппарате АО «СО ЕЭС».</w:t>
      </w:r>
    </w:p>
    <w:p w14:paraId="463EB79D"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Если система сбора </w:t>
      </w:r>
      <w:proofErr w:type="spellStart"/>
      <w:r>
        <w:rPr>
          <w:rFonts w:ascii="Times New Roman" w:hAnsi="Times New Roman" w:cs="Times New Roman"/>
          <w:sz w:val="28"/>
        </w:rPr>
        <w:t>доаварийной</w:t>
      </w:r>
      <w:proofErr w:type="spellEnd"/>
      <w:r>
        <w:rPr>
          <w:rFonts w:ascii="Times New Roman" w:hAnsi="Times New Roman" w:cs="Times New Roman"/>
          <w:sz w:val="28"/>
        </w:rPr>
        <w:t xml:space="preserve"> информации и система передачи аварийных команд обеспечивают высокую скорость передачи данных, то сервер ЦАЛАР можно расположить в ДЦ, а данные получать через ПАК АССИ СМПР посредством </w:t>
      </w:r>
      <w:r>
        <w:rPr>
          <w:rFonts w:ascii="Times New Roman" w:hAnsi="Times New Roman" w:cs="Times New Roman"/>
          <w:sz w:val="28"/>
          <w:lang w:val="en-US"/>
        </w:rPr>
        <w:t>API</w:t>
      </w:r>
      <w:r>
        <w:rPr>
          <w:rFonts w:ascii="Times New Roman" w:hAnsi="Times New Roman" w:cs="Times New Roman"/>
          <w:sz w:val="28"/>
        </w:rPr>
        <w:t>. В ином случае</w:t>
      </w:r>
      <w:r w:rsidRPr="00916A5C">
        <w:rPr>
          <w:rFonts w:ascii="Times New Roman" w:hAnsi="Times New Roman" w:cs="Times New Roman"/>
          <w:sz w:val="28"/>
        </w:rPr>
        <w:t xml:space="preserve"> </w:t>
      </w:r>
      <w:r>
        <w:rPr>
          <w:rFonts w:ascii="Times New Roman" w:hAnsi="Times New Roman" w:cs="Times New Roman"/>
          <w:sz w:val="28"/>
        </w:rPr>
        <w:t>сервер ЦАЛАР должен располагаться на объекте электроэнергетики и получать данные напрямую от УСВИ и/или КСВД.</w:t>
      </w:r>
    </w:p>
    <w:p w14:paraId="6F16D820"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 СИ СМПР включает в себя:</w:t>
      </w:r>
    </w:p>
    <w:p w14:paraId="5A6E3883" w14:textId="77777777" w:rsidR="002217B3"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517AE137" w14:textId="77777777" w:rsidR="002217B3" w:rsidRPr="002820C2"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хранилище данных,</w:t>
      </w:r>
    </w:p>
    <w:p w14:paraId="721EDCD6"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р</w:t>
      </w:r>
      <w:r w:rsidRPr="00F00609">
        <w:rPr>
          <w:rFonts w:ascii="Times New Roman" w:hAnsi="Times New Roman" w:cs="Times New Roman"/>
          <w:sz w:val="28"/>
        </w:rPr>
        <w:t>асчетный модуль</w:t>
      </w:r>
      <w:r>
        <w:rPr>
          <w:rFonts w:ascii="Times New Roman" w:hAnsi="Times New Roman" w:cs="Times New Roman"/>
          <w:sz w:val="28"/>
        </w:rPr>
        <w:t>,</w:t>
      </w:r>
    </w:p>
    <w:p w14:paraId="250AE020"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2D44F222"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4909D945"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19E0FA85"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6F77A9C" w14:textId="0914F915" w:rsidR="002217B3" w:rsidRPr="000A458C" w:rsidRDefault="002217B3" w:rsidP="002217B3">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 xml:space="preserve">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w:t>
      </w:r>
      <w:proofErr w:type="spellStart"/>
      <w:r w:rsidRPr="0027524D">
        <w:rPr>
          <w:rFonts w:ascii="Times New Roman" w:hAnsi="Times New Roman" w:cs="Times New Roman"/>
          <w:sz w:val="28"/>
        </w:rPr>
        <w:t>энергообъект</w:t>
      </w:r>
      <w:proofErr w:type="spellEnd"/>
      <w:r w:rsidRPr="0027524D">
        <w:rPr>
          <w:rFonts w:ascii="Times New Roman" w:hAnsi="Times New Roman" w:cs="Times New Roman"/>
          <w:sz w:val="28"/>
        </w:rPr>
        <w:t xml:space="preserve">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913232550"/>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[9]</w:t>
          </w:r>
          <w:r>
            <w:rPr>
              <w:rFonts w:ascii="Times New Roman" w:hAnsi="Times New Roman" w:cs="Times New Roman"/>
              <w:sz w:val="28"/>
            </w:rPr>
            <w:fldChar w:fldCharType="end"/>
          </w:r>
        </w:sdtContent>
      </w:sdt>
      <w:r w:rsidRPr="0027524D">
        <w:rPr>
          <w:rFonts w:ascii="Times New Roman" w:hAnsi="Times New Roman" w:cs="Times New Roman"/>
          <w:sz w:val="28"/>
        </w:rPr>
        <w:t>.</w:t>
      </w:r>
      <w:r>
        <w:rPr>
          <w:rFonts w:ascii="Times New Roman" w:hAnsi="Times New Roman" w:cs="Times New Roman"/>
          <w:sz w:val="28"/>
        </w:rPr>
        <w:t xml:space="preserve"> Взаимодействие АС СИ СМПР с внешними системами представлено на рисунке 4. Взаимодействие обеспечивается рядом протоколов: </w:t>
      </w:r>
    </w:p>
    <w:p w14:paraId="3F2798A6" w14:textId="77777777" w:rsidR="002217B3" w:rsidRDefault="002217B3" w:rsidP="00055520">
      <w:pPr>
        <w:pStyle w:val="a4"/>
        <w:numPr>
          <w:ilvl w:val="0"/>
          <w:numId w:val="30"/>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6D17FA4F" w14:textId="77777777" w:rsidR="002217B3" w:rsidRDefault="002217B3" w:rsidP="00055520">
      <w:pPr>
        <w:pStyle w:val="a4"/>
        <w:numPr>
          <w:ilvl w:val="0"/>
          <w:numId w:val="30"/>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4BEA9904" w14:textId="77777777" w:rsidR="002217B3" w:rsidRPr="0048739D" w:rsidRDefault="002217B3" w:rsidP="00055520">
      <w:pPr>
        <w:pStyle w:val="a4"/>
        <w:numPr>
          <w:ilvl w:val="0"/>
          <w:numId w:val="30"/>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01FD1316" w14:textId="77777777" w:rsidR="002217B3" w:rsidRPr="0048739D"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r>
        <w:rPr>
          <w:rFonts w:ascii="Times New Roman" w:hAnsi="Times New Roman" w:cs="Times New Roman"/>
          <w:sz w:val="28"/>
        </w:rPr>
        <w:t xml:space="preserve"> Этот протокол следует использовать в качестве протокола передачи данных СВИ в централизованной АЛАР.</w:t>
      </w:r>
    </w:p>
    <w:p w14:paraId="64D1E44B" w14:textId="77777777" w:rsidR="002217B3" w:rsidRDefault="002217B3" w:rsidP="002217B3">
      <w:pPr>
        <w:spacing w:after="0" w:line="360" w:lineRule="auto"/>
        <w:ind w:firstLine="709"/>
        <w:contextualSpacing/>
        <w:jc w:val="center"/>
      </w:pPr>
      <w:r>
        <w:object w:dxaOrig="5305" w:dyaOrig="5041" w14:anchorId="5534C571">
          <v:shape id="_x0000_i1027" type="#_x0000_t75" style="width:265.8pt;height:252pt" o:ole="">
            <v:imagedata r:id="rId14" o:title=""/>
          </v:shape>
          <o:OLEObject Type="Embed" ProgID="Visio.Drawing.15" ShapeID="_x0000_i1027" DrawAspect="Content" ObjectID="_1674407442" r:id="rId15"/>
        </w:object>
      </w:r>
    </w:p>
    <w:p w14:paraId="632FFF04" w14:textId="77777777" w:rsidR="002217B3" w:rsidRPr="0027524D"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4 – Взаимодействие АС СИ СМПР с внешними системами</w:t>
      </w:r>
    </w:p>
    <w:p w14:paraId="43573144"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сервере централизованной АЛАР нет необходимости во многих компонентах АС СИ, связанных с работой СМПР в режиме офлайн. Следовательно, есть возможность вместо АС СИ использовать отдельный адаптер </w:t>
      </w:r>
      <w:r>
        <w:rPr>
          <w:rFonts w:ascii="Times New Roman" w:hAnsi="Times New Roman" w:cs="Times New Roman"/>
          <w:sz w:val="28"/>
          <w:lang w:val="en-US"/>
        </w:rPr>
        <w:t>C</w:t>
      </w:r>
      <w:r w:rsidRPr="002F3FC8">
        <w:rPr>
          <w:rFonts w:ascii="Times New Roman" w:hAnsi="Times New Roman" w:cs="Times New Roman"/>
          <w:sz w:val="28"/>
        </w:rPr>
        <w:t>37.118</w:t>
      </w:r>
      <w:r>
        <w:rPr>
          <w:rFonts w:ascii="Times New Roman" w:hAnsi="Times New Roman" w:cs="Times New Roman"/>
          <w:sz w:val="28"/>
        </w:rPr>
        <w:t xml:space="preserve">. В литературе нет примеров реализации </w:t>
      </w:r>
      <w:r w:rsidRPr="00A36F57">
        <w:rPr>
          <w:rFonts w:ascii="Times New Roman" w:hAnsi="Times New Roman" w:cs="Times New Roman"/>
          <w:sz w:val="28"/>
        </w:rPr>
        <w:t>централизованной</w:t>
      </w:r>
      <w:r>
        <w:rPr>
          <w:rFonts w:ascii="Times New Roman" w:hAnsi="Times New Roman" w:cs="Times New Roman"/>
          <w:sz w:val="28"/>
        </w:rPr>
        <w:t xml:space="preserve"> автоматики ликвидации асинхронного режима. Таким образом, основополагающей задачей работы является разработка архитектуры ЦАЛАР.</w:t>
      </w:r>
    </w:p>
    <w:p w14:paraId="0309DE5D" w14:textId="40600385" w:rsidR="002217B3" w:rsidRDefault="002217B3" w:rsidP="00166892">
      <w:pPr>
        <w:pStyle w:val="3"/>
      </w:pPr>
      <w:bookmarkStart w:id="13" w:name="_Toc63588458"/>
      <w:r>
        <w:t>1.</w:t>
      </w:r>
      <w:r w:rsidR="00166892">
        <w:t>1</w:t>
      </w:r>
      <w:r>
        <w:t>.</w:t>
      </w:r>
      <w:r w:rsidR="00166892">
        <w:t>4.</w:t>
      </w:r>
      <w:r>
        <w:t xml:space="preserve"> Характеристики аппаратной части</w:t>
      </w:r>
      <w:bookmarkEnd w:id="13"/>
    </w:p>
    <w:p w14:paraId="54899337" w14:textId="0CCA8DBB" w:rsidR="002217B3" w:rsidRDefault="00932517" w:rsidP="00932517">
      <w:pPr>
        <w:spacing w:after="0" w:line="360" w:lineRule="auto"/>
        <w:ind w:firstLine="709"/>
        <w:contextualSpacing/>
        <w:jc w:val="both"/>
        <w:rPr>
          <w:rFonts w:ascii="Times New Roman" w:hAnsi="Times New Roman" w:cs="Times New Roman"/>
          <w:sz w:val="28"/>
        </w:rPr>
      </w:pPr>
      <w:r w:rsidRPr="00CC1C32">
        <w:rPr>
          <w:rFonts w:ascii="Times New Roman" w:hAnsi="Times New Roman" w:cs="Times New Roman"/>
          <w:bCs/>
          <w:sz w:val="28"/>
        </w:rPr>
        <w:t>Другим важным вопросом</w:t>
      </w:r>
      <w:r>
        <w:rPr>
          <w:rFonts w:ascii="Times New Roman" w:hAnsi="Times New Roman" w:cs="Times New Roman"/>
          <w:bCs/>
          <w:sz w:val="28"/>
        </w:rPr>
        <w:t xml:space="preserve"> является передача управляющих воздействий на объект управления. В существующей системе противоаварийной автоматики для </w:t>
      </w:r>
      <w:r w:rsidR="002217B3">
        <w:rPr>
          <w:rFonts w:ascii="Times New Roman" w:hAnsi="Times New Roman" w:cs="Times New Roman"/>
          <w:sz w:val="28"/>
        </w:rPr>
        <w:t xml:space="preserve">приема и передачи УВ применяются шкафы УПАСК. </w:t>
      </w:r>
      <w:r>
        <w:rPr>
          <w:rFonts w:ascii="Times New Roman" w:hAnsi="Times New Roman" w:cs="Times New Roman"/>
          <w:sz w:val="28"/>
        </w:rPr>
        <w:t>Наиболее распространённым решением в настоящий момент является формирование дискретного сигнала выходными реле устройства противоаварийной автоматики и последующая передача</w:t>
      </w:r>
      <w:r w:rsidR="0092619B">
        <w:rPr>
          <w:rFonts w:ascii="Times New Roman" w:hAnsi="Times New Roman" w:cs="Times New Roman"/>
          <w:sz w:val="28"/>
        </w:rPr>
        <w:t xml:space="preserve"> его</w:t>
      </w:r>
      <w:r>
        <w:rPr>
          <w:rFonts w:ascii="Times New Roman" w:hAnsi="Times New Roman" w:cs="Times New Roman"/>
          <w:sz w:val="28"/>
        </w:rPr>
        <w:t xml:space="preserve"> по высокочастотному каналу связи, либо по оптоволоконному каналу с использование </w:t>
      </w:r>
      <w:proofErr w:type="spellStart"/>
      <w:r>
        <w:rPr>
          <w:rFonts w:ascii="Times New Roman" w:hAnsi="Times New Roman" w:cs="Times New Roman"/>
          <w:sz w:val="28"/>
        </w:rPr>
        <w:t>проприетарных</w:t>
      </w:r>
      <w:proofErr w:type="spellEnd"/>
      <w:r>
        <w:rPr>
          <w:rFonts w:ascii="Times New Roman" w:hAnsi="Times New Roman" w:cs="Times New Roman"/>
          <w:sz w:val="28"/>
        </w:rPr>
        <w:t xml:space="preserve"> протоколов и форматов передачи данных.</w:t>
      </w:r>
      <w:r w:rsidR="0092619B">
        <w:rPr>
          <w:rFonts w:ascii="Times New Roman" w:hAnsi="Times New Roman" w:cs="Times New Roman"/>
          <w:sz w:val="28"/>
        </w:rPr>
        <w:t xml:space="preserve"> Однако, в связи с активным развитием технологий цифровой подстанции, стандартом</w:t>
      </w:r>
      <w:r w:rsidR="00CC1C32">
        <w:rPr>
          <w:rFonts w:ascii="Times New Roman" w:hAnsi="Times New Roman" w:cs="Times New Roman"/>
          <w:sz w:val="28"/>
        </w:rPr>
        <w:t xml:space="preserve"> </w:t>
      </w:r>
      <w:sdt>
        <w:sdtPr>
          <w:rPr>
            <w:rFonts w:ascii="Times New Roman" w:hAnsi="Times New Roman" w:cs="Times New Roman"/>
            <w:sz w:val="28"/>
          </w:rPr>
          <w:id w:val="484978016"/>
          <w:citation/>
        </w:sdtPr>
        <w:sdtContent>
          <w:r w:rsidR="00CC1C32">
            <w:rPr>
              <w:rFonts w:ascii="Times New Roman" w:hAnsi="Times New Roman" w:cs="Times New Roman"/>
              <w:sz w:val="28"/>
            </w:rPr>
            <w:fldChar w:fldCharType="begin"/>
          </w:r>
          <w:r w:rsidR="00CC1C32">
            <w:rPr>
              <w:rFonts w:ascii="Times New Roman" w:hAnsi="Times New Roman" w:cs="Times New Roman"/>
              <w:sz w:val="28"/>
            </w:rPr>
            <w:instrText xml:space="preserve"> CITATION СТО5 \l 1049 </w:instrText>
          </w:r>
          <w:r w:rsidR="00CC1C32">
            <w:rPr>
              <w:rFonts w:ascii="Times New Roman" w:hAnsi="Times New Roman" w:cs="Times New Roman"/>
              <w:sz w:val="28"/>
            </w:rPr>
            <w:fldChar w:fldCharType="separate"/>
          </w:r>
          <w:r w:rsidR="00A86EB1" w:rsidRPr="00A86EB1">
            <w:rPr>
              <w:rFonts w:ascii="Times New Roman" w:hAnsi="Times New Roman" w:cs="Times New Roman"/>
              <w:noProof/>
              <w:sz w:val="28"/>
            </w:rPr>
            <w:t>[10]</w:t>
          </w:r>
          <w:r w:rsidR="00CC1C32">
            <w:rPr>
              <w:rFonts w:ascii="Times New Roman" w:hAnsi="Times New Roman" w:cs="Times New Roman"/>
              <w:sz w:val="28"/>
            </w:rPr>
            <w:fldChar w:fldCharType="end"/>
          </w:r>
        </w:sdtContent>
      </w:sdt>
      <w:r w:rsidR="0092619B" w:rsidRPr="00CC1C32">
        <w:rPr>
          <w:rFonts w:ascii="Times New Roman" w:hAnsi="Times New Roman" w:cs="Times New Roman"/>
          <w:sz w:val="28"/>
        </w:rPr>
        <w:t xml:space="preserve"> </w:t>
      </w:r>
      <w:r w:rsidR="0092619B">
        <w:rPr>
          <w:rFonts w:ascii="Times New Roman" w:hAnsi="Times New Roman" w:cs="Times New Roman"/>
          <w:sz w:val="28"/>
        </w:rPr>
        <w:t xml:space="preserve">в настоящее время предусмотрены реализации УПАСК, использующие интерфейсы </w:t>
      </w:r>
      <w:r w:rsidR="0092619B">
        <w:rPr>
          <w:rFonts w:ascii="Times New Roman" w:hAnsi="Times New Roman" w:cs="Times New Roman"/>
          <w:sz w:val="28"/>
          <w:lang w:val="en-US"/>
        </w:rPr>
        <w:t>Ethernet</w:t>
      </w:r>
      <w:r w:rsidR="0092619B" w:rsidRPr="00CC1C32">
        <w:rPr>
          <w:rFonts w:ascii="Times New Roman" w:hAnsi="Times New Roman" w:cs="Times New Roman"/>
          <w:sz w:val="28"/>
        </w:rPr>
        <w:t xml:space="preserve"> </w:t>
      </w:r>
      <w:r w:rsidR="0092619B">
        <w:rPr>
          <w:rFonts w:ascii="Times New Roman" w:hAnsi="Times New Roman" w:cs="Times New Roman"/>
          <w:sz w:val="28"/>
        </w:rPr>
        <w:t>и</w:t>
      </w:r>
      <w:r w:rsidR="002217B3">
        <w:rPr>
          <w:rFonts w:ascii="Times New Roman" w:hAnsi="Times New Roman" w:cs="Times New Roman"/>
          <w:sz w:val="28"/>
        </w:rPr>
        <w:t xml:space="preserve"> протокол связи – </w:t>
      </w:r>
      <w:r w:rsidR="002217B3" w:rsidRPr="00445FE6">
        <w:rPr>
          <w:rFonts w:ascii="Times New Roman" w:hAnsi="Times New Roman" w:cs="Times New Roman"/>
          <w:sz w:val="28"/>
        </w:rPr>
        <w:t>IEC 61850-8-1 GOOSE</w:t>
      </w:r>
      <w:r w:rsidR="002217B3">
        <w:rPr>
          <w:rFonts w:ascii="Times New Roman" w:hAnsi="Times New Roman" w:cs="Times New Roman"/>
          <w:sz w:val="28"/>
        </w:rPr>
        <w:t xml:space="preserve"> </w:t>
      </w:r>
      <w:sdt>
        <w:sdtPr>
          <w:rPr>
            <w:rFonts w:ascii="Times New Roman" w:hAnsi="Times New Roman" w:cs="Times New Roman"/>
            <w:sz w:val="28"/>
          </w:rPr>
          <w:id w:val="-524637164"/>
          <w:citation/>
        </w:sdtPr>
        <w:sdtContent>
          <w:r w:rsidR="002217B3">
            <w:rPr>
              <w:rFonts w:ascii="Times New Roman" w:hAnsi="Times New Roman" w:cs="Times New Roman"/>
              <w:sz w:val="28"/>
            </w:rPr>
            <w:fldChar w:fldCharType="begin"/>
          </w:r>
          <w:r w:rsidR="002217B3">
            <w:rPr>
              <w:rFonts w:ascii="Times New Roman" w:hAnsi="Times New Roman" w:cs="Times New Roman"/>
              <w:sz w:val="28"/>
            </w:rPr>
            <w:instrText xml:space="preserve"> CITATION ЭКР \l 1049 </w:instrText>
          </w:r>
          <w:r w:rsidR="002217B3">
            <w:rPr>
              <w:rFonts w:ascii="Times New Roman" w:hAnsi="Times New Roman" w:cs="Times New Roman"/>
              <w:sz w:val="28"/>
            </w:rPr>
            <w:fldChar w:fldCharType="separate"/>
          </w:r>
          <w:r w:rsidR="00A86EB1" w:rsidRPr="00A86EB1">
            <w:rPr>
              <w:rFonts w:ascii="Times New Roman" w:hAnsi="Times New Roman" w:cs="Times New Roman"/>
              <w:noProof/>
              <w:sz w:val="28"/>
            </w:rPr>
            <w:t>[11]</w:t>
          </w:r>
          <w:r w:rsidR="002217B3">
            <w:rPr>
              <w:rFonts w:ascii="Times New Roman" w:hAnsi="Times New Roman" w:cs="Times New Roman"/>
              <w:sz w:val="28"/>
            </w:rPr>
            <w:fldChar w:fldCharType="end"/>
          </w:r>
        </w:sdtContent>
      </w:sdt>
      <w:r w:rsidR="002217B3">
        <w:rPr>
          <w:rFonts w:ascii="Times New Roman" w:hAnsi="Times New Roman" w:cs="Times New Roman"/>
          <w:sz w:val="28"/>
        </w:rPr>
        <w:t xml:space="preserve">. </w:t>
      </w:r>
      <w:r w:rsidR="0092619B">
        <w:rPr>
          <w:rFonts w:ascii="Times New Roman" w:hAnsi="Times New Roman" w:cs="Times New Roman"/>
          <w:sz w:val="28"/>
        </w:rPr>
        <w:t>При этом в</w:t>
      </w:r>
      <w:r w:rsidR="002217B3" w:rsidRPr="00120759">
        <w:rPr>
          <w:rFonts w:ascii="Times New Roman" w:hAnsi="Times New Roman" w:cs="Times New Roman"/>
          <w:sz w:val="28"/>
        </w:rPr>
        <w:t>иртуальные входы переда</w:t>
      </w:r>
      <w:r w:rsidR="002217B3">
        <w:rPr>
          <w:rFonts w:ascii="Times New Roman" w:hAnsi="Times New Roman" w:cs="Times New Roman"/>
          <w:sz w:val="28"/>
        </w:rPr>
        <w:t xml:space="preserve">тчика УПАСК </w:t>
      </w:r>
      <w:r w:rsidR="002217B3">
        <w:rPr>
          <w:rFonts w:ascii="Times New Roman" w:hAnsi="Times New Roman" w:cs="Times New Roman"/>
          <w:sz w:val="28"/>
        </w:rPr>
        <w:lastRenderedPageBreak/>
        <w:t xml:space="preserve">управляются </w:t>
      </w:r>
      <w:r w:rsidR="002217B3" w:rsidRPr="00120759">
        <w:rPr>
          <w:rFonts w:ascii="Times New Roman" w:hAnsi="Times New Roman" w:cs="Times New Roman"/>
          <w:sz w:val="28"/>
        </w:rPr>
        <w:t>приемом соответствующих им GOOSE</w:t>
      </w:r>
      <w:r w:rsidR="002217B3">
        <w:rPr>
          <w:rFonts w:ascii="Times New Roman" w:hAnsi="Times New Roman" w:cs="Times New Roman"/>
          <w:sz w:val="28"/>
        </w:rPr>
        <w:t xml:space="preserve"> </w:t>
      </w:r>
      <w:r w:rsidR="002217B3" w:rsidRPr="00120759">
        <w:rPr>
          <w:rFonts w:ascii="Times New Roman" w:hAnsi="Times New Roman" w:cs="Times New Roman"/>
          <w:sz w:val="28"/>
        </w:rPr>
        <w:t>сообщений</w:t>
      </w:r>
      <w:r w:rsidR="002217B3">
        <w:rPr>
          <w:rFonts w:ascii="Times New Roman" w:hAnsi="Times New Roman" w:cs="Times New Roman"/>
          <w:sz w:val="28"/>
        </w:rPr>
        <w:t xml:space="preserve">. Таким образом </w:t>
      </w:r>
      <w:r w:rsidR="0092619B">
        <w:rPr>
          <w:rFonts w:ascii="Times New Roman" w:hAnsi="Times New Roman" w:cs="Times New Roman"/>
          <w:sz w:val="28"/>
        </w:rPr>
        <w:t xml:space="preserve">в данной работе в качестве предпочтительного варианта принимается организация </w:t>
      </w:r>
      <w:r w:rsidR="002217B3">
        <w:rPr>
          <w:rFonts w:ascii="Times New Roman" w:hAnsi="Times New Roman" w:cs="Times New Roman"/>
          <w:sz w:val="28"/>
        </w:rPr>
        <w:t xml:space="preserve">взаимодействия ЦАЛАР с УПАСК </w:t>
      </w:r>
      <w:r w:rsidR="00CC1C32">
        <w:rPr>
          <w:rFonts w:ascii="Times New Roman" w:hAnsi="Times New Roman" w:cs="Times New Roman"/>
          <w:sz w:val="28"/>
        </w:rPr>
        <w:t>посредством</w:t>
      </w:r>
      <w:r w:rsidR="00CC1C32" w:rsidRPr="00120759">
        <w:rPr>
          <w:rFonts w:ascii="Times New Roman" w:hAnsi="Times New Roman" w:cs="Times New Roman"/>
          <w:sz w:val="28"/>
        </w:rPr>
        <w:t xml:space="preserve"> </w:t>
      </w:r>
      <w:r w:rsidR="00CC1C32">
        <w:rPr>
          <w:rFonts w:ascii="Times New Roman" w:hAnsi="Times New Roman" w:cs="Times New Roman"/>
          <w:sz w:val="28"/>
        </w:rPr>
        <w:t>передачи</w:t>
      </w:r>
      <w:r w:rsidR="00CC1C32" w:rsidRPr="00120759">
        <w:rPr>
          <w:rFonts w:ascii="Times New Roman" w:hAnsi="Times New Roman" w:cs="Times New Roman"/>
          <w:sz w:val="28"/>
        </w:rPr>
        <w:t xml:space="preserve"> </w:t>
      </w:r>
      <w:r w:rsidR="002217B3">
        <w:rPr>
          <w:rFonts w:ascii="Times New Roman" w:hAnsi="Times New Roman" w:cs="Times New Roman"/>
          <w:sz w:val="28"/>
        </w:rPr>
        <w:t>команд противоаварийного управления</w:t>
      </w:r>
      <w:r w:rsidR="002217B3" w:rsidRPr="00120759">
        <w:rPr>
          <w:rFonts w:ascii="Times New Roman" w:hAnsi="Times New Roman" w:cs="Times New Roman"/>
          <w:sz w:val="28"/>
        </w:rPr>
        <w:t xml:space="preserve"> в цифровом формате стандарта IEC 61850-8-1 GOOSE</w:t>
      </w:r>
      <w:r w:rsidR="002217B3">
        <w:rPr>
          <w:rFonts w:ascii="Times New Roman" w:hAnsi="Times New Roman" w:cs="Times New Roman"/>
          <w:sz w:val="28"/>
        </w:rPr>
        <w:t>. Для осуществления передачи необходимо применять ш</w:t>
      </w:r>
      <w:r w:rsidR="002217B3" w:rsidRPr="00806F3B">
        <w:rPr>
          <w:rFonts w:ascii="Times New Roman" w:hAnsi="Times New Roman" w:cs="Times New Roman"/>
          <w:sz w:val="28"/>
        </w:rPr>
        <w:t>каф выходных</w:t>
      </w:r>
      <w:r w:rsidR="002217B3">
        <w:rPr>
          <w:rFonts w:ascii="Times New Roman" w:hAnsi="Times New Roman" w:cs="Times New Roman"/>
          <w:sz w:val="28"/>
        </w:rPr>
        <w:t xml:space="preserve"> </w:t>
      </w:r>
      <w:r w:rsidR="002217B3" w:rsidRPr="00806F3B">
        <w:rPr>
          <w:rFonts w:ascii="Times New Roman" w:hAnsi="Times New Roman" w:cs="Times New Roman"/>
          <w:sz w:val="28"/>
        </w:rPr>
        <w:t>размножающих</w:t>
      </w:r>
      <w:r w:rsidR="002217B3">
        <w:rPr>
          <w:rFonts w:ascii="Times New Roman" w:hAnsi="Times New Roman" w:cs="Times New Roman"/>
          <w:sz w:val="28"/>
        </w:rPr>
        <w:t xml:space="preserve"> </w:t>
      </w:r>
      <w:r w:rsidR="002217B3" w:rsidRPr="00806F3B">
        <w:rPr>
          <w:rFonts w:ascii="Times New Roman" w:hAnsi="Times New Roman" w:cs="Times New Roman"/>
          <w:sz w:val="28"/>
        </w:rPr>
        <w:t>реле</w:t>
      </w:r>
      <w:r w:rsidR="002217B3">
        <w:rPr>
          <w:rFonts w:ascii="Times New Roman" w:hAnsi="Times New Roman" w:cs="Times New Roman"/>
          <w:sz w:val="28"/>
        </w:rPr>
        <w:t>, который будет осуществлять взаимодействие между шкафом ЦАЛАР и шкафом УПАСК. Так как централизованная АЛАР на данный момент не применяется, то для ЦАЛАР понадобится применение нетипового шкафа противоаварийной автоматики.</w:t>
      </w:r>
    </w:p>
    <w:p w14:paraId="1DBC5116" w14:textId="0F1DD0D1" w:rsidR="00166892" w:rsidRDefault="00166892" w:rsidP="00166892">
      <w:pPr>
        <w:pStyle w:val="2"/>
      </w:pPr>
      <w:bookmarkStart w:id="14" w:name="_Toc63588459"/>
      <w:r>
        <w:t>1.2. Описание используемых алгоритмов</w:t>
      </w:r>
      <w:bookmarkEnd w:id="14"/>
    </w:p>
    <w:p w14:paraId="5C7F6DAA" w14:textId="0DB9B138" w:rsidR="00166892" w:rsidRDefault="00166892" w:rsidP="00166892">
      <w:pPr>
        <w:pStyle w:val="3"/>
      </w:pPr>
      <w:bookmarkStart w:id="15" w:name="_Toc63588460"/>
      <w:r>
        <w:t>1.2.1. Теоретическая основа программной реализации подсистемы Обработки данных СВИ</w:t>
      </w:r>
      <w:bookmarkEnd w:id="15"/>
    </w:p>
    <w:p w14:paraId="1F9F0733" w14:textId="19E798AB"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w:t>
      </w:r>
      <w:r>
        <w:rPr>
          <w:rFonts w:ascii="Times New Roman" w:hAnsi="Times New Roman" w:cs="Times New Roman"/>
          <w:sz w:val="28"/>
        </w:rPr>
        <w:t xml:space="preserve"> выявления возникновения возмущения, которое может привести к АР, и</w:t>
      </w:r>
      <w:r w:rsidRPr="004F397F">
        <w:rPr>
          <w:rFonts w:ascii="Times New Roman" w:hAnsi="Times New Roman" w:cs="Times New Roman"/>
          <w:sz w:val="28"/>
        </w:rPr>
        <w:t xml:space="preserve"> определения когерентных групп генераторов</w:t>
      </w:r>
      <w:r>
        <w:rPr>
          <w:rFonts w:ascii="Times New Roman" w:hAnsi="Times New Roman" w:cs="Times New Roman"/>
          <w:sz w:val="28"/>
        </w:rPr>
        <w:t>. Схема алгоритма представлена в приложении А на рисунке А.1.</w:t>
      </w:r>
    </w:p>
    <w:p w14:paraId="32E3ED58" w14:textId="2DE35456" w:rsidR="00166892" w:rsidRPr="001F6D71" w:rsidRDefault="00166892" w:rsidP="00166892">
      <w:pPr>
        <w:pStyle w:val="3"/>
      </w:pPr>
      <w:bookmarkStart w:id="16" w:name="_Toc63588461"/>
      <w:r>
        <w:t>1.2</w:t>
      </w:r>
      <w:r w:rsidRPr="001F6D71">
        <w:t xml:space="preserve">.2. Теоретическая основа программной реализации подсистемы </w:t>
      </w:r>
      <w:r>
        <w:t>И</w:t>
      </w:r>
      <w:r w:rsidRPr="001F6D71">
        <w:t>дентификации возникновения асинхронного режима</w:t>
      </w:r>
      <w:bookmarkEnd w:id="16"/>
    </w:p>
    <w:p w14:paraId="6D151D30" w14:textId="7A055F5A" w:rsidR="00166892" w:rsidRPr="0072568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описана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 xml:space="preserve">возникновения АР. Схема алгоритма прогнозирования АР представлена в приложении А на рисунке А.2. Методика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5E0D9A92" w14:textId="77777777" w:rsidR="00166892" w:rsidRPr="0072568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AEFAEAD" w14:textId="77777777" w:rsidR="00166892" w:rsidRPr="0072568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680D024E" w14:textId="77777777" w:rsidR="00166892" w:rsidRPr="0072568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3. Обучение классификатора на основе данных, полученных при кластеризации.</w:t>
      </w:r>
    </w:p>
    <w:p w14:paraId="561E53E9" w14:textId="77777777" w:rsidR="0016689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6485E8DC" w14:textId="77777777"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proofErr w:type="spellStart"/>
      <w:r w:rsidRPr="00725682">
        <w:rPr>
          <w:rFonts w:ascii="Times New Roman" w:hAnsi="Times New Roman" w:cs="Times New Roman"/>
          <w:sz w:val="28"/>
        </w:rPr>
        <w:t>Eurostag</w:t>
      </w:r>
      <w:proofErr w:type="spellEnd"/>
      <w:r w:rsidRPr="00725682">
        <w:rPr>
          <w:rFonts w:ascii="Times New Roman" w:hAnsi="Times New Roman" w:cs="Times New Roman"/>
          <w:sz w:val="28"/>
        </w:rPr>
        <w:t>.</w:t>
      </w:r>
      <w:r>
        <w:rPr>
          <w:rFonts w:ascii="Times New Roman" w:hAnsi="Times New Roman" w:cs="Times New Roman"/>
          <w:sz w:val="28"/>
        </w:rPr>
        <w:t xml:space="preserve"> Кластеризация и классификация выполняются 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w:t>
      </w:r>
      <w:proofErr w:type="spellStart"/>
      <w:r w:rsidRPr="007F29EF">
        <w:rPr>
          <w:rFonts w:ascii="Times New Roman" w:hAnsi="Times New Roman" w:cs="Times New Roman"/>
          <w:sz w:val="28"/>
        </w:rPr>
        <w:lastRenderedPageBreak/>
        <w:t>means</w:t>
      </w:r>
      <w:proofErr w:type="spellEnd"/>
      <w:r w:rsidRPr="007F29EF">
        <w:rPr>
          <w:rFonts w:ascii="Times New Roman" w:hAnsi="Times New Roman" w:cs="Times New Roman"/>
          <w:sz w:val="28"/>
        </w:rPr>
        <w:t>)</w:t>
      </w:r>
      <w:r>
        <w:rPr>
          <w:rFonts w:ascii="Times New Roman" w:hAnsi="Times New Roman" w:cs="Times New Roman"/>
          <w:sz w:val="28"/>
        </w:rPr>
        <w:t xml:space="preserve">. При обучении </w:t>
      </w:r>
      <w:r w:rsidRPr="00A61ADF">
        <w:rPr>
          <w:rFonts w:ascii="Times New Roman" w:hAnsi="Times New Roman" w:cs="Times New Roman"/>
          <w:sz w:val="28"/>
        </w:rPr>
        <w:t>классификатор</w:t>
      </w:r>
      <w:r>
        <w:rPr>
          <w:rFonts w:ascii="Times New Roman" w:hAnsi="Times New Roman" w:cs="Times New Roman"/>
          <w:sz w:val="28"/>
        </w:rPr>
        <w:t>а используется</w:t>
      </w:r>
      <w:r w:rsidRPr="00A61ADF">
        <w:rPr>
          <w:rFonts w:ascii="Times New Roman" w:hAnsi="Times New Roman" w:cs="Times New Roman"/>
          <w:sz w:val="28"/>
        </w:rPr>
        <w:t xml:space="preserve"> метод опорных векторов (</w:t>
      </w:r>
      <w:proofErr w:type="spellStart"/>
      <w:r w:rsidRPr="00A61ADF">
        <w:rPr>
          <w:rFonts w:ascii="Times New Roman" w:hAnsi="Times New Roman" w:cs="Times New Roman"/>
          <w:sz w:val="28"/>
        </w:rPr>
        <w:t>support</w:t>
      </w:r>
      <w:proofErr w:type="spellEnd"/>
      <w:r w:rsidRPr="00A61ADF">
        <w:rPr>
          <w:rFonts w:ascii="Times New Roman" w:hAnsi="Times New Roman" w:cs="Times New Roman"/>
          <w:sz w:val="28"/>
        </w:rPr>
        <w:t xml:space="preserve"> </w:t>
      </w:r>
      <w:proofErr w:type="spellStart"/>
      <w:r w:rsidRPr="00A61ADF">
        <w:rPr>
          <w:rFonts w:ascii="Times New Roman" w:hAnsi="Times New Roman" w:cs="Times New Roman"/>
          <w:sz w:val="28"/>
        </w:rPr>
        <w:t>vector</w:t>
      </w:r>
      <w:proofErr w:type="spellEnd"/>
      <w:r w:rsidRPr="00A61ADF">
        <w:rPr>
          <w:rFonts w:ascii="Times New Roman" w:hAnsi="Times New Roman" w:cs="Times New Roman"/>
          <w:sz w:val="28"/>
        </w:rPr>
        <w:t xml:space="preserve"> </w:t>
      </w:r>
      <w:proofErr w:type="spellStart"/>
      <w:r w:rsidRPr="00A61ADF">
        <w:rPr>
          <w:rFonts w:ascii="Times New Roman" w:hAnsi="Times New Roman" w:cs="Times New Roman"/>
          <w:sz w:val="28"/>
        </w:rPr>
        <w:t>machine</w:t>
      </w:r>
      <w:proofErr w:type="spellEnd"/>
      <w:r w:rsidRPr="00A61ADF">
        <w:rPr>
          <w:rFonts w:ascii="Times New Roman" w:hAnsi="Times New Roman" w:cs="Times New Roman"/>
          <w:sz w:val="28"/>
        </w:rPr>
        <w:t xml:space="preserv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w:t>
      </w:r>
      <w:proofErr w:type="spellStart"/>
      <w:r w:rsidRPr="007F29EF">
        <w:rPr>
          <w:rFonts w:ascii="Times New Roman" w:hAnsi="Times New Roman" w:cs="Times New Roman"/>
          <w:sz w:val="28"/>
        </w:rPr>
        <w:t>fuzzy</w:t>
      </w:r>
      <w:proofErr w:type="spellEnd"/>
      <w:r w:rsidRPr="007F29EF">
        <w:rPr>
          <w:rFonts w:ascii="Times New Roman" w:hAnsi="Times New Roman" w:cs="Times New Roman"/>
          <w:sz w:val="28"/>
        </w:rPr>
        <w:t xml:space="preserve"> </w:t>
      </w:r>
      <w:proofErr w:type="spellStart"/>
      <w:r w:rsidRPr="007F29EF">
        <w:rPr>
          <w:rFonts w:ascii="Times New Roman" w:hAnsi="Times New Roman" w:cs="Times New Roman"/>
          <w:sz w:val="28"/>
        </w:rPr>
        <w:t>membership</w:t>
      </w:r>
      <w:proofErr w:type="spellEnd"/>
      <w:r w:rsidRPr="007F29EF">
        <w:rPr>
          <w:rFonts w:ascii="Times New Roman" w:hAnsi="Times New Roman" w:cs="Times New Roman"/>
          <w:sz w:val="28"/>
        </w:rPr>
        <w:t xml:space="preserve"> </w:t>
      </w:r>
      <w:proofErr w:type="spellStart"/>
      <w:r w:rsidRPr="007F29EF">
        <w:rPr>
          <w:rFonts w:ascii="Times New Roman" w:hAnsi="Times New Roman" w:cs="Times New Roman"/>
          <w:sz w:val="28"/>
        </w:rPr>
        <w:t>matriсes</w:t>
      </w:r>
      <w:proofErr w:type="spellEnd"/>
      <w:r w:rsidRPr="007F29EF">
        <w:rPr>
          <w:rFonts w:ascii="Times New Roman" w:hAnsi="Times New Roman" w:cs="Times New Roman"/>
          <w:sz w:val="28"/>
        </w:rPr>
        <w:t>)</w:t>
      </w:r>
      <w:r>
        <w:rPr>
          <w:rFonts w:ascii="Times New Roman" w:hAnsi="Times New Roman" w:cs="Times New Roman"/>
          <w:sz w:val="28"/>
        </w:rPr>
        <w:t>, полученные в результате кластеризации.</w:t>
      </w:r>
    </w:p>
    <w:p w14:paraId="00432A40" w14:textId="0A01A816"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ДО. Четвертый выполняется на этапе ПОСЛЕ и входит в подсистему Идентификации возникновения АР. По итогам выполнения первых трех этапов алгоритма формируются обученные классификаторы, которые включают в себя кластеры и модель классификации. Результаты работы алгоритма сохраняю</w:t>
      </w:r>
      <w:r w:rsidR="00277C04">
        <w:rPr>
          <w:rFonts w:ascii="Times New Roman" w:hAnsi="Times New Roman" w:cs="Times New Roman"/>
          <w:sz w:val="28"/>
        </w:rPr>
        <w:t>т</w:t>
      </w:r>
      <w:r>
        <w:rPr>
          <w:rFonts w:ascii="Times New Roman" w:hAnsi="Times New Roman" w:cs="Times New Roman"/>
          <w:sz w:val="28"/>
        </w:rPr>
        <w:t xml:space="preserve">ся 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При дальнейшем развитии реализации системы централизованной АЛАР параметры классификаторов должны содержаться в базе данных.</w:t>
      </w:r>
    </w:p>
    <w:p w14:paraId="2BB88310" w14:textId="6D47504A" w:rsidR="00166892" w:rsidRDefault="00166892" w:rsidP="00166892">
      <w:pPr>
        <w:pStyle w:val="3"/>
      </w:pPr>
      <w:bookmarkStart w:id="17" w:name="_Toc63588462"/>
      <w:r>
        <w:t>1.2.3</w:t>
      </w:r>
      <w:r w:rsidRPr="001F6D71">
        <w:t xml:space="preserve">. Теоретическая основа программной реализации подсистемы </w:t>
      </w:r>
      <w:r w:rsidRPr="00E44EC3">
        <w:t>Обработки телеметрии из ОИК</w:t>
      </w:r>
      <w:bookmarkEnd w:id="17"/>
    </w:p>
    <w:p w14:paraId="6088BDED" w14:textId="0971D1CB" w:rsidR="00166892" w:rsidRDefault="00166892" w:rsidP="00166892">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специальный алгоритм сравнения. Он представлен в виде блок-схемы на рисунке 5.</w:t>
      </w:r>
    </w:p>
    <w:p w14:paraId="78EB0F67" w14:textId="77777777"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текущему, выбирается тот, который имеет наименьший рейтинг.</w:t>
      </w:r>
    </w:p>
    <w:p w14:paraId="6CBAC83E" w14:textId="77777777" w:rsidR="00166892" w:rsidRDefault="00166892" w:rsidP="00166892">
      <w:pPr>
        <w:spacing w:after="0" w:line="360" w:lineRule="auto"/>
        <w:ind w:firstLine="709"/>
        <w:contextualSpacing/>
        <w:jc w:val="both"/>
        <w:rPr>
          <w:rFonts w:ascii="Times New Roman" w:hAnsi="Times New Roman" w:cs="Times New Roman"/>
          <w:sz w:val="28"/>
        </w:rPr>
      </w:pPr>
    </w:p>
    <w:p w14:paraId="54A0ED08" w14:textId="77777777" w:rsidR="00166892" w:rsidRPr="00E44EC3" w:rsidRDefault="00166892" w:rsidP="00166892">
      <w:pPr>
        <w:spacing w:after="0" w:line="360" w:lineRule="auto"/>
        <w:ind w:firstLine="709"/>
        <w:contextualSpacing/>
        <w:jc w:val="center"/>
      </w:pPr>
      <w:r w:rsidRPr="005F3AD1">
        <w:lastRenderedPageBreak/>
        <w:t xml:space="preserve"> </w:t>
      </w:r>
      <w:r>
        <w:object w:dxaOrig="10297" w:dyaOrig="21121" w14:anchorId="104E1708">
          <v:shape id="_x0000_i1028" type="#_x0000_t75" style="width:354.6pt;height:727.8pt" o:ole="">
            <v:imagedata r:id="rId16" o:title=""/>
          </v:shape>
          <o:OLEObject Type="Embed" ProgID="Visio.Drawing.15" ShapeID="_x0000_i1028" DrawAspect="Content" ObjectID="_1674407443" r:id="rId17"/>
        </w:object>
      </w:r>
      <w:r>
        <w:rPr>
          <w:rStyle w:val="ab"/>
        </w:rPr>
        <w:t xml:space="preserve"> </w:t>
      </w:r>
    </w:p>
    <w:p w14:paraId="3CB22525" w14:textId="77777777" w:rsidR="00166892" w:rsidRDefault="00166892" w:rsidP="00166892">
      <w:pPr>
        <w:spacing w:after="0" w:line="360" w:lineRule="auto"/>
        <w:ind w:firstLine="709"/>
        <w:contextualSpacing/>
        <w:jc w:val="center"/>
        <w:rPr>
          <w:rFonts w:ascii="Times New Roman" w:hAnsi="Times New Roman" w:cs="Times New Roman"/>
          <w:sz w:val="28"/>
        </w:rPr>
      </w:pPr>
      <w:r>
        <w:object w:dxaOrig="5461" w:dyaOrig="9421" w14:anchorId="1ED64907">
          <v:shape id="_x0000_i1029" type="#_x0000_t75" style="width:198.6pt;height:343.2pt" o:ole="">
            <v:imagedata r:id="rId18" o:title=""/>
          </v:shape>
          <o:OLEObject Type="Embed" ProgID="Visio.Drawing.15" ShapeID="_x0000_i1029" DrawAspect="Content" ObjectID="_1674407444" r:id="rId19"/>
        </w:object>
      </w:r>
    </w:p>
    <w:p w14:paraId="1947E319" w14:textId="08B7A7F5" w:rsidR="00166892" w:rsidRPr="00C67B5F" w:rsidRDefault="00166892" w:rsidP="00166892">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Рисунок 5 – Блок-схема алгоритма сравнения режимов</w:t>
      </w:r>
    </w:p>
    <w:p w14:paraId="75DFE3B6" w14:textId="2DA6345E" w:rsidR="00166892" w:rsidRDefault="00166892" w:rsidP="00166892">
      <w:pPr>
        <w:pStyle w:val="2"/>
      </w:pPr>
      <w:bookmarkStart w:id="18" w:name="_Toc63588463"/>
      <w:r>
        <w:t>1.2.4</w:t>
      </w:r>
      <w:r w:rsidRPr="00DE0FB5">
        <w:t xml:space="preserve">. Теоретическая основа программной реализации подсистемы </w:t>
      </w:r>
      <w:r>
        <w:t>Выбора управляющих воздействий</w:t>
      </w:r>
      <w:bookmarkEnd w:id="18"/>
    </w:p>
    <w:p w14:paraId="23B367F3" w14:textId="6127022B" w:rsidR="00166892" w:rsidRDefault="00166892" w:rsidP="00932517">
      <w:pPr>
        <w:spacing w:after="0" w:line="360" w:lineRule="auto"/>
        <w:ind w:firstLine="709"/>
        <w:contextualSpacing/>
        <w:jc w:val="both"/>
        <w:rPr>
          <w:rFonts w:ascii="Times New Roman" w:hAnsi="Times New Roman" w:cs="Times New Roman"/>
          <w:sz w:val="28"/>
        </w:rPr>
      </w:pPr>
      <w:r w:rsidRPr="009B6123">
        <w:rPr>
          <w:rFonts w:ascii="Times New Roman" w:hAnsi="Times New Roman" w:cs="Times New Roman"/>
          <w:sz w:val="28"/>
        </w:rPr>
        <w:t>Блок-схема алгоритма выбора сечений деления энергосистемы</w:t>
      </w:r>
      <w:r>
        <w:rPr>
          <w:rFonts w:ascii="Times New Roman" w:hAnsi="Times New Roman" w:cs="Times New Roman"/>
          <w:sz w:val="28"/>
        </w:rPr>
        <w:t xml:space="preserve"> представлена в приложении А на рисунке А.2 </w:t>
      </w:r>
      <w:sdt>
        <w:sdtPr>
          <w:rPr>
            <w:rFonts w:ascii="Times New Roman" w:hAnsi="Times New Roman" w:cs="Times New Roman"/>
            <w:sz w:val="28"/>
          </w:rPr>
          <w:id w:val="365958087"/>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Подсистема выполняет фильтрацию</w:t>
      </w:r>
      <w:r w:rsidRPr="009B6123">
        <w:rPr>
          <w:rFonts w:ascii="Times New Roman" w:hAnsi="Times New Roman" w:cs="Times New Roman"/>
          <w:sz w:val="28"/>
        </w:rPr>
        <w:t xml:space="preserve"> сечений-кандидатов по данным СВИ</w:t>
      </w:r>
      <w:r>
        <w:rPr>
          <w:rFonts w:ascii="Times New Roman" w:hAnsi="Times New Roman" w:cs="Times New Roman"/>
          <w:sz w:val="28"/>
        </w:rPr>
        <w:t xml:space="preserve"> и выдачу УВ </w:t>
      </w:r>
      <w:r w:rsidRPr="009B6123">
        <w:rPr>
          <w:rFonts w:ascii="Times New Roman" w:hAnsi="Times New Roman" w:cs="Times New Roman"/>
          <w:sz w:val="28"/>
        </w:rPr>
        <w:t>по сигналу от подсистемы Идентификации возникновения АР</w:t>
      </w:r>
      <w:r>
        <w:rPr>
          <w:rFonts w:ascii="Times New Roman" w:hAnsi="Times New Roman" w:cs="Times New Roman"/>
          <w:sz w:val="28"/>
        </w:rPr>
        <w:t>.</w:t>
      </w:r>
    </w:p>
    <w:p w14:paraId="4F83C9D6" w14:textId="36AF365C" w:rsidR="00B12904" w:rsidRDefault="00963A24" w:rsidP="00963A24">
      <w:pPr>
        <w:pStyle w:val="2"/>
      </w:pPr>
      <w:bookmarkStart w:id="19" w:name="_Toc63588464"/>
      <w:r>
        <w:t xml:space="preserve">Выводы по разделу </w:t>
      </w:r>
      <w:r w:rsidR="00750235">
        <w:t>1</w:t>
      </w:r>
      <w:bookmarkEnd w:id="19"/>
    </w:p>
    <w:p w14:paraId="57484962" w14:textId="71F00A14" w:rsidR="005C1A27" w:rsidRDefault="00963A2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Замечено, что для централизованной АЛАР </w:t>
      </w:r>
      <w:r w:rsidR="00EE7397">
        <w:rPr>
          <w:rFonts w:ascii="Times New Roman" w:hAnsi="Times New Roman" w:cs="Times New Roman"/>
          <w:sz w:val="28"/>
        </w:rPr>
        <w:t>достаточно объектового и регионального уровней</w:t>
      </w:r>
      <w:r w:rsidR="000A458C" w:rsidRPr="002F3FC8">
        <w:rPr>
          <w:rFonts w:ascii="Times New Roman" w:hAnsi="Times New Roman" w:cs="Times New Roman"/>
          <w:sz w:val="28"/>
        </w:rPr>
        <w:t>.</w:t>
      </w:r>
      <w:r w:rsidR="00D375E0">
        <w:rPr>
          <w:rFonts w:ascii="Times New Roman" w:hAnsi="Times New Roman" w:cs="Times New Roman"/>
          <w:sz w:val="28"/>
        </w:rPr>
        <w:t xml:space="preserve"> При проектировании следует учитывать необходимость учета местной информации и различных принципов реализации управляющих воздействий.</w:t>
      </w:r>
      <w:r w:rsidR="000A458C" w:rsidRPr="002F3FC8">
        <w:rPr>
          <w:rFonts w:ascii="Times New Roman" w:hAnsi="Times New Roman" w:cs="Times New Roman"/>
          <w:sz w:val="28"/>
        </w:rPr>
        <w:t xml:space="preserve"> </w:t>
      </w:r>
      <w:r w:rsidR="000A458C">
        <w:rPr>
          <w:rFonts w:ascii="Times New Roman" w:hAnsi="Times New Roman" w:cs="Times New Roman"/>
          <w:sz w:val="28"/>
        </w:rPr>
        <w:t>Также отмечено</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 xml:space="preserve">что может потребоваться </w:t>
      </w:r>
      <w:r w:rsidR="00BA2197">
        <w:rPr>
          <w:rFonts w:ascii="Times New Roman" w:hAnsi="Times New Roman" w:cs="Times New Roman"/>
          <w:sz w:val="28"/>
        </w:rPr>
        <w:t xml:space="preserve">размещение </w:t>
      </w:r>
      <w:r w:rsidR="0018490C">
        <w:rPr>
          <w:rFonts w:ascii="Times New Roman" w:hAnsi="Times New Roman" w:cs="Times New Roman"/>
          <w:sz w:val="28"/>
        </w:rPr>
        <w:t>сервера ЦАЛАР вне ДЦ</w:t>
      </w:r>
      <w:r w:rsidR="000A458C">
        <w:rPr>
          <w:rFonts w:ascii="Times New Roman" w:hAnsi="Times New Roman" w:cs="Times New Roman"/>
          <w:sz w:val="28"/>
        </w:rPr>
        <w:t xml:space="preserve"> – на объекте энергетики</w:t>
      </w:r>
      <w:r w:rsidR="0018490C">
        <w:rPr>
          <w:rFonts w:ascii="Times New Roman" w:hAnsi="Times New Roman" w:cs="Times New Roman"/>
          <w:sz w:val="28"/>
        </w:rPr>
        <w:t>.</w:t>
      </w:r>
      <w:r w:rsidR="00003222">
        <w:rPr>
          <w:rFonts w:ascii="Times New Roman" w:hAnsi="Times New Roman" w:cs="Times New Roman"/>
          <w:sz w:val="28"/>
        </w:rPr>
        <w:t xml:space="preserve"> В </w:t>
      </w:r>
      <w:r w:rsidR="00166892">
        <w:rPr>
          <w:rFonts w:ascii="Times New Roman" w:hAnsi="Times New Roman" w:cs="Times New Roman"/>
          <w:sz w:val="28"/>
        </w:rPr>
        <w:t>качестве</w:t>
      </w:r>
      <w:r w:rsidR="00003222">
        <w:rPr>
          <w:rFonts w:ascii="Times New Roman" w:hAnsi="Times New Roman" w:cs="Times New Roman"/>
          <w:sz w:val="28"/>
        </w:rPr>
        <w:t xml:space="preserve"> протокола передачи данных СВИ решено использовать </w:t>
      </w:r>
      <w:r w:rsidR="00003222">
        <w:rPr>
          <w:rFonts w:ascii="Times New Roman" w:hAnsi="Times New Roman" w:cs="Times New Roman"/>
          <w:sz w:val="28"/>
          <w:lang w:val="en-US"/>
        </w:rPr>
        <w:t>C</w:t>
      </w:r>
      <w:r w:rsidR="00003222" w:rsidRPr="00170999">
        <w:rPr>
          <w:rFonts w:ascii="Times New Roman" w:hAnsi="Times New Roman" w:cs="Times New Roman"/>
          <w:sz w:val="28"/>
        </w:rPr>
        <w:t>37.118.</w:t>
      </w:r>
      <w:r w:rsidR="00D375E0">
        <w:rPr>
          <w:rFonts w:ascii="Times New Roman" w:hAnsi="Times New Roman" w:cs="Times New Roman"/>
          <w:sz w:val="28"/>
        </w:rPr>
        <w:t xml:space="preserve"> </w:t>
      </w:r>
      <w:r w:rsidR="00003222">
        <w:rPr>
          <w:rFonts w:ascii="Times New Roman" w:hAnsi="Times New Roman" w:cs="Times New Roman"/>
          <w:sz w:val="28"/>
        </w:rPr>
        <w:t xml:space="preserve">Рассмотрены </w:t>
      </w:r>
      <w:r w:rsidR="00003222">
        <w:rPr>
          <w:rFonts w:ascii="Times New Roman" w:hAnsi="Times New Roman" w:cs="Times New Roman"/>
          <w:sz w:val="28"/>
        </w:rPr>
        <w:lastRenderedPageBreak/>
        <w:t>возможности взаимодействия со шкафом УПАСК.</w:t>
      </w:r>
      <w:r w:rsidR="00166892">
        <w:rPr>
          <w:rFonts w:ascii="Times New Roman" w:hAnsi="Times New Roman" w:cs="Times New Roman"/>
          <w:sz w:val="28"/>
        </w:rPr>
        <w:t xml:space="preserve"> Были рассмотрены методы и алгоритмы, которые будут использоваться при реализации ПО ЦАЛАР.</w:t>
      </w:r>
      <w:r w:rsidR="00003222">
        <w:rPr>
          <w:rFonts w:ascii="Times New Roman" w:hAnsi="Times New Roman" w:cs="Times New Roman"/>
          <w:sz w:val="28"/>
        </w:rPr>
        <w:t xml:space="preserve"> Также в</w:t>
      </w:r>
      <w:r w:rsidR="00BA2197">
        <w:rPr>
          <w:rFonts w:ascii="Times New Roman" w:hAnsi="Times New Roman" w:cs="Times New Roman"/>
          <w:sz w:val="28"/>
        </w:rPr>
        <w:t>ыявлено</w:t>
      </w:r>
      <w:r w:rsidR="0018490C">
        <w:rPr>
          <w:rFonts w:ascii="Times New Roman" w:hAnsi="Times New Roman" w:cs="Times New Roman"/>
          <w:sz w:val="28"/>
        </w:rPr>
        <w:t>,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w:t>
      </w:r>
      <w:r w:rsidR="00003222">
        <w:rPr>
          <w:rFonts w:ascii="Times New Roman" w:hAnsi="Times New Roman" w:cs="Times New Roman"/>
          <w:sz w:val="28"/>
        </w:rPr>
        <w:t xml:space="preserve"> в данной работе</w:t>
      </w:r>
      <w:r w:rsidR="0018490C">
        <w:rPr>
          <w:rFonts w:ascii="Times New Roman" w:hAnsi="Times New Roman" w:cs="Times New Roman"/>
          <w:sz w:val="28"/>
        </w:rPr>
        <w:t xml:space="preserve"> </w:t>
      </w:r>
      <w:r w:rsidR="00003222">
        <w:rPr>
          <w:rFonts w:ascii="Times New Roman" w:hAnsi="Times New Roman" w:cs="Times New Roman"/>
          <w:sz w:val="28"/>
        </w:rPr>
        <w:t xml:space="preserve">для разработки ПО ЦАЛАР следует спроектировать </w:t>
      </w:r>
      <w:r w:rsidR="0018490C" w:rsidRPr="0018490C">
        <w:rPr>
          <w:rFonts w:ascii="Times New Roman" w:hAnsi="Times New Roman" w:cs="Times New Roman"/>
          <w:sz w:val="28"/>
        </w:rPr>
        <w:t>архитектур</w:t>
      </w:r>
      <w:r w:rsidR="00003222">
        <w:rPr>
          <w:rFonts w:ascii="Times New Roman" w:hAnsi="Times New Roman" w:cs="Times New Roman"/>
          <w:sz w:val="28"/>
        </w:rPr>
        <w:t xml:space="preserve">у </w:t>
      </w:r>
      <w:proofErr w:type="gramStart"/>
      <w:r w:rsidR="00003222">
        <w:rPr>
          <w:rFonts w:ascii="Times New Roman" w:hAnsi="Times New Roman" w:cs="Times New Roman"/>
          <w:sz w:val="28"/>
        </w:rPr>
        <w:t>системы</w:t>
      </w:r>
      <w:proofErr w:type="gramEnd"/>
      <w:r w:rsidR="00003222">
        <w:rPr>
          <w:rFonts w:ascii="Times New Roman" w:hAnsi="Times New Roman" w:cs="Times New Roman"/>
          <w:sz w:val="28"/>
        </w:rPr>
        <w:t xml:space="preserve"> централизованной</w:t>
      </w:r>
      <w:r w:rsidR="0018490C" w:rsidRPr="0018490C">
        <w:rPr>
          <w:rFonts w:ascii="Times New Roman" w:hAnsi="Times New Roman" w:cs="Times New Roman"/>
          <w:sz w:val="28"/>
        </w:rPr>
        <w:t xml:space="preserve"> АЛАР.</w:t>
      </w:r>
    </w:p>
    <w:p w14:paraId="179ABDC1" w14:textId="641D5900" w:rsidR="007A5040" w:rsidRDefault="007A5040" w:rsidP="001B1095">
      <w:pPr>
        <w:spacing w:after="0" w:line="360" w:lineRule="auto"/>
        <w:contextualSpacing/>
        <w:jc w:val="both"/>
        <w:rPr>
          <w:rFonts w:ascii="Times New Roman" w:hAnsi="Times New Roman" w:cs="Times New Roman"/>
          <w:sz w:val="28"/>
        </w:rPr>
      </w:pPr>
    </w:p>
    <w:p w14:paraId="54EC31E9" w14:textId="711D4E67" w:rsidR="00754DC0" w:rsidRDefault="00754DC0" w:rsidP="001B1095">
      <w:pPr>
        <w:spacing w:after="0" w:line="360" w:lineRule="auto"/>
        <w:contextualSpacing/>
        <w:jc w:val="both"/>
        <w:rPr>
          <w:rFonts w:ascii="Times New Roman" w:hAnsi="Times New Roman" w:cs="Times New Roman"/>
          <w:sz w:val="28"/>
        </w:rPr>
      </w:pPr>
    </w:p>
    <w:p w14:paraId="0C55BAD6" w14:textId="7FA49C65" w:rsidR="00754DC0" w:rsidRDefault="00754DC0" w:rsidP="001B1095">
      <w:pPr>
        <w:spacing w:after="0" w:line="360" w:lineRule="auto"/>
        <w:contextualSpacing/>
        <w:jc w:val="both"/>
        <w:rPr>
          <w:rFonts w:ascii="Times New Roman" w:hAnsi="Times New Roman" w:cs="Times New Roman"/>
          <w:sz w:val="28"/>
        </w:rPr>
      </w:pPr>
    </w:p>
    <w:p w14:paraId="6910C992" w14:textId="799D2BDA" w:rsidR="00754DC0" w:rsidRDefault="00754DC0" w:rsidP="001B1095">
      <w:pPr>
        <w:spacing w:after="0" w:line="360" w:lineRule="auto"/>
        <w:contextualSpacing/>
        <w:jc w:val="both"/>
        <w:rPr>
          <w:rFonts w:ascii="Times New Roman" w:hAnsi="Times New Roman" w:cs="Times New Roman"/>
          <w:sz w:val="28"/>
        </w:rPr>
      </w:pPr>
    </w:p>
    <w:p w14:paraId="1DA8362B" w14:textId="727232BC" w:rsidR="00754DC0" w:rsidRDefault="00754DC0" w:rsidP="001B1095">
      <w:pPr>
        <w:spacing w:after="0" w:line="360" w:lineRule="auto"/>
        <w:contextualSpacing/>
        <w:jc w:val="both"/>
        <w:rPr>
          <w:rFonts w:ascii="Times New Roman" w:hAnsi="Times New Roman" w:cs="Times New Roman"/>
          <w:sz w:val="28"/>
        </w:rPr>
      </w:pPr>
    </w:p>
    <w:p w14:paraId="2211408C" w14:textId="4C493B9E" w:rsidR="00754DC0" w:rsidRDefault="00754DC0" w:rsidP="001B1095">
      <w:pPr>
        <w:spacing w:after="0" w:line="360" w:lineRule="auto"/>
        <w:contextualSpacing/>
        <w:jc w:val="both"/>
        <w:rPr>
          <w:rFonts w:ascii="Times New Roman" w:hAnsi="Times New Roman" w:cs="Times New Roman"/>
          <w:sz w:val="28"/>
        </w:rPr>
      </w:pPr>
    </w:p>
    <w:p w14:paraId="3080EBE6" w14:textId="0D8DFC06" w:rsidR="00754DC0" w:rsidRDefault="00754DC0" w:rsidP="001B1095">
      <w:pPr>
        <w:spacing w:after="0" w:line="360" w:lineRule="auto"/>
        <w:contextualSpacing/>
        <w:jc w:val="both"/>
        <w:rPr>
          <w:rFonts w:ascii="Times New Roman" w:hAnsi="Times New Roman" w:cs="Times New Roman"/>
          <w:sz w:val="28"/>
        </w:rPr>
      </w:pPr>
    </w:p>
    <w:p w14:paraId="1B0A38B1" w14:textId="4C1F59CE" w:rsidR="00754DC0" w:rsidRDefault="00754DC0" w:rsidP="001B1095">
      <w:pPr>
        <w:spacing w:after="0" w:line="360" w:lineRule="auto"/>
        <w:contextualSpacing/>
        <w:jc w:val="both"/>
        <w:rPr>
          <w:rFonts w:ascii="Times New Roman" w:hAnsi="Times New Roman" w:cs="Times New Roman"/>
          <w:sz w:val="28"/>
        </w:rPr>
      </w:pPr>
    </w:p>
    <w:p w14:paraId="69C5170A" w14:textId="087A1EFD" w:rsidR="00754DC0" w:rsidRDefault="00754DC0" w:rsidP="001B1095">
      <w:pPr>
        <w:spacing w:after="0" w:line="360" w:lineRule="auto"/>
        <w:contextualSpacing/>
        <w:jc w:val="both"/>
        <w:rPr>
          <w:rFonts w:ascii="Times New Roman" w:hAnsi="Times New Roman" w:cs="Times New Roman"/>
          <w:sz w:val="28"/>
        </w:rPr>
      </w:pPr>
    </w:p>
    <w:p w14:paraId="50038AF4" w14:textId="2974BAC3" w:rsidR="00754DC0" w:rsidRDefault="00754DC0" w:rsidP="001B1095">
      <w:pPr>
        <w:spacing w:after="0" w:line="360" w:lineRule="auto"/>
        <w:contextualSpacing/>
        <w:jc w:val="both"/>
        <w:rPr>
          <w:rFonts w:ascii="Times New Roman" w:hAnsi="Times New Roman" w:cs="Times New Roman"/>
          <w:sz w:val="28"/>
        </w:rPr>
      </w:pPr>
    </w:p>
    <w:p w14:paraId="7E2D9743" w14:textId="4AF0BB5A" w:rsidR="00754DC0" w:rsidRDefault="00754DC0" w:rsidP="001B1095">
      <w:pPr>
        <w:spacing w:after="0" w:line="360" w:lineRule="auto"/>
        <w:contextualSpacing/>
        <w:jc w:val="both"/>
        <w:rPr>
          <w:rFonts w:ascii="Times New Roman" w:hAnsi="Times New Roman" w:cs="Times New Roman"/>
          <w:sz w:val="28"/>
        </w:rPr>
      </w:pPr>
    </w:p>
    <w:p w14:paraId="10503833" w14:textId="0138A393" w:rsidR="00754DC0" w:rsidRDefault="00754DC0" w:rsidP="001B1095">
      <w:pPr>
        <w:spacing w:after="0" w:line="360" w:lineRule="auto"/>
        <w:contextualSpacing/>
        <w:jc w:val="both"/>
        <w:rPr>
          <w:rFonts w:ascii="Times New Roman" w:hAnsi="Times New Roman" w:cs="Times New Roman"/>
          <w:sz w:val="28"/>
        </w:rPr>
      </w:pPr>
    </w:p>
    <w:p w14:paraId="74E7FC5D" w14:textId="0B964579" w:rsidR="00754DC0" w:rsidRDefault="00754DC0" w:rsidP="001B1095">
      <w:pPr>
        <w:spacing w:after="0" w:line="360" w:lineRule="auto"/>
        <w:contextualSpacing/>
        <w:jc w:val="both"/>
        <w:rPr>
          <w:rFonts w:ascii="Times New Roman" w:hAnsi="Times New Roman" w:cs="Times New Roman"/>
          <w:sz w:val="28"/>
        </w:rPr>
      </w:pPr>
    </w:p>
    <w:p w14:paraId="1EF3E035" w14:textId="0029D763" w:rsidR="00754DC0" w:rsidRDefault="00754DC0" w:rsidP="001B1095">
      <w:pPr>
        <w:spacing w:after="0" w:line="360" w:lineRule="auto"/>
        <w:contextualSpacing/>
        <w:jc w:val="both"/>
        <w:rPr>
          <w:rFonts w:ascii="Times New Roman" w:hAnsi="Times New Roman" w:cs="Times New Roman"/>
          <w:sz w:val="28"/>
        </w:rPr>
      </w:pPr>
    </w:p>
    <w:p w14:paraId="6038A616" w14:textId="179A8584" w:rsidR="00754DC0" w:rsidRDefault="00754DC0" w:rsidP="001B1095">
      <w:pPr>
        <w:spacing w:after="0" w:line="360" w:lineRule="auto"/>
        <w:contextualSpacing/>
        <w:jc w:val="both"/>
        <w:rPr>
          <w:rFonts w:ascii="Times New Roman" w:hAnsi="Times New Roman" w:cs="Times New Roman"/>
          <w:sz w:val="28"/>
        </w:rPr>
      </w:pPr>
    </w:p>
    <w:p w14:paraId="1E00D2F3" w14:textId="666AA8BD" w:rsidR="00754DC0" w:rsidRDefault="00754DC0" w:rsidP="001B1095">
      <w:pPr>
        <w:spacing w:after="0" w:line="360" w:lineRule="auto"/>
        <w:contextualSpacing/>
        <w:jc w:val="both"/>
        <w:rPr>
          <w:rFonts w:ascii="Times New Roman" w:hAnsi="Times New Roman" w:cs="Times New Roman"/>
          <w:sz w:val="28"/>
        </w:rPr>
      </w:pPr>
    </w:p>
    <w:p w14:paraId="24D83E18" w14:textId="5FB67210" w:rsidR="00754DC0" w:rsidRDefault="00754DC0" w:rsidP="001B1095">
      <w:pPr>
        <w:spacing w:after="0" w:line="360" w:lineRule="auto"/>
        <w:contextualSpacing/>
        <w:jc w:val="both"/>
        <w:rPr>
          <w:rFonts w:ascii="Times New Roman" w:hAnsi="Times New Roman" w:cs="Times New Roman"/>
          <w:sz w:val="28"/>
        </w:rPr>
      </w:pPr>
    </w:p>
    <w:p w14:paraId="7542AF0B" w14:textId="4D4203FB" w:rsidR="00754DC0" w:rsidRDefault="00754DC0" w:rsidP="001B1095">
      <w:pPr>
        <w:spacing w:after="0" w:line="360" w:lineRule="auto"/>
        <w:contextualSpacing/>
        <w:jc w:val="both"/>
        <w:rPr>
          <w:rFonts w:ascii="Times New Roman" w:hAnsi="Times New Roman" w:cs="Times New Roman"/>
          <w:sz w:val="28"/>
        </w:rPr>
      </w:pPr>
    </w:p>
    <w:p w14:paraId="7BCE148B" w14:textId="77777777" w:rsidR="00754DC0" w:rsidRPr="0027524D" w:rsidRDefault="00754DC0" w:rsidP="001B1095">
      <w:pPr>
        <w:spacing w:after="0" w:line="360" w:lineRule="auto"/>
        <w:contextualSpacing/>
        <w:jc w:val="both"/>
        <w:rPr>
          <w:rFonts w:ascii="Times New Roman" w:hAnsi="Times New Roman" w:cs="Times New Roman"/>
          <w:sz w:val="28"/>
        </w:rPr>
      </w:pPr>
    </w:p>
    <w:p w14:paraId="0B34285F" w14:textId="77777777" w:rsidR="00656E91" w:rsidRDefault="005D6C6A" w:rsidP="005C1A27">
      <w:pPr>
        <w:pStyle w:val="1"/>
      </w:pPr>
      <w:bookmarkStart w:id="20" w:name="_Toc63588465"/>
      <w:r>
        <w:lastRenderedPageBreak/>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20"/>
    </w:p>
    <w:p w14:paraId="1CDCF170" w14:textId="2E1F8336" w:rsidR="0048739D" w:rsidRDefault="0048739D" w:rsidP="0048739D">
      <w:pPr>
        <w:pStyle w:val="2"/>
      </w:pPr>
      <w:bookmarkStart w:id="21" w:name="_Toc63588466"/>
      <w:r>
        <w:t xml:space="preserve">2.1. </w:t>
      </w:r>
      <w:r w:rsidR="00E124B2">
        <w:t>А</w:t>
      </w:r>
      <w:r>
        <w:t>рхитектур</w:t>
      </w:r>
      <w:r w:rsidR="00E124B2">
        <w:t>а программного обеспечения</w:t>
      </w:r>
      <w:r>
        <w:t xml:space="preserve"> </w:t>
      </w:r>
      <w:r w:rsidRPr="00AF035E">
        <w:t>централизованной АЛАР</w:t>
      </w:r>
      <w:bookmarkEnd w:id="21"/>
    </w:p>
    <w:p w14:paraId="632717FF" w14:textId="77777777" w:rsidR="0048739D" w:rsidRPr="00A417E1" w:rsidRDefault="0048739D" w:rsidP="0048739D">
      <w:pPr>
        <w:pStyle w:val="3"/>
      </w:pPr>
      <w:bookmarkStart w:id="22" w:name="_Toc63588467"/>
      <w:r>
        <w:t>2.1.1. Укрупненная структура централизованной АЛАР</w:t>
      </w:r>
      <w:bookmarkEnd w:id="22"/>
    </w:p>
    <w:p w14:paraId="01F8CB3D" w14:textId="069C88B1" w:rsidR="00C9084D" w:rsidRDefault="0048739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54DC0">
        <w:rPr>
          <w:rFonts w:ascii="Times New Roman" w:hAnsi="Times New Roman" w:cs="Times New Roman"/>
          <w:sz w:val="28"/>
        </w:rPr>
        <w:t>6</w:t>
      </w:r>
      <w:r w:rsidR="009C67B8">
        <w:rPr>
          <w:rFonts w:ascii="Times New Roman" w:hAnsi="Times New Roman" w:cs="Times New Roman"/>
          <w:sz w:val="28"/>
        </w:rPr>
        <w:t xml:space="preserve"> </w:t>
      </w:r>
      <w:r>
        <w:rPr>
          <w:rFonts w:ascii="Times New Roman" w:hAnsi="Times New Roman" w:cs="Times New Roman"/>
          <w:sz w:val="28"/>
        </w:rPr>
        <w:t xml:space="preserve">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w:t>
      </w:r>
      <w:r w:rsidR="00C9084D">
        <w:rPr>
          <w:rFonts w:ascii="Times New Roman" w:hAnsi="Times New Roman" w:cs="Times New Roman"/>
          <w:sz w:val="28"/>
        </w:rPr>
        <w:t>Она состоит из трех основных функциональных блоков:</w:t>
      </w:r>
    </w:p>
    <w:p w14:paraId="7456F73A" w14:textId="4E61AD69" w:rsidR="00C9084D" w:rsidRDefault="00C9084D" w:rsidP="00055520">
      <w:pPr>
        <w:pStyle w:val="a4"/>
        <w:numPr>
          <w:ilvl w:val="0"/>
          <w:numId w:val="33"/>
        </w:numPr>
        <w:spacing w:after="0" w:line="360" w:lineRule="auto"/>
        <w:jc w:val="both"/>
        <w:rPr>
          <w:rFonts w:ascii="Times New Roman" w:hAnsi="Times New Roman" w:cs="Times New Roman"/>
          <w:sz w:val="28"/>
        </w:rPr>
      </w:pPr>
      <w:r>
        <w:rPr>
          <w:rFonts w:ascii="Times New Roman" w:hAnsi="Times New Roman" w:cs="Times New Roman"/>
          <w:sz w:val="28"/>
        </w:rPr>
        <w:t>Блок прогнозирования возникновения асинхронного режима (обозначен желтым цветом);</w:t>
      </w:r>
    </w:p>
    <w:p w14:paraId="5DFC71B8" w14:textId="360D7325" w:rsidR="00C9084D" w:rsidRDefault="00C9084D" w:rsidP="00055520">
      <w:pPr>
        <w:pStyle w:val="a4"/>
        <w:numPr>
          <w:ilvl w:val="0"/>
          <w:numId w:val="33"/>
        </w:numPr>
        <w:spacing w:after="0" w:line="360" w:lineRule="auto"/>
        <w:jc w:val="both"/>
        <w:rPr>
          <w:rFonts w:ascii="Times New Roman" w:hAnsi="Times New Roman" w:cs="Times New Roman"/>
          <w:sz w:val="28"/>
        </w:rPr>
      </w:pPr>
      <w:r>
        <w:rPr>
          <w:rFonts w:ascii="Times New Roman" w:hAnsi="Times New Roman" w:cs="Times New Roman"/>
          <w:sz w:val="28"/>
        </w:rPr>
        <w:t>Блок</w:t>
      </w:r>
      <w:r w:rsidRPr="00C9084D">
        <w:rPr>
          <w:rFonts w:ascii="Times New Roman" w:hAnsi="Times New Roman" w:cs="Times New Roman"/>
          <w:sz w:val="28"/>
        </w:rPr>
        <w:t xml:space="preserve"> </w:t>
      </w:r>
      <w:r>
        <w:rPr>
          <w:rFonts w:ascii="Times New Roman" w:hAnsi="Times New Roman" w:cs="Times New Roman"/>
          <w:sz w:val="28"/>
        </w:rPr>
        <w:t>выбора сечения деления системы (обозначен синим цветом);</w:t>
      </w:r>
    </w:p>
    <w:p w14:paraId="3D071308" w14:textId="761DD2AD" w:rsidR="00C9084D" w:rsidRPr="001B1095" w:rsidRDefault="00C9084D" w:rsidP="00055520">
      <w:pPr>
        <w:pStyle w:val="a4"/>
        <w:numPr>
          <w:ilvl w:val="0"/>
          <w:numId w:val="33"/>
        </w:numPr>
        <w:spacing w:after="0" w:line="360" w:lineRule="auto"/>
        <w:jc w:val="both"/>
        <w:rPr>
          <w:rFonts w:ascii="Times New Roman" w:hAnsi="Times New Roman" w:cs="Times New Roman"/>
          <w:sz w:val="28"/>
        </w:rPr>
      </w:pPr>
      <w:r>
        <w:rPr>
          <w:rFonts w:ascii="Times New Roman" w:hAnsi="Times New Roman" w:cs="Times New Roman"/>
          <w:sz w:val="28"/>
        </w:rPr>
        <w:t>Блок выявления возмущения в энергосистеме и определения групп когерентных генераторов (обозначен фиолетовым цветом).</w:t>
      </w:r>
    </w:p>
    <w:p w14:paraId="12A70FEB" w14:textId="6FD07C7D" w:rsidR="00855AA8" w:rsidRDefault="004D05F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Согласно</w:t>
      </w:r>
      <w:r w:rsidR="0048739D">
        <w:rPr>
          <w:rFonts w:ascii="Times New Roman" w:hAnsi="Times New Roman" w:cs="Times New Roman"/>
          <w:sz w:val="28"/>
        </w:rPr>
        <w:t xml:space="preserve"> </w:t>
      </w:r>
      <w:sdt>
        <w:sdtPr>
          <w:rPr>
            <w:rFonts w:ascii="Times New Roman" w:hAnsi="Times New Roman" w:cs="Times New Roman"/>
            <w:sz w:val="28"/>
          </w:rPr>
          <w:id w:val="-1185898921"/>
          <w:citation/>
        </w:sdtPr>
        <w:sdtContent>
          <w:r w:rsidR="0048739D">
            <w:rPr>
              <w:rFonts w:ascii="Times New Roman" w:hAnsi="Times New Roman" w:cs="Times New Roman"/>
              <w:sz w:val="28"/>
            </w:rPr>
            <w:fldChar w:fldCharType="begin"/>
          </w:r>
          <w:r w:rsidR="0048739D">
            <w:rPr>
              <w:rFonts w:ascii="Times New Roman" w:hAnsi="Times New Roman" w:cs="Times New Roman"/>
              <w:sz w:val="28"/>
            </w:rPr>
            <w:instrText xml:space="preserve"> CITATION МагДис \l 1049 </w:instrText>
          </w:r>
          <w:r w:rsidR="0048739D">
            <w:rPr>
              <w:rFonts w:ascii="Times New Roman" w:hAnsi="Times New Roman" w:cs="Times New Roman"/>
              <w:sz w:val="28"/>
            </w:rPr>
            <w:fldChar w:fldCharType="separate"/>
          </w:r>
          <w:r w:rsidR="00A86EB1" w:rsidRPr="00A86EB1">
            <w:rPr>
              <w:rFonts w:ascii="Times New Roman" w:hAnsi="Times New Roman" w:cs="Times New Roman"/>
              <w:noProof/>
              <w:sz w:val="28"/>
            </w:rPr>
            <w:t>[1]</w:t>
          </w:r>
          <w:r w:rsidR="0048739D">
            <w:rPr>
              <w:rFonts w:ascii="Times New Roman" w:hAnsi="Times New Roman" w:cs="Times New Roman"/>
              <w:sz w:val="28"/>
            </w:rPr>
            <w:fldChar w:fldCharType="end"/>
          </w:r>
        </w:sdtContent>
      </w:sdt>
      <w:r w:rsidR="0048739D">
        <w:rPr>
          <w:rFonts w:ascii="Times New Roman" w:hAnsi="Times New Roman" w:cs="Times New Roman"/>
          <w:sz w:val="28"/>
        </w:rPr>
        <w:t xml:space="preserve"> блок</w:t>
      </w:r>
      <w:r w:rsidR="00C9084D" w:rsidRPr="00C9084D">
        <w:rPr>
          <w:rFonts w:ascii="Times New Roman" w:hAnsi="Times New Roman" w:cs="Times New Roman"/>
          <w:sz w:val="28"/>
        </w:rPr>
        <w:t xml:space="preserve"> </w:t>
      </w:r>
      <w:r w:rsidR="00C9084D">
        <w:rPr>
          <w:rFonts w:ascii="Times New Roman" w:hAnsi="Times New Roman" w:cs="Times New Roman"/>
          <w:sz w:val="28"/>
        </w:rPr>
        <w:t>выявления возмущения в энергосистеме и определения групп когерентных генераторов</w:t>
      </w:r>
      <w:r w:rsidR="0048739D">
        <w:rPr>
          <w:rFonts w:ascii="Times New Roman" w:hAnsi="Times New Roman" w:cs="Times New Roman"/>
          <w:sz w:val="28"/>
        </w:rPr>
        <w:t xml:space="preserve"> относится к </w:t>
      </w:r>
      <w:r w:rsidR="0048739D" w:rsidRPr="009D0F98">
        <w:rPr>
          <w:rFonts w:ascii="Times New Roman" w:hAnsi="Times New Roman" w:cs="Times New Roman"/>
          <w:sz w:val="28"/>
        </w:rPr>
        <w:t>орган</w:t>
      </w:r>
      <w:r w:rsidR="0048739D">
        <w:rPr>
          <w:rFonts w:ascii="Times New Roman" w:hAnsi="Times New Roman" w:cs="Times New Roman"/>
          <w:sz w:val="28"/>
        </w:rPr>
        <w:t>у</w:t>
      </w:r>
      <w:r w:rsidR="0048739D" w:rsidRPr="009D0F98">
        <w:rPr>
          <w:rFonts w:ascii="Times New Roman" w:hAnsi="Times New Roman" w:cs="Times New Roman"/>
          <w:sz w:val="28"/>
        </w:rPr>
        <w:t xml:space="preserve"> централизованного определения сечения деления системы</w:t>
      </w:r>
      <w:r w:rsidR="0048739D">
        <w:rPr>
          <w:rFonts w:ascii="Times New Roman" w:hAnsi="Times New Roman" w:cs="Times New Roman"/>
          <w:sz w:val="28"/>
        </w:rPr>
        <w:t>.</w:t>
      </w:r>
      <w:r w:rsidR="00855AA8">
        <w:rPr>
          <w:rFonts w:ascii="Times New Roman" w:hAnsi="Times New Roman" w:cs="Times New Roman"/>
          <w:sz w:val="28"/>
        </w:rPr>
        <w:t xml:space="preserve"> </w:t>
      </w:r>
      <w:r w:rsidR="0048739D">
        <w:rPr>
          <w:rFonts w:ascii="Times New Roman" w:hAnsi="Times New Roman" w:cs="Times New Roman"/>
          <w:sz w:val="28"/>
        </w:rPr>
        <w:t xml:space="preserve">Но так как от факта выявления им возмущения зависит, будет ли происходить идентификация АР, то данный блок </w:t>
      </w:r>
      <w:r w:rsidR="00855AA8">
        <w:rPr>
          <w:rFonts w:ascii="Times New Roman" w:hAnsi="Times New Roman" w:cs="Times New Roman"/>
          <w:sz w:val="28"/>
        </w:rPr>
        <w:t xml:space="preserve">логически </w:t>
      </w:r>
      <w:r w:rsidR="0048739D">
        <w:rPr>
          <w:rFonts w:ascii="Times New Roman" w:hAnsi="Times New Roman" w:cs="Times New Roman"/>
          <w:sz w:val="28"/>
        </w:rPr>
        <w:t>отдел</w:t>
      </w:r>
      <w:r w:rsidR="00855AA8">
        <w:rPr>
          <w:rFonts w:ascii="Times New Roman" w:hAnsi="Times New Roman" w:cs="Times New Roman"/>
          <w:sz w:val="28"/>
        </w:rPr>
        <w:t>ен</w:t>
      </w:r>
      <w:r w:rsidR="0048739D">
        <w:rPr>
          <w:rFonts w:ascii="Times New Roman" w:hAnsi="Times New Roman" w:cs="Times New Roman"/>
          <w:sz w:val="28"/>
        </w:rPr>
        <w:t>.</w:t>
      </w:r>
      <w:r w:rsidR="00C9084D">
        <w:rPr>
          <w:rFonts w:ascii="Times New Roman" w:hAnsi="Times New Roman" w:cs="Times New Roman"/>
          <w:sz w:val="28"/>
        </w:rPr>
        <w:t xml:space="preserve"> </w:t>
      </w:r>
      <w:r w:rsidR="00855AA8">
        <w:rPr>
          <w:rFonts w:ascii="Times New Roman" w:hAnsi="Times New Roman" w:cs="Times New Roman"/>
          <w:sz w:val="28"/>
        </w:rPr>
        <w:t>Блок</w:t>
      </w:r>
      <w:r w:rsidR="00855AA8" w:rsidRPr="00855AA8">
        <w:rPr>
          <w:rFonts w:ascii="Times New Roman" w:hAnsi="Times New Roman" w:cs="Times New Roman"/>
          <w:sz w:val="28"/>
        </w:rPr>
        <w:t xml:space="preserve"> </w:t>
      </w:r>
      <w:r w:rsidR="00855AA8">
        <w:rPr>
          <w:rFonts w:ascii="Times New Roman" w:hAnsi="Times New Roman" w:cs="Times New Roman"/>
          <w:sz w:val="28"/>
        </w:rPr>
        <w:t xml:space="preserve">выбора сечения ДС является аналогом АДВ в ПТК ЦСПА. </w:t>
      </w:r>
      <w:r w:rsidR="00C9084D">
        <w:rPr>
          <w:rFonts w:ascii="Times New Roman" w:hAnsi="Times New Roman" w:cs="Times New Roman"/>
          <w:sz w:val="28"/>
        </w:rPr>
        <w:t xml:space="preserve">Стрелка от блока прогнозирования АР к блоку выбора сечения ДС на </w:t>
      </w:r>
      <w:r w:rsidR="00102381">
        <w:rPr>
          <w:rFonts w:ascii="Times New Roman" w:hAnsi="Times New Roman" w:cs="Times New Roman"/>
          <w:sz w:val="28"/>
        </w:rPr>
        <w:t>этапе ПОСЛЕ</w:t>
      </w:r>
      <w:r w:rsidR="00C9084D">
        <w:rPr>
          <w:rFonts w:ascii="Times New Roman" w:hAnsi="Times New Roman" w:cs="Times New Roman"/>
          <w:sz w:val="28"/>
        </w:rPr>
        <w:t xml:space="preserve"> означает, что</w:t>
      </w:r>
      <w:r w:rsidR="00102381">
        <w:rPr>
          <w:rFonts w:ascii="Times New Roman" w:hAnsi="Times New Roman" w:cs="Times New Roman"/>
          <w:sz w:val="28"/>
        </w:rPr>
        <w:t xml:space="preserve"> деление системы выполняется только по факту идентификации АР.</w:t>
      </w:r>
      <w:r w:rsidR="00855AA8">
        <w:rPr>
          <w:rFonts w:ascii="Times New Roman" w:hAnsi="Times New Roman" w:cs="Times New Roman"/>
          <w:sz w:val="28"/>
        </w:rPr>
        <w:t xml:space="preserve"> </w:t>
      </w:r>
      <w:r w:rsidR="001B1095">
        <w:rPr>
          <w:rFonts w:ascii="Times New Roman" w:hAnsi="Times New Roman" w:cs="Times New Roman"/>
          <w:sz w:val="28"/>
        </w:rPr>
        <w:t xml:space="preserve">В качестве </w:t>
      </w:r>
      <w:r w:rsidR="005B48FF">
        <w:rPr>
          <w:rFonts w:ascii="Times New Roman" w:hAnsi="Times New Roman" w:cs="Times New Roman"/>
          <w:sz w:val="28"/>
        </w:rPr>
        <w:t xml:space="preserve">условия срабатывания </w:t>
      </w:r>
      <w:r w:rsidR="00855AA8">
        <w:rPr>
          <w:rFonts w:ascii="Times New Roman" w:hAnsi="Times New Roman" w:cs="Times New Roman"/>
          <w:sz w:val="28"/>
        </w:rPr>
        <w:t>пусковых органов в данной системе</w:t>
      </w:r>
      <w:r w:rsidR="001B1095">
        <w:rPr>
          <w:rFonts w:ascii="Times New Roman" w:hAnsi="Times New Roman" w:cs="Times New Roman"/>
          <w:sz w:val="28"/>
        </w:rPr>
        <w:t xml:space="preserve"> </w:t>
      </w:r>
      <w:r w:rsidR="005B48FF">
        <w:rPr>
          <w:rFonts w:ascii="Times New Roman" w:hAnsi="Times New Roman" w:cs="Times New Roman"/>
          <w:sz w:val="28"/>
        </w:rPr>
        <w:t>рассматривается</w:t>
      </w:r>
      <w:r w:rsidR="00C91F15">
        <w:rPr>
          <w:rFonts w:ascii="Times New Roman" w:hAnsi="Times New Roman" w:cs="Times New Roman"/>
          <w:sz w:val="28"/>
        </w:rPr>
        <w:t xml:space="preserve"> </w:t>
      </w:r>
      <w:r w:rsidR="005B48FF">
        <w:rPr>
          <w:rFonts w:ascii="Times New Roman" w:hAnsi="Times New Roman" w:cs="Times New Roman"/>
          <w:sz w:val="28"/>
        </w:rPr>
        <w:t>факт</w:t>
      </w:r>
      <w:r w:rsidR="00C91F15">
        <w:rPr>
          <w:rFonts w:ascii="Times New Roman" w:hAnsi="Times New Roman" w:cs="Times New Roman"/>
          <w:sz w:val="28"/>
        </w:rPr>
        <w:t xml:space="preserve"> </w:t>
      </w:r>
      <w:r w:rsidR="00C6601C">
        <w:rPr>
          <w:rFonts w:ascii="Times New Roman" w:hAnsi="Times New Roman" w:cs="Times New Roman"/>
          <w:sz w:val="28"/>
        </w:rPr>
        <w:t xml:space="preserve">превышения заданных значений </w:t>
      </w:r>
      <w:r w:rsidR="005B48FF">
        <w:rPr>
          <w:rFonts w:ascii="Times New Roman" w:hAnsi="Times New Roman" w:cs="Times New Roman"/>
          <w:sz w:val="28"/>
        </w:rPr>
        <w:t>контролируемыми параметрами,</w:t>
      </w:r>
      <w:r w:rsidR="00C91F15">
        <w:rPr>
          <w:rFonts w:ascii="Times New Roman" w:hAnsi="Times New Roman" w:cs="Times New Roman"/>
          <w:sz w:val="28"/>
        </w:rPr>
        <w:t xml:space="preserve"> </w:t>
      </w:r>
      <w:r w:rsidR="00C6601C">
        <w:rPr>
          <w:rFonts w:ascii="Times New Roman" w:hAnsi="Times New Roman" w:cs="Times New Roman"/>
          <w:sz w:val="28"/>
        </w:rPr>
        <w:t xml:space="preserve">рассчитанными </w:t>
      </w:r>
      <w:r w:rsidR="005B48FF">
        <w:rPr>
          <w:rFonts w:ascii="Times New Roman" w:hAnsi="Times New Roman" w:cs="Times New Roman"/>
          <w:sz w:val="28"/>
        </w:rPr>
        <w:t>на основе данных СВИ</w:t>
      </w:r>
      <w:r w:rsidR="00855AA8">
        <w:rPr>
          <w:rFonts w:ascii="Times New Roman" w:hAnsi="Times New Roman" w:cs="Times New Roman"/>
          <w:sz w:val="28"/>
        </w:rPr>
        <w:t>.</w:t>
      </w:r>
    </w:p>
    <w:p w14:paraId="4BA9857F" w14:textId="5FAA6C75" w:rsidR="002F59C0" w:rsidRDefault="00C9084D" w:rsidP="00855AA8">
      <w:pPr>
        <w:spacing w:after="0" w:line="360" w:lineRule="auto"/>
        <w:ind w:firstLine="426"/>
        <w:contextualSpacing/>
        <w:jc w:val="center"/>
        <w:rPr>
          <w:rFonts w:ascii="Times New Roman" w:hAnsi="Times New Roman" w:cs="Times New Roman"/>
          <w:sz w:val="28"/>
        </w:rPr>
      </w:pPr>
      <w:r w:rsidRPr="00C9084D">
        <w:rPr>
          <w:noProof/>
          <w:lang w:eastAsia="ru-RU"/>
        </w:rPr>
        <w:lastRenderedPageBreak/>
        <w:drawing>
          <wp:inline distT="0" distB="0" distL="0" distR="0" wp14:anchorId="7EEE640A" wp14:editId="2CBC59ED">
            <wp:extent cx="6120130" cy="460311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603115"/>
                    </a:xfrm>
                    <a:prstGeom prst="rect">
                      <a:avLst/>
                    </a:prstGeom>
                  </pic:spPr>
                </pic:pic>
              </a:graphicData>
            </a:graphic>
          </wp:inline>
        </w:drawing>
      </w:r>
    </w:p>
    <w:p w14:paraId="41732723" w14:textId="79AD90C8"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r w:rsidR="00754DC0">
        <w:rPr>
          <w:rFonts w:ascii="Times New Roman" w:hAnsi="Times New Roman" w:cs="Times New Roman"/>
          <w:sz w:val="28"/>
        </w:rPr>
        <w:t>6</w:t>
      </w:r>
      <w:r w:rsidR="009C67B8" w:rsidRPr="00CF4958">
        <w:rPr>
          <w:rFonts w:ascii="Times New Roman" w:hAnsi="Times New Roman" w:cs="Times New Roman"/>
          <w:sz w:val="28"/>
        </w:rPr>
        <w:t xml:space="preserve"> </w:t>
      </w:r>
      <w:r w:rsidR="00CF4958" w:rsidRPr="00CF4958">
        <w:rPr>
          <w:rFonts w:ascii="Times New Roman" w:hAnsi="Times New Roman" w:cs="Times New Roman"/>
          <w:sz w:val="28"/>
        </w:rPr>
        <w:t xml:space="preserve">–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2829AC6F" w:rsidR="00FD4150" w:rsidRDefault="00457995" w:rsidP="00E124B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Разрабатываемое программное обеспечение централизованной АЛАР реализует</w:t>
      </w:r>
      <w:r w:rsidR="00E124B2" w:rsidRPr="00B83429">
        <w:rPr>
          <w:rFonts w:ascii="Times New Roman" w:hAnsi="Times New Roman" w:cs="Times New Roman"/>
          <w:sz w:val="28"/>
        </w:rPr>
        <w:t xml:space="preserve"> </w:t>
      </w:r>
      <w:r>
        <w:rPr>
          <w:rFonts w:ascii="Times New Roman" w:hAnsi="Times New Roman" w:cs="Times New Roman"/>
          <w:sz w:val="28"/>
        </w:rPr>
        <w:t>три</w:t>
      </w:r>
      <w:r w:rsidRPr="00B83429">
        <w:rPr>
          <w:rFonts w:ascii="Times New Roman" w:hAnsi="Times New Roman" w:cs="Times New Roman"/>
          <w:sz w:val="28"/>
        </w:rPr>
        <w:t xml:space="preserve"> </w:t>
      </w:r>
      <w:r w:rsidR="00FD4150">
        <w:rPr>
          <w:rFonts w:ascii="Times New Roman" w:hAnsi="Times New Roman" w:cs="Times New Roman"/>
          <w:sz w:val="28"/>
        </w:rPr>
        <w:t>принципа</w:t>
      </w:r>
      <w:r>
        <w:rPr>
          <w:rFonts w:ascii="Times New Roman" w:hAnsi="Times New Roman" w:cs="Times New Roman"/>
          <w:sz w:val="28"/>
        </w:rPr>
        <w:t xml:space="preserve"> выполнения алгоритмов во времени</w:t>
      </w:r>
      <w:r w:rsidR="00E124B2" w:rsidRPr="00B83429">
        <w:rPr>
          <w:rFonts w:ascii="Times New Roman" w:hAnsi="Times New Roman" w:cs="Times New Roman"/>
          <w:sz w:val="28"/>
        </w:rPr>
        <w:t xml:space="preserve">: </w:t>
      </w:r>
    </w:p>
    <w:p w14:paraId="6647DBE2" w14:textId="773B37CF" w:rsidR="00FD4150" w:rsidRDefault="00FD4150" w:rsidP="00055520">
      <w:pPr>
        <w:pStyle w:val="a4"/>
        <w:numPr>
          <w:ilvl w:val="0"/>
          <w:numId w:val="3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7580EC6B" w:rsidR="00FD4150" w:rsidRDefault="00E124B2" w:rsidP="00055520">
      <w:pPr>
        <w:pStyle w:val="a4"/>
        <w:numPr>
          <w:ilvl w:val="0"/>
          <w:numId w:val="3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xml:space="preserve">: </w:t>
      </w:r>
      <w:bookmarkStart w:id="23" w:name="_GoBack"/>
      <w:commentRangeStart w:id="24"/>
      <w:commentRangeStart w:id="25"/>
      <w:del w:id="26" w:author="Пользователь Windows" w:date="2021-02-09T19:05:00Z">
        <w:r w:rsidR="00FD4150" w:rsidDel="00BD5C01">
          <w:rPr>
            <w:rFonts w:ascii="Times New Roman" w:hAnsi="Times New Roman" w:cs="Times New Roman"/>
            <w:sz w:val="28"/>
          </w:rPr>
          <w:delText>офлайн</w:delText>
        </w:r>
      </w:del>
      <w:bookmarkEnd w:id="23"/>
      <w:commentRangeEnd w:id="24"/>
      <w:commentRangeEnd w:id="25"/>
      <w:ins w:id="27" w:author="Пользователь Windows" w:date="2021-02-09T19:05:00Z">
        <w:r w:rsidR="00BD5C01">
          <w:rPr>
            <w:rFonts w:ascii="Times New Roman" w:hAnsi="Times New Roman" w:cs="Times New Roman"/>
            <w:sz w:val="28"/>
          </w:rPr>
          <w:t>онлайн</w:t>
        </w:r>
      </w:ins>
      <w:r w:rsidR="00C6601C">
        <w:rPr>
          <w:rStyle w:val="ab"/>
        </w:rPr>
        <w:commentReference w:id="24"/>
      </w:r>
      <w:r w:rsidR="00BD5C01">
        <w:rPr>
          <w:rStyle w:val="ab"/>
        </w:rPr>
        <w:commentReference w:id="25"/>
      </w:r>
      <w:r w:rsidR="00FD4150">
        <w:rPr>
          <w:rFonts w:ascii="Times New Roman" w:hAnsi="Times New Roman" w:cs="Times New Roman"/>
          <w:sz w:val="28"/>
        </w:rPr>
        <w:t>, время выполнения не более 30 с.</w:t>
      </w:r>
    </w:p>
    <w:p w14:paraId="7DA904B7" w14:textId="6DF4D45F" w:rsidR="00FD4150" w:rsidRPr="00FD4150" w:rsidRDefault="00E124B2" w:rsidP="00055520">
      <w:pPr>
        <w:pStyle w:val="a4"/>
        <w:numPr>
          <w:ilvl w:val="0"/>
          <w:numId w:val="31"/>
        </w:numPr>
        <w:spacing w:after="0" w:line="360" w:lineRule="auto"/>
        <w:jc w:val="both"/>
        <w:rPr>
          <w:rFonts w:ascii="Times New Roman" w:hAnsi="Times New Roman" w:cs="Times New Roman"/>
          <w:sz w:val="28"/>
        </w:rPr>
      </w:pPr>
      <w:r w:rsidRPr="00FD4150">
        <w:rPr>
          <w:rFonts w:ascii="Times New Roman" w:hAnsi="Times New Roman" w:cs="Times New Roman"/>
          <w:sz w:val="28"/>
        </w:rPr>
        <w:t>ПОСЛЕ</w:t>
      </w:r>
      <w:r w:rsidR="00FD4150">
        <w:rPr>
          <w:rFonts w:ascii="Times New Roman" w:hAnsi="Times New Roman" w:cs="Times New Roman"/>
          <w:sz w:val="28"/>
        </w:rPr>
        <w:t>:</w:t>
      </w:r>
      <w:r w:rsidRPr="00FD4150">
        <w:rPr>
          <w:rFonts w:ascii="Times New Roman" w:hAnsi="Times New Roman" w:cs="Times New Roman"/>
          <w:sz w:val="28"/>
        </w:rPr>
        <w:t xml:space="preserve"> </w:t>
      </w:r>
      <w:commentRangeStart w:id="28"/>
      <w:r w:rsidR="00FD4150">
        <w:rPr>
          <w:rFonts w:ascii="Times New Roman" w:hAnsi="Times New Roman" w:cs="Times New Roman"/>
          <w:sz w:val="28"/>
        </w:rPr>
        <w:t>онлайн</w:t>
      </w:r>
      <w:commentRangeEnd w:id="28"/>
      <w:r w:rsidR="00C6601C">
        <w:rPr>
          <w:rStyle w:val="ab"/>
        </w:rPr>
        <w:commentReference w:id="28"/>
      </w:r>
      <w:r w:rsidR="00FD4150">
        <w:rPr>
          <w:rFonts w:ascii="Times New Roman" w:hAnsi="Times New Roman" w:cs="Times New Roman"/>
          <w:sz w:val="28"/>
        </w:rPr>
        <w:t>.</w:t>
      </w:r>
      <w:r w:rsidR="000358BD">
        <w:rPr>
          <w:rFonts w:ascii="Times New Roman" w:hAnsi="Times New Roman" w:cs="Times New Roman"/>
          <w:sz w:val="28"/>
        </w:rPr>
        <w:t xml:space="preserve"> Время выполнение с учетом передачи данных должно быть менее </w:t>
      </w:r>
      <w:r w:rsidR="004D05FD">
        <w:rPr>
          <w:rFonts w:ascii="Times New Roman" w:hAnsi="Times New Roman" w:cs="Times New Roman"/>
          <w:sz w:val="28"/>
        </w:rPr>
        <w:t xml:space="preserve">интервала </w:t>
      </w:r>
      <w:r w:rsidR="000358BD">
        <w:rPr>
          <w:rFonts w:ascii="Times New Roman" w:hAnsi="Times New Roman" w:cs="Times New Roman"/>
          <w:sz w:val="28"/>
        </w:rPr>
        <w:t>времени между возникновением возмущения и наступлением АР.</w:t>
      </w:r>
    </w:p>
    <w:p w14:paraId="3F735869" w14:textId="02211602"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proofErr w:type="spellStart"/>
      <w:r w:rsidR="00FD4150">
        <w:rPr>
          <w:rFonts w:ascii="Times New Roman" w:hAnsi="Times New Roman" w:cs="Times New Roman"/>
          <w:sz w:val="28"/>
          <w:lang w:val="en-US"/>
        </w:rPr>
        <w:t>RastrWin</w:t>
      </w:r>
      <w:proofErr w:type="spellEnd"/>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proofErr w:type="spellStart"/>
      <w:r w:rsidR="00FD4150">
        <w:rPr>
          <w:rFonts w:ascii="Times New Roman" w:hAnsi="Times New Roman" w:cs="Times New Roman"/>
          <w:sz w:val="28"/>
          <w:lang w:val="en-US"/>
        </w:rPr>
        <w:t>Eurostag</w:t>
      </w:r>
      <w:proofErr w:type="spellEnd"/>
      <w:r w:rsidRPr="00B83429">
        <w:rPr>
          <w:rFonts w:ascii="Times New Roman" w:hAnsi="Times New Roman" w:cs="Times New Roman"/>
          <w:sz w:val="28"/>
        </w:rPr>
        <w:t xml:space="preserve"> проводится </w:t>
      </w:r>
      <w:r w:rsidR="00C3337E">
        <w:rPr>
          <w:rFonts w:ascii="Times New Roman" w:hAnsi="Times New Roman" w:cs="Times New Roman"/>
          <w:sz w:val="28"/>
        </w:rPr>
        <w:t>автоматизированный расчет режимов и переходных процессов</w:t>
      </w:r>
      <w:r w:rsidR="00FD4150">
        <w:rPr>
          <w:rFonts w:ascii="Times New Roman" w:hAnsi="Times New Roman" w:cs="Times New Roman"/>
          <w:sz w:val="28"/>
        </w:rPr>
        <w:t xml:space="preserve"> для</w:t>
      </w:r>
      <w:r>
        <w:rPr>
          <w:rFonts w:ascii="Times New Roman" w:hAnsi="Times New Roman" w:cs="Times New Roman"/>
          <w:sz w:val="28"/>
        </w:rPr>
        <w:t xml:space="preserve"> </w:t>
      </w:r>
      <w:r w:rsidR="004D05FD">
        <w:rPr>
          <w:rFonts w:ascii="Times New Roman" w:hAnsi="Times New Roman" w:cs="Times New Roman"/>
          <w:sz w:val="28"/>
        </w:rPr>
        <w:t xml:space="preserve">обучения классификаторов и формирования </w:t>
      </w:r>
      <w:r>
        <w:rPr>
          <w:rFonts w:ascii="Times New Roman" w:hAnsi="Times New Roman" w:cs="Times New Roman"/>
          <w:sz w:val="28"/>
        </w:rPr>
        <w:t>набор</w:t>
      </w:r>
      <w:r w:rsidR="004D05FD">
        <w:rPr>
          <w:rFonts w:ascii="Times New Roman" w:hAnsi="Times New Roman" w:cs="Times New Roman"/>
          <w:sz w:val="28"/>
        </w:rPr>
        <w:t>ов</w:t>
      </w:r>
      <w:r>
        <w:rPr>
          <w:rFonts w:ascii="Times New Roman" w:hAnsi="Times New Roman" w:cs="Times New Roman"/>
          <w:sz w:val="28"/>
        </w:rPr>
        <w:t xml:space="preserve"> </w:t>
      </w:r>
      <w:r w:rsidR="004D05FD">
        <w:rPr>
          <w:rFonts w:ascii="Times New Roman" w:hAnsi="Times New Roman" w:cs="Times New Roman"/>
          <w:sz w:val="28"/>
        </w:rPr>
        <w:t>потенциальных сечений</w:t>
      </w:r>
      <w:r>
        <w:rPr>
          <w:rFonts w:ascii="Times New Roman" w:hAnsi="Times New Roman" w:cs="Times New Roman"/>
          <w:sz w:val="28"/>
        </w:rPr>
        <w:t xml:space="preserve"> </w:t>
      </w:r>
      <w:r w:rsidR="00FD4150">
        <w:rPr>
          <w:rFonts w:ascii="Times New Roman" w:hAnsi="Times New Roman" w:cs="Times New Roman"/>
          <w:sz w:val="28"/>
        </w:rPr>
        <w:t>деления системы</w:t>
      </w:r>
      <w:r>
        <w:rPr>
          <w:rFonts w:ascii="Times New Roman" w:hAnsi="Times New Roman" w:cs="Times New Roman"/>
          <w:sz w:val="28"/>
        </w:rPr>
        <w:t>.</w:t>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45E24DBA"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lastRenderedPageBreak/>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w:t>
      </w:r>
      <w:r w:rsidR="00FD4150">
        <w:rPr>
          <w:rFonts w:ascii="Times New Roman" w:hAnsi="Times New Roman" w:cs="Times New Roman"/>
          <w:sz w:val="28"/>
        </w:rPr>
        <w:t>асинхронному режиму</w:t>
      </w:r>
      <w:r w:rsidR="00C91F15">
        <w:rPr>
          <w:rFonts w:ascii="Times New Roman" w:hAnsi="Times New Roman" w:cs="Times New Roman"/>
          <w:sz w:val="28"/>
        </w:rPr>
        <w:t>.</w:t>
      </w:r>
      <w:r>
        <w:rPr>
          <w:rFonts w:ascii="Times New Roman" w:hAnsi="Times New Roman" w:cs="Times New Roman"/>
          <w:sz w:val="28"/>
        </w:rPr>
        <w:t xml:space="preserve"> Если</w:t>
      </w:r>
      <w:r w:rsidR="00FD4150">
        <w:rPr>
          <w:rFonts w:ascii="Times New Roman" w:hAnsi="Times New Roman" w:cs="Times New Roman"/>
          <w:sz w:val="28"/>
        </w:rPr>
        <w:t xml:space="preserve"> </w:t>
      </w:r>
      <w:r w:rsidR="00C91F15">
        <w:rPr>
          <w:rFonts w:ascii="Times New Roman" w:hAnsi="Times New Roman" w:cs="Times New Roman"/>
          <w:sz w:val="28"/>
        </w:rPr>
        <w:t xml:space="preserve">опасное </w:t>
      </w:r>
      <w:r w:rsidR="00FD4150">
        <w:rPr>
          <w:rFonts w:ascii="Times New Roman" w:hAnsi="Times New Roman" w:cs="Times New Roman"/>
          <w:sz w:val="28"/>
        </w:rPr>
        <w:t>возмущени</w:t>
      </w:r>
      <w:r w:rsidR="00C91F15">
        <w:rPr>
          <w:rFonts w:ascii="Times New Roman" w:hAnsi="Times New Roman" w:cs="Times New Roman"/>
          <w:sz w:val="28"/>
        </w:rPr>
        <w:t>е выявлено</w:t>
      </w:r>
      <w:r>
        <w:rPr>
          <w:rFonts w:ascii="Times New Roman" w:hAnsi="Times New Roman" w:cs="Times New Roman"/>
          <w:sz w:val="28"/>
        </w:rPr>
        <w:t xml:space="preserve">, </w:t>
      </w:r>
      <w:r w:rsidR="00C91F15">
        <w:rPr>
          <w:rFonts w:ascii="Times New Roman" w:hAnsi="Times New Roman" w:cs="Times New Roman"/>
          <w:sz w:val="28"/>
        </w:rPr>
        <w:t>определяются группы когерентных генераторов</w:t>
      </w:r>
      <w:r w:rsidR="00B91879">
        <w:rPr>
          <w:rFonts w:ascii="Times New Roman" w:hAnsi="Times New Roman" w:cs="Times New Roman"/>
          <w:sz w:val="28"/>
        </w:rPr>
        <w:t xml:space="preserve"> и</w:t>
      </w:r>
      <w:r w:rsidR="00C91F15" w:rsidDel="00C91F15">
        <w:rPr>
          <w:rFonts w:ascii="Times New Roman" w:hAnsi="Times New Roman" w:cs="Times New Roman"/>
          <w:sz w:val="28"/>
        </w:rPr>
        <w:t xml:space="preserve"> </w:t>
      </w:r>
      <w:r w:rsidR="00C91F15">
        <w:rPr>
          <w:rFonts w:ascii="Times New Roman" w:hAnsi="Times New Roman" w:cs="Times New Roman"/>
          <w:sz w:val="28"/>
        </w:rPr>
        <w:t xml:space="preserve">запускаются </w:t>
      </w:r>
      <w:r>
        <w:rPr>
          <w:rFonts w:ascii="Times New Roman" w:hAnsi="Times New Roman" w:cs="Times New Roman"/>
          <w:sz w:val="28"/>
        </w:rPr>
        <w:t>процесс</w:t>
      </w:r>
      <w:r w:rsidR="00C91F15">
        <w:rPr>
          <w:rFonts w:ascii="Times New Roman" w:hAnsi="Times New Roman" w:cs="Times New Roman"/>
          <w:sz w:val="28"/>
        </w:rPr>
        <w:t>ы</w:t>
      </w:r>
      <w:r>
        <w:rPr>
          <w:rFonts w:ascii="Times New Roman" w:hAnsi="Times New Roman" w:cs="Times New Roman"/>
          <w:sz w:val="28"/>
        </w:rPr>
        <w:t xml:space="preserve">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системы.</w:t>
      </w:r>
      <w:r w:rsidR="00C91F15">
        <w:rPr>
          <w:rFonts w:ascii="Times New Roman" w:hAnsi="Times New Roman" w:cs="Times New Roman"/>
          <w:sz w:val="28"/>
        </w:rPr>
        <w:t xml:space="preserve"> При этом идентификация АР выполняется на основе данных СВИ, а процесс выбора сечения ДС – на основе </w:t>
      </w:r>
      <w:r w:rsidR="00B91879">
        <w:rPr>
          <w:rFonts w:ascii="Times New Roman" w:hAnsi="Times New Roman" w:cs="Times New Roman"/>
          <w:sz w:val="28"/>
        </w:rPr>
        <w:t xml:space="preserve">анализа </w:t>
      </w:r>
      <w:r w:rsidR="00C91F15">
        <w:rPr>
          <w:rFonts w:ascii="Times New Roman" w:hAnsi="Times New Roman" w:cs="Times New Roman"/>
          <w:sz w:val="28"/>
        </w:rPr>
        <w:t>групп когерентных генераторов.</w:t>
      </w:r>
    </w:p>
    <w:p w14:paraId="1DE1765F" w14:textId="77777777" w:rsidR="005D6C6A" w:rsidRDefault="005D6C6A" w:rsidP="005C1A27">
      <w:pPr>
        <w:pStyle w:val="3"/>
      </w:pPr>
      <w:bookmarkStart w:id="29" w:name="_Toc63588468"/>
      <w:r>
        <w:t>2.</w:t>
      </w:r>
      <w:r w:rsidR="005C1A27">
        <w:t>1.</w:t>
      </w:r>
      <w:r>
        <w:t>2. Диаграмма компонентов разрабатываемого ПО</w:t>
      </w:r>
      <w:bookmarkEnd w:id="29"/>
    </w:p>
    <w:p w14:paraId="6D86DD1F" w14:textId="3A0FB2A1" w:rsidR="006614C9" w:rsidRPr="006614C9" w:rsidRDefault="004854A2"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основе логической структуры ЦАЛАР построена диаграмма компонентов. Так как при разработке ПО компоненты со схожим функционалом следует объединять, то компонентная структура может отличаться от представленной выше. Так процессы, выполняющиеся по принципу </w:t>
      </w:r>
      <w:r>
        <w:rPr>
          <w:rFonts w:ascii="Times New Roman" w:hAnsi="Times New Roman" w:cs="Times New Roman"/>
          <w:sz w:val="28"/>
          <w:lang w:val="en-US"/>
        </w:rPr>
        <w:t>II</w:t>
      </w:r>
      <w:r>
        <w:rPr>
          <w:rFonts w:ascii="Times New Roman" w:hAnsi="Times New Roman" w:cs="Times New Roman"/>
          <w:sz w:val="28"/>
        </w:rPr>
        <w:t xml:space="preserve">-ДО, представлены подсистемой «Формирования наборов данных», </w:t>
      </w:r>
      <w:r>
        <w:rPr>
          <w:rFonts w:ascii="Times New Roman" w:hAnsi="Times New Roman" w:cs="Times New Roman"/>
          <w:sz w:val="28"/>
          <w:lang w:val="en-US"/>
        </w:rPr>
        <w:t>I</w:t>
      </w:r>
      <w:r w:rsidRPr="00B91879">
        <w:rPr>
          <w:rFonts w:ascii="Times New Roman" w:hAnsi="Times New Roman" w:cs="Times New Roman"/>
          <w:sz w:val="28"/>
        </w:rPr>
        <w:t>-</w:t>
      </w:r>
      <w:r>
        <w:rPr>
          <w:rFonts w:ascii="Times New Roman" w:hAnsi="Times New Roman" w:cs="Times New Roman"/>
          <w:sz w:val="28"/>
        </w:rPr>
        <w:t>ДО – подсистемой «Обработки ТМ из ОИК». Так как процессы, выполняющиеся по принципу ПОСЛЕ, являются более сложными, то они представлены на диаграмме тремя подсистемами: «Обработки данных СВИ», «Идентификации возникновения АР» и «Выбора управляющих воздействий». Д</w:t>
      </w:r>
      <w:r w:rsidR="006614C9" w:rsidRPr="006614C9">
        <w:rPr>
          <w:rFonts w:ascii="Times New Roman" w:hAnsi="Times New Roman" w:cs="Times New Roman"/>
          <w:sz w:val="28"/>
        </w:rPr>
        <w:t xml:space="preserve">иаграмма компонентов </w:t>
      </w:r>
      <w:r w:rsidR="007877D6">
        <w:rPr>
          <w:rFonts w:ascii="Times New Roman" w:hAnsi="Times New Roman" w:cs="Times New Roman"/>
          <w:sz w:val="28"/>
        </w:rPr>
        <w:t>программного обеспечения</w:t>
      </w:r>
      <w:r w:rsidRPr="004854A2">
        <w:rPr>
          <w:rFonts w:ascii="Times New Roman" w:hAnsi="Times New Roman" w:cs="Times New Roman"/>
          <w:sz w:val="28"/>
        </w:rPr>
        <w:t xml:space="preserve"> </w:t>
      </w:r>
      <w:r w:rsidRPr="006614C9">
        <w:rPr>
          <w:rFonts w:ascii="Times New Roman" w:hAnsi="Times New Roman" w:cs="Times New Roman"/>
          <w:sz w:val="28"/>
        </w:rPr>
        <w:t>представлена</w:t>
      </w:r>
      <w:r w:rsidRPr="004854A2">
        <w:rPr>
          <w:rFonts w:ascii="Times New Roman" w:hAnsi="Times New Roman" w:cs="Times New Roman"/>
          <w:sz w:val="28"/>
        </w:rPr>
        <w:t xml:space="preserve"> </w:t>
      </w:r>
      <w:r>
        <w:rPr>
          <w:rFonts w:ascii="Times New Roman" w:hAnsi="Times New Roman" w:cs="Times New Roman"/>
          <w:sz w:val="28"/>
        </w:rPr>
        <w:t>н</w:t>
      </w:r>
      <w:r w:rsidRPr="006614C9">
        <w:rPr>
          <w:rFonts w:ascii="Times New Roman" w:hAnsi="Times New Roman" w:cs="Times New Roman"/>
          <w:sz w:val="28"/>
        </w:rPr>
        <w:t xml:space="preserve">а </w:t>
      </w:r>
      <w:r>
        <w:rPr>
          <w:rFonts w:ascii="Times New Roman" w:hAnsi="Times New Roman" w:cs="Times New Roman"/>
          <w:sz w:val="28"/>
        </w:rPr>
        <w:t xml:space="preserve">рисунках </w:t>
      </w:r>
      <w:r w:rsidR="00754DC0">
        <w:rPr>
          <w:rFonts w:ascii="Times New Roman" w:hAnsi="Times New Roman" w:cs="Times New Roman"/>
          <w:sz w:val="28"/>
        </w:rPr>
        <w:t>7</w:t>
      </w:r>
      <w:r>
        <w:rPr>
          <w:rFonts w:ascii="Times New Roman" w:hAnsi="Times New Roman" w:cs="Times New Roman"/>
          <w:sz w:val="28"/>
        </w:rPr>
        <w:t xml:space="preserve"> и </w:t>
      </w:r>
      <w:r w:rsidR="00754DC0">
        <w:rPr>
          <w:rFonts w:ascii="Times New Roman" w:hAnsi="Times New Roman" w:cs="Times New Roman"/>
          <w:sz w:val="28"/>
        </w:rPr>
        <w:t>8</w:t>
      </w:r>
      <w:r w:rsidR="006614C9" w:rsidRPr="006614C9">
        <w:rPr>
          <w:rFonts w:ascii="Times New Roman" w:hAnsi="Times New Roman" w:cs="Times New Roman"/>
          <w:sz w:val="28"/>
        </w:rPr>
        <w:t>.</w:t>
      </w:r>
    </w:p>
    <w:p w14:paraId="69DDDA75" w14:textId="688DFFA1"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Формирования набора данных</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proofErr w:type="spellStart"/>
      <w:r w:rsidR="00275C6B">
        <w:rPr>
          <w:rFonts w:ascii="Times New Roman" w:hAnsi="Times New Roman" w:cs="Times New Roman"/>
          <w:sz w:val="28"/>
          <w:lang w:val="en-US"/>
        </w:rPr>
        <w:t>RastrWin</w:t>
      </w:r>
      <w:proofErr w:type="spellEnd"/>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proofErr w:type="spellStart"/>
      <w:r w:rsidR="00275C6B">
        <w:rPr>
          <w:rFonts w:ascii="Times New Roman" w:hAnsi="Times New Roman" w:cs="Times New Roman"/>
          <w:sz w:val="28"/>
          <w:lang w:val="en-US"/>
        </w:rPr>
        <w:t>Eurostag</w:t>
      </w:r>
      <w:proofErr w:type="spellEnd"/>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43FE594B"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Обработки ТМ из ОИК</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186FD4C0"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Подсистемы </w:t>
      </w:r>
      <w:r w:rsidR="00923447">
        <w:rPr>
          <w:rFonts w:ascii="Times New Roman" w:hAnsi="Times New Roman" w:cs="Times New Roman"/>
          <w:sz w:val="28"/>
        </w:rPr>
        <w:t>«</w:t>
      </w:r>
      <w:r w:rsidRPr="006614C9">
        <w:rPr>
          <w:rFonts w:ascii="Times New Roman" w:hAnsi="Times New Roman" w:cs="Times New Roman"/>
          <w:sz w:val="28"/>
        </w:rPr>
        <w:t>Обработки данных СВИ</w:t>
      </w:r>
      <w:r w:rsidR="00923447">
        <w:rPr>
          <w:rFonts w:ascii="Times New Roman" w:hAnsi="Times New Roman" w:cs="Times New Roman"/>
          <w:sz w:val="28"/>
        </w:rPr>
        <w:t>»</w:t>
      </w:r>
      <w:r w:rsidRPr="006614C9">
        <w:rPr>
          <w:rFonts w:ascii="Times New Roman" w:hAnsi="Times New Roman" w:cs="Times New Roman"/>
          <w:sz w:val="28"/>
        </w:rPr>
        <w:t xml:space="preserve">, </w:t>
      </w:r>
      <w:r w:rsidR="00923447">
        <w:rPr>
          <w:rFonts w:ascii="Times New Roman" w:hAnsi="Times New Roman" w:cs="Times New Roman"/>
          <w:sz w:val="28"/>
        </w:rPr>
        <w:t>«</w:t>
      </w:r>
      <w:r w:rsidRPr="006614C9">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Pr="006614C9">
        <w:rPr>
          <w:rFonts w:ascii="Times New Roman" w:hAnsi="Times New Roman" w:cs="Times New Roman"/>
          <w:sz w:val="28"/>
        </w:rPr>
        <w:t xml:space="preserve"> и </w:t>
      </w:r>
      <w:r w:rsidR="00923447">
        <w:rPr>
          <w:rFonts w:ascii="Times New Roman" w:hAnsi="Times New Roman" w:cs="Times New Roman"/>
          <w:sz w:val="28"/>
        </w:rPr>
        <w:t>«</w:t>
      </w:r>
      <w:r w:rsidRPr="006614C9">
        <w:rPr>
          <w:rFonts w:ascii="Times New Roman" w:hAnsi="Times New Roman" w:cs="Times New Roman"/>
          <w:sz w:val="28"/>
        </w:rPr>
        <w:t>Выбора УВ</w:t>
      </w:r>
      <w:r w:rsidR="00923447">
        <w:rPr>
          <w:rFonts w:ascii="Times New Roman" w:hAnsi="Times New Roman" w:cs="Times New Roman"/>
          <w:sz w:val="28"/>
        </w:rPr>
        <w:t>»</w:t>
      </w:r>
      <w:r w:rsidRPr="006614C9">
        <w:rPr>
          <w:rFonts w:ascii="Times New Roman" w:hAnsi="Times New Roman" w:cs="Times New Roman"/>
          <w:sz w:val="28"/>
        </w:rPr>
        <w:t xml:space="preserve"> работают по принципу ПОСЛЕ.</w:t>
      </w:r>
      <w:r w:rsidR="00275C6B">
        <w:rPr>
          <w:rFonts w:ascii="Times New Roman" w:hAnsi="Times New Roman" w:cs="Times New Roman"/>
          <w:sz w:val="28"/>
        </w:rPr>
        <w:t xml:space="preserve"> Подсистема </w:t>
      </w:r>
      <w:r w:rsidR="00923447">
        <w:rPr>
          <w:rFonts w:ascii="Times New Roman" w:hAnsi="Times New Roman" w:cs="Times New Roman"/>
          <w:sz w:val="28"/>
        </w:rPr>
        <w:t>«</w:t>
      </w:r>
      <w:r w:rsidR="00275C6B">
        <w:rPr>
          <w:rFonts w:ascii="Times New Roman" w:hAnsi="Times New Roman" w:cs="Times New Roman"/>
          <w:sz w:val="28"/>
        </w:rPr>
        <w:t>Обработки данных СВИ</w:t>
      </w:r>
      <w:r w:rsidR="00923447">
        <w:rPr>
          <w:rFonts w:ascii="Times New Roman" w:hAnsi="Times New Roman" w:cs="Times New Roman"/>
          <w:sz w:val="28"/>
        </w:rPr>
        <w:t>»</w:t>
      </w:r>
      <w:r w:rsidR="00275C6B">
        <w:rPr>
          <w:rFonts w:ascii="Times New Roman" w:hAnsi="Times New Roman" w:cs="Times New Roman"/>
          <w:sz w:val="28"/>
        </w:rPr>
        <w:t xml:space="preserve"> выявляет </w:t>
      </w:r>
      <w:r w:rsidR="00111CF2">
        <w:rPr>
          <w:rFonts w:ascii="Times New Roman" w:hAnsi="Times New Roman" w:cs="Times New Roman"/>
          <w:sz w:val="28"/>
        </w:rPr>
        <w:t xml:space="preserve">факт возникновения </w:t>
      </w:r>
      <w:r w:rsidR="00275C6B">
        <w:rPr>
          <w:rFonts w:ascii="Times New Roman" w:hAnsi="Times New Roman" w:cs="Times New Roman"/>
          <w:sz w:val="28"/>
        </w:rPr>
        <w:t xml:space="preserve">возмущения и определяет группы когерентных генераторов. Если возмущение возникло, то на подсистемы </w:t>
      </w:r>
      <w:r w:rsidR="00923447">
        <w:rPr>
          <w:rFonts w:ascii="Times New Roman" w:hAnsi="Times New Roman" w:cs="Times New Roman"/>
          <w:sz w:val="28"/>
        </w:rPr>
        <w:lastRenderedPageBreak/>
        <w:t>«</w:t>
      </w:r>
      <w:r w:rsidR="00275C6B">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275C6B">
        <w:rPr>
          <w:rFonts w:ascii="Times New Roman" w:hAnsi="Times New Roman" w:cs="Times New Roman"/>
          <w:sz w:val="28"/>
        </w:rPr>
        <w:t xml:space="preserve"> и </w:t>
      </w:r>
      <w:r w:rsidR="00923447">
        <w:rPr>
          <w:rFonts w:ascii="Times New Roman" w:hAnsi="Times New Roman" w:cs="Times New Roman"/>
          <w:sz w:val="28"/>
        </w:rPr>
        <w:t>«</w:t>
      </w:r>
      <w:r w:rsidR="00275C6B">
        <w:rPr>
          <w:rFonts w:ascii="Times New Roman" w:hAnsi="Times New Roman" w:cs="Times New Roman"/>
          <w:sz w:val="28"/>
        </w:rPr>
        <w:t>Выбора УВ</w:t>
      </w:r>
      <w:r w:rsidR="00923447">
        <w:rPr>
          <w:rFonts w:ascii="Times New Roman" w:hAnsi="Times New Roman" w:cs="Times New Roman"/>
          <w:sz w:val="28"/>
        </w:rPr>
        <w:t>»</w:t>
      </w:r>
      <w:r w:rsidR="00275C6B">
        <w:rPr>
          <w:rFonts w:ascii="Times New Roman" w:hAnsi="Times New Roman" w:cs="Times New Roman"/>
          <w:sz w:val="28"/>
        </w:rPr>
        <w:t xml:space="preserve"> подается сигнал на выполнение расчетов. </w:t>
      </w:r>
      <w:r w:rsidR="00EC48FD">
        <w:rPr>
          <w:rFonts w:ascii="Times New Roman" w:hAnsi="Times New Roman" w:cs="Times New Roman"/>
          <w:sz w:val="28"/>
        </w:rPr>
        <w:t xml:space="preserve">В подсистему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также передается набор данных СВИ</w:t>
      </w:r>
      <w:r w:rsidR="00111CF2">
        <w:rPr>
          <w:rFonts w:ascii="Times New Roman" w:hAnsi="Times New Roman" w:cs="Times New Roman"/>
          <w:sz w:val="28"/>
        </w:rPr>
        <w:t xml:space="preserve">: </w:t>
      </w:r>
      <w:r w:rsidR="00EC48FD">
        <w:rPr>
          <w:rFonts w:ascii="Times New Roman" w:hAnsi="Times New Roman" w:cs="Times New Roman"/>
          <w:sz w:val="28"/>
        </w:rPr>
        <w:t xml:space="preserve">действующее значение напряжения и фаза напряжения узлов электрической сети. А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передается информация о группах когерентных генераторов для выбора правильного сечения ДС. Если в результате работы подсистемы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 xml:space="preserve">управляющих воздействий передается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которая должна разослать команды на деление системы на </w:t>
      </w:r>
      <w:r w:rsidR="00B91879">
        <w:rPr>
          <w:rFonts w:ascii="Times New Roman" w:hAnsi="Times New Roman" w:cs="Times New Roman"/>
          <w:sz w:val="28"/>
        </w:rPr>
        <w:t xml:space="preserve">исполнительные </w:t>
      </w:r>
      <w:r w:rsidR="00EC48FD">
        <w:rPr>
          <w:rFonts w:ascii="Times New Roman" w:hAnsi="Times New Roman" w:cs="Times New Roman"/>
          <w:sz w:val="28"/>
        </w:rPr>
        <w:t>устройства.</w:t>
      </w:r>
      <w:r w:rsidR="00923447">
        <w:rPr>
          <w:rFonts w:ascii="Times New Roman" w:hAnsi="Times New Roman" w:cs="Times New Roman"/>
          <w:sz w:val="28"/>
        </w:rPr>
        <w:t xml:space="preserve"> Решение о выборе места </w:t>
      </w:r>
      <w:r w:rsidR="00D665A3">
        <w:rPr>
          <w:rFonts w:ascii="Times New Roman" w:hAnsi="Times New Roman" w:cs="Times New Roman"/>
          <w:sz w:val="28"/>
        </w:rPr>
        <w:t>ввода</w:t>
      </w:r>
      <w:r w:rsidR="00923447">
        <w:rPr>
          <w:rFonts w:ascii="Times New Roman" w:hAnsi="Times New Roman" w:cs="Times New Roman"/>
          <w:sz w:val="28"/>
        </w:rPr>
        <w:t xml:space="preserve"> УВ принимается на основани</w:t>
      </w:r>
      <w:r w:rsidR="00C3337E">
        <w:rPr>
          <w:rFonts w:ascii="Times New Roman" w:hAnsi="Times New Roman" w:cs="Times New Roman"/>
          <w:sz w:val="28"/>
        </w:rPr>
        <w:t>и</w:t>
      </w:r>
      <w:r w:rsidR="00D665A3">
        <w:rPr>
          <w:rFonts w:ascii="Times New Roman" w:hAnsi="Times New Roman" w:cs="Times New Roman"/>
          <w:sz w:val="28"/>
        </w:rPr>
        <w:t xml:space="preserve"> анализа</w:t>
      </w:r>
      <w:r w:rsidR="00923447">
        <w:rPr>
          <w:rFonts w:ascii="Times New Roman" w:hAnsi="Times New Roman" w:cs="Times New Roman"/>
          <w:sz w:val="28"/>
        </w:rPr>
        <w:t xml:space="preserve"> групп когерентных генераторов.</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78" cy="4390975"/>
                    </a:xfrm>
                    <a:prstGeom prst="rect">
                      <a:avLst/>
                    </a:prstGeom>
                  </pic:spPr>
                </pic:pic>
              </a:graphicData>
            </a:graphic>
          </wp:inline>
        </w:drawing>
      </w:r>
    </w:p>
    <w:p w14:paraId="0C396807" w14:textId="5D372548"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754DC0">
        <w:rPr>
          <w:rFonts w:ascii="Times New Roman" w:hAnsi="Times New Roman" w:cs="Times New Roman"/>
          <w:sz w:val="28"/>
        </w:rPr>
        <w:t>7</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lastRenderedPageBreak/>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4"/>
                    <a:stretch>
                      <a:fillRect/>
                    </a:stretch>
                  </pic:blipFill>
                  <pic:spPr>
                    <a:xfrm>
                      <a:off x="0" y="0"/>
                      <a:ext cx="4907705" cy="3269263"/>
                    </a:xfrm>
                    <a:prstGeom prst="rect">
                      <a:avLst/>
                    </a:prstGeom>
                  </pic:spPr>
                </pic:pic>
              </a:graphicData>
            </a:graphic>
          </wp:inline>
        </w:drawing>
      </w:r>
    </w:p>
    <w:p w14:paraId="221AFF12" w14:textId="7FFA043D"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754DC0">
        <w:rPr>
          <w:rFonts w:ascii="Times New Roman" w:hAnsi="Times New Roman" w:cs="Times New Roman"/>
          <w:sz w:val="28"/>
        </w:rPr>
        <w:t>8</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 подсистемы Формирования набора данных</w:t>
      </w:r>
    </w:p>
    <w:p w14:paraId="340CF8C6" w14:textId="4A0B7757"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разрабатывается ПО, включающее только подсистемы, выделенные цветами: </w:t>
      </w:r>
      <w:r w:rsidR="007A5040">
        <w:rPr>
          <w:rFonts w:ascii="Times New Roman" w:hAnsi="Times New Roman" w:cs="Times New Roman"/>
          <w:sz w:val="28"/>
        </w:rPr>
        <w:t>«</w:t>
      </w:r>
      <w:r>
        <w:rPr>
          <w:rFonts w:ascii="Times New Roman" w:hAnsi="Times New Roman" w:cs="Times New Roman"/>
          <w:sz w:val="28"/>
        </w:rPr>
        <w:t>Обработки ТМ из ОИК</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Обработки данных СВИ</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Идентификации возникновения АР</w:t>
      </w:r>
      <w:r w:rsidR="007A5040">
        <w:rPr>
          <w:rFonts w:ascii="Times New Roman" w:hAnsi="Times New Roman" w:cs="Times New Roman"/>
          <w:sz w:val="28"/>
        </w:rPr>
        <w:t>»</w:t>
      </w:r>
      <w:r>
        <w:rPr>
          <w:rFonts w:ascii="Times New Roman" w:hAnsi="Times New Roman" w:cs="Times New Roman"/>
          <w:sz w:val="28"/>
        </w:rPr>
        <w:t xml:space="preserve"> и </w:t>
      </w:r>
      <w:r w:rsidR="007A5040">
        <w:rPr>
          <w:rFonts w:ascii="Times New Roman" w:hAnsi="Times New Roman" w:cs="Times New Roman"/>
          <w:sz w:val="28"/>
        </w:rPr>
        <w:t>«</w:t>
      </w:r>
      <w:r>
        <w:rPr>
          <w:rFonts w:ascii="Times New Roman" w:hAnsi="Times New Roman" w:cs="Times New Roman"/>
          <w:sz w:val="28"/>
        </w:rPr>
        <w:t>Выбора УВ</w:t>
      </w:r>
      <w:r w:rsidR="007A5040">
        <w:rPr>
          <w:rFonts w:ascii="Times New Roman" w:hAnsi="Times New Roman" w:cs="Times New Roman"/>
          <w:sz w:val="28"/>
        </w:rPr>
        <w:t>»</w:t>
      </w:r>
      <w:r>
        <w:rPr>
          <w:rFonts w:ascii="Times New Roman" w:hAnsi="Times New Roman" w:cs="Times New Roman"/>
          <w:sz w:val="28"/>
        </w:rPr>
        <w:t>.</w:t>
      </w:r>
    </w:p>
    <w:p w14:paraId="70B09E38" w14:textId="77777777" w:rsidR="005D6C6A" w:rsidRDefault="005D6C6A" w:rsidP="005C1A27">
      <w:pPr>
        <w:pStyle w:val="3"/>
      </w:pPr>
      <w:bookmarkStart w:id="30" w:name="_Toc63588469"/>
      <w:r>
        <w:t>2.</w:t>
      </w:r>
      <w:r w:rsidR="005C1A27">
        <w:t>1.</w:t>
      </w:r>
      <w:r>
        <w:t>3. Диаграмма пакетов</w:t>
      </w:r>
      <w:r w:rsidRPr="005D6C6A">
        <w:t xml:space="preserve"> </w:t>
      </w:r>
      <w:r>
        <w:t>разрабатываемого ПО</w:t>
      </w:r>
      <w:bookmarkEnd w:id="30"/>
    </w:p>
    <w:p w14:paraId="42B2AAF7" w14:textId="11DF7490"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r w:rsidR="00754DC0">
        <w:rPr>
          <w:rFonts w:ascii="Times New Roman" w:hAnsi="Times New Roman" w:cs="Times New Roman"/>
          <w:sz w:val="28"/>
        </w:rPr>
        <w:t>9</w:t>
      </w:r>
      <w:r>
        <w:rPr>
          <w:rFonts w:ascii="Times New Roman" w:hAnsi="Times New Roman" w:cs="Times New Roman"/>
          <w:sz w:val="28"/>
        </w:rPr>
        <w:t>.</w:t>
      </w:r>
    </w:p>
    <w:p w14:paraId="5B559514" w14:textId="49DAF70D"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обученного классификатора и сечений-кандидатов ДС</w:t>
      </w:r>
      <w:r w:rsidR="009A0193">
        <w:rPr>
          <w:rFonts w:ascii="Times New Roman" w:hAnsi="Times New Roman" w:cs="Times New Roman"/>
          <w:sz w:val="28"/>
        </w:rPr>
        <w:t>, которые соответствуют текущему режиму работы энергосистемы</w:t>
      </w:r>
      <w:r w:rsidR="00A6318C">
        <w:rPr>
          <w:rFonts w:ascii="Times New Roman" w:hAnsi="Times New Roman" w:cs="Times New Roman"/>
          <w:sz w:val="28"/>
        </w:rPr>
        <w:t>.</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lastRenderedPageBreak/>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7758" cy="4161626"/>
                    </a:xfrm>
                    <a:prstGeom prst="rect">
                      <a:avLst/>
                    </a:prstGeom>
                  </pic:spPr>
                </pic:pic>
              </a:graphicData>
            </a:graphic>
          </wp:inline>
        </w:drawing>
      </w:r>
    </w:p>
    <w:p w14:paraId="47EB0DCF" w14:textId="5477036F" w:rsidR="007A5040"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54DC0">
        <w:rPr>
          <w:rFonts w:ascii="Times New Roman" w:hAnsi="Times New Roman" w:cs="Times New Roman"/>
          <w:sz w:val="28"/>
        </w:rPr>
        <w:t>9</w:t>
      </w:r>
      <w:r w:rsidR="009C67B8">
        <w:rPr>
          <w:rFonts w:ascii="Times New Roman" w:hAnsi="Times New Roman" w:cs="Times New Roman"/>
          <w:sz w:val="28"/>
        </w:rPr>
        <w:t xml:space="preserve"> </w:t>
      </w:r>
      <w:r>
        <w:rPr>
          <w:rFonts w:ascii="Times New Roman" w:hAnsi="Times New Roman" w:cs="Times New Roman"/>
          <w:sz w:val="28"/>
        </w:rPr>
        <w:t>– Диаграмма пакетов</w:t>
      </w:r>
    </w:p>
    <w:p w14:paraId="131D8D24" w14:textId="6BD6D107" w:rsidR="00CF4958" w:rsidRDefault="00CF4958" w:rsidP="00981E0D">
      <w:pPr>
        <w:spacing w:after="0" w:line="360" w:lineRule="auto"/>
        <w:ind w:firstLine="709"/>
        <w:contextualSpacing/>
        <w:jc w:val="center"/>
        <w:rPr>
          <w:rFonts w:ascii="Times New Roman" w:hAnsi="Times New Roman" w:cs="Times New Roman"/>
          <w:sz w:val="28"/>
        </w:rPr>
      </w:pPr>
    </w:p>
    <w:p w14:paraId="2B1DFD58" w14:textId="25F817D7" w:rsidR="00754DC0" w:rsidRDefault="00754DC0" w:rsidP="00981E0D">
      <w:pPr>
        <w:spacing w:after="0" w:line="360" w:lineRule="auto"/>
        <w:ind w:firstLine="709"/>
        <w:contextualSpacing/>
        <w:jc w:val="center"/>
        <w:rPr>
          <w:rFonts w:ascii="Times New Roman" w:hAnsi="Times New Roman" w:cs="Times New Roman"/>
          <w:sz w:val="28"/>
        </w:rPr>
      </w:pPr>
    </w:p>
    <w:p w14:paraId="39B75EC9" w14:textId="0B2A23E1" w:rsidR="00754DC0" w:rsidRDefault="00754DC0" w:rsidP="00981E0D">
      <w:pPr>
        <w:spacing w:after="0" w:line="360" w:lineRule="auto"/>
        <w:ind w:firstLine="709"/>
        <w:contextualSpacing/>
        <w:jc w:val="center"/>
        <w:rPr>
          <w:rFonts w:ascii="Times New Roman" w:hAnsi="Times New Roman" w:cs="Times New Roman"/>
          <w:sz w:val="28"/>
        </w:rPr>
      </w:pPr>
    </w:p>
    <w:p w14:paraId="6AAF2E80" w14:textId="6DE3CEC4" w:rsidR="00754DC0" w:rsidRDefault="00754DC0" w:rsidP="00981E0D">
      <w:pPr>
        <w:spacing w:after="0" w:line="360" w:lineRule="auto"/>
        <w:ind w:firstLine="709"/>
        <w:contextualSpacing/>
        <w:jc w:val="center"/>
        <w:rPr>
          <w:rFonts w:ascii="Times New Roman" w:hAnsi="Times New Roman" w:cs="Times New Roman"/>
          <w:sz w:val="28"/>
        </w:rPr>
      </w:pPr>
    </w:p>
    <w:p w14:paraId="578027D8" w14:textId="77777777" w:rsidR="00754DC0" w:rsidRDefault="00754DC0" w:rsidP="00981E0D">
      <w:pPr>
        <w:spacing w:after="0" w:line="360" w:lineRule="auto"/>
        <w:ind w:firstLine="709"/>
        <w:contextualSpacing/>
        <w:jc w:val="center"/>
        <w:rPr>
          <w:rFonts w:ascii="Times New Roman" w:hAnsi="Times New Roman" w:cs="Times New Roman"/>
          <w:sz w:val="28"/>
        </w:rPr>
      </w:pPr>
    </w:p>
    <w:p w14:paraId="6FBC6B1A" w14:textId="415B2CED" w:rsidR="00981E0D" w:rsidRDefault="005C1A27" w:rsidP="005C1A27">
      <w:pPr>
        <w:pStyle w:val="2"/>
      </w:pPr>
      <w:bookmarkStart w:id="31" w:name="_Toc63588470"/>
      <w:r w:rsidRPr="005C1A27">
        <w:lastRenderedPageBreak/>
        <w:t>2.2.</w:t>
      </w:r>
      <w:r w:rsidRPr="005C1A27">
        <w:tab/>
      </w:r>
      <w:r w:rsidR="009C4CAE" w:rsidRPr="000F68E3">
        <w:t>В</w:t>
      </w:r>
      <w:r w:rsidRPr="000F68E3">
        <w:t>заимосвяз</w:t>
      </w:r>
      <w:r w:rsidR="009C4CAE" w:rsidRPr="000F68E3">
        <w:t>и</w:t>
      </w:r>
      <w:r w:rsidRPr="000F68E3">
        <w:t xml:space="preserve"> </w:t>
      </w:r>
      <w:r w:rsidR="009C4CAE" w:rsidRPr="000F68E3">
        <w:t xml:space="preserve">ЦАЛАР </w:t>
      </w:r>
      <w:r w:rsidRPr="000F68E3">
        <w:t>со смежными системами</w:t>
      </w:r>
      <w:bookmarkEnd w:id="31"/>
    </w:p>
    <w:p w14:paraId="2A65BA29" w14:textId="07B87FB4"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w:t>
      </w:r>
      <w:r w:rsidR="00B91879">
        <w:rPr>
          <w:rFonts w:ascii="Times New Roman" w:hAnsi="Times New Roman" w:cs="Times New Roman"/>
          <w:color w:val="000000" w:themeColor="text1"/>
          <w:sz w:val="28"/>
        </w:rPr>
        <w:t>о</w:t>
      </w:r>
      <w:r w:rsidRPr="00AF275D">
        <w:rPr>
          <w:rFonts w:ascii="Times New Roman" w:hAnsi="Times New Roman" w:cs="Times New Roman"/>
          <w:color w:val="000000" w:themeColor="text1"/>
          <w:sz w:val="28"/>
        </w:rPr>
        <w:t xml:space="preserve"> </w:t>
      </w:r>
      <w:r w:rsidR="00B91879">
        <w:rPr>
          <w:rFonts w:ascii="Times New Roman" w:hAnsi="Times New Roman" w:cs="Times New Roman"/>
          <w:color w:val="000000" w:themeColor="text1"/>
          <w:sz w:val="28"/>
        </w:rPr>
        <w:t xml:space="preserve">ПО </w:t>
      </w:r>
      <w:r w:rsidR="007A5040">
        <w:rPr>
          <w:rFonts w:ascii="Times New Roman" w:hAnsi="Times New Roman" w:cs="Times New Roman"/>
          <w:color w:val="000000" w:themeColor="text1"/>
          <w:sz w:val="28"/>
        </w:rPr>
        <w:t>ЦАЛАР</w:t>
      </w:r>
      <w:r w:rsidRPr="00AF275D">
        <w:rPr>
          <w:rFonts w:ascii="Times New Roman" w:hAnsi="Times New Roman" w:cs="Times New Roman"/>
          <w:color w:val="000000" w:themeColor="text1"/>
          <w:sz w:val="28"/>
        </w:rPr>
        <w:t>,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Оперативно-информационный комплекс</w:t>
            </w:r>
          </w:p>
        </w:tc>
        <w:tc>
          <w:tcPr>
            <w:tcW w:w="3686" w:type="dxa"/>
          </w:tcPr>
          <w:p w14:paraId="6AD549BD" w14:textId="100CA8A3" w:rsidR="00AF275D" w:rsidRPr="00AF275D" w:rsidRDefault="00BD5C01" w:rsidP="00C935FF">
            <w:pPr>
              <w:spacing w:line="360" w:lineRule="auto"/>
              <w:contextualSpacing/>
              <w:jc w:val="both"/>
              <w:rPr>
                <w:rFonts w:ascii="Times New Roman" w:hAnsi="Times New Roman" w:cs="Times New Roman"/>
                <w:color w:val="000000" w:themeColor="text1"/>
                <w:sz w:val="28"/>
              </w:rPr>
            </w:pPr>
            <w:hyperlink r:id="rId26" w:tgtFrame="_blank" w:history="1">
              <w:r w:rsidR="007C1419" w:rsidRPr="007C1419">
                <w:rPr>
                  <w:rFonts w:ascii="Times New Roman" w:hAnsi="Times New Roman" w:cs="Times New Roman"/>
                  <w:color w:val="000000" w:themeColor="text1"/>
                  <w:sz w:val="28"/>
                </w:rPr>
                <w:t xml:space="preserve">МЭК 60870-5-104 </w:t>
              </w:r>
            </w:hyperlink>
          </w:p>
        </w:tc>
      </w:tr>
      <w:tr w:rsidR="00A43766" w:rsidRPr="00AF275D" w14:paraId="68A80E6D" w14:textId="77777777" w:rsidTr="001F6D71">
        <w:tc>
          <w:tcPr>
            <w:tcW w:w="5098" w:type="dxa"/>
          </w:tcPr>
          <w:p w14:paraId="65EF821F" w14:textId="08540F22" w:rsidR="00A43766" w:rsidRPr="00AF275D" w:rsidRDefault="00A43766"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УСВИ, КСВД</w:t>
            </w:r>
          </w:p>
        </w:tc>
        <w:tc>
          <w:tcPr>
            <w:tcW w:w="3686" w:type="dxa"/>
          </w:tcPr>
          <w:p w14:paraId="305FDCD8" w14:textId="38E8B92C" w:rsidR="00A43766" w:rsidRPr="00AF275D" w:rsidRDefault="00BD5C01" w:rsidP="00A43766">
            <w:pPr>
              <w:spacing w:line="360" w:lineRule="auto"/>
              <w:contextualSpacing/>
              <w:jc w:val="both"/>
              <w:rPr>
                <w:rFonts w:ascii="Times New Roman" w:hAnsi="Times New Roman" w:cs="Times New Roman"/>
                <w:color w:val="000000" w:themeColor="text1"/>
                <w:sz w:val="28"/>
              </w:rPr>
            </w:pPr>
            <w:hyperlink r:id="rId27" w:tgtFrame="_blank" w:history="1">
              <w:r w:rsidR="00A43766" w:rsidRPr="007C1419">
                <w:rPr>
                  <w:rFonts w:ascii="Times New Roman" w:hAnsi="Times New Roman" w:cs="Times New Roman"/>
                  <w:color w:val="000000" w:themeColor="text1"/>
                  <w:sz w:val="28"/>
                </w:rPr>
                <w:t>C37.118.1</w:t>
              </w:r>
            </w:hyperlink>
          </w:p>
        </w:tc>
      </w:tr>
      <w:tr w:rsidR="00A43766" w:rsidRPr="00AF275D" w14:paraId="66EEA59F" w14:textId="77777777" w:rsidTr="001F6D71">
        <w:tc>
          <w:tcPr>
            <w:tcW w:w="5098" w:type="dxa"/>
          </w:tcPr>
          <w:p w14:paraId="350AF223" w14:textId="52283635" w:rsidR="00A43766" w:rsidRDefault="00AE724F"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УПАСК</w:t>
            </w:r>
          </w:p>
        </w:tc>
        <w:tc>
          <w:tcPr>
            <w:tcW w:w="3686" w:type="dxa"/>
          </w:tcPr>
          <w:p w14:paraId="7FF7F7E9" w14:textId="70A973B8" w:rsidR="00A43766" w:rsidRDefault="00AE724F" w:rsidP="00C935FF">
            <w:pPr>
              <w:spacing w:line="360" w:lineRule="auto"/>
              <w:contextualSpacing/>
              <w:jc w:val="both"/>
              <w:rPr>
                <w:rFonts w:ascii="Times New Roman" w:hAnsi="Times New Roman" w:cs="Times New Roman"/>
                <w:color w:val="000000" w:themeColor="text1"/>
                <w:sz w:val="28"/>
              </w:rPr>
            </w:pPr>
            <w:r w:rsidRPr="00445FE6">
              <w:rPr>
                <w:rFonts w:ascii="Times New Roman" w:hAnsi="Times New Roman" w:cs="Times New Roman"/>
                <w:sz w:val="28"/>
              </w:rPr>
              <w:t>IEC 61850-8-1 GOOSE</w:t>
            </w:r>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675419A0" w:rsidR="001D4205" w:rsidRPr="00A43766"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54DC0">
        <w:rPr>
          <w:rFonts w:ascii="Times New Roman" w:hAnsi="Times New Roman" w:cs="Times New Roman"/>
          <w:sz w:val="28"/>
        </w:rPr>
        <w:t>10</w:t>
      </w:r>
      <w:r w:rsidR="009C67B8">
        <w:rPr>
          <w:rFonts w:ascii="Times New Roman" w:hAnsi="Times New Roman" w:cs="Times New Roman"/>
          <w:sz w:val="28"/>
        </w:rPr>
        <w:t xml:space="preserve"> </w:t>
      </w:r>
      <w:r>
        <w:rPr>
          <w:rFonts w:ascii="Times New Roman" w:hAnsi="Times New Roman" w:cs="Times New Roman"/>
          <w:sz w:val="28"/>
        </w:rPr>
        <w:t>представлена схема взаимодействия с внешними системами.</w:t>
      </w:r>
      <w:r w:rsidR="00A43766">
        <w:rPr>
          <w:rFonts w:ascii="Times New Roman" w:hAnsi="Times New Roman" w:cs="Times New Roman"/>
          <w:sz w:val="28"/>
        </w:rPr>
        <w:t xml:space="preserve"> Данные СВИ поступают с </w:t>
      </w:r>
      <w:proofErr w:type="spellStart"/>
      <w:r w:rsidR="00A43766">
        <w:rPr>
          <w:rFonts w:ascii="Times New Roman" w:hAnsi="Times New Roman" w:cs="Times New Roman"/>
          <w:sz w:val="28"/>
        </w:rPr>
        <w:t>энергообъектов</w:t>
      </w:r>
      <w:proofErr w:type="spellEnd"/>
      <w:r w:rsidR="00A43766">
        <w:rPr>
          <w:rFonts w:ascii="Times New Roman" w:hAnsi="Times New Roman" w:cs="Times New Roman"/>
          <w:sz w:val="28"/>
        </w:rPr>
        <w:t xml:space="preserve"> по протоколу </w:t>
      </w:r>
      <w:r w:rsidR="00A43766">
        <w:rPr>
          <w:rFonts w:ascii="Times New Roman" w:hAnsi="Times New Roman" w:cs="Times New Roman"/>
          <w:sz w:val="28"/>
          <w:lang w:val="en-US"/>
        </w:rPr>
        <w:t>C</w:t>
      </w:r>
      <w:r w:rsidR="00A43766" w:rsidRPr="00AE724F">
        <w:rPr>
          <w:rFonts w:ascii="Times New Roman" w:hAnsi="Times New Roman" w:cs="Times New Roman"/>
          <w:sz w:val="28"/>
        </w:rPr>
        <w:t xml:space="preserve">37.118 </w:t>
      </w:r>
      <w:r w:rsidR="00A43766">
        <w:rPr>
          <w:rFonts w:ascii="Times New Roman" w:hAnsi="Times New Roman" w:cs="Times New Roman"/>
          <w:sz w:val="28"/>
        </w:rPr>
        <w:t>на сервер ЦАЛАР. Телеметри</w:t>
      </w:r>
      <w:r w:rsidR="000F68E3">
        <w:rPr>
          <w:rFonts w:ascii="Times New Roman" w:hAnsi="Times New Roman" w:cs="Times New Roman"/>
          <w:sz w:val="28"/>
        </w:rPr>
        <w:t>я</w:t>
      </w:r>
      <w:r w:rsidR="00A43766">
        <w:rPr>
          <w:rFonts w:ascii="Times New Roman" w:hAnsi="Times New Roman" w:cs="Times New Roman"/>
          <w:sz w:val="28"/>
        </w:rPr>
        <w:t xml:space="preserve"> на сервер поступает из ОИК по протоколу МЭК-104. На основе полученной информации выполняется выбор управляющих воздействи</w:t>
      </w:r>
      <w:r w:rsidR="000F68E3">
        <w:rPr>
          <w:rFonts w:ascii="Times New Roman" w:hAnsi="Times New Roman" w:cs="Times New Roman"/>
          <w:sz w:val="28"/>
        </w:rPr>
        <w:t>й</w:t>
      </w:r>
      <w:r w:rsidR="00A43766">
        <w:rPr>
          <w:rFonts w:ascii="Times New Roman" w:hAnsi="Times New Roman" w:cs="Times New Roman"/>
          <w:sz w:val="28"/>
        </w:rPr>
        <w:t xml:space="preserve">, которые по каналам УПАСК направляются на </w:t>
      </w:r>
      <w:proofErr w:type="spellStart"/>
      <w:r w:rsidR="00A43766">
        <w:rPr>
          <w:rFonts w:ascii="Times New Roman" w:hAnsi="Times New Roman" w:cs="Times New Roman"/>
          <w:sz w:val="28"/>
        </w:rPr>
        <w:t>энергообъекты</w:t>
      </w:r>
      <w:proofErr w:type="spellEnd"/>
      <w:r w:rsidR="00A43766">
        <w:rPr>
          <w:rFonts w:ascii="Times New Roman" w:hAnsi="Times New Roman" w:cs="Times New Roman"/>
          <w:sz w:val="28"/>
        </w:rPr>
        <w:t>.</w:t>
      </w:r>
    </w:p>
    <w:p w14:paraId="34A7950E" w14:textId="113FCD18" w:rsidR="005C1A27" w:rsidRDefault="00AE724F" w:rsidP="00AE724F">
      <w:pPr>
        <w:spacing w:after="0" w:line="360" w:lineRule="auto"/>
        <w:ind w:firstLine="567"/>
        <w:contextualSpacing/>
        <w:jc w:val="center"/>
      </w:pPr>
      <w:r>
        <w:object w:dxaOrig="11653" w:dyaOrig="2797" w14:anchorId="49D1DB16">
          <v:shape id="_x0000_i1030" type="#_x0000_t75" style="width:462.6pt;height:111pt" o:ole="">
            <v:imagedata r:id="rId28" o:title=""/>
          </v:shape>
          <o:OLEObject Type="Embed" ProgID="Visio.Drawing.15" ShapeID="_x0000_i1030" DrawAspect="Content" ObjectID="_1674407445" r:id="rId29"/>
        </w:object>
      </w:r>
      <w:r w:rsidDel="00AE724F">
        <w:t xml:space="preserve"> </w:t>
      </w:r>
    </w:p>
    <w:p w14:paraId="1C0DF92E" w14:textId="70684258"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r w:rsidR="00754DC0">
        <w:rPr>
          <w:rFonts w:ascii="Times New Roman" w:hAnsi="Times New Roman" w:cs="Times New Roman"/>
          <w:sz w:val="28"/>
        </w:rPr>
        <w:t>10</w:t>
      </w:r>
      <w:r w:rsidR="009C67B8">
        <w:rPr>
          <w:rFonts w:ascii="Times New Roman" w:hAnsi="Times New Roman" w:cs="Times New Roman"/>
          <w:sz w:val="28"/>
        </w:rPr>
        <w:t xml:space="preserve"> </w:t>
      </w:r>
      <w:r>
        <w:rPr>
          <w:rFonts w:ascii="Times New Roman" w:hAnsi="Times New Roman" w:cs="Times New Roman"/>
          <w:sz w:val="28"/>
        </w:rPr>
        <w:t>– Схема взаимодействия с внешними системами</w:t>
      </w:r>
    </w:p>
    <w:p w14:paraId="3915E659" w14:textId="623E0C51" w:rsidR="009C4CAE" w:rsidRDefault="009C4CAE" w:rsidP="002C3E07">
      <w:pPr>
        <w:spacing w:after="0" w:line="360" w:lineRule="auto"/>
        <w:ind w:firstLine="709"/>
        <w:contextualSpacing/>
        <w:jc w:val="center"/>
        <w:rPr>
          <w:rFonts w:ascii="Times New Roman" w:hAnsi="Times New Roman" w:cs="Times New Roman"/>
          <w:sz w:val="28"/>
        </w:rPr>
      </w:pPr>
    </w:p>
    <w:p w14:paraId="016B6D5A" w14:textId="5DCA1236" w:rsidR="00754DC0" w:rsidRDefault="00754DC0" w:rsidP="002C3E07">
      <w:pPr>
        <w:spacing w:after="0" w:line="360" w:lineRule="auto"/>
        <w:ind w:firstLine="709"/>
        <w:contextualSpacing/>
        <w:jc w:val="center"/>
        <w:rPr>
          <w:rFonts w:ascii="Times New Roman" w:hAnsi="Times New Roman" w:cs="Times New Roman"/>
          <w:sz w:val="28"/>
        </w:rPr>
      </w:pPr>
    </w:p>
    <w:p w14:paraId="2C299036" w14:textId="2253D1EA" w:rsidR="00754DC0" w:rsidRDefault="00754DC0" w:rsidP="002C3E07">
      <w:pPr>
        <w:spacing w:after="0" w:line="360" w:lineRule="auto"/>
        <w:ind w:firstLine="709"/>
        <w:contextualSpacing/>
        <w:jc w:val="center"/>
        <w:rPr>
          <w:rFonts w:ascii="Times New Roman" w:hAnsi="Times New Roman" w:cs="Times New Roman"/>
          <w:sz w:val="28"/>
        </w:rPr>
      </w:pPr>
    </w:p>
    <w:p w14:paraId="04A8C891" w14:textId="56760356" w:rsidR="00754DC0" w:rsidRDefault="00754DC0" w:rsidP="002C3E07">
      <w:pPr>
        <w:spacing w:after="0" w:line="360" w:lineRule="auto"/>
        <w:ind w:firstLine="709"/>
        <w:contextualSpacing/>
        <w:jc w:val="center"/>
        <w:rPr>
          <w:rFonts w:ascii="Times New Roman" w:hAnsi="Times New Roman" w:cs="Times New Roman"/>
          <w:sz w:val="28"/>
        </w:rPr>
      </w:pPr>
    </w:p>
    <w:p w14:paraId="086ACB8B" w14:textId="14B882F3" w:rsidR="00754DC0" w:rsidRDefault="00754DC0" w:rsidP="002C3E07">
      <w:pPr>
        <w:spacing w:after="0" w:line="360" w:lineRule="auto"/>
        <w:ind w:firstLine="709"/>
        <w:contextualSpacing/>
        <w:jc w:val="center"/>
        <w:rPr>
          <w:rFonts w:ascii="Times New Roman" w:hAnsi="Times New Roman" w:cs="Times New Roman"/>
          <w:sz w:val="28"/>
        </w:rPr>
      </w:pPr>
    </w:p>
    <w:p w14:paraId="05846BD6" w14:textId="77777777" w:rsidR="00754DC0" w:rsidRDefault="00754DC0"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2"/>
      </w:pPr>
      <w:bookmarkStart w:id="32" w:name="_Toc63588471"/>
      <w:r w:rsidRPr="00A67742">
        <w:lastRenderedPageBreak/>
        <w:t>2.3. Состав функций, реализуемых системой</w:t>
      </w:r>
      <w:bookmarkEnd w:id="32"/>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055520">
      <w:pPr>
        <w:pStyle w:val="a4"/>
        <w:numPr>
          <w:ilvl w:val="0"/>
          <w:numId w:val="3"/>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34C2A33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 xml:space="preserve">дентификации </w:t>
      </w:r>
      <w:r w:rsidR="00754DC0">
        <w:rPr>
          <w:rFonts w:ascii="Times New Roman" w:hAnsi="Times New Roman" w:cs="Times New Roman"/>
          <w:color w:val="000000" w:themeColor="text1"/>
          <w:sz w:val="28"/>
        </w:rPr>
        <w:t>возникновения АР</w:t>
      </w:r>
      <w:r>
        <w:rPr>
          <w:rFonts w:ascii="Times New Roman" w:hAnsi="Times New Roman" w:cs="Times New Roman"/>
          <w:color w:val="000000" w:themeColor="text1"/>
          <w:sz w:val="28"/>
        </w:rPr>
        <w:t>»:</w:t>
      </w:r>
    </w:p>
    <w:p w14:paraId="31AB48E2" w14:textId="422668F4" w:rsidR="00A67742" w:rsidRDefault="00A67742" w:rsidP="00055520">
      <w:pPr>
        <w:pStyle w:val="a4"/>
        <w:numPr>
          <w:ilvl w:val="0"/>
          <w:numId w:val="5"/>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r w:rsidR="009A0193">
        <w:rPr>
          <w:rFonts w:ascii="Times New Roman" w:hAnsi="Times New Roman" w:cs="Times New Roman"/>
          <w:color w:val="000000" w:themeColor="text1"/>
          <w:sz w:val="28"/>
        </w:rPr>
        <w:t xml:space="preserve"> данных СВИ</w:t>
      </w:r>
      <w:r>
        <w:rPr>
          <w:rFonts w:ascii="Times New Roman" w:hAnsi="Times New Roman" w:cs="Times New Roman"/>
          <w:color w:val="000000" w:themeColor="text1"/>
          <w:sz w:val="28"/>
        </w:rPr>
        <w:t>.</w:t>
      </w:r>
    </w:p>
    <w:p w14:paraId="56953AA5" w14:textId="4B9A949C" w:rsidR="009A0193" w:rsidRPr="00885E83" w:rsidRDefault="009A0193" w:rsidP="00055520">
      <w:pPr>
        <w:pStyle w:val="a4"/>
        <w:numPr>
          <w:ilvl w:val="0"/>
          <w:numId w:val="5"/>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Идентификация АР на основе классификации данных.</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0F3820D2" w14:textId="77777777" w:rsidR="00A67742" w:rsidRPr="00A67742" w:rsidRDefault="00A67742" w:rsidP="00055520">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13A30FB" w:rsidR="00A67742" w:rsidRDefault="00A67742" w:rsidP="00055520">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2396065" w14:textId="0CC9AFFA" w:rsidR="009C4CAE" w:rsidRDefault="009C4CAE" w:rsidP="005D5B99">
      <w:pPr>
        <w:spacing w:after="0" w:line="360" w:lineRule="auto"/>
        <w:jc w:val="both"/>
        <w:rPr>
          <w:rFonts w:ascii="Times New Roman" w:hAnsi="Times New Roman" w:cs="Times New Roman"/>
          <w:color w:val="000000" w:themeColor="text1"/>
          <w:sz w:val="28"/>
        </w:rPr>
      </w:pPr>
    </w:p>
    <w:p w14:paraId="3070C577" w14:textId="267E54F3" w:rsidR="00754DC0" w:rsidRDefault="00754DC0" w:rsidP="005D5B99">
      <w:pPr>
        <w:spacing w:after="0" w:line="360" w:lineRule="auto"/>
        <w:jc w:val="both"/>
        <w:rPr>
          <w:rFonts w:ascii="Times New Roman" w:hAnsi="Times New Roman" w:cs="Times New Roman"/>
          <w:color w:val="000000" w:themeColor="text1"/>
          <w:sz w:val="28"/>
        </w:rPr>
      </w:pPr>
    </w:p>
    <w:p w14:paraId="578DB5E8" w14:textId="5076722A" w:rsidR="00754DC0" w:rsidRDefault="00754DC0" w:rsidP="005D5B99">
      <w:pPr>
        <w:spacing w:after="0" w:line="360" w:lineRule="auto"/>
        <w:jc w:val="both"/>
        <w:rPr>
          <w:rFonts w:ascii="Times New Roman" w:hAnsi="Times New Roman" w:cs="Times New Roman"/>
          <w:color w:val="000000" w:themeColor="text1"/>
          <w:sz w:val="28"/>
        </w:rPr>
      </w:pPr>
    </w:p>
    <w:p w14:paraId="6B0697F0" w14:textId="64CD5C56" w:rsidR="00754DC0" w:rsidRDefault="00754DC0" w:rsidP="005D5B99">
      <w:pPr>
        <w:spacing w:after="0" w:line="360" w:lineRule="auto"/>
        <w:jc w:val="both"/>
        <w:rPr>
          <w:rFonts w:ascii="Times New Roman" w:hAnsi="Times New Roman" w:cs="Times New Roman"/>
          <w:color w:val="000000" w:themeColor="text1"/>
          <w:sz w:val="28"/>
        </w:rPr>
      </w:pPr>
    </w:p>
    <w:p w14:paraId="355C4242" w14:textId="45A63BAB" w:rsidR="00754DC0" w:rsidRDefault="00754DC0" w:rsidP="005D5B99">
      <w:pPr>
        <w:spacing w:after="0" w:line="360" w:lineRule="auto"/>
        <w:jc w:val="both"/>
        <w:rPr>
          <w:rFonts w:ascii="Times New Roman" w:hAnsi="Times New Roman" w:cs="Times New Roman"/>
          <w:color w:val="000000" w:themeColor="text1"/>
          <w:sz w:val="28"/>
        </w:rPr>
      </w:pPr>
    </w:p>
    <w:p w14:paraId="154BE584" w14:textId="6BBD5EB2" w:rsidR="00754DC0" w:rsidRDefault="00754DC0" w:rsidP="005D5B99">
      <w:pPr>
        <w:spacing w:after="0" w:line="360" w:lineRule="auto"/>
        <w:jc w:val="both"/>
        <w:rPr>
          <w:rFonts w:ascii="Times New Roman" w:hAnsi="Times New Roman" w:cs="Times New Roman"/>
          <w:color w:val="000000" w:themeColor="text1"/>
          <w:sz w:val="28"/>
        </w:rPr>
      </w:pPr>
    </w:p>
    <w:p w14:paraId="5AE6BAE3" w14:textId="3F9C49C8" w:rsidR="00754DC0" w:rsidRDefault="00754DC0" w:rsidP="005D5B99">
      <w:pPr>
        <w:spacing w:after="0" w:line="360" w:lineRule="auto"/>
        <w:jc w:val="both"/>
        <w:rPr>
          <w:rFonts w:ascii="Times New Roman" w:hAnsi="Times New Roman" w:cs="Times New Roman"/>
          <w:color w:val="000000" w:themeColor="text1"/>
          <w:sz w:val="28"/>
        </w:rPr>
      </w:pPr>
    </w:p>
    <w:p w14:paraId="69C75B2A" w14:textId="77777777" w:rsidR="00754DC0" w:rsidRDefault="00754DC0" w:rsidP="005D5B99">
      <w:pPr>
        <w:spacing w:after="0" w:line="360" w:lineRule="auto"/>
        <w:jc w:val="both"/>
        <w:rPr>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33" w:name="_Toc63588472"/>
      <w:r>
        <w:lastRenderedPageBreak/>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33"/>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r w:rsidRPr="007566E0">
              <w:rPr>
                <w:rFonts w:ascii="Times New Roman" w:hAnsi="Times New Roman" w:cs="Times New Roman"/>
                <w:color w:val="000000" w:themeColor="text1"/>
                <w:sz w:val="28"/>
              </w:rPr>
              <w:t>Требование</w:t>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1EAEED3F" w:rsidR="00243D5D" w:rsidRPr="007566E0" w:rsidRDefault="00243D5D" w:rsidP="005D5B99">
            <w:pPr>
              <w:spacing w:line="360" w:lineRule="auto"/>
              <w:ind w:left="105"/>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Время выполнения задач определения сечения ДС и идентификации </w:t>
            </w:r>
            <w:r w:rsidR="00FD1B6F">
              <w:rPr>
                <w:rFonts w:ascii="Times New Roman" w:hAnsi="Times New Roman" w:cs="Times New Roman"/>
                <w:color w:val="000000" w:themeColor="text1"/>
                <w:sz w:val="28"/>
              </w:rPr>
              <w:t xml:space="preserve">возникновения асинхронного режима </w:t>
            </w:r>
            <w:r>
              <w:rPr>
                <w:rFonts w:ascii="Times New Roman" w:hAnsi="Times New Roman" w:cs="Times New Roman"/>
                <w:color w:val="000000" w:themeColor="text1"/>
                <w:sz w:val="28"/>
              </w:rPr>
              <w:t xml:space="preserve">должно составлять </w:t>
            </w:r>
            <w:r w:rsidR="00FD1B6F">
              <w:rPr>
                <w:rFonts w:ascii="Times New Roman" w:hAnsi="Times New Roman" w:cs="Times New Roman"/>
                <w:color w:val="000000" w:themeColor="text1"/>
                <w:sz w:val="28"/>
              </w:rPr>
              <w:t xml:space="preserve">не более 580 </w:t>
            </w:r>
            <w:proofErr w:type="spellStart"/>
            <w:r w:rsidR="00FD1B6F">
              <w:rPr>
                <w:rFonts w:ascii="Times New Roman" w:hAnsi="Times New Roman" w:cs="Times New Roman"/>
                <w:color w:val="000000" w:themeColor="text1"/>
                <w:sz w:val="28"/>
              </w:rPr>
              <w:t>м</w:t>
            </w:r>
            <w:r>
              <w:rPr>
                <w:rFonts w:ascii="Times New Roman" w:hAnsi="Times New Roman" w:cs="Times New Roman"/>
                <w:color w:val="000000" w:themeColor="text1"/>
                <w:sz w:val="28"/>
              </w:rPr>
              <w:t>с</w:t>
            </w:r>
            <w:proofErr w:type="spellEnd"/>
            <w:r w:rsidR="009C7DD0">
              <w:rPr>
                <w:rFonts w:ascii="Times New Roman" w:hAnsi="Times New Roman" w:cs="Times New Roman"/>
                <w:color w:val="000000" w:themeColor="text1"/>
                <w:sz w:val="28"/>
              </w:rPr>
              <w:t>.</w:t>
            </w:r>
          </w:p>
        </w:tc>
        <w:tc>
          <w:tcPr>
            <w:tcW w:w="5953" w:type="dxa"/>
          </w:tcPr>
          <w:p w14:paraId="08DB39FD"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w:t>
            </w:r>
            <w:proofErr w:type="gramStart"/>
            <w:r w:rsidR="009C7DD0">
              <w:rPr>
                <w:rFonts w:ascii="Times New Roman" w:hAnsi="Times New Roman" w:cs="Times New Roman"/>
                <w:color w:val="000000" w:themeColor="text1"/>
                <w:sz w:val="28"/>
              </w:rPr>
              <w:t>До</w:t>
            </w:r>
            <w:proofErr w:type="gramEnd"/>
            <w:r w:rsidR="009C7DD0">
              <w:rPr>
                <w:rFonts w:ascii="Times New Roman" w:hAnsi="Times New Roman" w:cs="Times New Roman"/>
                <w:color w:val="000000" w:themeColor="text1"/>
                <w:sz w:val="28"/>
              </w:rPr>
              <w:t xml:space="preserve">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055520">
            <w:pPr>
              <w:pStyle w:val="a4"/>
              <w:numPr>
                <w:ilvl w:val="0"/>
                <w:numId w:val="6"/>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34" w:name="_Toc63588473"/>
      <w:r>
        <w:lastRenderedPageBreak/>
        <w:t xml:space="preserve">2.5. </w:t>
      </w:r>
      <w:r w:rsidRPr="003208AC">
        <w:t>Методы и средства разработки</w:t>
      </w:r>
      <w:bookmarkEnd w:id="34"/>
    </w:p>
    <w:p w14:paraId="29150007" w14:textId="5FEAAB6C" w:rsidR="00A67742" w:rsidRPr="005530DB" w:rsidRDefault="003208AC" w:rsidP="005530DB">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 xml:space="preserve">Для выполнения кластеризации многомерных временных рядов </w:t>
      </w:r>
      <w:r w:rsidR="005530DB">
        <w:rPr>
          <w:rFonts w:ascii="Times New Roman" w:hAnsi="Times New Roman" w:cs="Times New Roman"/>
          <w:color w:val="000000" w:themeColor="text1"/>
          <w:sz w:val="28"/>
        </w:rPr>
        <w:t>используется пакет</w:t>
      </w:r>
      <w:r w:rsidR="005530DB" w:rsidRPr="005530DB">
        <w:rPr>
          <w:rFonts w:ascii="Times New Roman" w:hAnsi="Times New Roman" w:cs="Times New Roman"/>
          <w:color w:val="000000" w:themeColor="text1"/>
          <w:sz w:val="28"/>
        </w:rPr>
        <w:t xml:space="preserve"> </w:t>
      </w:r>
      <w:proofErr w:type="spellStart"/>
      <w:r w:rsidR="005530DB" w:rsidRPr="005530DB">
        <w:rPr>
          <w:rFonts w:ascii="Times New Roman" w:hAnsi="Times New Roman" w:cs="Times New Roman"/>
          <w:color w:val="000000" w:themeColor="text1"/>
          <w:sz w:val="28"/>
        </w:rPr>
        <w:t>dtwclust</w:t>
      </w:r>
      <w:proofErr w:type="spellEnd"/>
      <w:r w:rsidR="005530DB">
        <w:rPr>
          <w:rFonts w:ascii="Times New Roman" w:hAnsi="Times New Roman" w:cs="Times New Roman"/>
          <w:color w:val="000000" w:themeColor="text1"/>
          <w:sz w:val="28"/>
        </w:rPr>
        <w:t>,</w:t>
      </w:r>
      <w:r w:rsidR="005530DB" w:rsidRPr="005530DB">
        <w:t xml:space="preserve"> </w:t>
      </w:r>
      <w:r w:rsidR="005530DB">
        <w:rPr>
          <w:rFonts w:ascii="Times New Roman" w:hAnsi="Times New Roman" w:cs="Times New Roman"/>
          <w:color w:val="000000" w:themeColor="text1"/>
          <w:sz w:val="28"/>
        </w:rPr>
        <w:t>д</w:t>
      </w:r>
      <w:r w:rsidR="005530DB" w:rsidRPr="005530DB">
        <w:rPr>
          <w:rFonts w:ascii="Times New Roman" w:hAnsi="Times New Roman" w:cs="Times New Roman"/>
          <w:color w:val="000000" w:themeColor="text1"/>
          <w:sz w:val="28"/>
        </w:rPr>
        <w:t xml:space="preserve">ля выполнения классификации </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пакет e1071</w:t>
      </w:r>
      <w:r w:rsidR="005530DB">
        <w:rPr>
          <w:rFonts w:ascii="Times New Roman" w:hAnsi="Times New Roman" w:cs="Times New Roman"/>
          <w:color w:val="000000" w:themeColor="text1"/>
          <w:sz w:val="28"/>
        </w:rPr>
        <w:t>.</w:t>
      </w:r>
    </w:p>
    <w:p w14:paraId="25AEC7E3" w14:textId="2D963D49" w:rsidR="005C1A27" w:rsidRDefault="003D3B00" w:rsidP="003D3B00">
      <w:pPr>
        <w:pStyle w:val="2"/>
      </w:pPr>
      <w:bookmarkStart w:id="35" w:name="_Toc63588474"/>
      <w:r>
        <w:t>2</w:t>
      </w:r>
      <w:r w:rsidRPr="003D3B00">
        <w:t>.</w:t>
      </w:r>
      <w:r w:rsidR="00550E49">
        <w:t>6</w:t>
      </w:r>
      <w:r w:rsidR="007E0A18">
        <w:t>.</w:t>
      </w:r>
      <w:r w:rsidRPr="003D3B00">
        <w:t xml:space="preserve"> Требования к видам обеспечения</w:t>
      </w:r>
      <w:bookmarkEnd w:id="35"/>
    </w:p>
    <w:p w14:paraId="3D3723E9" w14:textId="0D9FBA0A" w:rsidR="003D3B00" w:rsidRPr="003D3B00" w:rsidRDefault="003D3B00" w:rsidP="003D3B00">
      <w:pPr>
        <w:pStyle w:val="3"/>
      </w:pPr>
      <w:bookmarkStart w:id="36" w:name="_Toc63588475"/>
      <w:r>
        <w:t>2</w:t>
      </w:r>
      <w:r w:rsidRPr="003D3B00">
        <w:t>.</w:t>
      </w:r>
      <w:r w:rsidR="00550E49">
        <w:t>6</w:t>
      </w:r>
      <w:r w:rsidRPr="003D3B00">
        <w:t>.1</w:t>
      </w:r>
      <w:r w:rsidR="007E0A18">
        <w:t>.</w:t>
      </w:r>
      <w:r w:rsidRPr="003D3B00">
        <w:t xml:space="preserve"> Требования к информационному обеспечению</w:t>
      </w:r>
      <w:bookmarkEnd w:id="36"/>
    </w:p>
    <w:p w14:paraId="07697053" w14:textId="442C4F79"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включенное</w:t>
      </w:r>
      <w:r w:rsidR="00D44EC3">
        <w:rPr>
          <w:rFonts w:ascii="Times New Roman" w:hAnsi="Times New Roman" w:cs="Times New Roman"/>
          <w:sz w:val="28"/>
        </w:rPr>
        <w:t>/отключенное</w:t>
      </w:r>
      <w:r w:rsidR="00E60063">
        <w:rPr>
          <w:rFonts w:ascii="Times New Roman" w:hAnsi="Times New Roman" w:cs="Times New Roman"/>
          <w:sz w:val="28"/>
        </w:rPr>
        <w:t xml:space="preserve">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17B1021"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Состав данных СВИ, </w:t>
      </w:r>
      <w:r w:rsidR="001A7EF0">
        <w:rPr>
          <w:rFonts w:ascii="Times New Roman" w:hAnsi="Times New Roman" w:cs="Times New Roman"/>
          <w:sz w:val="28"/>
        </w:rPr>
        <w:t xml:space="preserve">принимаемых </w:t>
      </w:r>
      <w:r>
        <w:rPr>
          <w:rFonts w:ascii="Times New Roman" w:hAnsi="Times New Roman" w:cs="Times New Roman"/>
          <w:sz w:val="28"/>
        </w:rPr>
        <w:t>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386DDE8"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w:t>
      </w:r>
      <w:r w:rsidR="00F64272">
        <w:rPr>
          <w:rFonts w:ascii="Times New Roman" w:hAnsi="Times New Roman" w:cs="Times New Roman"/>
          <w:sz w:val="28"/>
        </w:rPr>
        <w:t xml:space="preserve">представляются </w:t>
      </w:r>
      <w:r>
        <w:rPr>
          <w:rFonts w:ascii="Times New Roman" w:hAnsi="Times New Roman" w:cs="Times New Roman"/>
          <w:sz w:val="28"/>
        </w:rPr>
        <w:t xml:space="preserve">в формате </w:t>
      </w:r>
      <w:r>
        <w:rPr>
          <w:rFonts w:ascii="Times New Roman" w:hAnsi="Times New Roman" w:cs="Times New Roman"/>
          <w:sz w:val="28"/>
          <w:lang w:val="en-US"/>
        </w:rPr>
        <w:t>CSV</w:t>
      </w:r>
      <w:r w:rsidR="00D44EC3">
        <w:rPr>
          <w:rFonts w:ascii="Times New Roman" w:hAnsi="Times New Roman" w:cs="Times New Roman"/>
          <w:sz w:val="28"/>
        </w:rPr>
        <w:t>. В развитии</w:t>
      </w:r>
      <w:r>
        <w:rPr>
          <w:rFonts w:ascii="Times New Roman" w:hAnsi="Times New Roman" w:cs="Times New Roman"/>
          <w:sz w:val="28"/>
        </w:rPr>
        <w:t xml:space="preserve"> реализации ЦАЛАР </w:t>
      </w:r>
      <w:r w:rsidR="00D44EC3">
        <w:rPr>
          <w:rFonts w:ascii="Times New Roman" w:hAnsi="Times New Roman" w:cs="Times New Roman"/>
          <w:sz w:val="28"/>
        </w:rPr>
        <w:t xml:space="preserve">файлы в формате </w:t>
      </w:r>
      <w:r w:rsidR="00D44EC3">
        <w:rPr>
          <w:rFonts w:ascii="Times New Roman" w:hAnsi="Times New Roman" w:cs="Times New Roman"/>
          <w:sz w:val="28"/>
          <w:lang w:val="en-US"/>
        </w:rPr>
        <w:t>CSV</w:t>
      </w:r>
      <w:r w:rsidR="00D44EC3">
        <w:rPr>
          <w:rFonts w:ascii="Times New Roman" w:hAnsi="Times New Roman" w:cs="Times New Roman"/>
          <w:sz w:val="28"/>
        </w:rPr>
        <w:t xml:space="preserve"> </w:t>
      </w:r>
      <w:r>
        <w:rPr>
          <w:rFonts w:ascii="Times New Roman" w:hAnsi="Times New Roman" w:cs="Times New Roman"/>
          <w:sz w:val="28"/>
        </w:rPr>
        <w:t xml:space="preserve">необходимо </w:t>
      </w:r>
      <w:r w:rsidR="00D44EC3">
        <w:rPr>
          <w:rFonts w:ascii="Times New Roman" w:hAnsi="Times New Roman" w:cs="Times New Roman"/>
          <w:sz w:val="28"/>
        </w:rPr>
        <w:t>заменить на</w:t>
      </w:r>
      <w:r w:rsidR="00F64272">
        <w:rPr>
          <w:rFonts w:ascii="Times New Roman" w:hAnsi="Times New Roman" w:cs="Times New Roman"/>
          <w:sz w:val="28"/>
        </w:rPr>
        <w:t xml:space="preserve"> запись</w:t>
      </w:r>
      <w:r w:rsidR="00D44EC3">
        <w:rPr>
          <w:rFonts w:ascii="Times New Roman" w:hAnsi="Times New Roman" w:cs="Times New Roman"/>
          <w:sz w:val="28"/>
        </w:rPr>
        <w:t xml:space="preserve"> </w:t>
      </w:r>
      <w:r w:rsidR="00F64272">
        <w:rPr>
          <w:rFonts w:ascii="Times New Roman" w:hAnsi="Times New Roman" w:cs="Times New Roman"/>
          <w:sz w:val="28"/>
        </w:rPr>
        <w:t>данных</w:t>
      </w:r>
      <w:r w:rsidR="00D44EC3">
        <w:rPr>
          <w:rFonts w:ascii="Times New Roman" w:hAnsi="Times New Roman" w:cs="Times New Roman"/>
          <w:sz w:val="28"/>
        </w:rPr>
        <w:t xml:space="preserve"> </w:t>
      </w:r>
      <w:r>
        <w:rPr>
          <w:rFonts w:ascii="Times New Roman" w:hAnsi="Times New Roman" w:cs="Times New Roman"/>
          <w:sz w:val="28"/>
        </w:rPr>
        <w:t>в БД.</w:t>
      </w:r>
    </w:p>
    <w:p w14:paraId="0F7ED6D0" w14:textId="752BD4DB" w:rsidR="007E0A18" w:rsidRPr="007E0A18" w:rsidRDefault="007E0A18" w:rsidP="007E0A18">
      <w:pPr>
        <w:pStyle w:val="3"/>
      </w:pPr>
      <w:bookmarkStart w:id="37" w:name="_Toc63588476"/>
      <w:r>
        <w:t>2.</w:t>
      </w:r>
      <w:r w:rsidR="00550E49">
        <w:t>6</w:t>
      </w:r>
      <w:r>
        <w:t>.</w:t>
      </w:r>
      <w:r w:rsidRPr="007E0A18">
        <w:t>2</w:t>
      </w:r>
      <w:r>
        <w:t>.</w:t>
      </w:r>
      <w:r w:rsidRPr="007E0A18">
        <w:t xml:space="preserve"> Требования к программному обеспечению</w:t>
      </w:r>
      <w:bookmarkEnd w:id="37"/>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055520">
      <w:pPr>
        <w:pStyle w:val="a4"/>
        <w:numPr>
          <w:ilvl w:val="0"/>
          <w:numId w:val="7"/>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055520">
      <w:pPr>
        <w:pStyle w:val="a4"/>
        <w:numPr>
          <w:ilvl w:val="0"/>
          <w:numId w:val="7"/>
        </w:numPr>
        <w:spacing w:after="0" w:line="360" w:lineRule="auto"/>
        <w:jc w:val="both"/>
        <w:rPr>
          <w:rFonts w:ascii="Times New Roman" w:hAnsi="Times New Roman" w:cs="Times New Roman"/>
          <w:sz w:val="28"/>
        </w:rPr>
      </w:pPr>
      <w:r w:rsidRPr="00EB007C">
        <w:rPr>
          <w:rFonts w:ascii="Times New Roman" w:hAnsi="Times New Roman" w:cs="Times New Roman"/>
          <w:sz w:val="28"/>
        </w:rPr>
        <w:t xml:space="preserve">ПАК </w:t>
      </w:r>
      <w:proofErr w:type="spellStart"/>
      <w:r w:rsidRPr="00EB007C">
        <w:rPr>
          <w:rFonts w:ascii="Times New Roman" w:hAnsi="Times New Roman" w:cs="Times New Roman"/>
          <w:sz w:val="28"/>
        </w:rPr>
        <w:t>Eurostag</w:t>
      </w:r>
      <w:proofErr w:type="spellEnd"/>
      <w:r w:rsidRPr="00EB007C">
        <w:rPr>
          <w:rFonts w:ascii="Times New Roman" w:hAnsi="Times New Roman" w:cs="Times New Roman"/>
          <w:sz w:val="28"/>
        </w:rPr>
        <w:t xml:space="preserve"> версии 5.1 или совместимой.</w:t>
      </w:r>
    </w:p>
    <w:p w14:paraId="6C92ED08" w14:textId="01A3BA9A" w:rsidR="005C1A27" w:rsidRDefault="005B01D4" w:rsidP="005B01D4">
      <w:pPr>
        <w:pStyle w:val="3"/>
      </w:pPr>
      <w:bookmarkStart w:id="38" w:name="_Toc63588477"/>
      <w:r>
        <w:t>2.</w:t>
      </w:r>
      <w:r w:rsidR="00550E49">
        <w:t>6</w:t>
      </w:r>
      <w:r>
        <w:t xml:space="preserve">.3. </w:t>
      </w:r>
      <w:r w:rsidRPr="005B01D4">
        <w:t>Требования к техническому обеспечению</w:t>
      </w:r>
      <w:bookmarkEnd w:id="38"/>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2C9A4F09" w:rsidR="005B01D4" w:rsidRPr="004A4750" w:rsidRDefault="005B01D4" w:rsidP="00055520">
      <w:pPr>
        <w:pStyle w:val="a4"/>
        <w:numPr>
          <w:ilvl w:val="0"/>
          <w:numId w:val="8"/>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w:t>
      </w:r>
    </w:p>
    <w:p w14:paraId="1A24208B" w14:textId="4FA3B656" w:rsidR="005B01D4" w:rsidRPr="004A4750" w:rsidRDefault="005B01D4" w:rsidP="00055520">
      <w:pPr>
        <w:pStyle w:val="a4"/>
        <w:numPr>
          <w:ilvl w:val="0"/>
          <w:numId w:val="8"/>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004018EE">
        <w:rPr>
          <w:rFonts w:ascii="Times New Roman" w:hAnsi="Times New Roman" w:cs="Times New Roman"/>
          <w:sz w:val="28"/>
        </w:rPr>
        <w:t xml:space="preserve"> частотой</w:t>
      </w:r>
      <w:r w:rsidRPr="004A4750">
        <w:rPr>
          <w:rFonts w:ascii="Times New Roman" w:hAnsi="Times New Roman" w:cs="Times New Roman"/>
          <w:sz w:val="28"/>
          <w:lang w:val="en-US"/>
        </w:rPr>
        <w:t xml:space="preserve"> 2.</w:t>
      </w:r>
      <w:r w:rsidR="004018EE">
        <w:rPr>
          <w:rFonts w:ascii="Times New Roman" w:hAnsi="Times New Roman" w:cs="Times New Roman"/>
          <w:sz w:val="28"/>
        </w:rPr>
        <w:t>0 ГГц</w:t>
      </w:r>
      <w:r w:rsidRPr="004A4750">
        <w:rPr>
          <w:rFonts w:ascii="Times New Roman" w:hAnsi="Times New Roman" w:cs="Times New Roman"/>
          <w:sz w:val="28"/>
          <w:lang w:val="en-US"/>
        </w:rPr>
        <w:t>;</w:t>
      </w:r>
    </w:p>
    <w:p w14:paraId="77014617" w14:textId="22FB45C2" w:rsidR="005B01D4" w:rsidRPr="00F73C2C" w:rsidRDefault="005B01D4" w:rsidP="00055520">
      <w:pPr>
        <w:pStyle w:val="a4"/>
        <w:numPr>
          <w:ilvl w:val="0"/>
          <w:numId w:val="8"/>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w:t>
      </w:r>
    </w:p>
    <w:p w14:paraId="77A1A2A7" w14:textId="175838C3" w:rsidR="005C1A27" w:rsidRPr="00170999" w:rsidRDefault="005B01D4" w:rsidP="00055520">
      <w:pPr>
        <w:pStyle w:val="a4"/>
        <w:numPr>
          <w:ilvl w:val="0"/>
          <w:numId w:val="8"/>
        </w:numPr>
        <w:spacing w:after="0" w:line="360" w:lineRule="auto"/>
        <w:jc w:val="both"/>
        <w:rPr>
          <w:rFonts w:ascii="Times New Roman" w:hAnsi="Times New Roman" w:cs="Times New Roman"/>
          <w:sz w:val="28"/>
        </w:rPr>
      </w:pPr>
      <w:r w:rsidRPr="004A4750">
        <w:rPr>
          <w:rFonts w:ascii="Times New Roman" w:hAnsi="Times New Roman" w:cs="Times New Roman"/>
          <w:sz w:val="28"/>
        </w:rPr>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w:t>
      </w:r>
      <w:r w:rsidR="004018EE">
        <w:rPr>
          <w:rFonts w:ascii="Times New Roman" w:hAnsi="Times New Roman" w:cs="Times New Roman"/>
          <w:sz w:val="28"/>
        </w:rPr>
        <w:t>1</w:t>
      </w:r>
      <w:r w:rsidRPr="004A4750">
        <w:rPr>
          <w:rFonts w:ascii="Times New Roman" w:hAnsi="Times New Roman" w:cs="Times New Roman"/>
          <w:sz w:val="28"/>
          <w:lang w:val="en-US"/>
        </w:rPr>
        <w:t>GB SSD</w:t>
      </w:r>
      <w:r w:rsidR="004018EE">
        <w:rPr>
          <w:rFonts w:ascii="Times New Roman" w:hAnsi="Times New Roman" w:cs="Times New Roman"/>
          <w:sz w:val="28"/>
        </w:rPr>
        <w:t>.</w:t>
      </w:r>
    </w:p>
    <w:p w14:paraId="0EE9D197" w14:textId="77777777" w:rsidR="005D6C6A" w:rsidRPr="00656E91" w:rsidRDefault="005D6C6A" w:rsidP="003B65A0">
      <w:pPr>
        <w:pStyle w:val="2"/>
      </w:pPr>
      <w:bookmarkStart w:id="39" w:name="_Toc63588478"/>
      <w:r>
        <w:lastRenderedPageBreak/>
        <w:t>Выводы по разделу 2</w:t>
      </w:r>
      <w:bookmarkEnd w:id="39"/>
    </w:p>
    <w:p w14:paraId="3B1A3724" w14:textId="7F13C39F"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данной главе </w:t>
      </w:r>
      <w:r w:rsidR="007877DF">
        <w:rPr>
          <w:rFonts w:ascii="Times New Roman" w:hAnsi="Times New Roman" w:cs="Times New Roman"/>
          <w:sz w:val="28"/>
        </w:rPr>
        <w:t>представлены результаты разработки</w:t>
      </w:r>
      <w:r>
        <w:rPr>
          <w:rFonts w:ascii="Times New Roman" w:hAnsi="Times New Roman" w:cs="Times New Roman"/>
          <w:sz w:val="28"/>
        </w:rPr>
        <w:t xml:space="preserve"> проект</w:t>
      </w:r>
      <w:r w:rsidR="007877DF">
        <w:rPr>
          <w:rFonts w:ascii="Times New Roman" w:hAnsi="Times New Roman" w:cs="Times New Roman"/>
          <w:sz w:val="28"/>
        </w:rPr>
        <w:t>а</w:t>
      </w:r>
      <w:r>
        <w:rPr>
          <w:rFonts w:ascii="Times New Roman" w:hAnsi="Times New Roman" w:cs="Times New Roman"/>
          <w:sz w:val="28"/>
        </w:rPr>
        <w:t xml:space="preserve"> ПО</w:t>
      </w:r>
      <w:r w:rsidR="00E8790D">
        <w:rPr>
          <w:rFonts w:ascii="Times New Roman" w:hAnsi="Times New Roman" w:cs="Times New Roman"/>
          <w:sz w:val="28"/>
        </w:rPr>
        <w:t xml:space="preserve">: предложены решения по архитектуре </w:t>
      </w:r>
      <w:r w:rsidR="00162CB9">
        <w:rPr>
          <w:rFonts w:ascii="Times New Roman" w:hAnsi="Times New Roman" w:cs="Times New Roman"/>
          <w:sz w:val="28"/>
        </w:rPr>
        <w:t xml:space="preserve">ПО ЦАЛАР </w:t>
      </w:r>
      <w:r w:rsidR="00E8790D">
        <w:rPr>
          <w:rFonts w:ascii="Times New Roman" w:hAnsi="Times New Roman" w:cs="Times New Roman"/>
          <w:sz w:val="28"/>
        </w:rPr>
        <w:t xml:space="preserve">и взаимодействию </w:t>
      </w:r>
      <w:r w:rsidR="004018EE">
        <w:rPr>
          <w:rFonts w:ascii="Times New Roman" w:hAnsi="Times New Roman" w:cs="Times New Roman"/>
          <w:sz w:val="28"/>
        </w:rPr>
        <w:t xml:space="preserve">её </w:t>
      </w:r>
      <w:r w:rsidR="00E8790D">
        <w:rPr>
          <w:rFonts w:ascii="Times New Roman" w:hAnsi="Times New Roman" w:cs="Times New Roman"/>
          <w:sz w:val="28"/>
        </w:rPr>
        <w:t xml:space="preserve">подсистем со внешними системами, описаны требования к характеристикам </w:t>
      </w:r>
      <w:r w:rsidR="00162CB9">
        <w:rPr>
          <w:rFonts w:ascii="Times New Roman" w:hAnsi="Times New Roman" w:cs="Times New Roman"/>
          <w:sz w:val="28"/>
        </w:rPr>
        <w:t>ПО</w:t>
      </w:r>
      <w:r w:rsidR="00E8790D">
        <w:rPr>
          <w:rFonts w:ascii="Times New Roman" w:hAnsi="Times New Roman" w:cs="Times New Roman"/>
          <w:sz w:val="28"/>
        </w:rPr>
        <w:t>, к средствам разработки и видам обеспечения разрабатываемой системы</w:t>
      </w:r>
      <w:r w:rsidR="00162CB9">
        <w:rPr>
          <w:rFonts w:ascii="Times New Roman" w:hAnsi="Times New Roman" w:cs="Times New Roman"/>
          <w:sz w:val="28"/>
        </w:rPr>
        <w:t xml:space="preserve"> </w:t>
      </w:r>
      <w:sdt>
        <w:sdtPr>
          <w:rPr>
            <w:rFonts w:ascii="Times New Roman" w:hAnsi="Times New Roman" w:cs="Times New Roman"/>
            <w:sz w:val="28"/>
          </w:rPr>
          <w:id w:val="1807044877"/>
          <w:citation/>
        </w:sdtPr>
        <w:sdtContent>
          <w:r w:rsidR="00162CB9">
            <w:rPr>
              <w:rFonts w:ascii="Times New Roman" w:hAnsi="Times New Roman" w:cs="Times New Roman"/>
              <w:sz w:val="28"/>
            </w:rPr>
            <w:fldChar w:fldCharType="begin"/>
          </w:r>
          <w:r w:rsidR="00162CB9">
            <w:rPr>
              <w:rFonts w:ascii="Times New Roman" w:hAnsi="Times New Roman" w:cs="Times New Roman"/>
              <w:sz w:val="28"/>
            </w:rPr>
            <w:instrText xml:space="preserve"> CITATION ГОС9 \l 1049 </w:instrText>
          </w:r>
          <w:r w:rsidR="00162CB9">
            <w:rPr>
              <w:rFonts w:ascii="Times New Roman" w:hAnsi="Times New Roman" w:cs="Times New Roman"/>
              <w:sz w:val="28"/>
            </w:rPr>
            <w:fldChar w:fldCharType="separate"/>
          </w:r>
          <w:r w:rsidR="00A86EB1" w:rsidRPr="00A86EB1">
            <w:rPr>
              <w:rFonts w:ascii="Times New Roman" w:hAnsi="Times New Roman" w:cs="Times New Roman"/>
              <w:noProof/>
              <w:sz w:val="28"/>
            </w:rPr>
            <w:t>[12]</w:t>
          </w:r>
          <w:r w:rsidR="00162CB9">
            <w:rPr>
              <w:rFonts w:ascii="Times New Roman" w:hAnsi="Times New Roman" w:cs="Times New Roman"/>
              <w:sz w:val="28"/>
            </w:rPr>
            <w:fldChar w:fldCharType="end"/>
          </w:r>
        </w:sdtContent>
      </w:sdt>
      <w:r w:rsidR="00E8790D">
        <w:rPr>
          <w:rFonts w:ascii="Times New Roman" w:hAnsi="Times New Roman" w:cs="Times New Roman"/>
          <w:sz w:val="28"/>
        </w:rPr>
        <w:t>.</w:t>
      </w:r>
      <w:r w:rsidR="001E55F2">
        <w:rPr>
          <w:rFonts w:ascii="Times New Roman" w:hAnsi="Times New Roman" w:cs="Times New Roman"/>
          <w:sz w:val="28"/>
        </w:rPr>
        <w:t xml:space="preserve"> Определены компоненты </w:t>
      </w:r>
      <w:r w:rsidR="00162CB9">
        <w:rPr>
          <w:rFonts w:ascii="Times New Roman" w:hAnsi="Times New Roman" w:cs="Times New Roman"/>
          <w:sz w:val="28"/>
        </w:rPr>
        <w:t>ПО ЦАЛАР</w:t>
      </w:r>
      <w:r w:rsidR="001E55F2">
        <w:rPr>
          <w:rFonts w:ascii="Times New Roman" w:hAnsi="Times New Roman" w:cs="Times New Roman"/>
          <w:sz w:val="28"/>
        </w:rPr>
        <w:t xml:space="preserve">,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3C5BE135" w14:textId="332CED25" w:rsidR="00DE0FB5" w:rsidRDefault="00DE0FB5" w:rsidP="00CC3330">
      <w:pPr>
        <w:spacing w:after="0" w:line="360" w:lineRule="auto"/>
        <w:ind w:firstLine="709"/>
        <w:contextualSpacing/>
        <w:jc w:val="both"/>
        <w:rPr>
          <w:rFonts w:ascii="Times New Roman" w:hAnsi="Times New Roman" w:cs="Times New Roman"/>
          <w:sz w:val="28"/>
        </w:rPr>
      </w:pPr>
    </w:p>
    <w:p w14:paraId="5D926361" w14:textId="0C0C12AC" w:rsidR="00754DC0" w:rsidRDefault="00754DC0" w:rsidP="00CC3330">
      <w:pPr>
        <w:spacing w:after="0" w:line="360" w:lineRule="auto"/>
        <w:ind w:firstLine="709"/>
        <w:contextualSpacing/>
        <w:jc w:val="both"/>
        <w:rPr>
          <w:rFonts w:ascii="Times New Roman" w:hAnsi="Times New Roman" w:cs="Times New Roman"/>
          <w:sz w:val="28"/>
        </w:rPr>
      </w:pPr>
    </w:p>
    <w:p w14:paraId="463501CA" w14:textId="0C6B6987" w:rsidR="00754DC0" w:rsidRDefault="00754DC0" w:rsidP="00CC3330">
      <w:pPr>
        <w:spacing w:after="0" w:line="360" w:lineRule="auto"/>
        <w:ind w:firstLine="709"/>
        <w:contextualSpacing/>
        <w:jc w:val="both"/>
        <w:rPr>
          <w:rFonts w:ascii="Times New Roman" w:hAnsi="Times New Roman" w:cs="Times New Roman"/>
          <w:sz w:val="28"/>
        </w:rPr>
      </w:pPr>
    </w:p>
    <w:p w14:paraId="0FBC1ED6" w14:textId="0422D1B5" w:rsidR="00754DC0" w:rsidRDefault="00754DC0" w:rsidP="00CC3330">
      <w:pPr>
        <w:spacing w:after="0" w:line="360" w:lineRule="auto"/>
        <w:ind w:firstLine="709"/>
        <w:contextualSpacing/>
        <w:jc w:val="both"/>
        <w:rPr>
          <w:rFonts w:ascii="Times New Roman" w:hAnsi="Times New Roman" w:cs="Times New Roman"/>
          <w:sz w:val="28"/>
        </w:rPr>
      </w:pPr>
    </w:p>
    <w:p w14:paraId="46D3CE8A" w14:textId="510EEB7B" w:rsidR="00754DC0" w:rsidRDefault="00754DC0" w:rsidP="00CC3330">
      <w:pPr>
        <w:spacing w:after="0" w:line="360" w:lineRule="auto"/>
        <w:ind w:firstLine="709"/>
        <w:contextualSpacing/>
        <w:jc w:val="both"/>
        <w:rPr>
          <w:rFonts w:ascii="Times New Roman" w:hAnsi="Times New Roman" w:cs="Times New Roman"/>
          <w:sz w:val="28"/>
        </w:rPr>
      </w:pPr>
    </w:p>
    <w:p w14:paraId="446CAB58" w14:textId="2BABB87A" w:rsidR="00754DC0" w:rsidRDefault="00754DC0" w:rsidP="00CC3330">
      <w:pPr>
        <w:spacing w:after="0" w:line="360" w:lineRule="auto"/>
        <w:ind w:firstLine="709"/>
        <w:contextualSpacing/>
        <w:jc w:val="both"/>
        <w:rPr>
          <w:rFonts w:ascii="Times New Roman" w:hAnsi="Times New Roman" w:cs="Times New Roman"/>
          <w:sz w:val="28"/>
        </w:rPr>
      </w:pPr>
    </w:p>
    <w:p w14:paraId="75D0F775" w14:textId="0BC79EEC" w:rsidR="00754DC0" w:rsidRDefault="00754DC0" w:rsidP="00CC3330">
      <w:pPr>
        <w:spacing w:after="0" w:line="360" w:lineRule="auto"/>
        <w:ind w:firstLine="709"/>
        <w:contextualSpacing/>
        <w:jc w:val="both"/>
        <w:rPr>
          <w:rFonts w:ascii="Times New Roman" w:hAnsi="Times New Roman" w:cs="Times New Roman"/>
          <w:sz w:val="28"/>
        </w:rPr>
      </w:pPr>
    </w:p>
    <w:p w14:paraId="0428738B" w14:textId="110B859B" w:rsidR="00754DC0" w:rsidRDefault="00754DC0" w:rsidP="00CC3330">
      <w:pPr>
        <w:spacing w:after="0" w:line="360" w:lineRule="auto"/>
        <w:ind w:firstLine="709"/>
        <w:contextualSpacing/>
        <w:jc w:val="both"/>
        <w:rPr>
          <w:rFonts w:ascii="Times New Roman" w:hAnsi="Times New Roman" w:cs="Times New Roman"/>
          <w:sz w:val="28"/>
        </w:rPr>
      </w:pPr>
    </w:p>
    <w:p w14:paraId="0211514C" w14:textId="33DCF6B0" w:rsidR="00754DC0" w:rsidRDefault="00754DC0" w:rsidP="00CC3330">
      <w:pPr>
        <w:spacing w:after="0" w:line="360" w:lineRule="auto"/>
        <w:ind w:firstLine="709"/>
        <w:contextualSpacing/>
        <w:jc w:val="both"/>
        <w:rPr>
          <w:rFonts w:ascii="Times New Roman" w:hAnsi="Times New Roman" w:cs="Times New Roman"/>
          <w:sz w:val="28"/>
        </w:rPr>
      </w:pPr>
    </w:p>
    <w:p w14:paraId="3EF0941B" w14:textId="52DD508D" w:rsidR="00754DC0" w:rsidRDefault="00754DC0" w:rsidP="00CC3330">
      <w:pPr>
        <w:spacing w:after="0" w:line="360" w:lineRule="auto"/>
        <w:ind w:firstLine="709"/>
        <w:contextualSpacing/>
        <w:jc w:val="both"/>
        <w:rPr>
          <w:rFonts w:ascii="Times New Roman" w:hAnsi="Times New Roman" w:cs="Times New Roman"/>
          <w:sz w:val="28"/>
        </w:rPr>
      </w:pPr>
    </w:p>
    <w:p w14:paraId="0F681016" w14:textId="75FD4790" w:rsidR="00754DC0" w:rsidRDefault="00754DC0" w:rsidP="00CC3330">
      <w:pPr>
        <w:spacing w:after="0" w:line="360" w:lineRule="auto"/>
        <w:ind w:firstLine="709"/>
        <w:contextualSpacing/>
        <w:jc w:val="both"/>
        <w:rPr>
          <w:rFonts w:ascii="Times New Roman" w:hAnsi="Times New Roman" w:cs="Times New Roman"/>
          <w:sz w:val="28"/>
        </w:rPr>
      </w:pPr>
    </w:p>
    <w:p w14:paraId="10AF5E05" w14:textId="3FAB63BE" w:rsidR="00754DC0" w:rsidRDefault="00754DC0" w:rsidP="00CC3330">
      <w:pPr>
        <w:spacing w:after="0" w:line="360" w:lineRule="auto"/>
        <w:ind w:firstLine="709"/>
        <w:contextualSpacing/>
        <w:jc w:val="both"/>
        <w:rPr>
          <w:rFonts w:ascii="Times New Roman" w:hAnsi="Times New Roman" w:cs="Times New Roman"/>
          <w:sz w:val="28"/>
        </w:rPr>
      </w:pPr>
    </w:p>
    <w:p w14:paraId="2D1E53C1" w14:textId="6F92D906" w:rsidR="00754DC0" w:rsidRDefault="00754DC0" w:rsidP="00CC3330">
      <w:pPr>
        <w:spacing w:after="0" w:line="360" w:lineRule="auto"/>
        <w:ind w:firstLine="709"/>
        <w:contextualSpacing/>
        <w:jc w:val="both"/>
        <w:rPr>
          <w:rFonts w:ascii="Times New Roman" w:hAnsi="Times New Roman" w:cs="Times New Roman"/>
          <w:sz w:val="28"/>
        </w:rPr>
      </w:pPr>
    </w:p>
    <w:p w14:paraId="6F9CAF3E" w14:textId="38EAE640" w:rsidR="00754DC0" w:rsidRDefault="00754DC0" w:rsidP="00CC3330">
      <w:pPr>
        <w:spacing w:after="0" w:line="360" w:lineRule="auto"/>
        <w:ind w:firstLine="709"/>
        <w:contextualSpacing/>
        <w:jc w:val="both"/>
        <w:rPr>
          <w:rFonts w:ascii="Times New Roman" w:hAnsi="Times New Roman" w:cs="Times New Roman"/>
          <w:sz w:val="28"/>
        </w:rPr>
      </w:pPr>
    </w:p>
    <w:p w14:paraId="268FF20E" w14:textId="03D05058" w:rsidR="00754DC0" w:rsidRDefault="00754DC0" w:rsidP="00CC3330">
      <w:pPr>
        <w:spacing w:after="0" w:line="360" w:lineRule="auto"/>
        <w:ind w:firstLine="709"/>
        <w:contextualSpacing/>
        <w:jc w:val="both"/>
        <w:rPr>
          <w:rFonts w:ascii="Times New Roman" w:hAnsi="Times New Roman" w:cs="Times New Roman"/>
          <w:sz w:val="28"/>
        </w:rPr>
      </w:pPr>
    </w:p>
    <w:p w14:paraId="69A6EE1F" w14:textId="26854096" w:rsidR="00754DC0" w:rsidRDefault="00754DC0" w:rsidP="00CC3330">
      <w:pPr>
        <w:spacing w:after="0" w:line="360" w:lineRule="auto"/>
        <w:ind w:firstLine="709"/>
        <w:contextualSpacing/>
        <w:jc w:val="both"/>
        <w:rPr>
          <w:rFonts w:ascii="Times New Roman" w:hAnsi="Times New Roman" w:cs="Times New Roman"/>
          <w:sz w:val="28"/>
        </w:rPr>
      </w:pPr>
    </w:p>
    <w:p w14:paraId="610B75C2" w14:textId="5C896BF4" w:rsidR="00754DC0" w:rsidRDefault="00754DC0" w:rsidP="00CC3330">
      <w:pPr>
        <w:spacing w:after="0" w:line="360" w:lineRule="auto"/>
        <w:ind w:firstLine="709"/>
        <w:contextualSpacing/>
        <w:jc w:val="both"/>
        <w:rPr>
          <w:rFonts w:ascii="Times New Roman" w:hAnsi="Times New Roman" w:cs="Times New Roman"/>
          <w:sz w:val="28"/>
        </w:rPr>
      </w:pPr>
    </w:p>
    <w:p w14:paraId="1EFF4D9A" w14:textId="6A42DFF8" w:rsidR="00754DC0" w:rsidRDefault="00754DC0" w:rsidP="00CC3330">
      <w:pPr>
        <w:spacing w:after="0" w:line="360" w:lineRule="auto"/>
        <w:ind w:firstLine="709"/>
        <w:contextualSpacing/>
        <w:jc w:val="both"/>
        <w:rPr>
          <w:rFonts w:ascii="Times New Roman" w:hAnsi="Times New Roman" w:cs="Times New Roman"/>
          <w:sz w:val="28"/>
        </w:rPr>
      </w:pPr>
    </w:p>
    <w:p w14:paraId="22972BF3" w14:textId="77777777" w:rsidR="00754DC0" w:rsidRDefault="00754DC0" w:rsidP="00CC3330">
      <w:pPr>
        <w:spacing w:after="0" w:line="360" w:lineRule="auto"/>
        <w:ind w:firstLine="709"/>
        <w:contextualSpacing/>
        <w:jc w:val="both"/>
        <w:rPr>
          <w:rFonts w:ascii="Times New Roman" w:hAnsi="Times New Roman" w:cs="Times New Roman"/>
          <w:sz w:val="28"/>
        </w:rPr>
      </w:pPr>
    </w:p>
    <w:p w14:paraId="21AC1CDD" w14:textId="6A623CAC" w:rsidR="004F6B3F" w:rsidRDefault="00754DC0" w:rsidP="00754DC0">
      <w:pPr>
        <w:pStyle w:val="1"/>
      </w:pPr>
      <w:bookmarkStart w:id="40" w:name="_Toc63588479"/>
      <w:r>
        <w:lastRenderedPageBreak/>
        <w:t>3</w:t>
      </w:r>
      <w:r w:rsidR="005D6C6A">
        <w:t>.</w:t>
      </w:r>
      <w:r w:rsidR="00656E91">
        <w:t xml:space="preserve"> </w:t>
      </w:r>
      <w:r w:rsidR="00BB735F">
        <w:t>Рабочая документация</w:t>
      </w:r>
      <w:bookmarkEnd w:id="40"/>
    </w:p>
    <w:p w14:paraId="62DBFF8F" w14:textId="46BE38EB" w:rsidR="00F73C2C" w:rsidRDefault="00754DC0" w:rsidP="00754DC0">
      <w:pPr>
        <w:pStyle w:val="2"/>
      </w:pPr>
      <w:bookmarkStart w:id="41" w:name="_Toc63588480"/>
      <w:r>
        <w:t>3</w:t>
      </w:r>
      <w:r w:rsidR="00F73C2C">
        <w:t>.1. Общие сведения о системе</w:t>
      </w:r>
      <w:bookmarkEnd w:id="41"/>
    </w:p>
    <w:p w14:paraId="2CE7F069" w14:textId="79D05FB9"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w:t>
      </w:r>
      <w:r w:rsidR="009B6123">
        <w:rPr>
          <w:rFonts w:ascii="Times New Roman" w:hAnsi="Times New Roman" w:cs="Times New Roman"/>
          <w:sz w:val="28"/>
        </w:rPr>
        <w:t>ый</w:t>
      </w:r>
      <w:r w:rsidRPr="00F73C2C">
        <w:rPr>
          <w:rFonts w:ascii="Times New Roman" w:hAnsi="Times New Roman" w:cs="Times New Roman"/>
          <w:sz w:val="28"/>
        </w:rPr>
        <w:t xml:space="preserve">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062AEDEE"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r w:rsidR="004772DB">
        <w:rPr>
          <w:rFonts w:ascii="Times New Roman" w:hAnsi="Times New Roman" w:cs="Times New Roman"/>
          <w:sz w:val="28"/>
        </w:rPr>
        <w:t xml:space="preserve"> (далее будет именоваться Системой)</w:t>
      </w:r>
      <w:r w:rsidRPr="00F73C2C">
        <w:rPr>
          <w:rFonts w:ascii="Times New Roman" w:hAnsi="Times New Roman" w:cs="Times New Roman"/>
          <w:sz w:val="28"/>
        </w:rPr>
        <w:t>.</w:t>
      </w:r>
    </w:p>
    <w:p w14:paraId="3D9A0D47" w14:textId="348E387C" w:rsidR="00F73C2C" w:rsidRPr="00F73C2C" w:rsidRDefault="00754DC0" w:rsidP="00754DC0">
      <w:pPr>
        <w:pStyle w:val="2"/>
      </w:pPr>
      <w:bookmarkStart w:id="42" w:name="_Toc63588481"/>
      <w:r>
        <w:t>3</w:t>
      </w:r>
      <w:r w:rsidR="008F4C3A">
        <w:t>.2. Архитектура и принципы функционирования</w:t>
      </w:r>
      <w:bookmarkEnd w:id="42"/>
    </w:p>
    <w:p w14:paraId="59FC20C0" w14:textId="793E2052"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sidR="005B48FF">
        <w:rPr>
          <w:rFonts w:ascii="Times New Roman" w:hAnsi="Times New Roman" w:cs="Times New Roman"/>
          <w:sz w:val="28"/>
        </w:rPr>
        <w:t>и функционирует на основе ТИ, ТС и данных</w:t>
      </w:r>
      <w:r>
        <w:rPr>
          <w:rFonts w:ascii="Times New Roman" w:hAnsi="Times New Roman" w:cs="Times New Roman"/>
          <w:sz w:val="28"/>
        </w:rPr>
        <w:t xml:space="preserve"> </w:t>
      </w:r>
      <w:r w:rsidRPr="00454914">
        <w:rPr>
          <w:rFonts w:ascii="Times New Roman" w:hAnsi="Times New Roman" w:cs="Times New Roman"/>
          <w:sz w:val="28"/>
        </w:rPr>
        <w:t>синхронизированных векторных измерений</w:t>
      </w:r>
      <w:r w:rsidR="005B48FF">
        <w:rPr>
          <w:rFonts w:ascii="Times New Roman" w:hAnsi="Times New Roman" w:cs="Times New Roman"/>
          <w:sz w:val="28"/>
        </w:rPr>
        <w:t>, получаемых с объектов электроэнергетической системы</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03954D2A"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 xml:space="preserve">На рисунке </w:t>
      </w:r>
      <w:r w:rsidR="007F595F">
        <w:rPr>
          <w:rFonts w:ascii="Times New Roman" w:hAnsi="Times New Roman" w:cs="Times New Roman"/>
          <w:sz w:val="28"/>
        </w:rPr>
        <w:t xml:space="preserve">11 </w:t>
      </w:r>
      <w:r>
        <w:rPr>
          <w:rFonts w:ascii="Times New Roman" w:hAnsi="Times New Roman" w:cs="Times New Roman"/>
          <w:sz w:val="28"/>
        </w:rPr>
        <w:t>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9858" cy="3958263"/>
                    </a:xfrm>
                    <a:prstGeom prst="rect">
                      <a:avLst/>
                    </a:prstGeom>
                  </pic:spPr>
                </pic:pic>
              </a:graphicData>
            </a:graphic>
          </wp:inline>
        </w:drawing>
      </w:r>
    </w:p>
    <w:p w14:paraId="296A039F" w14:textId="63B418ED"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r w:rsidR="007F595F">
        <w:rPr>
          <w:rFonts w:ascii="Times New Roman" w:hAnsi="Times New Roman" w:cs="Times New Roman"/>
          <w:sz w:val="28"/>
        </w:rPr>
        <w:t xml:space="preserve">11 </w:t>
      </w:r>
      <w:r w:rsidR="00395118">
        <w:rPr>
          <w:rFonts w:ascii="Times New Roman" w:hAnsi="Times New Roman" w:cs="Times New Roman"/>
          <w:sz w:val="28"/>
        </w:rPr>
        <w:t>– Диаграмма компонентов</w:t>
      </w:r>
    </w:p>
    <w:p w14:paraId="6319AE32" w14:textId="196AF449"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r w:rsidR="007F595F">
        <w:rPr>
          <w:rFonts w:ascii="Times New Roman" w:hAnsi="Times New Roman" w:cs="Times New Roman"/>
          <w:sz w:val="28"/>
        </w:rPr>
        <w:t xml:space="preserve">12 </w:t>
      </w:r>
      <w:r>
        <w:rPr>
          <w:rFonts w:ascii="Times New Roman" w:hAnsi="Times New Roman" w:cs="Times New Roman"/>
          <w:sz w:val="28"/>
        </w:rPr>
        <w:t>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6B5EF995"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r w:rsidR="001A7EF0">
        <w:rPr>
          <w:rFonts w:ascii="Times New Roman" w:hAnsi="Times New Roman" w:cs="Times New Roman"/>
          <w:sz w:val="28"/>
          <w:lang w:val="en-US"/>
        </w:rPr>
        <w:t>Synchronized</w:t>
      </w:r>
      <w:r w:rsidR="001A7EF0" w:rsidRPr="00034F07">
        <w:rPr>
          <w:rFonts w:ascii="Times New Roman" w:hAnsi="Times New Roman" w:cs="Times New Roman"/>
          <w:sz w:val="28"/>
        </w:rPr>
        <w:t xml:space="preserve"> </w:t>
      </w:r>
      <w:commentRangeStart w:id="43"/>
      <w:commentRangeStart w:id="44"/>
      <w:r>
        <w:rPr>
          <w:rFonts w:ascii="Times New Roman" w:hAnsi="Times New Roman" w:cs="Times New Roman"/>
          <w:sz w:val="28"/>
          <w:lang w:val="en-US"/>
        </w:rPr>
        <w:t>Vector</w:t>
      </w:r>
      <w:commentRangeEnd w:id="43"/>
      <w:r w:rsidR="006812E9">
        <w:rPr>
          <w:rStyle w:val="ab"/>
        </w:rPr>
        <w:commentReference w:id="43"/>
      </w:r>
      <w:commentRangeEnd w:id="44"/>
      <w:r w:rsidR="00BD5C01">
        <w:rPr>
          <w:rStyle w:val="ab"/>
        </w:rPr>
        <w:commentReference w:id="44"/>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noProof/>
          <w:sz w:val="28"/>
          <w:lang w:eastAsia="ru-RU"/>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82" cy="5272067"/>
                    </a:xfrm>
                    <a:prstGeom prst="rect">
                      <a:avLst/>
                    </a:prstGeom>
                  </pic:spPr>
                </pic:pic>
              </a:graphicData>
            </a:graphic>
          </wp:inline>
        </w:drawing>
      </w:r>
    </w:p>
    <w:p w14:paraId="7E78050D" w14:textId="2C778490"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w:t>
      </w:r>
      <w:r w:rsidR="007F595F" w:rsidRPr="002B5FFB">
        <w:rPr>
          <w:rFonts w:ascii="Times New Roman" w:hAnsi="Times New Roman" w:cs="Times New Roman"/>
          <w:sz w:val="28"/>
          <w:lang w:val="en-US"/>
        </w:rPr>
        <w:t>1</w:t>
      </w:r>
      <w:r w:rsidR="007F595F" w:rsidRPr="00170999">
        <w:rPr>
          <w:rFonts w:ascii="Times New Roman" w:hAnsi="Times New Roman" w:cs="Times New Roman"/>
          <w:sz w:val="28"/>
          <w:lang w:val="en-US"/>
        </w:rPr>
        <w:t>2</w:t>
      </w:r>
      <w:r w:rsidR="007F595F" w:rsidRPr="002B5FFB">
        <w:rPr>
          <w:rFonts w:ascii="Times New Roman" w:hAnsi="Times New Roman" w:cs="Times New Roman"/>
          <w:sz w:val="28"/>
          <w:lang w:val="en-US"/>
        </w:rPr>
        <w:t xml:space="preserve"> </w:t>
      </w:r>
      <w:r w:rsidRPr="002B5FFB">
        <w:rPr>
          <w:rFonts w:ascii="Times New Roman" w:hAnsi="Times New Roman" w:cs="Times New Roman"/>
          <w:sz w:val="28"/>
          <w:lang w:val="en-US"/>
        </w:rPr>
        <w:t xml:space="preserve">–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commentRangeStart w:id="45"/>
      <w:commentRangeStart w:id="46"/>
      <w:r>
        <w:rPr>
          <w:rFonts w:ascii="Times New Roman" w:hAnsi="Times New Roman" w:cs="Times New Roman"/>
          <w:sz w:val="28"/>
          <w:lang w:val="en-US"/>
        </w:rPr>
        <w:t>Asynchrony</w:t>
      </w:r>
      <w:commentRangeEnd w:id="45"/>
      <w:r w:rsidR="006812E9">
        <w:rPr>
          <w:rStyle w:val="ab"/>
        </w:rPr>
        <w:commentReference w:id="45"/>
      </w:r>
      <w:commentRangeEnd w:id="46"/>
      <w:r w:rsidR="00BD5C01">
        <w:rPr>
          <w:rStyle w:val="ab"/>
        </w:rPr>
        <w:commentReference w:id="46"/>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2F6083DD"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F595F">
        <w:rPr>
          <w:rFonts w:ascii="Times New Roman" w:hAnsi="Times New Roman" w:cs="Times New Roman"/>
          <w:sz w:val="28"/>
        </w:rPr>
        <w:t xml:space="preserve">13 </w:t>
      </w:r>
      <w:r>
        <w:rPr>
          <w:rFonts w:ascii="Times New Roman" w:hAnsi="Times New Roman" w:cs="Times New Roman"/>
          <w:sz w:val="28"/>
        </w:rPr>
        <w:t>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59AD650A"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32"/>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Н</w:t>
      </w:r>
      <w:r w:rsidR="002B5FFB">
        <w:rPr>
          <w:rFonts w:ascii="Times New Roman" w:hAnsi="Times New Roman" w:cs="Times New Roman"/>
          <w:sz w:val="28"/>
        </w:rPr>
        <w:t xml:space="preserve">а рисунках </w:t>
      </w:r>
      <w:r w:rsidR="007F595F">
        <w:rPr>
          <w:rFonts w:ascii="Times New Roman" w:hAnsi="Times New Roman" w:cs="Times New Roman"/>
          <w:sz w:val="28"/>
        </w:rPr>
        <w:t>14</w:t>
      </w:r>
      <w:r w:rsidR="002B5FFB">
        <w:rPr>
          <w:rFonts w:ascii="Times New Roman" w:hAnsi="Times New Roman" w:cs="Times New Roman"/>
          <w:sz w:val="28"/>
        </w:rPr>
        <w:t>-</w:t>
      </w:r>
      <w:r w:rsidR="007F595F">
        <w:rPr>
          <w:rFonts w:ascii="Times New Roman" w:hAnsi="Times New Roman" w:cs="Times New Roman"/>
          <w:sz w:val="28"/>
        </w:rPr>
        <w:t xml:space="preserve">17 </w:t>
      </w:r>
      <w:r>
        <w:rPr>
          <w:rFonts w:ascii="Times New Roman" w:hAnsi="Times New Roman" w:cs="Times New Roman"/>
          <w:sz w:val="28"/>
        </w:rPr>
        <w:t>представлены диаграммы классов реализованных модулей, описывающих реализованные подсистемы централизованной АЛАР.</w:t>
      </w:r>
    </w:p>
    <w:p w14:paraId="4F7A66ED" w14:textId="3E4024E5" w:rsidR="00B93569" w:rsidRDefault="00B1546A" w:rsidP="00B93569">
      <w:pPr>
        <w:spacing w:after="0" w:line="360" w:lineRule="auto"/>
        <w:contextualSpacing/>
        <w:jc w:val="center"/>
        <w:rPr>
          <w:rFonts w:ascii="Times New Roman" w:hAnsi="Times New Roman" w:cs="Times New Roman"/>
          <w:sz w:val="28"/>
          <w:lang w:val="en-US"/>
        </w:rPr>
      </w:pPr>
      <w:r>
        <w:rPr>
          <w:noProof/>
          <w:lang w:eastAsia="ru-RU"/>
        </w:rPr>
        <w:lastRenderedPageBreak/>
        <w:drawing>
          <wp:inline distT="0" distB="0" distL="0" distR="0" wp14:anchorId="6D207054" wp14:editId="2A5DBDD9">
            <wp:extent cx="9547381" cy="41452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49430" cy="4146170"/>
                    </a:xfrm>
                    <a:prstGeom prst="rect">
                      <a:avLst/>
                    </a:prstGeom>
                  </pic:spPr>
                </pic:pic>
              </a:graphicData>
            </a:graphic>
          </wp:inline>
        </w:drawing>
      </w:r>
    </w:p>
    <w:p w14:paraId="4F447EBC" w14:textId="08B2F3FD" w:rsidR="00B93569" w:rsidRPr="004772DB" w:rsidRDefault="00B93569" w:rsidP="00B93569">
      <w:pPr>
        <w:spacing w:after="0" w:line="360" w:lineRule="auto"/>
        <w:contextualSpacing/>
        <w:jc w:val="center"/>
        <w:rPr>
          <w:rFonts w:ascii="Times New Roman" w:hAnsi="Times New Roman" w:cs="Times New Roman"/>
          <w:sz w:val="28"/>
        </w:rPr>
        <w:sectPr w:rsidR="00B93569" w:rsidRPr="004772DB"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r w:rsidR="007F595F">
        <w:rPr>
          <w:rFonts w:ascii="Times New Roman" w:hAnsi="Times New Roman" w:cs="Times New Roman"/>
          <w:sz w:val="28"/>
        </w:rPr>
        <w:t xml:space="preserve">13 </w:t>
      </w:r>
      <w:r>
        <w:rPr>
          <w:rFonts w:ascii="Times New Roman" w:hAnsi="Times New Roman" w:cs="Times New Roman"/>
          <w:sz w:val="28"/>
        </w:rPr>
        <w:t xml:space="preserve">– </w:t>
      </w:r>
      <w:r w:rsidR="00F80663" w:rsidRPr="00F80663">
        <w:rPr>
          <w:rFonts w:ascii="Times New Roman" w:hAnsi="Times New Roman" w:cs="Times New Roman"/>
          <w:sz w:val="28"/>
        </w:rPr>
        <w:t>UML диаграмма классов системы концептуального уровня</w:t>
      </w:r>
      <w:r w:rsidR="00F80663" w:rsidRPr="00F80663" w:rsidDel="00F80663">
        <w:rPr>
          <w:rFonts w:ascii="Times New Roman" w:hAnsi="Times New Roman" w:cs="Times New Roman"/>
          <w:sz w:val="28"/>
        </w:rPr>
        <w:t xml:space="preserve"> </w:t>
      </w:r>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519420"/>
                    </a:xfrm>
                    <a:prstGeom prst="rect">
                      <a:avLst/>
                    </a:prstGeom>
                  </pic:spPr>
                </pic:pic>
              </a:graphicData>
            </a:graphic>
          </wp:inline>
        </w:drawing>
      </w:r>
    </w:p>
    <w:p w14:paraId="264AC23D" w14:textId="4E3CB45A"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r w:rsidR="007F595F" w:rsidRPr="005145C9">
        <w:rPr>
          <w:rFonts w:ascii="Times New Roman" w:hAnsi="Times New Roman" w:cs="Times New Roman"/>
          <w:sz w:val="28"/>
          <w:lang w:val="en-US"/>
        </w:rPr>
        <w:t>1</w:t>
      </w:r>
      <w:r w:rsidR="007F595F" w:rsidRPr="00170999">
        <w:rPr>
          <w:rFonts w:ascii="Times New Roman" w:hAnsi="Times New Roman" w:cs="Times New Roman"/>
          <w:sz w:val="28"/>
          <w:lang w:val="en-US"/>
        </w:rPr>
        <w:t>4</w:t>
      </w:r>
      <w:r w:rsidR="007F595F" w:rsidRPr="004772DB">
        <w:rPr>
          <w:rFonts w:ascii="Times New Roman" w:hAnsi="Times New Roman" w:cs="Times New Roman"/>
          <w:sz w:val="28"/>
          <w:lang w:val="en-US"/>
        </w:rPr>
        <w:t xml:space="preserve"> </w:t>
      </w:r>
      <w:r w:rsidRPr="00900EB2">
        <w:rPr>
          <w:rFonts w:ascii="Times New Roman" w:hAnsi="Times New Roman" w:cs="Times New Roman"/>
          <w:sz w:val="28"/>
          <w:lang w:val="en-US"/>
        </w:rPr>
        <w:t xml:space="preserve">–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5880" cy="4026942"/>
                    </a:xfrm>
                    <a:prstGeom prst="rect">
                      <a:avLst/>
                    </a:prstGeom>
                  </pic:spPr>
                </pic:pic>
              </a:graphicData>
            </a:graphic>
          </wp:inline>
        </w:drawing>
      </w:r>
    </w:p>
    <w:p w14:paraId="30ED6040" w14:textId="472B6657"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r w:rsidR="007F595F">
        <w:rPr>
          <w:rFonts w:ascii="Times New Roman" w:hAnsi="Times New Roman" w:cs="Times New Roman"/>
          <w:sz w:val="28"/>
        </w:rPr>
        <w:t>15</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85" cy="4412249"/>
                    </a:xfrm>
                    <a:prstGeom prst="rect">
                      <a:avLst/>
                    </a:prstGeom>
                  </pic:spPr>
                </pic:pic>
              </a:graphicData>
            </a:graphic>
          </wp:inline>
        </w:drawing>
      </w:r>
    </w:p>
    <w:p w14:paraId="0D555E09" w14:textId="4452D694"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 xml:space="preserve">Рисунок </w:t>
      </w:r>
      <w:r w:rsidR="007F595F">
        <w:rPr>
          <w:rFonts w:ascii="Times New Roman" w:hAnsi="Times New Roman" w:cs="Times New Roman"/>
          <w:sz w:val="28"/>
        </w:rPr>
        <w:t>16</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45230"/>
                    </a:xfrm>
                    <a:prstGeom prst="rect">
                      <a:avLst/>
                    </a:prstGeom>
                  </pic:spPr>
                </pic:pic>
              </a:graphicData>
            </a:graphic>
          </wp:inline>
        </w:drawing>
      </w:r>
    </w:p>
    <w:p w14:paraId="279AC27D" w14:textId="5A292F96"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17</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0F69CB64" w:rsidR="002E4E13" w:rsidRPr="002E4E13" w:rsidRDefault="002E4EEF" w:rsidP="002E4EEF">
      <w:pPr>
        <w:pStyle w:val="2"/>
      </w:pPr>
      <w:bookmarkStart w:id="47" w:name="_Toc63588482"/>
      <w:r>
        <w:t>3</w:t>
      </w:r>
      <w:r w:rsidR="002E4E13">
        <w:t>.3. Входные и выходные данные</w:t>
      </w:r>
      <w:bookmarkEnd w:id="47"/>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a3"/>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4772DB" w:rsidRDefault="00D34093" w:rsidP="002917C6">
            <w:pPr>
              <w:spacing w:line="360" w:lineRule="auto"/>
              <w:contextualSpacing/>
              <w:rPr>
                <w:rFonts w:ascii="Times New Roman" w:hAnsi="Times New Roman" w:cs="Times New Roman"/>
                <w:sz w:val="28"/>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4772DB">
              <w:rPr>
                <w:rFonts w:ascii="Times New Roman" w:hAnsi="Times New Roman" w:cs="Times New Roman"/>
                <w:sz w:val="28"/>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4772DB">
              <w:rPr>
                <w:rFonts w:ascii="Times New Roman" w:hAnsi="Times New Roman" w:cs="Times New Roman"/>
                <w:sz w:val="28"/>
              </w:rPr>
              <w:t>формат с плавающей запятой)</w:t>
            </w:r>
          </w:p>
        </w:tc>
        <w:tc>
          <w:tcPr>
            <w:tcW w:w="4534" w:type="dxa"/>
          </w:tcPr>
          <w:p w14:paraId="7C4A5287" w14:textId="77777777" w:rsidR="00D34093" w:rsidRPr="00D34093" w:rsidRDefault="00D34093"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41B0B93D" w14:textId="002D323D" w:rsidR="00D34093" w:rsidRPr="00D34093" w:rsidRDefault="00D34093" w:rsidP="00055520">
            <w:pPr>
              <w:pStyle w:val="a4"/>
              <w:numPr>
                <w:ilvl w:val="0"/>
                <w:numId w:val="23"/>
              </w:numPr>
              <w:spacing w:line="360" w:lineRule="auto"/>
              <w:ind w:left="458"/>
              <w:rPr>
                <w:rFonts w:ascii="Times New Roman" w:hAnsi="Times New Roman" w:cs="Times New Roman"/>
                <w:sz w:val="28"/>
              </w:rPr>
            </w:pPr>
            <w:proofErr w:type="spellStart"/>
            <w:r w:rsidRPr="00D34093">
              <w:rPr>
                <w:rFonts w:ascii="Times New Roman" w:hAnsi="Times New Roman" w:cs="Times New Roman"/>
                <w:sz w:val="28"/>
              </w:rPr>
              <w:t>Переток</w:t>
            </w:r>
            <w:proofErr w:type="spellEnd"/>
            <w:r w:rsidRPr="00D34093">
              <w:rPr>
                <w:rFonts w:ascii="Times New Roman" w:hAnsi="Times New Roman" w:cs="Times New Roman"/>
                <w:sz w:val="28"/>
              </w:rPr>
              <w:t xml:space="preserve">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3034B7" w:rsidR="00D34093" w:rsidRDefault="002917C6"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4B17489D" w14:textId="53940D7A" w:rsidR="002917C6" w:rsidRPr="00D34093" w:rsidRDefault="002917C6"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a4"/>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19D337B0" w14:textId="20260721" w:rsidR="00453D10" w:rsidRPr="00453D10" w:rsidRDefault="00453D10" w:rsidP="00055520">
            <w:pPr>
              <w:pStyle w:val="a4"/>
              <w:numPr>
                <w:ilvl w:val="0"/>
                <w:numId w:val="23"/>
              </w:numPr>
              <w:spacing w:line="360" w:lineRule="auto"/>
              <w:ind w:left="458"/>
              <w:rPr>
                <w:rFonts w:ascii="Times New Roman" w:hAnsi="Times New Roman" w:cs="Times New Roman"/>
                <w:sz w:val="28"/>
              </w:rPr>
            </w:pPr>
            <w:proofErr w:type="spellStart"/>
            <w:r w:rsidRPr="00453D10">
              <w:rPr>
                <w:rFonts w:ascii="Times New Roman" w:hAnsi="Times New Roman" w:cs="Times New Roman"/>
                <w:sz w:val="28"/>
              </w:rPr>
              <w:t>Переток</w:t>
            </w:r>
            <w:proofErr w:type="spellEnd"/>
            <w:r w:rsidRPr="00453D10">
              <w:rPr>
                <w:rFonts w:ascii="Times New Roman" w:hAnsi="Times New Roman" w:cs="Times New Roman"/>
                <w:sz w:val="28"/>
              </w:rPr>
              <w:t xml:space="preserve"> активной и реактивной мощности</w:t>
            </w:r>
          </w:p>
          <w:p w14:paraId="246A4891" w14:textId="5EA888CB" w:rsidR="00453D10" w:rsidRDefault="00453D10"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78B59690" w14:textId="35CF8FB1" w:rsidR="00453D10" w:rsidRDefault="00453D10"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72DEB0C3"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w:t>
      </w:r>
      <w:r w:rsidR="007F595F">
        <w:rPr>
          <w:rFonts w:ascii="Times New Roman" w:hAnsi="Times New Roman" w:cs="Times New Roman"/>
          <w:sz w:val="28"/>
        </w:rPr>
        <w:t>18</w:t>
      </w:r>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proofErr w:type="spellStart"/>
      <w:r>
        <w:rPr>
          <w:rFonts w:ascii="Times New Roman" w:hAnsi="Times New Roman" w:cs="Times New Roman"/>
          <w:sz w:val="28"/>
          <w:lang w:val="en-US"/>
        </w:rPr>
        <w:t>RastrWin</w:t>
      </w:r>
      <w:proofErr w:type="spellEnd"/>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 xml:space="preserve">классификации (рисунок </w:t>
      </w:r>
      <w:r w:rsidR="007F595F">
        <w:rPr>
          <w:rFonts w:ascii="Times New Roman" w:hAnsi="Times New Roman" w:cs="Times New Roman"/>
          <w:sz w:val="28"/>
        </w:rPr>
        <w:t>19</w:t>
      </w:r>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6CE81F45">
            <wp:extent cx="4678680" cy="2587295"/>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0411" r="5602" b="3370"/>
                    <a:stretch/>
                  </pic:blipFill>
                  <pic:spPr bwMode="auto">
                    <a:xfrm>
                      <a:off x="0" y="0"/>
                      <a:ext cx="4707018" cy="2602966"/>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6D038C98"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18 </w:t>
      </w:r>
      <w:r>
        <w:rPr>
          <w:rFonts w:ascii="Times New Roman" w:hAnsi="Times New Roman" w:cs="Times New Roman"/>
          <w:sz w:val="28"/>
        </w:rPr>
        <w:t>–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766BCB77" w14:textId="02E967D9" w:rsidR="009A633E" w:rsidRDefault="00B616A0" w:rsidP="00A96DCE">
      <w:pPr>
        <w:jc w:val="center"/>
      </w:pPr>
      <w:r w:rsidRPr="009A633E">
        <w:rPr>
          <w:rFonts w:ascii="Times New Roman" w:hAnsi="Times New Roman" w:cs="Times New Roman"/>
          <w:sz w:val="28"/>
        </w:rPr>
        <w:t xml:space="preserve">Рисунок </w:t>
      </w:r>
      <w:r w:rsidR="007F595F">
        <w:rPr>
          <w:rFonts w:ascii="Times New Roman" w:hAnsi="Times New Roman" w:cs="Times New Roman"/>
          <w:sz w:val="28"/>
        </w:rPr>
        <w:t>19</w:t>
      </w:r>
      <w:r w:rsidR="007F595F" w:rsidRPr="009A633E">
        <w:rPr>
          <w:rFonts w:ascii="Times New Roman" w:hAnsi="Times New Roman" w:cs="Times New Roman"/>
          <w:sz w:val="28"/>
        </w:rPr>
        <w:t xml:space="preserve"> </w:t>
      </w:r>
      <w:r w:rsidRPr="009A633E">
        <w:rPr>
          <w:rFonts w:ascii="Times New Roman" w:hAnsi="Times New Roman" w:cs="Times New Roman"/>
          <w:sz w:val="28"/>
        </w:rPr>
        <w:t>– Выходные данные в случае, когда АР не возни</w:t>
      </w:r>
      <w:r w:rsidR="00FC39AC" w:rsidRPr="00A96DCE">
        <w:rPr>
          <w:rFonts w:ascii="Times New Roman" w:hAnsi="Times New Roman" w:cs="Times New Roman"/>
          <w:sz w:val="28"/>
        </w:rPr>
        <w:t>кает</w:t>
      </w:r>
    </w:p>
    <w:p w14:paraId="066162DA" w14:textId="0FA791D7" w:rsidR="009A633E" w:rsidRDefault="009A633E" w:rsidP="00A96DCE">
      <w:pPr>
        <w:pStyle w:val="2"/>
      </w:pPr>
      <w:bookmarkStart w:id="48" w:name="_Toc63588483"/>
      <w:r>
        <w:t>Выводы по разделу 3</w:t>
      </w:r>
      <w:bookmarkEnd w:id="48"/>
    </w:p>
    <w:p w14:paraId="1F6D34F8" w14:textId="1B49E963"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данной главе </w:t>
      </w:r>
      <w:ins w:id="49" w:author="Пользователь Windows" w:date="2021-02-09T19:07:00Z">
        <w:r w:rsidR="00BD5C01" w:rsidRPr="00BD5C01">
          <w:rPr>
            <w:rFonts w:ascii="Times New Roman" w:hAnsi="Times New Roman" w:cs="Times New Roman"/>
            <w:sz w:val="28"/>
          </w:rPr>
          <w:t xml:space="preserve">представлены результаты разработки </w:t>
        </w:r>
      </w:ins>
      <w:commentRangeStart w:id="50"/>
      <w:commentRangeStart w:id="51"/>
      <w:del w:id="52" w:author="Пользователь Windows" w:date="2021-02-09T19:07:00Z">
        <w:r w:rsidR="00226E92" w:rsidDel="00BD5C01">
          <w:rPr>
            <w:rFonts w:ascii="Times New Roman" w:hAnsi="Times New Roman" w:cs="Times New Roman"/>
            <w:sz w:val="28"/>
          </w:rPr>
          <w:delText xml:space="preserve">была разработана </w:delText>
        </w:r>
        <w:commentRangeEnd w:id="50"/>
        <w:r w:rsidR="006812E9" w:rsidDel="00BD5C01">
          <w:rPr>
            <w:rStyle w:val="ab"/>
          </w:rPr>
          <w:commentReference w:id="50"/>
        </w:r>
      </w:del>
      <w:commentRangeEnd w:id="51"/>
      <w:r w:rsidR="00BE5D43">
        <w:rPr>
          <w:rStyle w:val="ab"/>
        </w:rPr>
        <w:commentReference w:id="51"/>
      </w:r>
      <w:commentRangeStart w:id="53"/>
      <w:commentRangeStart w:id="54"/>
      <w:del w:id="55" w:author="Пользователь Windows" w:date="2021-02-09T20:02:00Z">
        <w:r w:rsidR="00226E92" w:rsidDel="00AD435E">
          <w:rPr>
            <w:rFonts w:ascii="Times New Roman" w:hAnsi="Times New Roman" w:cs="Times New Roman"/>
            <w:sz w:val="28"/>
          </w:rPr>
          <w:delText xml:space="preserve">рабочая </w:delText>
        </w:r>
      </w:del>
      <w:ins w:id="56" w:author="Пользователь Windows" w:date="2021-02-09T20:02:00Z">
        <w:r w:rsidR="00AD435E">
          <w:rPr>
            <w:rFonts w:ascii="Times New Roman" w:hAnsi="Times New Roman" w:cs="Times New Roman"/>
            <w:sz w:val="28"/>
          </w:rPr>
          <w:t>рабоч</w:t>
        </w:r>
        <w:r w:rsidR="00AD435E">
          <w:rPr>
            <w:rFonts w:ascii="Times New Roman" w:hAnsi="Times New Roman" w:cs="Times New Roman"/>
            <w:sz w:val="28"/>
          </w:rPr>
          <w:t>ей</w:t>
        </w:r>
        <w:r w:rsidR="00AD435E">
          <w:rPr>
            <w:rFonts w:ascii="Times New Roman" w:hAnsi="Times New Roman" w:cs="Times New Roman"/>
            <w:sz w:val="28"/>
          </w:rPr>
          <w:t xml:space="preserve"> </w:t>
        </w:r>
      </w:ins>
      <w:del w:id="57" w:author="Пользователь Windows" w:date="2021-02-09T20:02:00Z">
        <w:r w:rsidR="00226E92" w:rsidDel="00AD435E">
          <w:rPr>
            <w:rFonts w:ascii="Times New Roman" w:hAnsi="Times New Roman" w:cs="Times New Roman"/>
            <w:sz w:val="28"/>
          </w:rPr>
          <w:delText xml:space="preserve">документация </w:delText>
        </w:r>
      </w:del>
      <w:commentRangeEnd w:id="53"/>
      <w:ins w:id="58" w:author="Пользователь Windows" w:date="2021-02-09T20:02:00Z">
        <w:r w:rsidR="00AD435E">
          <w:rPr>
            <w:rFonts w:ascii="Times New Roman" w:hAnsi="Times New Roman" w:cs="Times New Roman"/>
            <w:sz w:val="28"/>
          </w:rPr>
          <w:t>документаци</w:t>
        </w:r>
        <w:r w:rsidR="00AD435E">
          <w:rPr>
            <w:rFonts w:ascii="Times New Roman" w:hAnsi="Times New Roman" w:cs="Times New Roman"/>
            <w:sz w:val="28"/>
          </w:rPr>
          <w:t>и</w:t>
        </w:r>
        <w:r w:rsidR="00AD435E">
          <w:rPr>
            <w:rFonts w:ascii="Times New Roman" w:hAnsi="Times New Roman" w:cs="Times New Roman"/>
            <w:sz w:val="28"/>
          </w:rPr>
          <w:t xml:space="preserve"> </w:t>
        </w:r>
      </w:ins>
      <w:r w:rsidR="006812E9">
        <w:rPr>
          <w:rStyle w:val="ab"/>
        </w:rPr>
        <w:commentReference w:id="53"/>
      </w:r>
      <w:commentRangeEnd w:id="54"/>
      <w:r w:rsidR="00E729A2">
        <w:rPr>
          <w:rStyle w:val="ab"/>
        </w:rPr>
        <w:commentReference w:id="54"/>
      </w:r>
      <w:r w:rsidR="00226E92">
        <w:rPr>
          <w:rFonts w:ascii="Times New Roman" w:hAnsi="Times New Roman" w:cs="Times New Roman"/>
          <w:sz w:val="28"/>
        </w:rPr>
        <w:t>к программному обеспечению.</w:t>
      </w:r>
      <w:r w:rsidR="00E95C41">
        <w:rPr>
          <w:rFonts w:ascii="Times New Roman" w:hAnsi="Times New Roman" w:cs="Times New Roman"/>
          <w:sz w:val="28"/>
        </w:rPr>
        <w:t xml:space="preserve"> Рабочая документация включает в себя общие сведения о системе, </w:t>
      </w:r>
      <w:r w:rsidR="00AC5101">
        <w:rPr>
          <w:rFonts w:ascii="Times New Roman" w:hAnsi="Times New Roman" w:cs="Times New Roman"/>
          <w:sz w:val="28"/>
        </w:rPr>
        <w:t xml:space="preserve">описание архитектуры </w:t>
      </w:r>
      <w:r w:rsidR="00E95C41">
        <w:rPr>
          <w:rFonts w:ascii="Times New Roman" w:hAnsi="Times New Roman" w:cs="Times New Roman"/>
          <w:sz w:val="28"/>
        </w:rPr>
        <w:t xml:space="preserve">и </w:t>
      </w:r>
      <w:r w:rsidR="00AC5101">
        <w:rPr>
          <w:rFonts w:ascii="Times New Roman" w:hAnsi="Times New Roman" w:cs="Times New Roman"/>
          <w:sz w:val="28"/>
        </w:rPr>
        <w:t xml:space="preserve">принципов </w:t>
      </w:r>
      <w:r w:rsidR="00E95C41">
        <w:rPr>
          <w:rFonts w:ascii="Times New Roman" w:hAnsi="Times New Roman" w:cs="Times New Roman"/>
          <w:sz w:val="28"/>
        </w:rPr>
        <w:t xml:space="preserve">функционирования системы, </w:t>
      </w:r>
      <w:r w:rsidR="001A2A32">
        <w:rPr>
          <w:rFonts w:ascii="Times New Roman" w:hAnsi="Times New Roman" w:cs="Times New Roman"/>
          <w:sz w:val="28"/>
        </w:rPr>
        <w:t xml:space="preserve">описание </w:t>
      </w:r>
      <w:r w:rsidR="00E95C41">
        <w:rPr>
          <w:rFonts w:ascii="Times New Roman" w:hAnsi="Times New Roman" w:cs="Times New Roman"/>
          <w:sz w:val="28"/>
        </w:rPr>
        <w:t>входны</w:t>
      </w:r>
      <w:r w:rsidR="001A2A32">
        <w:rPr>
          <w:rFonts w:ascii="Times New Roman" w:hAnsi="Times New Roman" w:cs="Times New Roman"/>
          <w:sz w:val="28"/>
        </w:rPr>
        <w:t>х</w:t>
      </w:r>
      <w:r w:rsidR="00E95C41">
        <w:rPr>
          <w:rFonts w:ascii="Times New Roman" w:hAnsi="Times New Roman" w:cs="Times New Roman"/>
          <w:sz w:val="28"/>
        </w:rPr>
        <w:t xml:space="preserve"> и выходны</w:t>
      </w:r>
      <w:r w:rsidR="001A2A32">
        <w:rPr>
          <w:rFonts w:ascii="Times New Roman" w:hAnsi="Times New Roman" w:cs="Times New Roman"/>
          <w:sz w:val="28"/>
        </w:rPr>
        <w:t>х</w:t>
      </w:r>
      <w:r w:rsidR="00E95C41">
        <w:rPr>
          <w:rFonts w:ascii="Times New Roman" w:hAnsi="Times New Roman" w:cs="Times New Roman"/>
          <w:sz w:val="28"/>
        </w:rPr>
        <w:t xml:space="preserve"> данны</w:t>
      </w:r>
      <w:r w:rsidR="00AC5101">
        <w:rPr>
          <w:rFonts w:ascii="Times New Roman" w:hAnsi="Times New Roman" w:cs="Times New Roman"/>
          <w:sz w:val="28"/>
        </w:rPr>
        <w:t>х</w:t>
      </w:r>
      <w:r w:rsidR="00E95C41">
        <w:rPr>
          <w:rFonts w:ascii="Times New Roman" w:hAnsi="Times New Roman" w:cs="Times New Roman"/>
          <w:sz w:val="28"/>
        </w:rPr>
        <w:t>.</w:t>
      </w:r>
      <w:r w:rsidR="000C23FA">
        <w:rPr>
          <w:rFonts w:ascii="Times New Roman" w:hAnsi="Times New Roman" w:cs="Times New Roman"/>
          <w:sz w:val="28"/>
        </w:rPr>
        <w:t xml:space="preserve"> </w:t>
      </w:r>
      <w:r w:rsidR="006812E9">
        <w:rPr>
          <w:rFonts w:ascii="Times New Roman" w:hAnsi="Times New Roman" w:cs="Times New Roman"/>
          <w:sz w:val="28"/>
        </w:rPr>
        <w:t xml:space="preserve">Пользовательский </w:t>
      </w:r>
      <w:r w:rsidR="000C23FA">
        <w:rPr>
          <w:rFonts w:ascii="Times New Roman" w:hAnsi="Times New Roman" w:cs="Times New Roman"/>
          <w:sz w:val="28"/>
        </w:rPr>
        <w:t>интерфейс и пользовательская документации в работе не разрабатываются в связи с ограниченным</w:t>
      </w:r>
      <w:r w:rsidR="00AC5101">
        <w:rPr>
          <w:rFonts w:ascii="Times New Roman" w:hAnsi="Times New Roman" w:cs="Times New Roman"/>
          <w:sz w:val="28"/>
        </w:rPr>
        <w:t>и</w:t>
      </w:r>
      <w:r w:rsidR="000C23FA">
        <w:rPr>
          <w:rFonts w:ascii="Times New Roman" w:hAnsi="Times New Roman" w:cs="Times New Roman"/>
          <w:sz w:val="28"/>
        </w:rPr>
        <w:t xml:space="preserve"> времен</w:t>
      </w:r>
      <w:r w:rsidR="00AC5101">
        <w:rPr>
          <w:rFonts w:ascii="Times New Roman" w:hAnsi="Times New Roman" w:cs="Times New Roman"/>
          <w:sz w:val="28"/>
        </w:rPr>
        <w:t>ными ресурсами</w:t>
      </w:r>
      <w:r w:rsidR="000C23FA">
        <w:rPr>
          <w:rFonts w:ascii="Times New Roman" w:hAnsi="Times New Roman" w:cs="Times New Roman"/>
          <w:sz w:val="28"/>
        </w:rPr>
        <w:t>.</w:t>
      </w:r>
      <w:r w:rsidR="00A96DCE">
        <w:rPr>
          <w:rFonts w:ascii="Times New Roman" w:hAnsi="Times New Roman" w:cs="Times New Roman"/>
          <w:sz w:val="28"/>
        </w:rPr>
        <w:t xml:space="preserve"> Следовательно, при тестировании для контроля правильности работы ПО будет использоваться консоль.</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A96DCE">
      <w:pPr>
        <w:spacing w:after="0" w:line="360" w:lineRule="auto"/>
        <w:contextualSpacing/>
        <w:jc w:val="both"/>
        <w:rPr>
          <w:rFonts w:ascii="Times New Roman" w:hAnsi="Times New Roman" w:cs="Times New Roman"/>
          <w:sz w:val="28"/>
        </w:rPr>
      </w:pPr>
    </w:p>
    <w:p w14:paraId="7B410EEF" w14:textId="77777777" w:rsidR="00034FDB" w:rsidRPr="005145C9" w:rsidRDefault="009D4381" w:rsidP="009D4381">
      <w:pPr>
        <w:pStyle w:val="1"/>
      </w:pPr>
      <w:bookmarkStart w:id="59" w:name="_Toc63588484"/>
      <w:r>
        <w:lastRenderedPageBreak/>
        <w:t>4</w:t>
      </w:r>
      <w:r w:rsidR="00B66A4C">
        <w:t>. Тестирование</w:t>
      </w:r>
      <w:r w:rsidR="00B66A4C" w:rsidRPr="00B66A4C">
        <w:t xml:space="preserve"> программного обеспечения централизованной АЛАР</w:t>
      </w:r>
      <w:bookmarkEnd w:id="59"/>
    </w:p>
    <w:p w14:paraId="5EE01D97" w14:textId="336C410A" w:rsidR="00BE5D43" w:rsidRDefault="00BE5D43" w:rsidP="00BE5D43">
      <w:pPr>
        <w:pStyle w:val="2"/>
      </w:pPr>
      <w:bookmarkStart w:id="60" w:name="_Toc63588485"/>
      <w:bookmarkStart w:id="61" w:name="_Toc63588488"/>
      <w:r>
        <w:t>4.</w:t>
      </w:r>
      <w:del w:id="62" w:author="Пользователь Windows" w:date="2021-02-09T19:31:00Z">
        <w:r w:rsidDel="00BE5D43">
          <w:delText>4</w:delText>
        </w:r>
      </w:del>
      <w:ins w:id="63" w:author="Пользователь Windows" w:date="2021-02-09T19:31:00Z">
        <w:r>
          <w:t>1</w:t>
        </w:r>
      </w:ins>
      <w:r>
        <w:t xml:space="preserve">. Тестирование подсистемы Обработки телеметрии из </w:t>
      </w:r>
      <w:commentRangeStart w:id="64"/>
      <w:commentRangeStart w:id="65"/>
      <w:r>
        <w:t>ОИК</w:t>
      </w:r>
      <w:bookmarkEnd w:id="61"/>
      <w:commentRangeEnd w:id="64"/>
      <w:r>
        <w:rPr>
          <w:rStyle w:val="ab"/>
          <w:rFonts w:asciiTheme="minorHAnsi" w:eastAsiaTheme="minorHAnsi" w:hAnsiTheme="minorHAnsi" w:cstheme="minorBidi"/>
          <w:b w:val="0"/>
          <w:color w:val="auto"/>
        </w:rPr>
        <w:commentReference w:id="64"/>
      </w:r>
      <w:commentRangeEnd w:id="65"/>
      <w:r>
        <w:rPr>
          <w:rStyle w:val="ab"/>
          <w:rFonts w:asciiTheme="minorHAnsi" w:eastAsiaTheme="minorHAnsi" w:hAnsiTheme="minorHAnsi" w:cstheme="minorBidi"/>
          <w:b w:val="0"/>
          <w:color w:val="auto"/>
        </w:rPr>
        <w:commentReference w:id="65"/>
      </w:r>
    </w:p>
    <w:p w14:paraId="56DC0E55" w14:textId="225632A0" w:rsidR="00BE5D43" w:rsidRPr="00CC0FB9" w:rsidRDefault="00BE5D43" w:rsidP="00BE5D4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del w:id="66" w:author="Пользователь Windows" w:date="2021-02-09T19:32:00Z">
        <w:r w:rsidDel="00BE5D43">
          <w:rPr>
            <w:rFonts w:ascii="Times New Roman" w:hAnsi="Times New Roman" w:cs="Times New Roman"/>
            <w:sz w:val="28"/>
          </w:rPr>
          <w:delText xml:space="preserve">25 </w:delText>
        </w:r>
      </w:del>
      <w:ins w:id="67" w:author="Пользователь Windows" w:date="2021-02-09T19:32:00Z">
        <w:r>
          <w:rPr>
            <w:rFonts w:ascii="Times New Roman" w:hAnsi="Times New Roman" w:cs="Times New Roman"/>
            <w:sz w:val="28"/>
          </w:rPr>
          <w:t>2</w:t>
        </w:r>
        <w:r>
          <w:rPr>
            <w:rFonts w:ascii="Times New Roman" w:hAnsi="Times New Roman" w:cs="Times New Roman"/>
            <w:sz w:val="28"/>
          </w:rPr>
          <w:t>0</w:t>
        </w:r>
        <w:r>
          <w:rPr>
            <w:rFonts w:ascii="Times New Roman" w:hAnsi="Times New Roman" w:cs="Times New Roman"/>
            <w:sz w:val="28"/>
          </w:rPr>
          <w:t xml:space="preserve"> </w:t>
        </w:r>
      </w:ins>
      <w:r>
        <w:rPr>
          <w:rFonts w:ascii="Times New Roman" w:hAnsi="Times New Roman" w:cs="Times New Roman"/>
          <w:sz w:val="28"/>
        </w:rPr>
        <w:t xml:space="preserve">показан прием </w:t>
      </w:r>
      <w:r>
        <w:rPr>
          <w:rFonts w:ascii="Times New Roman" w:hAnsi="Times New Roman" w:cs="Times New Roman"/>
          <w:sz w:val="28"/>
          <w:lang w:val="en-US"/>
        </w:rPr>
        <w:t>ASDU</w:t>
      </w:r>
      <w:r w:rsidRPr="009D4381">
        <w:rPr>
          <w:rFonts w:ascii="Times New Roman" w:hAnsi="Times New Roman" w:cs="Times New Roman"/>
          <w:sz w:val="28"/>
        </w:rPr>
        <w:t>.</w:t>
      </w:r>
      <w:r>
        <w:rPr>
          <w:rFonts w:ascii="Times New Roman" w:hAnsi="Times New Roman" w:cs="Times New Roman"/>
          <w:sz w:val="28"/>
        </w:rPr>
        <w:t xml:space="preserve"> В данном случае было получено несколько </w:t>
      </w:r>
      <w:r>
        <w:rPr>
          <w:rFonts w:ascii="Times New Roman" w:hAnsi="Times New Roman" w:cs="Times New Roman"/>
          <w:sz w:val="28"/>
          <w:lang w:val="en-US"/>
        </w:rPr>
        <w:t>ASDU</w:t>
      </w:r>
      <w:r>
        <w:rPr>
          <w:rFonts w:ascii="Times New Roman" w:hAnsi="Times New Roman" w:cs="Times New Roman"/>
          <w:sz w:val="28"/>
        </w:rPr>
        <w:t>, содержащих значения телесигналов.</w:t>
      </w:r>
    </w:p>
    <w:p w14:paraId="531EC2F9" w14:textId="77777777" w:rsidR="00BE5D43" w:rsidRDefault="00BE5D43" w:rsidP="00BE5D43">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5F1AF77F" wp14:editId="2895AD89">
            <wp:extent cx="2523534" cy="746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7370" r="11156" b="40642"/>
                    <a:stretch/>
                  </pic:blipFill>
                  <pic:spPr bwMode="auto">
                    <a:xfrm>
                      <a:off x="0" y="0"/>
                      <a:ext cx="2554598" cy="755952"/>
                    </a:xfrm>
                    <a:prstGeom prst="rect">
                      <a:avLst/>
                    </a:prstGeom>
                    <a:ln>
                      <a:noFill/>
                    </a:ln>
                    <a:extLst>
                      <a:ext uri="{53640926-AAD7-44D8-BBD7-CCE9431645EC}">
                        <a14:shadowObscured xmlns:a14="http://schemas.microsoft.com/office/drawing/2010/main"/>
                      </a:ext>
                    </a:extLst>
                  </pic:spPr>
                </pic:pic>
              </a:graphicData>
            </a:graphic>
          </wp:inline>
        </w:drawing>
      </w:r>
    </w:p>
    <w:p w14:paraId="5E2A9A1B" w14:textId="61A0BC24" w:rsidR="00BE5D43" w:rsidRPr="00317EF1" w:rsidRDefault="00BE5D43" w:rsidP="00BE5D4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68" w:author="Пользователь Windows" w:date="2021-02-09T19:32:00Z">
        <w:r w:rsidDel="00BE5D43">
          <w:rPr>
            <w:rFonts w:ascii="Times New Roman" w:hAnsi="Times New Roman" w:cs="Times New Roman"/>
            <w:sz w:val="28"/>
          </w:rPr>
          <w:delText xml:space="preserve">25 </w:delText>
        </w:r>
      </w:del>
      <w:ins w:id="69" w:author="Пользователь Windows" w:date="2021-02-09T19:32:00Z">
        <w:r>
          <w:rPr>
            <w:rFonts w:ascii="Times New Roman" w:hAnsi="Times New Roman" w:cs="Times New Roman"/>
            <w:sz w:val="28"/>
          </w:rPr>
          <w:t>2</w:t>
        </w:r>
        <w:r>
          <w:rPr>
            <w:rFonts w:ascii="Times New Roman" w:hAnsi="Times New Roman" w:cs="Times New Roman"/>
            <w:sz w:val="28"/>
          </w:rPr>
          <w:t>0</w:t>
        </w:r>
        <w:r>
          <w:rPr>
            <w:rFonts w:ascii="Times New Roman" w:hAnsi="Times New Roman" w:cs="Times New Roman"/>
            <w:sz w:val="28"/>
          </w:rPr>
          <w:t xml:space="preserve"> </w:t>
        </w:r>
      </w:ins>
      <w:r>
        <w:rPr>
          <w:rFonts w:ascii="Times New Roman" w:hAnsi="Times New Roman" w:cs="Times New Roman"/>
          <w:sz w:val="28"/>
        </w:rPr>
        <w:t>– Получение данных по протоколу МЭК-104</w:t>
      </w:r>
    </w:p>
    <w:p w14:paraId="2366DADF" w14:textId="5B66C674" w:rsidR="00BE5D43" w:rsidRPr="005C1A27" w:rsidRDefault="00BE5D43" w:rsidP="00BE5D4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 xml:space="preserve">осуществляется сравнение параметров текущего режима с параметрами расчетных режимов, из которых выбирается ближайший к текущему. Было проведено тестирование подсистемы. На рисунке </w:t>
      </w:r>
      <w:del w:id="70" w:author="Пользователь Windows" w:date="2021-02-09T19:32:00Z">
        <w:r w:rsidDel="00BE5D43">
          <w:rPr>
            <w:rFonts w:ascii="Times New Roman" w:hAnsi="Times New Roman" w:cs="Times New Roman"/>
            <w:sz w:val="28"/>
          </w:rPr>
          <w:delText xml:space="preserve">26 </w:delText>
        </w:r>
      </w:del>
      <w:ins w:id="71" w:author="Пользователь Windows" w:date="2021-02-09T19:32:00Z">
        <w:r>
          <w:rPr>
            <w:rFonts w:ascii="Times New Roman" w:hAnsi="Times New Roman" w:cs="Times New Roman"/>
            <w:sz w:val="28"/>
          </w:rPr>
          <w:t>2</w:t>
        </w:r>
        <w:r>
          <w:rPr>
            <w:rFonts w:ascii="Times New Roman" w:hAnsi="Times New Roman" w:cs="Times New Roman"/>
            <w:sz w:val="28"/>
          </w:rPr>
          <w:t>0</w:t>
        </w:r>
        <w:r>
          <w:rPr>
            <w:rFonts w:ascii="Times New Roman" w:hAnsi="Times New Roman" w:cs="Times New Roman"/>
            <w:sz w:val="28"/>
          </w:rPr>
          <w:t xml:space="preserve"> </w:t>
        </w:r>
      </w:ins>
      <w:r>
        <w:rPr>
          <w:rFonts w:ascii="Times New Roman" w:hAnsi="Times New Roman" w:cs="Times New Roman"/>
          <w:sz w:val="28"/>
        </w:rPr>
        <w:t xml:space="preserve">показано, что подсистема выдала наименование режима, наиболее похожего на текущий. В консоль было выведено наименование </w:t>
      </w:r>
      <w:r>
        <w:rPr>
          <w:rFonts w:ascii="Times New Roman" w:hAnsi="Times New Roman" w:cs="Times New Roman"/>
          <w:sz w:val="28"/>
          <w:lang w:val="en-US"/>
        </w:rPr>
        <w:t>CSV</w:t>
      </w:r>
      <w:r w:rsidRPr="00A928B4">
        <w:rPr>
          <w:rFonts w:ascii="Times New Roman" w:hAnsi="Times New Roman" w:cs="Times New Roman"/>
          <w:sz w:val="28"/>
        </w:rPr>
        <w:t>-</w:t>
      </w:r>
      <w:r>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 режимы и соответствующие им обученные классификаторы и сечения-кандидаты должны будут содержаться в БД.</w:t>
      </w:r>
    </w:p>
    <w:p w14:paraId="3BE7676B" w14:textId="77777777" w:rsidR="00BE5D43" w:rsidRDefault="00BE5D43" w:rsidP="00BE5D43">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112F37EA" wp14:editId="5B80C900">
            <wp:extent cx="2210936" cy="685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4045" r="31825" b="25599"/>
                    <a:stretch/>
                  </pic:blipFill>
                  <pic:spPr bwMode="auto">
                    <a:xfrm>
                      <a:off x="0" y="0"/>
                      <a:ext cx="2281915" cy="707817"/>
                    </a:xfrm>
                    <a:prstGeom prst="rect">
                      <a:avLst/>
                    </a:prstGeom>
                    <a:ln>
                      <a:noFill/>
                    </a:ln>
                    <a:extLst>
                      <a:ext uri="{53640926-AAD7-44D8-BBD7-CCE9431645EC}">
                        <a14:shadowObscured xmlns:a14="http://schemas.microsoft.com/office/drawing/2010/main"/>
                      </a:ext>
                    </a:extLst>
                  </pic:spPr>
                </pic:pic>
              </a:graphicData>
            </a:graphic>
          </wp:inline>
        </w:drawing>
      </w:r>
    </w:p>
    <w:p w14:paraId="37773582" w14:textId="748F6122" w:rsidR="00BE5D43" w:rsidRDefault="00BE5D43" w:rsidP="00BE5D4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72" w:author="Пользователь Windows" w:date="2021-02-09T19:32:00Z">
        <w:r w:rsidDel="00BE5D43">
          <w:rPr>
            <w:rFonts w:ascii="Times New Roman" w:hAnsi="Times New Roman" w:cs="Times New Roman"/>
            <w:sz w:val="28"/>
          </w:rPr>
          <w:delText xml:space="preserve">26 </w:delText>
        </w:r>
      </w:del>
      <w:ins w:id="73" w:author="Пользователь Windows" w:date="2021-02-09T19:32:00Z">
        <w:r>
          <w:rPr>
            <w:rFonts w:ascii="Times New Roman" w:hAnsi="Times New Roman" w:cs="Times New Roman"/>
            <w:sz w:val="28"/>
          </w:rPr>
          <w:t>2</w:t>
        </w:r>
        <w:r>
          <w:rPr>
            <w:rFonts w:ascii="Times New Roman" w:hAnsi="Times New Roman" w:cs="Times New Roman"/>
            <w:sz w:val="28"/>
          </w:rPr>
          <w:t>1</w:t>
        </w:r>
        <w:r>
          <w:rPr>
            <w:rFonts w:ascii="Times New Roman" w:hAnsi="Times New Roman" w:cs="Times New Roman"/>
            <w:sz w:val="28"/>
          </w:rPr>
          <w:t xml:space="preserve"> </w:t>
        </w:r>
      </w:ins>
      <w:r>
        <w:rPr>
          <w:rFonts w:ascii="Times New Roman" w:hAnsi="Times New Roman" w:cs="Times New Roman"/>
          <w:sz w:val="28"/>
        </w:rPr>
        <w:t>– Вывод в консоль расчетного режима, соответствующего текущему режиму работы ЭЭС</w:t>
      </w:r>
    </w:p>
    <w:p w14:paraId="734C9A8F" w14:textId="4FB3A460" w:rsidR="00BE5D43" w:rsidRPr="00AF71BE" w:rsidRDefault="00BE5D43" w:rsidP="00BE5D4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w:t>
      </w:r>
      <w:r w:rsidRPr="00AF71BE">
        <w:rPr>
          <w:rFonts w:ascii="Times New Roman" w:hAnsi="Times New Roman" w:cs="Times New Roman"/>
          <w:sz w:val="28"/>
        </w:rPr>
        <w:t xml:space="preserve"> </w:t>
      </w:r>
      <w:r>
        <w:rPr>
          <w:rFonts w:ascii="Times New Roman" w:hAnsi="Times New Roman" w:cs="Times New Roman"/>
          <w:sz w:val="28"/>
        </w:rPr>
        <w:t>взаимодействия</w:t>
      </w:r>
      <w:r w:rsidRPr="00AF71BE">
        <w:rPr>
          <w:rFonts w:ascii="Times New Roman" w:hAnsi="Times New Roman" w:cs="Times New Roman"/>
          <w:sz w:val="28"/>
        </w:rPr>
        <w:t xml:space="preserve"> </w:t>
      </w:r>
      <w:r>
        <w:rPr>
          <w:rFonts w:ascii="Times New Roman" w:hAnsi="Times New Roman" w:cs="Times New Roman"/>
          <w:sz w:val="28"/>
        </w:rPr>
        <w:t>с</w:t>
      </w:r>
      <w:r w:rsidRPr="00AF71BE">
        <w:rPr>
          <w:rFonts w:ascii="Times New Roman" w:hAnsi="Times New Roman" w:cs="Times New Roman"/>
          <w:sz w:val="28"/>
        </w:rPr>
        <w:t xml:space="preserve"> </w:t>
      </w:r>
      <w:r>
        <w:rPr>
          <w:rFonts w:ascii="Times New Roman" w:hAnsi="Times New Roman" w:cs="Times New Roman"/>
          <w:sz w:val="28"/>
        </w:rPr>
        <w:t>подсистемами</w:t>
      </w:r>
      <w:r w:rsidRPr="00AF71BE">
        <w:rPr>
          <w:rFonts w:ascii="Times New Roman" w:hAnsi="Times New Roman" w:cs="Times New Roman"/>
          <w:sz w:val="28"/>
        </w:rPr>
        <w:t xml:space="preserve"> «</w:t>
      </w:r>
      <w:r>
        <w:rPr>
          <w:rFonts w:ascii="Times New Roman" w:hAnsi="Times New Roman" w:cs="Times New Roman"/>
          <w:sz w:val="28"/>
        </w:rPr>
        <w:t>Идентификации возникновения АР» и «Выбора УВ» имеется пакет</w:t>
      </w:r>
      <w:r w:rsidRPr="00AF71BE">
        <w:rPr>
          <w:rFonts w:ascii="Times New Roman" w:hAnsi="Times New Roman" w:cs="Times New Roman"/>
          <w:sz w:val="28"/>
        </w:rPr>
        <w:t xml:space="preserve"> </w:t>
      </w:r>
      <w:r>
        <w:rPr>
          <w:rFonts w:ascii="Times New Roman" w:hAnsi="Times New Roman" w:cs="Times New Roman"/>
          <w:sz w:val="28"/>
          <w:lang w:val="en-US"/>
        </w:rPr>
        <w:t>Server</w:t>
      </w:r>
      <w:r w:rsidRPr="00A96DCE">
        <w:rPr>
          <w:rFonts w:ascii="Times New Roman" w:hAnsi="Times New Roman" w:cs="Times New Roman"/>
          <w:sz w:val="28"/>
        </w:rPr>
        <w:t xml:space="preserve"> </w:t>
      </w:r>
      <w:r>
        <w:rPr>
          <w:rFonts w:ascii="Times New Roman" w:hAnsi="Times New Roman" w:cs="Times New Roman"/>
          <w:sz w:val="28"/>
          <w:lang w:val="en-US"/>
        </w:rPr>
        <w:t>of</w:t>
      </w:r>
      <w:r w:rsidRPr="00A96DCE">
        <w:rPr>
          <w:rFonts w:ascii="Times New Roman" w:hAnsi="Times New Roman" w:cs="Times New Roman"/>
          <w:sz w:val="28"/>
        </w:rPr>
        <w:t xml:space="preserve"> </w:t>
      </w:r>
      <w:r>
        <w:rPr>
          <w:rFonts w:ascii="Times New Roman" w:hAnsi="Times New Roman" w:cs="Times New Roman"/>
          <w:sz w:val="28"/>
          <w:lang w:val="en-US"/>
        </w:rPr>
        <w:t>Interaction</w:t>
      </w:r>
      <w:r w:rsidRPr="00A96DCE">
        <w:rPr>
          <w:rFonts w:ascii="Times New Roman" w:hAnsi="Times New Roman" w:cs="Times New Roman"/>
          <w:sz w:val="28"/>
        </w:rPr>
        <w:t xml:space="preserve"> </w:t>
      </w:r>
      <w:r>
        <w:rPr>
          <w:rFonts w:ascii="Times New Roman" w:hAnsi="Times New Roman" w:cs="Times New Roman"/>
          <w:sz w:val="28"/>
          <w:lang w:val="en-US"/>
        </w:rPr>
        <w:t>with</w:t>
      </w:r>
      <w:r w:rsidRPr="00A96DCE">
        <w:rPr>
          <w:rFonts w:ascii="Times New Roman" w:hAnsi="Times New Roman" w:cs="Times New Roman"/>
          <w:sz w:val="28"/>
        </w:rPr>
        <w:t xml:space="preserve"> </w:t>
      </w:r>
      <w:r>
        <w:rPr>
          <w:rFonts w:ascii="Times New Roman" w:hAnsi="Times New Roman" w:cs="Times New Roman"/>
          <w:sz w:val="28"/>
          <w:lang w:val="en-US"/>
        </w:rPr>
        <w:t>Main</w:t>
      </w:r>
      <w:r w:rsidRPr="00A96DCE">
        <w:rPr>
          <w:rFonts w:ascii="Times New Roman" w:hAnsi="Times New Roman" w:cs="Times New Roman"/>
          <w:sz w:val="28"/>
        </w:rPr>
        <w:t xml:space="preserve"> </w:t>
      </w:r>
      <w:r>
        <w:rPr>
          <w:rFonts w:ascii="Times New Roman" w:hAnsi="Times New Roman" w:cs="Times New Roman"/>
          <w:sz w:val="28"/>
          <w:lang w:val="en-US"/>
        </w:rPr>
        <w:t>Modules</w:t>
      </w:r>
      <w:r>
        <w:rPr>
          <w:rFonts w:ascii="Times New Roman" w:hAnsi="Times New Roman" w:cs="Times New Roman"/>
          <w:sz w:val="28"/>
        </w:rPr>
        <w:t xml:space="preserve">. Он представляет собой сервер, куда </w:t>
      </w:r>
      <w:r>
        <w:rPr>
          <w:rFonts w:ascii="Times New Roman" w:hAnsi="Times New Roman" w:cs="Times New Roman"/>
          <w:sz w:val="28"/>
          <w:lang w:val="en-US"/>
        </w:rPr>
        <w:t>Master</w:t>
      </w:r>
      <w:r w:rsidRPr="00A96DCE">
        <w:rPr>
          <w:rFonts w:ascii="Times New Roman" w:hAnsi="Times New Roman" w:cs="Times New Roman"/>
          <w:sz w:val="28"/>
        </w:rPr>
        <w:t xml:space="preserve"> </w:t>
      </w:r>
      <w:r>
        <w:rPr>
          <w:rFonts w:ascii="Times New Roman" w:hAnsi="Times New Roman" w:cs="Times New Roman"/>
          <w:sz w:val="28"/>
          <w:lang w:val="en-US"/>
        </w:rPr>
        <w:t>IEC</w:t>
      </w:r>
      <w:r w:rsidRPr="00A96DCE">
        <w:rPr>
          <w:rFonts w:ascii="Times New Roman" w:hAnsi="Times New Roman" w:cs="Times New Roman"/>
          <w:sz w:val="28"/>
        </w:rPr>
        <w:t xml:space="preserve">60870 </w:t>
      </w:r>
      <w:r>
        <w:rPr>
          <w:rFonts w:ascii="Times New Roman" w:hAnsi="Times New Roman" w:cs="Times New Roman"/>
          <w:sz w:val="28"/>
        </w:rPr>
        <w:t xml:space="preserve">передает информацию о номере режима, который наиболее близок к текущему (1 строка рисунка </w:t>
      </w:r>
      <w:del w:id="74" w:author="Пользователь Windows" w:date="2021-02-09T19:32:00Z">
        <w:r w:rsidDel="00BE5D43">
          <w:rPr>
            <w:rFonts w:ascii="Times New Roman" w:hAnsi="Times New Roman" w:cs="Times New Roman"/>
            <w:sz w:val="28"/>
          </w:rPr>
          <w:delText>27</w:delText>
        </w:r>
      </w:del>
      <w:ins w:id="75" w:author="Пользователь Windows" w:date="2021-02-09T19:32:00Z">
        <w:r>
          <w:rPr>
            <w:rFonts w:ascii="Times New Roman" w:hAnsi="Times New Roman" w:cs="Times New Roman"/>
            <w:sz w:val="28"/>
          </w:rPr>
          <w:t>2</w:t>
        </w:r>
        <w:r>
          <w:rPr>
            <w:rFonts w:ascii="Times New Roman" w:hAnsi="Times New Roman" w:cs="Times New Roman"/>
            <w:sz w:val="28"/>
          </w:rPr>
          <w:t>2</w:t>
        </w:r>
      </w:ins>
      <w:r>
        <w:rPr>
          <w:rFonts w:ascii="Times New Roman" w:hAnsi="Times New Roman" w:cs="Times New Roman"/>
          <w:sz w:val="28"/>
        </w:rPr>
        <w:t>). Подсистема</w:t>
      </w:r>
      <w:r w:rsidRPr="00D25547">
        <w:rPr>
          <w:rFonts w:ascii="Times New Roman" w:hAnsi="Times New Roman" w:cs="Times New Roman"/>
          <w:sz w:val="28"/>
        </w:rPr>
        <w:t xml:space="preserve"> «</w:t>
      </w:r>
      <w:r>
        <w:rPr>
          <w:rFonts w:ascii="Times New Roman" w:hAnsi="Times New Roman" w:cs="Times New Roman"/>
          <w:sz w:val="28"/>
        </w:rPr>
        <w:t xml:space="preserve">Идентификации возникновения АР» обращается посредством сокетов к данному серверу (2 строка рисунка </w:t>
      </w:r>
      <w:del w:id="76" w:author="Пользователь Windows" w:date="2021-02-09T19:32:00Z">
        <w:r w:rsidDel="00BE5D43">
          <w:rPr>
            <w:rFonts w:ascii="Times New Roman" w:hAnsi="Times New Roman" w:cs="Times New Roman"/>
            <w:sz w:val="28"/>
          </w:rPr>
          <w:delText>27</w:delText>
        </w:r>
      </w:del>
      <w:ins w:id="77" w:author="Пользователь Windows" w:date="2021-02-09T19:32:00Z">
        <w:r>
          <w:rPr>
            <w:rFonts w:ascii="Times New Roman" w:hAnsi="Times New Roman" w:cs="Times New Roman"/>
            <w:sz w:val="28"/>
          </w:rPr>
          <w:t>2</w:t>
        </w:r>
        <w:r>
          <w:rPr>
            <w:rFonts w:ascii="Times New Roman" w:hAnsi="Times New Roman" w:cs="Times New Roman"/>
            <w:sz w:val="28"/>
          </w:rPr>
          <w:t>2</w:t>
        </w:r>
      </w:ins>
      <w:r>
        <w:rPr>
          <w:rFonts w:ascii="Times New Roman" w:hAnsi="Times New Roman" w:cs="Times New Roman"/>
          <w:sz w:val="28"/>
        </w:rPr>
        <w:t xml:space="preserve">) и получает путь к файлу обученного классификатора. В будущем планируется, что вместо пути к файлу с </w:t>
      </w:r>
      <w:r>
        <w:rPr>
          <w:rFonts w:ascii="Times New Roman" w:hAnsi="Times New Roman" w:cs="Times New Roman"/>
          <w:sz w:val="28"/>
        </w:rPr>
        <w:lastRenderedPageBreak/>
        <w:t xml:space="preserve">классификатором будет передаваться </w:t>
      </w:r>
      <w:commentRangeStart w:id="78"/>
      <w:commentRangeStart w:id="79"/>
      <w:r>
        <w:rPr>
          <w:rFonts w:ascii="Times New Roman" w:hAnsi="Times New Roman" w:cs="Times New Roman"/>
          <w:sz w:val="28"/>
        </w:rPr>
        <w:t>сам обученный классификатор</w:t>
      </w:r>
      <w:commentRangeEnd w:id="78"/>
      <w:r>
        <w:rPr>
          <w:rStyle w:val="ab"/>
        </w:rPr>
        <w:commentReference w:id="78"/>
      </w:r>
      <w:commentRangeEnd w:id="79"/>
      <w:r>
        <w:rPr>
          <w:rStyle w:val="ab"/>
        </w:rPr>
        <w:commentReference w:id="79"/>
      </w:r>
      <w:r>
        <w:rPr>
          <w:rFonts w:ascii="Times New Roman" w:hAnsi="Times New Roman" w:cs="Times New Roman"/>
          <w:sz w:val="28"/>
        </w:rPr>
        <w:t xml:space="preserve">. Подсистема «Выбора УВ» также обращается к серверу (3 строка рисунка </w:t>
      </w:r>
      <w:del w:id="80" w:author="Пользователь Windows" w:date="2021-02-09T19:32:00Z">
        <w:r w:rsidDel="00BE5D43">
          <w:rPr>
            <w:rFonts w:ascii="Times New Roman" w:hAnsi="Times New Roman" w:cs="Times New Roman"/>
            <w:sz w:val="28"/>
          </w:rPr>
          <w:delText>27</w:delText>
        </w:r>
      </w:del>
      <w:ins w:id="81" w:author="Пользователь Windows" w:date="2021-02-09T19:32:00Z">
        <w:r>
          <w:rPr>
            <w:rFonts w:ascii="Times New Roman" w:hAnsi="Times New Roman" w:cs="Times New Roman"/>
            <w:sz w:val="28"/>
          </w:rPr>
          <w:t>2</w:t>
        </w:r>
        <w:r>
          <w:rPr>
            <w:rFonts w:ascii="Times New Roman" w:hAnsi="Times New Roman" w:cs="Times New Roman"/>
            <w:sz w:val="28"/>
          </w:rPr>
          <w:t>2</w:t>
        </w:r>
      </w:ins>
      <w:r>
        <w:rPr>
          <w:rFonts w:ascii="Times New Roman" w:hAnsi="Times New Roman" w:cs="Times New Roman"/>
          <w:sz w:val="28"/>
        </w:rPr>
        <w:t>). В ответ сервер выдает список сечений-кандидатов ДС.</w:t>
      </w:r>
    </w:p>
    <w:p w14:paraId="5CD25416" w14:textId="77777777" w:rsidR="00BE5D43" w:rsidRDefault="00BE5D43" w:rsidP="00BE5D43">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76ABD94B" wp14:editId="39BBF959">
            <wp:extent cx="5417820" cy="624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9374" r="8258" b="19376"/>
                    <a:stretch/>
                  </pic:blipFill>
                  <pic:spPr bwMode="auto">
                    <a:xfrm>
                      <a:off x="0" y="0"/>
                      <a:ext cx="5417820" cy="624840"/>
                    </a:xfrm>
                    <a:prstGeom prst="rect">
                      <a:avLst/>
                    </a:prstGeom>
                    <a:ln>
                      <a:noFill/>
                    </a:ln>
                    <a:extLst>
                      <a:ext uri="{53640926-AAD7-44D8-BBD7-CCE9431645EC}">
                        <a14:shadowObscured xmlns:a14="http://schemas.microsoft.com/office/drawing/2010/main"/>
                      </a:ext>
                    </a:extLst>
                  </pic:spPr>
                </pic:pic>
              </a:graphicData>
            </a:graphic>
          </wp:inline>
        </w:drawing>
      </w:r>
    </w:p>
    <w:p w14:paraId="0BF0BED1" w14:textId="563A6C34" w:rsidR="00BE5D43" w:rsidRPr="00A928B4" w:rsidRDefault="00BE5D43" w:rsidP="00BE5D4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82" w:author="Пользователь Windows" w:date="2021-02-09T19:32:00Z">
        <w:r w:rsidDel="00BE5D43">
          <w:rPr>
            <w:rFonts w:ascii="Times New Roman" w:hAnsi="Times New Roman" w:cs="Times New Roman"/>
            <w:sz w:val="28"/>
          </w:rPr>
          <w:delText xml:space="preserve">27 </w:delText>
        </w:r>
      </w:del>
      <w:ins w:id="83" w:author="Пользователь Windows" w:date="2021-02-09T19:32:00Z">
        <w:r>
          <w:rPr>
            <w:rFonts w:ascii="Times New Roman" w:hAnsi="Times New Roman" w:cs="Times New Roman"/>
            <w:sz w:val="28"/>
          </w:rPr>
          <w:t>2</w:t>
        </w:r>
        <w:r>
          <w:rPr>
            <w:rFonts w:ascii="Times New Roman" w:hAnsi="Times New Roman" w:cs="Times New Roman"/>
            <w:sz w:val="28"/>
          </w:rPr>
          <w:t>2</w:t>
        </w:r>
        <w:r>
          <w:rPr>
            <w:rFonts w:ascii="Times New Roman" w:hAnsi="Times New Roman" w:cs="Times New Roman"/>
            <w:sz w:val="28"/>
          </w:rPr>
          <w:t xml:space="preserve"> </w:t>
        </w:r>
      </w:ins>
      <w:r>
        <w:rPr>
          <w:rFonts w:ascii="Times New Roman" w:hAnsi="Times New Roman" w:cs="Times New Roman"/>
          <w:sz w:val="28"/>
        </w:rPr>
        <w:t>– Получение</w:t>
      </w:r>
    </w:p>
    <w:p w14:paraId="2DD4FDD7" w14:textId="77777777" w:rsidR="00BE5D43" w:rsidRDefault="00BE5D43" w:rsidP="00BE5D4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подсистемы в среднем</w:t>
      </w:r>
      <w:r w:rsidRPr="00A96DCE">
        <w:rPr>
          <w:rFonts w:ascii="Times New Roman" w:hAnsi="Times New Roman" w:cs="Times New Roman"/>
          <w:sz w:val="28"/>
        </w:rPr>
        <w:t xml:space="preserve"> </w:t>
      </w:r>
      <w:r>
        <w:rPr>
          <w:rFonts w:ascii="Times New Roman" w:hAnsi="Times New Roman" w:cs="Times New Roman"/>
          <w:sz w:val="28"/>
        </w:rPr>
        <w:t xml:space="preserve">составляет 265 </w:t>
      </w:r>
      <w:proofErr w:type="spellStart"/>
      <w:r>
        <w:rPr>
          <w:rFonts w:ascii="Times New Roman" w:hAnsi="Times New Roman" w:cs="Times New Roman"/>
          <w:sz w:val="28"/>
        </w:rPr>
        <w:t>мс</w:t>
      </w:r>
      <w:proofErr w:type="spellEnd"/>
      <w:r>
        <w:rPr>
          <w:rFonts w:ascii="Times New Roman" w:hAnsi="Times New Roman" w:cs="Times New Roman"/>
          <w:sz w:val="28"/>
        </w:rPr>
        <w:t xml:space="preserve">,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09E6CDDB" w14:textId="4477D5A7" w:rsidR="004F6B3F" w:rsidRPr="00952BAB" w:rsidRDefault="009D4381" w:rsidP="009D4381">
      <w:pPr>
        <w:pStyle w:val="2"/>
      </w:pPr>
      <w:r>
        <w:t>4</w:t>
      </w:r>
      <w:r w:rsidR="00847D25">
        <w:t>.</w:t>
      </w:r>
      <w:del w:id="84" w:author="Пользователь Windows" w:date="2021-02-09T19:32:00Z">
        <w:r w:rsidR="00BB735F" w:rsidDel="00BE5D43">
          <w:delText>1</w:delText>
        </w:r>
      </w:del>
      <w:ins w:id="85" w:author="Пользователь Windows" w:date="2021-02-09T19:32:00Z">
        <w:r w:rsidR="00BE5D43">
          <w:t>2</w:t>
        </w:r>
      </w:ins>
      <w:r w:rsidR="00847D25">
        <w:t xml:space="preserve">. </w:t>
      </w:r>
      <w:r w:rsidR="00B66A4C">
        <w:t>Т</w:t>
      </w:r>
      <w:r w:rsidR="00847D25">
        <w:t>естирование подсистемы Обработки данных СВИ</w:t>
      </w:r>
      <w:bookmarkEnd w:id="60"/>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w:t>
      </w:r>
      <w:proofErr w:type="spellStart"/>
      <w:r w:rsidR="007552B4">
        <w:rPr>
          <w:rFonts w:ascii="Times New Roman" w:hAnsi="Times New Roman" w:cs="Times New Roman"/>
          <w:sz w:val="28"/>
        </w:rPr>
        <w:t>мс</w:t>
      </w:r>
      <w:proofErr w:type="spellEnd"/>
      <w:r w:rsidR="007552B4">
        <w:rPr>
          <w:rFonts w:ascii="Times New Roman" w:hAnsi="Times New Roman" w:cs="Times New Roman"/>
          <w:sz w:val="28"/>
        </w:rPr>
        <w:t>.</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23911C3A" w14:textId="537A5954" w:rsidR="002C2C50"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Т</w:t>
      </w:r>
      <w:r w:rsidR="007552B4">
        <w:rPr>
          <w:rFonts w:ascii="Times New Roman" w:hAnsi="Times New Roman" w:cs="Times New Roman"/>
          <w:sz w:val="28"/>
        </w:rPr>
        <w:t xml:space="preserve">естируем </w:t>
      </w:r>
      <w:r>
        <w:rPr>
          <w:rFonts w:ascii="Times New Roman" w:hAnsi="Times New Roman" w:cs="Times New Roman"/>
          <w:sz w:val="28"/>
        </w:rPr>
        <w:t xml:space="preserve">подсистему на выполнение </w:t>
      </w:r>
      <w:r w:rsidR="00D47DBE">
        <w:rPr>
          <w:rFonts w:ascii="Times New Roman" w:hAnsi="Times New Roman" w:cs="Times New Roman"/>
          <w:sz w:val="28"/>
        </w:rPr>
        <w:t xml:space="preserve">операций </w:t>
      </w:r>
      <w:r>
        <w:rPr>
          <w:rFonts w:ascii="Times New Roman" w:hAnsi="Times New Roman" w:cs="Times New Roman"/>
          <w:sz w:val="28"/>
        </w:rPr>
        <w:t>выявления возмущения</w:t>
      </w:r>
      <w:r w:rsidR="007552B4">
        <w:rPr>
          <w:rFonts w:ascii="Times New Roman" w:hAnsi="Times New Roman" w:cs="Times New Roman"/>
          <w:sz w:val="28"/>
        </w:rPr>
        <w:t>.</w:t>
      </w:r>
      <w:r w:rsidRPr="00A96DCE">
        <w:rPr>
          <w:rFonts w:ascii="Times New Roman" w:hAnsi="Times New Roman" w:cs="Times New Roman"/>
          <w:sz w:val="28"/>
        </w:rPr>
        <w:t xml:space="preserve"> </w:t>
      </w:r>
      <w:r w:rsidR="007552B4">
        <w:rPr>
          <w:rFonts w:ascii="Times New Roman" w:hAnsi="Times New Roman" w:cs="Times New Roman"/>
          <w:sz w:val="28"/>
        </w:rPr>
        <w:t xml:space="preserve">На рисунке </w:t>
      </w:r>
      <w:del w:id="86" w:author="Пользователь Windows" w:date="2021-02-09T19:33:00Z">
        <w:r w:rsidR="007F595F" w:rsidDel="00BE5D43">
          <w:rPr>
            <w:rFonts w:ascii="Times New Roman" w:hAnsi="Times New Roman" w:cs="Times New Roman"/>
            <w:sz w:val="28"/>
          </w:rPr>
          <w:delText xml:space="preserve">20 </w:delText>
        </w:r>
      </w:del>
      <w:ins w:id="87" w:author="Пользователь Windows" w:date="2021-02-09T19:33:00Z">
        <w:r w:rsidR="00BE5D43">
          <w:rPr>
            <w:rFonts w:ascii="Times New Roman" w:hAnsi="Times New Roman" w:cs="Times New Roman"/>
            <w:sz w:val="28"/>
          </w:rPr>
          <w:t>2</w:t>
        </w:r>
        <w:r w:rsidR="00BE5D43">
          <w:rPr>
            <w:rFonts w:ascii="Times New Roman" w:hAnsi="Times New Roman" w:cs="Times New Roman"/>
            <w:sz w:val="28"/>
          </w:rPr>
          <w:t>3</w:t>
        </w:r>
        <w:r w:rsidR="00BE5D43">
          <w:rPr>
            <w:rFonts w:ascii="Times New Roman" w:hAnsi="Times New Roman" w:cs="Times New Roman"/>
            <w:sz w:val="28"/>
          </w:rPr>
          <w:t xml:space="preserve"> </w:t>
        </w:r>
      </w:ins>
      <w:r w:rsidR="007552B4">
        <w:rPr>
          <w:rFonts w:ascii="Times New Roman" w:hAnsi="Times New Roman" w:cs="Times New Roman"/>
          <w:sz w:val="28"/>
        </w:rPr>
        <w:t>можно увидеть время получения кадра</w:t>
      </w:r>
      <w:r>
        <w:rPr>
          <w:rFonts w:ascii="Times New Roman" w:hAnsi="Times New Roman" w:cs="Times New Roman"/>
          <w:sz w:val="28"/>
        </w:rPr>
        <w:t xml:space="preserve"> и</w:t>
      </w:r>
      <w:r w:rsidR="007552B4">
        <w:rPr>
          <w:rFonts w:ascii="Times New Roman" w:hAnsi="Times New Roman" w:cs="Times New Roman"/>
          <w:sz w:val="28"/>
        </w:rPr>
        <w:t xml:space="preserve"> факт того, было ли выявлено возмущение</w:t>
      </w:r>
      <w:r>
        <w:rPr>
          <w:rFonts w:ascii="Times New Roman" w:hAnsi="Times New Roman" w:cs="Times New Roman"/>
          <w:sz w:val="28"/>
        </w:rPr>
        <w:t>:</w:t>
      </w:r>
      <w:r w:rsidR="007552B4">
        <w:rPr>
          <w:rFonts w:ascii="Times New Roman" w:hAnsi="Times New Roman" w:cs="Times New Roman"/>
          <w:sz w:val="28"/>
        </w:rPr>
        <w:t xml:space="preserve"> </w:t>
      </w:r>
      <w:r w:rsidR="007552B4">
        <w:rPr>
          <w:rFonts w:ascii="Times New Roman" w:hAnsi="Times New Roman" w:cs="Times New Roman"/>
          <w:sz w:val="28"/>
          <w:lang w:val="en-US"/>
        </w:rPr>
        <w:t>false</w:t>
      </w:r>
      <w:r>
        <w:rPr>
          <w:rFonts w:ascii="Times New Roman" w:hAnsi="Times New Roman" w:cs="Times New Roman"/>
          <w:sz w:val="28"/>
        </w:rPr>
        <w:t xml:space="preserve"> означает отсутствие опасного возмущения,</w:t>
      </w:r>
      <w:r w:rsidR="007552B4" w:rsidRPr="007552B4">
        <w:rPr>
          <w:rFonts w:ascii="Times New Roman" w:hAnsi="Times New Roman" w:cs="Times New Roman"/>
          <w:sz w:val="28"/>
        </w:rPr>
        <w:t xml:space="preserve"> </w:t>
      </w:r>
      <w:r w:rsidR="007552B4">
        <w:rPr>
          <w:rFonts w:ascii="Times New Roman" w:hAnsi="Times New Roman" w:cs="Times New Roman"/>
          <w:sz w:val="28"/>
          <w:lang w:val="en-US"/>
        </w:rPr>
        <w:t>true</w:t>
      </w:r>
      <w:r w:rsidR="00E066E6">
        <w:rPr>
          <w:rFonts w:ascii="Times New Roman" w:hAnsi="Times New Roman" w:cs="Times New Roman"/>
          <w:sz w:val="28"/>
        </w:rPr>
        <w:t xml:space="preserve"> – опасное возмущение выявлено.</w:t>
      </w:r>
    </w:p>
    <w:p w14:paraId="03C5FECC" w14:textId="4187502C" w:rsidR="002C2C50" w:rsidRDefault="00E066E6"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Тестирование проводится для сечения «Братск-Красноярск». </w:t>
      </w:r>
      <w:r w:rsidR="002C2C50">
        <w:rPr>
          <w:rFonts w:ascii="Times New Roman" w:hAnsi="Times New Roman" w:cs="Times New Roman"/>
          <w:sz w:val="28"/>
        </w:rPr>
        <w:t>На рисунк</w:t>
      </w:r>
      <w:r>
        <w:rPr>
          <w:rFonts w:ascii="Times New Roman" w:hAnsi="Times New Roman" w:cs="Times New Roman"/>
          <w:sz w:val="28"/>
        </w:rPr>
        <w:t>е</w:t>
      </w:r>
      <w:r w:rsidR="002C2C50">
        <w:rPr>
          <w:rFonts w:ascii="Times New Roman" w:hAnsi="Times New Roman" w:cs="Times New Roman"/>
          <w:sz w:val="28"/>
        </w:rPr>
        <w:t xml:space="preserve"> </w:t>
      </w:r>
      <w:del w:id="88" w:author="Пользователь Windows" w:date="2021-02-09T19:33:00Z">
        <w:r w:rsidR="002C2C50" w:rsidDel="00BE5D43">
          <w:rPr>
            <w:rFonts w:ascii="Times New Roman" w:hAnsi="Times New Roman" w:cs="Times New Roman"/>
            <w:sz w:val="28"/>
          </w:rPr>
          <w:delText xml:space="preserve">21 </w:delText>
        </w:r>
      </w:del>
      <w:ins w:id="89" w:author="Пользователь Windows" w:date="2021-02-09T19:33:00Z">
        <w:r w:rsidR="00BE5D43">
          <w:rPr>
            <w:rFonts w:ascii="Times New Roman" w:hAnsi="Times New Roman" w:cs="Times New Roman"/>
            <w:sz w:val="28"/>
          </w:rPr>
          <w:t>2</w:t>
        </w:r>
        <w:r w:rsidR="00BE5D43">
          <w:rPr>
            <w:rFonts w:ascii="Times New Roman" w:hAnsi="Times New Roman" w:cs="Times New Roman"/>
            <w:sz w:val="28"/>
          </w:rPr>
          <w:t>4</w:t>
        </w:r>
        <w:r w:rsidR="00BE5D43">
          <w:rPr>
            <w:rFonts w:ascii="Times New Roman" w:hAnsi="Times New Roman" w:cs="Times New Roman"/>
            <w:sz w:val="28"/>
          </w:rPr>
          <w:t xml:space="preserve"> </w:t>
        </w:r>
      </w:ins>
      <w:r>
        <w:rPr>
          <w:rFonts w:ascii="Times New Roman" w:hAnsi="Times New Roman" w:cs="Times New Roman"/>
          <w:sz w:val="28"/>
        </w:rPr>
        <w:t>представлены углы напряжения на генераторных шинах четырех гидроэлектростанций, измеряемые для осуществления противоаварийной защиты данного сечения, а также центр инерции энергосистемы (</w:t>
      </w:r>
      <w:r>
        <w:rPr>
          <w:rFonts w:ascii="Times New Roman" w:hAnsi="Times New Roman" w:cs="Times New Roman"/>
          <w:sz w:val="28"/>
          <w:lang w:val="en-US"/>
        </w:rPr>
        <w:t>COI</w:t>
      </w:r>
      <w:r>
        <w:rPr>
          <w:rFonts w:ascii="Times New Roman" w:hAnsi="Times New Roman" w:cs="Times New Roman"/>
          <w:sz w:val="28"/>
        </w:rPr>
        <w:t xml:space="preserve"> – </w:t>
      </w:r>
      <w:r>
        <w:rPr>
          <w:rFonts w:ascii="Times New Roman" w:hAnsi="Times New Roman" w:cs="Times New Roman"/>
          <w:sz w:val="28"/>
          <w:lang w:val="en-US"/>
        </w:rPr>
        <w:t>center</w:t>
      </w:r>
      <w:r w:rsidRPr="00E066E6">
        <w:rPr>
          <w:rFonts w:ascii="Times New Roman" w:hAnsi="Times New Roman" w:cs="Times New Roman"/>
          <w:sz w:val="28"/>
        </w:rPr>
        <w:t xml:space="preserve"> </w:t>
      </w:r>
      <w:r>
        <w:rPr>
          <w:rFonts w:ascii="Times New Roman" w:hAnsi="Times New Roman" w:cs="Times New Roman"/>
          <w:sz w:val="28"/>
          <w:lang w:val="en-US"/>
        </w:rPr>
        <w:t>of</w:t>
      </w:r>
      <w:r w:rsidRPr="00E066E6">
        <w:rPr>
          <w:rFonts w:ascii="Times New Roman" w:hAnsi="Times New Roman" w:cs="Times New Roman"/>
          <w:sz w:val="28"/>
        </w:rPr>
        <w:t xml:space="preserve"> </w:t>
      </w:r>
      <w:r>
        <w:rPr>
          <w:rFonts w:ascii="Times New Roman" w:hAnsi="Times New Roman" w:cs="Times New Roman"/>
          <w:sz w:val="28"/>
          <w:lang w:val="en-US"/>
        </w:rPr>
        <w:t>inertia</w:t>
      </w:r>
      <w:r>
        <w:rPr>
          <w:rFonts w:ascii="Times New Roman" w:hAnsi="Times New Roman" w:cs="Times New Roman"/>
          <w:sz w:val="28"/>
        </w:rPr>
        <w:t xml:space="preserve">). Видно, что углы напряжений на Красноярской и Усть-Илимской ГЭС </w:t>
      </w:r>
      <w:r w:rsidR="006812E9">
        <w:rPr>
          <w:rFonts w:ascii="Times New Roman" w:hAnsi="Times New Roman" w:cs="Times New Roman"/>
          <w:sz w:val="28"/>
        </w:rPr>
        <w:t xml:space="preserve">уменьшаются </w:t>
      </w:r>
      <w:r>
        <w:rPr>
          <w:rFonts w:ascii="Times New Roman" w:hAnsi="Times New Roman" w:cs="Times New Roman"/>
          <w:sz w:val="28"/>
        </w:rPr>
        <w:t xml:space="preserve">относительно </w:t>
      </w:r>
      <w:r>
        <w:rPr>
          <w:rFonts w:ascii="Times New Roman" w:hAnsi="Times New Roman" w:cs="Times New Roman"/>
          <w:sz w:val="28"/>
          <w:lang w:val="en-US"/>
        </w:rPr>
        <w:t>COI</w:t>
      </w:r>
      <w:r>
        <w:rPr>
          <w:rFonts w:ascii="Times New Roman" w:hAnsi="Times New Roman" w:cs="Times New Roman"/>
          <w:sz w:val="28"/>
        </w:rPr>
        <w:t xml:space="preserve">, а на Братской и </w:t>
      </w:r>
      <w:proofErr w:type="spellStart"/>
      <w:r>
        <w:rPr>
          <w:rFonts w:ascii="Times New Roman" w:hAnsi="Times New Roman" w:cs="Times New Roman"/>
          <w:sz w:val="28"/>
        </w:rPr>
        <w:t>Богучанской</w:t>
      </w:r>
      <w:proofErr w:type="spellEnd"/>
      <w:r>
        <w:rPr>
          <w:rFonts w:ascii="Times New Roman" w:hAnsi="Times New Roman" w:cs="Times New Roman"/>
          <w:sz w:val="28"/>
        </w:rPr>
        <w:t xml:space="preserve"> ГЭС –</w:t>
      </w:r>
      <w:r w:rsidR="00945613">
        <w:rPr>
          <w:rFonts w:ascii="Times New Roman" w:hAnsi="Times New Roman" w:cs="Times New Roman"/>
          <w:sz w:val="28"/>
        </w:rPr>
        <w:t xml:space="preserve"> </w:t>
      </w:r>
      <w:r w:rsidR="006812E9">
        <w:rPr>
          <w:rFonts w:ascii="Times New Roman" w:hAnsi="Times New Roman" w:cs="Times New Roman"/>
          <w:sz w:val="28"/>
        </w:rPr>
        <w:t>увеличиваются</w:t>
      </w:r>
      <w:r w:rsidR="00945613">
        <w:rPr>
          <w:rFonts w:ascii="Times New Roman" w:hAnsi="Times New Roman" w:cs="Times New Roman"/>
          <w:sz w:val="28"/>
        </w:rPr>
        <w:t>.</w:t>
      </w:r>
    </w:p>
    <w:p w14:paraId="1150896D" w14:textId="49D2CF59" w:rsidR="00945613" w:rsidRDefault="00945613"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90" w:author="Пользователь Windows" w:date="2021-02-09T19:33:00Z">
        <w:r w:rsidDel="00BE5D43">
          <w:rPr>
            <w:rFonts w:ascii="Times New Roman" w:hAnsi="Times New Roman" w:cs="Times New Roman"/>
            <w:sz w:val="28"/>
          </w:rPr>
          <w:delText xml:space="preserve">22 </w:delText>
        </w:r>
      </w:del>
      <w:ins w:id="91" w:author="Пользователь Windows" w:date="2021-02-09T19:33:00Z">
        <w:r w:rsidR="00BE5D43">
          <w:rPr>
            <w:rFonts w:ascii="Times New Roman" w:hAnsi="Times New Roman" w:cs="Times New Roman"/>
            <w:sz w:val="28"/>
          </w:rPr>
          <w:t>2</w:t>
        </w:r>
        <w:r w:rsidR="00BE5D43">
          <w:rPr>
            <w:rFonts w:ascii="Times New Roman" w:hAnsi="Times New Roman" w:cs="Times New Roman"/>
            <w:sz w:val="28"/>
          </w:rPr>
          <w:t>5</w:t>
        </w:r>
        <w:r w:rsidR="00BE5D43">
          <w:rPr>
            <w:rFonts w:ascii="Times New Roman" w:hAnsi="Times New Roman" w:cs="Times New Roman"/>
            <w:sz w:val="28"/>
          </w:rPr>
          <w:t xml:space="preserve"> </w:t>
        </w:r>
      </w:ins>
      <w:r>
        <w:rPr>
          <w:rFonts w:ascii="Times New Roman" w:hAnsi="Times New Roman" w:cs="Times New Roman"/>
          <w:sz w:val="28"/>
        </w:rPr>
        <w:t xml:space="preserve">представлены накопленные отклонения углов напряжений относительно </w:t>
      </w:r>
      <w:r>
        <w:rPr>
          <w:rFonts w:ascii="Times New Roman" w:hAnsi="Times New Roman" w:cs="Times New Roman"/>
          <w:sz w:val="28"/>
          <w:lang w:val="en-US"/>
        </w:rPr>
        <w:t>COI</w:t>
      </w:r>
      <w:r w:rsidRPr="00945613">
        <w:rPr>
          <w:rFonts w:ascii="Times New Roman" w:hAnsi="Times New Roman" w:cs="Times New Roman"/>
          <w:sz w:val="28"/>
        </w:rPr>
        <w:t xml:space="preserve"> </w:t>
      </w:r>
      <w:r>
        <w:rPr>
          <w:rFonts w:ascii="Times New Roman" w:hAnsi="Times New Roman" w:cs="Times New Roman"/>
          <w:sz w:val="28"/>
        </w:rPr>
        <w:t xml:space="preserve">для этих же электростанций. Нулевую отметку можно представить, как вектор </w:t>
      </w:r>
      <w:r>
        <w:rPr>
          <w:rFonts w:ascii="Times New Roman" w:hAnsi="Times New Roman" w:cs="Times New Roman"/>
          <w:sz w:val="28"/>
          <w:lang w:val="en-US"/>
        </w:rPr>
        <w:t>COI</w:t>
      </w:r>
      <w:r w:rsidRPr="00945613">
        <w:rPr>
          <w:rFonts w:ascii="Times New Roman" w:hAnsi="Times New Roman" w:cs="Times New Roman"/>
          <w:sz w:val="28"/>
        </w:rPr>
        <w:t xml:space="preserve">. </w:t>
      </w:r>
      <w:r>
        <w:rPr>
          <w:rFonts w:ascii="Times New Roman" w:hAnsi="Times New Roman" w:cs="Times New Roman"/>
          <w:sz w:val="28"/>
        </w:rPr>
        <w:t xml:space="preserve">Начальное изменение углов относительно </w:t>
      </w:r>
      <w:r>
        <w:rPr>
          <w:rFonts w:ascii="Times New Roman" w:hAnsi="Times New Roman" w:cs="Times New Roman"/>
          <w:sz w:val="28"/>
          <w:lang w:val="en-US"/>
        </w:rPr>
        <w:t>COI</w:t>
      </w:r>
      <w:r w:rsidRPr="00945613">
        <w:rPr>
          <w:rFonts w:ascii="Times New Roman" w:hAnsi="Times New Roman" w:cs="Times New Roman"/>
          <w:sz w:val="28"/>
        </w:rPr>
        <w:t xml:space="preserve"> </w:t>
      </w:r>
      <w:r>
        <w:rPr>
          <w:rFonts w:ascii="Times New Roman" w:hAnsi="Times New Roman" w:cs="Times New Roman"/>
          <w:sz w:val="28"/>
        </w:rPr>
        <w:t xml:space="preserve">принимается за 0. </w:t>
      </w:r>
      <w:r w:rsidR="00D47DBE">
        <w:rPr>
          <w:rFonts w:ascii="Times New Roman" w:hAnsi="Times New Roman" w:cs="Times New Roman"/>
          <w:sz w:val="28"/>
        </w:rPr>
        <w:t>Из рисунка видно</w:t>
      </w:r>
      <w:r>
        <w:rPr>
          <w:rFonts w:ascii="Times New Roman" w:hAnsi="Times New Roman" w:cs="Times New Roman"/>
          <w:sz w:val="28"/>
        </w:rPr>
        <w:t xml:space="preserve">, что накопленные отклонения Братской и </w:t>
      </w:r>
      <w:proofErr w:type="spellStart"/>
      <w:r>
        <w:rPr>
          <w:rFonts w:ascii="Times New Roman" w:hAnsi="Times New Roman" w:cs="Times New Roman"/>
          <w:sz w:val="28"/>
        </w:rPr>
        <w:t>Богучанской</w:t>
      </w:r>
      <w:proofErr w:type="spellEnd"/>
      <w:r>
        <w:rPr>
          <w:rFonts w:ascii="Times New Roman" w:hAnsi="Times New Roman" w:cs="Times New Roman"/>
          <w:sz w:val="28"/>
        </w:rPr>
        <w:t xml:space="preserve"> ГЭС растут, а Красноярской и Усть-Илимской ГЭС – </w:t>
      </w:r>
      <w:r w:rsidR="00D47DBE">
        <w:rPr>
          <w:rFonts w:ascii="Times New Roman" w:hAnsi="Times New Roman" w:cs="Times New Roman"/>
          <w:sz w:val="28"/>
        </w:rPr>
        <w:t>уменьшаются</w:t>
      </w:r>
      <w:r>
        <w:rPr>
          <w:rFonts w:ascii="Times New Roman" w:hAnsi="Times New Roman" w:cs="Times New Roman"/>
          <w:sz w:val="28"/>
        </w:rPr>
        <w:t xml:space="preserve">. Тонкими штриховыми линиями указаны границы, при превышении которых </w:t>
      </w:r>
      <w:r>
        <w:rPr>
          <w:rFonts w:ascii="Times New Roman" w:hAnsi="Times New Roman" w:cs="Times New Roman"/>
          <w:sz w:val="28"/>
        </w:rPr>
        <w:lastRenderedPageBreak/>
        <w:t xml:space="preserve">фиксируется </w:t>
      </w:r>
      <w:r w:rsidR="00D47DBE">
        <w:rPr>
          <w:rFonts w:ascii="Times New Roman" w:hAnsi="Times New Roman" w:cs="Times New Roman"/>
          <w:sz w:val="28"/>
        </w:rPr>
        <w:t xml:space="preserve">факт возникновения </w:t>
      </w:r>
      <w:r>
        <w:rPr>
          <w:rFonts w:ascii="Times New Roman" w:hAnsi="Times New Roman" w:cs="Times New Roman"/>
          <w:sz w:val="28"/>
        </w:rPr>
        <w:t xml:space="preserve">опасного возмущения. В 0 </w:t>
      </w:r>
      <w:proofErr w:type="spellStart"/>
      <w:r>
        <w:rPr>
          <w:rFonts w:ascii="Times New Roman" w:hAnsi="Times New Roman" w:cs="Times New Roman"/>
          <w:sz w:val="28"/>
        </w:rPr>
        <w:t>мс</w:t>
      </w:r>
      <w:proofErr w:type="spellEnd"/>
      <w:r>
        <w:rPr>
          <w:rFonts w:ascii="Times New Roman" w:hAnsi="Times New Roman" w:cs="Times New Roman"/>
          <w:sz w:val="28"/>
        </w:rPr>
        <w:t xml:space="preserve"> накопленные отклонения находятся в пределах границ, поэтому на рисунке </w:t>
      </w:r>
      <w:del w:id="92" w:author="Пользователь Windows" w:date="2021-02-09T19:34:00Z">
        <w:r w:rsidDel="00BE5D43">
          <w:rPr>
            <w:rFonts w:ascii="Times New Roman" w:hAnsi="Times New Roman" w:cs="Times New Roman"/>
            <w:sz w:val="28"/>
          </w:rPr>
          <w:delText xml:space="preserve">20 </w:delText>
        </w:r>
      </w:del>
      <w:ins w:id="93" w:author="Пользователь Windows" w:date="2021-02-09T19:34:00Z">
        <w:r w:rsidR="00BE5D43">
          <w:rPr>
            <w:rFonts w:ascii="Times New Roman" w:hAnsi="Times New Roman" w:cs="Times New Roman"/>
            <w:sz w:val="28"/>
          </w:rPr>
          <w:t>2</w:t>
        </w:r>
        <w:r w:rsidR="00BE5D43">
          <w:rPr>
            <w:rFonts w:ascii="Times New Roman" w:hAnsi="Times New Roman" w:cs="Times New Roman"/>
            <w:sz w:val="28"/>
          </w:rPr>
          <w:t>3</w:t>
        </w:r>
        <w:r w:rsidR="00BE5D43">
          <w:rPr>
            <w:rFonts w:ascii="Times New Roman" w:hAnsi="Times New Roman" w:cs="Times New Roman"/>
            <w:sz w:val="28"/>
          </w:rPr>
          <w:t xml:space="preserve"> </w:t>
        </w:r>
      </w:ins>
      <w:r>
        <w:rPr>
          <w:rFonts w:ascii="Times New Roman" w:hAnsi="Times New Roman" w:cs="Times New Roman"/>
          <w:sz w:val="28"/>
        </w:rPr>
        <w:t>фиксируется отсутствие опасного возмущения</w:t>
      </w:r>
      <w:r w:rsidRPr="00945613">
        <w:rPr>
          <w:rFonts w:ascii="Times New Roman" w:hAnsi="Times New Roman" w:cs="Times New Roman"/>
          <w:sz w:val="28"/>
        </w:rPr>
        <w:t>.</w:t>
      </w:r>
      <w:r>
        <w:rPr>
          <w:rFonts w:ascii="Times New Roman" w:hAnsi="Times New Roman" w:cs="Times New Roman"/>
          <w:sz w:val="28"/>
        </w:rPr>
        <w:t xml:space="preserve"> Затем накопленное отклонение на </w:t>
      </w:r>
      <w:proofErr w:type="spellStart"/>
      <w:r>
        <w:rPr>
          <w:rFonts w:ascii="Times New Roman" w:hAnsi="Times New Roman" w:cs="Times New Roman"/>
          <w:sz w:val="28"/>
        </w:rPr>
        <w:t>Богучанской</w:t>
      </w:r>
      <w:proofErr w:type="spellEnd"/>
      <w:r>
        <w:rPr>
          <w:rFonts w:ascii="Times New Roman" w:hAnsi="Times New Roman" w:cs="Times New Roman"/>
          <w:sz w:val="28"/>
        </w:rPr>
        <w:t xml:space="preserve"> ГЭС пересекает границу</w:t>
      </w:r>
      <w:r w:rsidR="00AB167C">
        <w:rPr>
          <w:rFonts w:ascii="Times New Roman" w:hAnsi="Times New Roman" w:cs="Times New Roman"/>
          <w:sz w:val="28"/>
        </w:rPr>
        <w:t xml:space="preserve"> (обозначено черной точкой)</w:t>
      </w:r>
      <w:r>
        <w:rPr>
          <w:rFonts w:ascii="Times New Roman" w:hAnsi="Times New Roman" w:cs="Times New Roman"/>
          <w:sz w:val="28"/>
        </w:rPr>
        <w:t xml:space="preserve">. И в 20 </w:t>
      </w:r>
      <w:proofErr w:type="spellStart"/>
      <w:r>
        <w:rPr>
          <w:rFonts w:ascii="Times New Roman" w:hAnsi="Times New Roman" w:cs="Times New Roman"/>
          <w:sz w:val="28"/>
        </w:rPr>
        <w:t>мс</w:t>
      </w:r>
      <w:proofErr w:type="spellEnd"/>
      <w:r>
        <w:rPr>
          <w:rFonts w:ascii="Times New Roman" w:hAnsi="Times New Roman" w:cs="Times New Roman"/>
          <w:sz w:val="28"/>
        </w:rPr>
        <w:t xml:space="preserve">, когда получен второй кадр данных СВИ, </w:t>
      </w:r>
      <w:r w:rsidR="00CD4F23">
        <w:rPr>
          <w:rFonts w:ascii="Times New Roman" w:hAnsi="Times New Roman" w:cs="Times New Roman"/>
          <w:sz w:val="28"/>
        </w:rPr>
        <w:t>фиксируется появление опасного возмущения.</w:t>
      </w:r>
      <w:r w:rsidR="00AB167C">
        <w:rPr>
          <w:rFonts w:ascii="Times New Roman" w:hAnsi="Times New Roman" w:cs="Times New Roman"/>
          <w:sz w:val="28"/>
        </w:rPr>
        <w:t xml:space="preserve"> При получении следующих кадров также фиксируется наличие опасного возмущения.</w:t>
      </w:r>
    </w:p>
    <w:p w14:paraId="5B1F34CA" w14:textId="577607C8" w:rsidR="00AB167C" w:rsidRPr="00945613" w:rsidRDefault="00AB167C"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момент времени 60 </w:t>
      </w:r>
      <w:proofErr w:type="spellStart"/>
      <w:r>
        <w:rPr>
          <w:rFonts w:ascii="Times New Roman" w:hAnsi="Times New Roman" w:cs="Times New Roman"/>
          <w:sz w:val="28"/>
        </w:rPr>
        <w:t>мс</w:t>
      </w:r>
      <w:proofErr w:type="spellEnd"/>
      <w:r w:rsidR="00D47DBE">
        <w:rPr>
          <w:rFonts w:ascii="Times New Roman" w:hAnsi="Times New Roman" w:cs="Times New Roman"/>
          <w:sz w:val="28"/>
        </w:rPr>
        <w:t xml:space="preserve"> поступивших</w:t>
      </w:r>
      <w:r>
        <w:rPr>
          <w:rFonts w:ascii="Times New Roman" w:hAnsi="Times New Roman" w:cs="Times New Roman"/>
          <w:sz w:val="28"/>
        </w:rPr>
        <w:t xml:space="preserve"> </w:t>
      </w:r>
      <w:r w:rsidR="00447F4F">
        <w:rPr>
          <w:rFonts w:ascii="Times New Roman" w:hAnsi="Times New Roman" w:cs="Times New Roman"/>
          <w:sz w:val="28"/>
        </w:rPr>
        <w:t xml:space="preserve">данных СВИ </w:t>
      </w:r>
      <w:r w:rsidR="00D47DBE">
        <w:rPr>
          <w:rFonts w:ascii="Times New Roman" w:hAnsi="Times New Roman" w:cs="Times New Roman"/>
          <w:sz w:val="28"/>
        </w:rPr>
        <w:t>становится</w:t>
      </w:r>
      <w:r w:rsidR="00447F4F">
        <w:rPr>
          <w:rFonts w:ascii="Times New Roman" w:hAnsi="Times New Roman" w:cs="Times New Roman"/>
          <w:sz w:val="28"/>
        </w:rPr>
        <w:t xml:space="preserve"> достаточно для выполнения успешной классификации для </w:t>
      </w:r>
      <w:r w:rsidR="00D47DBE">
        <w:rPr>
          <w:rFonts w:ascii="Times New Roman" w:hAnsi="Times New Roman" w:cs="Times New Roman"/>
          <w:sz w:val="28"/>
        </w:rPr>
        <w:t>формирования прогноза о возникновении</w:t>
      </w:r>
      <w:r w:rsidR="00447F4F">
        <w:rPr>
          <w:rFonts w:ascii="Times New Roman" w:hAnsi="Times New Roman" w:cs="Times New Roman"/>
          <w:sz w:val="28"/>
        </w:rPr>
        <w:t xml:space="preserve"> АР.</w:t>
      </w:r>
    </w:p>
    <w:p w14:paraId="598100FA" w14:textId="78AE3FBD" w:rsidR="00952BAB"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Далее тестируем подсистему на выполнение</w:t>
      </w:r>
      <w:r w:rsidR="00D47DBE">
        <w:rPr>
          <w:rFonts w:ascii="Times New Roman" w:hAnsi="Times New Roman" w:cs="Times New Roman"/>
          <w:sz w:val="28"/>
        </w:rPr>
        <w:t xml:space="preserve"> операций</w:t>
      </w:r>
      <w:r>
        <w:rPr>
          <w:rFonts w:ascii="Times New Roman" w:hAnsi="Times New Roman" w:cs="Times New Roman"/>
          <w:sz w:val="28"/>
        </w:rPr>
        <w:t xml:space="preserve"> опреде</w:t>
      </w:r>
      <w:r w:rsidR="001B7A4A">
        <w:rPr>
          <w:rFonts w:ascii="Times New Roman" w:hAnsi="Times New Roman" w:cs="Times New Roman"/>
          <w:sz w:val="28"/>
        </w:rPr>
        <w:t>л</w:t>
      </w:r>
      <w:r>
        <w:rPr>
          <w:rFonts w:ascii="Times New Roman" w:hAnsi="Times New Roman" w:cs="Times New Roman"/>
          <w:sz w:val="28"/>
        </w:rPr>
        <w:t xml:space="preserve">ения групп когерентных генераторов. На рисунке </w:t>
      </w:r>
      <w:del w:id="94" w:author="Пользователь Windows" w:date="2021-02-09T19:34:00Z">
        <w:r w:rsidR="007F595F" w:rsidDel="00BE5D43">
          <w:rPr>
            <w:rFonts w:ascii="Times New Roman" w:hAnsi="Times New Roman" w:cs="Times New Roman"/>
            <w:sz w:val="28"/>
          </w:rPr>
          <w:delText>2</w:delText>
        </w:r>
        <w:r w:rsidR="00447F4F" w:rsidDel="00BE5D43">
          <w:rPr>
            <w:rFonts w:ascii="Times New Roman" w:hAnsi="Times New Roman" w:cs="Times New Roman"/>
            <w:sz w:val="28"/>
          </w:rPr>
          <w:delText>3</w:delText>
        </w:r>
        <w:r w:rsidR="007F595F" w:rsidDel="00BE5D43">
          <w:rPr>
            <w:rFonts w:ascii="Times New Roman" w:hAnsi="Times New Roman" w:cs="Times New Roman"/>
            <w:sz w:val="28"/>
          </w:rPr>
          <w:delText xml:space="preserve"> </w:delText>
        </w:r>
      </w:del>
      <w:ins w:id="95" w:author="Пользователь Windows" w:date="2021-02-09T19:34:00Z">
        <w:r w:rsidR="00BE5D43">
          <w:rPr>
            <w:rFonts w:ascii="Times New Roman" w:hAnsi="Times New Roman" w:cs="Times New Roman"/>
            <w:sz w:val="28"/>
          </w:rPr>
          <w:t>2</w:t>
        </w:r>
        <w:r w:rsidR="00BE5D43">
          <w:rPr>
            <w:rFonts w:ascii="Times New Roman" w:hAnsi="Times New Roman" w:cs="Times New Roman"/>
            <w:sz w:val="28"/>
          </w:rPr>
          <w:t>6</w:t>
        </w:r>
        <w:r w:rsidR="00BE5D43">
          <w:rPr>
            <w:rFonts w:ascii="Times New Roman" w:hAnsi="Times New Roman" w:cs="Times New Roman"/>
            <w:sz w:val="28"/>
          </w:rPr>
          <w:t xml:space="preserve"> </w:t>
        </w:r>
      </w:ins>
      <w:r w:rsidR="00D47DBE">
        <w:rPr>
          <w:rFonts w:ascii="Times New Roman" w:hAnsi="Times New Roman" w:cs="Times New Roman"/>
          <w:sz w:val="28"/>
        </w:rPr>
        <w:t xml:space="preserve">представлены </w:t>
      </w:r>
      <w:r>
        <w:rPr>
          <w:rFonts w:ascii="Times New Roman" w:hAnsi="Times New Roman" w:cs="Times New Roman"/>
          <w:sz w:val="28"/>
        </w:rPr>
        <w:t>индексы</w:t>
      </w:r>
      <w:r w:rsidR="007552B4">
        <w:rPr>
          <w:rFonts w:ascii="Times New Roman" w:hAnsi="Times New Roman" w:cs="Times New Roman"/>
          <w:sz w:val="28"/>
        </w:rPr>
        <w:t xml:space="preserve"> генераторов двух групп</w:t>
      </w:r>
      <w:r>
        <w:rPr>
          <w:rFonts w:ascii="Times New Roman" w:hAnsi="Times New Roman" w:cs="Times New Roman"/>
          <w:sz w:val="28"/>
        </w:rPr>
        <w:t>.</w:t>
      </w:r>
      <w:r w:rsidR="007552B4">
        <w:rPr>
          <w:rFonts w:ascii="Times New Roman" w:hAnsi="Times New Roman" w:cs="Times New Roman"/>
          <w:sz w:val="28"/>
        </w:rPr>
        <w:t xml:space="preserve"> </w:t>
      </w:r>
      <w:r w:rsidR="00D47DBE">
        <w:rPr>
          <w:rFonts w:ascii="Times New Roman" w:hAnsi="Times New Roman" w:cs="Times New Roman"/>
          <w:sz w:val="28"/>
        </w:rPr>
        <w:t xml:space="preserve">Визуальный анализ изменения параметров режима работы данных генераторов подтверждает корректность результата, полученного программой. </w:t>
      </w:r>
      <w:r>
        <w:rPr>
          <w:rFonts w:ascii="Times New Roman" w:hAnsi="Times New Roman" w:cs="Times New Roman"/>
          <w:sz w:val="28"/>
        </w:rPr>
        <w:t>Индексы</w:t>
      </w:r>
      <w:r w:rsidR="00E75A4A">
        <w:rPr>
          <w:rFonts w:ascii="Times New Roman" w:hAnsi="Times New Roman" w:cs="Times New Roman"/>
          <w:sz w:val="28"/>
        </w:rPr>
        <w:t xml:space="preserve"> генератор</w:t>
      </w:r>
      <w:r>
        <w:rPr>
          <w:rFonts w:ascii="Times New Roman" w:hAnsi="Times New Roman" w:cs="Times New Roman"/>
          <w:sz w:val="28"/>
        </w:rPr>
        <w:t>ов выбирались</w:t>
      </w:r>
      <w:r w:rsidR="00E75A4A">
        <w:rPr>
          <w:rFonts w:ascii="Times New Roman" w:hAnsi="Times New Roman" w:cs="Times New Roman"/>
          <w:sz w:val="28"/>
        </w:rPr>
        <w:t xml:space="preserve"> согласно</w:t>
      </w:r>
      <w:r>
        <w:rPr>
          <w:rFonts w:ascii="Times New Roman" w:hAnsi="Times New Roman" w:cs="Times New Roman"/>
          <w:sz w:val="28"/>
        </w:rPr>
        <w:t xml:space="preserve"> их номерам в</w:t>
      </w:r>
      <w:r w:rsidR="00E75A4A">
        <w:rPr>
          <w:rFonts w:ascii="Times New Roman" w:hAnsi="Times New Roman" w:cs="Times New Roman"/>
          <w:sz w:val="28"/>
        </w:rPr>
        <w:t xml:space="preserve"> модели </w:t>
      </w:r>
      <w:proofErr w:type="spellStart"/>
      <w:r w:rsidR="00E75A4A">
        <w:rPr>
          <w:rFonts w:ascii="Times New Roman" w:hAnsi="Times New Roman" w:cs="Times New Roman"/>
          <w:sz w:val="28"/>
          <w:lang w:val="en-US"/>
        </w:rPr>
        <w:t>RastrWin</w:t>
      </w:r>
      <w:proofErr w:type="spellEnd"/>
      <w:r w:rsidR="00E75A4A" w:rsidRPr="00E75A4A">
        <w:rPr>
          <w:rFonts w:ascii="Times New Roman" w:hAnsi="Times New Roman" w:cs="Times New Roman"/>
          <w:sz w:val="28"/>
        </w:rPr>
        <w:t>3</w:t>
      </w:r>
      <w:r w:rsidR="007552B4">
        <w:rPr>
          <w:rFonts w:ascii="Times New Roman" w:hAnsi="Times New Roman" w:cs="Times New Roman"/>
          <w:sz w:val="28"/>
        </w:rPr>
        <w:t>.</w:t>
      </w:r>
    </w:p>
    <w:p w14:paraId="450F5CA6" w14:textId="666D0EE2" w:rsidR="005F4C72" w:rsidRDefault="005F4C72"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выявления возмущения и определения групп когерентных генераторов суммарно</w:t>
      </w:r>
      <w:r w:rsidR="00665E23">
        <w:rPr>
          <w:rFonts w:ascii="Times New Roman" w:hAnsi="Times New Roman" w:cs="Times New Roman"/>
          <w:sz w:val="28"/>
        </w:rPr>
        <w:t xml:space="preserve"> в </w:t>
      </w:r>
      <w:r w:rsidR="00CA299F">
        <w:rPr>
          <w:rFonts w:ascii="Times New Roman" w:hAnsi="Times New Roman" w:cs="Times New Roman"/>
          <w:sz w:val="28"/>
        </w:rPr>
        <w:t>среднем</w:t>
      </w:r>
      <w:r>
        <w:rPr>
          <w:rFonts w:ascii="Times New Roman" w:hAnsi="Times New Roman" w:cs="Times New Roman"/>
          <w:sz w:val="28"/>
        </w:rPr>
        <w:t xml:space="preserve"> состав</w:t>
      </w:r>
      <w:r w:rsidR="00CA299F">
        <w:rPr>
          <w:rFonts w:ascii="Times New Roman" w:hAnsi="Times New Roman" w:cs="Times New Roman"/>
          <w:sz w:val="28"/>
        </w:rPr>
        <w:t>ляет</w:t>
      </w:r>
      <w:r>
        <w:rPr>
          <w:rFonts w:ascii="Times New Roman" w:hAnsi="Times New Roman" w:cs="Times New Roman"/>
          <w:sz w:val="28"/>
        </w:rPr>
        <w:t xml:space="preserve"> </w:t>
      </w:r>
      <w:r w:rsidR="00665E23">
        <w:rPr>
          <w:rFonts w:ascii="Times New Roman" w:hAnsi="Times New Roman" w:cs="Times New Roman"/>
          <w:sz w:val="28"/>
        </w:rPr>
        <w:t>0</w:t>
      </w:r>
      <w:r w:rsidR="00CA299F">
        <w:rPr>
          <w:rFonts w:ascii="Times New Roman" w:hAnsi="Times New Roman" w:cs="Times New Roman"/>
          <w:sz w:val="28"/>
        </w:rPr>
        <w:t>,4</w:t>
      </w:r>
      <w:r>
        <w:rPr>
          <w:rFonts w:ascii="Times New Roman" w:hAnsi="Times New Roman" w:cs="Times New Roman"/>
          <w:sz w:val="28"/>
        </w:rPr>
        <w:t xml:space="preserve"> </w:t>
      </w:r>
      <w:proofErr w:type="spellStart"/>
      <w:r>
        <w:rPr>
          <w:rFonts w:ascii="Times New Roman" w:hAnsi="Times New Roman" w:cs="Times New Roman"/>
          <w:sz w:val="28"/>
        </w:rPr>
        <w:t>мс</w:t>
      </w:r>
      <w:proofErr w:type="spellEnd"/>
      <w:r>
        <w:rPr>
          <w:rFonts w:ascii="Times New Roman" w:hAnsi="Times New Roman" w:cs="Times New Roman"/>
          <w:sz w:val="28"/>
        </w:rPr>
        <w:t>.</w:t>
      </w:r>
    </w:p>
    <w:p w14:paraId="025D7E2D" w14:textId="219DE943" w:rsidR="0080299B" w:rsidRPr="00A96DCE" w:rsidRDefault="0080299B" w:rsidP="002C2C50">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264DA73E" wp14:editId="3F5D68A0">
            <wp:extent cx="5029200" cy="891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4296" r="6713" b="6370"/>
                    <a:stretch/>
                  </pic:blipFill>
                  <pic:spPr bwMode="auto">
                    <a:xfrm>
                      <a:off x="0" y="0"/>
                      <a:ext cx="5029200" cy="891540"/>
                    </a:xfrm>
                    <a:prstGeom prst="rect">
                      <a:avLst/>
                    </a:prstGeom>
                    <a:ln>
                      <a:noFill/>
                    </a:ln>
                    <a:extLst>
                      <a:ext uri="{53640926-AAD7-44D8-BBD7-CCE9431645EC}">
                        <a14:shadowObscured xmlns:a14="http://schemas.microsoft.com/office/drawing/2010/main"/>
                      </a:ext>
                    </a:extLst>
                  </pic:spPr>
                </pic:pic>
              </a:graphicData>
            </a:graphic>
          </wp:inline>
        </w:drawing>
      </w:r>
    </w:p>
    <w:p w14:paraId="420A6DAE" w14:textId="3F3B2384" w:rsidR="002817B5" w:rsidRDefault="002817B5" w:rsidP="002C2C5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96" w:author="Пользователь Windows" w:date="2021-02-09T19:33:00Z">
        <w:r w:rsidR="007F595F" w:rsidDel="00BE5D43">
          <w:rPr>
            <w:rFonts w:ascii="Times New Roman" w:hAnsi="Times New Roman" w:cs="Times New Roman"/>
            <w:sz w:val="28"/>
          </w:rPr>
          <w:delText xml:space="preserve">20 </w:delText>
        </w:r>
      </w:del>
      <w:ins w:id="97" w:author="Пользователь Windows" w:date="2021-02-09T19:33:00Z">
        <w:r w:rsidR="00BE5D43">
          <w:rPr>
            <w:rFonts w:ascii="Times New Roman" w:hAnsi="Times New Roman" w:cs="Times New Roman"/>
            <w:sz w:val="28"/>
          </w:rPr>
          <w:t>2</w:t>
        </w:r>
        <w:r w:rsidR="00BE5D43">
          <w:rPr>
            <w:rFonts w:ascii="Times New Roman" w:hAnsi="Times New Roman" w:cs="Times New Roman"/>
            <w:sz w:val="28"/>
          </w:rPr>
          <w:t>3</w:t>
        </w:r>
        <w:r w:rsidR="00BE5D43">
          <w:rPr>
            <w:rFonts w:ascii="Times New Roman" w:hAnsi="Times New Roman" w:cs="Times New Roman"/>
            <w:sz w:val="28"/>
          </w:rPr>
          <w:t xml:space="preserve"> </w:t>
        </w:r>
      </w:ins>
      <w:r>
        <w:rPr>
          <w:rFonts w:ascii="Times New Roman" w:hAnsi="Times New Roman" w:cs="Times New Roman"/>
          <w:sz w:val="28"/>
        </w:rPr>
        <w:t>– Выявление опасного возмущения подсистемой Обработки данных СВИ</w:t>
      </w:r>
    </w:p>
    <w:p w14:paraId="3BD7C100" w14:textId="42349C77" w:rsidR="002C2C50" w:rsidRDefault="002C2C50" w:rsidP="002C2C50">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7A1C9BCE" wp14:editId="4EAC310F">
            <wp:extent cx="4877435"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b="5555"/>
                    <a:stretch/>
                  </pic:blipFill>
                  <pic:spPr bwMode="auto">
                    <a:xfrm>
                      <a:off x="0" y="0"/>
                      <a:ext cx="4877435"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77636B54" w14:textId="1311C8FB" w:rsidR="002C2C50" w:rsidRDefault="002C2C50" w:rsidP="002C2C5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98" w:author="Пользователь Windows" w:date="2021-02-09T19:33:00Z">
        <w:r w:rsidDel="00BE5D43">
          <w:rPr>
            <w:rFonts w:ascii="Times New Roman" w:hAnsi="Times New Roman" w:cs="Times New Roman"/>
            <w:sz w:val="28"/>
          </w:rPr>
          <w:delText>21</w:delText>
        </w:r>
        <w:r w:rsidR="00E066E6" w:rsidDel="00BE5D43">
          <w:rPr>
            <w:rFonts w:ascii="Times New Roman" w:hAnsi="Times New Roman" w:cs="Times New Roman"/>
            <w:sz w:val="28"/>
          </w:rPr>
          <w:delText xml:space="preserve"> </w:delText>
        </w:r>
      </w:del>
      <w:ins w:id="99" w:author="Пользователь Windows" w:date="2021-02-09T19:33:00Z">
        <w:r w:rsidR="00BE5D43">
          <w:rPr>
            <w:rFonts w:ascii="Times New Roman" w:hAnsi="Times New Roman" w:cs="Times New Roman"/>
            <w:sz w:val="28"/>
          </w:rPr>
          <w:t>2</w:t>
        </w:r>
        <w:r w:rsidR="00BE5D43">
          <w:rPr>
            <w:rFonts w:ascii="Times New Roman" w:hAnsi="Times New Roman" w:cs="Times New Roman"/>
            <w:sz w:val="28"/>
          </w:rPr>
          <w:t>4</w:t>
        </w:r>
        <w:r w:rsidR="00BE5D43">
          <w:rPr>
            <w:rFonts w:ascii="Times New Roman" w:hAnsi="Times New Roman" w:cs="Times New Roman"/>
            <w:sz w:val="28"/>
          </w:rPr>
          <w:t xml:space="preserve"> </w:t>
        </w:r>
      </w:ins>
      <w:r w:rsidR="00E066E6">
        <w:rPr>
          <w:rFonts w:ascii="Times New Roman" w:hAnsi="Times New Roman" w:cs="Times New Roman"/>
          <w:sz w:val="28"/>
        </w:rPr>
        <w:t>– Углы напряжения на шинах электростанций</w:t>
      </w:r>
    </w:p>
    <w:p w14:paraId="42730BE6" w14:textId="4B5A7D4D"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3600" behindDoc="0" locked="0" layoutInCell="1" allowOverlap="1" wp14:anchorId="5106E5CE" wp14:editId="0C0C0BA4">
                <wp:simplePos x="0" y="0"/>
                <wp:positionH relativeFrom="column">
                  <wp:posOffset>453390</wp:posOffset>
                </wp:positionH>
                <wp:positionV relativeFrom="paragraph">
                  <wp:posOffset>122555</wp:posOffset>
                </wp:positionV>
                <wp:extent cx="335280" cy="0"/>
                <wp:effectExtent l="0" t="19050" r="26670" b="19050"/>
                <wp:wrapNone/>
                <wp:docPr id="6" name="Прямая соединительная линия 6"/>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86F33DD" id="Прямая соединительная линия 6"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9.65pt" to="62.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" strokecolor="#00b0f0" strokeweight="3pt">
                <v:stroke joinstyle="miter"/>
              </v:line>
            </w:pict>
          </mc:Fallback>
        </mc:AlternateContent>
      </w:r>
      <w:proofErr w:type="spellStart"/>
      <w:r>
        <w:rPr>
          <w:rFonts w:ascii="Times New Roman" w:hAnsi="Times New Roman" w:cs="Times New Roman"/>
          <w:sz w:val="28"/>
        </w:rPr>
        <w:t>Богучанск</w:t>
      </w:r>
      <w:r w:rsidR="00E066E6">
        <w:rPr>
          <w:rFonts w:ascii="Times New Roman" w:hAnsi="Times New Roman" w:cs="Times New Roman"/>
          <w:sz w:val="28"/>
        </w:rPr>
        <w:t>ая</w:t>
      </w:r>
      <w:proofErr w:type="spellEnd"/>
      <w:r>
        <w:rPr>
          <w:rFonts w:ascii="Times New Roman" w:hAnsi="Times New Roman" w:cs="Times New Roman"/>
          <w:sz w:val="28"/>
        </w:rPr>
        <w:t xml:space="preserve"> ГЭС</w:t>
      </w:r>
    </w:p>
    <w:p w14:paraId="0D24261C" w14:textId="5262744E"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5648" behindDoc="0" locked="0" layoutInCell="1" allowOverlap="1" wp14:anchorId="5514C3D9" wp14:editId="49C53D4E">
                <wp:simplePos x="0" y="0"/>
                <wp:positionH relativeFrom="column">
                  <wp:posOffset>453390</wp:posOffset>
                </wp:positionH>
                <wp:positionV relativeFrom="paragraph">
                  <wp:posOffset>105410</wp:posOffset>
                </wp:positionV>
                <wp:extent cx="335280" cy="0"/>
                <wp:effectExtent l="0" t="19050" r="26670" b="1905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934EC2" id="Прямая соединительная линия 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8.3pt" to="62.1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" strokecolor="#00b050" strokeweight="3pt">
                <v:stroke joinstyle="miter"/>
              </v:line>
            </w:pict>
          </mc:Fallback>
        </mc:AlternateContent>
      </w:r>
      <w:r>
        <w:rPr>
          <w:rFonts w:ascii="Times New Roman" w:hAnsi="Times New Roman" w:cs="Times New Roman"/>
          <w:sz w:val="28"/>
        </w:rPr>
        <w:t>Братск</w:t>
      </w:r>
      <w:r w:rsidR="00E066E6">
        <w:rPr>
          <w:rFonts w:ascii="Times New Roman" w:hAnsi="Times New Roman" w:cs="Times New Roman"/>
          <w:sz w:val="28"/>
        </w:rPr>
        <w:t>ая</w:t>
      </w:r>
      <w:r>
        <w:rPr>
          <w:rFonts w:ascii="Times New Roman" w:hAnsi="Times New Roman" w:cs="Times New Roman"/>
          <w:sz w:val="28"/>
        </w:rPr>
        <w:t xml:space="preserve"> ГЭС</w:t>
      </w:r>
    </w:p>
    <w:p w14:paraId="0026B28A" w14:textId="53BFE16B" w:rsidR="002C2C50" w:rsidRP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7696" behindDoc="0" locked="0" layoutInCell="1" allowOverlap="1" wp14:anchorId="4CEC6AF7" wp14:editId="2BF53357">
                <wp:simplePos x="0" y="0"/>
                <wp:positionH relativeFrom="column">
                  <wp:posOffset>453390</wp:posOffset>
                </wp:positionH>
                <wp:positionV relativeFrom="paragraph">
                  <wp:posOffset>118745</wp:posOffset>
                </wp:positionV>
                <wp:extent cx="335280" cy="0"/>
                <wp:effectExtent l="0" t="19050" r="26670" b="19050"/>
                <wp:wrapNone/>
                <wp:docPr id="9" name="Прямая соединительная линия 9"/>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D0ADCBA" id="Прямая соединительная линия 9"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9.35pt" to="62.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" strokecolor="#ffc000" strokeweight="3pt">
                <v:stroke joinstyle="miter"/>
              </v:line>
            </w:pict>
          </mc:Fallback>
        </mc:AlternateContent>
      </w:r>
      <w:r>
        <w:rPr>
          <w:rFonts w:ascii="Times New Roman" w:hAnsi="Times New Roman" w:cs="Times New Roman"/>
          <w:sz w:val="28"/>
        </w:rPr>
        <w:t>Красноярск</w:t>
      </w:r>
      <w:r w:rsidR="00E066E6">
        <w:rPr>
          <w:rFonts w:ascii="Times New Roman" w:hAnsi="Times New Roman" w:cs="Times New Roman"/>
          <w:sz w:val="28"/>
        </w:rPr>
        <w:t>ая</w:t>
      </w:r>
      <w:r>
        <w:rPr>
          <w:rFonts w:ascii="Times New Roman" w:hAnsi="Times New Roman" w:cs="Times New Roman"/>
          <w:sz w:val="28"/>
        </w:rPr>
        <w:t xml:space="preserve"> ГЭС</w:t>
      </w:r>
    </w:p>
    <w:p w14:paraId="07C338F2" w14:textId="5713C0C1"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9744" behindDoc="0" locked="0" layoutInCell="1" allowOverlap="1" wp14:anchorId="36CA2D46" wp14:editId="081214EE">
                <wp:simplePos x="0" y="0"/>
                <wp:positionH relativeFrom="column">
                  <wp:posOffset>453390</wp:posOffset>
                </wp:positionH>
                <wp:positionV relativeFrom="paragraph">
                  <wp:posOffset>124460</wp:posOffset>
                </wp:positionV>
                <wp:extent cx="335280" cy="0"/>
                <wp:effectExtent l="0" t="19050" r="26670" b="19050"/>
                <wp:wrapNone/>
                <wp:docPr id="10" name="Прямая соединительная линия 10"/>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3BA140" id="Прямая соединительная линия 1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9.8pt" to="62.1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" strokecolor="#c00000" strokeweight="3pt">
                <v:stroke joinstyle="miter"/>
              </v:line>
            </w:pict>
          </mc:Fallback>
        </mc:AlternateContent>
      </w:r>
      <w:r>
        <w:rPr>
          <w:rFonts w:ascii="Times New Roman" w:hAnsi="Times New Roman" w:cs="Times New Roman"/>
          <w:sz w:val="28"/>
        </w:rPr>
        <w:t>Усть-Илимск</w:t>
      </w:r>
      <w:r w:rsidR="00E066E6">
        <w:rPr>
          <w:rFonts w:ascii="Times New Roman" w:hAnsi="Times New Roman" w:cs="Times New Roman"/>
          <w:sz w:val="28"/>
        </w:rPr>
        <w:t>ая</w:t>
      </w:r>
      <w:r>
        <w:rPr>
          <w:rFonts w:ascii="Times New Roman" w:hAnsi="Times New Roman" w:cs="Times New Roman"/>
          <w:sz w:val="28"/>
        </w:rPr>
        <w:t xml:space="preserve"> ГЭС</w:t>
      </w:r>
    </w:p>
    <w:p w14:paraId="24F6227E" w14:textId="50A425BD"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81792" behindDoc="0" locked="0" layoutInCell="1" allowOverlap="1" wp14:anchorId="7A943F50" wp14:editId="38763CBB">
                <wp:simplePos x="0" y="0"/>
                <wp:positionH relativeFrom="column">
                  <wp:posOffset>415290</wp:posOffset>
                </wp:positionH>
                <wp:positionV relativeFrom="paragraph">
                  <wp:posOffset>130175</wp:posOffset>
                </wp:positionV>
                <wp:extent cx="403860" cy="0"/>
                <wp:effectExtent l="0" t="19050" r="34290" b="19050"/>
                <wp:wrapNone/>
                <wp:docPr id="11" name="Прямая соединительная линия 11"/>
                <wp:cNvGraphicFramePr/>
                <a:graphic xmlns:a="http://schemas.openxmlformats.org/drawingml/2006/main">
                  <a:graphicData uri="http://schemas.microsoft.com/office/word/2010/wordprocessingShape">
                    <wps:wsp>
                      <wps:cNvCnPr/>
                      <wps:spPr>
                        <a:xfrm flipV="1">
                          <a:off x="0" y="0"/>
                          <a:ext cx="403860" cy="0"/>
                        </a:xfrm>
                        <a:prstGeom prst="line">
                          <a:avLst/>
                        </a:prstGeom>
                        <a:ln w="381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299CE8C" id="Прямая соединительная линия 1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0.25pt" to="6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" strokecolor="black [3213]" strokeweight="3pt">
                <v:stroke dashstyle="dash" joinstyle="miter"/>
              </v:line>
            </w:pict>
          </mc:Fallback>
        </mc:AlternateContent>
      </w:r>
      <w:r>
        <w:rPr>
          <w:rFonts w:ascii="Times New Roman" w:hAnsi="Times New Roman" w:cs="Times New Roman"/>
          <w:sz w:val="28"/>
        </w:rPr>
        <w:t>центр инерции энергосистемы</w:t>
      </w:r>
    </w:p>
    <w:p w14:paraId="26EA7B64" w14:textId="24B24559" w:rsidR="002C2C50" w:rsidRDefault="002C2C50" w:rsidP="002C2C50">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D6CDF8C" wp14:editId="3E878AFB">
            <wp:extent cx="4877435" cy="26060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b="5000"/>
                    <a:stretch/>
                  </pic:blipFill>
                  <pic:spPr bwMode="auto">
                    <a:xfrm>
                      <a:off x="0" y="0"/>
                      <a:ext cx="4877435"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2F8F1266" w14:textId="363DFD2E" w:rsidR="002C2C50" w:rsidRPr="002817B5" w:rsidRDefault="002C2C50" w:rsidP="002C2C5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100" w:author="Пользователь Windows" w:date="2021-02-09T19:34:00Z">
        <w:r w:rsidDel="00BE5D43">
          <w:rPr>
            <w:rFonts w:ascii="Times New Roman" w:hAnsi="Times New Roman" w:cs="Times New Roman"/>
            <w:sz w:val="28"/>
          </w:rPr>
          <w:delText>22</w:delText>
        </w:r>
        <w:r w:rsidR="00E066E6" w:rsidDel="00BE5D43">
          <w:rPr>
            <w:rFonts w:ascii="Times New Roman" w:hAnsi="Times New Roman" w:cs="Times New Roman"/>
            <w:sz w:val="28"/>
          </w:rPr>
          <w:delText xml:space="preserve"> </w:delText>
        </w:r>
      </w:del>
      <w:ins w:id="101" w:author="Пользователь Windows" w:date="2021-02-09T19:34:00Z">
        <w:r w:rsidR="00BE5D43">
          <w:rPr>
            <w:rFonts w:ascii="Times New Roman" w:hAnsi="Times New Roman" w:cs="Times New Roman"/>
            <w:sz w:val="28"/>
          </w:rPr>
          <w:t>2</w:t>
        </w:r>
        <w:r w:rsidR="00BE5D43">
          <w:rPr>
            <w:rFonts w:ascii="Times New Roman" w:hAnsi="Times New Roman" w:cs="Times New Roman"/>
            <w:sz w:val="28"/>
          </w:rPr>
          <w:t>5</w:t>
        </w:r>
        <w:r w:rsidR="00BE5D43">
          <w:rPr>
            <w:rFonts w:ascii="Times New Roman" w:hAnsi="Times New Roman" w:cs="Times New Roman"/>
            <w:sz w:val="28"/>
          </w:rPr>
          <w:t xml:space="preserve"> </w:t>
        </w:r>
      </w:ins>
      <w:r w:rsidR="00E066E6">
        <w:rPr>
          <w:rFonts w:ascii="Times New Roman" w:hAnsi="Times New Roman" w:cs="Times New Roman"/>
          <w:sz w:val="28"/>
        </w:rPr>
        <w:t>– Накопленное отклонение углов напряжения относительно центра инерции системы</w:t>
      </w:r>
    </w:p>
    <w:p w14:paraId="7962205F" w14:textId="2CB3B10F" w:rsidR="007552B4" w:rsidRPr="00E97B30" w:rsidRDefault="002817B5" w:rsidP="007552B4">
      <w:pPr>
        <w:spacing w:after="0" w:line="360" w:lineRule="auto"/>
        <w:ind w:firstLine="284"/>
        <w:contextualSpacing/>
        <w:jc w:val="center"/>
        <w:rPr>
          <w:rFonts w:ascii="Times New Roman" w:hAnsi="Times New Roman" w:cs="Times New Roman"/>
          <w:sz w:val="28"/>
          <w:lang w:val="en-US"/>
        </w:rPr>
      </w:pPr>
      <w:r>
        <w:rPr>
          <w:noProof/>
          <w:lang w:eastAsia="ru-RU"/>
        </w:rPr>
        <w:drawing>
          <wp:inline distT="0" distB="0" distL="0" distR="0" wp14:anchorId="33EAB52F" wp14:editId="3BB6D40B">
            <wp:extent cx="5920740" cy="777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1709" r="3258" b="16784"/>
                    <a:stretch/>
                  </pic:blipFill>
                  <pic:spPr bwMode="auto">
                    <a:xfrm>
                      <a:off x="0" y="0"/>
                      <a:ext cx="5920740" cy="777240"/>
                    </a:xfrm>
                    <a:prstGeom prst="rect">
                      <a:avLst/>
                    </a:prstGeom>
                    <a:ln>
                      <a:noFill/>
                    </a:ln>
                    <a:extLst>
                      <a:ext uri="{53640926-AAD7-44D8-BBD7-CCE9431645EC}">
                        <a14:shadowObscured xmlns:a14="http://schemas.microsoft.com/office/drawing/2010/main"/>
                      </a:ext>
                    </a:extLst>
                  </pic:spPr>
                </pic:pic>
              </a:graphicData>
            </a:graphic>
          </wp:inline>
        </w:drawing>
      </w:r>
    </w:p>
    <w:p w14:paraId="05211339" w14:textId="755BF760" w:rsidR="009C67B8"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102" w:author="Пользователь Windows" w:date="2021-02-09T19:34:00Z">
        <w:r w:rsidR="007F595F" w:rsidDel="00BE5D43">
          <w:rPr>
            <w:rFonts w:ascii="Times New Roman" w:hAnsi="Times New Roman" w:cs="Times New Roman"/>
            <w:sz w:val="28"/>
          </w:rPr>
          <w:delText>2</w:delText>
        </w:r>
        <w:r w:rsidR="00447F4F" w:rsidDel="00BE5D43">
          <w:rPr>
            <w:rFonts w:ascii="Times New Roman" w:hAnsi="Times New Roman" w:cs="Times New Roman"/>
            <w:sz w:val="28"/>
          </w:rPr>
          <w:delText>3</w:delText>
        </w:r>
        <w:r w:rsidR="007F595F" w:rsidDel="00BE5D43">
          <w:rPr>
            <w:rFonts w:ascii="Times New Roman" w:hAnsi="Times New Roman" w:cs="Times New Roman"/>
            <w:sz w:val="28"/>
          </w:rPr>
          <w:delText xml:space="preserve"> </w:delText>
        </w:r>
      </w:del>
      <w:ins w:id="103" w:author="Пользователь Windows" w:date="2021-02-09T19:34:00Z">
        <w:r w:rsidR="00BE5D43">
          <w:rPr>
            <w:rFonts w:ascii="Times New Roman" w:hAnsi="Times New Roman" w:cs="Times New Roman"/>
            <w:sz w:val="28"/>
          </w:rPr>
          <w:t>2</w:t>
        </w:r>
        <w:r w:rsidR="00BE5D43">
          <w:rPr>
            <w:rFonts w:ascii="Times New Roman" w:hAnsi="Times New Roman" w:cs="Times New Roman"/>
            <w:sz w:val="28"/>
          </w:rPr>
          <w:t>6</w:t>
        </w:r>
        <w:r w:rsidR="00BE5D43">
          <w:rPr>
            <w:rFonts w:ascii="Times New Roman" w:hAnsi="Times New Roman" w:cs="Times New Roman"/>
            <w:sz w:val="28"/>
          </w:rPr>
          <w:t xml:space="preserve"> </w:t>
        </w:r>
      </w:ins>
      <w:r>
        <w:rPr>
          <w:rFonts w:ascii="Times New Roman" w:hAnsi="Times New Roman" w:cs="Times New Roman"/>
          <w:sz w:val="28"/>
        </w:rPr>
        <w:t xml:space="preserve">– </w:t>
      </w:r>
      <w:r w:rsidR="002817B5">
        <w:rPr>
          <w:rFonts w:ascii="Times New Roman" w:hAnsi="Times New Roman" w:cs="Times New Roman"/>
          <w:sz w:val="28"/>
        </w:rPr>
        <w:t>Определение групп когерентных генераторов</w:t>
      </w:r>
      <w:r>
        <w:rPr>
          <w:rFonts w:ascii="Times New Roman" w:hAnsi="Times New Roman" w:cs="Times New Roman"/>
          <w:sz w:val="28"/>
        </w:rPr>
        <w:t xml:space="preserve"> подсистем</w:t>
      </w:r>
      <w:r w:rsidR="002817B5">
        <w:rPr>
          <w:rFonts w:ascii="Times New Roman" w:hAnsi="Times New Roman" w:cs="Times New Roman"/>
          <w:sz w:val="28"/>
        </w:rPr>
        <w:t>ой</w:t>
      </w:r>
      <w:r>
        <w:rPr>
          <w:rFonts w:ascii="Times New Roman" w:hAnsi="Times New Roman" w:cs="Times New Roman"/>
          <w:sz w:val="28"/>
        </w:rPr>
        <w:t xml:space="preserve"> Обработки данных СВИ</w:t>
      </w:r>
    </w:p>
    <w:p w14:paraId="1D7AF76C" w14:textId="5599A31C" w:rsidR="00725682" w:rsidRDefault="009D4381" w:rsidP="009D4381">
      <w:pPr>
        <w:pStyle w:val="2"/>
      </w:pPr>
      <w:bookmarkStart w:id="104" w:name="_Toc63588486"/>
      <w:r>
        <w:lastRenderedPageBreak/>
        <w:t>4</w:t>
      </w:r>
      <w:r w:rsidR="00725682">
        <w:t>.</w:t>
      </w:r>
      <w:del w:id="105" w:author="Пользователь Windows" w:date="2021-02-09T19:34:00Z">
        <w:r w:rsidR="00D94BC9" w:rsidDel="00BE5D43">
          <w:delText>2</w:delText>
        </w:r>
      </w:del>
      <w:ins w:id="106" w:author="Пользователь Windows" w:date="2021-02-09T19:34:00Z">
        <w:r w:rsidR="00BE5D43">
          <w:t>3</w:t>
        </w:r>
      </w:ins>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104"/>
    </w:p>
    <w:p w14:paraId="3A1CE418" w14:textId="241EE289" w:rsidR="00AF2964" w:rsidRDefault="00991C64" w:rsidP="00CA299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w:t>
      </w:r>
      <w:r w:rsidR="009C67B8">
        <w:rPr>
          <w:rFonts w:ascii="Times New Roman" w:hAnsi="Times New Roman" w:cs="Times New Roman"/>
          <w:sz w:val="28"/>
        </w:rPr>
        <w:t>одсистема</w:t>
      </w:r>
      <w:r w:rsidR="009C67B8" w:rsidRPr="009C67B8">
        <w:t xml:space="preserve"> </w:t>
      </w:r>
      <w:r w:rsidR="009C67B8" w:rsidRPr="009C67B8">
        <w:rPr>
          <w:rFonts w:ascii="Times New Roman" w:hAnsi="Times New Roman" w:cs="Times New Roman"/>
          <w:sz w:val="28"/>
        </w:rPr>
        <w:t>Идентификации возникновения асинхронного режима</w:t>
      </w:r>
      <w:r w:rsidR="009C67B8">
        <w:rPr>
          <w:rFonts w:ascii="Times New Roman" w:hAnsi="Times New Roman" w:cs="Times New Roman"/>
          <w:sz w:val="28"/>
        </w:rPr>
        <w:t xml:space="preserve"> начинает п</w:t>
      </w:r>
      <w:r>
        <w:rPr>
          <w:rFonts w:ascii="Times New Roman" w:hAnsi="Times New Roman" w:cs="Times New Roman"/>
          <w:sz w:val="28"/>
        </w:rPr>
        <w:t xml:space="preserve">роцесс идентификации АР, когда </w:t>
      </w:r>
      <w:r w:rsidR="009C67B8">
        <w:rPr>
          <w:rFonts w:ascii="Times New Roman" w:hAnsi="Times New Roman" w:cs="Times New Roman"/>
          <w:sz w:val="28"/>
        </w:rPr>
        <w:t xml:space="preserve">получает от подсистемы </w:t>
      </w:r>
      <w:r w:rsidR="005A0545">
        <w:rPr>
          <w:rFonts w:ascii="Times New Roman" w:hAnsi="Times New Roman" w:cs="Times New Roman"/>
          <w:sz w:val="28"/>
        </w:rPr>
        <w:t xml:space="preserve">Обработки данных СВИ сигнал о выявлении </w:t>
      </w:r>
      <w:r w:rsidR="009C67B8">
        <w:rPr>
          <w:rFonts w:ascii="Times New Roman" w:hAnsi="Times New Roman" w:cs="Times New Roman"/>
          <w:sz w:val="28"/>
        </w:rPr>
        <w:t xml:space="preserve">опасного </w:t>
      </w:r>
      <w:r w:rsidR="005A0545">
        <w:rPr>
          <w:rFonts w:ascii="Times New Roman" w:hAnsi="Times New Roman" w:cs="Times New Roman"/>
          <w:sz w:val="28"/>
        </w:rPr>
        <w:t>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w:t>
      </w:r>
      <w:r w:rsidR="009C67B8">
        <w:rPr>
          <w:rFonts w:ascii="Times New Roman" w:hAnsi="Times New Roman" w:cs="Times New Roman"/>
          <w:sz w:val="28"/>
        </w:rPr>
        <w:t xml:space="preserve">рисунках </w:t>
      </w:r>
      <w:r w:rsidR="007F595F">
        <w:rPr>
          <w:rFonts w:ascii="Times New Roman" w:hAnsi="Times New Roman" w:cs="Times New Roman"/>
          <w:sz w:val="28"/>
        </w:rPr>
        <w:t xml:space="preserve">18 </w:t>
      </w:r>
      <w:r w:rsidR="009C67B8">
        <w:rPr>
          <w:rFonts w:ascii="Times New Roman" w:hAnsi="Times New Roman" w:cs="Times New Roman"/>
          <w:sz w:val="28"/>
        </w:rPr>
        <w:t xml:space="preserve">и </w:t>
      </w:r>
      <w:r w:rsidR="007F595F">
        <w:rPr>
          <w:rFonts w:ascii="Times New Roman" w:hAnsi="Times New Roman" w:cs="Times New Roman"/>
          <w:sz w:val="28"/>
        </w:rPr>
        <w:t xml:space="preserve">19 </w:t>
      </w:r>
      <w:r w:rsidR="009C67B8">
        <w:rPr>
          <w:rFonts w:ascii="Times New Roman" w:hAnsi="Times New Roman" w:cs="Times New Roman"/>
          <w:sz w:val="28"/>
        </w:rPr>
        <w:t>виден результат идентификации АР.</w:t>
      </w:r>
      <w:r w:rsidR="00E21B5E">
        <w:rPr>
          <w:rFonts w:ascii="Times New Roman" w:hAnsi="Times New Roman" w:cs="Times New Roman"/>
          <w:sz w:val="28"/>
        </w:rPr>
        <w:t xml:space="preserve"> </w:t>
      </w:r>
      <w:r w:rsidR="009C67B8">
        <w:rPr>
          <w:rFonts w:ascii="Times New Roman" w:hAnsi="Times New Roman" w:cs="Times New Roman"/>
          <w:sz w:val="28"/>
        </w:rPr>
        <w:t>В п</w:t>
      </w:r>
      <w:r w:rsidR="00E21B5E">
        <w:rPr>
          <w:rFonts w:ascii="Times New Roman" w:hAnsi="Times New Roman" w:cs="Times New Roman"/>
          <w:sz w:val="28"/>
        </w:rPr>
        <w:t>ерв</w:t>
      </w:r>
      <w:r w:rsidR="009C67B8">
        <w:rPr>
          <w:rFonts w:ascii="Times New Roman" w:hAnsi="Times New Roman" w:cs="Times New Roman"/>
          <w:sz w:val="28"/>
        </w:rPr>
        <w:t>ом случае подсистема</w:t>
      </w:r>
      <w:r w:rsidR="00E21B5E">
        <w:rPr>
          <w:rFonts w:ascii="Times New Roman" w:hAnsi="Times New Roman" w:cs="Times New Roman"/>
          <w:sz w:val="28"/>
        </w:rPr>
        <w:t xml:space="preserve"> вернул</w:t>
      </w:r>
      <w:r w:rsidR="009C67B8">
        <w:rPr>
          <w:rFonts w:ascii="Times New Roman" w:hAnsi="Times New Roman" w:cs="Times New Roman"/>
          <w:sz w:val="28"/>
        </w:rPr>
        <w:t>а</w:t>
      </w:r>
      <w:r w:rsidR="00E21B5E">
        <w:rPr>
          <w:rFonts w:ascii="Times New Roman" w:hAnsi="Times New Roman" w:cs="Times New Roman"/>
          <w:sz w:val="28"/>
        </w:rPr>
        <w:t xml:space="preserve"> значение 1. Это означает, что АР наступит после действия АПНУ. 2 – означало бы наступление АР до действия АПНУ. </w:t>
      </w:r>
      <w:r w:rsidR="009C67B8">
        <w:rPr>
          <w:rFonts w:ascii="Times New Roman" w:hAnsi="Times New Roman" w:cs="Times New Roman"/>
          <w:sz w:val="28"/>
        </w:rPr>
        <w:t xml:space="preserve">Во втором случае было получено значение </w:t>
      </w:r>
      <w:r w:rsidR="00E21B5E">
        <w:rPr>
          <w:rFonts w:ascii="Times New Roman" w:hAnsi="Times New Roman" w:cs="Times New Roman"/>
          <w:sz w:val="28"/>
        </w:rPr>
        <w:t>0</w:t>
      </w:r>
      <w:r w:rsidR="009C67B8">
        <w:rPr>
          <w:rFonts w:ascii="Times New Roman" w:hAnsi="Times New Roman" w:cs="Times New Roman"/>
          <w:sz w:val="28"/>
        </w:rPr>
        <w:t>.</w:t>
      </w:r>
      <w:r w:rsidR="00E21B5E">
        <w:rPr>
          <w:rFonts w:ascii="Times New Roman" w:hAnsi="Times New Roman" w:cs="Times New Roman"/>
          <w:sz w:val="28"/>
        </w:rPr>
        <w:t xml:space="preserve"> </w:t>
      </w:r>
      <w:r w:rsidR="009C67B8">
        <w:rPr>
          <w:rFonts w:ascii="Times New Roman" w:hAnsi="Times New Roman" w:cs="Times New Roman"/>
          <w:sz w:val="28"/>
        </w:rPr>
        <w:t xml:space="preserve">Это </w:t>
      </w:r>
      <w:r w:rsidR="00E21B5E">
        <w:rPr>
          <w:rFonts w:ascii="Times New Roman" w:hAnsi="Times New Roman" w:cs="Times New Roman"/>
          <w:sz w:val="28"/>
        </w:rPr>
        <w:t xml:space="preserve">означает, что АР не наступит. </w:t>
      </w:r>
      <w:r w:rsidR="009C67B8">
        <w:rPr>
          <w:rFonts w:ascii="Times New Roman" w:hAnsi="Times New Roman" w:cs="Times New Roman"/>
          <w:sz w:val="28"/>
        </w:rPr>
        <w:t>В</w:t>
      </w:r>
      <w:r w:rsidR="00E21B5E">
        <w:rPr>
          <w:rFonts w:ascii="Times New Roman" w:hAnsi="Times New Roman" w:cs="Times New Roman"/>
          <w:sz w:val="28"/>
        </w:rPr>
        <w:t>ремя классификаци</w:t>
      </w:r>
      <w:r w:rsidR="009C67B8">
        <w:rPr>
          <w:rFonts w:ascii="Times New Roman" w:hAnsi="Times New Roman" w:cs="Times New Roman"/>
          <w:sz w:val="28"/>
        </w:rPr>
        <w:t>и данных</w:t>
      </w:r>
      <w:r w:rsidR="00E21B5E">
        <w:rPr>
          <w:rFonts w:ascii="Times New Roman" w:hAnsi="Times New Roman" w:cs="Times New Roman"/>
          <w:sz w:val="28"/>
        </w:rPr>
        <w:t xml:space="preserve"> </w:t>
      </w:r>
      <w:r w:rsidR="001713FD">
        <w:rPr>
          <w:rFonts w:ascii="Times New Roman" w:hAnsi="Times New Roman" w:cs="Times New Roman"/>
          <w:sz w:val="28"/>
        </w:rPr>
        <w:t>в среднем составляет</w:t>
      </w:r>
      <w:r w:rsidR="00E21B5E">
        <w:rPr>
          <w:rFonts w:ascii="Times New Roman" w:hAnsi="Times New Roman" w:cs="Times New Roman"/>
          <w:sz w:val="28"/>
        </w:rPr>
        <w:t xml:space="preserve"> </w:t>
      </w:r>
      <w:r w:rsidR="001713FD">
        <w:rPr>
          <w:rFonts w:ascii="Times New Roman" w:hAnsi="Times New Roman" w:cs="Times New Roman"/>
          <w:sz w:val="28"/>
        </w:rPr>
        <w:t>2</w:t>
      </w:r>
      <w:r w:rsidR="00E21B5E">
        <w:rPr>
          <w:rFonts w:ascii="Times New Roman" w:hAnsi="Times New Roman" w:cs="Times New Roman"/>
          <w:sz w:val="28"/>
        </w:rPr>
        <w:t xml:space="preserve">10 </w:t>
      </w:r>
      <w:proofErr w:type="spellStart"/>
      <w:r w:rsidR="00E21B5E">
        <w:rPr>
          <w:rFonts w:ascii="Times New Roman" w:hAnsi="Times New Roman" w:cs="Times New Roman"/>
          <w:sz w:val="28"/>
        </w:rPr>
        <w:t>мс</w:t>
      </w:r>
      <w:proofErr w:type="spellEnd"/>
      <w:r w:rsidR="00E21B5E">
        <w:rPr>
          <w:rFonts w:ascii="Times New Roman" w:hAnsi="Times New Roman" w:cs="Times New Roman"/>
          <w:sz w:val="28"/>
        </w:rPr>
        <w:t>.</w:t>
      </w:r>
    </w:p>
    <w:p w14:paraId="1402DD7D" w14:textId="03D0AFB5" w:rsidR="00F00214" w:rsidRDefault="009D4381" w:rsidP="009D4381">
      <w:pPr>
        <w:pStyle w:val="2"/>
      </w:pPr>
      <w:bookmarkStart w:id="107" w:name="_Toc63588487"/>
      <w:r>
        <w:t>4</w:t>
      </w:r>
      <w:r w:rsidR="00BB735F">
        <w:t>.</w:t>
      </w:r>
      <w:del w:id="108" w:author="Пользователь Windows" w:date="2021-02-09T19:34:00Z">
        <w:r w:rsidR="00F00214" w:rsidDel="00BE5D43">
          <w:delText>3</w:delText>
        </w:r>
      </w:del>
      <w:ins w:id="109" w:author="Пользователь Windows" w:date="2021-02-09T19:34:00Z">
        <w:r w:rsidR="00BE5D43">
          <w:t>4</w:t>
        </w:r>
      </w:ins>
      <w:r w:rsidR="00F00214">
        <w:t xml:space="preserve">.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107"/>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этапе </w:t>
      </w:r>
      <w:proofErr w:type="gramStart"/>
      <w:r>
        <w:rPr>
          <w:rFonts w:ascii="Times New Roman" w:hAnsi="Times New Roman" w:cs="Times New Roman"/>
          <w:sz w:val="28"/>
        </w:rPr>
        <w:t>ПОСЛЕ подсистема</w:t>
      </w:r>
      <w:proofErr w:type="gramEnd"/>
      <w:r>
        <w:rPr>
          <w:rFonts w:ascii="Times New Roman" w:hAnsi="Times New Roman" w:cs="Times New Roman"/>
          <w:sz w:val="28"/>
        </w:rPr>
        <w:t xml:space="preserve">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3E93B977" w14:textId="4DA2D764"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DA54E4">
        <w:rPr>
          <w:rFonts w:ascii="Times New Roman" w:hAnsi="Times New Roman" w:cs="Times New Roman"/>
          <w:sz w:val="28"/>
        </w:rPr>
        <w:t>18</w:t>
      </w:r>
      <w:r w:rsidR="007F595F">
        <w:rPr>
          <w:rFonts w:ascii="Times New Roman" w:hAnsi="Times New Roman" w:cs="Times New Roman"/>
          <w:sz w:val="28"/>
        </w:rPr>
        <w:t xml:space="preserve"> </w:t>
      </w:r>
      <w:r w:rsidR="0068190D">
        <w:rPr>
          <w:rFonts w:ascii="Times New Roman" w:hAnsi="Times New Roman" w:cs="Times New Roman"/>
          <w:sz w:val="28"/>
        </w:rPr>
        <w:t xml:space="preserve">представлен результат работы подсистемы. В подсистему </w:t>
      </w:r>
      <w:r w:rsidR="00CE599A">
        <w:rPr>
          <w:rFonts w:ascii="Times New Roman" w:hAnsi="Times New Roman" w:cs="Times New Roman"/>
          <w:sz w:val="28"/>
        </w:rPr>
        <w:t>передается</w:t>
      </w:r>
      <w:r w:rsidR="0068190D">
        <w:rPr>
          <w:rFonts w:ascii="Times New Roman" w:hAnsi="Times New Roman" w:cs="Times New Roman"/>
          <w:sz w:val="28"/>
        </w:rPr>
        <w:t xml:space="preserve"> информация о группа</w:t>
      </w:r>
      <w:r w:rsidR="00832E39">
        <w:rPr>
          <w:rFonts w:ascii="Times New Roman" w:hAnsi="Times New Roman" w:cs="Times New Roman"/>
          <w:sz w:val="28"/>
        </w:rPr>
        <w:t>х</w:t>
      </w:r>
      <w:r w:rsidR="0068190D">
        <w:rPr>
          <w:rFonts w:ascii="Times New Roman" w:hAnsi="Times New Roman" w:cs="Times New Roman"/>
          <w:sz w:val="28"/>
        </w:rPr>
        <w:t xml:space="preserve"> когерентных генераторов</w:t>
      </w:r>
      <w:r w:rsidR="00CE599A">
        <w:rPr>
          <w:rFonts w:ascii="Times New Roman" w:hAnsi="Times New Roman" w:cs="Times New Roman"/>
          <w:sz w:val="28"/>
        </w:rPr>
        <w:t xml:space="preserve"> –</w:t>
      </w:r>
      <w:r w:rsidR="0068190D">
        <w:rPr>
          <w:rFonts w:ascii="Times New Roman" w:hAnsi="Times New Roman" w:cs="Times New Roman"/>
          <w:sz w:val="28"/>
        </w:rPr>
        <w:t xml:space="preserve">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proofErr w:type="spellStart"/>
      <w:r w:rsidR="005F4C72">
        <w:rPr>
          <w:rFonts w:ascii="Times New Roman" w:hAnsi="Times New Roman" w:cs="Times New Roman"/>
          <w:sz w:val="28"/>
          <w:lang w:val="en-US"/>
        </w:rPr>
        <w:t>RastrWin</w:t>
      </w:r>
      <w:proofErr w:type="spellEnd"/>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w:t>
      </w:r>
      <w:r w:rsidR="00957473">
        <w:rPr>
          <w:rFonts w:ascii="Times New Roman" w:hAnsi="Times New Roman" w:cs="Times New Roman"/>
          <w:sz w:val="28"/>
        </w:rPr>
        <w:t xml:space="preserve">в среднем 7 </w:t>
      </w:r>
      <w:proofErr w:type="spellStart"/>
      <w:r>
        <w:rPr>
          <w:rFonts w:ascii="Times New Roman" w:hAnsi="Times New Roman" w:cs="Times New Roman"/>
          <w:sz w:val="28"/>
        </w:rPr>
        <w:t>мс</w:t>
      </w:r>
      <w:proofErr w:type="spellEnd"/>
      <w:r>
        <w:rPr>
          <w:rFonts w:ascii="Times New Roman" w:hAnsi="Times New Roman" w:cs="Times New Roman"/>
          <w:sz w:val="28"/>
        </w:rPr>
        <w:t>,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025DD502" w14:textId="144AAF14"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 xml:space="preserve">Сечение ДС в соответствии с </w:t>
      </w:r>
      <w:commentRangeStart w:id="110"/>
      <w:commentRangeStart w:id="111"/>
      <w:r>
        <w:rPr>
          <w:rFonts w:ascii="Times New Roman" w:hAnsi="Times New Roman" w:cs="Times New Roman"/>
          <w:sz w:val="28"/>
        </w:rPr>
        <w:t xml:space="preserve">рисунком </w:t>
      </w:r>
      <w:r w:rsidR="007F595F">
        <w:rPr>
          <w:rFonts w:ascii="Times New Roman" w:hAnsi="Times New Roman" w:cs="Times New Roman"/>
          <w:sz w:val="28"/>
        </w:rPr>
        <w:t>18</w:t>
      </w:r>
      <w:commentRangeEnd w:id="110"/>
      <w:r w:rsidR="00D47DBE">
        <w:rPr>
          <w:rStyle w:val="ab"/>
        </w:rPr>
        <w:commentReference w:id="110"/>
      </w:r>
      <w:commentRangeEnd w:id="111"/>
      <w:r w:rsidR="00E729A2">
        <w:rPr>
          <w:rStyle w:val="ab"/>
        </w:rPr>
        <w:commentReference w:id="111"/>
      </w:r>
      <w:r w:rsidR="007F595F">
        <w:rPr>
          <w:rFonts w:ascii="Times New Roman" w:hAnsi="Times New Roman" w:cs="Times New Roman"/>
          <w:sz w:val="28"/>
        </w:rPr>
        <w:t xml:space="preserve"> </w:t>
      </w:r>
      <w:r>
        <w:rPr>
          <w:rFonts w:ascii="Times New Roman" w:hAnsi="Times New Roman" w:cs="Times New Roman"/>
          <w:sz w:val="28"/>
        </w:rPr>
        <w:t>представлено</w:t>
      </w:r>
      <w:r w:rsidRPr="008D022B">
        <w:rPr>
          <w:rFonts w:ascii="Times New Roman" w:hAnsi="Times New Roman" w:cs="Times New Roman"/>
          <w:sz w:val="28"/>
        </w:rPr>
        <w:t xml:space="preserve"> </w:t>
      </w:r>
      <w:r>
        <w:rPr>
          <w:rFonts w:ascii="Times New Roman" w:hAnsi="Times New Roman" w:cs="Times New Roman"/>
          <w:sz w:val="28"/>
        </w:rPr>
        <w:t xml:space="preserve">под номером 2 на схеме ЭЭС на рисунке </w:t>
      </w:r>
      <w:del w:id="112" w:author="Пользователь Windows" w:date="2021-02-09T19:35:00Z">
        <w:r w:rsidR="007F595F" w:rsidDel="00BE5D43">
          <w:rPr>
            <w:rFonts w:ascii="Times New Roman" w:hAnsi="Times New Roman" w:cs="Times New Roman"/>
            <w:sz w:val="28"/>
          </w:rPr>
          <w:delText>2</w:delText>
        </w:r>
        <w:r w:rsidR="00DA54E4" w:rsidDel="00BE5D43">
          <w:rPr>
            <w:rFonts w:ascii="Times New Roman" w:hAnsi="Times New Roman" w:cs="Times New Roman"/>
            <w:sz w:val="28"/>
          </w:rPr>
          <w:delText>4</w:delText>
        </w:r>
      </w:del>
      <w:ins w:id="113" w:author="Пользователь Windows" w:date="2021-02-09T19:35:00Z">
        <w:r w:rsidR="00BE5D43">
          <w:rPr>
            <w:rFonts w:ascii="Times New Roman" w:hAnsi="Times New Roman" w:cs="Times New Roman"/>
            <w:sz w:val="28"/>
          </w:rPr>
          <w:t>2</w:t>
        </w:r>
        <w:r w:rsidR="00BE5D43">
          <w:rPr>
            <w:rFonts w:ascii="Times New Roman" w:hAnsi="Times New Roman" w:cs="Times New Roman"/>
            <w:sz w:val="28"/>
          </w:rPr>
          <w:t>7</w:t>
        </w:r>
      </w:ins>
      <w:r>
        <w:rPr>
          <w:rFonts w:ascii="Times New Roman" w:hAnsi="Times New Roman" w:cs="Times New Roman"/>
          <w:sz w:val="28"/>
        </w:rPr>
        <w:t xml:space="preserve">. По </w:t>
      </w:r>
      <w:sdt>
        <w:sdtPr>
          <w:rPr>
            <w:rFonts w:ascii="Times New Roman" w:hAnsi="Times New Roman" w:cs="Times New Roman"/>
            <w:sz w:val="28"/>
          </w:rPr>
          <w:id w:val="794020162"/>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BD5C01" w:rsidRPr="008D022B" w:rsidRDefault="00BD5C01"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004071" id="_x0000_t202" coordsize="21600,21600" o:spt="202" path="m,l,21600r21600,l21600,xe">
                <v:stroke joinstyle="miter"/>
                <v:path gradientshapeok="t" o:connecttype="rect"/>
              </v:shapetype>
              <v:shape id="Надпись 47" o:spid="_x0000_s1026"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" fillcolor="white [3201]" stroked="f" strokeweight=".5pt">
                <v:textbox>
                  <w:txbxContent>
                    <w:p w14:paraId="5416AB33" w14:textId="15CC9A17" w:rsidR="00BD5C01" w:rsidRPr="008D022B" w:rsidRDefault="00BD5C01"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BD5C01" w:rsidRPr="008D022B" w:rsidRDefault="00BD5C01">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27"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" fillcolor="white [3201]" stroked="f" strokeweight=".5pt">
                <v:textbox>
                  <w:txbxContent>
                    <w:p w14:paraId="1CD65BA8" w14:textId="63577ABC" w:rsidR="00BD5C01" w:rsidRPr="008D022B" w:rsidRDefault="00BD5C01">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noProof/>
          <w:sz w:val="28"/>
          <w:lang w:eastAsia="ru-RU"/>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pic:spPr>
                </pic:pic>
              </a:graphicData>
            </a:graphic>
          </wp:inline>
        </w:drawing>
      </w:r>
    </w:p>
    <w:p w14:paraId="4D5B11A0" w14:textId="0380F2E6"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 xml:space="preserve">Рисунок </w:t>
      </w:r>
      <w:del w:id="114" w:author="Пользователь Windows" w:date="2021-02-09T19:35:00Z">
        <w:r w:rsidR="007F595F" w:rsidDel="00BE5D43">
          <w:rPr>
            <w:rFonts w:ascii="Times New Roman" w:hAnsi="Times New Roman" w:cs="Times New Roman"/>
            <w:sz w:val="28"/>
          </w:rPr>
          <w:delText>2</w:delText>
        </w:r>
        <w:r w:rsidR="00DA54E4" w:rsidDel="00BE5D43">
          <w:rPr>
            <w:rFonts w:ascii="Times New Roman" w:hAnsi="Times New Roman" w:cs="Times New Roman"/>
            <w:sz w:val="28"/>
          </w:rPr>
          <w:delText>4</w:delText>
        </w:r>
        <w:r w:rsidR="007F595F" w:rsidDel="00BE5D43">
          <w:rPr>
            <w:rFonts w:ascii="Times New Roman" w:hAnsi="Times New Roman" w:cs="Times New Roman"/>
            <w:sz w:val="28"/>
          </w:rPr>
          <w:delText xml:space="preserve"> </w:delText>
        </w:r>
      </w:del>
      <w:ins w:id="115" w:author="Пользователь Windows" w:date="2021-02-09T19:35:00Z">
        <w:r w:rsidR="00BE5D43">
          <w:rPr>
            <w:rFonts w:ascii="Times New Roman" w:hAnsi="Times New Roman" w:cs="Times New Roman"/>
            <w:sz w:val="28"/>
          </w:rPr>
          <w:t>2</w:t>
        </w:r>
        <w:r w:rsidR="00BE5D43">
          <w:rPr>
            <w:rFonts w:ascii="Times New Roman" w:hAnsi="Times New Roman" w:cs="Times New Roman"/>
            <w:sz w:val="28"/>
          </w:rPr>
          <w:t>7</w:t>
        </w:r>
        <w:r w:rsidR="00BE5D43">
          <w:rPr>
            <w:rFonts w:ascii="Times New Roman" w:hAnsi="Times New Roman" w:cs="Times New Roman"/>
            <w:sz w:val="28"/>
          </w:rPr>
          <w:t xml:space="preserve"> </w:t>
        </w:r>
      </w:ins>
      <w:r>
        <w:rPr>
          <w:rFonts w:ascii="Times New Roman" w:hAnsi="Times New Roman" w:cs="Times New Roman"/>
          <w:sz w:val="28"/>
        </w:rPr>
        <w:t xml:space="preserve">–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15901BBB" w14:textId="77777777" w:rsidR="008B644F" w:rsidRDefault="008B644F" w:rsidP="00226E92">
      <w:pPr>
        <w:pStyle w:val="2"/>
      </w:pPr>
      <w:bookmarkStart w:id="116" w:name="_Toc63588489"/>
      <w:r>
        <w:lastRenderedPageBreak/>
        <w:t>Выводы по разделу 4</w:t>
      </w:r>
      <w:bookmarkEnd w:id="116"/>
    </w:p>
    <w:p w14:paraId="548496A5" w14:textId="3F363DBF"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w:t>
      </w:r>
      <w:r w:rsidR="006F6180">
        <w:rPr>
          <w:rFonts w:ascii="Times New Roman" w:hAnsi="Times New Roman" w:cs="Times New Roman"/>
          <w:sz w:val="28"/>
        </w:rPr>
        <w:t>приведены результаты тестирования</w:t>
      </w:r>
      <w:r>
        <w:rPr>
          <w:rFonts w:ascii="Times New Roman" w:hAnsi="Times New Roman" w:cs="Times New Roman"/>
          <w:sz w:val="28"/>
        </w:rPr>
        <w:t xml:space="preserve"> </w:t>
      </w:r>
      <w:r w:rsidR="006F6180">
        <w:rPr>
          <w:rFonts w:ascii="Times New Roman" w:hAnsi="Times New Roman" w:cs="Times New Roman"/>
          <w:sz w:val="28"/>
        </w:rPr>
        <w:t xml:space="preserve">программного обеспечения </w:t>
      </w:r>
      <w:r>
        <w:rPr>
          <w:rFonts w:ascii="Times New Roman" w:hAnsi="Times New Roman" w:cs="Times New Roman"/>
          <w:sz w:val="28"/>
        </w:rPr>
        <w:t xml:space="preserve">централизованной АЛАР. Учитывая, что на </w:t>
      </w:r>
      <w:r w:rsidR="00D05F29">
        <w:rPr>
          <w:rFonts w:ascii="Times New Roman" w:hAnsi="Times New Roman" w:cs="Times New Roman"/>
          <w:sz w:val="28"/>
        </w:rPr>
        <w:t xml:space="preserve">выявление </w:t>
      </w:r>
      <w:r>
        <w:rPr>
          <w:rFonts w:ascii="Times New Roman" w:hAnsi="Times New Roman" w:cs="Times New Roman"/>
          <w:sz w:val="28"/>
        </w:rPr>
        <w:t xml:space="preserve">возмущения, способного привести к АР, и на определение групп когерентных генераторов уходит менее 1 </w:t>
      </w:r>
      <w:proofErr w:type="spellStart"/>
      <w:r>
        <w:rPr>
          <w:rFonts w:ascii="Times New Roman" w:hAnsi="Times New Roman" w:cs="Times New Roman"/>
          <w:sz w:val="28"/>
        </w:rPr>
        <w:t>мс</w:t>
      </w:r>
      <w:proofErr w:type="spellEnd"/>
      <w:r>
        <w:rPr>
          <w:rFonts w:ascii="Times New Roman" w:hAnsi="Times New Roman" w:cs="Times New Roman"/>
          <w:sz w:val="28"/>
        </w:rPr>
        <w:t>, а процесс определения сечения ДС выполняется параллельно с процессом идентификации возникновения АР и при этом протекает быстрее, то время идентификаци</w:t>
      </w:r>
      <w:r w:rsidR="006F6180">
        <w:rPr>
          <w:rFonts w:ascii="Times New Roman" w:hAnsi="Times New Roman" w:cs="Times New Roman"/>
          <w:sz w:val="28"/>
        </w:rPr>
        <w:t>и</w:t>
      </w:r>
      <w:r>
        <w:rPr>
          <w:rFonts w:ascii="Times New Roman" w:hAnsi="Times New Roman" w:cs="Times New Roman"/>
          <w:sz w:val="28"/>
        </w:rPr>
        <w:t xml:space="preserve"> возникновения АР можно считать временем выполнения всего алгоритма ЦАЛАР. </w:t>
      </w:r>
      <w:r w:rsidR="00A473C3">
        <w:rPr>
          <w:rFonts w:ascii="Times New Roman" w:hAnsi="Times New Roman" w:cs="Times New Roman"/>
          <w:sz w:val="28"/>
        </w:rPr>
        <w:t xml:space="preserve">На рисунке </w:t>
      </w:r>
      <w:r w:rsidR="007F595F">
        <w:rPr>
          <w:rFonts w:ascii="Times New Roman" w:hAnsi="Times New Roman" w:cs="Times New Roman"/>
          <w:sz w:val="28"/>
        </w:rPr>
        <w:t>2</w:t>
      </w:r>
      <w:r w:rsidR="00DA54E4">
        <w:rPr>
          <w:rFonts w:ascii="Times New Roman" w:hAnsi="Times New Roman" w:cs="Times New Roman"/>
          <w:sz w:val="28"/>
        </w:rPr>
        <w:t>8</w:t>
      </w:r>
      <w:r w:rsidR="007F595F">
        <w:rPr>
          <w:rFonts w:ascii="Times New Roman" w:hAnsi="Times New Roman" w:cs="Times New Roman"/>
          <w:sz w:val="28"/>
        </w:rPr>
        <w:t xml:space="preserve"> </w:t>
      </w:r>
      <w:r w:rsidR="00A473C3">
        <w:rPr>
          <w:rFonts w:ascii="Times New Roman" w:hAnsi="Times New Roman" w:cs="Times New Roman"/>
          <w:sz w:val="28"/>
        </w:rPr>
        <w:t xml:space="preserve">представлена временная диаграмма </w:t>
      </w:r>
      <w:proofErr w:type="gramStart"/>
      <w:r w:rsidR="00A473C3">
        <w:rPr>
          <w:rFonts w:ascii="Times New Roman" w:hAnsi="Times New Roman" w:cs="Times New Roman"/>
          <w:sz w:val="28"/>
        </w:rPr>
        <w:t>работы</w:t>
      </w:r>
      <w:proofErr w:type="gramEnd"/>
      <w:r w:rsidR="00A473C3">
        <w:rPr>
          <w:rFonts w:ascii="Times New Roman" w:hAnsi="Times New Roman" w:cs="Times New Roman"/>
          <w:sz w:val="28"/>
        </w:rPr>
        <w:t xml:space="preserve"> централизованной 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A86EB1" w:rsidRPr="00A86EB1">
            <w:rPr>
              <w:rFonts w:ascii="Times New Roman" w:hAnsi="Times New Roman" w:cs="Times New Roman"/>
              <w:noProof/>
              <w:sz w:val="28"/>
            </w:rPr>
            <w:t>[1]</w:t>
          </w:r>
          <w:r w:rsidR="00AD3979">
            <w:rPr>
              <w:rFonts w:ascii="Times New Roman" w:hAnsi="Times New Roman" w:cs="Times New Roman"/>
              <w:sz w:val="28"/>
            </w:rPr>
            <w:fldChar w:fldCharType="end"/>
          </w:r>
        </w:sdtContent>
      </w:sdt>
      <w:r w:rsidR="009C409C">
        <w:rPr>
          <w:rFonts w:ascii="Times New Roman" w:hAnsi="Times New Roman" w:cs="Times New Roman"/>
          <w:sz w:val="28"/>
        </w:rPr>
        <w:t xml:space="preserve"> </w:t>
      </w:r>
      <w:r w:rsidR="006F6180">
        <w:rPr>
          <w:rFonts w:ascii="Times New Roman" w:hAnsi="Times New Roman" w:cs="Times New Roman"/>
          <w:sz w:val="28"/>
        </w:rPr>
        <w:t>наименьшим</w:t>
      </w:r>
      <w:r w:rsidR="00AD3979">
        <w:rPr>
          <w:rFonts w:ascii="Times New Roman" w:hAnsi="Times New Roman" w:cs="Times New Roman"/>
          <w:sz w:val="28"/>
        </w:rPr>
        <w:t xml:space="preserve"> временем наступления АР</w:t>
      </w:r>
      <w:r w:rsidR="00A473C3">
        <w:rPr>
          <w:rFonts w:ascii="Times New Roman" w:hAnsi="Times New Roman" w:cs="Times New Roman"/>
          <w:sz w:val="28"/>
        </w:rPr>
        <w:t xml:space="preserve"> от момента возникновения возмущения</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w:t>
      </w:r>
      <w:proofErr w:type="spellStart"/>
      <w:r w:rsidR="00AD3979">
        <w:rPr>
          <w:rFonts w:ascii="Times New Roman" w:hAnsi="Times New Roman" w:cs="Times New Roman"/>
          <w:sz w:val="28"/>
        </w:rPr>
        <w:t>мс</w:t>
      </w:r>
      <w:proofErr w:type="spellEnd"/>
      <w:r w:rsidR="00AD3979">
        <w:rPr>
          <w:rFonts w:ascii="Times New Roman" w:hAnsi="Times New Roman" w:cs="Times New Roman"/>
          <w:sz w:val="28"/>
        </w:rPr>
        <w:t>.</w:t>
      </w:r>
      <w:r w:rsidR="00A473C3">
        <w:rPr>
          <w:rFonts w:ascii="Times New Roman" w:hAnsi="Times New Roman" w:cs="Times New Roman"/>
          <w:sz w:val="28"/>
        </w:rPr>
        <w:t xml:space="preserve"> В </w:t>
      </w:r>
      <w:sdt>
        <w:sdtPr>
          <w:rPr>
            <w:rFonts w:ascii="Times New Roman" w:hAnsi="Times New Roman" w:cs="Times New Roman"/>
            <w:sz w:val="28"/>
          </w:rPr>
          <w:id w:val="-1178960497"/>
          <w:citation/>
        </w:sdtPr>
        <w:sdtContent>
          <w:r w:rsidR="00A473C3">
            <w:rPr>
              <w:rFonts w:ascii="Times New Roman" w:hAnsi="Times New Roman" w:cs="Times New Roman"/>
              <w:sz w:val="28"/>
            </w:rPr>
            <w:fldChar w:fldCharType="begin"/>
          </w:r>
          <w:r w:rsidR="00A473C3">
            <w:rPr>
              <w:rFonts w:ascii="Times New Roman" w:hAnsi="Times New Roman" w:cs="Times New Roman"/>
              <w:sz w:val="28"/>
            </w:rPr>
            <w:instrText xml:space="preserve"> CITATION Кон \l 1049 </w:instrText>
          </w:r>
          <w:r w:rsidR="00A473C3">
            <w:rPr>
              <w:rFonts w:ascii="Times New Roman" w:hAnsi="Times New Roman" w:cs="Times New Roman"/>
              <w:sz w:val="28"/>
            </w:rPr>
            <w:fldChar w:fldCharType="separate"/>
          </w:r>
          <w:r w:rsidR="00A86EB1" w:rsidRPr="00A86EB1">
            <w:rPr>
              <w:rFonts w:ascii="Times New Roman" w:hAnsi="Times New Roman" w:cs="Times New Roman"/>
              <w:noProof/>
              <w:sz w:val="28"/>
            </w:rPr>
            <w:t>[13]</w:t>
          </w:r>
          <w:r w:rsidR="00A473C3">
            <w:rPr>
              <w:rFonts w:ascii="Times New Roman" w:hAnsi="Times New Roman" w:cs="Times New Roman"/>
              <w:sz w:val="28"/>
            </w:rPr>
            <w:fldChar w:fldCharType="end"/>
          </w:r>
        </w:sdtContent>
      </w:sdt>
      <w:r w:rsidR="00AD3979">
        <w:rPr>
          <w:rFonts w:ascii="Times New Roman" w:hAnsi="Times New Roman" w:cs="Times New Roman"/>
          <w:sz w:val="28"/>
        </w:rPr>
        <w:t xml:space="preserve"> </w:t>
      </w:r>
      <w:r w:rsidR="006F6180">
        <w:rPr>
          <w:rFonts w:ascii="Times New Roman" w:hAnsi="Times New Roman" w:cs="Times New Roman"/>
          <w:sz w:val="28"/>
        </w:rPr>
        <w:t>указано</w:t>
      </w:r>
      <w:r w:rsidR="00A473C3">
        <w:rPr>
          <w:rFonts w:ascii="Times New Roman" w:hAnsi="Times New Roman" w:cs="Times New Roman"/>
          <w:sz w:val="28"/>
        </w:rPr>
        <w:t xml:space="preserve">, что на 2016 уже </w:t>
      </w:r>
      <w:r w:rsidR="00A473C3" w:rsidRPr="00A473C3">
        <w:rPr>
          <w:rFonts w:ascii="Times New Roman" w:hAnsi="Times New Roman" w:cs="Times New Roman"/>
          <w:sz w:val="28"/>
        </w:rPr>
        <w:t xml:space="preserve">подтверждена техническая возможность доставки СВИ в режиме реального времени с объектов электроэнергетики в </w:t>
      </w:r>
      <w:r w:rsidR="00A473C3">
        <w:rPr>
          <w:rFonts w:ascii="Times New Roman" w:hAnsi="Times New Roman" w:cs="Times New Roman"/>
          <w:sz w:val="28"/>
        </w:rPr>
        <w:t>главный вычислительный комплекс</w:t>
      </w:r>
      <w:r w:rsidR="00A473C3" w:rsidRPr="00A473C3">
        <w:rPr>
          <w:rFonts w:ascii="Times New Roman" w:hAnsi="Times New Roman" w:cs="Times New Roman"/>
          <w:sz w:val="28"/>
        </w:rPr>
        <w:t xml:space="preserve"> СМПР </w:t>
      </w:r>
      <w:r w:rsidR="00A473C3">
        <w:rPr>
          <w:rFonts w:ascii="Times New Roman" w:hAnsi="Times New Roman" w:cs="Times New Roman"/>
          <w:sz w:val="28"/>
        </w:rPr>
        <w:t xml:space="preserve">за время, не превышающее 300 </w:t>
      </w:r>
      <w:proofErr w:type="spellStart"/>
      <w:r w:rsidR="00A473C3">
        <w:rPr>
          <w:rFonts w:ascii="Times New Roman" w:hAnsi="Times New Roman" w:cs="Times New Roman"/>
          <w:sz w:val="28"/>
        </w:rPr>
        <w:t>мс</w:t>
      </w:r>
      <w:proofErr w:type="spellEnd"/>
      <w:r w:rsidR="00A473C3">
        <w:rPr>
          <w:rFonts w:ascii="Times New Roman" w:hAnsi="Times New Roman" w:cs="Times New Roman"/>
          <w:sz w:val="28"/>
        </w:rPr>
        <w:t xml:space="preserve">. А </w:t>
      </w:r>
      <w:r w:rsidR="00CE599A">
        <w:rPr>
          <w:rFonts w:ascii="Times New Roman" w:hAnsi="Times New Roman" w:cs="Times New Roman"/>
          <w:sz w:val="28"/>
        </w:rPr>
        <w:t>к настоящему моменту</w:t>
      </w:r>
      <w:r w:rsidR="00A473C3">
        <w:rPr>
          <w:rFonts w:ascii="Times New Roman" w:hAnsi="Times New Roman" w:cs="Times New Roman"/>
          <w:sz w:val="28"/>
        </w:rPr>
        <w:t xml:space="preserve"> планировалось </w:t>
      </w:r>
      <w:r w:rsidR="00A473C3" w:rsidRPr="00A473C3">
        <w:rPr>
          <w:rFonts w:ascii="Times New Roman" w:hAnsi="Times New Roman" w:cs="Times New Roman"/>
          <w:sz w:val="28"/>
        </w:rPr>
        <w:t>сокращение времени доставки данных от УСВИ до сервера АС СИ СМПР ГДЦ</w:t>
      </w:r>
      <w:r w:rsidR="00CE599A">
        <w:rPr>
          <w:rFonts w:ascii="Times New Roman" w:hAnsi="Times New Roman" w:cs="Times New Roman"/>
          <w:sz w:val="28"/>
        </w:rPr>
        <w:t xml:space="preserve"> до величины</w:t>
      </w:r>
      <w:r w:rsidR="00A473C3" w:rsidRPr="00A473C3">
        <w:rPr>
          <w:rFonts w:ascii="Times New Roman" w:hAnsi="Times New Roman" w:cs="Times New Roman"/>
          <w:sz w:val="28"/>
        </w:rPr>
        <w:t>, не превышающе</w:t>
      </w:r>
      <w:r w:rsidR="00CE599A">
        <w:rPr>
          <w:rFonts w:ascii="Times New Roman" w:hAnsi="Times New Roman" w:cs="Times New Roman"/>
          <w:sz w:val="28"/>
        </w:rPr>
        <w:t>й</w:t>
      </w:r>
      <w:r w:rsidR="00A473C3" w:rsidRPr="00A473C3">
        <w:rPr>
          <w:rFonts w:ascii="Times New Roman" w:hAnsi="Times New Roman" w:cs="Times New Roman"/>
          <w:sz w:val="28"/>
        </w:rPr>
        <w:t xml:space="preserve"> 180 </w:t>
      </w:r>
      <w:proofErr w:type="spellStart"/>
      <w:r w:rsidR="00A473C3" w:rsidRPr="00A473C3">
        <w:rPr>
          <w:rFonts w:ascii="Times New Roman" w:hAnsi="Times New Roman" w:cs="Times New Roman"/>
          <w:sz w:val="28"/>
        </w:rPr>
        <w:t>мс</w:t>
      </w:r>
      <w:proofErr w:type="spellEnd"/>
      <w:r w:rsidR="00A473C3">
        <w:rPr>
          <w:rFonts w:ascii="Times New Roman" w:hAnsi="Times New Roman" w:cs="Times New Roman"/>
          <w:sz w:val="28"/>
        </w:rPr>
        <w:t xml:space="preserve">. </w:t>
      </w:r>
      <w:r w:rsidR="00AD3979">
        <w:rPr>
          <w:rFonts w:ascii="Times New Roman" w:hAnsi="Times New Roman" w:cs="Times New Roman"/>
          <w:sz w:val="28"/>
        </w:rPr>
        <w:t>С учетом</w:t>
      </w:r>
      <w:r w:rsidR="00D05F29">
        <w:rPr>
          <w:rFonts w:ascii="Times New Roman" w:hAnsi="Times New Roman" w:cs="Times New Roman"/>
          <w:sz w:val="28"/>
        </w:rPr>
        <w:t xml:space="preserve"> того</w:t>
      </w:r>
      <w:r w:rsidR="00AD3979">
        <w:rPr>
          <w:rFonts w:ascii="Times New Roman" w:hAnsi="Times New Roman" w:cs="Times New Roman"/>
          <w:sz w:val="28"/>
        </w:rPr>
        <w:t xml:space="preserve">, что </w:t>
      </w:r>
      <w:r w:rsidR="006F6180">
        <w:rPr>
          <w:rFonts w:ascii="Times New Roman" w:hAnsi="Times New Roman" w:cs="Times New Roman"/>
          <w:sz w:val="28"/>
        </w:rPr>
        <w:t xml:space="preserve">результаты тестирования алгоритма показали, что </w:t>
      </w:r>
      <w:r w:rsidR="00AD3979">
        <w:rPr>
          <w:rFonts w:ascii="Times New Roman" w:hAnsi="Times New Roman" w:cs="Times New Roman"/>
          <w:sz w:val="28"/>
        </w:rPr>
        <w:t xml:space="preserve">для успешной идентификации АР требуется временной ряд длинной 60 </w:t>
      </w:r>
      <w:proofErr w:type="spellStart"/>
      <w:r w:rsidR="00AD3979">
        <w:rPr>
          <w:rFonts w:ascii="Times New Roman" w:hAnsi="Times New Roman" w:cs="Times New Roman"/>
          <w:sz w:val="28"/>
        </w:rPr>
        <w:t>мс</w:t>
      </w:r>
      <w:proofErr w:type="spellEnd"/>
      <w:r w:rsidR="00A473C3">
        <w:rPr>
          <w:rFonts w:ascii="Times New Roman" w:hAnsi="Times New Roman" w:cs="Times New Roman"/>
          <w:sz w:val="28"/>
        </w:rPr>
        <w:t xml:space="preserve"> (</w:t>
      </w:r>
      <w:del w:id="117" w:author="Пользователь Windows" w:date="2021-02-09T19:36:00Z">
        <w:r w:rsidR="00A473C3" w:rsidDel="00AC7627">
          <w:rPr>
            <w:rFonts w:ascii="Times New Roman" w:hAnsi="Times New Roman" w:cs="Times New Roman"/>
            <w:sz w:val="28"/>
          </w:rPr>
          <w:delText xml:space="preserve">3 </w:delText>
        </w:r>
      </w:del>
      <w:ins w:id="118" w:author="Пользователь Windows" w:date="2021-02-09T19:36:00Z">
        <w:r w:rsidR="00AC7627">
          <w:rPr>
            <w:rFonts w:ascii="Times New Roman" w:hAnsi="Times New Roman" w:cs="Times New Roman"/>
            <w:sz w:val="28"/>
          </w:rPr>
          <w:t>4</w:t>
        </w:r>
        <w:r w:rsidR="00AC7627">
          <w:rPr>
            <w:rFonts w:ascii="Times New Roman" w:hAnsi="Times New Roman" w:cs="Times New Roman"/>
            <w:sz w:val="28"/>
          </w:rPr>
          <w:t xml:space="preserve"> </w:t>
        </w:r>
      </w:ins>
      <w:r w:rsidR="00A473C3">
        <w:rPr>
          <w:rFonts w:ascii="Times New Roman" w:hAnsi="Times New Roman" w:cs="Times New Roman"/>
          <w:sz w:val="28"/>
        </w:rPr>
        <w:t>кадра), то на рисунке</w:t>
      </w:r>
      <w:r w:rsidR="00EF000C">
        <w:rPr>
          <w:rFonts w:ascii="Times New Roman" w:hAnsi="Times New Roman" w:cs="Times New Roman"/>
          <w:sz w:val="28"/>
        </w:rPr>
        <w:t xml:space="preserve"> </w:t>
      </w:r>
      <w:r w:rsidR="007F595F">
        <w:rPr>
          <w:rFonts w:ascii="Times New Roman" w:hAnsi="Times New Roman" w:cs="Times New Roman"/>
          <w:sz w:val="28"/>
        </w:rPr>
        <w:t>2</w:t>
      </w:r>
      <w:r w:rsidR="00DA54E4">
        <w:rPr>
          <w:rFonts w:ascii="Times New Roman" w:hAnsi="Times New Roman" w:cs="Times New Roman"/>
          <w:sz w:val="28"/>
        </w:rPr>
        <w:t>8</w:t>
      </w:r>
      <w:r w:rsidR="007F595F">
        <w:rPr>
          <w:rFonts w:ascii="Times New Roman" w:hAnsi="Times New Roman" w:cs="Times New Roman"/>
          <w:sz w:val="28"/>
        </w:rPr>
        <w:t xml:space="preserve"> </w:t>
      </w:r>
      <w:r w:rsidR="00A473C3">
        <w:rPr>
          <w:rFonts w:ascii="Times New Roman" w:hAnsi="Times New Roman" w:cs="Times New Roman"/>
          <w:sz w:val="28"/>
        </w:rPr>
        <w:t xml:space="preserve">в поле сбора данных СВИ добавлено </w:t>
      </w:r>
      <w:r w:rsidR="006F6180">
        <w:rPr>
          <w:rFonts w:ascii="Times New Roman" w:hAnsi="Times New Roman" w:cs="Times New Roman"/>
          <w:sz w:val="28"/>
        </w:rPr>
        <w:t xml:space="preserve">еще </w:t>
      </w:r>
      <w:del w:id="119" w:author="Пользователь Windows" w:date="2021-02-09T19:36:00Z">
        <w:r w:rsidR="00A473C3" w:rsidDel="00AC7627">
          <w:rPr>
            <w:rFonts w:ascii="Times New Roman" w:hAnsi="Times New Roman" w:cs="Times New Roman"/>
            <w:sz w:val="28"/>
          </w:rPr>
          <w:delText xml:space="preserve">40 </w:delText>
        </w:r>
      </w:del>
      <w:ins w:id="120" w:author="Пользователь Windows" w:date="2021-02-09T19:36:00Z">
        <w:r w:rsidR="00AC7627">
          <w:rPr>
            <w:rFonts w:ascii="Times New Roman" w:hAnsi="Times New Roman" w:cs="Times New Roman"/>
            <w:sz w:val="28"/>
          </w:rPr>
          <w:t>6</w:t>
        </w:r>
        <w:r w:rsidR="00AC7627">
          <w:rPr>
            <w:rFonts w:ascii="Times New Roman" w:hAnsi="Times New Roman" w:cs="Times New Roman"/>
            <w:sz w:val="28"/>
          </w:rPr>
          <w:t xml:space="preserve">0 </w:t>
        </w:r>
      </w:ins>
      <w:proofErr w:type="spellStart"/>
      <w:r w:rsidR="00A473C3">
        <w:rPr>
          <w:rFonts w:ascii="Times New Roman" w:hAnsi="Times New Roman" w:cs="Times New Roman"/>
          <w:sz w:val="28"/>
        </w:rPr>
        <w:t>мс</w:t>
      </w:r>
      <w:proofErr w:type="spellEnd"/>
      <w:r w:rsidR="00A473C3">
        <w:rPr>
          <w:rFonts w:ascii="Times New Roman" w:hAnsi="Times New Roman" w:cs="Times New Roman"/>
          <w:sz w:val="28"/>
        </w:rPr>
        <w:t xml:space="preserve"> для получения </w:t>
      </w:r>
      <w:del w:id="121" w:author="Пользователь Windows" w:date="2021-02-09T19:36:00Z">
        <w:r w:rsidR="00A473C3" w:rsidDel="00AC7627">
          <w:rPr>
            <w:rFonts w:ascii="Times New Roman" w:hAnsi="Times New Roman" w:cs="Times New Roman"/>
            <w:sz w:val="28"/>
          </w:rPr>
          <w:delText>двух</w:delText>
        </w:r>
        <w:r w:rsidR="006F6180" w:rsidDel="00AC7627">
          <w:rPr>
            <w:rFonts w:ascii="Times New Roman" w:hAnsi="Times New Roman" w:cs="Times New Roman"/>
            <w:sz w:val="28"/>
          </w:rPr>
          <w:delText xml:space="preserve"> </w:delText>
        </w:r>
      </w:del>
      <w:ins w:id="122" w:author="Пользователь Windows" w:date="2021-02-09T19:36:00Z">
        <w:r w:rsidR="00AC7627">
          <w:rPr>
            <w:rFonts w:ascii="Times New Roman" w:hAnsi="Times New Roman" w:cs="Times New Roman"/>
            <w:sz w:val="28"/>
          </w:rPr>
          <w:t>трех</w:t>
        </w:r>
        <w:r w:rsidR="00AC7627">
          <w:rPr>
            <w:rFonts w:ascii="Times New Roman" w:hAnsi="Times New Roman" w:cs="Times New Roman"/>
            <w:sz w:val="28"/>
          </w:rPr>
          <w:t xml:space="preserve"> </w:t>
        </w:r>
      </w:ins>
      <w:r w:rsidR="006F6180">
        <w:rPr>
          <w:rFonts w:ascii="Times New Roman" w:hAnsi="Times New Roman" w:cs="Times New Roman"/>
          <w:sz w:val="28"/>
        </w:rPr>
        <w:t>дополнительных</w:t>
      </w:r>
      <w:r w:rsidR="00A473C3">
        <w:rPr>
          <w:rFonts w:ascii="Times New Roman" w:hAnsi="Times New Roman" w:cs="Times New Roman"/>
          <w:sz w:val="28"/>
        </w:rPr>
        <w:t xml:space="preserve"> кадров данных</w:t>
      </w:r>
      <w:r w:rsidR="006F6180">
        <w:rPr>
          <w:rFonts w:ascii="Times New Roman" w:hAnsi="Times New Roman" w:cs="Times New Roman"/>
          <w:sz w:val="28"/>
        </w:rPr>
        <w:t>, в качестве гарантии достаточности данных для выполнения идентификации</w:t>
      </w:r>
      <w:r w:rsidR="00A473C3">
        <w:rPr>
          <w:rFonts w:ascii="Times New Roman" w:hAnsi="Times New Roman" w:cs="Times New Roman"/>
          <w:sz w:val="28"/>
        </w:rPr>
        <w:t>.</w:t>
      </w:r>
      <w:r w:rsidR="00EF000C">
        <w:rPr>
          <w:rFonts w:ascii="Times New Roman" w:hAnsi="Times New Roman" w:cs="Times New Roman"/>
          <w:sz w:val="28"/>
        </w:rPr>
        <w:t xml:space="preserve"> С</w:t>
      </w:r>
      <w:r>
        <w:rPr>
          <w:rFonts w:ascii="Times New Roman" w:hAnsi="Times New Roman" w:cs="Times New Roman"/>
          <w:sz w:val="28"/>
        </w:rPr>
        <w:t xml:space="preserve">реднее время </w:t>
      </w:r>
      <w:r w:rsidR="00EF000C">
        <w:rPr>
          <w:rFonts w:ascii="Times New Roman" w:hAnsi="Times New Roman" w:cs="Times New Roman"/>
          <w:sz w:val="28"/>
        </w:rPr>
        <w:t>идентификации АР составило 21</w:t>
      </w:r>
      <w:r>
        <w:rPr>
          <w:rFonts w:ascii="Times New Roman" w:hAnsi="Times New Roman" w:cs="Times New Roman"/>
          <w:sz w:val="28"/>
        </w:rPr>
        <w:t xml:space="preserve">0 </w:t>
      </w:r>
      <w:proofErr w:type="spellStart"/>
      <w:r>
        <w:rPr>
          <w:rFonts w:ascii="Times New Roman" w:hAnsi="Times New Roman" w:cs="Times New Roman"/>
          <w:sz w:val="28"/>
        </w:rPr>
        <w:t>мс</w:t>
      </w:r>
      <w:proofErr w:type="spellEnd"/>
      <w:r w:rsidR="00EF000C">
        <w:rPr>
          <w:rFonts w:ascii="Times New Roman" w:hAnsi="Times New Roman" w:cs="Times New Roman"/>
          <w:sz w:val="28"/>
        </w:rPr>
        <w:t>.</w:t>
      </w:r>
      <w:r w:rsidR="00AD3979">
        <w:rPr>
          <w:rFonts w:ascii="Times New Roman" w:hAnsi="Times New Roman" w:cs="Times New Roman"/>
          <w:sz w:val="28"/>
        </w:rPr>
        <w:t xml:space="preserve"> </w:t>
      </w:r>
      <w:r w:rsidR="00EF000C">
        <w:rPr>
          <w:rFonts w:ascii="Times New Roman" w:hAnsi="Times New Roman" w:cs="Times New Roman"/>
          <w:sz w:val="28"/>
        </w:rPr>
        <w:t>Тогда</w:t>
      </w:r>
      <w:r w:rsidR="00AD3979">
        <w:rPr>
          <w:rFonts w:ascii="Times New Roman" w:hAnsi="Times New Roman" w:cs="Times New Roman"/>
          <w:sz w:val="28"/>
        </w:rPr>
        <w:t xml:space="preserve"> </w:t>
      </w:r>
      <w:r w:rsidR="00EF000C">
        <w:rPr>
          <w:rFonts w:ascii="Times New Roman" w:hAnsi="Times New Roman" w:cs="Times New Roman"/>
          <w:sz w:val="28"/>
        </w:rPr>
        <w:t>на</w:t>
      </w:r>
      <w:r w:rsidR="00AD3979">
        <w:rPr>
          <w:rFonts w:ascii="Times New Roman" w:hAnsi="Times New Roman" w:cs="Times New Roman"/>
          <w:sz w:val="28"/>
        </w:rPr>
        <w:t xml:space="preserve"> время </w:t>
      </w:r>
      <w:r w:rsidR="00EF000C">
        <w:rPr>
          <w:rFonts w:ascii="Times New Roman" w:hAnsi="Times New Roman" w:cs="Times New Roman"/>
          <w:sz w:val="28"/>
        </w:rPr>
        <w:t>для</w:t>
      </w:r>
      <w:r w:rsidR="00AD3979">
        <w:rPr>
          <w:rFonts w:ascii="Times New Roman" w:hAnsi="Times New Roman" w:cs="Times New Roman"/>
          <w:sz w:val="28"/>
        </w:rPr>
        <w:t xml:space="preserve"> передач</w:t>
      </w:r>
      <w:r w:rsidR="00EF000C">
        <w:rPr>
          <w:rFonts w:ascii="Times New Roman" w:hAnsi="Times New Roman" w:cs="Times New Roman"/>
          <w:sz w:val="28"/>
        </w:rPr>
        <w:t>и</w:t>
      </w:r>
      <w:r w:rsidR="00AD3979">
        <w:rPr>
          <w:rFonts w:ascii="Times New Roman" w:hAnsi="Times New Roman" w:cs="Times New Roman"/>
          <w:sz w:val="28"/>
        </w:rPr>
        <w:t xml:space="preserve"> </w:t>
      </w:r>
      <w:r w:rsidR="00EF000C">
        <w:rPr>
          <w:rFonts w:ascii="Times New Roman" w:hAnsi="Times New Roman" w:cs="Times New Roman"/>
          <w:sz w:val="28"/>
        </w:rPr>
        <w:t>УВ</w:t>
      </w:r>
      <w:ins w:id="123" w:author="Пользователь Windows" w:date="2021-02-09T19:37:00Z">
        <w:r w:rsidR="00AC7627">
          <w:rPr>
            <w:rFonts w:ascii="Times New Roman" w:hAnsi="Times New Roman" w:cs="Times New Roman"/>
            <w:sz w:val="28"/>
          </w:rPr>
          <w:t xml:space="preserve"> и отключени</w:t>
        </w:r>
      </w:ins>
      <w:ins w:id="124" w:author="Пользователь Windows" w:date="2021-02-09T20:01:00Z">
        <w:r w:rsidR="00840D19">
          <w:rPr>
            <w:rFonts w:ascii="Times New Roman" w:hAnsi="Times New Roman" w:cs="Times New Roman"/>
            <w:sz w:val="28"/>
          </w:rPr>
          <w:t>е</w:t>
        </w:r>
      </w:ins>
      <w:ins w:id="125" w:author="Пользователь Windows" w:date="2021-02-09T19:37:00Z">
        <w:r w:rsidR="00AC7627">
          <w:rPr>
            <w:rFonts w:ascii="Times New Roman" w:hAnsi="Times New Roman" w:cs="Times New Roman"/>
            <w:sz w:val="28"/>
          </w:rPr>
          <w:t xml:space="preserve"> выключателя</w:t>
        </w:r>
      </w:ins>
      <w:r w:rsidR="00EF000C">
        <w:rPr>
          <w:rFonts w:ascii="Times New Roman" w:hAnsi="Times New Roman" w:cs="Times New Roman"/>
          <w:sz w:val="28"/>
        </w:rPr>
        <w:t xml:space="preserve"> </w:t>
      </w:r>
      <w:r w:rsidR="00CE599A">
        <w:rPr>
          <w:rFonts w:ascii="Times New Roman" w:hAnsi="Times New Roman" w:cs="Times New Roman"/>
          <w:sz w:val="28"/>
        </w:rPr>
        <w:t>остается</w:t>
      </w:r>
      <w:r w:rsidR="00AD3979">
        <w:rPr>
          <w:rFonts w:ascii="Times New Roman" w:hAnsi="Times New Roman" w:cs="Times New Roman"/>
          <w:sz w:val="28"/>
        </w:rPr>
        <w:t xml:space="preserve"> </w:t>
      </w:r>
      <w:commentRangeStart w:id="126"/>
      <w:commentRangeStart w:id="127"/>
      <w:del w:id="128" w:author="Пользователь Windows" w:date="2021-02-09T19:36:00Z">
        <w:r w:rsidR="00EF000C" w:rsidDel="00AC7627">
          <w:rPr>
            <w:rFonts w:ascii="Times New Roman" w:hAnsi="Times New Roman" w:cs="Times New Roman"/>
            <w:sz w:val="28"/>
          </w:rPr>
          <w:delText>15</w:delText>
        </w:r>
        <w:r w:rsidR="00AD3979" w:rsidDel="00AC7627">
          <w:rPr>
            <w:rFonts w:ascii="Times New Roman" w:hAnsi="Times New Roman" w:cs="Times New Roman"/>
            <w:sz w:val="28"/>
          </w:rPr>
          <w:delText xml:space="preserve">0 </w:delText>
        </w:r>
      </w:del>
      <w:ins w:id="129" w:author="Пользователь Windows" w:date="2021-02-09T19:36:00Z">
        <w:r w:rsidR="00AC7627">
          <w:rPr>
            <w:rFonts w:ascii="Times New Roman" w:hAnsi="Times New Roman" w:cs="Times New Roman"/>
            <w:sz w:val="28"/>
          </w:rPr>
          <w:t>1</w:t>
        </w:r>
        <w:r w:rsidR="00AC7627">
          <w:rPr>
            <w:rFonts w:ascii="Times New Roman" w:hAnsi="Times New Roman" w:cs="Times New Roman"/>
            <w:sz w:val="28"/>
          </w:rPr>
          <w:t>3</w:t>
        </w:r>
        <w:r w:rsidR="00AC7627">
          <w:rPr>
            <w:rFonts w:ascii="Times New Roman" w:hAnsi="Times New Roman" w:cs="Times New Roman"/>
            <w:sz w:val="28"/>
          </w:rPr>
          <w:t xml:space="preserve">0 </w:t>
        </w:r>
      </w:ins>
      <w:proofErr w:type="spellStart"/>
      <w:r w:rsidR="00AD3979">
        <w:rPr>
          <w:rFonts w:ascii="Times New Roman" w:hAnsi="Times New Roman" w:cs="Times New Roman"/>
          <w:sz w:val="28"/>
        </w:rPr>
        <w:t>мс</w:t>
      </w:r>
      <w:commentRangeEnd w:id="126"/>
      <w:proofErr w:type="spellEnd"/>
      <w:r w:rsidR="00904580">
        <w:rPr>
          <w:rStyle w:val="ab"/>
        </w:rPr>
        <w:commentReference w:id="126"/>
      </w:r>
      <w:commentRangeEnd w:id="127"/>
      <w:r w:rsidR="00AC7627">
        <w:rPr>
          <w:rStyle w:val="ab"/>
        </w:rPr>
        <w:commentReference w:id="127"/>
      </w:r>
      <w:r>
        <w:rPr>
          <w:rFonts w:ascii="Times New Roman" w:hAnsi="Times New Roman" w:cs="Times New Roman"/>
          <w:sz w:val="28"/>
        </w:rPr>
        <w:t>.</w:t>
      </w:r>
      <w:r w:rsidR="00EF000C">
        <w:rPr>
          <w:rFonts w:ascii="Times New Roman" w:hAnsi="Times New Roman" w:cs="Times New Roman"/>
          <w:sz w:val="28"/>
        </w:rPr>
        <w:t xml:space="preserve"> </w:t>
      </w:r>
      <w:ins w:id="130" w:author="Пользователь Windows" w:date="2021-02-09T19:53:00Z">
        <w:r w:rsidR="00840D19">
          <w:rPr>
            <w:rFonts w:ascii="Times New Roman" w:hAnsi="Times New Roman" w:cs="Times New Roman"/>
            <w:sz w:val="28"/>
          </w:rPr>
          <w:t xml:space="preserve">Полное время срабатывания </w:t>
        </w:r>
        <w:proofErr w:type="spellStart"/>
        <w:r w:rsidR="00840D19">
          <w:rPr>
            <w:rFonts w:ascii="Times New Roman" w:hAnsi="Times New Roman" w:cs="Times New Roman"/>
            <w:sz w:val="28"/>
          </w:rPr>
          <w:t>элегазового</w:t>
        </w:r>
        <w:proofErr w:type="spellEnd"/>
        <w:r w:rsidR="00840D19">
          <w:rPr>
            <w:rFonts w:ascii="Times New Roman" w:hAnsi="Times New Roman" w:cs="Times New Roman"/>
            <w:sz w:val="28"/>
          </w:rPr>
          <w:t xml:space="preserve"> выключателя</w:t>
        </w:r>
      </w:ins>
      <w:ins w:id="131" w:author="Пользователь Windows" w:date="2021-02-09T19:54:00Z">
        <w:r w:rsidR="00840D19">
          <w:rPr>
            <w:rFonts w:ascii="Times New Roman" w:hAnsi="Times New Roman" w:cs="Times New Roman"/>
            <w:sz w:val="28"/>
          </w:rPr>
          <w:t xml:space="preserve"> составляет 55 </w:t>
        </w:r>
        <w:proofErr w:type="spellStart"/>
        <w:r w:rsidR="00840D19">
          <w:rPr>
            <w:rFonts w:ascii="Times New Roman" w:hAnsi="Times New Roman" w:cs="Times New Roman"/>
            <w:sz w:val="28"/>
          </w:rPr>
          <w:t>мс</w:t>
        </w:r>
        <w:proofErr w:type="spellEnd"/>
        <w:r w:rsidR="00840D19">
          <w:rPr>
            <w:rFonts w:ascii="Times New Roman" w:hAnsi="Times New Roman" w:cs="Times New Roman"/>
            <w:sz w:val="28"/>
          </w:rPr>
          <w:t xml:space="preserve"> </w:t>
        </w:r>
      </w:ins>
      <w:customXmlInsRangeStart w:id="132" w:author="Пользователь Windows" w:date="2021-02-09T19:56:00Z"/>
      <w:sdt>
        <w:sdtPr>
          <w:rPr>
            <w:rFonts w:ascii="Times New Roman" w:hAnsi="Times New Roman" w:cs="Times New Roman"/>
            <w:sz w:val="28"/>
          </w:rPr>
          <w:id w:val="1473334626"/>
          <w:citation/>
        </w:sdtPr>
        <w:sdtContent>
          <w:customXmlInsRangeEnd w:id="132"/>
          <w:ins w:id="133" w:author="Пользователь Windows" w:date="2021-02-09T19:56:00Z">
            <w:r w:rsidR="00840D19">
              <w:rPr>
                <w:rFonts w:ascii="Times New Roman" w:hAnsi="Times New Roman" w:cs="Times New Roman"/>
                <w:sz w:val="28"/>
              </w:rPr>
              <w:fldChar w:fldCharType="begin"/>
            </w:r>
            <w:r w:rsidR="00840D19">
              <w:rPr>
                <w:rFonts w:ascii="Times New Roman" w:hAnsi="Times New Roman" w:cs="Times New Roman"/>
                <w:sz w:val="28"/>
              </w:rPr>
              <w:instrText xml:space="preserve"> CITATION Выс \l 1049 </w:instrText>
            </w:r>
          </w:ins>
          <w:r w:rsidR="00840D19">
            <w:rPr>
              <w:rFonts w:ascii="Times New Roman" w:hAnsi="Times New Roman" w:cs="Times New Roman"/>
              <w:sz w:val="28"/>
            </w:rPr>
            <w:fldChar w:fldCharType="separate"/>
          </w:r>
          <w:r w:rsidR="00A86EB1" w:rsidRPr="00A86EB1">
            <w:rPr>
              <w:rFonts w:ascii="Times New Roman" w:hAnsi="Times New Roman" w:cs="Times New Roman"/>
              <w:noProof/>
              <w:sz w:val="28"/>
            </w:rPr>
            <w:t>[14]</w:t>
          </w:r>
          <w:ins w:id="134" w:author="Пользователь Windows" w:date="2021-02-09T19:56:00Z">
            <w:r w:rsidR="00840D19">
              <w:rPr>
                <w:rFonts w:ascii="Times New Roman" w:hAnsi="Times New Roman" w:cs="Times New Roman"/>
                <w:sz w:val="28"/>
              </w:rPr>
              <w:fldChar w:fldCharType="end"/>
            </w:r>
          </w:ins>
          <w:customXmlInsRangeStart w:id="135" w:author="Пользователь Windows" w:date="2021-02-09T19:56:00Z"/>
        </w:sdtContent>
      </w:sdt>
      <w:customXmlInsRangeEnd w:id="135"/>
      <w:ins w:id="136" w:author="Пользователь Windows" w:date="2021-02-09T19:54:00Z">
        <w:r w:rsidR="00840D19">
          <w:rPr>
            <w:rFonts w:ascii="Times New Roman" w:hAnsi="Times New Roman" w:cs="Times New Roman"/>
            <w:sz w:val="28"/>
          </w:rPr>
          <w:t>.</w:t>
        </w:r>
      </w:ins>
      <w:ins w:id="137" w:author="Пользователь Windows" w:date="2021-02-09T19:53:00Z">
        <w:r w:rsidR="00840D19">
          <w:rPr>
            <w:rFonts w:ascii="Times New Roman" w:hAnsi="Times New Roman" w:cs="Times New Roman"/>
            <w:sz w:val="28"/>
          </w:rPr>
          <w:t xml:space="preserve"> </w:t>
        </w:r>
      </w:ins>
      <w:r w:rsidR="00EF000C">
        <w:rPr>
          <w:rFonts w:ascii="Times New Roman" w:hAnsi="Times New Roman" w:cs="Times New Roman"/>
          <w:sz w:val="28"/>
        </w:rPr>
        <w:t xml:space="preserve">Учитывая, что </w:t>
      </w:r>
      <w:r w:rsidR="00EF000C" w:rsidRPr="00EF000C">
        <w:rPr>
          <w:rFonts w:ascii="Times New Roman" w:hAnsi="Times New Roman" w:cs="Times New Roman"/>
          <w:sz w:val="28"/>
        </w:rPr>
        <w:t>время передачи УВ на одном сегменте</w:t>
      </w:r>
      <w:r w:rsidR="00EF000C">
        <w:rPr>
          <w:rFonts w:ascii="Times New Roman" w:hAnsi="Times New Roman" w:cs="Times New Roman"/>
          <w:sz w:val="28"/>
        </w:rPr>
        <w:t xml:space="preserve"> составляет 50 </w:t>
      </w:r>
      <w:proofErr w:type="spellStart"/>
      <w:r w:rsidR="00EF000C">
        <w:rPr>
          <w:rFonts w:ascii="Times New Roman" w:hAnsi="Times New Roman" w:cs="Times New Roman"/>
          <w:sz w:val="28"/>
        </w:rPr>
        <w:t>мс</w:t>
      </w:r>
      <w:proofErr w:type="spellEnd"/>
      <w:r w:rsidR="00EF000C">
        <w:rPr>
          <w:rFonts w:ascii="Times New Roman" w:hAnsi="Times New Roman" w:cs="Times New Roman"/>
          <w:sz w:val="28"/>
        </w:rPr>
        <w:t xml:space="preserve">, то возможно применение управляющих воздействий на устройствах, находящихся в </w:t>
      </w:r>
      <w:del w:id="138" w:author="Пользователь Windows" w:date="2021-02-09T19:37:00Z">
        <w:r w:rsidR="00EF000C" w:rsidDel="00AC7627">
          <w:rPr>
            <w:rFonts w:ascii="Times New Roman" w:hAnsi="Times New Roman" w:cs="Times New Roman"/>
            <w:sz w:val="28"/>
          </w:rPr>
          <w:delText xml:space="preserve">трех </w:delText>
        </w:r>
      </w:del>
      <w:ins w:id="139" w:author="Пользователь Windows" w:date="2021-02-09T19:56:00Z">
        <w:r w:rsidR="00840D19">
          <w:rPr>
            <w:rFonts w:ascii="Times New Roman" w:hAnsi="Times New Roman" w:cs="Times New Roman"/>
            <w:sz w:val="28"/>
          </w:rPr>
          <w:t>одном</w:t>
        </w:r>
      </w:ins>
      <w:ins w:id="140" w:author="Пользователь Windows" w:date="2021-02-09T19:37:00Z">
        <w:r w:rsidR="00AC7627">
          <w:rPr>
            <w:rFonts w:ascii="Times New Roman" w:hAnsi="Times New Roman" w:cs="Times New Roman"/>
            <w:sz w:val="28"/>
          </w:rPr>
          <w:t xml:space="preserve"> </w:t>
        </w:r>
      </w:ins>
      <w:del w:id="141" w:author="Пользователь Windows" w:date="2021-02-09T19:57:00Z">
        <w:r w:rsidR="00EF000C" w:rsidDel="00840D19">
          <w:rPr>
            <w:rFonts w:ascii="Times New Roman" w:hAnsi="Times New Roman" w:cs="Times New Roman"/>
            <w:sz w:val="28"/>
          </w:rPr>
          <w:delText xml:space="preserve">сегментах </w:delText>
        </w:r>
      </w:del>
      <w:ins w:id="142" w:author="Пользователь Windows" w:date="2021-02-09T19:57:00Z">
        <w:r w:rsidR="00840D19">
          <w:rPr>
            <w:rFonts w:ascii="Times New Roman" w:hAnsi="Times New Roman" w:cs="Times New Roman"/>
            <w:sz w:val="28"/>
          </w:rPr>
          <w:t>сегмент</w:t>
        </w:r>
        <w:r w:rsidR="00840D19">
          <w:rPr>
            <w:rFonts w:ascii="Times New Roman" w:hAnsi="Times New Roman" w:cs="Times New Roman"/>
            <w:sz w:val="28"/>
          </w:rPr>
          <w:t>е</w:t>
        </w:r>
        <w:r w:rsidR="00840D19">
          <w:rPr>
            <w:rFonts w:ascii="Times New Roman" w:hAnsi="Times New Roman" w:cs="Times New Roman"/>
            <w:sz w:val="28"/>
          </w:rPr>
          <w:t xml:space="preserve"> </w:t>
        </w:r>
      </w:ins>
      <w:r w:rsidR="00EF000C">
        <w:rPr>
          <w:rFonts w:ascii="Times New Roman" w:hAnsi="Times New Roman" w:cs="Times New Roman"/>
          <w:sz w:val="28"/>
        </w:rPr>
        <w:t xml:space="preserve">от места установки ЦАЛАР. </w:t>
      </w:r>
      <w:del w:id="143" w:author="Пользователь Windows" w:date="2021-02-09T19:38:00Z">
        <w:r w:rsidR="00EF000C" w:rsidDel="00AC7627">
          <w:rPr>
            <w:rFonts w:ascii="Times New Roman" w:hAnsi="Times New Roman" w:cs="Times New Roman"/>
            <w:sz w:val="28"/>
          </w:rPr>
          <w:delText xml:space="preserve">Среднее время наступления АР после возникновения возмущения </w:delText>
        </w:r>
        <w:commentRangeStart w:id="144"/>
        <w:commentRangeStart w:id="145"/>
        <w:r w:rsidR="00EF000C" w:rsidDel="00AC7627">
          <w:rPr>
            <w:rFonts w:ascii="Times New Roman" w:hAnsi="Times New Roman" w:cs="Times New Roman"/>
            <w:sz w:val="28"/>
          </w:rPr>
          <w:delText>составляет 1 с</w:delText>
        </w:r>
        <w:commentRangeEnd w:id="144"/>
        <w:r w:rsidR="00904580" w:rsidDel="00AC7627">
          <w:rPr>
            <w:rStyle w:val="ab"/>
          </w:rPr>
          <w:commentReference w:id="144"/>
        </w:r>
      </w:del>
      <w:commentRangeEnd w:id="145"/>
      <w:r w:rsidR="00840D19">
        <w:rPr>
          <w:rStyle w:val="ab"/>
        </w:rPr>
        <w:commentReference w:id="145"/>
      </w:r>
      <w:del w:id="146" w:author="Пользователь Windows" w:date="2021-02-09T19:38:00Z">
        <w:r w:rsidR="00EF000C" w:rsidDel="00AC7627">
          <w:rPr>
            <w:rFonts w:ascii="Times New Roman" w:hAnsi="Times New Roman" w:cs="Times New Roman"/>
            <w:sz w:val="28"/>
          </w:rPr>
          <w:delText>. Тогда</w:delText>
        </w:r>
      </w:del>
      <w:ins w:id="147" w:author="Пользователь Windows" w:date="2021-02-09T19:38:00Z">
        <w:r w:rsidR="00AC7627">
          <w:rPr>
            <w:rFonts w:ascii="Times New Roman" w:hAnsi="Times New Roman" w:cs="Times New Roman"/>
            <w:sz w:val="28"/>
          </w:rPr>
          <w:t xml:space="preserve">Так как время наступления АР после возникновения возмущения бывает значительно больше 580 </w:t>
        </w:r>
        <w:proofErr w:type="spellStart"/>
        <w:r w:rsidR="00AC7627">
          <w:rPr>
            <w:rFonts w:ascii="Times New Roman" w:hAnsi="Times New Roman" w:cs="Times New Roman"/>
            <w:sz w:val="28"/>
          </w:rPr>
          <w:t>мс</w:t>
        </w:r>
      </w:ins>
      <w:proofErr w:type="spellEnd"/>
      <w:ins w:id="148" w:author="Пользователь Windows" w:date="2021-02-09T19:39:00Z">
        <w:r w:rsidR="00AC7627">
          <w:rPr>
            <w:rFonts w:ascii="Times New Roman" w:hAnsi="Times New Roman" w:cs="Times New Roman"/>
            <w:sz w:val="28"/>
          </w:rPr>
          <w:t>, то и время на передачу УВ выр</w:t>
        </w:r>
      </w:ins>
      <w:ins w:id="149" w:author="Пользователь Windows" w:date="2021-02-09T19:40:00Z">
        <w:r w:rsidR="00AC7627">
          <w:rPr>
            <w:rFonts w:ascii="Times New Roman" w:hAnsi="Times New Roman" w:cs="Times New Roman"/>
            <w:sz w:val="28"/>
          </w:rPr>
          <w:t>а</w:t>
        </w:r>
      </w:ins>
      <w:ins w:id="150" w:author="Пользователь Windows" w:date="2021-02-09T19:39:00Z">
        <w:r w:rsidR="00AC7627">
          <w:rPr>
            <w:rFonts w:ascii="Times New Roman" w:hAnsi="Times New Roman" w:cs="Times New Roman"/>
            <w:sz w:val="28"/>
          </w:rPr>
          <w:t>стет</w:t>
        </w:r>
      </w:ins>
      <w:del w:id="151" w:author="Пользователь Windows" w:date="2021-02-09T19:40:00Z">
        <w:r w:rsidR="00EF000C" w:rsidDel="00AC7627">
          <w:rPr>
            <w:rFonts w:ascii="Times New Roman" w:hAnsi="Times New Roman" w:cs="Times New Roman"/>
            <w:sz w:val="28"/>
          </w:rPr>
          <w:delText xml:space="preserve"> </w:delText>
        </w:r>
      </w:del>
      <w:del w:id="152" w:author="Пользователь Windows" w:date="2021-02-09T19:39:00Z">
        <w:r w:rsidR="00EF000C" w:rsidDel="00AC7627">
          <w:rPr>
            <w:rFonts w:ascii="Times New Roman" w:hAnsi="Times New Roman" w:cs="Times New Roman"/>
            <w:sz w:val="28"/>
          </w:rPr>
          <w:delText>время на передачу УВ составит 570 мс</w:delText>
        </w:r>
      </w:del>
      <w:r w:rsidR="00EF000C">
        <w:rPr>
          <w:rFonts w:ascii="Times New Roman" w:hAnsi="Times New Roman" w:cs="Times New Roman"/>
          <w:sz w:val="28"/>
        </w:rPr>
        <w:t xml:space="preserve">. Это позволяет </w:t>
      </w:r>
      <w:r w:rsidR="00CE599A">
        <w:rPr>
          <w:rFonts w:ascii="Times New Roman" w:hAnsi="Times New Roman" w:cs="Times New Roman"/>
          <w:sz w:val="28"/>
        </w:rPr>
        <w:t xml:space="preserve">реализовывать УВ, соответствующие </w:t>
      </w:r>
      <w:r w:rsidR="00EF000C">
        <w:rPr>
          <w:rFonts w:ascii="Times New Roman" w:hAnsi="Times New Roman" w:cs="Times New Roman"/>
          <w:sz w:val="28"/>
        </w:rPr>
        <w:t>разнообразны</w:t>
      </w:r>
      <w:r w:rsidR="00CE599A">
        <w:rPr>
          <w:rFonts w:ascii="Times New Roman" w:hAnsi="Times New Roman" w:cs="Times New Roman"/>
          <w:sz w:val="28"/>
        </w:rPr>
        <w:t>м</w:t>
      </w:r>
      <w:r w:rsidR="00EF000C">
        <w:rPr>
          <w:rFonts w:ascii="Times New Roman" w:hAnsi="Times New Roman" w:cs="Times New Roman"/>
          <w:sz w:val="28"/>
        </w:rPr>
        <w:t xml:space="preserve"> сечения</w:t>
      </w:r>
      <w:r w:rsidR="00CE599A">
        <w:rPr>
          <w:rFonts w:ascii="Times New Roman" w:hAnsi="Times New Roman" w:cs="Times New Roman"/>
          <w:sz w:val="28"/>
        </w:rPr>
        <w:t>м</w:t>
      </w:r>
      <w:r w:rsidR="00EF000C">
        <w:rPr>
          <w:rFonts w:ascii="Times New Roman" w:hAnsi="Times New Roman" w:cs="Times New Roman"/>
          <w:sz w:val="28"/>
        </w:rPr>
        <w:t xml:space="preserve"> ДС, в том числе </w:t>
      </w:r>
      <w:r w:rsidR="00CE599A">
        <w:rPr>
          <w:rFonts w:ascii="Times New Roman" w:hAnsi="Times New Roman" w:cs="Times New Roman"/>
          <w:sz w:val="28"/>
        </w:rPr>
        <w:t>удаленным</w:t>
      </w:r>
      <w:r w:rsidR="00EF000C">
        <w:rPr>
          <w:rFonts w:ascii="Times New Roman" w:hAnsi="Times New Roman" w:cs="Times New Roman"/>
          <w:sz w:val="28"/>
        </w:rPr>
        <w:t xml:space="preserve"> от места установки ЦАЛАР.</w:t>
      </w:r>
    </w:p>
    <w:p w14:paraId="0B23E505" w14:textId="7FA1C38F" w:rsidR="00775658" w:rsidRDefault="00537D2E" w:rsidP="00A96DCE">
      <w:pPr>
        <w:spacing w:after="0" w:line="360" w:lineRule="auto"/>
        <w:ind w:firstLine="426"/>
        <w:contextualSpacing/>
        <w:jc w:val="center"/>
        <w:rPr>
          <w:rFonts w:ascii="Times New Roman" w:hAnsi="Times New Roman" w:cs="Times New Roman"/>
          <w:sz w:val="28"/>
        </w:rPr>
      </w:pPr>
      <w:r w:rsidRPr="00537D2E">
        <w:lastRenderedPageBreak/>
        <w:t xml:space="preserve"> </w:t>
      </w:r>
      <w:del w:id="153" w:author="Пользователь Windows" w:date="2021-02-09T19:36:00Z">
        <w:r w:rsidDel="00AC7627">
          <w:object w:dxaOrig="11713" w:dyaOrig="4297" w14:anchorId="512D8A59">
            <v:shape id="_x0000_i1031" type="#_x0000_t75" style="width:481.2pt;height:176.4pt" o:ole="">
              <v:imagedata r:id="rId48" o:title=""/>
            </v:shape>
            <o:OLEObject Type="Embed" ProgID="Visio.Drawing.15" ShapeID="_x0000_i1031" DrawAspect="Content" ObjectID="_1674407446" r:id="rId49"/>
          </w:object>
        </w:r>
      </w:del>
      <w:ins w:id="154" w:author="Пользователь Windows" w:date="2021-02-09T20:00:00Z">
        <w:r w:rsidR="00840D19" w:rsidRPr="00840D19">
          <w:t xml:space="preserve"> </w:t>
        </w:r>
        <w:r w:rsidR="00840D19">
          <w:object w:dxaOrig="11772" w:dyaOrig="5148" w14:anchorId="28A749DB">
            <v:shape id="_x0000_i1047" type="#_x0000_t75" style="width:481.2pt;height:210.6pt" o:ole="">
              <v:imagedata r:id="rId50" o:title=""/>
            </v:shape>
            <o:OLEObject Type="Embed" ProgID="Visio.Drawing.15" ShapeID="_x0000_i1047" DrawAspect="Content" ObjectID="_1674407447" r:id="rId51"/>
          </w:object>
        </w:r>
      </w:ins>
    </w:p>
    <w:p w14:paraId="17A2C083" w14:textId="3B65F843" w:rsidR="00775658" w:rsidRDefault="00A473C3" w:rsidP="00D334A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2</w:t>
      </w:r>
      <w:r w:rsidR="00DA54E4">
        <w:rPr>
          <w:rFonts w:ascii="Times New Roman" w:hAnsi="Times New Roman" w:cs="Times New Roman"/>
          <w:sz w:val="28"/>
        </w:rPr>
        <w:t>8</w:t>
      </w:r>
      <w:r w:rsidR="007F595F">
        <w:rPr>
          <w:rFonts w:ascii="Times New Roman" w:hAnsi="Times New Roman" w:cs="Times New Roman"/>
          <w:sz w:val="28"/>
        </w:rPr>
        <w:t xml:space="preserve"> </w:t>
      </w:r>
      <w:r>
        <w:rPr>
          <w:rFonts w:ascii="Times New Roman" w:hAnsi="Times New Roman" w:cs="Times New Roman"/>
          <w:sz w:val="28"/>
        </w:rPr>
        <w:t xml:space="preserve">– Временная диаграмма </w:t>
      </w:r>
      <w:proofErr w:type="gramStart"/>
      <w:r>
        <w:rPr>
          <w:rFonts w:ascii="Times New Roman" w:hAnsi="Times New Roman" w:cs="Times New Roman"/>
          <w:sz w:val="28"/>
        </w:rPr>
        <w:t>работы</w:t>
      </w:r>
      <w:proofErr w:type="gramEnd"/>
      <w:r>
        <w:rPr>
          <w:rFonts w:ascii="Times New Roman" w:hAnsi="Times New Roman" w:cs="Times New Roman"/>
          <w:sz w:val="28"/>
        </w:rPr>
        <w:t xml:space="preserve"> централизованной АЛАР</w:t>
      </w:r>
    </w:p>
    <w:p w14:paraId="7104BAD8" w14:textId="46341563" w:rsidR="00775658" w:rsidRDefault="00775658" w:rsidP="00226E92">
      <w:pPr>
        <w:spacing w:after="0" w:line="360" w:lineRule="auto"/>
        <w:ind w:firstLine="709"/>
        <w:contextualSpacing/>
        <w:jc w:val="both"/>
        <w:rPr>
          <w:rFonts w:ascii="Times New Roman" w:hAnsi="Times New Roman" w:cs="Times New Roman"/>
          <w:sz w:val="28"/>
        </w:rPr>
      </w:pPr>
    </w:p>
    <w:p w14:paraId="57255F90" w14:textId="7AAC6C9E" w:rsidR="00D550E7" w:rsidRDefault="00D550E7" w:rsidP="00226E92">
      <w:pPr>
        <w:spacing w:after="0" w:line="360" w:lineRule="auto"/>
        <w:ind w:firstLine="709"/>
        <w:contextualSpacing/>
        <w:jc w:val="both"/>
        <w:rPr>
          <w:rFonts w:ascii="Times New Roman" w:hAnsi="Times New Roman" w:cs="Times New Roman"/>
          <w:sz w:val="28"/>
        </w:rPr>
      </w:pPr>
    </w:p>
    <w:p w14:paraId="43CFD898" w14:textId="0262FCD1" w:rsidR="00D550E7" w:rsidRDefault="00D550E7" w:rsidP="00226E92">
      <w:pPr>
        <w:spacing w:after="0" w:line="360" w:lineRule="auto"/>
        <w:ind w:firstLine="709"/>
        <w:contextualSpacing/>
        <w:jc w:val="both"/>
        <w:rPr>
          <w:rFonts w:ascii="Times New Roman" w:hAnsi="Times New Roman" w:cs="Times New Roman"/>
          <w:sz w:val="28"/>
        </w:rPr>
      </w:pPr>
    </w:p>
    <w:p w14:paraId="2A899539" w14:textId="74EF9B79" w:rsidR="00D550E7" w:rsidRDefault="00D550E7" w:rsidP="00226E92">
      <w:pPr>
        <w:spacing w:after="0" w:line="360" w:lineRule="auto"/>
        <w:ind w:firstLine="709"/>
        <w:contextualSpacing/>
        <w:jc w:val="both"/>
        <w:rPr>
          <w:rFonts w:ascii="Times New Roman" w:hAnsi="Times New Roman" w:cs="Times New Roman"/>
          <w:sz w:val="28"/>
        </w:rPr>
      </w:pPr>
    </w:p>
    <w:p w14:paraId="272C6A0B" w14:textId="7089D7EF" w:rsidR="00D550E7" w:rsidRDefault="00D550E7" w:rsidP="00226E92">
      <w:pPr>
        <w:spacing w:after="0" w:line="360" w:lineRule="auto"/>
        <w:ind w:firstLine="709"/>
        <w:contextualSpacing/>
        <w:jc w:val="both"/>
        <w:rPr>
          <w:rFonts w:ascii="Times New Roman" w:hAnsi="Times New Roman" w:cs="Times New Roman"/>
          <w:sz w:val="28"/>
        </w:rPr>
      </w:pPr>
    </w:p>
    <w:p w14:paraId="732DCD74" w14:textId="12E9213C" w:rsidR="00D550E7" w:rsidRDefault="00D550E7" w:rsidP="00226E92">
      <w:pPr>
        <w:spacing w:after="0" w:line="360" w:lineRule="auto"/>
        <w:ind w:firstLine="709"/>
        <w:contextualSpacing/>
        <w:jc w:val="both"/>
        <w:rPr>
          <w:rFonts w:ascii="Times New Roman" w:hAnsi="Times New Roman" w:cs="Times New Roman"/>
          <w:sz w:val="28"/>
        </w:rPr>
      </w:pPr>
    </w:p>
    <w:p w14:paraId="14ACABB1" w14:textId="3FFE35B3" w:rsidR="00D550E7" w:rsidRDefault="00D550E7" w:rsidP="00226E92">
      <w:pPr>
        <w:spacing w:after="0" w:line="360" w:lineRule="auto"/>
        <w:ind w:firstLine="709"/>
        <w:contextualSpacing/>
        <w:jc w:val="both"/>
        <w:rPr>
          <w:rFonts w:ascii="Times New Roman" w:hAnsi="Times New Roman" w:cs="Times New Roman"/>
          <w:sz w:val="28"/>
        </w:rPr>
      </w:pPr>
    </w:p>
    <w:p w14:paraId="165EFA4F" w14:textId="472095FF" w:rsidR="00D550E7" w:rsidRDefault="00D550E7" w:rsidP="00226E92">
      <w:pPr>
        <w:spacing w:after="0" w:line="360" w:lineRule="auto"/>
        <w:ind w:firstLine="709"/>
        <w:contextualSpacing/>
        <w:jc w:val="both"/>
        <w:rPr>
          <w:rFonts w:ascii="Times New Roman" w:hAnsi="Times New Roman" w:cs="Times New Roman"/>
          <w:sz w:val="28"/>
        </w:rPr>
      </w:pPr>
    </w:p>
    <w:p w14:paraId="48273C91" w14:textId="2671F0C1" w:rsidR="00D550E7" w:rsidRDefault="00D550E7" w:rsidP="00226E92">
      <w:pPr>
        <w:spacing w:after="0" w:line="360" w:lineRule="auto"/>
        <w:ind w:firstLine="709"/>
        <w:contextualSpacing/>
        <w:jc w:val="both"/>
        <w:rPr>
          <w:rFonts w:ascii="Times New Roman" w:hAnsi="Times New Roman" w:cs="Times New Roman"/>
          <w:sz w:val="28"/>
        </w:rPr>
      </w:pPr>
    </w:p>
    <w:p w14:paraId="7C2DE444" w14:textId="7CB2CA61" w:rsidR="00D550E7" w:rsidRDefault="00D550E7" w:rsidP="00226E92">
      <w:pPr>
        <w:spacing w:after="0" w:line="360" w:lineRule="auto"/>
        <w:ind w:firstLine="709"/>
        <w:contextualSpacing/>
        <w:jc w:val="both"/>
        <w:rPr>
          <w:rFonts w:ascii="Times New Roman" w:hAnsi="Times New Roman" w:cs="Times New Roman"/>
          <w:sz w:val="28"/>
        </w:rPr>
      </w:pPr>
    </w:p>
    <w:p w14:paraId="720AD75B" w14:textId="0058F837" w:rsidR="00D550E7" w:rsidRDefault="00D550E7" w:rsidP="00226E92">
      <w:pPr>
        <w:spacing w:after="0" w:line="360" w:lineRule="auto"/>
        <w:ind w:firstLine="709"/>
        <w:contextualSpacing/>
        <w:jc w:val="both"/>
        <w:rPr>
          <w:rFonts w:ascii="Times New Roman" w:hAnsi="Times New Roman" w:cs="Times New Roman"/>
          <w:sz w:val="28"/>
        </w:rPr>
      </w:pPr>
    </w:p>
    <w:p w14:paraId="7037066B" w14:textId="2BA21E71" w:rsidR="00D550E7" w:rsidRDefault="00D550E7" w:rsidP="00226E92">
      <w:pPr>
        <w:spacing w:after="0" w:line="360" w:lineRule="auto"/>
        <w:ind w:firstLine="709"/>
        <w:contextualSpacing/>
        <w:jc w:val="both"/>
        <w:rPr>
          <w:rFonts w:ascii="Times New Roman" w:hAnsi="Times New Roman" w:cs="Times New Roman"/>
          <w:sz w:val="28"/>
        </w:rPr>
      </w:pPr>
    </w:p>
    <w:p w14:paraId="2D233BE2" w14:textId="2C8C910B" w:rsidR="00D550E7" w:rsidRDefault="00D550E7" w:rsidP="00226E92">
      <w:pPr>
        <w:spacing w:after="0" w:line="360" w:lineRule="auto"/>
        <w:ind w:firstLine="709"/>
        <w:contextualSpacing/>
        <w:jc w:val="both"/>
        <w:rPr>
          <w:rFonts w:ascii="Times New Roman" w:hAnsi="Times New Roman" w:cs="Times New Roman"/>
          <w:sz w:val="28"/>
        </w:rPr>
      </w:pPr>
    </w:p>
    <w:p w14:paraId="27A510E4" w14:textId="77777777" w:rsidR="00473E90" w:rsidRDefault="00473E90" w:rsidP="00226E92">
      <w:pPr>
        <w:spacing w:after="0" w:line="360" w:lineRule="auto"/>
        <w:ind w:firstLine="709"/>
        <w:contextualSpacing/>
        <w:jc w:val="both"/>
        <w:rPr>
          <w:rFonts w:ascii="Times New Roman" w:hAnsi="Times New Roman" w:cs="Times New Roman"/>
          <w:sz w:val="28"/>
        </w:rPr>
      </w:pPr>
    </w:p>
    <w:p w14:paraId="19B3CF36" w14:textId="7D8DAE8A" w:rsidR="00775658" w:rsidRDefault="00775658" w:rsidP="00537D2E">
      <w:pPr>
        <w:spacing w:after="0" w:line="360" w:lineRule="auto"/>
        <w:contextualSpacing/>
        <w:jc w:val="both"/>
        <w:rPr>
          <w:rFonts w:ascii="Times New Roman" w:hAnsi="Times New Roman" w:cs="Times New Roman"/>
          <w:sz w:val="28"/>
        </w:rPr>
      </w:pPr>
    </w:p>
    <w:p w14:paraId="5D45C163" w14:textId="6C9BC8CF" w:rsidR="00473E90" w:rsidRDefault="00473E90" w:rsidP="00473E90">
      <w:pPr>
        <w:pStyle w:val="1"/>
      </w:pPr>
      <w:bookmarkStart w:id="155" w:name="_Toc63588490"/>
      <w:r>
        <w:lastRenderedPageBreak/>
        <w:t>5. Руководство администратора</w:t>
      </w:r>
      <w:bookmarkEnd w:id="155"/>
    </w:p>
    <w:p w14:paraId="5818CB74" w14:textId="7F87A68A" w:rsidR="00473E90" w:rsidRDefault="00473E90" w:rsidP="00473E90">
      <w:pPr>
        <w:pStyle w:val="2"/>
        <w:contextualSpacing/>
      </w:pPr>
      <w:bookmarkStart w:id="156" w:name="_Toc63588491"/>
      <w:r>
        <w:t>5.1. Введение</w:t>
      </w:r>
      <w:bookmarkEnd w:id="156"/>
    </w:p>
    <w:p w14:paraId="4A420ED6" w14:textId="4342C9C2" w:rsidR="00473E90" w:rsidRPr="00AC4E6F" w:rsidRDefault="00473E90" w:rsidP="00473E90">
      <w:pPr>
        <w:pStyle w:val="3"/>
      </w:pPr>
      <w:bookmarkStart w:id="157" w:name="_Toc63588492"/>
      <w:r>
        <w:t>5.1.1. Краткое описание возможностей</w:t>
      </w:r>
      <w:bookmarkEnd w:id="157"/>
    </w:p>
    <w:p w14:paraId="633FFE95" w14:textId="5267B0BD"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w:t>
      </w:r>
      <w:r w:rsidRPr="00AC4E6F">
        <w:rPr>
          <w:rFonts w:ascii="Times New Roman" w:hAnsi="Times New Roman" w:cs="Times New Roman"/>
          <w:sz w:val="28"/>
        </w:rPr>
        <w:t>рограммный комплекс «Централизованная автоматика ликвидации асинхронного режима»</w:t>
      </w:r>
      <w:r>
        <w:rPr>
          <w:rFonts w:ascii="Times New Roman" w:hAnsi="Times New Roman" w:cs="Times New Roman"/>
          <w:sz w:val="28"/>
        </w:rPr>
        <w:t xml:space="preserve"> (ЦАЛАР) предназначен для </w:t>
      </w:r>
      <w:r w:rsidR="00904580">
        <w:rPr>
          <w:rFonts w:ascii="Times New Roman" w:hAnsi="Times New Roman" w:cs="Times New Roman"/>
          <w:sz w:val="28"/>
        </w:rPr>
        <w:t>выявления</w:t>
      </w:r>
      <w:r>
        <w:rPr>
          <w:rFonts w:ascii="Times New Roman" w:hAnsi="Times New Roman" w:cs="Times New Roman"/>
          <w:sz w:val="28"/>
        </w:rPr>
        <w:t xml:space="preserve"> необходимости</w:t>
      </w:r>
      <w:r w:rsidR="00904580">
        <w:rPr>
          <w:rFonts w:ascii="Times New Roman" w:hAnsi="Times New Roman" w:cs="Times New Roman"/>
          <w:sz w:val="28"/>
        </w:rPr>
        <w:t xml:space="preserve"> ввода управляющих воздействий –</w:t>
      </w:r>
      <w:r w:rsidR="00904580" w:rsidRPr="00904580">
        <w:rPr>
          <w:rFonts w:ascii="Times New Roman" w:hAnsi="Times New Roman" w:cs="Times New Roman"/>
          <w:sz w:val="28"/>
        </w:rPr>
        <w:t xml:space="preserve"> </w:t>
      </w:r>
      <w:r w:rsidR="00904580">
        <w:rPr>
          <w:rFonts w:ascii="Times New Roman" w:hAnsi="Times New Roman" w:cs="Times New Roman"/>
          <w:sz w:val="28"/>
        </w:rPr>
        <w:t>деления системы (ДС)</w:t>
      </w:r>
      <w:r>
        <w:rPr>
          <w:rFonts w:ascii="Times New Roman" w:hAnsi="Times New Roman" w:cs="Times New Roman"/>
          <w:sz w:val="28"/>
        </w:rPr>
        <w:t xml:space="preserve"> и </w:t>
      </w:r>
      <w:r w:rsidR="00904580">
        <w:rPr>
          <w:rFonts w:ascii="Times New Roman" w:hAnsi="Times New Roman" w:cs="Times New Roman"/>
          <w:sz w:val="28"/>
        </w:rPr>
        <w:t>определения места их ввода</w:t>
      </w:r>
      <w:r>
        <w:rPr>
          <w:rFonts w:ascii="Times New Roman" w:hAnsi="Times New Roman" w:cs="Times New Roman"/>
          <w:sz w:val="28"/>
        </w:rPr>
        <w:t xml:space="preserve"> для ликвидации асинхронного режима энергосистемы (АР).</w:t>
      </w:r>
    </w:p>
    <w:p w14:paraId="291687FA"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ЦАЛАР предоставляет следующие возможности:</w:t>
      </w:r>
    </w:p>
    <w:p w14:paraId="606B403C"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Прием и обработка телеметрии по протоколу МЭК-104;</w:t>
      </w:r>
    </w:p>
    <w:p w14:paraId="0D8C2367" w14:textId="77777777" w:rsidR="00473E90" w:rsidRPr="00513B7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 xml:space="preserve">Прием и обработка данных синхронизированных векторных измерений по протоколу </w:t>
      </w:r>
      <w:r>
        <w:rPr>
          <w:rFonts w:ascii="Times New Roman" w:hAnsi="Times New Roman" w:cs="Times New Roman"/>
          <w:sz w:val="28"/>
          <w:lang w:val="en-US"/>
        </w:rPr>
        <w:t>C</w:t>
      </w:r>
      <w:r w:rsidRPr="00513B70">
        <w:rPr>
          <w:rFonts w:ascii="Times New Roman" w:hAnsi="Times New Roman" w:cs="Times New Roman"/>
          <w:sz w:val="28"/>
        </w:rPr>
        <w:t>37.118;</w:t>
      </w:r>
    </w:p>
    <w:p w14:paraId="5436E595"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Выявление опасного возмущения в энергосистеме, способного привести к АР;</w:t>
      </w:r>
    </w:p>
    <w:p w14:paraId="591263B0"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Определение групп когерентных генераторов;</w:t>
      </w:r>
    </w:p>
    <w:p w14:paraId="3187399F"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Идентификация возникновения АР;</w:t>
      </w:r>
    </w:p>
    <w:p w14:paraId="2BBA44B5" w14:textId="493E8E9D" w:rsidR="00473E90" w:rsidRPr="00513B70" w:rsidRDefault="00473E90" w:rsidP="00055520">
      <w:pPr>
        <w:pStyle w:val="a4"/>
        <w:numPr>
          <w:ilvl w:val="0"/>
          <w:numId w:val="35"/>
        </w:numPr>
        <w:spacing w:after="0" w:line="360" w:lineRule="auto"/>
        <w:jc w:val="both"/>
        <w:rPr>
          <w:rFonts w:ascii="Times New Roman" w:hAnsi="Times New Roman" w:cs="Times New Roman"/>
          <w:sz w:val="28"/>
        </w:rPr>
      </w:pPr>
      <w:commentRangeStart w:id="158"/>
      <w:commentRangeStart w:id="159"/>
      <w:del w:id="160" w:author="Пользователь Windows" w:date="2021-02-09T19:24:00Z">
        <w:r w:rsidDel="00E729A2">
          <w:rPr>
            <w:rFonts w:ascii="Times New Roman" w:hAnsi="Times New Roman" w:cs="Times New Roman"/>
            <w:sz w:val="28"/>
          </w:rPr>
          <w:delText>Фильтрация потенциальных</w:delText>
        </w:r>
      </w:del>
      <w:ins w:id="161" w:author="Пользователь Windows" w:date="2021-02-09T19:24:00Z">
        <w:r w:rsidR="00E729A2">
          <w:rPr>
            <w:rFonts w:ascii="Times New Roman" w:hAnsi="Times New Roman" w:cs="Times New Roman"/>
            <w:sz w:val="28"/>
          </w:rPr>
          <w:t>Выбор</w:t>
        </w:r>
      </w:ins>
      <w:r>
        <w:rPr>
          <w:rFonts w:ascii="Times New Roman" w:hAnsi="Times New Roman" w:cs="Times New Roman"/>
          <w:sz w:val="28"/>
        </w:rPr>
        <w:t xml:space="preserve"> </w:t>
      </w:r>
      <w:del w:id="162" w:author="Пользователь Windows" w:date="2021-02-09T19:24:00Z">
        <w:r w:rsidDel="00E729A2">
          <w:rPr>
            <w:rFonts w:ascii="Times New Roman" w:hAnsi="Times New Roman" w:cs="Times New Roman"/>
            <w:sz w:val="28"/>
          </w:rPr>
          <w:delText xml:space="preserve">сечений </w:delText>
        </w:r>
      </w:del>
      <w:ins w:id="163" w:author="Пользователь Windows" w:date="2021-02-09T19:24:00Z">
        <w:r w:rsidR="00E729A2">
          <w:rPr>
            <w:rFonts w:ascii="Times New Roman" w:hAnsi="Times New Roman" w:cs="Times New Roman"/>
            <w:sz w:val="28"/>
          </w:rPr>
          <w:t>сечени</w:t>
        </w:r>
        <w:r w:rsidR="00E729A2">
          <w:rPr>
            <w:rFonts w:ascii="Times New Roman" w:hAnsi="Times New Roman" w:cs="Times New Roman"/>
            <w:sz w:val="28"/>
          </w:rPr>
          <w:t>я</w:t>
        </w:r>
        <w:r w:rsidR="00E729A2">
          <w:rPr>
            <w:rFonts w:ascii="Times New Roman" w:hAnsi="Times New Roman" w:cs="Times New Roman"/>
            <w:sz w:val="28"/>
          </w:rPr>
          <w:t xml:space="preserve"> </w:t>
        </w:r>
      </w:ins>
      <w:r>
        <w:rPr>
          <w:rFonts w:ascii="Times New Roman" w:hAnsi="Times New Roman" w:cs="Times New Roman"/>
          <w:sz w:val="28"/>
        </w:rPr>
        <w:t>деления системы</w:t>
      </w:r>
      <w:commentRangeEnd w:id="158"/>
      <w:commentRangeEnd w:id="159"/>
      <w:ins w:id="164" w:author="Пользователь Windows" w:date="2021-02-09T19:24:00Z">
        <w:r w:rsidR="00E729A2">
          <w:rPr>
            <w:rFonts w:ascii="Times New Roman" w:hAnsi="Times New Roman" w:cs="Times New Roman"/>
            <w:sz w:val="28"/>
          </w:rPr>
          <w:t xml:space="preserve"> по заданным критериям</w:t>
        </w:r>
      </w:ins>
      <w:r w:rsidR="00904580">
        <w:rPr>
          <w:rStyle w:val="ab"/>
        </w:rPr>
        <w:commentReference w:id="158"/>
      </w:r>
      <w:r w:rsidR="00AD435E">
        <w:rPr>
          <w:rStyle w:val="ab"/>
        </w:rPr>
        <w:commentReference w:id="159"/>
      </w:r>
      <w:r>
        <w:rPr>
          <w:rFonts w:ascii="Times New Roman" w:hAnsi="Times New Roman" w:cs="Times New Roman"/>
          <w:sz w:val="28"/>
        </w:rPr>
        <w:t>.</w:t>
      </w:r>
    </w:p>
    <w:p w14:paraId="23EA9338" w14:textId="35FE1559" w:rsidR="00473E90" w:rsidRDefault="00473E90" w:rsidP="00473E90">
      <w:pPr>
        <w:pStyle w:val="3"/>
      </w:pPr>
      <w:bookmarkStart w:id="165" w:name="_Toc63588493"/>
      <w:r>
        <w:t xml:space="preserve">5.1.2. </w:t>
      </w:r>
      <w:r w:rsidRPr="00AC4E6F">
        <w:t xml:space="preserve">Уровень подготовки </w:t>
      </w:r>
      <w:r>
        <w:t>администратора</w:t>
      </w:r>
      <w:bookmarkEnd w:id="165"/>
    </w:p>
    <w:p w14:paraId="791E9F69"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Администратор</w:t>
      </w:r>
      <w:r w:rsidRPr="00AC4E6F">
        <w:rPr>
          <w:rFonts w:ascii="Times New Roman" w:hAnsi="Times New Roman" w:cs="Times New Roman"/>
          <w:sz w:val="28"/>
        </w:rPr>
        <w:t xml:space="preserve"> </w:t>
      </w:r>
      <w:r>
        <w:rPr>
          <w:rFonts w:ascii="Times New Roman" w:hAnsi="Times New Roman" w:cs="Times New Roman"/>
          <w:sz w:val="28"/>
        </w:rPr>
        <w:t>ПК ЦАЛАР должен:</w:t>
      </w:r>
    </w:p>
    <w:p w14:paraId="26D677B5" w14:textId="77777777" w:rsidR="00473E90" w:rsidRDefault="00473E90" w:rsidP="00055520">
      <w:pPr>
        <w:pStyle w:val="a4"/>
        <w:numPr>
          <w:ilvl w:val="0"/>
          <w:numId w:val="37"/>
        </w:numPr>
        <w:spacing w:after="0" w:line="360" w:lineRule="auto"/>
        <w:jc w:val="both"/>
        <w:rPr>
          <w:rFonts w:ascii="Times New Roman" w:hAnsi="Times New Roman" w:cs="Times New Roman"/>
          <w:sz w:val="28"/>
        </w:rPr>
      </w:pPr>
      <w:r w:rsidRPr="00FC2F8B">
        <w:rPr>
          <w:rFonts w:ascii="Times New Roman" w:hAnsi="Times New Roman" w:cs="Times New Roman"/>
          <w:sz w:val="28"/>
        </w:rPr>
        <w:t xml:space="preserve">иметь опыт работы с ОС </w:t>
      </w:r>
      <w:r>
        <w:rPr>
          <w:rFonts w:ascii="Times New Roman" w:hAnsi="Times New Roman" w:cs="Times New Roman"/>
          <w:sz w:val="28"/>
        </w:rPr>
        <w:t>семейства Windows;</w:t>
      </w:r>
    </w:p>
    <w:p w14:paraId="0CBB1846" w14:textId="77777777" w:rsidR="00473E90" w:rsidRDefault="00473E90" w:rsidP="00055520">
      <w:pPr>
        <w:pStyle w:val="a4"/>
        <w:numPr>
          <w:ilvl w:val="0"/>
          <w:numId w:val="37"/>
        </w:numPr>
        <w:spacing w:after="0" w:line="360" w:lineRule="auto"/>
        <w:jc w:val="both"/>
        <w:rPr>
          <w:rFonts w:ascii="Times New Roman" w:hAnsi="Times New Roman" w:cs="Times New Roman"/>
          <w:sz w:val="28"/>
        </w:rPr>
      </w:pPr>
      <w:r>
        <w:rPr>
          <w:rFonts w:ascii="Times New Roman" w:hAnsi="Times New Roman" w:cs="Times New Roman"/>
          <w:sz w:val="28"/>
        </w:rPr>
        <w:t xml:space="preserve">иметь </w:t>
      </w:r>
      <w:r w:rsidRPr="00FC2F8B">
        <w:rPr>
          <w:rFonts w:ascii="Times New Roman" w:hAnsi="Times New Roman" w:cs="Times New Roman"/>
          <w:sz w:val="28"/>
        </w:rPr>
        <w:t>навык</w:t>
      </w:r>
      <w:r>
        <w:rPr>
          <w:rFonts w:ascii="Times New Roman" w:hAnsi="Times New Roman" w:cs="Times New Roman"/>
          <w:sz w:val="28"/>
        </w:rPr>
        <w:t>и</w:t>
      </w:r>
      <w:r w:rsidRPr="00FC2F8B">
        <w:rPr>
          <w:rFonts w:ascii="Times New Roman" w:hAnsi="Times New Roman" w:cs="Times New Roman"/>
          <w:sz w:val="28"/>
        </w:rPr>
        <w:t xml:space="preserve"> работы с </w:t>
      </w:r>
      <w:r>
        <w:rPr>
          <w:rFonts w:ascii="Times New Roman" w:hAnsi="Times New Roman" w:cs="Times New Roman"/>
          <w:sz w:val="28"/>
        </w:rPr>
        <w:t>консолью;</w:t>
      </w:r>
    </w:p>
    <w:p w14:paraId="009EEDC8" w14:textId="77777777" w:rsidR="00473E90" w:rsidRDefault="00473E90" w:rsidP="00055520">
      <w:pPr>
        <w:pStyle w:val="a4"/>
        <w:numPr>
          <w:ilvl w:val="0"/>
          <w:numId w:val="37"/>
        </w:numPr>
        <w:spacing w:after="0" w:line="360" w:lineRule="auto"/>
        <w:jc w:val="both"/>
        <w:rPr>
          <w:rFonts w:ascii="Times New Roman" w:hAnsi="Times New Roman" w:cs="Times New Roman"/>
          <w:sz w:val="28"/>
        </w:rPr>
      </w:pPr>
      <w:r w:rsidRPr="00D36F17">
        <w:rPr>
          <w:rFonts w:ascii="Times New Roman" w:hAnsi="Times New Roman" w:cs="Times New Roman"/>
          <w:sz w:val="28"/>
        </w:rPr>
        <w:t>знать предметную область:</w:t>
      </w:r>
      <w:r>
        <w:rPr>
          <w:rFonts w:ascii="Times New Roman" w:hAnsi="Times New Roman" w:cs="Times New Roman"/>
          <w:sz w:val="28"/>
        </w:rPr>
        <w:t xml:space="preserve"> </w:t>
      </w:r>
    </w:p>
    <w:p w14:paraId="6C14B58B" w14:textId="77777777" w:rsidR="00473E90" w:rsidRDefault="00473E90" w:rsidP="00055520">
      <w:pPr>
        <w:pStyle w:val="a4"/>
        <w:numPr>
          <w:ilvl w:val="1"/>
          <w:numId w:val="38"/>
        </w:numPr>
        <w:spacing w:after="0" w:line="360" w:lineRule="auto"/>
        <w:jc w:val="both"/>
        <w:rPr>
          <w:rFonts w:ascii="Times New Roman" w:hAnsi="Times New Roman" w:cs="Times New Roman"/>
          <w:sz w:val="28"/>
        </w:rPr>
      </w:pPr>
      <w:commentRangeStart w:id="166"/>
      <w:commentRangeStart w:id="167"/>
      <w:r w:rsidRPr="00D36F17">
        <w:rPr>
          <w:rFonts w:ascii="Times New Roman" w:hAnsi="Times New Roman" w:cs="Times New Roman"/>
          <w:sz w:val="28"/>
        </w:rPr>
        <w:t>режим</w:t>
      </w:r>
      <w:r>
        <w:rPr>
          <w:rFonts w:ascii="Times New Roman" w:hAnsi="Times New Roman" w:cs="Times New Roman"/>
          <w:sz w:val="28"/>
        </w:rPr>
        <w:t>ы</w:t>
      </w:r>
      <w:r w:rsidRPr="00D36F17">
        <w:rPr>
          <w:rFonts w:ascii="Times New Roman" w:hAnsi="Times New Roman" w:cs="Times New Roman"/>
          <w:sz w:val="28"/>
        </w:rPr>
        <w:t xml:space="preserve"> работы энергосистемы,</w:t>
      </w:r>
      <w:r>
        <w:rPr>
          <w:rFonts w:ascii="Times New Roman" w:hAnsi="Times New Roman" w:cs="Times New Roman"/>
          <w:sz w:val="28"/>
        </w:rPr>
        <w:t xml:space="preserve"> </w:t>
      </w:r>
    </w:p>
    <w:p w14:paraId="718595EC" w14:textId="77777777" w:rsidR="00473E90" w:rsidRDefault="00473E90" w:rsidP="00055520">
      <w:pPr>
        <w:pStyle w:val="a4"/>
        <w:numPr>
          <w:ilvl w:val="1"/>
          <w:numId w:val="38"/>
        </w:numPr>
        <w:spacing w:after="0" w:line="360" w:lineRule="auto"/>
        <w:jc w:val="both"/>
        <w:rPr>
          <w:rFonts w:ascii="Times New Roman" w:hAnsi="Times New Roman" w:cs="Times New Roman"/>
          <w:sz w:val="28"/>
        </w:rPr>
      </w:pPr>
      <w:r>
        <w:rPr>
          <w:rFonts w:ascii="Times New Roman" w:hAnsi="Times New Roman" w:cs="Times New Roman"/>
          <w:sz w:val="28"/>
        </w:rPr>
        <w:t xml:space="preserve">сечение деления системы, </w:t>
      </w:r>
    </w:p>
    <w:p w14:paraId="2CD570DA" w14:textId="77777777" w:rsidR="00473E90" w:rsidRPr="00F430C7" w:rsidRDefault="00473E90" w:rsidP="00055520">
      <w:pPr>
        <w:pStyle w:val="a4"/>
        <w:numPr>
          <w:ilvl w:val="1"/>
          <w:numId w:val="38"/>
        </w:numPr>
        <w:spacing w:after="0" w:line="360" w:lineRule="auto"/>
        <w:jc w:val="both"/>
        <w:rPr>
          <w:rFonts w:ascii="Times New Roman" w:hAnsi="Times New Roman" w:cs="Times New Roman"/>
          <w:sz w:val="28"/>
        </w:rPr>
      </w:pPr>
      <w:r w:rsidRPr="00F430C7">
        <w:rPr>
          <w:rFonts w:ascii="Times New Roman" w:hAnsi="Times New Roman" w:cs="Times New Roman"/>
          <w:sz w:val="28"/>
        </w:rPr>
        <w:t>когерентные генераторы.</w:t>
      </w:r>
      <w:commentRangeEnd w:id="166"/>
      <w:r w:rsidR="00904580">
        <w:rPr>
          <w:rStyle w:val="ab"/>
        </w:rPr>
        <w:commentReference w:id="166"/>
      </w:r>
      <w:commentRangeEnd w:id="167"/>
      <w:r w:rsidR="00E729A2">
        <w:rPr>
          <w:rStyle w:val="ab"/>
        </w:rPr>
        <w:commentReference w:id="167"/>
      </w:r>
    </w:p>
    <w:p w14:paraId="13572740" w14:textId="61ACCD22" w:rsidR="00473E90" w:rsidRDefault="00473E90" w:rsidP="00473E90">
      <w:pPr>
        <w:pStyle w:val="2"/>
      </w:pPr>
      <w:bookmarkStart w:id="168" w:name="_Toc63588494"/>
      <w:r>
        <w:t xml:space="preserve">5.2. </w:t>
      </w:r>
      <w:r w:rsidRPr="007F2002">
        <w:t>Описание операций</w:t>
      </w:r>
      <w:bookmarkEnd w:id="168"/>
    </w:p>
    <w:p w14:paraId="118983BE" w14:textId="0DF3073C" w:rsidR="00473E90" w:rsidRDefault="00473E90" w:rsidP="00473E90">
      <w:pPr>
        <w:pStyle w:val="3"/>
      </w:pPr>
      <w:bookmarkStart w:id="169" w:name="_Toc63588495"/>
      <w:r>
        <w:t xml:space="preserve">5.2.1. </w:t>
      </w:r>
      <w:r w:rsidRPr="00513B70">
        <w:t>Подготовка к работе</w:t>
      </w:r>
      <w:bookmarkEnd w:id="169"/>
    </w:p>
    <w:p w14:paraId="638FBA0E" w14:textId="77777777" w:rsidR="00473E90" w:rsidRDefault="00473E90" w:rsidP="00473E90">
      <w:pPr>
        <w:spacing w:after="0" w:line="360" w:lineRule="auto"/>
        <w:ind w:firstLine="709"/>
        <w:contextualSpacing/>
        <w:jc w:val="both"/>
        <w:rPr>
          <w:rFonts w:ascii="Times New Roman" w:hAnsi="Times New Roman" w:cs="Times New Roman"/>
          <w:sz w:val="28"/>
        </w:rPr>
      </w:pPr>
      <w:r w:rsidRPr="00513B70">
        <w:rPr>
          <w:rFonts w:ascii="Times New Roman" w:hAnsi="Times New Roman" w:cs="Times New Roman"/>
          <w:sz w:val="28"/>
        </w:rPr>
        <w:t xml:space="preserve">Для работы с </w:t>
      </w:r>
      <w:r>
        <w:rPr>
          <w:rFonts w:ascii="Times New Roman" w:hAnsi="Times New Roman" w:cs="Times New Roman"/>
          <w:sz w:val="28"/>
        </w:rPr>
        <w:t>ПК ЦАЛАР</w:t>
      </w:r>
      <w:r w:rsidRPr="00513B70">
        <w:rPr>
          <w:rFonts w:ascii="Times New Roman" w:hAnsi="Times New Roman" w:cs="Times New Roman"/>
          <w:sz w:val="28"/>
        </w:rPr>
        <w:t xml:space="preserve"> необходимо следующее программное обеспечение:</w:t>
      </w:r>
      <w:r>
        <w:rPr>
          <w:rFonts w:ascii="Times New Roman" w:hAnsi="Times New Roman" w:cs="Times New Roman"/>
          <w:sz w:val="28"/>
        </w:rPr>
        <w:t xml:space="preserve"> </w:t>
      </w:r>
    </w:p>
    <w:p w14:paraId="1BE1A778" w14:textId="77777777" w:rsidR="00473E90" w:rsidRPr="00F430C7" w:rsidRDefault="00473E90" w:rsidP="00055520">
      <w:pPr>
        <w:pStyle w:val="a4"/>
        <w:numPr>
          <w:ilvl w:val="0"/>
          <w:numId w:val="36"/>
        </w:numPr>
        <w:spacing w:after="0" w:line="360" w:lineRule="auto"/>
        <w:jc w:val="both"/>
      </w:pPr>
      <w:commentRangeStart w:id="170"/>
      <w:commentRangeStart w:id="171"/>
      <w:r w:rsidRPr="00F430C7">
        <w:rPr>
          <w:rFonts w:ascii="Times New Roman" w:hAnsi="Times New Roman" w:cs="Times New Roman"/>
          <w:sz w:val="28"/>
          <w:lang w:val="en-US"/>
        </w:rPr>
        <w:t>R</w:t>
      </w:r>
      <w:r w:rsidRPr="00F430C7">
        <w:rPr>
          <w:rFonts w:ascii="Times New Roman" w:hAnsi="Times New Roman" w:cs="Times New Roman"/>
          <w:sz w:val="28"/>
        </w:rPr>
        <w:t xml:space="preserve"> (программная среда).</w:t>
      </w:r>
      <w:commentRangeEnd w:id="170"/>
      <w:r w:rsidR="00904580">
        <w:rPr>
          <w:rStyle w:val="ab"/>
        </w:rPr>
        <w:commentReference w:id="170"/>
      </w:r>
      <w:commentRangeEnd w:id="171"/>
      <w:r w:rsidR="00BE5D43">
        <w:rPr>
          <w:rStyle w:val="ab"/>
        </w:rPr>
        <w:commentReference w:id="171"/>
      </w:r>
    </w:p>
    <w:p w14:paraId="3AE26E27" w14:textId="053DD5F0" w:rsidR="00473E90" w:rsidRDefault="00473E90" w:rsidP="00473E90">
      <w:pPr>
        <w:pStyle w:val="3"/>
      </w:pPr>
      <w:bookmarkStart w:id="172" w:name="_Toc63588496"/>
      <w:r>
        <w:lastRenderedPageBreak/>
        <w:t>5.2.2. Выполняемые функции</w:t>
      </w:r>
      <w:bookmarkEnd w:id="172"/>
    </w:p>
    <w:p w14:paraId="1BA8938E" w14:textId="336E1CC5"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таблице </w:t>
      </w:r>
      <w:r w:rsidR="00571474">
        <w:rPr>
          <w:rFonts w:ascii="Times New Roman" w:hAnsi="Times New Roman" w:cs="Times New Roman"/>
          <w:sz w:val="28"/>
        </w:rPr>
        <w:t>4</w:t>
      </w:r>
      <w:r>
        <w:rPr>
          <w:rFonts w:ascii="Times New Roman" w:hAnsi="Times New Roman" w:cs="Times New Roman"/>
          <w:sz w:val="28"/>
        </w:rPr>
        <w:t xml:space="preserve"> представлены функции, выполняемые каждой подсистемой программного комплекса ЦАЛАР.</w:t>
      </w:r>
    </w:p>
    <w:p w14:paraId="2D3169B5" w14:textId="278D5253" w:rsidR="00473E90" w:rsidRPr="0059227F"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w:t>
      </w:r>
      <w:r w:rsidR="00571474">
        <w:rPr>
          <w:rFonts w:ascii="Times New Roman" w:hAnsi="Times New Roman" w:cs="Times New Roman"/>
          <w:sz w:val="28"/>
        </w:rPr>
        <w:t>4</w:t>
      </w:r>
      <w:r>
        <w:rPr>
          <w:rFonts w:ascii="Times New Roman" w:hAnsi="Times New Roman" w:cs="Times New Roman"/>
          <w:sz w:val="28"/>
        </w:rPr>
        <w:t xml:space="preserve"> – Функции подсистем ЦАЛАР</w:t>
      </w:r>
    </w:p>
    <w:tbl>
      <w:tblPr>
        <w:tblStyle w:val="a3"/>
        <w:tblW w:w="0" w:type="auto"/>
        <w:tblLook w:val="04A0" w:firstRow="1" w:lastRow="0" w:firstColumn="1" w:lastColumn="0" w:noHBand="0" w:noVBand="1"/>
      </w:tblPr>
      <w:tblGrid>
        <w:gridCol w:w="3539"/>
        <w:gridCol w:w="6089"/>
      </w:tblGrid>
      <w:tr w:rsidR="00473E90" w14:paraId="30589A99" w14:textId="77777777" w:rsidTr="00C6601C">
        <w:tc>
          <w:tcPr>
            <w:tcW w:w="3539" w:type="dxa"/>
          </w:tcPr>
          <w:p w14:paraId="5BB1044B" w14:textId="77777777" w:rsidR="00473E90" w:rsidRDefault="00473E90" w:rsidP="00C6601C">
            <w:pPr>
              <w:spacing w:line="360" w:lineRule="auto"/>
              <w:contextualSpacing/>
              <w:jc w:val="center"/>
              <w:rPr>
                <w:rFonts w:ascii="Times New Roman" w:hAnsi="Times New Roman" w:cs="Times New Roman"/>
                <w:sz w:val="28"/>
              </w:rPr>
            </w:pPr>
            <w:r>
              <w:rPr>
                <w:rFonts w:ascii="Times New Roman" w:hAnsi="Times New Roman" w:cs="Times New Roman"/>
                <w:sz w:val="28"/>
              </w:rPr>
              <w:t>Наименование подсистемы</w:t>
            </w:r>
          </w:p>
        </w:tc>
        <w:tc>
          <w:tcPr>
            <w:tcW w:w="6090" w:type="dxa"/>
          </w:tcPr>
          <w:p w14:paraId="30FE8C49" w14:textId="77777777" w:rsidR="00473E90" w:rsidRDefault="00473E90" w:rsidP="00C6601C">
            <w:pPr>
              <w:spacing w:line="360" w:lineRule="auto"/>
              <w:contextualSpacing/>
              <w:jc w:val="center"/>
              <w:rPr>
                <w:rFonts w:ascii="Times New Roman" w:hAnsi="Times New Roman" w:cs="Times New Roman"/>
                <w:sz w:val="28"/>
              </w:rPr>
            </w:pPr>
            <w:r>
              <w:rPr>
                <w:rFonts w:ascii="Times New Roman" w:hAnsi="Times New Roman" w:cs="Times New Roman"/>
                <w:sz w:val="28"/>
              </w:rPr>
              <w:t>Выполняемые функции</w:t>
            </w:r>
          </w:p>
        </w:tc>
      </w:tr>
      <w:tr w:rsidR="00473E90" w14:paraId="416A8004" w14:textId="77777777" w:rsidTr="00C6601C">
        <w:tc>
          <w:tcPr>
            <w:tcW w:w="3539" w:type="dxa"/>
          </w:tcPr>
          <w:p w14:paraId="522F9D66" w14:textId="77777777" w:rsidR="00473E90" w:rsidRDefault="00473E90" w:rsidP="00C6601C">
            <w:pPr>
              <w:spacing w:line="360" w:lineRule="auto"/>
              <w:contextualSpacing/>
              <w:jc w:val="both"/>
              <w:rPr>
                <w:rFonts w:ascii="Times New Roman" w:hAnsi="Times New Roman" w:cs="Times New Roman"/>
                <w:sz w:val="28"/>
              </w:rPr>
            </w:pPr>
            <w:r>
              <w:rPr>
                <w:rFonts w:ascii="Times New Roman" w:hAnsi="Times New Roman" w:cs="Times New Roman"/>
                <w:sz w:val="28"/>
              </w:rPr>
              <w:t>Обработки данных ТМ из ОИК</w:t>
            </w:r>
          </w:p>
        </w:tc>
        <w:tc>
          <w:tcPr>
            <w:tcW w:w="6090" w:type="dxa"/>
          </w:tcPr>
          <w:p w14:paraId="07B62647"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71E72B8F"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4C7F0EE0"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tc>
      </w:tr>
      <w:tr w:rsidR="00473E90" w14:paraId="67D7CA6B" w14:textId="77777777" w:rsidTr="00C6601C">
        <w:tc>
          <w:tcPr>
            <w:tcW w:w="3539" w:type="dxa"/>
          </w:tcPr>
          <w:p w14:paraId="2DBDEEB9" w14:textId="77777777" w:rsidR="00473E90" w:rsidRDefault="00473E90" w:rsidP="00C6601C">
            <w:pPr>
              <w:spacing w:line="360" w:lineRule="auto"/>
              <w:contextualSpacing/>
              <w:jc w:val="both"/>
              <w:rPr>
                <w:rFonts w:ascii="Times New Roman" w:hAnsi="Times New Roman" w:cs="Times New Roman"/>
                <w:sz w:val="28"/>
              </w:rPr>
            </w:pPr>
            <w:r>
              <w:rPr>
                <w:rFonts w:ascii="Times New Roman" w:hAnsi="Times New Roman" w:cs="Times New Roman"/>
                <w:color w:val="000000" w:themeColor="text1"/>
                <w:sz w:val="28"/>
              </w:rPr>
              <w:t>Обработки данных СВИ</w:t>
            </w:r>
          </w:p>
        </w:tc>
        <w:tc>
          <w:tcPr>
            <w:tcW w:w="6090" w:type="dxa"/>
          </w:tcPr>
          <w:p w14:paraId="6A7BFDCE"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31C4B66E"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Выявление опасного</w:t>
            </w:r>
            <w:r w:rsidRPr="00A67742">
              <w:rPr>
                <w:rFonts w:ascii="Times New Roman" w:hAnsi="Times New Roman" w:cs="Times New Roman"/>
                <w:color w:val="000000" w:themeColor="text1"/>
                <w:sz w:val="28"/>
              </w:rPr>
              <w:t xml:space="preserve"> возмущения.</w:t>
            </w:r>
          </w:p>
          <w:p w14:paraId="629777B2"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Определение групп</w:t>
            </w:r>
            <w:r w:rsidRPr="00A67742">
              <w:rPr>
                <w:rFonts w:ascii="Times New Roman" w:hAnsi="Times New Roman" w:cs="Times New Roman"/>
                <w:color w:val="000000" w:themeColor="text1"/>
                <w:sz w:val="28"/>
              </w:rPr>
              <w:t xml:space="preserve"> когерентных генераторов</w:t>
            </w:r>
            <w:r>
              <w:rPr>
                <w:rFonts w:ascii="Times New Roman" w:hAnsi="Times New Roman" w:cs="Times New Roman"/>
                <w:color w:val="000000" w:themeColor="text1"/>
                <w:sz w:val="28"/>
              </w:rPr>
              <w:t>.</w:t>
            </w:r>
          </w:p>
        </w:tc>
      </w:tr>
      <w:tr w:rsidR="00473E90" w14:paraId="53B84CED" w14:textId="77777777" w:rsidTr="00C6601C">
        <w:tc>
          <w:tcPr>
            <w:tcW w:w="3539" w:type="dxa"/>
          </w:tcPr>
          <w:p w14:paraId="5C7D5425" w14:textId="77777777" w:rsidR="00473E90" w:rsidRDefault="00473E90" w:rsidP="00C6601C">
            <w:pPr>
              <w:spacing w:line="360" w:lineRule="auto"/>
              <w:contextualSpacing/>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 xml:space="preserve">Идентификации </w:t>
            </w:r>
            <w:r>
              <w:rPr>
                <w:rFonts w:ascii="Times New Roman" w:hAnsi="Times New Roman" w:cs="Times New Roman"/>
                <w:color w:val="000000" w:themeColor="text1"/>
                <w:sz w:val="28"/>
              </w:rPr>
              <w:t>возникновения асинхронного режима</w:t>
            </w:r>
          </w:p>
        </w:tc>
        <w:tc>
          <w:tcPr>
            <w:tcW w:w="6090" w:type="dxa"/>
          </w:tcPr>
          <w:p w14:paraId="4F11F126"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Выполнение классификации данных СВИ.</w:t>
            </w:r>
          </w:p>
          <w:p w14:paraId="7E5D133F"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Идентификация АР на основе классификации данных.</w:t>
            </w:r>
          </w:p>
        </w:tc>
      </w:tr>
      <w:tr w:rsidR="00473E90" w14:paraId="06A0C0E7" w14:textId="77777777" w:rsidTr="00C6601C">
        <w:tc>
          <w:tcPr>
            <w:tcW w:w="3539" w:type="dxa"/>
          </w:tcPr>
          <w:p w14:paraId="606BEF72" w14:textId="77777777" w:rsidR="00473E90" w:rsidRPr="0059227F" w:rsidRDefault="00473E90" w:rsidP="00C6601C">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 xml:space="preserve">ыбора </w:t>
            </w:r>
            <w:r>
              <w:rPr>
                <w:rFonts w:ascii="Times New Roman" w:hAnsi="Times New Roman" w:cs="Times New Roman"/>
                <w:color w:val="000000" w:themeColor="text1"/>
                <w:sz w:val="28"/>
              </w:rPr>
              <w:t>управляющих воздействий</w:t>
            </w:r>
          </w:p>
        </w:tc>
        <w:tc>
          <w:tcPr>
            <w:tcW w:w="6090" w:type="dxa"/>
          </w:tcPr>
          <w:p w14:paraId="27CDCFF7"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Фильтрация сечений-кандидатов по данным СВИ</w:t>
            </w:r>
          </w:p>
          <w:p w14:paraId="1DB0119F"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Принятие решения о необходимости выбора УВ по сигналу от подсистемы Идентификации возникновения АР.</w:t>
            </w:r>
          </w:p>
        </w:tc>
      </w:tr>
    </w:tbl>
    <w:p w14:paraId="601523F9" w14:textId="77777777" w:rsidR="00473E90" w:rsidRDefault="00473E90" w:rsidP="00473E90">
      <w:pPr>
        <w:spacing w:after="0" w:line="360" w:lineRule="auto"/>
        <w:ind w:firstLine="709"/>
        <w:contextualSpacing/>
        <w:jc w:val="both"/>
        <w:rPr>
          <w:rFonts w:ascii="Times New Roman" w:hAnsi="Times New Roman" w:cs="Times New Roman"/>
          <w:sz w:val="28"/>
        </w:rPr>
      </w:pPr>
    </w:p>
    <w:p w14:paraId="2612014B" w14:textId="3AC58F51" w:rsidR="00473E90" w:rsidRDefault="00473E90" w:rsidP="00473E90">
      <w:pPr>
        <w:pStyle w:val="3"/>
      </w:pPr>
      <w:bookmarkStart w:id="173" w:name="_Toc63588497"/>
      <w:r>
        <w:lastRenderedPageBreak/>
        <w:t>5.2</w:t>
      </w:r>
      <w:r w:rsidRPr="00592A00">
        <w:t>.</w:t>
      </w:r>
      <w:r>
        <w:t>3</w:t>
      </w:r>
      <w:r w:rsidRPr="00592A00">
        <w:t>. Описание операций технологического процесса обработки данных, необходимых для выполнения задач</w:t>
      </w:r>
      <w:bookmarkEnd w:id="173"/>
    </w:p>
    <w:p w14:paraId="1BC85B10" w14:textId="77777777" w:rsidR="00473E90" w:rsidRDefault="00473E90" w:rsidP="00473E90">
      <w:pPr>
        <w:spacing w:after="0" w:line="360" w:lineRule="auto"/>
        <w:ind w:firstLine="709"/>
        <w:contextualSpacing/>
        <w:jc w:val="both"/>
        <w:rPr>
          <w:rFonts w:ascii="Times New Roman" w:hAnsi="Times New Roman" w:cs="Times New Roman"/>
          <w:sz w:val="28"/>
        </w:rPr>
      </w:pPr>
      <w:r w:rsidRPr="007D3602">
        <w:rPr>
          <w:rFonts w:ascii="Times New Roman" w:hAnsi="Times New Roman" w:cs="Times New Roman"/>
          <w:sz w:val="28"/>
        </w:rPr>
        <w:t>Ниже приведено описание пользовательских операций для выполнения каждой из задач.</w:t>
      </w:r>
    </w:p>
    <w:p w14:paraId="705A2CDB"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1. </w:t>
      </w:r>
      <w:r>
        <w:rPr>
          <w:rFonts w:ascii="Times New Roman" w:hAnsi="Times New Roman" w:cs="Times New Roman"/>
          <w:sz w:val="28"/>
        </w:rPr>
        <w:t>Запуск</w:t>
      </w:r>
      <w:r w:rsidRPr="000203BE">
        <w:rPr>
          <w:rFonts w:ascii="Times New Roman" w:hAnsi="Times New Roman" w:cs="Times New Roman"/>
          <w:sz w:val="28"/>
        </w:rPr>
        <w:t xml:space="preserve"> </w:t>
      </w:r>
      <w:r>
        <w:rPr>
          <w:rFonts w:ascii="Times New Roman" w:hAnsi="Times New Roman" w:cs="Times New Roman"/>
          <w:sz w:val="28"/>
          <w:lang w:val="en-US"/>
        </w:rPr>
        <w:t>Master</w:t>
      </w:r>
      <w:r w:rsidRPr="000203BE">
        <w:rPr>
          <w:rFonts w:ascii="Times New Roman" w:hAnsi="Times New Roman" w:cs="Times New Roman"/>
          <w:sz w:val="28"/>
        </w:rPr>
        <w:t>60870.</w:t>
      </w:r>
      <w:r>
        <w:rPr>
          <w:rFonts w:ascii="Times New Roman" w:hAnsi="Times New Roman" w:cs="Times New Roman"/>
          <w:sz w:val="28"/>
          <w:lang w:val="en-US"/>
        </w:rPr>
        <w:t>exe</w:t>
      </w:r>
    </w:p>
    <w:p w14:paraId="4E77C8AA" w14:textId="77777777" w:rsidR="00473E90" w:rsidRPr="007D3602"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D3602">
        <w:rPr>
          <w:rFonts w:ascii="Times New Roman" w:hAnsi="Times New Roman" w:cs="Times New Roman"/>
          <w:sz w:val="28"/>
        </w:rPr>
        <w:t xml:space="preserve"> «</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xml:space="preserve"> является частью подсистемы «Обработки данных ТМ из ОИК». Он выполняет задачи получения</w:t>
      </w:r>
      <w:r w:rsidRPr="007D3602">
        <w:rPr>
          <w:rFonts w:ascii="Times New Roman" w:hAnsi="Times New Roman" w:cs="Times New Roman"/>
          <w:sz w:val="28"/>
        </w:rPr>
        <w:t xml:space="preserve"> актуальных параметров режима из ОИК</w:t>
      </w:r>
      <w:r>
        <w:rPr>
          <w:rFonts w:ascii="Times New Roman" w:hAnsi="Times New Roman" w:cs="Times New Roman"/>
          <w:sz w:val="28"/>
        </w:rPr>
        <w:t xml:space="preserve"> и сравнения</w:t>
      </w:r>
      <w:r w:rsidRPr="007D3602">
        <w:rPr>
          <w:rFonts w:ascii="Times New Roman" w:hAnsi="Times New Roman" w:cs="Times New Roman"/>
          <w:sz w:val="28"/>
        </w:rPr>
        <w:t xml:space="preserve"> текущего режима с набором заранее рассчитанных режимов и выбор ближайшего похожего.</w:t>
      </w:r>
    </w:p>
    <w:p w14:paraId="645A0C61"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2. </w:t>
      </w:r>
      <w:r>
        <w:rPr>
          <w:rFonts w:ascii="Times New Roman" w:hAnsi="Times New Roman" w:cs="Times New Roman"/>
          <w:sz w:val="28"/>
        </w:rPr>
        <w:t>Запуск</w:t>
      </w:r>
      <w:r w:rsidRPr="000203BE">
        <w:rPr>
          <w:rFonts w:ascii="Times New Roman" w:hAnsi="Times New Roman" w:cs="Times New Roman"/>
          <w:sz w:val="28"/>
        </w:rPr>
        <w:t xml:space="preserve"> </w:t>
      </w:r>
      <w:proofErr w:type="spellStart"/>
      <w:r>
        <w:rPr>
          <w:rFonts w:ascii="Times New Roman" w:hAnsi="Times New Roman" w:cs="Times New Roman"/>
          <w:sz w:val="28"/>
          <w:lang w:val="en-US"/>
        </w:rPr>
        <w:t>ServerOfComparison</w:t>
      </w:r>
      <w:proofErr w:type="spellEnd"/>
      <w:r w:rsidRPr="000203BE">
        <w:rPr>
          <w:rFonts w:ascii="Times New Roman" w:hAnsi="Times New Roman" w:cs="Times New Roman"/>
          <w:sz w:val="28"/>
        </w:rPr>
        <w:t>.</w:t>
      </w:r>
      <w:r>
        <w:rPr>
          <w:rFonts w:ascii="Times New Roman" w:hAnsi="Times New Roman" w:cs="Times New Roman"/>
          <w:sz w:val="28"/>
          <w:lang w:val="en-US"/>
        </w:rPr>
        <w:t>exe</w:t>
      </w:r>
    </w:p>
    <w:p w14:paraId="6D99D148"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D3602">
        <w:rPr>
          <w:rFonts w:ascii="Times New Roman" w:hAnsi="Times New Roman" w:cs="Times New Roman"/>
          <w:sz w:val="28"/>
        </w:rPr>
        <w:t xml:space="preserve"> «</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является частью подсистемы «Обработки данных ТМ из ОИК». Он выполняет задачу в</w:t>
      </w:r>
      <w:r w:rsidRPr="007D3602">
        <w:rPr>
          <w:rFonts w:ascii="Times New Roman" w:hAnsi="Times New Roman" w:cs="Times New Roman"/>
          <w:sz w:val="28"/>
        </w:rPr>
        <w:t>ыбор</w:t>
      </w:r>
      <w:r>
        <w:rPr>
          <w:rFonts w:ascii="Times New Roman" w:hAnsi="Times New Roman" w:cs="Times New Roman"/>
          <w:sz w:val="28"/>
        </w:rPr>
        <w:t>а</w:t>
      </w:r>
      <w:r w:rsidRPr="007D3602">
        <w:rPr>
          <w:rFonts w:ascii="Times New Roman" w:hAnsi="Times New Roman" w:cs="Times New Roman"/>
          <w:sz w:val="28"/>
        </w:rPr>
        <w:t xml:space="preserve"> классификатора и сечений-кандидатов, соответствующих выбранному режиму.</w:t>
      </w:r>
      <w:r>
        <w:rPr>
          <w:rFonts w:ascii="Times New Roman" w:hAnsi="Times New Roman" w:cs="Times New Roman"/>
          <w:sz w:val="28"/>
        </w:rPr>
        <w:t xml:space="preserve"> Выбор происходит на основе информации об актуальном наборе данных, полученной от «</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Выбранные классификатор и набор сечений используются соответственно подсистемами «</w:t>
      </w:r>
      <w:r w:rsidRPr="0059227F">
        <w:rPr>
          <w:rFonts w:ascii="Times New Roman" w:hAnsi="Times New Roman" w:cs="Times New Roman"/>
          <w:color w:val="000000" w:themeColor="text1"/>
          <w:sz w:val="28"/>
        </w:rPr>
        <w:t xml:space="preserve">Идентификации </w:t>
      </w:r>
      <w:r>
        <w:rPr>
          <w:rFonts w:ascii="Times New Roman" w:hAnsi="Times New Roman" w:cs="Times New Roman"/>
          <w:color w:val="000000" w:themeColor="text1"/>
          <w:sz w:val="28"/>
        </w:rPr>
        <w:t>возникновения АР</w:t>
      </w:r>
      <w:r>
        <w:rPr>
          <w:rFonts w:ascii="Times New Roman" w:hAnsi="Times New Roman" w:cs="Times New Roman"/>
          <w:sz w:val="28"/>
        </w:rPr>
        <w:t>» и «Выбора УВ», которые обращаются к «</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Pr>
          <w:rFonts w:ascii="Times New Roman" w:hAnsi="Times New Roman" w:cs="Times New Roman"/>
          <w:sz w:val="28"/>
        </w:rPr>
        <w:t>» посредством клиент-серверного взаимодействия.</w:t>
      </w:r>
    </w:p>
    <w:p w14:paraId="40FEB483"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3. </w:t>
      </w:r>
      <w:r>
        <w:rPr>
          <w:rFonts w:ascii="Times New Roman" w:hAnsi="Times New Roman" w:cs="Times New Roman"/>
          <w:sz w:val="28"/>
        </w:rPr>
        <w:t>Запуск</w:t>
      </w:r>
      <w:r w:rsidRPr="000203BE">
        <w:rPr>
          <w:rFonts w:ascii="Times New Roman" w:hAnsi="Times New Roman" w:cs="Times New Roman"/>
          <w:sz w:val="28"/>
        </w:rPr>
        <w:t xml:space="preserve"> </w:t>
      </w:r>
      <w:proofErr w:type="spellStart"/>
      <w:r>
        <w:rPr>
          <w:rFonts w:ascii="Times New Roman" w:hAnsi="Times New Roman" w:cs="Times New Roman"/>
          <w:sz w:val="28"/>
          <w:lang w:val="en-US"/>
        </w:rPr>
        <w:t>ServerC</w:t>
      </w:r>
      <w:proofErr w:type="spellEnd"/>
      <w:r w:rsidRPr="000203BE">
        <w:rPr>
          <w:rFonts w:ascii="Times New Roman" w:hAnsi="Times New Roman" w:cs="Times New Roman"/>
          <w:sz w:val="28"/>
        </w:rPr>
        <w:t>37.</w:t>
      </w:r>
      <w:r>
        <w:rPr>
          <w:rFonts w:ascii="Times New Roman" w:hAnsi="Times New Roman" w:cs="Times New Roman"/>
          <w:sz w:val="28"/>
          <w:lang w:val="en-US"/>
        </w:rPr>
        <w:t>exe</w:t>
      </w:r>
    </w:p>
    <w:p w14:paraId="065FDB16"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163AB">
        <w:rPr>
          <w:rFonts w:ascii="Times New Roman" w:hAnsi="Times New Roman" w:cs="Times New Roman"/>
          <w:sz w:val="28"/>
        </w:rPr>
        <w:t xml:space="preserve"> «</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является ядром, связывающим подсистемы «</w:t>
      </w:r>
      <w:r>
        <w:rPr>
          <w:rFonts w:ascii="Times New Roman" w:hAnsi="Times New Roman" w:cs="Times New Roman"/>
          <w:color w:val="000000" w:themeColor="text1"/>
          <w:sz w:val="28"/>
        </w:rPr>
        <w:t>Обработки данных СВИ»,</w:t>
      </w:r>
      <w:r>
        <w:rPr>
          <w:rFonts w:ascii="Times New Roman" w:hAnsi="Times New Roman" w:cs="Times New Roman"/>
          <w:sz w:val="28"/>
        </w:rPr>
        <w:t xml:space="preserve"> «</w:t>
      </w:r>
      <w:r w:rsidRPr="0059227F">
        <w:rPr>
          <w:rFonts w:ascii="Times New Roman" w:hAnsi="Times New Roman" w:cs="Times New Roman"/>
          <w:color w:val="000000" w:themeColor="text1"/>
          <w:sz w:val="28"/>
        </w:rPr>
        <w:t xml:space="preserve">Идентификации </w:t>
      </w:r>
      <w:r>
        <w:rPr>
          <w:rFonts w:ascii="Times New Roman" w:hAnsi="Times New Roman" w:cs="Times New Roman"/>
          <w:color w:val="000000" w:themeColor="text1"/>
          <w:sz w:val="28"/>
        </w:rPr>
        <w:t>возникновения АР</w:t>
      </w:r>
      <w:r>
        <w:rPr>
          <w:rFonts w:ascii="Times New Roman" w:hAnsi="Times New Roman" w:cs="Times New Roman"/>
          <w:sz w:val="28"/>
        </w:rPr>
        <w:t>» и «Выбора УВ».</w:t>
      </w:r>
    </w:p>
    <w:p w14:paraId="26649823"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Главные задачи, выполняемые пакетом, – это п</w:t>
      </w:r>
      <w:r w:rsidRPr="00662B5B">
        <w:rPr>
          <w:rFonts w:ascii="Times New Roman" w:hAnsi="Times New Roman" w:cs="Times New Roman"/>
          <w:sz w:val="28"/>
        </w:rPr>
        <w:t>олучение данных СВИ</w:t>
      </w:r>
      <w:r>
        <w:rPr>
          <w:rFonts w:ascii="Times New Roman" w:hAnsi="Times New Roman" w:cs="Times New Roman"/>
          <w:sz w:val="28"/>
        </w:rPr>
        <w:t>, выявление опасного возмущения и определение групп</w:t>
      </w:r>
      <w:r w:rsidRPr="00662B5B">
        <w:rPr>
          <w:rFonts w:ascii="Times New Roman" w:hAnsi="Times New Roman" w:cs="Times New Roman"/>
          <w:sz w:val="28"/>
        </w:rPr>
        <w:t xml:space="preserve"> когерентных генераторов.</w:t>
      </w:r>
      <w:r>
        <w:rPr>
          <w:rFonts w:ascii="Times New Roman" w:hAnsi="Times New Roman" w:cs="Times New Roman"/>
          <w:sz w:val="28"/>
        </w:rPr>
        <w:t xml:space="preserve"> При выявлении факта возникновения опасного возмущения запускается процесс </w:t>
      </w:r>
      <w:r w:rsidRPr="00662B5B">
        <w:rPr>
          <w:rFonts w:ascii="Times New Roman" w:hAnsi="Times New Roman" w:cs="Times New Roman"/>
          <w:sz w:val="28"/>
        </w:rPr>
        <w:t>о</w:t>
      </w:r>
      <w:r>
        <w:rPr>
          <w:rFonts w:ascii="Times New Roman" w:hAnsi="Times New Roman" w:cs="Times New Roman"/>
          <w:sz w:val="28"/>
        </w:rPr>
        <w:t>пределения</w:t>
      </w:r>
      <w:r w:rsidRPr="00662B5B">
        <w:rPr>
          <w:rFonts w:ascii="Times New Roman" w:hAnsi="Times New Roman" w:cs="Times New Roman"/>
          <w:sz w:val="28"/>
        </w:rPr>
        <w:t xml:space="preserve"> групп когерентных генераторов</w:t>
      </w:r>
      <w:r>
        <w:rPr>
          <w:rFonts w:ascii="Times New Roman" w:hAnsi="Times New Roman" w:cs="Times New Roman"/>
          <w:sz w:val="28"/>
        </w:rPr>
        <w:t xml:space="preserve">. </w:t>
      </w:r>
    </w:p>
    <w:p w14:paraId="7C2D3294" w14:textId="6A7AC81B"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Затем при помощи пакета «</w:t>
      </w:r>
      <w:r>
        <w:rPr>
          <w:rFonts w:ascii="Times New Roman" w:hAnsi="Times New Roman" w:cs="Times New Roman"/>
          <w:sz w:val="28"/>
          <w:lang w:val="en-US"/>
        </w:rPr>
        <w:t>Asynchrony</w:t>
      </w:r>
      <w:r w:rsidRPr="00EF0CF3">
        <w:rPr>
          <w:rFonts w:ascii="Times New Roman" w:hAnsi="Times New Roman" w:cs="Times New Roman"/>
          <w:sz w:val="28"/>
        </w:rPr>
        <w:t xml:space="preserve"> </w:t>
      </w:r>
      <w:r>
        <w:rPr>
          <w:rFonts w:ascii="Times New Roman" w:hAnsi="Times New Roman" w:cs="Times New Roman"/>
          <w:sz w:val="28"/>
          <w:lang w:val="en-US"/>
        </w:rPr>
        <w:t>Identification</w:t>
      </w:r>
      <w:r>
        <w:rPr>
          <w:rFonts w:ascii="Times New Roman" w:hAnsi="Times New Roman" w:cs="Times New Roman"/>
          <w:color w:val="000000" w:themeColor="text1"/>
          <w:sz w:val="28"/>
        </w:rPr>
        <w:t>» выполняется идентификация возникновения АР. Задачами данного пакета являются в</w:t>
      </w:r>
      <w:r w:rsidRPr="00E74A0C">
        <w:rPr>
          <w:rFonts w:ascii="Times New Roman" w:hAnsi="Times New Roman" w:cs="Times New Roman"/>
          <w:color w:val="000000" w:themeColor="text1"/>
          <w:sz w:val="28"/>
        </w:rPr>
        <w:t>ыпо</w:t>
      </w:r>
      <w:r>
        <w:rPr>
          <w:rFonts w:ascii="Times New Roman" w:hAnsi="Times New Roman" w:cs="Times New Roman"/>
          <w:color w:val="000000" w:themeColor="text1"/>
          <w:sz w:val="28"/>
        </w:rPr>
        <w:t>лнение классификации данных СВИ и и</w:t>
      </w:r>
      <w:r w:rsidRPr="00E74A0C">
        <w:rPr>
          <w:rFonts w:ascii="Times New Roman" w:hAnsi="Times New Roman" w:cs="Times New Roman"/>
          <w:color w:val="000000" w:themeColor="text1"/>
          <w:sz w:val="28"/>
        </w:rPr>
        <w:t>дентификация АР на основе классификации данных.</w:t>
      </w:r>
      <w:r>
        <w:rPr>
          <w:rFonts w:ascii="Times New Roman" w:hAnsi="Times New Roman" w:cs="Times New Roman"/>
          <w:color w:val="000000" w:themeColor="text1"/>
          <w:sz w:val="28"/>
        </w:rPr>
        <w:t xml:space="preserve"> Получение данных СВИ для выполнения </w:t>
      </w:r>
      <w:r>
        <w:rPr>
          <w:rFonts w:ascii="Times New Roman" w:hAnsi="Times New Roman" w:cs="Times New Roman"/>
          <w:color w:val="000000" w:themeColor="text1"/>
          <w:sz w:val="28"/>
        </w:rPr>
        <w:lastRenderedPageBreak/>
        <w:t xml:space="preserve">классификации происходит </w:t>
      </w:r>
      <w:r w:rsidR="00E536EC">
        <w:rPr>
          <w:rFonts w:ascii="Times New Roman" w:hAnsi="Times New Roman" w:cs="Times New Roman"/>
          <w:color w:val="000000" w:themeColor="text1"/>
          <w:sz w:val="28"/>
        </w:rPr>
        <w:t>от</w:t>
      </w:r>
      <w:r>
        <w:rPr>
          <w:rFonts w:ascii="Times New Roman" w:hAnsi="Times New Roman" w:cs="Times New Roman"/>
          <w:color w:val="000000" w:themeColor="text1"/>
          <w:sz w:val="28"/>
        </w:rPr>
        <w:t xml:space="preserve">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w:t>
      </w:r>
      <w:r>
        <w:rPr>
          <w:rFonts w:ascii="Times New Roman" w:hAnsi="Times New Roman" w:cs="Times New Roman"/>
          <w:color w:val="000000" w:themeColor="text1"/>
          <w:sz w:val="28"/>
        </w:rPr>
        <w:t xml:space="preserve"> Обученный классификатор запрашивается у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w:t>
      </w:r>
    </w:p>
    <w:p w14:paraId="6CFA5CFC"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Если возникновение АР</w:t>
      </w:r>
      <w:r w:rsidRPr="00E74A0C">
        <w:rPr>
          <w:rFonts w:ascii="Times New Roman" w:hAnsi="Times New Roman" w:cs="Times New Roman"/>
          <w:sz w:val="28"/>
        </w:rPr>
        <w:t xml:space="preserve"> </w:t>
      </w:r>
      <w:r>
        <w:rPr>
          <w:rFonts w:ascii="Times New Roman" w:hAnsi="Times New Roman" w:cs="Times New Roman"/>
          <w:sz w:val="28"/>
        </w:rPr>
        <w:t>идентифицировано, запускается процесс выбора управляющих воздействий. Для этого используется пакет «</w:t>
      </w:r>
      <w:r>
        <w:rPr>
          <w:rFonts w:ascii="Times New Roman" w:hAnsi="Times New Roman" w:cs="Times New Roman"/>
          <w:sz w:val="28"/>
          <w:lang w:val="en-US"/>
        </w:rPr>
        <w:t>Control</w:t>
      </w:r>
      <w:r w:rsidRPr="000203BE">
        <w:rPr>
          <w:rFonts w:ascii="Times New Roman" w:hAnsi="Times New Roman" w:cs="Times New Roman"/>
          <w:sz w:val="28"/>
        </w:rPr>
        <w:t xml:space="preserve"> </w:t>
      </w:r>
      <w:r>
        <w:rPr>
          <w:rFonts w:ascii="Times New Roman" w:hAnsi="Times New Roman" w:cs="Times New Roman"/>
          <w:sz w:val="28"/>
          <w:lang w:val="en-US"/>
        </w:rPr>
        <w:t>Actions</w:t>
      </w:r>
      <w:r w:rsidRPr="000203BE">
        <w:rPr>
          <w:rFonts w:ascii="Times New Roman" w:hAnsi="Times New Roman" w:cs="Times New Roman"/>
          <w:sz w:val="28"/>
        </w:rPr>
        <w:t xml:space="preserve"> </w:t>
      </w:r>
      <w:r>
        <w:rPr>
          <w:rFonts w:ascii="Times New Roman" w:hAnsi="Times New Roman" w:cs="Times New Roman"/>
          <w:sz w:val="28"/>
          <w:lang w:val="en-US"/>
        </w:rPr>
        <w:t>Selection</w:t>
      </w:r>
      <w:r>
        <w:rPr>
          <w:rFonts w:ascii="Times New Roman" w:hAnsi="Times New Roman" w:cs="Times New Roman"/>
          <w:sz w:val="28"/>
        </w:rPr>
        <w:t>». Он выполняет задачи ф</w:t>
      </w:r>
      <w:r w:rsidRPr="00E74A0C">
        <w:rPr>
          <w:rFonts w:ascii="Times New Roman" w:hAnsi="Times New Roman" w:cs="Times New Roman"/>
          <w:sz w:val="28"/>
        </w:rPr>
        <w:t>ильтраци</w:t>
      </w:r>
      <w:r>
        <w:rPr>
          <w:rFonts w:ascii="Times New Roman" w:hAnsi="Times New Roman" w:cs="Times New Roman"/>
          <w:sz w:val="28"/>
        </w:rPr>
        <w:t>и</w:t>
      </w:r>
      <w:r w:rsidRPr="00E74A0C">
        <w:rPr>
          <w:rFonts w:ascii="Times New Roman" w:hAnsi="Times New Roman" w:cs="Times New Roman"/>
          <w:sz w:val="28"/>
        </w:rPr>
        <w:t xml:space="preserve"> сечений-кандидатов по данным СВИ</w:t>
      </w:r>
      <w:r>
        <w:rPr>
          <w:rFonts w:ascii="Times New Roman" w:hAnsi="Times New Roman" w:cs="Times New Roman"/>
          <w:sz w:val="28"/>
        </w:rPr>
        <w:t xml:space="preserve"> и п</w:t>
      </w:r>
      <w:r w:rsidRPr="00E74A0C">
        <w:rPr>
          <w:rFonts w:ascii="Times New Roman" w:hAnsi="Times New Roman" w:cs="Times New Roman"/>
          <w:sz w:val="28"/>
        </w:rPr>
        <w:t>риняти</w:t>
      </w:r>
      <w:r>
        <w:rPr>
          <w:rFonts w:ascii="Times New Roman" w:hAnsi="Times New Roman" w:cs="Times New Roman"/>
          <w:sz w:val="28"/>
        </w:rPr>
        <w:t>я</w:t>
      </w:r>
      <w:r w:rsidRPr="00E74A0C">
        <w:rPr>
          <w:rFonts w:ascii="Times New Roman" w:hAnsi="Times New Roman" w:cs="Times New Roman"/>
          <w:sz w:val="28"/>
        </w:rPr>
        <w:t xml:space="preserve"> решения о необходимости выбора УВ.</w:t>
      </w:r>
      <w:r>
        <w:rPr>
          <w:rFonts w:ascii="Times New Roman" w:hAnsi="Times New Roman" w:cs="Times New Roman"/>
          <w:sz w:val="28"/>
        </w:rPr>
        <w:t xml:space="preserve"> Фильтрация выполняется на основе групп когерентных генераторов, получение которых происходит из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Сечения-кандидаты ДС запрашиваются</w:t>
      </w:r>
      <w:r w:rsidRPr="00E74A0C">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у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w:t>
      </w:r>
    </w:p>
    <w:p w14:paraId="5BCE2E40"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4</w:t>
      </w:r>
      <w:r w:rsidRPr="000203BE">
        <w:rPr>
          <w:rFonts w:ascii="Times New Roman" w:hAnsi="Times New Roman" w:cs="Times New Roman"/>
          <w:sz w:val="28"/>
        </w:rPr>
        <w:t xml:space="preserve">. </w:t>
      </w:r>
      <w:r>
        <w:rPr>
          <w:rFonts w:ascii="Times New Roman" w:hAnsi="Times New Roman" w:cs="Times New Roman"/>
          <w:sz w:val="28"/>
        </w:rPr>
        <w:t>Запуск</w:t>
      </w:r>
      <w:r w:rsidRPr="000203BE">
        <w:rPr>
          <w:rFonts w:ascii="Times New Roman" w:hAnsi="Times New Roman" w:cs="Times New Roman"/>
          <w:sz w:val="28"/>
        </w:rPr>
        <w:t xml:space="preserve"> </w:t>
      </w:r>
      <w:r>
        <w:rPr>
          <w:rFonts w:ascii="Times New Roman" w:hAnsi="Times New Roman" w:cs="Times New Roman"/>
          <w:sz w:val="28"/>
          <w:lang w:val="en-US"/>
        </w:rPr>
        <w:t>Slave</w:t>
      </w:r>
      <w:r w:rsidRPr="000203BE">
        <w:rPr>
          <w:rFonts w:ascii="Times New Roman" w:hAnsi="Times New Roman" w:cs="Times New Roman"/>
          <w:sz w:val="28"/>
        </w:rPr>
        <w:t>60870.</w:t>
      </w:r>
      <w:r>
        <w:rPr>
          <w:rFonts w:ascii="Times New Roman" w:hAnsi="Times New Roman" w:cs="Times New Roman"/>
          <w:sz w:val="28"/>
          <w:lang w:val="en-US"/>
        </w:rPr>
        <w:t>exe</w:t>
      </w:r>
    </w:p>
    <w:p w14:paraId="0FD12D16"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D3602">
        <w:rPr>
          <w:rFonts w:ascii="Times New Roman" w:hAnsi="Times New Roman" w:cs="Times New Roman"/>
          <w:sz w:val="28"/>
        </w:rPr>
        <w:t xml:space="preserve"> «</w:t>
      </w:r>
      <w:r>
        <w:rPr>
          <w:rFonts w:ascii="Times New Roman" w:hAnsi="Times New Roman" w:cs="Times New Roman"/>
          <w:sz w:val="28"/>
          <w:lang w:val="en-US"/>
        </w:rPr>
        <w:t>Slave</w:t>
      </w:r>
      <w:r w:rsidRPr="003B61C0">
        <w:rPr>
          <w:rFonts w:ascii="Times New Roman" w:hAnsi="Times New Roman" w:cs="Times New Roman"/>
          <w:sz w:val="28"/>
        </w:rPr>
        <w:t>60870</w:t>
      </w:r>
      <w:r w:rsidRPr="007D3602">
        <w:rPr>
          <w:rFonts w:ascii="Times New Roman" w:hAnsi="Times New Roman" w:cs="Times New Roman"/>
          <w:sz w:val="28"/>
        </w:rPr>
        <w:t>»</w:t>
      </w:r>
      <w:r>
        <w:rPr>
          <w:rFonts w:ascii="Times New Roman" w:hAnsi="Times New Roman" w:cs="Times New Roman"/>
          <w:sz w:val="28"/>
        </w:rPr>
        <w:t xml:space="preserve"> является частью подсистемы «Обработки данных ТМ из ОИК». Он симулирует передачу телеметрии в </w:t>
      </w:r>
      <w:r w:rsidRPr="007D3602">
        <w:rPr>
          <w:rFonts w:ascii="Times New Roman" w:hAnsi="Times New Roman" w:cs="Times New Roman"/>
          <w:sz w:val="28"/>
        </w:rPr>
        <w:t>«</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xml:space="preserve"> по протоколу МЭК-104</w:t>
      </w:r>
      <w:r w:rsidRPr="007D3602">
        <w:rPr>
          <w:rFonts w:ascii="Times New Roman" w:hAnsi="Times New Roman" w:cs="Times New Roman"/>
          <w:sz w:val="28"/>
        </w:rPr>
        <w:t>.</w:t>
      </w:r>
    </w:p>
    <w:p w14:paraId="66BB64AE" w14:textId="45B9B33E"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получении данных мастером, в консоли </w:t>
      </w:r>
      <w:r w:rsidRPr="007D3602">
        <w:rPr>
          <w:rFonts w:ascii="Times New Roman" w:hAnsi="Times New Roman" w:cs="Times New Roman"/>
          <w:sz w:val="28"/>
        </w:rPr>
        <w:t>«</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xml:space="preserve"> появится информация о получении кадров </w:t>
      </w:r>
      <w:r>
        <w:rPr>
          <w:rFonts w:ascii="Times New Roman" w:hAnsi="Times New Roman" w:cs="Times New Roman"/>
          <w:sz w:val="28"/>
          <w:lang w:val="en-US"/>
        </w:rPr>
        <w:t>ASDU</w:t>
      </w:r>
      <w:r w:rsidRPr="003B61C0">
        <w:rPr>
          <w:rFonts w:ascii="Times New Roman" w:hAnsi="Times New Roman" w:cs="Times New Roman"/>
          <w:sz w:val="28"/>
        </w:rPr>
        <w:t xml:space="preserve"> </w:t>
      </w:r>
      <w:r>
        <w:rPr>
          <w:rFonts w:ascii="Times New Roman" w:hAnsi="Times New Roman" w:cs="Times New Roman"/>
          <w:sz w:val="28"/>
        </w:rPr>
        <w:t xml:space="preserve">(рисунок </w:t>
      </w:r>
      <w:del w:id="174" w:author="Пользователь Windows" w:date="2021-02-09T20:18:00Z">
        <w:r w:rsidDel="00F752BA">
          <w:rPr>
            <w:rFonts w:ascii="Times New Roman" w:hAnsi="Times New Roman" w:cs="Times New Roman"/>
            <w:sz w:val="28"/>
          </w:rPr>
          <w:delText>2</w:delText>
        </w:r>
        <w:r w:rsidR="00030A3F" w:rsidDel="00F752BA">
          <w:rPr>
            <w:rFonts w:ascii="Times New Roman" w:hAnsi="Times New Roman" w:cs="Times New Roman"/>
            <w:sz w:val="28"/>
          </w:rPr>
          <w:delText>5</w:delText>
        </w:r>
      </w:del>
      <w:ins w:id="175" w:author="Пользователь Windows" w:date="2021-02-09T20:18:00Z">
        <w:r w:rsidR="00F752BA">
          <w:rPr>
            <w:rFonts w:ascii="Times New Roman" w:hAnsi="Times New Roman" w:cs="Times New Roman"/>
            <w:sz w:val="28"/>
          </w:rPr>
          <w:t>2</w:t>
        </w:r>
        <w:r w:rsidR="00F752BA">
          <w:rPr>
            <w:rFonts w:ascii="Times New Roman" w:hAnsi="Times New Roman" w:cs="Times New Roman"/>
            <w:sz w:val="28"/>
          </w:rPr>
          <w:t>0</w:t>
        </w:r>
      </w:ins>
      <w:r>
        <w:rPr>
          <w:rFonts w:ascii="Times New Roman" w:hAnsi="Times New Roman" w:cs="Times New Roman"/>
          <w:sz w:val="28"/>
        </w:rPr>
        <w:t>). При получении кадра о завершении передачи среза данных телеметрии запустится процесс сравнения</w:t>
      </w:r>
      <w:r w:rsidRPr="003B61C0">
        <w:t xml:space="preserve"> </w:t>
      </w:r>
      <w:r w:rsidRPr="003B61C0">
        <w:rPr>
          <w:rFonts w:ascii="Times New Roman" w:hAnsi="Times New Roman" w:cs="Times New Roman"/>
          <w:sz w:val="28"/>
        </w:rPr>
        <w:t>текущего режима с набором заранее рассчитанных режимов и выбор ближайшего похожего</w:t>
      </w:r>
      <w:r>
        <w:rPr>
          <w:rFonts w:ascii="Times New Roman" w:hAnsi="Times New Roman" w:cs="Times New Roman"/>
          <w:sz w:val="28"/>
        </w:rPr>
        <w:t xml:space="preserve"> (рисунок </w:t>
      </w:r>
      <w:del w:id="176" w:author="Пользователь Windows" w:date="2021-02-09T20:18:00Z">
        <w:r w:rsidDel="00F752BA">
          <w:rPr>
            <w:rFonts w:ascii="Times New Roman" w:hAnsi="Times New Roman" w:cs="Times New Roman"/>
            <w:sz w:val="28"/>
          </w:rPr>
          <w:delText>2</w:delText>
        </w:r>
        <w:r w:rsidR="00030A3F" w:rsidDel="00F752BA">
          <w:rPr>
            <w:rFonts w:ascii="Times New Roman" w:hAnsi="Times New Roman" w:cs="Times New Roman"/>
            <w:sz w:val="28"/>
          </w:rPr>
          <w:delText>6</w:delText>
        </w:r>
      </w:del>
      <w:ins w:id="177" w:author="Пользователь Windows" w:date="2021-02-09T20:18:00Z">
        <w:r w:rsidR="00F752BA">
          <w:rPr>
            <w:rFonts w:ascii="Times New Roman" w:hAnsi="Times New Roman" w:cs="Times New Roman"/>
            <w:sz w:val="28"/>
          </w:rPr>
          <w:t>2</w:t>
        </w:r>
        <w:r w:rsidR="00F752BA">
          <w:rPr>
            <w:rFonts w:ascii="Times New Roman" w:hAnsi="Times New Roman" w:cs="Times New Roman"/>
            <w:sz w:val="28"/>
          </w:rPr>
          <w:t>1</w:t>
        </w:r>
      </w:ins>
      <w:r>
        <w:rPr>
          <w:rFonts w:ascii="Times New Roman" w:hAnsi="Times New Roman" w:cs="Times New Roman"/>
          <w:sz w:val="28"/>
        </w:rPr>
        <w:t xml:space="preserve">). Затем информация о выбранном наборе передастся в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При этом в консоли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появится упоминание о получении данной информации (рисунок </w:t>
      </w:r>
      <w:del w:id="178" w:author="Пользователь Windows" w:date="2021-02-09T20:18:00Z">
        <w:r w:rsidDel="00F752BA">
          <w:rPr>
            <w:rFonts w:ascii="Times New Roman" w:hAnsi="Times New Roman" w:cs="Times New Roman"/>
            <w:sz w:val="28"/>
          </w:rPr>
          <w:delText>2</w:delText>
        </w:r>
        <w:r w:rsidR="00030A3F" w:rsidDel="00F752BA">
          <w:rPr>
            <w:rFonts w:ascii="Times New Roman" w:hAnsi="Times New Roman" w:cs="Times New Roman"/>
            <w:sz w:val="28"/>
          </w:rPr>
          <w:delText>7</w:delText>
        </w:r>
      </w:del>
      <w:ins w:id="179" w:author="Пользователь Windows" w:date="2021-02-09T20:18:00Z">
        <w:r w:rsidR="00F752BA">
          <w:rPr>
            <w:rFonts w:ascii="Times New Roman" w:hAnsi="Times New Roman" w:cs="Times New Roman"/>
            <w:sz w:val="28"/>
          </w:rPr>
          <w:t>2</w:t>
        </w:r>
        <w:r w:rsidR="00F752BA">
          <w:rPr>
            <w:rFonts w:ascii="Times New Roman" w:hAnsi="Times New Roman" w:cs="Times New Roman"/>
            <w:sz w:val="28"/>
          </w:rPr>
          <w:t>2</w:t>
        </w:r>
      </w:ins>
      <w:r>
        <w:rPr>
          <w:rFonts w:ascii="Times New Roman" w:hAnsi="Times New Roman" w:cs="Times New Roman"/>
          <w:sz w:val="28"/>
        </w:rPr>
        <w:t>, строка 1).</w:t>
      </w:r>
    </w:p>
    <w:p w14:paraId="3E125030"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5. </w:t>
      </w:r>
      <w:r>
        <w:rPr>
          <w:rFonts w:ascii="Times New Roman" w:hAnsi="Times New Roman" w:cs="Times New Roman"/>
          <w:sz w:val="28"/>
        </w:rPr>
        <w:t>Запуск</w:t>
      </w:r>
      <w:r w:rsidRPr="000203BE">
        <w:rPr>
          <w:rFonts w:ascii="Times New Roman" w:hAnsi="Times New Roman" w:cs="Times New Roman"/>
          <w:sz w:val="28"/>
        </w:rPr>
        <w:t xml:space="preserve"> </w:t>
      </w:r>
      <w:proofErr w:type="spellStart"/>
      <w:r>
        <w:rPr>
          <w:rFonts w:ascii="Times New Roman" w:hAnsi="Times New Roman" w:cs="Times New Roman"/>
          <w:sz w:val="28"/>
          <w:lang w:val="en-US"/>
        </w:rPr>
        <w:t>ClientC</w:t>
      </w:r>
      <w:proofErr w:type="spellEnd"/>
      <w:r w:rsidRPr="000203BE">
        <w:rPr>
          <w:rFonts w:ascii="Times New Roman" w:hAnsi="Times New Roman" w:cs="Times New Roman"/>
          <w:sz w:val="28"/>
        </w:rPr>
        <w:t>37.</w:t>
      </w:r>
      <w:r>
        <w:rPr>
          <w:rFonts w:ascii="Times New Roman" w:hAnsi="Times New Roman" w:cs="Times New Roman"/>
          <w:sz w:val="28"/>
          <w:lang w:val="en-US"/>
        </w:rPr>
        <w:t>exe</w:t>
      </w:r>
    </w:p>
    <w:p w14:paraId="5F9B0745"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EF0CF3">
        <w:rPr>
          <w:rFonts w:ascii="Times New Roman" w:hAnsi="Times New Roman" w:cs="Times New Roman"/>
          <w:sz w:val="28"/>
        </w:rPr>
        <w:t xml:space="preserve"> «</w:t>
      </w:r>
      <w:proofErr w:type="spellStart"/>
      <w:r>
        <w:rPr>
          <w:rFonts w:ascii="Times New Roman" w:hAnsi="Times New Roman" w:cs="Times New Roman"/>
          <w:sz w:val="28"/>
          <w:lang w:val="en-US"/>
        </w:rPr>
        <w:t>ClientC</w:t>
      </w:r>
      <w:proofErr w:type="spellEnd"/>
      <w:r w:rsidRPr="00EF0CF3">
        <w:rPr>
          <w:rFonts w:ascii="Times New Roman" w:hAnsi="Times New Roman" w:cs="Times New Roman"/>
          <w:sz w:val="28"/>
        </w:rPr>
        <w:t xml:space="preserve">37» </w:t>
      </w:r>
      <w:r>
        <w:rPr>
          <w:rFonts w:ascii="Times New Roman" w:hAnsi="Times New Roman" w:cs="Times New Roman"/>
          <w:sz w:val="28"/>
        </w:rPr>
        <w:t>является частью подсистемы</w:t>
      </w:r>
      <w:r w:rsidRPr="00EF0CF3">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color w:val="000000" w:themeColor="text1"/>
          <w:sz w:val="28"/>
        </w:rPr>
        <w:t>Обработки данных СВИ»</w:t>
      </w:r>
      <w:r w:rsidRPr="00EF0CF3">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и симулирует передачу синхронизированных векторных измерений в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по протоколу </w:t>
      </w:r>
      <w:r>
        <w:rPr>
          <w:rFonts w:ascii="Times New Roman" w:hAnsi="Times New Roman" w:cs="Times New Roman"/>
          <w:sz w:val="28"/>
          <w:lang w:val="en-US"/>
        </w:rPr>
        <w:t>C</w:t>
      </w:r>
      <w:r>
        <w:rPr>
          <w:rFonts w:ascii="Times New Roman" w:hAnsi="Times New Roman" w:cs="Times New Roman"/>
          <w:sz w:val="28"/>
        </w:rPr>
        <w:t>37.118.</w:t>
      </w:r>
    </w:p>
    <w:p w14:paraId="5972C6FE" w14:textId="585AF441"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получении кадра с данными СВИ в консоли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появляется упоминание об этом (рисунок </w:t>
      </w:r>
      <w:del w:id="180" w:author="Пользователь Windows" w:date="2021-02-09T20:19:00Z">
        <w:r w:rsidDel="00F752BA">
          <w:rPr>
            <w:rFonts w:ascii="Times New Roman" w:hAnsi="Times New Roman" w:cs="Times New Roman"/>
            <w:sz w:val="28"/>
          </w:rPr>
          <w:delText>20</w:delText>
        </w:r>
      </w:del>
      <w:ins w:id="181" w:author="Пользователь Windows" w:date="2021-02-09T20:19:00Z">
        <w:r w:rsidR="00F752BA">
          <w:rPr>
            <w:rFonts w:ascii="Times New Roman" w:hAnsi="Times New Roman" w:cs="Times New Roman"/>
            <w:sz w:val="28"/>
          </w:rPr>
          <w:t>2</w:t>
        </w:r>
        <w:r w:rsidR="00F752BA">
          <w:rPr>
            <w:rFonts w:ascii="Times New Roman" w:hAnsi="Times New Roman" w:cs="Times New Roman"/>
            <w:sz w:val="28"/>
          </w:rPr>
          <w:t>3</w:t>
        </w:r>
      </w:ins>
      <w:r>
        <w:rPr>
          <w:rFonts w:ascii="Times New Roman" w:hAnsi="Times New Roman" w:cs="Times New Roman"/>
          <w:sz w:val="28"/>
        </w:rPr>
        <w:t xml:space="preserve">). Если опасное возмущение выявлено, в уведомлении о получении кадра написано «Выявлено возмущение: </w:t>
      </w:r>
      <w:r>
        <w:rPr>
          <w:rFonts w:ascii="Times New Roman" w:hAnsi="Times New Roman" w:cs="Times New Roman"/>
          <w:sz w:val="28"/>
          <w:lang w:val="en-US"/>
        </w:rPr>
        <w:t>true</w:t>
      </w:r>
      <w:r>
        <w:rPr>
          <w:rFonts w:ascii="Times New Roman" w:hAnsi="Times New Roman" w:cs="Times New Roman"/>
          <w:sz w:val="28"/>
        </w:rPr>
        <w:t>», в ином случае – «Выявлено возмущение:</w:t>
      </w:r>
      <w:r w:rsidRPr="00AF33D2">
        <w:rPr>
          <w:rFonts w:ascii="Times New Roman" w:hAnsi="Times New Roman" w:cs="Times New Roman"/>
          <w:sz w:val="28"/>
        </w:rPr>
        <w:t xml:space="preserve"> </w:t>
      </w:r>
      <w:r>
        <w:rPr>
          <w:rFonts w:ascii="Times New Roman" w:hAnsi="Times New Roman" w:cs="Times New Roman"/>
          <w:sz w:val="28"/>
          <w:lang w:val="en-US"/>
        </w:rPr>
        <w:t>false</w:t>
      </w:r>
      <w:r>
        <w:rPr>
          <w:rFonts w:ascii="Times New Roman" w:hAnsi="Times New Roman" w:cs="Times New Roman"/>
          <w:sz w:val="28"/>
        </w:rPr>
        <w:t>».</w:t>
      </w:r>
    </w:p>
    <w:p w14:paraId="2348F1D1" w14:textId="5BA96B8D"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идентификации нарушения требуется временной ряд длиной 60 </w:t>
      </w:r>
      <w:proofErr w:type="spellStart"/>
      <w:r>
        <w:rPr>
          <w:rFonts w:ascii="Times New Roman" w:hAnsi="Times New Roman" w:cs="Times New Roman"/>
          <w:sz w:val="28"/>
        </w:rPr>
        <w:t>мс</w:t>
      </w:r>
      <w:proofErr w:type="spellEnd"/>
      <w:r>
        <w:rPr>
          <w:rFonts w:ascii="Times New Roman" w:hAnsi="Times New Roman" w:cs="Times New Roman"/>
          <w:sz w:val="28"/>
        </w:rPr>
        <w:t xml:space="preserve">. Поэтому, когда набирается набор из трех кадров, сигнализирующих о выявлении опасного возмущения, запускается процесс определения групп когерентных </w:t>
      </w:r>
      <w:r>
        <w:rPr>
          <w:rFonts w:ascii="Times New Roman" w:hAnsi="Times New Roman" w:cs="Times New Roman"/>
          <w:sz w:val="28"/>
        </w:rPr>
        <w:lastRenderedPageBreak/>
        <w:t xml:space="preserve">генераторов. Группы когерентных генераторов также выводятся в консоль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(рисунок </w:t>
      </w:r>
      <w:del w:id="182" w:author="Пользователь Windows" w:date="2021-02-09T20:19:00Z">
        <w:r w:rsidDel="00F752BA">
          <w:rPr>
            <w:rFonts w:ascii="Times New Roman" w:hAnsi="Times New Roman" w:cs="Times New Roman"/>
            <w:sz w:val="28"/>
          </w:rPr>
          <w:delText>2</w:delText>
        </w:r>
        <w:r w:rsidR="00030A3F" w:rsidDel="00F752BA">
          <w:rPr>
            <w:rFonts w:ascii="Times New Roman" w:hAnsi="Times New Roman" w:cs="Times New Roman"/>
            <w:sz w:val="28"/>
          </w:rPr>
          <w:delText>3</w:delText>
        </w:r>
      </w:del>
      <w:ins w:id="183" w:author="Пользователь Windows" w:date="2021-02-09T20:19:00Z">
        <w:r w:rsidR="00F752BA">
          <w:rPr>
            <w:rFonts w:ascii="Times New Roman" w:hAnsi="Times New Roman" w:cs="Times New Roman"/>
            <w:sz w:val="28"/>
          </w:rPr>
          <w:t>2</w:t>
        </w:r>
        <w:r w:rsidR="00F752BA">
          <w:rPr>
            <w:rFonts w:ascii="Times New Roman" w:hAnsi="Times New Roman" w:cs="Times New Roman"/>
            <w:sz w:val="28"/>
          </w:rPr>
          <w:t>6</w:t>
        </w:r>
      </w:ins>
      <w:r>
        <w:rPr>
          <w:rFonts w:ascii="Times New Roman" w:hAnsi="Times New Roman" w:cs="Times New Roman"/>
          <w:sz w:val="28"/>
        </w:rPr>
        <w:t>). Затем временной ряд с данными СВИ передаётся подсистеме «Идентификации возникновения АР».</w:t>
      </w:r>
    </w:p>
    <w:p w14:paraId="407195D9" w14:textId="5BC0FC16"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идентификации АР требуется классификатор, который запрашивается у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Уведомление о запросе появляется в консоли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(рисунок </w:t>
      </w:r>
      <w:del w:id="184" w:author="Пользователь Windows" w:date="2021-02-09T20:19:00Z">
        <w:r w:rsidDel="00F752BA">
          <w:rPr>
            <w:rFonts w:ascii="Times New Roman" w:hAnsi="Times New Roman" w:cs="Times New Roman"/>
            <w:sz w:val="28"/>
          </w:rPr>
          <w:delText>2</w:delText>
        </w:r>
        <w:r w:rsidR="00030A3F" w:rsidDel="00F752BA">
          <w:rPr>
            <w:rFonts w:ascii="Times New Roman" w:hAnsi="Times New Roman" w:cs="Times New Roman"/>
            <w:sz w:val="28"/>
          </w:rPr>
          <w:delText>7</w:delText>
        </w:r>
      </w:del>
      <w:ins w:id="185" w:author="Пользователь Windows" w:date="2021-02-09T20:19:00Z">
        <w:r w:rsidR="00F752BA">
          <w:rPr>
            <w:rFonts w:ascii="Times New Roman" w:hAnsi="Times New Roman" w:cs="Times New Roman"/>
            <w:sz w:val="28"/>
          </w:rPr>
          <w:t>2</w:t>
        </w:r>
        <w:r w:rsidR="00F752BA">
          <w:rPr>
            <w:rFonts w:ascii="Times New Roman" w:hAnsi="Times New Roman" w:cs="Times New Roman"/>
            <w:sz w:val="28"/>
          </w:rPr>
          <w:t>2</w:t>
        </w:r>
      </w:ins>
      <w:r>
        <w:rPr>
          <w:rFonts w:ascii="Times New Roman" w:hAnsi="Times New Roman" w:cs="Times New Roman"/>
          <w:sz w:val="28"/>
        </w:rPr>
        <w:t xml:space="preserve">, строка 2). Результат классификации выводится в консоль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(рисунки 18, 19).</w:t>
      </w:r>
    </w:p>
    <w:p w14:paraId="608E8524" w14:textId="62457976"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Если возникновение асинхронного режима идентифицировано, то запускается процесс выбора сечения деления системы. Для этого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передает в «</w:t>
      </w:r>
      <w:r>
        <w:rPr>
          <w:rFonts w:ascii="Times New Roman" w:hAnsi="Times New Roman" w:cs="Times New Roman"/>
          <w:sz w:val="28"/>
          <w:lang w:val="en-US"/>
        </w:rPr>
        <w:t>Control</w:t>
      </w:r>
      <w:r w:rsidRPr="00D77A4D">
        <w:rPr>
          <w:rFonts w:ascii="Times New Roman" w:hAnsi="Times New Roman" w:cs="Times New Roman"/>
          <w:sz w:val="28"/>
        </w:rPr>
        <w:t xml:space="preserve"> </w:t>
      </w:r>
      <w:r>
        <w:rPr>
          <w:rFonts w:ascii="Times New Roman" w:hAnsi="Times New Roman" w:cs="Times New Roman"/>
          <w:sz w:val="28"/>
          <w:lang w:val="en-US"/>
        </w:rPr>
        <w:t>Actions</w:t>
      </w:r>
      <w:r w:rsidRPr="00D77A4D">
        <w:rPr>
          <w:rFonts w:ascii="Times New Roman" w:hAnsi="Times New Roman" w:cs="Times New Roman"/>
          <w:sz w:val="28"/>
        </w:rPr>
        <w:t xml:space="preserve"> </w:t>
      </w:r>
      <w:r>
        <w:rPr>
          <w:rFonts w:ascii="Times New Roman" w:hAnsi="Times New Roman" w:cs="Times New Roman"/>
          <w:sz w:val="28"/>
          <w:lang w:val="en-US"/>
        </w:rPr>
        <w:t>Selection</w:t>
      </w:r>
      <w:r>
        <w:rPr>
          <w:rFonts w:ascii="Times New Roman" w:hAnsi="Times New Roman" w:cs="Times New Roman"/>
          <w:sz w:val="28"/>
        </w:rPr>
        <w:t>»</w:t>
      </w:r>
      <w:r w:rsidR="00E536EC">
        <w:rPr>
          <w:rFonts w:ascii="Times New Roman" w:hAnsi="Times New Roman" w:cs="Times New Roman"/>
          <w:sz w:val="28"/>
        </w:rPr>
        <w:t xml:space="preserve"> данные о</w:t>
      </w:r>
      <w:r>
        <w:rPr>
          <w:rFonts w:ascii="Times New Roman" w:hAnsi="Times New Roman" w:cs="Times New Roman"/>
          <w:sz w:val="28"/>
        </w:rPr>
        <w:t xml:space="preserve"> </w:t>
      </w:r>
      <w:r w:rsidR="00E536EC">
        <w:rPr>
          <w:rFonts w:ascii="Times New Roman" w:hAnsi="Times New Roman" w:cs="Times New Roman"/>
          <w:sz w:val="28"/>
        </w:rPr>
        <w:t xml:space="preserve">группах </w:t>
      </w:r>
      <w:r>
        <w:rPr>
          <w:rFonts w:ascii="Times New Roman" w:hAnsi="Times New Roman" w:cs="Times New Roman"/>
          <w:sz w:val="28"/>
        </w:rPr>
        <w:t xml:space="preserve">когерентных генераторов. </w:t>
      </w:r>
      <w:r w:rsidRPr="00BE5D43">
        <w:rPr>
          <w:rFonts w:ascii="Times New Roman" w:hAnsi="Times New Roman" w:cs="Times New Roman"/>
          <w:sz w:val="28"/>
        </w:rPr>
        <w:t>«</w:t>
      </w:r>
      <w:r>
        <w:rPr>
          <w:rFonts w:ascii="Times New Roman" w:hAnsi="Times New Roman" w:cs="Times New Roman"/>
          <w:sz w:val="28"/>
          <w:lang w:val="en-US"/>
        </w:rPr>
        <w:t>Control</w:t>
      </w:r>
      <w:r w:rsidRPr="00BE5D43">
        <w:rPr>
          <w:rFonts w:ascii="Times New Roman" w:hAnsi="Times New Roman" w:cs="Times New Roman"/>
          <w:sz w:val="28"/>
        </w:rPr>
        <w:t xml:space="preserve"> </w:t>
      </w:r>
      <w:r>
        <w:rPr>
          <w:rFonts w:ascii="Times New Roman" w:hAnsi="Times New Roman" w:cs="Times New Roman"/>
          <w:sz w:val="28"/>
          <w:lang w:val="en-US"/>
        </w:rPr>
        <w:t>Actions</w:t>
      </w:r>
      <w:r w:rsidRPr="00BE5D43">
        <w:rPr>
          <w:rFonts w:ascii="Times New Roman" w:hAnsi="Times New Roman" w:cs="Times New Roman"/>
          <w:sz w:val="28"/>
        </w:rPr>
        <w:t xml:space="preserve"> </w:t>
      </w:r>
      <w:r>
        <w:rPr>
          <w:rFonts w:ascii="Times New Roman" w:hAnsi="Times New Roman" w:cs="Times New Roman"/>
          <w:sz w:val="28"/>
          <w:lang w:val="en-US"/>
        </w:rPr>
        <w:t>Selection</w:t>
      </w:r>
      <w:r w:rsidRPr="00BE5D43">
        <w:rPr>
          <w:rFonts w:ascii="Times New Roman" w:hAnsi="Times New Roman" w:cs="Times New Roman"/>
          <w:sz w:val="28"/>
        </w:rPr>
        <w:t xml:space="preserve">» </w:t>
      </w:r>
      <w:r>
        <w:rPr>
          <w:rFonts w:ascii="Times New Roman" w:hAnsi="Times New Roman" w:cs="Times New Roman"/>
          <w:sz w:val="28"/>
        </w:rPr>
        <w:t>также</w:t>
      </w:r>
      <w:r w:rsidRPr="00BE5D43">
        <w:rPr>
          <w:rFonts w:ascii="Times New Roman" w:hAnsi="Times New Roman" w:cs="Times New Roman"/>
          <w:sz w:val="28"/>
        </w:rPr>
        <w:t xml:space="preserve"> </w:t>
      </w:r>
      <w:r>
        <w:rPr>
          <w:rFonts w:ascii="Times New Roman" w:hAnsi="Times New Roman" w:cs="Times New Roman"/>
          <w:sz w:val="28"/>
        </w:rPr>
        <w:t>запрашивает</w:t>
      </w:r>
      <w:r w:rsidRPr="00BE5D43">
        <w:rPr>
          <w:rFonts w:ascii="Times New Roman" w:hAnsi="Times New Roman" w:cs="Times New Roman"/>
          <w:sz w:val="28"/>
        </w:rPr>
        <w:t xml:space="preserve"> </w:t>
      </w:r>
      <w:r w:rsidR="00E536EC">
        <w:rPr>
          <w:rFonts w:ascii="Times New Roman" w:hAnsi="Times New Roman" w:cs="Times New Roman"/>
          <w:sz w:val="28"/>
        </w:rPr>
        <w:t>данные о сечениях</w:t>
      </w:r>
      <w:r w:rsidRPr="00BE5D43">
        <w:rPr>
          <w:rFonts w:ascii="Times New Roman" w:hAnsi="Times New Roman" w:cs="Times New Roman"/>
          <w:sz w:val="28"/>
        </w:rPr>
        <w:t>-</w:t>
      </w:r>
      <w:r w:rsidR="00E536EC">
        <w:rPr>
          <w:rFonts w:ascii="Times New Roman" w:hAnsi="Times New Roman" w:cs="Times New Roman"/>
          <w:sz w:val="28"/>
        </w:rPr>
        <w:t>кандидатах</w:t>
      </w:r>
      <w:r w:rsidR="00E536EC" w:rsidRPr="00BE5D43">
        <w:rPr>
          <w:rFonts w:ascii="Times New Roman" w:hAnsi="Times New Roman" w:cs="Times New Roman"/>
          <w:sz w:val="28"/>
        </w:rPr>
        <w:t xml:space="preserve"> </w:t>
      </w:r>
      <w:r>
        <w:rPr>
          <w:rFonts w:ascii="Times New Roman" w:hAnsi="Times New Roman" w:cs="Times New Roman"/>
          <w:sz w:val="28"/>
        </w:rPr>
        <w:t>ДС</w:t>
      </w:r>
      <w:r w:rsidRPr="00BE5D43">
        <w:rPr>
          <w:rFonts w:ascii="Times New Roman" w:hAnsi="Times New Roman" w:cs="Times New Roman"/>
          <w:sz w:val="28"/>
        </w:rPr>
        <w:t xml:space="preserve"> </w:t>
      </w:r>
      <w:r>
        <w:rPr>
          <w:rFonts w:ascii="Times New Roman" w:hAnsi="Times New Roman" w:cs="Times New Roman"/>
          <w:sz w:val="28"/>
        </w:rPr>
        <w:t>у</w:t>
      </w:r>
      <w:r w:rsidRPr="00BE5D43">
        <w:rPr>
          <w:rFonts w:ascii="Times New Roman" w:hAnsi="Times New Roman" w:cs="Times New Roman"/>
          <w:sz w:val="28"/>
        </w:rPr>
        <w:t xml:space="preserve"> «</w:t>
      </w:r>
      <w:r>
        <w:rPr>
          <w:rFonts w:ascii="Times New Roman" w:hAnsi="Times New Roman" w:cs="Times New Roman"/>
          <w:sz w:val="28"/>
          <w:lang w:val="en-US"/>
        </w:rPr>
        <w:t>Server</w:t>
      </w:r>
      <w:r w:rsidRPr="00BE5D43">
        <w:rPr>
          <w:rFonts w:ascii="Times New Roman" w:hAnsi="Times New Roman" w:cs="Times New Roman"/>
          <w:sz w:val="28"/>
        </w:rPr>
        <w:t xml:space="preserve"> </w:t>
      </w:r>
      <w:r>
        <w:rPr>
          <w:rFonts w:ascii="Times New Roman" w:hAnsi="Times New Roman" w:cs="Times New Roman"/>
          <w:sz w:val="28"/>
          <w:lang w:val="en-US"/>
        </w:rPr>
        <w:t>Of</w:t>
      </w:r>
      <w:r w:rsidRPr="00BE5D43">
        <w:rPr>
          <w:rFonts w:ascii="Times New Roman" w:hAnsi="Times New Roman" w:cs="Times New Roman"/>
          <w:sz w:val="28"/>
        </w:rPr>
        <w:t xml:space="preserve"> </w:t>
      </w:r>
      <w:r>
        <w:rPr>
          <w:rFonts w:ascii="Times New Roman" w:hAnsi="Times New Roman" w:cs="Times New Roman"/>
          <w:sz w:val="28"/>
          <w:lang w:val="en-US"/>
        </w:rPr>
        <w:t>Comparison</w:t>
      </w:r>
      <w:r w:rsidRPr="00BE5D43">
        <w:rPr>
          <w:rFonts w:ascii="Times New Roman" w:hAnsi="Times New Roman" w:cs="Times New Roman"/>
          <w:sz w:val="28"/>
        </w:rPr>
        <w:t xml:space="preserve">». </w:t>
      </w:r>
      <w:r>
        <w:rPr>
          <w:rFonts w:ascii="Times New Roman" w:hAnsi="Times New Roman" w:cs="Times New Roman"/>
          <w:sz w:val="28"/>
        </w:rPr>
        <w:t xml:space="preserve">Уведомление о запросе появляется в консоли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(рисунок </w:t>
      </w:r>
      <w:del w:id="186" w:author="Пользователь Windows" w:date="2021-02-09T20:20:00Z">
        <w:r w:rsidDel="00F752BA">
          <w:rPr>
            <w:rFonts w:ascii="Times New Roman" w:hAnsi="Times New Roman" w:cs="Times New Roman"/>
            <w:sz w:val="28"/>
          </w:rPr>
          <w:delText>2</w:delText>
        </w:r>
        <w:r w:rsidR="00030A3F" w:rsidDel="00F752BA">
          <w:rPr>
            <w:rFonts w:ascii="Times New Roman" w:hAnsi="Times New Roman" w:cs="Times New Roman"/>
            <w:sz w:val="28"/>
          </w:rPr>
          <w:delText>7</w:delText>
        </w:r>
      </w:del>
      <w:ins w:id="187" w:author="Пользователь Windows" w:date="2021-02-09T20:20:00Z">
        <w:r w:rsidR="00F752BA">
          <w:rPr>
            <w:rFonts w:ascii="Times New Roman" w:hAnsi="Times New Roman" w:cs="Times New Roman"/>
            <w:sz w:val="28"/>
          </w:rPr>
          <w:t>2</w:t>
        </w:r>
        <w:r w:rsidR="00F752BA">
          <w:rPr>
            <w:rFonts w:ascii="Times New Roman" w:hAnsi="Times New Roman" w:cs="Times New Roman"/>
            <w:sz w:val="28"/>
          </w:rPr>
          <w:t>2</w:t>
        </w:r>
      </w:ins>
      <w:r>
        <w:rPr>
          <w:rFonts w:ascii="Times New Roman" w:hAnsi="Times New Roman" w:cs="Times New Roman"/>
          <w:sz w:val="28"/>
        </w:rPr>
        <w:t xml:space="preserve">, строка 3). Результат выбора сечения ДС выводится в консоль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(рисунки 18).</w:t>
      </w:r>
    </w:p>
    <w:p w14:paraId="3F6DDE6B" w14:textId="51A9020A" w:rsidR="00473E90" w:rsidRDefault="00473E90" w:rsidP="00C402F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После завершения работы все консоли программы закрываются.</w:t>
      </w:r>
    </w:p>
    <w:p w14:paraId="5BC01DBC" w14:textId="681C0DDC" w:rsidR="00473E90" w:rsidRDefault="00C402F2" w:rsidP="00C402F2">
      <w:pPr>
        <w:pStyle w:val="2"/>
      </w:pPr>
      <w:bookmarkStart w:id="188" w:name="_Toc63588498"/>
      <w:r>
        <w:t>Выводы по разделу 5</w:t>
      </w:r>
      <w:bookmarkEnd w:id="188"/>
    </w:p>
    <w:p w14:paraId="566E91AA" w14:textId="2A890F10" w:rsidR="00473E90" w:rsidRDefault="00C402F2" w:rsidP="00C402F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данном разделе</w:t>
      </w:r>
      <w:r w:rsidR="00571474">
        <w:rPr>
          <w:rFonts w:ascii="Times New Roman" w:hAnsi="Times New Roman" w:cs="Times New Roman"/>
          <w:sz w:val="28"/>
        </w:rPr>
        <w:t xml:space="preserve"> представлено руководство администратора, включающее в себя описание возможностей ПО ЦАЛАР, требования к уровню подготовки администратора и описание операций. Описаны функции подсистем ЦАЛАР и действия, необходимые для их выполнения.</w:t>
      </w:r>
    </w:p>
    <w:p w14:paraId="13AE9FAD" w14:textId="2FC71CD2" w:rsidR="00473E90" w:rsidRDefault="00473E90" w:rsidP="00473E90">
      <w:pPr>
        <w:spacing w:after="0" w:line="360" w:lineRule="auto"/>
        <w:contextualSpacing/>
        <w:jc w:val="both"/>
        <w:rPr>
          <w:rFonts w:ascii="Times New Roman" w:hAnsi="Times New Roman" w:cs="Times New Roman"/>
          <w:sz w:val="28"/>
        </w:rPr>
      </w:pPr>
    </w:p>
    <w:p w14:paraId="04A96688" w14:textId="0781F01D" w:rsidR="00571474" w:rsidRDefault="00571474" w:rsidP="00473E90">
      <w:pPr>
        <w:spacing w:after="0" w:line="360" w:lineRule="auto"/>
        <w:contextualSpacing/>
        <w:jc w:val="both"/>
        <w:rPr>
          <w:rFonts w:ascii="Times New Roman" w:hAnsi="Times New Roman" w:cs="Times New Roman"/>
          <w:sz w:val="28"/>
        </w:rPr>
      </w:pPr>
    </w:p>
    <w:p w14:paraId="1EE53067" w14:textId="4487AE9A" w:rsidR="00571474" w:rsidRDefault="00571474" w:rsidP="00473E90">
      <w:pPr>
        <w:spacing w:after="0" w:line="360" w:lineRule="auto"/>
        <w:contextualSpacing/>
        <w:jc w:val="both"/>
        <w:rPr>
          <w:rFonts w:ascii="Times New Roman" w:hAnsi="Times New Roman" w:cs="Times New Roman"/>
          <w:sz w:val="28"/>
        </w:rPr>
      </w:pPr>
    </w:p>
    <w:p w14:paraId="24423206" w14:textId="77777777" w:rsidR="00571474" w:rsidRDefault="00571474" w:rsidP="00473E90">
      <w:pPr>
        <w:spacing w:after="0" w:line="360" w:lineRule="auto"/>
        <w:contextualSpacing/>
        <w:jc w:val="both"/>
        <w:rPr>
          <w:rFonts w:ascii="Times New Roman" w:hAnsi="Times New Roman" w:cs="Times New Roman"/>
          <w:sz w:val="28"/>
        </w:rPr>
      </w:pPr>
    </w:p>
    <w:p w14:paraId="045F4F99" w14:textId="77777777" w:rsidR="00473E90" w:rsidRPr="00226E92" w:rsidRDefault="00473E90" w:rsidP="00473E90">
      <w:pPr>
        <w:spacing w:after="0" w:line="360" w:lineRule="auto"/>
        <w:contextualSpacing/>
        <w:jc w:val="both"/>
        <w:rPr>
          <w:rFonts w:ascii="Times New Roman" w:hAnsi="Times New Roman" w:cs="Times New Roman"/>
          <w:sz w:val="28"/>
        </w:rPr>
      </w:pPr>
    </w:p>
    <w:p w14:paraId="7D941D3E" w14:textId="6AF14CF8" w:rsidR="009D4381" w:rsidRDefault="00571474" w:rsidP="001F0697">
      <w:pPr>
        <w:pStyle w:val="1"/>
      </w:pPr>
      <w:bookmarkStart w:id="189" w:name="_Toc63588499"/>
      <w:r>
        <w:lastRenderedPageBreak/>
        <w:t>6</w:t>
      </w:r>
      <w:r w:rsidR="001F0697">
        <w:t xml:space="preserve">. </w:t>
      </w:r>
      <w:r w:rsidR="001F0697" w:rsidRPr="001F0697">
        <w:t xml:space="preserve">Финансовый менеджмент, </w:t>
      </w:r>
      <w:proofErr w:type="spellStart"/>
      <w:r w:rsidR="001F0697" w:rsidRPr="001F0697">
        <w:t>ресурсоэффективность</w:t>
      </w:r>
      <w:proofErr w:type="spellEnd"/>
      <w:r w:rsidR="001F0697" w:rsidRPr="001F0697">
        <w:t xml:space="preserve"> и ресурсосбережение</w:t>
      </w:r>
      <w:bookmarkEnd w:id="189"/>
    </w:p>
    <w:p w14:paraId="6CF59858" w14:textId="1377ACBA" w:rsidR="001F0697" w:rsidRPr="001F0697" w:rsidRDefault="00571474" w:rsidP="001F0697">
      <w:pPr>
        <w:pStyle w:val="2"/>
        <w:rPr>
          <w:rFonts w:eastAsia="Times New Roman"/>
          <w:lang w:eastAsia="ru-RU"/>
        </w:rPr>
      </w:pPr>
      <w:bookmarkStart w:id="190" w:name="_Toc63588500"/>
      <w:r>
        <w:rPr>
          <w:rFonts w:eastAsia="Times New Roman"/>
          <w:lang w:eastAsia="ru-RU"/>
        </w:rPr>
        <w:t>6</w:t>
      </w:r>
      <w:r w:rsidR="001F0697">
        <w:rPr>
          <w:rFonts w:eastAsia="Times New Roman"/>
          <w:lang w:eastAsia="ru-RU"/>
        </w:rPr>
        <w:t>.</w:t>
      </w:r>
      <w:r w:rsidR="001F0697" w:rsidRPr="001F0697">
        <w:rPr>
          <w:rFonts w:eastAsia="Times New Roman"/>
          <w:lang w:eastAsia="ru-RU"/>
        </w:rPr>
        <w:t xml:space="preserve">1. </w:t>
      </w:r>
      <w:proofErr w:type="spellStart"/>
      <w:r w:rsidR="001F0697" w:rsidRPr="001F0697">
        <w:rPr>
          <w:rFonts w:eastAsia="Times New Roman"/>
          <w:lang w:eastAsia="ru-RU"/>
        </w:rPr>
        <w:t>Предпроектный</w:t>
      </w:r>
      <w:proofErr w:type="spellEnd"/>
      <w:r w:rsidR="001F0697" w:rsidRPr="001F0697">
        <w:rPr>
          <w:rFonts w:eastAsia="Times New Roman"/>
          <w:lang w:eastAsia="ru-RU"/>
        </w:rPr>
        <w:t xml:space="preserve"> анализ</w:t>
      </w:r>
      <w:bookmarkEnd w:id="190"/>
    </w:p>
    <w:p w14:paraId="24E26028" w14:textId="514B4CBA" w:rsidR="001F0697" w:rsidRPr="001F0697" w:rsidRDefault="00571474" w:rsidP="001F0697">
      <w:pPr>
        <w:pStyle w:val="3"/>
        <w:rPr>
          <w:rFonts w:eastAsia="Times New Roman"/>
          <w:lang w:eastAsia="ru-RU"/>
        </w:rPr>
      </w:pPr>
      <w:bookmarkStart w:id="191" w:name="_Toc63588501"/>
      <w:r>
        <w:rPr>
          <w:rFonts w:eastAsia="Times New Roman"/>
          <w:lang w:eastAsia="ru-RU"/>
        </w:rPr>
        <w:t>6</w:t>
      </w:r>
      <w:r w:rsidR="001F0697">
        <w:rPr>
          <w:rFonts w:eastAsia="Times New Roman"/>
          <w:lang w:eastAsia="ru-RU"/>
        </w:rPr>
        <w:t>.</w:t>
      </w:r>
      <w:r w:rsidR="001F0697" w:rsidRPr="001F0697">
        <w:rPr>
          <w:rFonts w:eastAsia="Times New Roman"/>
          <w:lang w:eastAsia="ru-RU"/>
        </w:rPr>
        <w:t>1.1. Потенциальные потребители результатов исследования</w:t>
      </w:r>
      <w:bookmarkEnd w:id="191"/>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78DA4AD" w:rsidR="001F0697" w:rsidRPr="001F0697" w:rsidRDefault="00571474" w:rsidP="001F0697">
      <w:pPr>
        <w:pStyle w:val="3"/>
        <w:rPr>
          <w:rFonts w:eastAsia="Times New Roman"/>
          <w:lang w:eastAsia="ru-RU"/>
        </w:rPr>
      </w:pPr>
      <w:bookmarkStart w:id="192" w:name="_Toc63588502"/>
      <w:r>
        <w:rPr>
          <w:rFonts w:eastAsia="Times New Roman"/>
          <w:lang w:eastAsia="ru-RU"/>
        </w:rPr>
        <w:t>6</w:t>
      </w:r>
      <w:r w:rsidR="001F0697">
        <w:rPr>
          <w:rFonts w:eastAsia="Times New Roman"/>
          <w:lang w:eastAsia="ru-RU"/>
        </w:rPr>
        <w:t>.</w:t>
      </w:r>
      <w:r w:rsidR="001F0697" w:rsidRPr="001F0697">
        <w:rPr>
          <w:rFonts w:eastAsia="Times New Roman"/>
          <w:lang w:eastAsia="ru-RU"/>
        </w:rPr>
        <w:t xml:space="preserve">1.2. Анализ конкурентных технических решений с позиции </w:t>
      </w:r>
      <w:proofErr w:type="spellStart"/>
      <w:r w:rsidR="001F0697" w:rsidRPr="001F0697">
        <w:rPr>
          <w:rFonts w:eastAsia="Times New Roman"/>
          <w:lang w:eastAsia="ru-RU"/>
        </w:rPr>
        <w:t>ресурсоэффективности</w:t>
      </w:r>
      <w:proofErr w:type="spellEnd"/>
      <w:r w:rsidR="001F0697" w:rsidRPr="001F0697">
        <w:rPr>
          <w:rFonts w:eastAsia="Times New Roman"/>
          <w:lang w:eastAsia="ru-RU"/>
        </w:rPr>
        <w:t xml:space="preserve"> и ресурсосбережения</w:t>
      </w:r>
      <w:bookmarkEnd w:id="192"/>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Анализ конкурентных технических решений с позиции </w:t>
      </w:r>
      <w:proofErr w:type="spellStart"/>
      <w:r w:rsidRPr="001F0697">
        <w:rPr>
          <w:rFonts w:ascii="Times New Roman" w:eastAsia="Times New Roman" w:hAnsi="Times New Roman" w:cs="Times New Roman"/>
          <w:sz w:val="28"/>
          <w:szCs w:val="28"/>
          <w:lang w:eastAsia="ru-RU"/>
        </w:rPr>
        <w:t>ресурсоэффективности</w:t>
      </w:r>
      <w:proofErr w:type="spellEnd"/>
      <w:r w:rsidRPr="001F0697">
        <w:rPr>
          <w:rFonts w:ascii="Times New Roman" w:eastAsia="Times New Roman" w:hAnsi="Times New Roman" w:cs="Times New Roman"/>
          <w:sz w:val="28"/>
          <w:szCs w:val="28"/>
          <w:lang w:eastAsia="ru-RU"/>
        </w:rPr>
        <w:t xml:space="preserve">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0CBAC719"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sidR="00FC2E19">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055520">
      <w:pPr>
        <w:numPr>
          <w:ilvl w:val="0"/>
          <w:numId w:val="11"/>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055520">
      <w:pPr>
        <w:numPr>
          <w:ilvl w:val="0"/>
          <w:numId w:val="11"/>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w:t>
      </w:r>
      <w:proofErr w:type="spellStart"/>
      <w:r w:rsidRPr="001F0697">
        <w:rPr>
          <w:rFonts w:ascii="Times New Roman" w:eastAsia="Times New Roman" w:hAnsi="Times New Roman" w:cs="Times New Roman"/>
          <w:sz w:val="28"/>
          <w:szCs w:val="28"/>
          <w:lang w:eastAsia="ru-RU"/>
        </w:rPr>
        <w:t>Прософт</w:t>
      </w:r>
      <w:proofErr w:type="spellEnd"/>
      <w:r w:rsidRPr="001F0697">
        <w:rPr>
          <w:rFonts w:ascii="Times New Roman" w:eastAsia="Times New Roman" w:hAnsi="Times New Roman" w:cs="Times New Roman"/>
          <w:sz w:val="28"/>
          <w:szCs w:val="28"/>
          <w:lang w:eastAsia="ru-RU"/>
        </w:rPr>
        <w:t xml:space="preserve"> системы» (индекс 1);</w:t>
      </w:r>
    </w:p>
    <w:p w14:paraId="5791F5B7" w14:textId="77777777" w:rsidR="001F0697" w:rsidRPr="001F0697" w:rsidRDefault="001F0697" w:rsidP="00055520">
      <w:pPr>
        <w:numPr>
          <w:ilvl w:val="0"/>
          <w:numId w:val="11"/>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6F543BF8"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proofErr w:type="spellStart"/>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roofErr w:type="spellEnd"/>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proofErr w:type="spellStart"/>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roofErr w:type="spellEnd"/>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 xml:space="preserve">Технические критерии оценки </w:t>
            </w:r>
            <w:proofErr w:type="spellStart"/>
            <w:r w:rsidRPr="001F0697">
              <w:rPr>
                <w:rFonts w:ascii="Times New Roman" w:eastAsia="Times New Roman" w:hAnsi="Times New Roman" w:cs="Times New Roman"/>
                <w:b/>
                <w:bCs/>
                <w:sz w:val="24"/>
                <w:szCs w:val="24"/>
                <w:lang w:eastAsia="ru-RU"/>
              </w:rPr>
              <w:t>ресурсоэффективности</w:t>
            </w:r>
            <w:proofErr w:type="spellEnd"/>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3A842F93" w:rsid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7C21FEF4" w14:textId="2C179617"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1FE5CD1E" w14:textId="4D250ECB"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21B56CE5" w14:textId="77777777" w:rsidR="00FC2E19" w:rsidRPr="001F0697"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484B82C0" w14:textId="792D35F8" w:rsidR="001F0697" w:rsidRPr="001F0697" w:rsidRDefault="00571474" w:rsidP="001F0697">
      <w:pPr>
        <w:pStyle w:val="3"/>
        <w:rPr>
          <w:rFonts w:eastAsia="Times New Roman"/>
          <w:lang w:eastAsia="ru-RU"/>
        </w:rPr>
      </w:pPr>
      <w:bookmarkStart w:id="193" w:name="_Toc63588503"/>
      <w:r>
        <w:rPr>
          <w:rFonts w:eastAsia="Times New Roman"/>
          <w:lang w:eastAsia="ru-RU"/>
        </w:rPr>
        <w:lastRenderedPageBreak/>
        <w:t>6</w:t>
      </w:r>
      <w:r w:rsidR="001F0697">
        <w:rPr>
          <w:rFonts w:eastAsia="Times New Roman"/>
          <w:lang w:eastAsia="ru-RU"/>
        </w:rPr>
        <w:t>.</w:t>
      </w:r>
      <w:r w:rsidR="001F0697" w:rsidRPr="001F0697">
        <w:rPr>
          <w:rFonts w:eastAsia="Times New Roman"/>
          <w:lang w:eastAsia="ru-RU"/>
        </w:rPr>
        <w:t>1.3. SWOT-анализ</w:t>
      </w:r>
      <w:bookmarkEnd w:id="193"/>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2178A324"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sidR="00FC2E19">
        <w:rPr>
          <w:rFonts w:ascii="Times New Roman" w:eastAsia="Calibri" w:hAnsi="Times New Roman" w:cs="Times New Roman"/>
          <w:color w:val="000000"/>
          <w:sz w:val="28"/>
        </w:rPr>
        <w:t>6</w:t>
      </w:r>
      <w:r w:rsidRPr="001F0697">
        <w:rPr>
          <w:rFonts w:ascii="Times New Roman" w:eastAsia="Calibri" w:hAnsi="Times New Roman" w:cs="Times New Roman"/>
          <w:color w:val="000000"/>
          <w:sz w:val="28"/>
        </w:rPr>
        <w:t>).</w:t>
      </w:r>
    </w:p>
    <w:p w14:paraId="3CEE37DF" w14:textId="0501C95A"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proofErr w:type="spellStart"/>
            <w:r w:rsidRPr="001F0697">
              <w:rPr>
                <w:rFonts w:ascii="Times New Roman" w:hAnsi="Times New Roman" w:cs="Times New Roman"/>
                <w:b/>
                <w:sz w:val="24"/>
                <w:szCs w:val="24"/>
              </w:rPr>
              <w:t>Opportunities</w:t>
            </w:r>
            <w:proofErr w:type="spellEnd"/>
            <w:r w:rsidRPr="001F0697">
              <w:rPr>
                <w:rFonts w:ascii="Times New Roman" w:hAnsi="Times New Roman" w:cs="Times New Roman"/>
                <w:b/>
                <w:sz w:val="24"/>
                <w:szCs w:val="24"/>
              </w:rPr>
              <w:t xml:space="preserve">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proofErr w:type="spellStart"/>
            <w:r w:rsidRPr="001F0697">
              <w:rPr>
                <w:rFonts w:ascii="Times New Roman" w:hAnsi="Times New Roman" w:cs="Times New Roman"/>
                <w:b/>
                <w:sz w:val="24"/>
                <w:szCs w:val="24"/>
              </w:rPr>
              <w:t>Threats</w:t>
            </w:r>
            <w:proofErr w:type="spellEnd"/>
            <w:r w:rsidRPr="001F0697">
              <w:rPr>
                <w:rFonts w:ascii="Times New Roman" w:hAnsi="Times New Roman" w:cs="Times New Roman"/>
                <w:b/>
                <w:sz w:val="24"/>
                <w:szCs w:val="24"/>
              </w:rPr>
              <w:t xml:space="preserve">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w:t>
            </w:r>
            <w:proofErr w:type="spellStart"/>
            <w:r w:rsidRPr="001F0697">
              <w:rPr>
                <w:rFonts w:ascii="Times New Roman" w:hAnsi="Times New Roman" w:cs="Times New Roman"/>
                <w:sz w:val="24"/>
                <w:szCs w:val="24"/>
              </w:rPr>
              <w:t>Россети</w:t>
            </w:r>
            <w:proofErr w:type="spellEnd"/>
            <w:r w:rsidRPr="001F0697">
              <w:rPr>
                <w:rFonts w:ascii="Times New Roman" w:hAnsi="Times New Roman" w:cs="Times New Roman"/>
                <w:sz w:val="24"/>
                <w:szCs w:val="24"/>
              </w:rPr>
              <w:t>")</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Анализируя данную матрицу, можно сказать, что данное научное исследование в частности,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Имеется ряд возможностей, повышающих привлекательность рассматриваемого решения. Также присутствуют угрозы, среди которых особого </w:t>
      </w:r>
      <w:r w:rsidRPr="001F0697">
        <w:rPr>
          <w:rFonts w:ascii="Times New Roman" w:eastAsia="Calibri" w:hAnsi="Times New Roman" w:cs="Times New Roman"/>
          <w:color w:val="000000"/>
          <w:sz w:val="28"/>
        </w:rPr>
        <w:lastRenderedPageBreak/>
        <w:t>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49E1A84E"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3F5517A2"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42A550CA" w:rsidR="00775658" w:rsidRDefault="00775658" w:rsidP="001F0697">
      <w:pPr>
        <w:spacing w:after="0" w:line="276" w:lineRule="auto"/>
        <w:ind w:firstLine="567"/>
        <w:jc w:val="both"/>
        <w:rPr>
          <w:rFonts w:ascii="Times New Roman" w:eastAsia="Times New Roman" w:hAnsi="Times New Roman" w:cs="Times New Roman"/>
          <w:sz w:val="24"/>
          <w:szCs w:val="24"/>
        </w:rPr>
      </w:pPr>
    </w:p>
    <w:p w14:paraId="5B193464" w14:textId="4F874C70"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148C3BFB" w14:textId="5C94DC6E"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5D942FF" w14:textId="688BBDE9"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40182C3" w14:textId="66CF9A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455CA539" w14:textId="40206237"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3564BEB5" w14:textId="0FFD41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01BC26A4" w14:textId="77777777" w:rsidR="00FC2E19" w:rsidRPr="001F0697" w:rsidRDefault="00FC2E19" w:rsidP="001F0697">
      <w:pPr>
        <w:spacing w:after="0" w:line="276" w:lineRule="auto"/>
        <w:ind w:firstLine="567"/>
        <w:jc w:val="both"/>
        <w:rPr>
          <w:rFonts w:ascii="Times New Roman" w:eastAsia="Times New Roman" w:hAnsi="Times New Roman" w:cs="Times New Roman"/>
          <w:sz w:val="24"/>
          <w:szCs w:val="24"/>
        </w:rPr>
      </w:pPr>
    </w:p>
    <w:p w14:paraId="1DEF1712" w14:textId="74751CC5" w:rsidR="001F0697" w:rsidRPr="001F0697" w:rsidRDefault="00571474" w:rsidP="001F0697">
      <w:pPr>
        <w:pStyle w:val="3"/>
        <w:rPr>
          <w:rFonts w:eastAsia="Times New Roman"/>
        </w:rPr>
      </w:pPr>
      <w:bookmarkStart w:id="194" w:name="_Toc63588504"/>
      <w:r>
        <w:rPr>
          <w:rFonts w:eastAsia="Times New Roman"/>
        </w:rPr>
        <w:lastRenderedPageBreak/>
        <w:t>6</w:t>
      </w:r>
      <w:r w:rsidR="001F0697">
        <w:rPr>
          <w:rFonts w:eastAsia="Times New Roman"/>
        </w:rPr>
        <w:t>.</w:t>
      </w:r>
      <w:r w:rsidR="001F0697" w:rsidRPr="001F0697">
        <w:rPr>
          <w:rFonts w:eastAsia="Times New Roman"/>
        </w:rPr>
        <w:t>1.4. Оценка готовности проекта к коммерциализации</w:t>
      </w:r>
      <w:bookmarkEnd w:id="194"/>
    </w:p>
    <w:p w14:paraId="0E0B25C1" w14:textId="61BD4E50" w:rsidR="00775658"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6A96B8EB" w14:textId="0A2E3EA7"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Таблица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 xml:space="preserve">Значение </w:t>
      </w:r>
      <w:proofErr w:type="spellStart"/>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сум</w:t>
      </w:r>
      <w:proofErr w:type="spellEnd"/>
      <w:r w:rsidRPr="001F0697">
        <w:rPr>
          <w:rFonts w:ascii="Times New Roman" w:eastAsia="Times New Roman" w:hAnsi="Times New Roman" w:cs="Times New Roman"/>
          <w:bCs/>
          <w:sz w:val="28"/>
          <w:szCs w:val="28"/>
          <w:vertAlign w:val="subscript"/>
          <w:lang w:eastAsia="ru-RU"/>
        </w:rPr>
        <w:t xml:space="preserve">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253D61F2" w:rsidR="001F0697" w:rsidRPr="001F0697" w:rsidRDefault="00571474" w:rsidP="001F0697">
      <w:pPr>
        <w:pStyle w:val="3"/>
        <w:rPr>
          <w:rFonts w:eastAsia="Calibri"/>
        </w:rPr>
      </w:pPr>
      <w:bookmarkStart w:id="195" w:name="_Toc63588505"/>
      <w:r>
        <w:rPr>
          <w:rFonts w:eastAsia="Calibri"/>
        </w:rPr>
        <w:t>6</w:t>
      </w:r>
      <w:r w:rsidR="001F0697">
        <w:rPr>
          <w:rFonts w:eastAsia="Calibri"/>
        </w:rPr>
        <w:t>.</w:t>
      </w:r>
      <w:r w:rsidR="001F0697" w:rsidRPr="001F0697">
        <w:rPr>
          <w:rFonts w:eastAsia="Calibri"/>
        </w:rPr>
        <w:t>1.5. Методы коммерциализации результатов научно-технического исследования</w:t>
      </w:r>
      <w:bookmarkEnd w:id="195"/>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02909774" w:rsidR="001F0697" w:rsidRPr="001F0697" w:rsidRDefault="00571474" w:rsidP="001F0697">
      <w:pPr>
        <w:pStyle w:val="2"/>
        <w:rPr>
          <w:rFonts w:eastAsia="Calibri"/>
        </w:rPr>
      </w:pPr>
      <w:bookmarkStart w:id="196" w:name="_Toc63588506"/>
      <w:r>
        <w:rPr>
          <w:rFonts w:eastAsia="Calibri"/>
        </w:rPr>
        <w:t>6</w:t>
      </w:r>
      <w:r w:rsidR="001F0697">
        <w:rPr>
          <w:rFonts w:eastAsia="Calibri"/>
        </w:rPr>
        <w:t>.</w:t>
      </w:r>
      <w:r w:rsidR="001F0697" w:rsidRPr="001F0697">
        <w:rPr>
          <w:rFonts w:eastAsia="Calibri"/>
        </w:rPr>
        <w:t>2. Инициация проекта</w:t>
      </w:r>
      <w:bookmarkEnd w:id="196"/>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197" w:name="_Toc388971738"/>
      <w:bookmarkStart w:id="198" w:name="_Toc418344466"/>
      <w:bookmarkStart w:id="199" w:name="_Toc418344500"/>
      <w:bookmarkStart w:id="200" w:name="_Toc418344704"/>
      <w:bookmarkStart w:id="201" w:name="_Toc419390700"/>
      <w:bookmarkStart w:id="202" w:name="_Toc421617741"/>
      <w:bookmarkStart w:id="203"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D072499" w:rsidR="001F0697" w:rsidRPr="001F0697" w:rsidRDefault="00571474" w:rsidP="001F0697">
      <w:pPr>
        <w:pStyle w:val="3"/>
        <w:rPr>
          <w:rFonts w:eastAsia="Calibri"/>
        </w:rPr>
      </w:pPr>
      <w:bookmarkStart w:id="204" w:name="_Toc43125388"/>
      <w:bookmarkStart w:id="205" w:name="_Toc63588507"/>
      <w:r>
        <w:rPr>
          <w:rFonts w:eastAsia="Calibri"/>
        </w:rPr>
        <w:t>6</w:t>
      </w:r>
      <w:r w:rsidR="001F0697">
        <w:rPr>
          <w:rFonts w:eastAsia="Calibri"/>
        </w:rPr>
        <w:t>.</w:t>
      </w:r>
      <w:r w:rsidR="001F0697" w:rsidRPr="001F0697">
        <w:rPr>
          <w:rFonts w:eastAsia="Calibri"/>
        </w:rPr>
        <w:t>2.1. Цели и результат проекта</w:t>
      </w:r>
      <w:bookmarkEnd w:id="197"/>
      <w:bookmarkEnd w:id="198"/>
      <w:bookmarkEnd w:id="199"/>
      <w:bookmarkEnd w:id="200"/>
      <w:bookmarkEnd w:id="201"/>
      <w:bookmarkEnd w:id="202"/>
      <w:bookmarkEnd w:id="203"/>
      <w:bookmarkEnd w:id="204"/>
      <w:bookmarkEnd w:id="205"/>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206" w:name="_Toc388971740"/>
      <w:bookmarkStart w:id="207" w:name="_Toc418344468"/>
      <w:bookmarkStart w:id="208" w:name="_Toc418344502"/>
      <w:bookmarkStart w:id="209" w:name="_Toc418344706"/>
      <w:r w:rsidRPr="001F0697">
        <w:rPr>
          <w:rFonts w:ascii="Times New Roman" w:eastAsia="Calibri" w:hAnsi="Times New Roman" w:cs="Times New Roman"/>
          <w:color w:val="000000"/>
          <w:sz w:val="28"/>
        </w:rPr>
        <w:t xml:space="preserve">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w:t>
      </w:r>
      <w:r w:rsidRPr="001F0697">
        <w:rPr>
          <w:rFonts w:ascii="Times New Roman" w:eastAsia="Calibri" w:hAnsi="Times New Roman" w:cs="Times New Roman"/>
          <w:color w:val="000000"/>
          <w:sz w:val="28"/>
        </w:rPr>
        <w:lastRenderedPageBreak/>
        <w:t>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Под результатом проекта понимают продукцию, полезный эффект проекта. В качестве результата в зависимости от цели проекта, могут выступать: научная разработка; новый технологический процесс; программное средство и т.д.</w:t>
      </w:r>
    </w:p>
    <w:p w14:paraId="4B328B09" w14:textId="192C5DC5"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sidR="00FC2E19">
        <w:rPr>
          <w:rFonts w:ascii="Times New Roman" w:eastAsia="Times New Roman" w:hAnsi="Times New Roman" w:cs="Times New Roman"/>
          <w:color w:val="000000"/>
          <w:sz w:val="28"/>
        </w:rPr>
        <w:t>9</w:t>
      </w:r>
      <w:r w:rsidRPr="001F0697">
        <w:rPr>
          <w:rFonts w:ascii="Times New Roman" w:eastAsia="Times New Roman" w:hAnsi="Times New Roman" w:cs="Times New Roman"/>
          <w:color w:val="000000"/>
          <w:sz w:val="28"/>
        </w:rPr>
        <w:t xml:space="preserve"> – Заинтересованные стороны проекта</w:t>
      </w:r>
      <w:bookmarkEnd w:id="206"/>
      <w:bookmarkEnd w:id="207"/>
      <w:bookmarkEnd w:id="208"/>
      <w:bookmarkEnd w:id="209"/>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30A8D4B6"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10</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055520">
            <w:pPr>
              <w:numPr>
                <w:ilvl w:val="0"/>
                <w:numId w:val="12"/>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055520">
            <w:pPr>
              <w:numPr>
                <w:ilvl w:val="0"/>
                <w:numId w:val="12"/>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055520">
            <w:pPr>
              <w:numPr>
                <w:ilvl w:val="0"/>
                <w:numId w:val="12"/>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210" w:name="_Toc515405188"/>
      <w:r w:rsidRPr="001F0697">
        <w:rPr>
          <w:rFonts w:ascii="Times New Roman" w:eastAsia="Times New Roman" w:hAnsi="Times New Roman" w:cs="Times New Roman"/>
          <w:color w:val="000000"/>
          <w:sz w:val="28"/>
          <w:szCs w:val="28"/>
          <w:lang w:eastAsia="ru-RU"/>
        </w:rPr>
        <w:lastRenderedPageBreak/>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6BBD867" w:rsidR="001F0697" w:rsidRPr="001F0697" w:rsidRDefault="00571474" w:rsidP="001F0697">
      <w:pPr>
        <w:pStyle w:val="3"/>
        <w:rPr>
          <w:rFonts w:eastAsia="Calibri"/>
        </w:rPr>
      </w:pPr>
      <w:bookmarkStart w:id="211" w:name="_Toc43125389"/>
      <w:bookmarkStart w:id="212" w:name="_Toc63588508"/>
      <w:r>
        <w:rPr>
          <w:rFonts w:eastAsia="Calibri"/>
        </w:rPr>
        <w:t>6</w:t>
      </w:r>
      <w:r w:rsidR="001F0697">
        <w:rPr>
          <w:rFonts w:eastAsia="Calibri"/>
        </w:rPr>
        <w:t>.</w:t>
      </w:r>
      <w:r w:rsidR="001F0697" w:rsidRPr="001F0697">
        <w:rPr>
          <w:rFonts w:eastAsia="Calibri"/>
        </w:rPr>
        <w:t>2.2. Организационная структура проекта</w:t>
      </w:r>
      <w:bookmarkEnd w:id="210"/>
      <w:bookmarkEnd w:id="211"/>
      <w:bookmarkEnd w:id="212"/>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CE54D5E"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proofErr w:type="spellStart"/>
            <w:r w:rsidRPr="001F0697">
              <w:rPr>
                <w:rFonts w:ascii="Times New Roman" w:eastAsia="Times New Roman" w:hAnsi="Times New Roman" w:cs="Times New Roman"/>
                <w:b/>
                <w:bCs/>
                <w:sz w:val="24"/>
                <w:szCs w:val="24"/>
              </w:rPr>
              <w:t>Трудо</w:t>
            </w:r>
            <w:proofErr w:type="spellEnd"/>
            <w:r w:rsidRPr="001F0697">
              <w:rPr>
                <w:rFonts w:ascii="Times New Roman" w:eastAsia="Times New Roman" w:hAnsi="Times New Roman" w:cs="Times New Roman"/>
                <w:b/>
                <w:bCs/>
                <w:sz w:val="24"/>
                <w:szCs w:val="24"/>
              </w:rPr>
              <w:t>-затраты,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proofErr w:type="spellStart"/>
            <w:r w:rsidRPr="001F0697">
              <w:rPr>
                <w:rFonts w:ascii="Times New Roman" w:eastAsia="Times New Roman" w:hAnsi="Times New Roman" w:cs="Times New Roman"/>
                <w:iCs/>
                <w:sz w:val="24"/>
                <w:szCs w:val="28"/>
              </w:rPr>
              <w:t>Калентьев</w:t>
            </w:r>
            <w:proofErr w:type="spellEnd"/>
            <w:r w:rsidRPr="001F0697">
              <w:rPr>
                <w:rFonts w:ascii="Times New Roman" w:eastAsia="Times New Roman" w:hAnsi="Times New Roman" w:cs="Times New Roman"/>
                <w:iCs/>
                <w:sz w:val="24"/>
                <w:szCs w:val="28"/>
              </w:rPr>
              <w:t xml:space="preserve">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proofErr w:type="spellStart"/>
            <w:r w:rsidRPr="001F0697">
              <w:rPr>
                <w:rFonts w:ascii="Times New Roman" w:eastAsia="Times New Roman" w:hAnsi="Times New Roman" w:cs="Times New Roman"/>
                <w:i/>
                <w:iCs/>
                <w:sz w:val="24"/>
                <w:szCs w:val="28"/>
              </w:rPr>
              <w:t>К.т.н</w:t>
            </w:r>
            <w:proofErr w:type="spellEnd"/>
            <w:r w:rsidRPr="001F0697">
              <w:rPr>
                <w:rFonts w:ascii="Times New Roman" w:eastAsia="Times New Roman" w:hAnsi="Times New Roman" w:cs="Times New Roman"/>
                <w:i/>
                <w:iCs/>
                <w:sz w:val="24"/>
                <w:szCs w:val="28"/>
              </w:rPr>
              <w:t>,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Жиленков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 xml:space="preserve">1. Расчет установившихся режимов и переходных </w:t>
            </w:r>
            <w:r w:rsidRPr="001F0697">
              <w:rPr>
                <w:rFonts w:ascii="Times New Roman" w:eastAsia="Times New Roman" w:hAnsi="Times New Roman" w:cs="Times New Roman"/>
                <w:sz w:val="24"/>
                <w:szCs w:val="24"/>
              </w:rPr>
              <w:lastRenderedPageBreak/>
              <w:t xml:space="preserve">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lastRenderedPageBreak/>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737A46D3" w:rsidR="001F0697" w:rsidRPr="001F0697" w:rsidRDefault="00571474" w:rsidP="001F0697">
      <w:pPr>
        <w:pStyle w:val="2"/>
        <w:rPr>
          <w:rFonts w:eastAsia="Calibri"/>
        </w:rPr>
      </w:pPr>
      <w:bookmarkStart w:id="213" w:name="_Toc63588509"/>
      <w:r>
        <w:rPr>
          <w:rFonts w:eastAsia="Calibri"/>
        </w:rPr>
        <w:t>6</w:t>
      </w:r>
      <w:r w:rsidR="001F0697">
        <w:rPr>
          <w:rFonts w:eastAsia="Calibri"/>
        </w:rPr>
        <w:t>.</w:t>
      </w:r>
      <w:r w:rsidR="001F0697" w:rsidRPr="001F0697">
        <w:rPr>
          <w:rFonts w:eastAsia="Calibri"/>
        </w:rPr>
        <w:t>3. Планирование управления научно-техническим проектом</w:t>
      </w:r>
      <w:bookmarkEnd w:id="213"/>
    </w:p>
    <w:p w14:paraId="2C8A572E" w14:textId="0527E222" w:rsidR="001F0697" w:rsidRPr="001F0697" w:rsidRDefault="00571474" w:rsidP="001F0697">
      <w:pPr>
        <w:pStyle w:val="3"/>
        <w:rPr>
          <w:rFonts w:eastAsia="Calibri"/>
        </w:rPr>
      </w:pPr>
      <w:bookmarkStart w:id="214" w:name="_Toc63588510"/>
      <w:r>
        <w:rPr>
          <w:rFonts w:eastAsia="Calibri"/>
        </w:rPr>
        <w:t>6</w:t>
      </w:r>
      <w:r w:rsidR="001F0697">
        <w:rPr>
          <w:rFonts w:eastAsia="Calibri"/>
        </w:rPr>
        <w:t>.</w:t>
      </w:r>
      <w:r w:rsidR="001F0697" w:rsidRPr="001F0697">
        <w:rPr>
          <w:rFonts w:eastAsia="Calibri"/>
        </w:rPr>
        <w:t>3.1. Иерархическая структура работ</w:t>
      </w:r>
      <w:bookmarkEnd w:id="214"/>
    </w:p>
    <w:p w14:paraId="523F3C7A" w14:textId="617C08E3"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r w:rsidR="007F595F">
        <w:rPr>
          <w:rFonts w:ascii="Times New Roman" w:eastAsia="Calibri" w:hAnsi="Times New Roman" w:cs="Times New Roman"/>
          <w:color w:val="000000"/>
          <w:sz w:val="28"/>
        </w:rPr>
        <w:t>2</w:t>
      </w:r>
      <w:r w:rsidR="00A85ECE">
        <w:rPr>
          <w:rFonts w:ascii="Times New Roman" w:eastAsia="Calibri" w:hAnsi="Times New Roman" w:cs="Times New Roman"/>
          <w:color w:val="000000"/>
          <w:sz w:val="28"/>
        </w:rPr>
        <w:t>9</w:t>
      </w:r>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32" type="#_x0000_t75" style="width:482.4pt;height:280.8pt" o:ole="">
            <v:imagedata r:id="rId52" o:title=""/>
          </v:shape>
          <o:OLEObject Type="Embed" ProgID="Visio.Drawing.15" ShapeID="_x0000_i1032" DrawAspect="Content" ObjectID="_1674407448" r:id="rId53"/>
        </w:object>
      </w:r>
    </w:p>
    <w:p w14:paraId="1D297802" w14:textId="687C17CE"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r w:rsidR="007F595F">
        <w:rPr>
          <w:rFonts w:ascii="Times New Roman" w:eastAsia="Calibri" w:hAnsi="Times New Roman" w:cs="Times New Roman"/>
          <w:color w:val="000000"/>
          <w:sz w:val="28"/>
        </w:rPr>
        <w:t>2</w:t>
      </w:r>
      <w:r w:rsidR="00A85ECE">
        <w:rPr>
          <w:rFonts w:ascii="Times New Roman" w:eastAsia="Calibri" w:hAnsi="Times New Roman" w:cs="Times New Roman"/>
          <w:color w:val="000000"/>
          <w:sz w:val="28"/>
        </w:rPr>
        <w:t>9</w:t>
      </w:r>
      <w:r w:rsidR="007F595F" w:rsidRPr="001F0697">
        <w:rPr>
          <w:rFonts w:ascii="Times New Roman" w:eastAsia="Calibri" w:hAnsi="Times New Roman" w:cs="Times New Roman"/>
          <w:color w:val="000000"/>
          <w:sz w:val="28"/>
        </w:rPr>
        <w:t xml:space="preserve"> </w:t>
      </w:r>
      <w:r w:rsidRPr="001F0697">
        <w:rPr>
          <w:rFonts w:ascii="Times New Roman" w:eastAsia="Calibri" w:hAnsi="Times New Roman" w:cs="Times New Roman"/>
          <w:color w:val="000000"/>
          <w:sz w:val="28"/>
        </w:rPr>
        <w:t>–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2550BECF" w:rsidR="001F0697" w:rsidRDefault="001F0697" w:rsidP="001F0697">
      <w:pPr>
        <w:spacing w:after="0" w:line="360" w:lineRule="auto"/>
        <w:ind w:firstLine="851"/>
        <w:jc w:val="both"/>
        <w:rPr>
          <w:rFonts w:ascii="Times New Roman" w:eastAsia="Times New Roman" w:hAnsi="Times New Roman" w:cs="Times New Roman"/>
          <w:color w:val="000000"/>
          <w:sz w:val="28"/>
          <w:szCs w:val="28"/>
          <w:lang w:eastAsia="ru-RU"/>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w:t>
      </w:r>
      <w:r w:rsidR="00FC2E19">
        <w:rPr>
          <w:rFonts w:ascii="Times New Roman" w:eastAsia="Calibri" w:hAnsi="Times New Roman" w:cs="Times New Roman"/>
          <w:color w:val="000000"/>
          <w:sz w:val="28"/>
        </w:rPr>
        <w:t>2</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w:t>
      </w:r>
      <w:r w:rsidR="00FC2E19">
        <w:rPr>
          <w:rFonts w:ascii="Times New Roman" w:eastAsia="Times New Roman" w:hAnsi="Times New Roman" w:cs="Times New Roman"/>
          <w:color w:val="000000"/>
          <w:sz w:val="28"/>
          <w:szCs w:val="28"/>
          <w:lang w:eastAsia="ru-RU"/>
        </w:rPr>
        <w:t>3</w:t>
      </w:r>
      <w:r w:rsidRPr="001F0697">
        <w:rPr>
          <w:rFonts w:ascii="Times New Roman" w:eastAsia="Times New Roman" w:hAnsi="Times New Roman" w:cs="Times New Roman"/>
          <w:color w:val="000000"/>
          <w:sz w:val="28"/>
          <w:szCs w:val="28"/>
          <w:lang w:eastAsia="ru-RU"/>
        </w:rPr>
        <w:t>.</w:t>
      </w:r>
    </w:p>
    <w:p w14:paraId="25B4C86B" w14:textId="5662FCF3"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2E8EE998" w14:textId="7206B737"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06AFC014" w14:textId="0479AF55"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4B480CF2" w14:textId="77777777" w:rsidR="00FC2E19" w:rsidRPr="001F0697" w:rsidRDefault="00FC2E19" w:rsidP="001F0697">
      <w:pPr>
        <w:spacing w:after="0" w:line="360" w:lineRule="auto"/>
        <w:ind w:firstLine="851"/>
        <w:jc w:val="both"/>
        <w:rPr>
          <w:rFonts w:ascii="Times New Roman" w:eastAsia="Calibri" w:hAnsi="Times New Roman" w:cs="Times New Roman"/>
          <w:color w:val="000000"/>
          <w:sz w:val="28"/>
        </w:rPr>
      </w:pPr>
    </w:p>
    <w:p w14:paraId="779E00D6" w14:textId="37B014CC"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lastRenderedPageBreak/>
        <w:t xml:space="preserve">Таблица </w:t>
      </w:r>
      <w:r w:rsidR="003C5E2F">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2</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w:t>
            </w:r>
            <w:proofErr w:type="spellStart"/>
            <w:r w:rsidRPr="001F0697">
              <w:rPr>
                <w:rFonts w:ascii="Times New Roman" w:eastAsia="Times New Roman" w:hAnsi="Times New Roman" w:cs="Times New Roman"/>
                <w:b/>
                <w:bCs/>
                <w:spacing w:val="-6"/>
                <w:sz w:val="20"/>
                <w:szCs w:val="20"/>
              </w:rPr>
              <w:t>ть</w:t>
            </w:r>
            <w:proofErr w:type="spellEnd"/>
            <w:r w:rsidRPr="001F0697">
              <w:rPr>
                <w:rFonts w:ascii="Times New Roman" w:eastAsia="Times New Roman" w:hAnsi="Times New Roman" w:cs="Times New Roman"/>
                <w:b/>
                <w:bCs/>
                <w:spacing w:val="-6"/>
                <w:sz w:val="20"/>
                <w:szCs w:val="20"/>
              </w:rPr>
              <w:t>,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Анализ архитектур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 xml:space="preserve">Финансовый менеджмент, </w:t>
            </w:r>
            <w:proofErr w:type="spellStart"/>
            <w:r w:rsidRPr="001F0697">
              <w:rPr>
                <w:rFonts w:ascii="Times New Roman" w:eastAsia="Times New Roman" w:hAnsi="Times New Roman" w:cs="Times New Roman"/>
                <w:b/>
                <w:bCs/>
                <w:spacing w:val="-6"/>
                <w:sz w:val="20"/>
                <w:szCs w:val="20"/>
              </w:rPr>
              <w:t>ресурсоэффективность</w:t>
            </w:r>
            <w:proofErr w:type="spellEnd"/>
            <w:r w:rsidRPr="001F0697">
              <w:rPr>
                <w:rFonts w:ascii="Times New Roman" w:eastAsia="Times New Roman" w:hAnsi="Times New Roman" w:cs="Times New Roman"/>
                <w:b/>
                <w:bCs/>
                <w:spacing w:val="-6"/>
                <w:sz w:val="20"/>
                <w:szCs w:val="20"/>
              </w:rPr>
              <w:t xml:space="preserve">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proofErr w:type="spellStart"/>
            <w:r w:rsidRPr="001F0697">
              <w:rPr>
                <w:rFonts w:ascii="Times New Roman" w:eastAsia="Times New Roman" w:hAnsi="Times New Roman" w:cs="Times New Roman"/>
                <w:spacing w:val="-6"/>
                <w:sz w:val="20"/>
                <w:szCs w:val="20"/>
              </w:rPr>
              <w:t>Предпроектный</w:t>
            </w:r>
            <w:proofErr w:type="spellEnd"/>
            <w:r w:rsidRPr="001F0697">
              <w:rPr>
                <w:rFonts w:ascii="Times New Roman" w:eastAsia="Times New Roman" w:hAnsi="Times New Roman" w:cs="Times New Roman"/>
                <w:spacing w:val="-6"/>
                <w:sz w:val="20"/>
                <w:szCs w:val="20"/>
              </w:rPr>
              <w:t xml:space="preserve">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notePr>
            <w:numFmt w:val="chicago"/>
          </w:footnotePr>
          <w:pgSz w:w="11906" w:h="16838"/>
          <w:pgMar w:top="1134" w:right="1134" w:bottom="1134" w:left="1134" w:header="709" w:footer="57" w:gutter="0"/>
          <w:cols w:space="708"/>
          <w:titlePg/>
          <w:docGrid w:linePitch="360"/>
        </w:sectPr>
      </w:pPr>
    </w:p>
    <w:p w14:paraId="3E6DAD4F" w14:textId="091341D4"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Анализ архитектур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Финансовый менеджмент, </w:t>
            </w:r>
            <w:proofErr w:type="spellStart"/>
            <w:r w:rsidRPr="001F0697">
              <w:rPr>
                <w:rFonts w:ascii="Times New Roman" w:eastAsia="Times New Roman" w:hAnsi="Times New Roman" w:cs="Times New Roman"/>
                <w:b/>
                <w:bCs/>
                <w:color w:val="000000"/>
                <w:sz w:val="18"/>
                <w:szCs w:val="18"/>
                <w:lang w:eastAsia="ja-JP"/>
              </w:rPr>
              <w:t>ресурсоэффективность</w:t>
            </w:r>
            <w:proofErr w:type="spellEnd"/>
            <w:r w:rsidRPr="001F0697">
              <w:rPr>
                <w:rFonts w:ascii="Times New Roman" w:eastAsia="Times New Roman" w:hAnsi="Times New Roman" w:cs="Times New Roman"/>
                <w:b/>
                <w:bCs/>
                <w:color w:val="000000"/>
                <w:sz w:val="18"/>
                <w:szCs w:val="18"/>
                <w:lang w:eastAsia="ja-JP"/>
              </w:rPr>
              <w:t xml:space="preserve">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roofErr w:type="spellStart"/>
            <w:r w:rsidRPr="001F0697">
              <w:rPr>
                <w:rFonts w:ascii="Times New Roman" w:eastAsia="Times New Roman" w:hAnsi="Times New Roman" w:cs="Times New Roman"/>
                <w:color w:val="000000"/>
                <w:sz w:val="18"/>
                <w:szCs w:val="18"/>
                <w:lang w:eastAsia="ja-JP"/>
              </w:rPr>
              <w:t>Предпроектный</w:t>
            </w:r>
            <w:proofErr w:type="spellEnd"/>
            <w:r w:rsidRPr="001F0697">
              <w:rPr>
                <w:rFonts w:ascii="Times New Roman" w:eastAsia="Times New Roman" w:hAnsi="Times New Roman" w:cs="Times New Roman"/>
                <w:color w:val="000000"/>
                <w:sz w:val="18"/>
                <w:szCs w:val="18"/>
                <w:lang w:eastAsia="ja-JP"/>
              </w:rPr>
              <w:t xml:space="preserve">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30FC1528" w:rsidR="001F0697" w:rsidRPr="001F0697" w:rsidRDefault="00571474" w:rsidP="003C5E2F">
      <w:pPr>
        <w:pStyle w:val="3"/>
        <w:rPr>
          <w:rFonts w:eastAsia="Calibri"/>
        </w:rPr>
      </w:pPr>
      <w:bookmarkStart w:id="215" w:name="_Toc63588511"/>
      <w:r>
        <w:rPr>
          <w:rFonts w:eastAsia="Calibri"/>
        </w:rPr>
        <w:lastRenderedPageBreak/>
        <w:t>6</w:t>
      </w:r>
      <w:r w:rsidR="003C5E2F">
        <w:rPr>
          <w:rFonts w:eastAsia="Calibri"/>
        </w:rPr>
        <w:t>.</w:t>
      </w:r>
      <w:r w:rsidR="001F0697" w:rsidRPr="001F0697">
        <w:rPr>
          <w:rFonts w:eastAsia="Calibri"/>
        </w:rPr>
        <w:t>3.2. Бюджет научного исследования</w:t>
      </w:r>
      <w:bookmarkEnd w:id="215"/>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7D0CBBC3"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FC2E19">
        <w:rPr>
          <w:rFonts w:ascii="Times New Roman" w:eastAsia="Times New Roman" w:hAnsi="Times New Roman" w:cs="Times New Roman"/>
          <w:bCs/>
          <w:iCs/>
          <w:sz w:val="28"/>
          <w:szCs w:val="28"/>
          <w:lang w:eastAsia="ru-RU"/>
        </w:rPr>
        <w:t>4</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0EE48346"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 </w:t>
            </w:r>
            <w:proofErr w:type="spellStart"/>
            <w:r w:rsidRPr="001F0697">
              <w:rPr>
                <w:rFonts w:ascii="Times New Roman" w:eastAsia="Times New Roman" w:hAnsi="Times New Roman" w:cs="Times New Roman"/>
                <w:b/>
                <w:bCs/>
                <w:sz w:val="24"/>
                <w:szCs w:val="28"/>
                <w:lang w:eastAsia="ru-RU"/>
              </w:rPr>
              <w:t>п.п</w:t>
            </w:r>
            <w:proofErr w:type="spellEnd"/>
            <w:r w:rsidRPr="001F0697">
              <w:rPr>
                <w:rFonts w:ascii="Times New Roman" w:eastAsia="Times New Roman" w:hAnsi="Times New Roman" w:cs="Times New Roman"/>
                <w:b/>
                <w:bCs/>
                <w:sz w:val="24"/>
                <w:szCs w:val="28"/>
                <w:lang w:eastAsia="ru-RU"/>
              </w:rPr>
              <w:t>.</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Кол-во единиц </w:t>
            </w:r>
            <w:proofErr w:type="spellStart"/>
            <w:r w:rsidRPr="001F0697">
              <w:rPr>
                <w:rFonts w:ascii="Times New Roman" w:eastAsia="Times New Roman" w:hAnsi="Times New Roman" w:cs="Times New Roman"/>
                <w:b/>
                <w:bCs/>
                <w:sz w:val="24"/>
                <w:szCs w:val="28"/>
                <w:lang w:eastAsia="ru-RU"/>
              </w:rPr>
              <w:t>оборуд</w:t>
            </w:r>
            <w:proofErr w:type="spellEnd"/>
            <w:r w:rsidRPr="001F0697">
              <w:rPr>
                <w:rFonts w:ascii="Times New Roman" w:eastAsia="Times New Roman" w:hAnsi="Times New Roman" w:cs="Times New Roman"/>
                <w:b/>
                <w:bCs/>
                <w:sz w:val="24"/>
                <w:szCs w:val="28"/>
                <w:lang w:eastAsia="ru-RU"/>
              </w:rPr>
              <w:t>-я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Цена ед. </w:t>
            </w:r>
            <w:proofErr w:type="spellStart"/>
            <w:r w:rsidRPr="001F0697">
              <w:rPr>
                <w:rFonts w:ascii="Times New Roman" w:eastAsia="Times New Roman" w:hAnsi="Times New Roman" w:cs="Times New Roman"/>
                <w:b/>
                <w:bCs/>
                <w:sz w:val="24"/>
                <w:szCs w:val="28"/>
                <w:lang w:eastAsia="ru-RU"/>
              </w:rPr>
              <w:t>оборуд</w:t>
            </w:r>
            <w:proofErr w:type="spellEnd"/>
            <w:r w:rsidRPr="001F0697">
              <w:rPr>
                <w:rFonts w:ascii="Times New Roman" w:eastAsia="Times New Roman" w:hAnsi="Times New Roman" w:cs="Times New Roman"/>
                <w:b/>
                <w:bCs/>
                <w:sz w:val="24"/>
                <w:szCs w:val="28"/>
                <w:lang w:eastAsia="ru-RU"/>
              </w:rPr>
              <w:t>-я,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06B734B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FC2E19">
        <w:rPr>
          <w:rFonts w:ascii="Times New Roman" w:eastAsia="Times New Roman" w:hAnsi="Times New Roman" w:cs="Times New Roman"/>
          <w:color w:val="000000"/>
          <w:sz w:val="28"/>
        </w:rPr>
        <w:t>5</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9473F30"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37C89149"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FC2E19">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3B23CBC9"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6</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proofErr w:type="spellEnd"/>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proofErr w:type="spellStart"/>
            <w:r w:rsidRPr="001F0697">
              <w:rPr>
                <w:rFonts w:ascii="Times New Roman" w:eastAsia="Times New Roman" w:hAnsi="Times New Roman" w:cs="Times New Roman"/>
                <w:sz w:val="24"/>
                <w:szCs w:val="28"/>
                <w:vertAlign w:val="subscript"/>
                <w:lang w:eastAsia="ru-RU"/>
              </w:rPr>
              <w:t>пр</w:t>
            </w:r>
            <w:proofErr w:type="spellEnd"/>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proofErr w:type="spellEnd"/>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руб</w:t>
            </w:r>
            <w:proofErr w:type="spellEnd"/>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proofErr w:type="spellEnd"/>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roofErr w:type="spellEnd"/>
            <w:r w:rsidRPr="001F0697">
              <w:rPr>
                <w:rFonts w:ascii="Times New Roman" w:eastAsia="Times New Roman" w:hAnsi="Times New Roman" w:cs="Times New Roman"/>
                <w:sz w:val="24"/>
                <w:szCs w:val="28"/>
                <w:vertAlign w:val="subscript"/>
                <w:lang w:eastAsia="ru-RU"/>
              </w:rPr>
              <w:t>,</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 xml:space="preserve">раб. </w:t>
            </w:r>
            <w:proofErr w:type="spellStart"/>
            <w:r w:rsidRPr="001F0697">
              <w:rPr>
                <w:rFonts w:ascii="Times New Roman" w:eastAsia="Times New Roman" w:hAnsi="Times New Roman" w:cs="Times New Roman"/>
                <w:sz w:val="24"/>
                <w:szCs w:val="28"/>
                <w:lang w:eastAsia="ru-RU"/>
              </w:rPr>
              <w:t>дн</w:t>
            </w:r>
            <w:proofErr w:type="spellEnd"/>
            <w:r w:rsidRPr="001F0697">
              <w:rPr>
                <w:rFonts w:ascii="Times New Roman" w:eastAsia="Times New Roman" w:hAnsi="Times New Roman" w:cs="Times New Roman"/>
                <w:sz w:val="24"/>
                <w:szCs w:val="28"/>
                <w:lang w:eastAsia="ru-RU"/>
              </w:rPr>
              <w:t>.</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roofErr w:type="spellEnd"/>
            <w:r w:rsidRPr="001F0697">
              <w:rPr>
                <w:rFonts w:ascii="Times New Roman" w:eastAsia="Times New Roman" w:hAnsi="Times New Roman" w:cs="Times New Roman"/>
                <w:sz w:val="24"/>
                <w:szCs w:val="28"/>
                <w:vertAlign w:val="subscript"/>
                <w:lang w:eastAsia="ru-RU"/>
              </w:rPr>
              <w:t>,</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proofErr w:type="spellStart"/>
      <w:r w:rsidRPr="001F0697">
        <w:rPr>
          <w:rFonts w:ascii="Times New Roman" w:eastAsia="Times New Roman" w:hAnsi="Times New Roman" w:cs="Times New Roman"/>
          <w:sz w:val="28"/>
          <w:szCs w:val="28"/>
          <w:vertAlign w:val="subscript"/>
          <w:lang w:eastAsia="ru-RU"/>
        </w:rPr>
        <w:t>пр</w:t>
      </w:r>
      <w:proofErr w:type="spellEnd"/>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proofErr w:type="spellEnd"/>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proofErr w:type="spellEnd"/>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proofErr w:type="spellEnd"/>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proofErr w:type="spellEnd"/>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proofErr w:type="spellEnd"/>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BD5C01"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5CB4DF75" w:rsidR="001F0697" w:rsidRPr="001F0697" w:rsidRDefault="001F0697" w:rsidP="004215EB">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BD5C01"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B9CF61"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BD5C01"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5369367F"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33" type="#_x0000_t75" style="width:139.8pt;height:23.4pt" o:ole="">
                  <v:imagedata r:id="rId54" o:title=""/>
                </v:shape>
                <o:OLEObject Type="Embed" ProgID="Equation.DSMT4" ShapeID="_x0000_i1033" DrawAspect="Content" ObjectID="_1674407449" r:id="rId55"/>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BF25606"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BD5C01"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4" type="#_x0000_t75" style="width:139.8pt;height:23.4pt" o:ole="">
                  <v:imagedata r:id="rId56" o:title=""/>
                </v:shape>
                <o:OLEObject Type="Embed" ProgID="Equation.DSMT4" ShapeID="_x0000_i1034" DrawAspect="Content" ObjectID="_1674407450" r:id="rId57"/>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6DE8BCD4"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BD5C01"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49095987" w:rsidR="001F0697" w:rsidRPr="001F0697" w:rsidRDefault="00571474" w:rsidP="003C5E2F">
      <w:pPr>
        <w:pStyle w:val="3"/>
        <w:rPr>
          <w:rFonts w:eastAsia="Times New Roman"/>
          <w:lang w:eastAsia="ru-RU"/>
        </w:rPr>
      </w:pPr>
      <w:bookmarkStart w:id="216" w:name="_Toc63588512"/>
      <w:r>
        <w:rPr>
          <w:rFonts w:eastAsia="Times New Roman"/>
          <w:lang w:eastAsia="ru-RU"/>
        </w:rPr>
        <w:lastRenderedPageBreak/>
        <w:t>6</w:t>
      </w:r>
      <w:r w:rsidR="003C5E2F">
        <w:rPr>
          <w:rFonts w:eastAsia="Times New Roman"/>
          <w:lang w:eastAsia="ru-RU"/>
        </w:rPr>
        <w:t>.</w:t>
      </w:r>
      <w:r w:rsidR="001F0697" w:rsidRPr="001F0697">
        <w:rPr>
          <w:rFonts w:eastAsia="Times New Roman"/>
          <w:lang w:eastAsia="ru-RU"/>
        </w:rPr>
        <w:t>3.3. Организационная структура проекта</w:t>
      </w:r>
      <w:bookmarkEnd w:id="216"/>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638D5A5"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FC2E19">
        <w:rPr>
          <w:rFonts w:ascii="Times New Roman" w:eastAsia="Times New Roman" w:hAnsi="Times New Roman" w:cs="Times New Roman"/>
          <w:sz w:val="28"/>
          <w:szCs w:val="28"/>
          <w:lang w:eastAsia="ru-RU"/>
        </w:rPr>
        <w:t>7</w:t>
      </w:r>
      <w:r w:rsidRPr="001F0697">
        <w:rPr>
          <w:rFonts w:ascii="Times New Roman" w:eastAsia="Times New Roman" w:hAnsi="Times New Roman" w:cs="Times New Roman"/>
          <w:sz w:val="28"/>
          <w:szCs w:val="28"/>
          <w:lang w:eastAsia="ru-RU"/>
        </w:rPr>
        <w:t>.</w:t>
      </w:r>
    </w:p>
    <w:p w14:paraId="465517B5" w14:textId="79A3928F"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FC2E19">
        <w:rPr>
          <w:rFonts w:ascii="Times New Roman" w:eastAsia="Times New Roman" w:hAnsi="Times New Roman" w:cs="Times New Roman"/>
          <w:sz w:val="28"/>
          <w:szCs w:val="28"/>
        </w:rPr>
        <w:t>7</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0910013F" w14:textId="06396F65" w:rsidR="00775658"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48D81F69" w14:textId="45CE8D76" w:rsidR="001F0697" w:rsidRPr="001F0697" w:rsidRDefault="00571474" w:rsidP="003C5E2F">
      <w:pPr>
        <w:pStyle w:val="3"/>
        <w:rPr>
          <w:rFonts w:eastAsia="Times New Roman"/>
          <w:lang w:eastAsia="ru-RU"/>
        </w:rPr>
      </w:pPr>
      <w:bookmarkStart w:id="217" w:name="_Toc63588513"/>
      <w:r>
        <w:rPr>
          <w:rFonts w:eastAsia="Times New Roman"/>
          <w:lang w:eastAsia="ru-RU"/>
        </w:rPr>
        <w:t>6</w:t>
      </w:r>
      <w:r w:rsidR="003C5E2F">
        <w:rPr>
          <w:rFonts w:eastAsia="Times New Roman"/>
          <w:lang w:eastAsia="ru-RU"/>
        </w:rPr>
        <w:t>.</w:t>
      </w:r>
      <w:r w:rsidR="001F0697" w:rsidRPr="001F0697">
        <w:rPr>
          <w:rFonts w:eastAsia="Times New Roman"/>
          <w:lang w:eastAsia="ru-RU"/>
        </w:rPr>
        <w:t>3.4. План управления коммуникациями проекта</w:t>
      </w:r>
      <w:bookmarkEnd w:id="217"/>
    </w:p>
    <w:p w14:paraId="2639D158" w14:textId="533F8C1C"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1320DA6A" w14:textId="19CB5703"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519AF87D" w:rsidR="001F0697" w:rsidRPr="001F0697" w:rsidRDefault="00571474" w:rsidP="003C5E2F">
      <w:pPr>
        <w:pStyle w:val="3"/>
        <w:rPr>
          <w:rFonts w:eastAsia="Times New Roman"/>
          <w:lang w:eastAsia="ru-RU"/>
        </w:rPr>
      </w:pPr>
      <w:bookmarkStart w:id="218" w:name="_Toc63588514"/>
      <w:r>
        <w:rPr>
          <w:rFonts w:eastAsia="Times New Roman"/>
          <w:lang w:eastAsia="ru-RU"/>
        </w:rPr>
        <w:t>6</w:t>
      </w:r>
      <w:r w:rsidR="003C5E2F">
        <w:rPr>
          <w:rFonts w:eastAsia="Times New Roman"/>
          <w:lang w:eastAsia="ru-RU"/>
        </w:rPr>
        <w:t>.</w:t>
      </w:r>
      <w:r w:rsidR="001F0697" w:rsidRPr="001F0697">
        <w:rPr>
          <w:rFonts w:eastAsia="Times New Roman"/>
          <w:lang w:eastAsia="ru-RU"/>
        </w:rPr>
        <w:t>3.5. Реестр рисков проекта</w:t>
      </w:r>
      <w:bookmarkEnd w:id="218"/>
    </w:p>
    <w:p w14:paraId="1A408715" w14:textId="26A8A013"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w:t>
      </w:r>
    </w:p>
    <w:p w14:paraId="388AE109" w14:textId="6A79961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099EB13C" w:rsidR="001F0697" w:rsidRPr="001F0697" w:rsidRDefault="00571474" w:rsidP="003C5E2F">
      <w:pPr>
        <w:pStyle w:val="3"/>
        <w:rPr>
          <w:rFonts w:eastAsia="Times New Roman"/>
          <w:lang w:eastAsia="ru-RU"/>
        </w:rPr>
      </w:pPr>
      <w:bookmarkStart w:id="219" w:name="_Toc63588515"/>
      <w:r>
        <w:rPr>
          <w:rFonts w:eastAsia="Times New Roman"/>
          <w:lang w:eastAsia="ru-RU"/>
        </w:rPr>
        <w:t>6</w:t>
      </w:r>
      <w:r w:rsidR="003C5E2F">
        <w:rPr>
          <w:rFonts w:eastAsia="Times New Roman"/>
          <w:lang w:eastAsia="ru-RU"/>
        </w:rPr>
        <w:t>.</w:t>
      </w:r>
      <w:r w:rsidR="001F0697" w:rsidRPr="001F0697">
        <w:rPr>
          <w:rFonts w:eastAsia="Times New Roman"/>
          <w:lang w:eastAsia="ru-RU"/>
        </w:rPr>
        <w:t>4. Определение ресурсной эффективности исследования</w:t>
      </w:r>
      <w:bookmarkEnd w:id="219"/>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 xml:space="preserve">Его нахождение связано с определением двух средневзвешенных величин: финансовой эффективности и </w:t>
      </w:r>
      <w:proofErr w:type="spellStart"/>
      <w:r w:rsidRPr="001F0697">
        <w:rPr>
          <w:rFonts w:ascii="Times New Roman" w:eastAsia="Times New Roman" w:hAnsi="Times New Roman" w:cs="Times New Roman"/>
          <w:color w:val="000000"/>
          <w:sz w:val="28"/>
          <w:szCs w:val="28"/>
          <w:shd w:val="clear" w:color="auto" w:fill="FFFFFF"/>
        </w:rPr>
        <w:t>ресурсоэффективности</w:t>
      </w:r>
      <w:proofErr w:type="spellEnd"/>
      <w:r w:rsidRPr="001F0697">
        <w:rPr>
          <w:rFonts w:ascii="Times New Roman" w:eastAsia="Times New Roman" w:hAnsi="Times New Roman" w:cs="Times New Roman"/>
          <w:color w:val="000000"/>
          <w:sz w:val="28"/>
          <w:szCs w:val="28"/>
          <w:shd w:val="clear" w:color="auto" w:fill="FFFFFF"/>
        </w:rPr>
        <w:t xml:space="preserve">. Так как определение финансовой эффективности не представляется возможным в данном случае, произведем оценку </w:t>
      </w:r>
      <w:proofErr w:type="spellStart"/>
      <w:r w:rsidRPr="001F0697">
        <w:rPr>
          <w:rFonts w:ascii="Times New Roman" w:eastAsia="Times New Roman" w:hAnsi="Times New Roman" w:cs="Times New Roman"/>
          <w:color w:val="000000"/>
          <w:sz w:val="28"/>
          <w:szCs w:val="28"/>
          <w:shd w:val="clear" w:color="auto" w:fill="FFFFFF"/>
        </w:rPr>
        <w:t>ресурсоэффективности</w:t>
      </w:r>
      <w:proofErr w:type="spellEnd"/>
      <w:r w:rsidRPr="001F0697">
        <w:rPr>
          <w:rFonts w:ascii="Times New Roman" w:eastAsia="Times New Roman" w:hAnsi="Times New Roman" w:cs="Times New Roman"/>
          <w:color w:val="000000"/>
          <w:sz w:val="28"/>
          <w:szCs w:val="28"/>
          <w:shd w:val="clear" w:color="auto" w:fill="FFFFFF"/>
        </w:rPr>
        <w:t xml:space="preserve">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lastRenderedPageBreak/>
        <w:t xml:space="preserve">Интегральный показатель </w:t>
      </w:r>
      <w:proofErr w:type="spellStart"/>
      <w:r w:rsidRPr="001F0697">
        <w:rPr>
          <w:rFonts w:ascii="Times New Roman" w:eastAsia="Calibri" w:hAnsi="Times New Roman" w:cs="Times New Roman"/>
          <w:color w:val="000000"/>
          <w:sz w:val="28"/>
          <w:shd w:val="clear" w:color="auto" w:fill="FFFFFF"/>
        </w:rPr>
        <w:t>ресурсоэффективности</w:t>
      </w:r>
      <w:proofErr w:type="spellEnd"/>
      <w:r w:rsidRPr="001F0697">
        <w:rPr>
          <w:rFonts w:ascii="Times New Roman" w:eastAsia="Calibri" w:hAnsi="Times New Roman" w:cs="Times New Roman"/>
          <w:color w:val="000000"/>
          <w:sz w:val="28"/>
          <w:shd w:val="clear" w:color="auto" w:fill="FFFFFF"/>
        </w:rPr>
        <w:t xml:space="preserve">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5" type="#_x0000_t75" style="width:73.2pt;height:37.8pt" o:ole="">
            <v:imagedata r:id="rId58" o:title=""/>
          </v:shape>
          <o:OLEObject Type="Embed" ProgID="Equation.DSMT4" ShapeID="_x0000_i1035" DrawAspect="Content" ObjectID="_1674407451" r:id="rId59"/>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proofErr w:type="spellStart"/>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proofErr w:type="spellEnd"/>
      <w:r w:rsidRPr="001F0697">
        <w:rPr>
          <w:rFonts w:ascii="Times New Roman" w:eastAsia="Calibri" w:hAnsi="Times New Roman" w:cs="Times New Roman"/>
          <w:color w:val="000000"/>
          <w:sz w:val="28"/>
        </w:rPr>
        <w:t xml:space="preserve"> – интегральный показатель </w:t>
      </w:r>
      <w:proofErr w:type="spellStart"/>
      <w:r w:rsidRPr="001F0697">
        <w:rPr>
          <w:rFonts w:ascii="Times New Roman" w:eastAsia="Calibri" w:hAnsi="Times New Roman" w:cs="Times New Roman"/>
          <w:color w:val="000000"/>
          <w:sz w:val="28"/>
        </w:rPr>
        <w:t>ресурсоэффективности</w:t>
      </w:r>
      <w:proofErr w:type="spellEnd"/>
      <w:r w:rsidRPr="001F0697">
        <w:rPr>
          <w:rFonts w:ascii="Times New Roman" w:eastAsia="Calibri" w:hAnsi="Times New Roman" w:cs="Times New Roman"/>
          <w:color w:val="000000"/>
          <w:sz w:val="28"/>
        </w:rPr>
        <w:t xml:space="preserve"> для </w:t>
      </w:r>
      <w:proofErr w:type="spellStart"/>
      <w:r w:rsidRPr="001F0697">
        <w:rPr>
          <w:rFonts w:ascii="Times New Roman" w:eastAsia="Calibri" w:hAnsi="Times New Roman" w:cs="Times New Roman"/>
          <w:i/>
          <w:color w:val="000000"/>
          <w:sz w:val="28"/>
          <w:lang w:val="en-US"/>
        </w:rPr>
        <w:t>i</w:t>
      </w:r>
      <w:proofErr w:type="spellEnd"/>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proofErr w:type="spellStart"/>
      <w:proofErr w:type="gramStart"/>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proofErr w:type="spellEnd"/>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w:t>
      </w:r>
      <w:proofErr w:type="gramEnd"/>
      <w:r w:rsidRPr="001F0697">
        <w:rPr>
          <w:rFonts w:ascii="Times New Roman" w:eastAsia="Calibri" w:hAnsi="Times New Roman" w:cs="Times New Roman"/>
          <w:color w:val="000000"/>
          <w:sz w:val="28"/>
        </w:rPr>
        <w:t xml:space="preserve"> весовой </w:t>
      </w:r>
      <w:proofErr w:type="spellStart"/>
      <w:r w:rsidRPr="001F0697">
        <w:rPr>
          <w:rFonts w:ascii="Times New Roman" w:eastAsia="Calibri" w:hAnsi="Times New Roman" w:cs="Times New Roman"/>
          <w:i/>
          <w:color w:val="000000"/>
          <w:sz w:val="28"/>
          <w:lang w:val="en-US"/>
        </w:rPr>
        <w:t>i</w:t>
      </w:r>
      <w:proofErr w:type="spellEnd"/>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w:t>
      </w:r>
      <w:proofErr w:type="spellStart"/>
      <w:r w:rsidRPr="001F0697">
        <w:rPr>
          <w:rFonts w:ascii="Times New Roman" w:eastAsia="Calibri" w:hAnsi="Times New Roman" w:cs="Times New Roman"/>
          <w:color w:val="000000"/>
          <w:sz w:val="28"/>
        </w:rPr>
        <w:t>го</w:t>
      </w:r>
      <w:proofErr w:type="spellEnd"/>
      <w:r w:rsidRPr="001F0697">
        <w:rPr>
          <w:rFonts w:ascii="Times New Roman" w:eastAsia="Calibri" w:hAnsi="Times New Roman" w:cs="Times New Roman"/>
          <w:color w:val="000000"/>
          <w:sz w:val="28"/>
        </w:rPr>
        <w:t xml:space="preserve">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48E7114F"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w:t>
      </w:r>
      <w:proofErr w:type="spellStart"/>
      <w:r w:rsidRPr="001F0697">
        <w:rPr>
          <w:rFonts w:ascii="Times New Roman" w:eastAsia="Calibri" w:hAnsi="Times New Roman" w:cs="Times New Roman"/>
          <w:color w:val="000000"/>
          <w:sz w:val="28"/>
          <w:shd w:val="clear" w:color="auto" w:fill="FFFFFF"/>
        </w:rPr>
        <w:t>ресурсоэффективности</w:t>
      </w:r>
      <w:proofErr w:type="spellEnd"/>
      <w:r w:rsidRPr="001F0697">
        <w:rPr>
          <w:rFonts w:ascii="Times New Roman" w:eastAsia="Calibri" w:hAnsi="Times New Roman" w:cs="Times New Roman"/>
          <w:color w:val="000000"/>
          <w:sz w:val="28"/>
          <w:shd w:val="clear" w:color="auto" w:fill="FFFFFF"/>
        </w:rPr>
        <w:t xml:space="preserve"> представлены в форме таблицы (таблица </w:t>
      </w:r>
      <w:r w:rsidR="00FC2E19">
        <w:rPr>
          <w:rFonts w:ascii="Times New Roman" w:eastAsia="Calibri" w:hAnsi="Times New Roman" w:cs="Times New Roman"/>
          <w:color w:val="000000"/>
          <w:sz w:val="28"/>
          <w:shd w:val="clear" w:color="auto" w:fill="FFFFFF"/>
        </w:rPr>
        <w:t>20</w:t>
      </w:r>
      <w:r w:rsidRPr="001F0697">
        <w:rPr>
          <w:rFonts w:ascii="Times New Roman" w:eastAsia="Calibri" w:hAnsi="Times New Roman" w:cs="Times New Roman"/>
          <w:color w:val="000000"/>
          <w:sz w:val="28"/>
          <w:shd w:val="clear" w:color="auto" w:fill="FFFFFF"/>
        </w:rPr>
        <w:t>).</w:t>
      </w:r>
    </w:p>
    <w:p w14:paraId="3E1BC294" w14:textId="5CE861E1"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 xml:space="preserve">Таблица </w:t>
      </w:r>
      <w:r w:rsidR="00FC2E19">
        <w:rPr>
          <w:rFonts w:ascii="Times New Roman" w:eastAsia="Times New Roman" w:hAnsi="Times New Roman" w:cs="Times New Roman"/>
          <w:sz w:val="28"/>
          <w:szCs w:val="28"/>
          <w:shd w:val="clear" w:color="auto" w:fill="FFFFFF"/>
        </w:rPr>
        <w:t>20</w:t>
      </w:r>
      <w:r w:rsidRPr="001F0697">
        <w:rPr>
          <w:rFonts w:ascii="Times New Roman" w:eastAsia="Times New Roman" w:hAnsi="Times New Roman" w:cs="Times New Roman"/>
          <w:sz w:val="28"/>
          <w:szCs w:val="28"/>
          <w:shd w:val="clear" w:color="auto" w:fill="FFFFFF"/>
        </w:rPr>
        <w:t xml:space="preserve"> – Оценка </w:t>
      </w:r>
      <w:proofErr w:type="spellStart"/>
      <w:r w:rsidRPr="001F0697">
        <w:rPr>
          <w:rFonts w:ascii="Times New Roman" w:eastAsia="Times New Roman" w:hAnsi="Times New Roman" w:cs="Times New Roman"/>
          <w:sz w:val="28"/>
          <w:szCs w:val="28"/>
          <w:shd w:val="clear" w:color="auto" w:fill="FFFFFF"/>
        </w:rPr>
        <w:t>ресурсоэффективности</w:t>
      </w:r>
      <w:proofErr w:type="spellEnd"/>
      <w:r w:rsidRPr="001F0697">
        <w:rPr>
          <w:rFonts w:ascii="Times New Roman" w:eastAsia="Times New Roman" w:hAnsi="Times New Roman" w:cs="Times New Roman"/>
          <w:sz w:val="28"/>
          <w:szCs w:val="28"/>
          <w:shd w:val="clear" w:color="auto" w:fill="FFFFFF"/>
        </w:rPr>
        <w:t xml:space="preserve">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18B5C99F" w:rsid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В данном разделе была определена </w:t>
      </w:r>
      <w:proofErr w:type="spellStart"/>
      <w:r w:rsidRPr="001F0697">
        <w:rPr>
          <w:rFonts w:ascii="Times New Roman" w:eastAsia="Calibri" w:hAnsi="Times New Roman" w:cs="Times New Roman"/>
          <w:color w:val="000000"/>
          <w:sz w:val="28"/>
        </w:rPr>
        <w:t>ресурсоэффективность</w:t>
      </w:r>
      <w:proofErr w:type="spellEnd"/>
      <w:r w:rsidRPr="001F0697">
        <w:rPr>
          <w:rFonts w:ascii="Times New Roman" w:eastAsia="Calibri" w:hAnsi="Times New Roman" w:cs="Times New Roman"/>
          <w:color w:val="000000"/>
          <w:sz w:val="28"/>
        </w:rPr>
        <w:t xml:space="preserve"> проекта по интегральному показателю эффективности НИР, который составил 4,5 балла из 5.</w:t>
      </w:r>
    </w:p>
    <w:p w14:paraId="11048B31" w14:textId="77777777" w:rsidR="00FC2E19" w:rsidRPr="001F0697" w:rsidRDefault="00FC2E19" w:rsidP="001F0697">
      <w:pPr>
        <w:spacing w:before="120" w:after="0" w:line="360" w:lineRule="auto"/>
        <w:ind w:firstLine="851"/>
        <w:jc w:val="both"/>
        <w:rPr>
          <w:rFonts w:ascii="Times New Roman" w:eastAsia="Calibri" w:hAnsi="Times New Roman" w:cs="Times New Roman"/>
          <w:color w:val="000000"/>
          <w:sz w:val="28"/>
        </w:rPr>
      </w:pPr>
    </w:p>
    <w:p w14:paraId="67BB64AF" w14:textId="36D38E48" w:rsidR="009C4175" w:rsidRPr="009C4175" w:rsidRDefault="009C4175" w:rsidP="009C4175">
      <w:pPr>
        <w:pStyle w:val="2"/>
        <w:rPr>
          <w:rFonts w:eastAsia="Calibri"/>
        </w:rPr>
      </w:pPr>
      <w:bookmarkStart w:id="220" w:name="_Toc515405197"/>
      <w:bookmarkStart w:id="221" w:name="_Toc43125399"/>
      <w:bookmarkStart w:id="222" w:name="_Toc63588516"/>
      <w:r w:rsidRPr="009C4175">
        <w:rPr>
          <w:rFonts w:eastAsia="Calibri"/>
        </w:rPr>
        <w:lastRenderedPageBreak/>
        <w:t>Выводы по разделу</w:t>
      </w:r>
      <w:bookmarkEnd w:id="220"/>
      <w:r w:rsidRPr="009C4175">
        <w:rPr>
          <w:rFonts w:eastAsia="Calibri"/>
        </w:rPr>
        <w:t xml:space="preserve"> </w:t>
      </w:r>
      <w:bookmarkEnd w:id="221"/>
      <w:r w:rsidR="00571474">
        <w:rPr>
          <w:rFonts w:eastAsia="Calibri"/>
        </w:rPr>
        <w:t>6</w:t>
      </w:r>
      <w:bookmarkEnd w:id="222"/>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w:t>
      </w:r>
      <w:proofErr w:type="spellStart"/>
      <w:r w:rsidRPr="009C4175">
        <w:rPr>
          <w:rFonts w:ascii="Times New Roman" w:hAnsi="Times New Roman"/>
          <w:color w:val="000000" w:themeColor="text1"/>
          <w:sz w:val="28"/>
        </w:rPr>
        <w:t>ресурсоэффективность</w:t>
      </w:r>
      <w:proofErr w:type="spellEnd"/>
      <w:r w:rsidRPr="009C4175">
        <w:rPr>
          <w:rFonts w:ascii="Times New Roman" w:hAnsi="Times New Roman"/>
          <w:color w:val="000000" w:themeColor="text1"/>
          <w:sz w:val="28"/>
        </w:rPr>
        <w:t xml:space="preserve">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w:t>
      </w:r>
      <w:proofErr w:type="spellStart"/>
      <w:r w:rsidRPr="009C4175">
        <w:rPr>
          <w:rFonts w:ascii="Times New Roman" w:hAnsi="Times New Roman"/>
          <w:color w:val="000000" w:themeColor="text1"/>
          <w:sz w:val="28"/>
        </w:rPr>
        <w:t>ресурсоэффективности</w:t>
      </w:r>
      <w:proofErr w:type="spellEnd"/>
      <w:r w:rsidRPr="009C4175">
        <w:rPr>
          <w:rFonts w:ascii="Times New Roman" w:hAnsi="Times New Roman"/>
          <w:color w:val="000000" w:themeColor="text1"/>
          <w:sz w:val="28"/>
        </w:rPr>
        <w:t>,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61FB632D" w:rsidR="00872F1F" w:rsidRPr="00872F1F" w:rsidRDefault="00571474" w:rsidP="00872F1F">
      <w:pPr>
        <w:pStyle w:val="1"/>
        <w:rPr>
          <w:rFonts w:eastAsia="Calibri"/>
        </w:rPr>
      </w:pPr>
      <w:bookmarkStart w:id="223" w:name="_Toc43125401"/>
      <w:bookmarkStart w:id="224" w:name="_Toc63588517"/>
      <w:r>
        <w:rPr>
          <w:rFonts w:eastAsia="Calibri"/>
        </w:rPr>
        <w:lastRenderedPageBreak/>
        <w:t>7</w:t>
      </w:r>
      <w:r w:rsidR="00872F1F">
        <w:rPr>
          <w:rFonts w:eastAsia="Calibri"/>
        </w:rPr>
        <w:t xml:space="preserve">. </w:t>
      </w:r>
      <w:bookmarkEnd w:id="223"/>
      <w:r w:rsidR="00872F1F">
        <w:rPr>
          <w:rFonts w:eastAsia="Calibri"/>
        </w:rPr>
        <w:t>Социальная ответственность</w:t>
      </w:r>
      <w:bookmarkEnd w:id="224"/>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17507141" w:rsidR="00872F1F" w:rsidRPr="00872F1F" w:rsidRDefault="00092F98" w:rsidP="00872F1F">
      <w:pPr>
        <w:pStyle w:val="2"/>
        <w:rPr>
          <w:rFonts w:eastAsia="Calibri"/>
          <w:snapToGrid w:val="0"/>
        </w:rPr>
      </w:pPr>
      <w:bookmarkStart w:id="225" w:name="_Toc43125402"/>
      <w:bookmarkStart w:id="226" w:name="_Toc63588518"/>
      <w:r>
        <w:rPr>
          <w:rFonts w:eastAsia="Calibri"/>
          <w:snapToGrid w:val="0"/>
        </w:rPr>
        <w:t>7</w:t>
      </w:r>
      <w:r w:rsidR="00872F1F">
        <w:rPr>
          <w:rFonts w:eastAsia="Calibri"/>
          <w:snapToGrid w:val="0"/>
        </w:rPr>
        <w:t>.</w:t>
      </w:r>
      <w:r w:rsidR="00872F1F" w:rsidRPr="00872F1F">
        <w:rPr>
          <w:rFonts w:eastAsia="Calibri"/>
          <w:snapToGrid w:val="0"/>
        </w:rPr>
        <w:t>1. Правовые и организационные вопросы обеспечения безопасности</w:t>
      </w:r>
      <w:bookmarkEnd w:id="225"/>
      <w:bookmarkEnd w:id="226"/>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352414B5"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A86EB1">
            <w:rPr>
              <w:rFonts w:ascii="Times New Roman" w:eastAsia="Calibri" w:hAnsi="Times New Roman" w:cs="Times New Roman"/>
              <w:noProof/>
              <w:color w:val="000000"/>
              <w:sz w:val="28"/>
              <w:lang w:bidi="en-US"/>
            </w:rPr>
            <w:t xml:space="preserve"> </w:t>
          </w:r>
          <w:r w:rsidR="00A86EB1" w:rsidRPr="00A86EB1">
            <w:rPr>
              <w:rFonts w:ascii="Times New Roman" w:eastAsia="Calibri" w:hAnsi="Times New Roman" w:cs="Times New Roman"/>
              <w:noProof/>
              <w:color w:val="000000"/>
              <w:sz w:val="28"/>
              <w:lang w:bidi="en-US"/>
            </w:rPr>
            <w:t>[15]</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w:t>
      </w:r>
      <w:proofErr w:type="spellStart"/>
      <w:r w:rsidRPr="00872F1F">
        <w:rPr>
          <w:rFonts w:ascii="Times New Roman" w:eastAsia="Calibri" w:hAnsi="Times New Roman" w:cs="Times New Roman"/>
          <w:color w:val="000000"/>
          <w:sz w:val="28"/>
          <w:lang w:bidi="en-US"/>
        </w:rPr>
        <w:t>Роспотребнадзора</w:t>
      </w:r>
      <w:proofErr w:type="spellEnd"/>
      <w:r w:rsidRPr="00872F1F">
        <w:rPr>
          <w:rFonts w:ascii="Times New Roman" w:eastAsia="Calibri" w:hAnsi="Times New Roman" w:cs="Times New Roman"/>
          <w:color w:val="000000"/>
          <w:sz w:val="28"/>
          <w:lang w:bidi="en-US"/>
        </w:rPr>
        <w:t xml:space="preserve">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3B9D1F69" w:rsidR="00872F1F" w:rsidRPr="00872F1F" w:rsidRDefault="00092F98" w:rsidP="00872F1F">
      <w:pPr>
        <w:pStyle w:val="2"/>
        <w:rPr>
          <w:rFonts w:eastAsia="Calibri"/>
        </w:rPr>
      </w:pPr>
      <w:bookmarkStart w:id="227" w:name="_Toc43125403"/>
      <w:bookmarkStart w:id="228" w:name="_Toc63588519"/>
      <w:r>
        <w:rPr>
          <w:rFonts w:eastAsia="Calibri"/>
        </w:rPr>
        <w:t>7</w:t>
      </w:r>
      <w:r w:rsidR="00872F1F">
        <w:rPr>
          <w:rFonts w:eastAsia="Calibri"/>
        </w:rPr>
        <w:t>.</w:t>
      </w:r>
      <w:r w:rsidR="00872F1F" w:rsidRPr="00872F1F">
        <w:rPr>
          <w:rFonts w:eastAsia="Calibri"/>
        </w:rPr>
        <w:t>2. Производственная безопасность</w:t>
      </w:r>
      <w:bookmarkEnd w:id="227"/>
      <w:bookmarkEnd w:id="228"/>
    </w:p>
    <w:p w14:paraId="2F36992B" w14:textId="0BCD38EA" w:rsidR="00872F1F" w:rsidRPr="00872F1F" w:rsidRDefault="00092F98" w:rsidP="00872F1F">
      <w:pPr>
        <w:pStyle w:val="3"/>
        <w:rPr>
          <w:rFonts w:eastAsia="Calibri"/>
        </w:rPr>
      </w:pPr>
      <w:bookmarkStart w:id="229" w:name="_Toc43125404"/>
      <w:bookmarkStart w:id="230" w:name="_Toc63588520"/>
      <w:r>
        <w:rPr>
          <w:rFonts w:eastAsia="Calibri"/>
        </w:rPr>
        <w:t>7</w:t>
      </w:r>
      <w:r w:rsidR="00872F1F">
        <w:rPr>
          <w:rFonts w:eastAsia="Calibri"/>
        </w:rPr>
        <w:t>.</w:t>
      </w:r>
      <w:r w:rsidR="00872F1F" w:rsidRPr="00872F1F">
        <w:rPr>
          <w:rFonts w:eastAsia="Calibri"/>
        </w:rPr>
        <w:t>2.1. Анализ вредных и опасных производственных факторов</w:t>
      </w:r>
      <w:bookmarkEnd w:id="229"/>
      <w:bookmarkEnd w:id="230"/>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6EA8A9E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[16]</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w:t>
      </w:r>
      <w:r w:rsidR="00FC2E19">
        <w:rPr>
          <w:rFonts w:ascii="Times New Roman" w:eastAsia="Calibri" w:hAnsi="Times New Roman" w:cs="Times New Roman"/>
          <w:sz w:val="28"/>
        </w:rPr>
        <w:t>2</w:t>
      </w:r>
      <w:r w:rsidRPr="00872F1F">
        <w:rPr>
          <w:rFonts w:ascii="Times New Roman" w:eastAsia="Calibri" w:hAnsi="Times New Roman" w:cs="Times New Roman"/>
          <w:sz w:val="28"/>
        </w:rPr>
        <w:t>1.</w:t>
      </w:r>
    </w:p>
    <w:p w14:paraId="4F43B7A1" w14:textId="6188D7FC"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1</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Исследо</w:t>
            </w:r>
            <w:proofErr w:type="spellEnd"/>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вание</w:t>
            </w:r>
            <w:proofErr w:type="spellEnd"/>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Эксплу</w:t>
            </w:r>
            <w:proofErr w:type="spellEnd"/>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атация</w:t>
            </w:r>
            <w:proofErr w:type="spellEnd"/>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7FFFE31D"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[17]</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[18]</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[19]</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7E559C79"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A86EB1">
                  <w:rPr>
                    <w:rFonts w:ascii="Times New Roman" w:eastAsia="Times New Roman" w:hAnsi="Times New Roman" w:cs="Times New Roman"/>
                    <w:noProof/>
                    <w:color w:val="000000"/>
                    <w:sz w:val="28"/>
                    <w:szCs w:val="28"/>
                    <w:lang w:eastAsia="ru-RU"/>
                  </w:rPr>
                  <w:t xml:space="preserve"> </w:t>
                </w:r>
                <w:r w:rsidR="00A86EB1" w:rsidRPr="00A86EB1">
                  <w:rPr>
                    <w:rFonts w:ascii="Times New Roman" w:eastAsia="Times New Roman" w:hAnsi="Times New Roman" w:cs="Times New Roman"/>
                    <w:noProof/>
                    <w:color w:val="000000"/>
                    <w:sz w:val="28"/>
                    <w:szCs w:val="28"/>
                    <w:lang w:eastAsia="ru-RU"/>
                  </w:rPr>
                  <w:t>[20]</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[21]</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6C2DCF1C"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[22]</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[23]</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3D741111"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[24]</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3FB85B05"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[25]</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[26]</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7CA9FE75"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6EDB2A72" w:rsidR="00872F1F" w:rsidRPr="00872F1F" w:rsidRDefault="00092F98" w:rsidP="00872F1F">
      <w:pPr>
        <w:pStyle w:val="3"/>
        <w:rPr>
          <w:rFonts w:eastAsia="Calibri"/>
        </w:rPr>
      </w:pPr>
      <w:bookmarkStart w:id="231" w:name="_Toc43125405"/>
      <w:bookmarkStart w:id="232" w:name="_Toc63588521"/>
      <w:r>
        <w:rPr>
          <w:rFonts w:eastAsia="Calibri"/>
        </w:rPr>
        <w:lastRenderedPageBreak/>
        <w:t>7</w:t>
      </w:r>
      <w:r w:rsidR="00872F1F">
        <w:rPr>
          <w:rFonts w:eastAsia="Calibri"/>
        </w:rPr>
        <w:t>.</w:t>
      </w:r>
      <w:r w:rsidR="00872F1F" w:rsidRPr="00872F1F">
        <w:rPr>
          <w:rFonts w:eastAsia="Calibri"/>
        </w:rPr>
        <w:t>2.2.1. Повышенный уровень шума</w:t>
      </w:r>
      <w:bookmarkEnd w:id="231"/>
      <w:bookmarkEnd w:id="232"/>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470DE07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w:t>
      </w:r>
    </w:p>
    <w:p w14:paraId="31B8D7C5" w14:textId="1DD294B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0BC77A3F"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[16]</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66ADDEEE" w:rsidR="00872F1F" w:rsidRPr="00872F1F" w:rsidRDefault="00092F98" w:rsidP="00872F1F">
      <w:pPr>
        <w:pStyle w:val="3"/>
        <w:rPr>
          <w:rFonts w:eastAsia="Calibri"/>
        </w:rPr>
      </w:pPr>
      <w:bookmarkStart w:id="233" w:name="_Toc43125406"/>
      <w:bookmarkStart w:id="234" w:name="_Toc63588522"/>
      <w:r>
        <w:rPr>
          <w:rFonts w:eastAsia="Calibri"/>
        </w:rPr>
        <w:t>7</w:t>
      </w:r>
      <w:r w:rsidR="00872F1F">
        <w:rPr>
          <w:rFonts w:eastAsia="Calibri"/>
        </w:rPr>
        <w:t>.</w:t>
      </w:r>
      <w:r w:rsidR="00872F1F" w:rsidRPr="00872F1F">
        <w:rPr>
          <w:rFonts w:eastAsia="Calibri"/>
        </w:rPr>
        <w:t>2.2.2. Поражение электрическим током</w:t>
      </w:r>
      <w:bookmarkEnd w:id="233"/>
      <w:bookmarkEnd w:id="234"/>
    </w:p>
    <w:p w14:paraId="59D971CA" w14:textId="7E68ED4C"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[26]</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772FBEF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[27]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Электрический ток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833AEF6" w:rsidR="00872F1F" w:rsidRPr="00872F1F" w:rsidRDefault="00092F98" w:rsidP="00872F1F">
      <w:pPr>
        <w:pStyle w:val="3"/>
        <w:rPr>
          <w:rFonts w:eastAsia="Calibri"/>
        </w:rPr>
      </w:pPr>
      <w:bookmarkStart w:id="235" w:name="_Toc43125407"/>
      <w:bookmarkStart w:id="236" w:name="_Toc63588523"/>
      <w:r>
        <w:rPr>
          <w:rFonts w:eastAsia="Calibri"/>
        </w:rPr>
        <w:lastRenderedPageBreak/>
        <w:t>7</w:t>
      </w:r>
      <w:r w:rsidR="00872F1F">
        <w:rPr>
          <w:rFonts w:eastAsia="Calibri"/>
        </w:rPr>
        <w:t>.</w:t>
      </w:r>
      <w:r w:rsidR="00872F1F" w:rsidRPr="00872F1F">
        <w:rPr>
          <w:rFonts w:eastAsia="Calibri"/>
        </w:rPr>
        <w:t>2.2.3. Повышенный уровень электромагнитных и ионизирующих излучений в рабочей зоне</w:t>
      </w:r>
      <w:bookmarkEnd w:id="235"/>
      <w:bookmarkEnd w:id="236"/>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2BE199C3"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[28]</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Современные мониторы должны иметь стандарт низкого излучения (</w:t>
      </w:r>
      <w:proofErr w:type="spellStart"/>
      <w:r w:rsidRPr="00872F1F">
        <w:rPr>
          <w:rFonts w:ascii="Times New Roman" w:eastAsia="Calibri" w:hAnsi="Times New Roman" w:cs="Times New Roman"/>
          <w:sz w:val="28"/>
        </w:rPr>
        <w:t>Low</w:t>
      </w:r>
      <w:proofErr w:type="spellEnd"/>
      <w:r w:rsidRPr="00872F1F">
        <w:rPr>
          <w:rFonts w:ascii="Times New Roman" w:eastAsia="Calibri" w:hAnsi="Times New Roman" w:cs="Times New Roman"/>
          <w:sz w:val="28"/>
        </w:rPr>
        <w:t xml:space="preserve"> </w:t>
      </w:r>
      <w:proofErr w:type="spellStart"/>
      <w:r w:rsidRPr="00872F1F">
        <w:rPr>
          <w:rFonts w:ascii="Times New Roman" w:eastAsia="Calibri" w:hAnsi="Times New Roman" w:cs="Times New Roman"/>
          <w:sz w:val="28"/>
        </w:rPr>
        <w:t>Radiation</w:t>
      </w:r>
      <w:proofErr w:type="spellEnd"/>
      <w:r w:rsidRPr="00872F1F">
        <w:rPr>
          <w:rFonts w:ascii="Times New Roman" w:eastAsia="Calibri" w:hAnsi="Times New Roman" w:cs="Times New Roman"/>
          <w:sz w:val="28"/>
        </w:rPr>
        <w:t xml:space="preserve">) и сертификат ТСО’99, эти стандарты означают, что мониторы имеют низкий уровень электромагнитного поля. </w:t>
      </w:r>
    </w:p>
    <w:p w14:paraId="5BC65175" w14:textId="36EAB39F"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A86EB1" w:rsidRPr="00A86EB1">
            <w:rPr>
              <w:rFonts w:ascii="Times New Roman" w:eastAsia="Calibri" w:hAnsi="Times New Roman" w:cs="Times New Roman"/>
              <w:noProof/>
              <w:color w:val="000000"/>
              <w:sz w:val="28"/>
              <w:szCs w:val="28"/>
            </w:rPr>
            <w:t>[26]</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BD5C01"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6" type="#_x0000_t75" style="width:64.8pt;height:36.6pt">
            <v:imagedata r:id="rId60"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Е – напряженность электрического поля в </w:t>
      </w:r>
      <w:proofErr w:type="spellStart"/>
      <w:r w:rsidRPr="00872F1F">
        <w:rPr>
          <w:rFonts w:ascii="Times New Roman" w:eastAsia="Calibri" w:hAnsi="Times New Roman" w:cs="Times New Roman"/>
          <w:color w:val="000000"/>
          <w:sz w:val="28"/>
        </w:rPr>
        <w:t>кВ</w:t>
      </w:r>
      <w:proofErr w:type="spellEnd"/>
      <w:r w:rsidRPr="00872F1F">
        <w:rPr>
          <w:rFonts w:ascii="Times New Roman" w:eastAsia="Calibri" w:hAnsi="Times New Roman" w:cs="Times New Roman"/>
          <w:color w:val="000000"/>
          <w:sz w:val="28"/>
        </w:rPr>
        <w:t>/м.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 xml:space="preserve">Т.е. при напряженности 5 </w:t>
      </w:r>
      <w:proofErr w:type="spellStart"/>
      <w:r w:rsidRPr="00872F1F">
        <w:rPr>
          <w:rFonts w:ascii="Times New Roman" w:eastAsia="Times New Roman" w:hAnsi="Times New Roman" w:cs="Times New Roman"/>
          <w:sz w:val="28"/>
          <w:szCs w:val="24"/>
        </w:rPr>
        <w:t>кВ</w:t>
      </w:r>
      <w:proofErr w:type="spellEnd"/>
      <w:r w:rsidRPr="00872F1F">
        <w:rPr>
          <w:rFonts w:ascii="Times New Roman" w:eastAsia="Times New Roman" w:hAnsi="Times New Roman" w:cs="Times New Roman"/>
          <w:sz w:val="28"/>
          <w:szCs w:val="24"/>
        </w:rPr>
        <w:t>/м и менее допустимо нахождение человека в течение всей 8-часовой рабочей смены.</w:t>
      </w:r>
    </w:p>
    <w:p w14:paraId="78C9E603" w14:textId="063EB91E" w:rsidR="00872F1F" w:rsidRPr="00872F1F" w:rsidRDefault="00092F98" w:rsidP="00872F1F">
      <w:pPr>
        <w:pStyle w:val="2"/>
        <w:rPr>
          <w:rFonts w:eastAsia="Calibri"/>
        </w:rPr>
      </w:pPr>
      <w:bookmarkStart w:id="237" w:name="_Toc43125408"/>
      <w:bookmarkStart w:id="238" w:name="_Toc63588524"/>
      <w:r>
        <w:rPr>
          <w:rFonts w:eastAsia="Calibri"/>
        </w:rPr>
        <w:t>7</w:t>
      </w:r>
      <w:r w:rsidR="00872F1F">
        <w:rPr>
          <w:rFonts w:eastAsia="Calibri"/>
        </w:rPr>
        <w:t>.</w:t>
      </w:r>
      <w:r w:rsidR="00872F1F" w:rsidRPr="00872F1F">
        <w:rPr>
          <w:rFonts w:eastAsia="Calibri"/>
        </w:rPr>
        <w:t>3. Отклонение показателей микроклимата</w:t>
      </w:r>
      <w:bookmarkEnd w:id="237"/>
      <w:bookmarkEnd w:id="238"/>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7281645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w:t>
      </w:r>
    </w:p>
    <w:p w14:paraId="539AE94D" w14:textId="562FC5F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proofErr w:type="spellStart"/>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roofErr w:type="spellEnd"/>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proofErr w:type="spellStart"/>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roofErr w:type="spellEnd"/>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0E7F568F"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00A86EB1" w:rsidRPr="00A86EB1">
            <w:rPr>
              <w:rFonts w:ascii="Times New Roman" w:eastAsia="Calibri" w:hAnsi="Times New Roman" w:cs="Times New Roman"/>
              <w:noProof/>
              <w:color w:val="000000"/>
              <w:sz w:val="28"/>
            </w:rPr>
            <w:t>[15]</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11F82B0E" w:rsidR="00872F1F" w:rsidRPr="00872F1F" w:rsidRDefault="00092F98" w:rsidP="00872F1F">
      <w:pPr>
        <w:pStyle w:val="3"/>
        <w:rPr>
          <w:rFonts w:eastAsia="Calibri"/>
          <w:lang w:bidi="en-US"/>
        </w:rPr>
      </w:pPr>
      <w:bookmarkStart w:id="239" w:name="_Toc43125409"/>
      <w:bookmarkStart w:id="240" w:name="_Toc63588525"/>
      <w:r>
        <w:rPr>
          <w:rFonts w:eastAsia="Calibri"/>
          <w:lang w:bidi="en-US"/>
        </w:rPr>
        <w:t>7</w:t>
      </w:r>
      <w:r w:rsidR="00872F1F">
        <w:rPr>
          <w:rFonts w:eastAsia="Calibri"/>
          <w:lang w:bidi="en-US"/>
        </w:rPr>
        <w:t>.</w:t>
      </w:r>
      <w:r w:rsidR="00872F1F" w:rsidRPr="00872F1F">
        <w:rPr>
          <w:rFonts w:eastAsia="Calibri"/>
          <w:lang w:bidi="en-US"/>
        </w:rPr>
        <w:t>3.2. Недостаточная освещенность рабочей зоны</w:t>
      </w:r>
      <w:bookmarkEnd w:id="239"/>
      <w:bookmarkEnd w:id="240"/>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752A350C"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1. Естественное освещение должно осуществляться через боковые </w:t>
      </w:r>
      <w:proofErr w:type="spellStart"/>
      <w:r w:rsidRPr="00872F1F">
        <w:rPr>
          <w:rFonts w:ascii="Times New Roman" w:eastAsia="Calibri" w:hAnsi="Times New Roman" w:cs="Times New Roman"/>
          <w:sz w:val="28"/>
        </w:rPr>
        <w:t>светопроемы</w:t>
      </w:r>
      <w:proofErr w:type="spellEnd"/>
      <w:r w:rsidRPr="00872F1F">
        <w:rPr>
          <w:rFonts w:ascii="Times New Roman" w:eastAsia="Calibri" w:hAnsi="Times New Roman" w:cs="Times New Roman"/>
          <w:sz w:val="28"/>
        </w:rPr>
        <w:t xml:space="preserve">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[27]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 Местное освещение не должно создавать бликов на поверхности экрана и увеличивать освещенность экрана более 300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 xml:space="preserve">.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w:t>
      </w:r>
      <w:proofErr w:type="spellStart"/>
      <w:r w:rsidRPr="00872F1F">
        <w:rPr>
          <w:rFonts w:ascii="Times New Roman" w:eastAsia="Calibri" w:hAnsi="Times New Roman" w:cs="Times New Roman"/>
          <w:sz w:val="28"/>
        </w:rPr>
        <w:t>зеркализованными</w:t>
      </w:r>
      <w:proofErr w:type="spellEnd"/>
      <w:r w:rsidRPr="00872F1F">
        <w:rPr>
          <w:rFonts w:ascii="Times New Roman" w:eastAsia="Calibri" w:hAnsi="Times New Roman" w:cs="Times New Roman"/>
          <w:sz w:val="28"/>
        </w:rPr>
        <w:t xml:space="preserve">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6. При отсутствии светильников серии ЛПО 36 с ВЧ ПРА и без ВЧ ПРА в модификации "</w:t>
      </w:r>
      <w:proofErr w:type="spellStart"/>
      <w:r w:rsidRPr="00872F1F">
        <w:rPr>
          <w:rFonts w:ascii="Times New Roman" w:eastAsia="Calibri" w:hAnsi="Times New Roman" w:cs="Times New Roman"/>
          <w:sz w:val="28"/>
        </w:rPr>
        <w:t>Кососвет</w:t>
      </w:r>
      <w:proofErr w:type="spellEnd"/>
      <w:r w:rsidRPr="00872F1F">
        <w:rPr>
          <w:rFonts w:ascii="Times New Roman" w:eastAsia="Calibri" w:hAnsi="Times New Roman" w:cs="Times New Roman"/>
          <w:sz w:val="28"/>
        </w:rPr>
        <w:t xml:space="preserve">"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w:t>
      </w:r>
      <w:proofErr w:type="spellStart"/>
      <w:r w:rsidRPr="00872F1F">
        <w:rPr>
          <w:rFonts w:ascii="Times New Roman" w:eastAsia="Calibri" w:hAnsi="Times New Roman" w:cs="Times New Roman"/>
          <w:sz w:val="28"/>
        </w:rPr>
        <w:t>рассеивателей</w:t>
      </w:r>
      <w:proofErr w:type="spellEnd"/>
      <w:r w:rsidRPr="00872F1F">
        <w:rPr>
          <w:rFonts w:ascii="Times New Roman" w:eastAsia="Calibri" w:hAnsi="Times New Roman" w:cs="Times New Roman"/>
          <w:sz w:val="28"/>
        </w:rPr>
        <w:t xml:space="preserve">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w:t>
      </w:r>
      <w:proofErr w:type="spellStart"/>
      <w:r w:rsidRPr="00872F1F">
        <w:rPr>
          <w:rFonts w:ascii="Times New Roman" w:eastAsia="Calibri" w:hAnsi="Times New Roman" w:cs="Times New Roman"/>
          <w:sz w:val="28"/>
        </w:rPr>
        <w:t>ослепленности</w:t>
      </w:r>
      <w:proofErr w:type="spellEnd"/>
      <w:r w:rsidRPr="00872F1F">
        <w:rPr>
          <w:rFonts w:ascii="Times New Roman" w:eastAsia="Calibri" w:hAnsi="Times New Roman" w:cs="Times New Roman"/>
          <w:sz w:val="28"/>
        </w:rPr>
        <w:t xml:space="preserve">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BD5C0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7" type="#_x0000_t75" style="width:91.8pt;height:36pt">
            <v:imagedata r:id="rId61"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proofErr w:type="gramStart"/>
      <w:r w:rsidRPr="00872F1F">
        <w:rPr>
          <w:rFonts w:ascii="Times New Roman" w:eastAsia="Calibri" w:hAnsi="Times New Roman" w:cs="Times New Roman"/>
          <w:bCs/>
          <w:i/>
          <w:iCs/>
          <w:sz w:val="28"/>
        </w:rPr>
        <w:t>К</w:t>
      </w:r>
      <w:proofErr w:type="gramEnd"/>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Комбинированная освещенность должна составлять 750 </w:t>
      </w:r>
      <w:proofErr w:type="spellStart"/>
      <w:r w:rsidRPr="00872F1F">
        <w:rPr>
          <w:rFonts w:ascii="Times New Roman" w:eastAsia="Times New Roman" w:hAnsi="Times New Roman" w:cs="Times New Roman"/>
          <w:sz w:val="28"/>
          <w:szCs w:val="24"/>
          <w:lang w:bidi="en-US"/>
        </w:rPr>
        <w:t>лк</w:t>
      </w:r>
      <w:proofErr w:type="spellEnd"/>
      <w:r w:rsidRPr="00872F1F">
        <w:rPr>
          <w:rFonts w:ascii="Times New Roman" w:eastAsia="Times New Roman" w:hAnsi="Times New Roman" w:cs="Times New Roman"/>
          <w:sz w:val="28"/>
          <w:szCs w:val="24"/>
          <w:lang w:bidi="en-US"/>
        </w:rPr>
        <w:t xml:space="preserve"> – при работах высокой точности, и 400 </w:t>
      </w:r>
      <w:proofErr w:type="spellStart"/>
      <w:r w:rsidRPr="00872F1F">
        <w:rPr>
          <w:rFonts w:ascii="Times New Roman" w:eastAsia="Times New Roman" w:hAnsi="Times New Roman" w:cs="Times New Roman"/>
          <w:sz w:val="28"/>
          <w:szCs w:val="24"/>
          <w:lang w:bidi="en-US"/>
        </w:rPr>
        <w:t>лк</w:t>
      </w:r>
      <w:proofErr w:type="spellEnd"/>
      <w:r w:rsidRPr="00872F1F">
        <w:rPr>
          <w:rFonts w:ascii="Times New Roman" w:eastAsia="Times New Roman" w:hAnsi="Times New Roman" w:cs="Times New Roman"/>
          <w:sz w:val="28"/>
          <w:szCs w:val="24"/>
          <w:lang w:bidi="en-US"/>
        </w:rPr>
        <w:t xml:space="preserve"> – при выполнении работ средней точности.</w:t>
      </w:r>
    </w:p>
    <w:p w14:paraId="4C8CB2B8" w14:textId="7B5B1B7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A86EB1" w:rsidRPr="00A86EB1">
            <w:rPr>
              <w:rFonts w:ascii="Times New Roman" w:eastAsia="Times New Roman" w:hAnsi="Times New Roman" w:cs="Times New Roman"/>
              <w:noProof/>
              <w:sz w:val="28"/>
              <w:szCs w:val="24"/>
              <w:lang w:bidi="en-US"/>
            </w:rPr>
            <w:t>[25]</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BD5C0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8" type="#_x0000_t75" style="width:83.4pt;height:40.8pt">
            <v:imagedata r:id="rId62"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индекс помещения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BD5C0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39" type="#_x0000_t75" style="width:46.8pt;height:40.8pt">
            <v:imagedata r:id="rId63"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proofErr w:type="spellStart"/>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proofErr w:type="spellEnd"/>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xml:space="preserve">– световой поток лампы, 6000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72B12C98" w:rsidR="00872F1F" w:rsidRPr="00872F1F" w:rsidRDefault="00092F98" w:rsidP="00872F1F">
      <w:pPr>
        <w:pStyle w:val="3"/>
        <w:rPr>
          <w:rFonts w:eastAsia="Calibri"/>
          <w:lang w:bidi="en-US"/>
        </w:rPr>
      </w:pPr>
      <w:bookmarkStart w:id="241" w:name="_Toc43125410"/>
      <w:bookmarkStart w:id="242" w:name="_Toc63588526"/>
      <w:r>
        <w:rPr>
          <w:rFonts w:eastAsia="Calibri"/>
          <w:lang w:bidi="en-US"/>
        </w:rPr>
        <w:t>7</w:t>
      </w:r>
      <w:r w:rsidR="00872F1F">
        <w:rPr>
          <w:rFonts w:eastAsia="Calibri"/>
          <w:lang w:bidi="en-US"/>
        </w:rPr>
        <w:t>.</w:t>
      </w:r>
      <w:r w:rsidR="00872F1F" w:rsidRPr="00872F1F">
        <w:rPr>
          <w:rFonts w:eastAsia="Calibri"/>
          <w:lang w:bidi="en-US"/>
        </w:rPr>
        <w:t>3.3. Психофизические нагрузки</w:t>
      </w:r>
      <w:bookmarkEnd w:id="241"/>
      <w:bookmarkEnd w:id="242"/>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182C6EA1"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00A86EB1" w:rsidRPr="00A86EB1">
            <w:rPr>
              <w:rFonts w:ascii="Times New Roman" w:eastAsia="Calibri" w:hAnsi="Times New Roman" w:cs="Times New Roman"/>
              <w:noProof/>
              <w:color w:val="000000"/>
              <w:sz w:val="28"/>
              <w:lang w:bidi="en-US"/>
            </w:rPr>
            <w:t>[16]</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 xml:space="preserve">монотонность труда, вызывающая </w:t>
      </w:r>
      <w:proofErr w:type="spellStart"/>
      <w:r w:rsidRPr="00872F1F">
        <w:rPr>
          <w:rFonts w:ascii="Times New Roman" w:eastAsia="Times New Roman" w:hAnsi="Times New Roman" w:cs="Times New Roman"/>
          <w:sz w:val="28"/>
          <w:szCs w:val="24"/>
        </w:rPr>
        <w:t>монотонию</w:t>
      </w:r>
      <w:proofErr w:type="spellEnd"/>
      <w:r w:rsidRPr="00872F1F">
        <w:rPr>
          <w:rFonts w:ascii="Times New Roman" w:eastAsia="Times New Roman" w:hAnsi="Times New Roman" w:cs="Times New Roman"/>
          <w:sz w:val="28"/>
          <w:szCs w:val="24"/>
        </w:rPr>
        <w:t>;</w:t>
      </w:r>
    </w:p>
    <w:p w14:paraId="10E33D8D"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0039D297" w:rsidR="00872F1F" w:rsidRPr="00872F1F" w:rsidRDefault="00092F98" w:rsidP="00872F1F">
      <w:pPr>
        <w:pStyle w:val="2"/>
        <w:rPr>
          <w:rFonts w:eastAsia="Calibri"/>
          <w:lang w:bidi="en-US"/>
        </w:rPr>
      </w:pPr>
      <w:bookmarkStart w:id="243" w:name="_Toc43125411"/>
      <w:bookmarkStart w:id="244" w:name="_Toc63588527"/>
      <w:r>
        <w:rPr>
          <w:rFonts w:eastAsia="Calibri"/>
          <w:lang w:bidi="en-US"/>
        </w:rPr>
        <w:lastRenderedPageBreak/>
        <w:t>7</w:t>
      </w:r>
      <w:r w:rsidR="00872F1F">
        <w:rPr>
          <w:rFonts w:eastAsia="Calibri"/>
          <w:lang w:bidi="en-US"/>
        </w:rPr>
        <w:t>.</w:t>
      </w:r>
      <w:r w:rsidR="00872F1F" w:rsidRPr="00872F1F">
        <w:rPr>
          <w:rFonts w:eastAsia="Calibri"/>
          <w:lang w:bidi="en-US"/>
        </w:rPr>
        <w:t>4. Экологическая безопасность</w:t>
      </w:r>
      <w:bookmarkEnd w:id="243"/>
      <w:bookmarkEnd w:id="244"/>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6280C71C"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w:t>
      </w:r>
      <w:proofErr w:type="spellStart"/>
      <w:r w:rsidR="002C2C50">
        <w:rPr>
          <w:rFonts w:ascii="Times New Roman" w:eastAsia="Calibri" w:hAnsi="Times New Roman" w:cs="Times New Roman"/>
          <w:color w:val="000000"/>
          <w:sz w:val="28"/>
          <w:szCs w:val="28"/>
        </w:rPr>
        <w:t>фаз</w:t>
      </w:r>
      <w:r w:rsidRPr="00872F1F">
        <w:rPr>
          <w:rFonts w:ascii="Times New Roman" w:eastAsia="Calibri" w:hAnsi="Times New Roman" w:cs="Times New Roman"/>
          <w:color w:val="000000"/>
          <w:sz w:val="28"/>
          <w:szCs w:val="28"/>
        </w:rPr>
        <w:t>овным</w:t>
      </w:r>
      <w:proofErr w:type="spellEnd"/>
      <w:r w:rsidRPr="00872F1F">
        <w:rPr>
          <w:rFonts w:ascii="Times New Roman" w:eastAsia="Calibri" w:hAnsi="Times New Roman" w:cs="Times New Roman"/>
          <w:color w:val="000000"/>
          <w:sz w:val="28"/>
          <w:szCs w:val="28"/>
        </w:rPr>
        <w:t xml:space="preserve">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055520">
      <w:pPr>
        <w:numPr>
          <w:ilvl w:val="0"/>
          <w:numId w:val="18"/>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055520">
      <w:pPr>
        <w:numPr>
          <w:ilvl w:val="0"/>
          <w:numId w:val="18"/>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w:t>
      </w:r>
      <w:proofErr w:type="spellStart"/>
      <w:r w:rsidRPr="00872F1F">
        <w:rPr>
          <w:rFonts w:ascii="Times New Roman" w:eastAsia="Calibri" w:hAnsi="Times New Roman" w:cs="Times New Roman"/>
          <w:sz w:val="28"/>
          <w:szCs w:val="28"/>
        </w:rPr>
        <w:t>озу</w:t>
      </w:r>
      <w:proofErr w:type="spellEnd"/>
      <w:r w:rsidRPr="00872F1F">
        <w:rPr>
          <w:rFonts w:ascii="Times New Roman" w:eastAsia="Calibri" w:hAnsi="Times New Roman" w:cs="Times New Roman"/>
          <w:sz w:val="28"/>
          <w:szCs w:val="28"/>
        </w:rPr>
        <w:t xml:space="preserve">, процессоры, платы расширения, серверные стойки/шкафы и т.д.); </w:t>
      </w:r>
    </w:p>
    <w:p w14:paraId="78029487"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мониторы; ИБП; сканеры, МФУ, принтеры и их комплектующие (</w:t>
      </w:r>
      <w:proofErr w:type="spellStart"/>
      <w:r w:rsidRPr="00872F1F">
        <w:rPr>
          <w:rFonts w:ascii="Times New Roman" w:eastAsia="Calibri" w:hAnsi="Times New Roman" w:cs="Times New Roman"/>
          <w:sz w:val="28"/>
          <w:szCs w:val="28"/>
        </w:rPr>
        <w:t>фотобарабаны</w:t>
      </w:r>
      <w:proofErr w:type="spellEnd"/>
      <w:r w:rsidRPr="00872F1F">
        <w:rPr>
          <w:rFonts w:ascii="Times New Roman" w:eastAsia="Calibri" w:hAnsi="Times New Roman" w:cs="Times New Roman"/>
          <w:sz w:val="28"/>
          <w:szCs w:val="28"/>
        </w:rPr>
        <w:t xml:space="preserve">, картриджи и т.д.); </w:t>
      </w:r>
    </w:p>
    <w:p w14:paraId="43BBDD1E"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78D3D531" w:rsidR="00872F1F" w:rsidRPr="00872F1F" w:rsidRDefault="00092F98" w:rsidP="00872F1F">
      <w:pPr>
        <w:pStyle w:val="2"/>
        <w:rPr>
          <w:rFonts w:eastAsia="Calibri"/>
          <w:lang w:bidi="en-US"/>
        </w:rPr>
      </w:pPr>
      <w:bookmarkStart w:id="245" w:name="_Toc43125412"/>
      <w:bookmarkStart w:id="246" w:name="_Toc63588528"/>
      <w:r>
        <w:rPr>
          <w:rFonts w:eastAsia="Calibri"/>
          <w:lang w:bidi="en-US"/>
        </w:rPr>
        <w:lastRenderedPageBreak/>
        <w:t>7</w:t>
      </w:r>
      <w:r w:rsidR="00872F1F">
        <w:rPr>
          <w:rFonts w:eastAsia="Calibri"/>
          <w:lang w:bidi="en-US"/>
        </w:rPr>
        <w:t>.</w:t>
      </w:r>
      <w:r w:rsidR="00872F1F" w:rsidRPr="00872F1F">
        <w:rPr>
          <w:rFonts w:eastAsia="Calibri"/>
          <w:lang w:bidi="en-US"/>
        </w:rPr>
        <w:t>5. Безопасность в чрезвычайных ситуациях</w:t>
      </w:r>
      <w:bookmarkEnd w:id="245"/>
      <w:bookmarkEnd w:id="246"/>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proofErr w:type="spellStart"/>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w:t>
      </w:r>
      <w:proofErr w:type="spellEnd"/>
      <w:r w:rsidRPr="00872F1F">
        <w:rPr>
          <w:rFonts w:ascii="Times New Roman" w:eastAsia="Times New Roman" w:hAnsi="Times New Roman" w:cs="Times New Roman"/>
          <w:sz w:val="28"/>
          <w:szCs w:val="24"/>
          <w:lang w:bidi="en-US"/>
        </w:rPr>
        <w:t>.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055520">
      <w:pPr>
        <w:numPr>
          <w:ilvl w:val="0"/>
          <w:numId w:val="22"/>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055520">
      <w:pPr>
        <w:numPr>
          <w:ilvl w:val="0"/>
          <w:numId w:val="22"/>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055520">
      <w:pPr>
        <w:numPr>
          <w:ilvl w:val="0"/>
          <w:numId w:val="22"/>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3D21F441" w:rsidR="00CF7458" w:rsidRPr="00CF7458" w:rsidRDefault="00CF7458" w:rsidP="00CF7458">
      <w:pPr>
        <w:pStyle w:val="2"/>
        <w:rPr>
          <w:rFonts w:eastAsia="Times New Roman"/>
          <w:lang w:bidi="en-US"/>
        </w:rPr>
      </w:pPr>
      <w:bookmarkStart w:id="247" w:name="_Toc43125413"/>
      <w:bookmarkStart w:id="248" w:name="_Toc63588529"/>
      <w:r w:rsidRPr="00CF7458">
        <w:rPr>
          <w:rFonts w:eastAsia="Times New Roman"/>
          <w:lang w:bidi="en-US"/>
        </w:rPr>
        <w:t xml:space="preserve">Выводы по разделу </w:t>
      </w:r>
      <w:bookmarkEnd w:id="247"/>
      <w:r w:rsidR="00092F98">
        <w:rPr>
          <w:rFonts w:eastAsia="Times New Roman"/>
          <w:lang w:bidi="en-US"/>
        </w:rPr>
        <w:t>7</w:t>
      </w:r>
      <w:bookmarkEnd w:id="248"/>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1"/>
      </w:pPr>
      <w:bookmarkStart w:id="249" w:name="_Toc63588530"/>
      <w:r>
        <w:lastRenderedPageBreak/>
        <w:t>Заключение</w:t>
      </w:r>
      <w:bookmarkEnd w:id="249"/>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305C4A1E"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Была разработана архитектура</w:t>
      </w:r>
      <w:r w:rsidR="00A72F69">
        <w:rPr>
          <w:rFonts w:ascii="Times New Roman" w:hAnsi="Times New Roman" w:cs="Times New Roman"/>
          <w:sz w:val="28"/>
        </w:rPr>
        <w:t xml:space="preserve"> </w:t>
      </w:r>
      <w:proofErr w:type="gramStart"/>
      <w:r w:rsidR="00A72F69">
        <w:rPr>
          <w:rFonts w:ascii="Times New Roman" w:hAnsi="Times New Roman" w:cs="Times New Roman"/>
          <w:sz w:val="28"/>
        </w:rPr>
        <w:t>системы</w:t>
      </w:r>
      <w:proofErr w:type="gramEnd"/>
      <w:r>
        <w:rPr>
          <w:rFonts w:ascii="Times New Roman" w:hAnsi="Times New Roman" w:cs="Times New Roman"/>
          <w:sz w:val="28"/>
        </w:rPr>
        <w:t xml:space="preserve"> централизованной АЛАР и определены способы взаимодействия с внешними системами.</w:t>
      </w:r>
    </w:p>
    <w:p w14:paraId="7AC56C53" w14:textId="7351C78A"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Выполнение </w:t>
      </w:r>
      <w:r w:rsidR="00537D2E">
        <w:rPr>
          <w:rFonts w:ascii="Times New Roman" w:hAnsi="Times New Roman" w:cs="Times New Roman"/>
          <w:sz w:val="28"/>
        </w:rPr>
        <w:t xml:space="preserve">настройки </w:t>
      </w:r>
      <w:r>
        <w:rPr>
          <w:rFonts w:ascii="Times New Roman" w:hAnsi="Times New Roman" w:cs="Times New Roman"/>
          <w:sz w:val="28"/>
        </w:rPr>
        <w:t>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 xml:space="preserve">программного обеспечения не требует вмешательства человека, т.е. </w:t>
      </w:r>
      <w:r w:rsidR="00F33600">
        <w:rPr>
          <w:rFonts w:ascii="Times New Roman" w:hAnsi="Times New Roman" w:cs="Times New Roman"/>
          <w:sz w:val="28"/>
        </w:rPr>
        <w:t xml:space="preserve">происходит </w:t>
      </w:r>
      <w:r w:rsidR="00A41B2A">
        <w:rPr>
          <w:rFonts w:ascii="Times New Roman" w:hAnsi="Times New Roman" w:cs="Times New Roman"/>
          <w:sz w:val="28"/>
        </w:rPr>
        <w:t>автоматически.</w:t>
      </w:r>
    </w:p>
    <w:p w14:paraId="02D99821" w14:textId="77CB41AB"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w:t>
      </w:r>
      <w:r w:rsidR="003F0634">
        <w:rPr>
          <w:rFonts w:ascii="Times New Roman" w:hAnsi="Times New Roman" w:cs="Times New Roman"/>
          <w:sz w:val="28"/>
        </w:rPr>
        <w:t>работы ПО</w:t>
      </w:r>
      <w:r>
        <w:rPr>
          <w:rFonts w:ascii="Times New Roman" w:hAnsi="Times New Roman" w:cs="Times New Roman"/>
          <w:sz w:val="28"/>
        </w:rPr>
        <w:t xml:space="preserve"> позволяет </w:t>
      </w:r>
      <w:r w:rsidR="002F3AB0">
        <w:rPr>
          <w:rFonts w:ascii="Times New Roman" w:hAnsi="Times New Roman" w:cs="Times New Roman"/>
          <w:sz w:val="28"/>
        </w:rPr>
        <w:t xml:space="preserve">зарезервировать </w:t>
      </w:r>
      <w:r w:rsidR="003F0634">
        <w:rPr>
          <w:rFonts w:ascii="Times New Roman" w:hAnsi="Times New Roman" w:cs="Times New Roman"/>
          <w:sz w:val="28"/>
        </w:rPr>
        <w:t xml:space="preserve">более 150 </w:t>
      </w:r>
      <w:proofErr w:type="spellStart"/>
      <w:r w:rsidR="003F0634">
        <w:rPr>
          <w:rFonts w:ascii="Times New Roman" w:hAnsi="Times New Roman" w:cs="Times New Roman"/>
          <w:sz w:val="28"/>
        </w:rPr>
        <w:t>м</w:t>
      </w:r>
      <w:r>
        <w:rPr>
          <w:rFonts w:ascii="Times New Roman" w:hAnsi="Times New Roman" w:cs="Times New Roman"/>
          <w:sz w:val="28"/>
        </w:rPr>
        <w:t>с</w:t>
      </w:r>
      <w:proofErr w:type="spellEnd"/>
      <w:r>
        <w:rPr>
          <w:rFonts w:ascii="Times New Roman" w:hAnsi="Times New Roman" w:cs="Times New Roman"/>
          <w:sz w:val="28"/>
        </w:rPr>
        <w:t xml:space="preserve"> </w:t>
      </w:r>
      <w:r w:rsidR="002F3AB0">
        <w:rPr>
          <w:rFonts w:ascii="Times New Roman" w:hAnsi="Times New Roman" w:cs="Times New Roman"/>
          <w:sz w:val="28"/>
        </w:rPr>
        <w:t>для</w:t>
      </w:r>
      <w:r>
        <w:rPr>
          <w:rFonts w:ascii="Times New Roman" w:hAnsi="Times New Roman" w:cs="Times New Roman"/>
          <w:sz w:val="28"/>
        </w:rPr>
        <w:t xml:space="preserve"> </w:t>
      </w:r>
      <w:r w:rsidR="007569FC">
        <w:rPr>
          <w:rFonts w:ascii="Times New Roman" w:hAnsi="Times New Roman" w:cs="Times New Roman"/>
          <w:sz w:val="28"/>
        </w:rPr>
        <w:t xml:space="preserve">передачи </w:t>
      </w:r>
      <w:r w:rsidR="002F3AB0">
        <w:rPr>
          <w:rFonts w:ascii="Times New Roman" w:hAnsi="Times New Roman" w:cs="Times New Roman"/>
          <w:sz w:val="28"/>
        </w:rPr>
        <w:t xml:space="preserve">на </w:t>
      </w:r>
      <w:proofErr w:type="spellStart"/>
      <w:r w:rsidR="002F3AB0">
        <w:rPr>
          <w:rFonts w:ascii="Times New Roman" w:hAnsi="Times New Roman" w:cs="Times New Roman"/>
          <w:sz w:val="28"/>
        </w:rPr>
        <w:t>энергообъекты</w:t>
      </w:r>
      <w:proofErr w:type="spellEnd"/>
      <w:r w:rsidR="002F3AB0" w:rsidDel="003F0634">
        <w:rPr>
          <w:rFonts w:ascii="Times New Roman" w:hAnsi="Times New Roman" w:cs="Times New Roman"/>
          <w:sz w:val="28"/>
        </w:rPr>
        <w:t xml:space="preserve"> </w:t>
      </w:r>
      <w:r>
        <w:rPr>
          <w:rFonts w:ascii="Times New Roman" w:hAnsi="Times New Roman" w:cs="Times New Roman"/>
          <w:sz w:val="28"/>
        </w:rPr>
        <w:t>команд де</w:t>
      </w:r>
      <w:r w:rsidR="00630E79">
        <w:rPr>
          <w:rFonts w:ascii="Times New Roman" w:hAnsi="Times New Roman" w:cs="Times New Roman"/>
          <w:sz w:val="28"/>
        </w:rPr>
        <w:t>лени</w:t>
      </w:r>
      <w:r w:rsidR="002F3AB0">
        <w:rPr>
          <w:rFonts w:ascii="Times New Roman" w:hAnsi="Times New Roman" w:cs="Times New Roman"/>
          <w:sz w:val="28"/>
        </w:rPr>
        <w:t>я</w:t>
      </w:r>
      <w:r w:rsidR="00630E79">
        <w:rPr>
          <w:rFonts w:ascii="Times New Roman" w:hAnsi="Times New Roman" w:cs="Times New Roman"/>
          <w:sz w:val="28"/>
        </w:rPr>
        <w:t xml:space="preserve"> системы.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1773A2CC"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r w:rsidR="00490358">
        <w:rPr>
          <w:rFonts w:ascii="Times New Roman" w:hAnsi="Times New Roman" w:cs="Times New Roman"/>
          <w:sz w:val="28"/>
        </w:rPr>
        <w:t xml:space="preserve">: </w:t>
      </w:r>
      <w:r w:rsidR="003F0634">
        <w:rPr>
          <w:rFonts w:ascii="Times New Roman" w:hAnsi="Times New Roman" w:cs="Times New Roman"/>
          <w:sz w:val="28"/>
        </w:rPr>
        <w:t>сократить время на выполнение процессов</w:t>
      </w:r>
      <w:r w:rsidR="003F0634" w:rsidRPr="003F0634">
        <w:rPr>
          <w:rFonts w:ascii="Times New Roman" w:hAnsi="Times New Roman" w:cs="Times New Roman"/>
          <w:sz w:val="28"/>
        </w:rPr>
        <w:t xml:space="preserve"> </w:t>
      </w:r>
      <w:r w:rsidR="003F0634">
        <w:rPr>
          <w:rFonts w:ascii="Times New Roman" w:hAnsi="Times New Roman" w:cs="Times New Roman"/>
          <w:sz w:val="28"/>
        </w:rPr>
        <w:t xml:space="preserve">реального времени с 210 до </w:t>
      </w:r>
      <w:r w:rsidR="00490358">
        <w:rPr>
          <w:rFonts w:ascii="Times New Roman" w:hAnsi="Times New Roman" w:cs="Times New Roman"/>
          <w:sz w:val="28"/>
        </w:rPr>
        <w:t xml:space="preserve">50 </w:t>
      </w:r>
      <w:proofErr w:type="spellStart"/>
      <w:r w:rsidR="00490358">
        <w:rPr>
          <w:rFonts w:ascii="Times New Roman" w:hAnsi="Times New Roman" w:cs="Times New Roman"/>
          <w:sz w:val="28"/>
        </w:rPr>
        <w:t>мс</w:t>
      </w:r>
      <w:proofErr w:type="spellEnd"/>
      <w:r>
        <w:rPr>
          <w:rFonts w:ascii="Times New Roman" w:hAnsi="Times New Roman" w:cs="Times New Roman"/>
          <w:sz w:val="28"/>
        </w:rPr>
        <w:t>;</w:t>
      </w:r>
    </w:p>
    <w:p w14:paraId="7625AE07" w14:textId="7F9554C7"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58D30768"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r w:rsidR="00490358">
        <w:rPr>
          <w:rFonts w:ascii="Times New Roman" w:hAnsi="Times New Roman" w:cs="Times New Roman"/>
          <w:sz w:val="28"/>
        </w:rPr>
        <w:t>: подсистема «Формирования наборов данных»</w:t>
      </w:r>
      <w:r>
        <w:rPr>
          <w:rFonts w:ascii="Times New Roman" w:hAnsi="Times New Roman" w:cs="Times New Roman"/>
          <w:sz w:val="28"/>
        </w:rPr>
        <w:t>;</w:t>
      </w:r>
    </w:p>
    <w:p w14:paraId="0D7FE850" w14:textId="7CE3FC2A"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r w:rsidR="00490358">
        <w:rPr>
          <w:rFonts w:ascii="Times New Roman" w:hAnsi="Times New Roman" w:cs="Times New Roman"/>
          <w:sz w:val="28"/>
        </w:rPr>
        <w:t>: точность прогнозирования выше 99,9%</w:t>
      </w:r>
      <w:r>
        <w:rPr>
          <w:rFonts w:ascii="Times New Roman" w:hAnsi="Times New Roman" w:cs="Times New Roman"/>
          <w:sz w:val="28"/>
        </w:rPr>
        <w:t>.</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250" w:name="_Toc63588531"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Content>
        <w:p w14:paraId="4B8151DA" w14:textId="0D76AA93" w:rsidR="007E4141" w:rsidRDefault="007E4141">
          <w:pPr>
            <w:pStyle w:val="1"/>
          </w:pPr>
          <w:r>
            <w:t>Список литературы</w:t>
          </w:r>
          <w:bookmarkEnd w:id="250"/>
        </w:p>
        <w:sdt>
          <w:sdtPr>
            <w:id w:val="111145805"/>
            <w:bibliography/>
          </w:sdtPr>
          <w:sdtContent>
            <w:p w14:paraId="0615D531" w14:textId="77777777" w:rsidR="00A86EB1" w:rsidRDefault="007E4141" w:rsidP="00A86EB1">
              <w:pPr>
                <w:pStyle w:val="a5"/>
                <w:rPr>
                  <w:noProof/>
                  <w:vanish/>
                  <w:sz w:val="24"/>
                  <w:szCs w:val="24"/>
                </w:rPr>
              </w:pPr>
              <w:r>
                <w:fldChar w:fldCharType="begin"/>
              </w:r>
              <w:r>
                <w:instrText>BIBLIOGRAPHY</w:instrText>
              </w:r>
              <w:r>
                <w:fldChar w:fldCharType="separate"/>
              </w:r>
              <w:r w:rsidR="00A86EB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A86EB1" w14:paraId="341CDFA1" w14:textId="77777777" w:rsidTr="00A86EB1">
                <w:trPr>
                  <w:tblCellSpacing w:w="15" w:type="dxa"/>
                </w:trPr>
                <w:tc>
                  <w:tcPr>
                    <w:tcW w:w="0" w:type="auto"/>
                    <w:hideMark/>
                  </w:tcPr>
                  <w:p w14:paraId="0EA07F76"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w:t>
                    </w:r>
                  </w:p>
                </w:tc>
                <w:tc>
                  <w:tcPr>
                    <w:tcW w:w="0" w:type="auto"/>
                    <w:hideMark/>
                  </w:tcPr>
                  <w:p w14:paraId="3E46905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A86EB1" w:rsidRPr="00A86EB1" w14:paraId="3CE93EC9" w14:textId="77777777" w:rsidTr="00A86EB1">
                <w:trPr>
                  <w:tblCellSpacing w:w="15" w:type="dxa"/>
                </w:trPr>
                <w:tc>
                  <w:tcPr>
                    <w:tcW w:w="0" w:type="auto"/>
                    <w:hideMark/>
                  </w:tcPr>
                  <w:p w14:paraId="52BC04E5"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w:t>
                    </w:r>
                  </w:p>
                </w:tc>
                <w:tc>
                  <w:tcPr>
                    <w:tcW w:w="0" w:type="auto"/>
                    <w:hideMark/>
                  </w:tcPr>
                  <w:p w14:paraId="1214A421"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A. Johnson, J. Wen et al., "Integrated system architecture and technology roadmap toward WAMPAC", ISGT 2011, 17-19 Jan. 2011.</w:t>
                    </w:r>
                  </w:p>
                </w:tc>
              </w:tr>
              <w:tr w:rsidR="00A86EB1" w14:paraId="16DF9153" w14:textId="77777777" w:rsidTr="00A86EB1">
                <w:trPr>
                  <w:tblCellSpacing w:w="15" w:type="dxa"/>
                </w:trPr>
                <w:tc>
                  <w:tcPr>
                    <w:tcW w:w="0" w:type="auto"/>
                    <w:hideMark/>
                  </w:tcPr>
                  <w:p w14:paraId="5B1A72B8"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3.</w:t>
                    </w:r>
                  </w:p>
                </w:tc>
                <w:tc>
                  <w:tcPr>
                    <w:tcW w:w="0" w:type="auto"/>
                    <w:hideMark/>
                  </w:tcPr>
                  <w:p w14:paraId="20AFE48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w:t>
                    </w:r>
                  </w:p>
                </w:tc>
              </w:tr>
              <w:tr w:rsidR="00A86EB1" w14:paraId="6EDE9FD5" w14:textId="77777777" w:rsidTr="00A86EB1">
                <w:trPr>
                  <w:tblCellSpacing w:w="15" w:type="dxa"/>
                </w:trPr>
                <w:tc>
                  <w:tcPr>
                    <w:tcW w:w="0" w:type="auto"/>
                    <w:hideMark/>
                  </w:tcPr>
                  <w:p w14:paraId="19D6D50D"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4.</w:t>
                    </w:r>
                  </w:p>
                </w:tc>
                <w:tc>
                  <w:tcPr>
                    <w:tcW w:w="0" w:type="auto"/>
                    <w:hideMark/>
                  </w:tcPr>
                  <w:p w14:paraId="61B81A87"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A86EB1" w14:paraId="6873A17B" w14:textId="77777777" w:rsidTr="00A86EB1">
                <w:trPr>
                  <w:tblCellSpacing w:w="15" w:type="dxa"/>
                </w:trPr>
                <w:tc>
                  <w:tcPr>
                    <w:tcW w:w="0" w:type="auto"/>
                    <w:hideMark/>
                  </w:tcPr>
                  <w:p w14:paraId="6DA692B5"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5.</w:t>
                    </w:r>
                  </w:p>
                </w:tc>
                <w:tc>
                  <w:tcPr>
                    <w:tcW w:w="0" w:type="auto"/>
                    <w:hideMark/>
                  </w:tcPr>
                  <w:p w14:paraId="2A570BFD"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СТО 59012820.29.020.011-2016 Релейная защита и автоматика. Устройства синхронизированных векторных измерений. Нормы и требования. Москва, 2016.</w:t>
                    </w:r>
                  </w:p>
                </w:tc>
              </w:tr>
              <w:tr w:rsidR="00A86EB1" w14:paraId="1C7AEF53" w14:textId="77777777" w:rsidTr="00A86EB1">
                <w:trPr>
                  <w:tblCellSpacing w:w="15" w:type="dxa"/>
                </w:trPr>
                <w:tc>
                  <w:tcPr>
                    <w:tcW w:w="0" w:type="auto"/>
                    <w:hideMark/>
                  </w:tcPr>
                  <w:p w14:paraId="3706CAD8"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6.</w:t>
                    </w:r>
                  </w:p>
                </w:tc>
                <w:tc>
                  <w:tcPr>
                    <w:tcW w:w="0" w:type="auto"/>
                    <w:hideMark/>
                  </w:tcPr>
                  <w:p w14:paraId="1AA08E2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СТО 59012820.29.020.003-2018 Релейная защита и автоматика. Концентраторы синхронизированных векторных данных. Нормы и требования. Москва, 2018.</w:t>
                    </w:r>
                  </w:p>
                </w:tc>
              </w:tr>
              <w:tr w:rsidR="00A86EB1" w14:paraId="231FC86B" w14:textId="77777777" w:rsidTr="00A86EB1">
                <w:trPr>
                  <w:tblCellSpacing w:w="15" w:type="dxa"/>
                </w:trPr>
                <w:tc>
                  <w:tcPr>
                    <w:tcW w:w="0" w:type="auto"/>
                    <w:hideMark/>
                  </w:tcPr>
                  <w:p w14:paraId="333C059D"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7.</w:t>
                    </w:r>
                  </w:p>
                </w:tc>
                <w:tc>
                  <w:tcPr>
                    <w:tcW w:w="0" w:type="auto"/>
                    <w:hideMark/>
                  </w:tcPr>
                  <w:p w14:paraId="20B0364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A86EB1" w14:paraId="674FC957" w14:textId="77777777" w:rsidTr="00A86EB1">
                <w:trPr>
                  <w:tblCellSpacing w:w="15" w:type="dxa"/>
                </w:trPr>
                <w:tc>
                  <w:tcPr>
                    <w:tcW w:w="0" w:type="auto"/>
                    <w:hideMark/>
                  </w:tcPr>
                  <w:p w14:paraId="15587D4D"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8.</w:t>
                    </w:r>
                  </w:p>
                </w:tc>
                <w:tc>
                  <w:tcPr>
                    <w:tcW w:w="0" w:type="auto"/>
                    <w:hideMark/>
                  </w:tcPr>
                  <w:p w14:paraId="7ECBB0EF"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СТО 59012820.29.020.001-2019. Релейная защита и автоматика. Система мониторинга переходных процессов. Нормы и требования.</w:t>
                    </w:r>
                  </w:p>
                </w:tc>
              </w:tr>
              <w:tr w:rsidR="00A86EB1" w14:paraId="60F2132C" w14:textId="77777777" w:rsidTr="00A86EB1">
                <w:trPr>
                  <w:tblCellSpacing w:w="15" w:type="dxa"/>
                </w:trPr>
                <w:tc>
                  <w:tcPr>
                    <w:tcW w:w="0" w:type="auto"/>
                    <w:hideMark/>
                  </w:tcPr>
                  <w:p w14:paraId="7AEC0D02"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lastRenderedPageBreak/>
                      <w:t>9.</w:t>
                    </w:r>
                  </w:p>
                </w:tc>
                <w:tc>
                  <w:tcPr>
                    <w:tcW w:w="0" w:type="auto"/>
                    <w:hideMark/>
                  </w:tcPr>
                  <w:p w14:paraId="4CBBEFF9"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A86EB1" w14:paraId="617A094A" w14:textId="77777777" w:rsidTr="00A86EB1">
                <w:trPr>
                  <w:tblCellSpacing w:w="15" w:type="dxa"/>
                </w:trPr>
                <w:tc>
                  <w:tcPr>
                    <w:tcW w:w="0" w:type="auto"/>
                    <w:hideMark/>
                  </w:tcPr>
                  <w:p w14:paraId="41D67885"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10.</w:t>
                    </w:r>
                  </w:p>
                </w:tc>
                <w:tc>
                  <w:tcPr>
                    <w:tcW w:w="0" w:type="auto"/>
                    <w:hideMark/>
                  </w:tcPr>
                  <w:p w14:paraId="5BDA519E"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СТО 34.01-9.2-004-2019 Каналы связи для РЗА. Технические решения для сетей 35-220 кВ. ПАО "Россети", 2019.</w:t>
                    </w:r>
                  </w:p>
                </w:tc>
              </w:tr>
              <w:tr w:rsidR="00A86EB1" w14:paraId="4D69B1C5" w14:textId="77777777" w:rsidTr="00A86EB1">
                <w:trPr>
                  <w:tblCellSpacing w:w="15" w:type="dxa"/>
                </w:trPr>
                <w:tc>
                  <w:tcPr>
                    <w:tcW w:w="0" w:type="auto"/>
                    <w:hideMark/>
                  </w:tcPr>
                  <w:p w14:paraId="21C3557E"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11.</w:t>
                    </w:r>
                  </w:p>
                </w:tc>
                <w:tc>
                  <w:tcPr>
                    <w:tcW w:w="0" w:type="auto"/>
                    <w:hideMark/>
                  </w:tcPr>
                  <w:p w14:paraId="5DB3950B"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ЭКРА650323.002 РБ Шкафы противоаварийной автоматики серии ШЭЭ 22Х. ЭКРА, 2016.</w:t>
                    </w:r>
                  </w:p>
                </w:tc>
              </w:tr>
              <w:tr w:rsidR="00A86EB1" w14:paraId="60A55DAE" w14:textId="77777777" w:rsidTr="00A86EB1">
                <w:trPr>
                  <w:tblCellSpacing w:w="15" w:type="dxa"/>
                </w:trPr>
                <w:tc>
                  <w:tcPr>
                    <w:tcW w:w="0" w:type="auto"/>
                    <w:hideMark/>
                  </w:tcPr>
                  <w:p w14:paraId="6AD5A62F"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12.</w:t>
                    </w:r>
                  </w:p>
                </w:tc>
                <w:tc>
                  <w:tcPr>
                    <w:tcW w:w="0" w:type="auto"/>
                    <w:hideMark/>
                  </w:tcPr>
                  <w:p w14:paraId="21554E30"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w:t>
                    </w:r>
                  </w:p>
                </w:tc>
              </w:tr>
              <w:tr w:rsidR="00A86EB1" w14:paraId="509D9041" w14:textId="77777777" w:rsidTr="00A86EB1">
                <w:trPr>
                  <w:tblCellSpacing w:w="15" w:type="dxa"/>
                </w:trPr>
                <w:tc>
                  <w:tcPr>
                    <w:tcW w:w="0" w:type="auto"/>
                    <w:hideMark/>
                  </w:tcPr>
                  <w:p w14:paraId="4307B8A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13.</w:t>
                    </w:r>
                  </w:p>
                </w:tc>
                <w:tc>
                  <w:tcPr>
                    <w:tcW w:w="0" w:type="auto"/>
                    <w:hideMark/>
                  </w:tcPr>
                  <w:p w14:paraId="1A447DDF"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w:t>
                    </w:r>
                  </w:p>
                </w:tc>
              </w:tr>
              <w:tr w:rsidR="00A86EB1" w14:paraId="050230C5" w14:textId="77777777" w:rsidTr="00A86EB1">
                <w:trPr>
                  <w:tblCellSpacing w:w="15" w:type="dxa"/>
                </w:trPr>
                <w:tc>
                  <w:tcPr>
                    <w:tcW w:w="0" w:type="auto"/>
                    <w:hideMark/>
                  </w:tcPr>
                  <w:p w14:paraId="47B3E8F3"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14.</w:t>
                    </w:r>
                  </w:p>
                </w:tc>
                <w:tc>
                  <w:tcPr>
                    <w:tcW w:w="0" w:type="auto"/>
                    <w:hideMark/>
                  </w:tcPr>
                  <w:p w14:paraId="5BFC9C39"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Высоковольтная аппаратура. Выключатель элегазовый баковый типа ВЭБ-УЭТМ-110 на напряжение 110 кВ. УЭТМ, Екатеринбург, 2014.</w:t>
                    </w:r>
                  </w:p>
                </w:tc>
              </w:tr>
              <w:tr w:rsidR="00A86EB1" w14:paraId="49B7A586" w14:textId="77777777" w:rsidTr="00A86EB1">
                <w:trPr>
                  <w:tblCellSpacing w:w="15" w:type="dxa"/>
                </w:trPr>
                <w:tc>
                  <w:tcPr>
                    <w:tcW w:w="0" w:type="auto"/>
                    <w:hideMark/>
                  </w:tcPr>
                  <w:p w14:paraId="4015A4E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15.</w:t>
                    </w:r>
                  </w:p>
                </w:tc>
                <w:tc>
                  <w:tcPr>
                    <w:tcW w:w="0" w:type="auto"/>
                    <w:hideMark/>
                  </w:tcPr>
                  <w:p w14:paraId="1964C3C9"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СанПиН 2.2.2/2.4.1340-03 Гигиенические требования к персональным электронно-вычислительным машинам и организации работы.</w:t>
                    </w:r>
                  </w:p>
                </w:tc>
              </w:tr>
              <w:tr w:rsidR="00A86EB1" w14:paraId="3C0F2856" w14:textId="77777777" w:rsidTr="00A86EB1">
                <w:trPr>
                  <w:tblCellSpacing w:w="15" w:type="dxa"/>
                </w:trPr>
                <w:tc>
                  <w:tcPr>
                    <w:tcW w:w="0" w:type="auto"/>
                    <w:hideMark/>
                  </w:tcPr>
                  <w:p w14:paraId="2555E5AA"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16.</w:t>
                    </w:r>
                  </w:p>
                </w:tc>
                <w:tc>
                  <w:tcPr>
                    <w:tcW w:w="0" w:type="auto"/>
                    <w:hideMark/>
                  </w:tcPr>
                  <w:p w14:paraId="6B587862"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12.0.003-15 Система стандартов безопасности труда. Опасные и вредные производственные факторы. Классификация.</w:t>
                    </w:r>
                  </w:p>
                </w:tc>
              </w:tr>
              <w:tr w:rsidR="00A86EB1" w14:paraId="4E6F675A" w14:textId="77777777" w:rsidTr="00A86EB1">
                <w:trPr>
                  <w:tblCellSpacing w:w="15" w:type="dxa"/>
                </w:trPr>
                <w:tc>
                  <w:tcPr>
                    <w:tcW w:w="0" w:type="auto"/>
                    <w:hideMark/>
                  </w:tcPr>
                  <w:p w14:paraId="2C8B31E7"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17.</w:t>
                    </w:r>
                  </w:p>
                </w:tc>
                <w:tc>
                  <w:tcPr>
                    <w:tcW w:w="0" w:type="auto"/>
                    <w:hideMark/>
                  </w:tcPr>
                  <w:p w14:paraId="73062968"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12.1.003-2014 Система стандартов безопасности труда. Шум. Общие требования безопасности.</w:t>
                    </w:r>
                  </w:p>
                </w:tc>
              </w:tr>
              <w:tr w:rsidR="00A86EB1" w14:paraId="324FD74A" w14:textId="77777777" w:rsidTr="00A86EB1">
                <w:trPr>
                  <w:tblCellSpacing w:w="15" w:type="dxa"/>
                </w:trPr>
                <w:tc>
                  <w:tcPr>
                    <w:tcW w:w="0" w:type="auto"/>
                    <w:hideMark/>
                  </w:tcPr>
                  <w:p w14:paraId="22DCC92E"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18.</w:t>
                    </w:r>
                  </w:p>
                </w:tc>
                <w:tc>
                  <w:tcPr>
                    <w:tcW w:w="0" w:type="auto"/>
                    <w:hideMark/>
                  </w:tcPr>
                  <w:p w14:paraId="0B1EA941"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12.1.029-80 Система стандартов безопасности труда. Средства и методы защиты от шума. Классификация.</w:t>
                    </w:r>
                  </w:p>
                </w:tc>
              </w:tr>
              <w:tr w:rsidR="00A86EB1" w14:paraId="6EB8654B" w14:textId="77777777" w:rsidTr="00A86EB1">
                <w:trPr>
                  <w:tblCellSpacing w:w="15" w:type="dxa"/>
                </w:trPr>
                <w:tc>
                  <w:tcPr>
                    <w:tcW w:w="0" w:type="auto"/>
                    <w:hideMark/>
                  </w:tcPr>
                  <w:p w14:paraId="3C02FFF5"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19.</w:t>
                    </w:r>
                  </w:p>
                </w:tc>
                <w:tc>
                  <w:tcPr>
                    <w:tcW w:w="0" w:type="auto"/>
                    <w:hideMark/>
                  </w:tcPr>
                  <w:p w14:paraId="5A223E2F"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СП 51.13330.2011. Защита от шума. Актуализированная редакция СНиП 23-03-2003.</w:t>
                    </w:r>
                  </w:p>
                </w:tc>
              </w:tr>
              <w:tr w:rsidR="00A86EB1" w14:paraId="32D382D6" w14:textId="77777777" w:rsidTr="00A86EB1">
                <w:trPr>
                  <w:tblCellSpacing w:w="15" w:type="dxa"/>
                </w:trPr>
                <w:tc>
                  <w:tcPr>
                    <w:tcW w:w="0" w:type="auto"/>
                    <w:hideMark/>
                  </w:tcPr>
                  <w:p w14:paraId="3312CE61"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lastRenderedPageBreak/>
                      <w:t>20.</w:t>
                    </w:r>
                  </w:p>
                </w:tc>
                <w:tc>
                  <w:tcPr>
                    <w:tcW w:w="0" w:type="auto"/>
                    <w:hideMark/>
                  </w:tcPr>
                  <w:p w14:paraId="73843ADF"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A86EB1" w14:paraId="2A5EF8D1" w14:textId="77777777" w:rsidTr="00A86EB1">
                <w:trPr>
                  <w:tblCellSpacing w:w="15" w:type="dxa"/>
                </w:trPr>
                <w:tc>
                  <w:tcPr>
                    <w:tcW w:w="0" w:type="auto"/>
                    <w:hideMark/>
                  </w:tcPr>
                  <w:p w14:paraId="774F0F1A"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21.</w:t>
                    </w:r>
                  </w:p>
                </w:tc>
                <w:tc>
                  <w:tcPr>
                    <w:tcW w:w="0" w:type="auto"/>
                    <w:hideMark/>
                  </w:tcPr>
                  <w:p w14:paraId="2F033D9A"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СанПиН 2.2.4.1191-03 Электромагнитные поля в производственных условиях.</w:t>
                    </w:r>
                  </w:p>
                </w:tc>
              </w:tr>
              <w:tr w:rsidR="00A86EB1" w14:paraId="0043646C" w14:textId="77777777" w:rsidTr="00A86EB1">
                <w:trPr>
                  <w:tblCellSpacing w:w="15" w:type="dxa"/>
                </w:trPr>
                <w:tc>
                  <w:tcPr>
                    <w:tcW w:w="0" w:type="auto"/>
                    <w:hideMark/>
                  </w:tcPr>
                  <w:p w14:paraId="187C226D"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22.</w:t>
                    </w:r>
                  </w:p>
                </w:tc>
                <w:tc>
                  <w:tcPr>
                    <w:tcW w:w="0" w:type="auto"/>
                    <w:hideMark/>
                  </w:tcPr>
                  <w:p w14:paraId="6D41616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СанПиН2.2.1/2.1.1.1278-03 Гигиенические требования к естественному, искусственному и совмещенному освещению жилых и общественных зданий.</w:t>
                    </w:r>
                  </w:p>
                </w:tc>
              </w:tr>
              <w:tr w:rsidR="00A86EB1" w14:paraId="43A0627A" w14:textId="77777777" w:rsidTr="00A86EB1">
                <w:trPr>
                  <w:tblCellSpacing w:w="15" w:type="dxa"/>
                </w:trPr>
                <w:tc>
                  <w:tcPr>
                    <w:tcW w:w="0" w:type="auto"/>
                    <w:hideMark/>
                  </w:tcPr>
                  <w:p w14:paraId="34704433"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23.</w:t>
                    </w:r>
                  </w:p>
                </w:tc>
                <w:tc>
                  <w:tcPr>
                    <w:tcW w:w="0" w:type="auto"/>
                    <w:hideMark/>
                  </w:tcPr>
                  <w:p w14:paraId="51F51E83"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СП 52.13330.2016 Естественное и искусственное освещение.</w:t>
                    </w:r>
                  </w:p>
                </w:tc>
              </w:tr>
              <w:tr w:rsidR="00A86EB1" w14:paraId="184375AA" w14:textId="77777777" w:rsidTr="00A86EB1">
                <w:trPr>
                  <w:tblCellSpacing w:w="15" w:type="dxa"/>
                </w:trPr>
                <w:tc>
                  <w:tcPr>
                    <w:tcW w:w="0" w:type="auto"/>
                    <w:hideMark/>
                  </w:tcPr>
                  <w:p w14:paraId="7AEEC8D2"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24.</w:t>
                    </w:r>
                  </w:p>
                </w:tc>
                <w:tc>
                  <w:tcPr>
                    <w:tcW w:w="0" w:type="auto"/>
                    <w:hideMark/>
                  </w:tcPr>
                  <w:p w14:paraId="359B0CB6"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СанПиН 2.2.4.548-96 Гигиенические требования к микроклимату производственных помещений.</w:t>
                    </w:r>
                  </w:p>
                </w:tc>
              </w:tr>
              <w:tr w:rsidR="00A86EB1" w14:paraId="1A3ABE6E" w14:textId="77777777" w:rsidTr="00A86EB1">
                <w:trPr>
                  <w:tblCellSpacing w:w="15" w:type="dxa"/>
                </w:trPr>
                <w:tc>
                  <w:tcPr>
                    <w:tcW w:w="0" w:type="auto"/>
                    <w:hideMark/>
                  </w:tcPr>
                  <w:p w14:paraId="6F05C289"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25.</w:t>
                    </w:r>
                  </w:p>
                </w:tc>
                <w:tc>
                  <w:tcPr>
                    <w:tcW w:w="0" w:type="auto"/>
                    <w:hideMark/>
                  </w:tcPr>
                  <w:p w14:paraId="4B05026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12.1.030-81 ССБТ Электробезопасность. Защитное заземление. Зануление.</w:t>
                    </w:r>
                  </w:p>
                </w:tc>
              </w:tr>
              <w:tr w:rsidR="00A86EB1" w14:paraId="21E77667" w14:textId="77777777" w:rsidTr="00A86EB1">
                <w:trPr>
                  <w:tblCellSpacing w:w="15" w:type="dxa"/>
                </w:trPr>
                <w:tc>
                  <w:tcPr>
                    <w:tcW w:w="0" w:type="auto"/>
                    <w:hideMark/>
                  </w:tcPr>
                  <w:p w14:paraId="5AA84997"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26.</w:t>
                    </w:r>
                  </w:p>
                </w:tc>
                <w:tc>
                  <w:tcPr>
                    <w:tcW w:w="0" w:type="auto"/>
                    <w:hideMark/>
                  </w:tcPr>
                  <w:p w14:paraId="051C1893"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12.1.038-82 ССБТ Электробезопасность. Предельно допустимые значения напряжений прикосновения и токов.</w:t>
                    </w:r>
                  </w:p>
                </w:tc>
              </w:tr>
              <w:tr w:rsidR="00A86EB1" w14:paraId="27E7FB87" w14:textId="77777777" w:rsidTr="00A86EB1">
                <w:trPr>
                  <w:tblCellSpacing w:w="15" w:type="dxa"/>
                </w:trPr>
                <w:tc>
                  <w:tcPr>
                    <w:tcW w:w="0" w:type="auto"/>
                    <w:hideMark/>
                  </w:tcPr>
                  <w:p w14:paraId="47B60D55"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27.</w:t>
                    </w:r>
                  </w:p>
                </w:tc>
                <w:tc>
                  <w:tcPr>
                    <w:tcW w:w="0" w:type="auto"/>
                    <w:hideMark/>
                  </w:tcPr>
                  <w:p w14:paraId="2E2A4D66"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Правила устройства электроустановок. – СПб.: Изд-во ДЕАН, 2001. – 928 с.</w:t>
                    </w:r>
                  </w:p>
                </w:tc>
              </w:tr>
              <w:tr w:rsidR="00A86EB1" w14:paraId="1C78577B" w14:textId="77777777" w:rsidTr="00A86EB1">
                <w:trPr>
                  <w:tblCellSpacing w:w="15" w:type="dxa"/>
                </w:trPr>
                <w:tc>
                  <w:tcPr>
                    <w:tcW w:w="0" w:type="auto"/>
                    <w:hideMark/>
                  </w:tcPr>
                  <w:p w14:paraId="09A929B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28.</w:t>
                    </w:r>
                  </w:p>
                </w:tc>
                <w:tc>
                  <w:tcPr>
                    <w:tcW w:w="0" w:type="auto"/>
                    <w:hideMark/>
                  </w:tcPr>
                  <w:p w14:paraId="39B2D3E9"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СанПиН 2.2.4.1191–03. Электромагнитные поля в производственных условиях.</w:t>
                    </w:r>
                  </w:p>
                </w:tc>
              </w:tr>
            </w:tbl>
            <w:p w14:paraId="4FC0C840" w14:textId="77777777" w:rsidR="00A86EB1" w:rsidRDefault="00A86EB1" w:rsidP="00A86EB1">
              <w:pPr>
                <w:pStyle w:val="a5"/>
                <w:rPr>
                  <w:rFonts w:eastAsiaTheme="minorEastAsia"/>
                  <w:noProof/>
                  <w:vanish/>
                </w:rPr>
              </w:pPr>
              <w:r>
                <w:rPr>
                  <w:noProof/>
                  <w:vanish/>
                </w:rPr>
                <w:t>x</w:t>
              </w:r>
            </w:p>
            <w:p w14:paraId="3B2E031E" w14:textId="24AFF5D5" w:rsidR="007E4141" w:rsidRDefault="007E4141" w:rsidP="00A86EB1">
              <w:r>
                <w:rPr>
                  <w:b/>
                  <w:bCs/>
                </w:rPr>
                <w:fldChar w:fldCharType="end"/>
              </w:r>
            </w:p>
          </w:sdtContent>
        </w:sdt>
      </w:sdtContent>
    </w:sdt>
    <w:p w14:paraId="5FB551A8" w14:textId="65B619C6" w:rsidR="00EC207F" w:rsidRDefault="00EC207F" w:rsidP="00537D2E">
      <w:pPr>
        <w:spacing w:line="360" w:lineRule="auto"/>
        <w:ind w:firstLine="709"/>
        <w:jc w:val="both"/>
        <w:rPr>
          <w:rFonts w:ascii="Times New Roman" w:hAnsi="Times New Roman" w:cs="Times New Roman"/>
          <w:sz w:val="28"/>
        </w:rPr>
      </w:pPr>
    </w:p>
    <w:p w14:paraId="70786FE8" w14:textId="1CD41497" w:rsidR="00EC207F" w:rsidRDefault="00EC207F" w:rsidP="00537D2E">
      <w:pPr>
        <w:spacing w:line="360" w:lineRule="auto"/>
        <w:ind w:firstLine="709"/>
        <w:jc w:val="both"/>
        <w:rPr>
          <w:rFonts w:ascii="Times New Roman" w:hAnsi="Times New Roman" w:cs="Times New Roman"/>
          <w:sz w:val="28"/>
        </w:rPr>
      </w:pPr>
    </w:p>
    <w:p w14:paraId="703BA281" w14:textId="77777777" w:rsidR="00EC207F" w:rsidRPr="00537D2E" w:rsidRDefault="00EC207F" w:rsidP="00537D2E">
      <w:pPr>
        <w:spacing w:line="360" w:lineRule="auto"/>
        <w:ind w:firstLine="709"/>
        <w:jc w:val="both"/>
        <w:rPr>
          <w:rFonts w:ascii="Times New Roman" w:hAnsi="Times New Roman" w:cs="Times New Roman"/>
          <w:sz w:val="28"/>
        </w:rPr>
      </w:pPr>
    </w:p>
    <w:p w14:paraId="492ECF82" w14:textId="50BF8DF2" w:rsidR="007E4141" w:rsidRDefault="00027FC4" w:rsidP="00537D2E">
      <w:pPr>
        <w:pStyle w:val="1"/>
      </w:pPr>
      <w:bookmarkStart w:id="251" w:name="_Toc63588532"/>
      <w:r>
        <w:lastRenderedPageBreak/>
        <w:t>Приложение А</w:t>
      </w:r>
      <w:bookmarkEnd w:id="251"/>
    </w:p>
    <w:p w14:paraId="11711A5F" w14:textId="3CAC62F2" w:rsidR="00AB684C" w:rsidRDefault="00AB684C" w:rsidP="00537D2E">
      <w:pPr>
        <w:spacing w:after="0" w:line="360" w:lineRule="auto"/>
        <w:ind w:firstLine="284"/>
        <w:contextualSpacing/>
        <w:jc w:val="center"/>
      </w:pPr>
      <w:r>
        <w:object w:dxaOrig="13681" w:dyaOrig="14917" w14:anchorId="750BD15B">
          <v:shape id="_x0000_i1040" type="#_x0000_t75" style="width:460.2pt;height:501pt" o:ole="">
            <v:imagedata r:id="rId64" o:title=""/>
          </v:shape>
          <o:OLEObject Type="Embed" ProgID="Visio.Drawing.15" ShapeID="_x0000_i1040" DrawAspect="Content" ObjectID="_1674407452" r:id="rId65"/>
        </w:object>
      </w:r>
      <w:r>
        <w:t xml:space="preserve"> </w:t>
      </w:r>
    </w:p>
    <w:p w14:paraId="4EF0D925" w14:textId="5D49906A" w:rsidR="00AB684C" w:rsidRDefault="00AB684C" w:rsidP="007569FC">
      <w:pPr>
        <w:spacing w:after="0" w:line="360" w:lineRule="auto"/>
        <w:ind w:firstLine="709"/>
        <w:contextualSpacing/>
        <w:jc w:val="center"/>
      </w:pPr>
      <w:r w:rsidRPr="007569FC">
        <w:rPr>
          <w:rFonts w:ascii="Times New Roman" w:hAnsi="Times New Roman" w:cs="Times New Roman"/>
          <w:sz w:val="28"/>
        </w:rPr>
        <w:t xml:space="preserve">Рисунок А.1 – Блок-схема алгоритма </w:t>
      </w:r>
      <w:r>
        <w:rPr>
          <w:rFonts w:ascii="Times New Roman" w:hAnsi="Times New Roman" w:cs="Times New Roman"/>
          <w:sz w:val="28"/>
        </w:rPr>
        <w:t>выявления опасного возмущения и определения групп когерентных генераторов</w:t>
      </w:r>
    </w:p>
    <w:p w14:paraId="0CFAA78E" w14:textId="75B8D5D9" w:rsidR="00027FC4" w:rsidRDefault="00027FC4" w:rsidP="00537D2E">
      <w:pPr>
        <w:spacing w:after="0" w:line="360" w:lineRule="auto"/>
        <w:ind w:firstLine="284"/>
        <w:contextualSpacing/>
        <w:jc w:val="center"/>
      </w:pPr>
      <w:r>
        <w:object w:dxaOrig="11856" w:dyaOrig="6972" w14:anchorId="63E8571B">
          <v:shape id="_x0000_i1041" type="#_x0000_t75" style="width:467.4pt;height:274.2pt" o:ole="">
            <v:imagedata r:id="rId66" o:title=""/>
          </v:shape>
          <o:OLEObject Type="Embed" ProgID="Visio.Drawing.15" ShapeID="_x0000_i1041" DrawAspect="Content" ObjectID="_1674407453" r:id="rId67"/>
        </w:object>
      </w:r>
    </w:p>
    <w:p w14:paraId="1A836028" w14:textId="709565D4" w:rsidR="00027FC4" w:rsidRDefault="00027FC4" w:rsidP="00537D2E">
      <w:pPr>
        <w:spacing w:after="0" w:line="360" w:lineRule="auto"/>
        <w:ind w:firstLine="709"/>
        <w:contextualSpacing/>
        <w:jc w:val="center"/>
        <w:rPr>
          <w:rFonts w:ascii="Times New Roman" w:hAnsi="Times New Roman" w:cs="Times New Roman"/>
          <w:sz w:val="28"/>
        </w:rPr>
      </w:pPr>
      <w:r w:rsidRPr="00027FC4">
        <w:rPr>
          <w:rFonts w:ascii="Times New Roman" w:hAnsi="Times New Roman" w:cs="Times New Roman"/>
          <w:sz w:val="28"/>
        </w:rPr>
        <w:t xml:space="preserve">Рисунок </w:t>
      </w:r>
      <w:r>
        <w:rPr>
          <w:rFonts w:ascii="Times New Roman" w:hAnsi="Times New Roman" w:cs="Times New Roman"/>
          <w:sz w:val="28"/>
        </w:rPr>
        <w:t>А.</w:t>
      </w:r>
      <w:r w:rsidR="00AB684C">
        <w:rPr>
          <w:rFonts w:ascii="Times New Roman" w:hAnsi="Times New Roman" w:cs="Times New Roman"/>
          <w:sz w:val="28"/>
        </w:rPr>
        <w:t>2</w:t>
      </w:r>
      <w:r w:rsidR="00AB684C" w:rsidRPr="00027FC4">
        <w:rPr>
          <w:rFonts w:ascii="Times New Roman" w:hAnsi="Times New Roman" w:cs="Times New Roman"/>
          <w:sz w:val="28"/>
        </w:rPr>
        <w:t xml:space="preserve"> </w:t>
      </w:r>
      <w:r w:rsidRPr="00027FC4">
        <w:rPr>
          <w:rFonts w:ascii="Times New Roman" w:hAnsi="Times New Roman" w:cs="Times New Roman"/>
          <w:sz w:val="28"/>
        </w:rPr>
        <w:t>– Блок-схема алгоритма прогнозирующего органа АЛАР</w:t>
      </w:r>
    </w:p>
    <w:p w14:paraId="7E287507" w14:textId="47E29D65" w:rsidR="00027FC4" w:rsidRDefault="00DE0FB5" w:rsidP="00537D2E">
      <w:pPr>
        <w:spacing w:after="0" w:line="360" w:lineRule="auto"/>
        <w:ind w:firstLine="426"/>
        <w:contextualSpacing/>
        <w:jc w:val="center"/>
        <w:rPr>
          <w:rFonts w:ascii="Times New Roman" w:hAnsi="Times New Roman" w:cs="Times New Roman"/>
          <w:sz w:val="28"/>
        </w:rPr>
      </w:pPr>
      <w:r>
        <w:object w:dxaOrig="9505" w:dyaOrig="8868" w14:anchorId="1CE34993">
          <v:shape id="_x0000_i1042" type="#_x0000_t75" style="width:444pt;height:413.4pt" o:ole="">
            <v:imagedata r:id="rId68" o:title=""/>
          </v:shape>
          <o:OLEObject Type="Embed" ProgID="Visio.Drawing.15" ShapeID="_x0000_i1042" DrawAspect="Content" ObjectID="_1674407454" r:id="rId69"/>
        </w:object>
      </w:r>
    </w:p>
    <w:p w14:paraId="09A617F0" w14:textId="6CF02054" w:rsidR="00DE0FB5" w:rsidRPr="00414715" w:rsidRDefault="00DE0FB5" w:rsidP="00537D2E">
      <w:pPr>
        <w:spacing w:after="0" w:line="360" w:lineRule="auto"/>
        <w:ind w:firstLine="709"/>
        <w:contextualSpacing/>
        <w:jc w:val="center"/>
        <w:rPr>
          <w:rFonts w:ascii="Times New Roman" w:hAnsi="Times New Roman" w:cs="Times New Roman"/>
          <w:sz w:val="28"/>
        </w:rPr>
      </w:pPr>
      <w:r w:rsidRPr="00DE0FB5">
        <w:rPr>
          <w:rFonts w:ascii="Times New Roman" w:hAnsi="Times New Roman" w:cs="Times New Roman"/>
          <w:sz w:val="28"/>
        </w:rPr>
        <w:t xml:space="preserve">Рисунок </w:t>
      </w:r>
      <w:r>
        <w:rPr>
          <w:rFonts w:ascii="Times New Roman" w:hAnsi="Times New Roman" w:cs="Times New Roman"/>
          <w:sz w:val="28"/>
        </w:rPr>
        <w:t>А.</w:t>
      </w:r>
      <w:r w:rsidR="00AB684C">
        <w:rPr>
          <w:rFonts w:ascii="Times New Roman" w:hAnsi="Times New Roman" w:cs="Times New Roman"/>
          <w:sz w:val="28"/>
        </w:rPr>
        <w:t>3</w:t>
      </w:r>
      <w:r w:rsidR="00AB684C" w:rsidRPr="00DE0FB5">
        <w:rPr>
          <w:rFonts w:ascii="Times New Roman" w:hAnsi="Times New Roman" w:cs="Times New Roman"/>
          <w:sz w:val="28"/>
        </w:rPr>
        <w:t xml:space="preserve"> </w:t>
      </w:r>
      <w:r w:rsidRPr="00DE0FB5">
        <w:rPr>
          <w:rFonts w:ascii="Times New Roman" w:hAnsi="Times New Roman" w:cs="Times New Roman"/>
          <w:sz w:val="28"/>
        </w:rPr>
        <w:t>– Блок-схема алгоритма выбора сечений деления энергосистемы</w:t>
      </w:r>
    </w:p>
    <w:sectPr w:rsidR="00DE0FB5" w:rsidRPr="00414715" w:rsidSect="00AC4E0E">
      <w:footerReference w:type="default" r:id="rId70"/>
      <w:pgSz w:w="11906" w:h="16838" w:code="9"/>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Anton Prokhorov" w:date="2021-02-09T21:55:00Z" w:initials="AP">
    <w:p w14:paraId="5DC88944" w14:textId="2DEE7278" w:rsidR="00BD5C01" w:rsidRDefault="00BD5C01">
      <w:pPr>
        <w:pStyle w:val="ac"/>
      </w:pPr>
      <w:r>
        <w:rPr>
          <w:rStyle w:val="ab"/>
        </w:rPr>
        <w:annotationRef/>
      </w:r>
      <w:r>
        <w:rPr>
          <w:noProof/>
        </w:rPr>
        <w:t>вообще, это вроде как реалтайм/онлайн, только в темпе поступления телеметрии/изменения нормального режима. Фактически это расчет для текущего нагрузочного режима. Предполаагется, что за 30 с нормальный режим изменяется незначительно.</w:t>
      </w:r>
    </w:p>
  </w:comment>
  <w:comment w:id="25" w:author="Пользователь Windows" w:date="2021-02-09T19:05:00Z" w:initials="ПW">
    <w:p w14:paraId="3A957B0B" w14:textId="773DEE95" w:rsidR="00BD5C01" w:rsidRDefault="00BD5C01">
      <w:pPr>
        <w:pStyle w:val="ac"/>
      </w:pPr>
      <w:r>
        <w:rPr>
          <w:rStyle w:val="ab"/>
        </w:rPr>
        <w:annotationRef/>
      </w:r>
      <w:r>
        <w:t>Да, я просто перепутал</w:t>
      </w:r>
    </w:p>
  </w:comment>
  <w:comment w:id="28" w:author="Anton Prokhorov" w:date="2021-02-09T21:57:00Z" w:initials="AP">
    <w:p w14:paraId="2EBB24F7" w14:textId="69F983B3" w:rsidR="00BD5C01" w:rsidRDefault="00BD5C01">
      <w:pPr>
        <w:pStyle w:val="ac"/>
      </w:pPr>
      <w:r>
        <w:rPr>
          <w:rStyle w:val="ab"/>
        </w:rPr>
        <w:annotationRef/>
      </w:r>
      <w:r>
        <w:rPr>
          <w:noProof/>
        </w:rPr>
        <w:t>а это уже реалтайм в темпе электромеханического переходного процесса</w:t>
      </w:r>
    </w:p>
  </w:comment>
  <w:comment w:id="43" w:author="Anton Prokhorov" w:date="2021-02-09T22:09:00Z" w:initials="AP">
    <w:p w14:paraId="1576146D" w14:textId="78328C2D" w:rsidR="00BD5C01" w:rsidRPr="006812E9" w:rsidRDefault="00BD5C01">
      <w:pPr>
        <w:pStyle w:val="ac"/>
      </w:pPr>
      <w:r>
        <w:rPr>
          <w:rStyle w:val="ab"/>
        </w:rPr>
        <w:annotationRef/>
      </w:r>
      <w:r>
        <w:rPr>
          <w:noProof/>
        </w:rPr>
        <w:t xml:space="preserve">в дальнейшей работе все-таки предлагаю использовать устоявшиеся термины </w:t>
      </w:r>
      <w:r>
        <w:rPr>
          <w:noProof/>
          <w:lang w:val="en-US"/>
        </w:rPr>
        <w:t>Phasor</w:t>
      </w:r>
    </w:p>
  </w:comment>
  <w:comment w:id="44" w:author="Пользователь Windows" w:date="2021-02-09T19:05:00Z" w:initials="ПW">
    <w:p w14:paraId="0179E8AC" w14:textId="7AC1E366" w:rsidR="00BD5C01" w:rsidRPr="00BD5C01" w:rsidRDefault="00BD5C01">
      <w:pPr>
        <w:pStyle w:val="ac"/>
      </w:pPr>
      <w:r>
        <w:rPr>
          <w:rStyle w:val="ab"/>
        </w:rPr>
        <w:annotationRef/>
      </w:r>
      <w:r>
        <w:rPr>
          <w:lang w:val="en-US"/>
        </w:rPr>
        <w:t>OK</w:t>
      </w:r>
    </w:p>
  </w:comment>
  <w:comment w:id="45" w:author="Anton Prokhorov" w:date="2021-02-09T22:10:00Z" w:initials="AP">
    <w:p w14:paraId="5FBA8121" w14:textId="697160C3" w:rsidR="00BD5C01" w:rsidRPr="00E536EC" w:rsidRDefault="00BD5C01">
      <w:pPr>
        <w:pStyle w:val="ac"/>
        <w:rPr>
          <w:lang w:val="en-US"/>
        </w:rPr>
      </w:pPr>
      <w:r>
        <w:rPr>
          <w:rStyle w:val="ab"/>
        </w:rPr>
        <w:annotationRef/>
      </w:r>
      <w:r>
        <w:rPr>
          <w:noProof/>
        </w:rPr>
        <w:t>На</w:t>
      </w:r>
      <w:r w:rsidRPr="006812E9">
        <w:rPr>
          <w:noProof/>
          <w:lang w:val="en-US"/>
        </w:rPr>
        <w:t xml:space="preserve"> </w:t>
      </w:r>
      <w:r>
        <w:rPr>
          <w:noProof/>
        </w:rPr>
        <w:t>будущее</w:t>
      </w:r>
      <w:r w:rsidRPr="006812E9">
        <w:rPr>
          <w:noProof/>
          <w:lang w:val="en-US"/>
        </w:rPr>
        <w:t xml:space="preserve">: </w:t>
      </w:r>
      <w:r>
        <w:rPr>
          <w:noProof/>
          <w:lang w:val="en-US"/>
        </w:rPr>
        <w:t>loss of synchronism, out of step conditions/motion/mode</w:t>
      </w:r>
    </w:p>
  </w:comment>
  <w:comment w:id="46" w:author="Пользователь Windows" w:date="2021-02-09T19:06:00Z" w:initials="ПW">
    <w:p w14:paraId="23C7022E" w14:textId="4BE5ACD0" w:rsidR="00BD5C01" w:rsidRPr="00BD5C01" w:rsidRDefault="00BD5C01">
      <w:pPr>
        <w:pStyle w:val="ac"/>
      </w:pPr>
      <w:r>
        <w:rPr>
          <w:rStyle w:val="ab"/>
        </w:rPr>
        <w:annotationRef/>
      </w:r>
      <w:r>
        <w:rPr>
          <w:lang w:val="en-US"/>
        </w:rPr>
        <w:t>OK</w:t>
      </w:r>
    </w:p>
  </w:comment>
  <w:comment w:id="50" w:author="Anton Prokhorov" w:date="2021-02-09T22:16:00Z" w:initials="AP">
    <w:p w14:paraId="1D253009" w14:textId="0409D100" w:rsidR="00BD5C01" w:rsidRDefault="00BD5C01">
      <w:pPr>
        <w:pStyle w:val="ac"/>
      </w:pPr>
      <w:r>
        <w:rPr>
          <w:rStyle w:val="ab"/>
        </w:rPr>
        <w:annotationRef/>
      </w:r>
      <w:r>
        <w:rPr>
          <w:noProof/>
        </w:rPr>
        <w:t>представлены результаты разработки ...</w:t>
      </w:r>
    </w:p>
  </w:comment>
  <w:comment w:id="51" w:author="Пользователь Windows" w:date="2021-02-09T19:29:00Z" w:initials="ПW">
    <w:p w14:paraId="553A3D1E" w14:textId="090EEAD0" w:rsidR="00BE5D43" w:rsidRDefault="00BE5D43">
      <w:pPr>
        <w:pStyle w:val="ac"/>
      </w:pPr>
      <w:r>
        <w:rPr>
          <w:rStyle w:val="ab"/>
        </w:rPr>
        <w:annotationRef/>
      </w:r>
      <w:r>
        <w:t>исправил</w:t>
      </w:r>
    </w:p>
  </w:comment>
  <w:comment w:id="53" w:author="Anton Prokhorov" w:date="2021-02-09T22:15:00Z" w:initials="AP">
    <w:p w14:paraId="74EB013A" w14:textId="0B855F17" w:rsidR="00BD5C01" w:rsidRDefault="00BD5C01">
      <w:pPr>
        <w:pStyle w:val="ac"/>
      </w:pPr>
      <w:r>
        <w:rPr>
          <w:rStyle w:val="ab"/>
        </w:rPr>
        <w:annotationRef/>
      </w:r>
      <w:r>
        <w:rPr>
          <w:noProof/>
        </w:rPr>
        <w:t>а это точно рабочая документация? РД предполаагет определнное оформление, здесь же просто приведены основные решения, которые офорляются в рабочей документации. Что говорит АА?</w:t>
      </w:r>
    </w:p>
  </w:comment>
  <w:comment w:id="54" w:author="Пользователь Windows" w:date="2021-02-09T19:15:00Z" w:initials="ПW">
    <w:p w14:paraId="577AF719" w14:textId="15758C80" w:rsidR="00E729A2" w:rsidRDefault="00E729A2">
      <w:pPr>
        <w:pStyle w:val="ac"/>
      </w:pPr>
      <w:r>
        <w:rPr>
          <w:rStyle w:val="ab"/>
        </w:rPr>
        <w:annotationRef/>
      </w:r>
      <w:r>
        <w:t>Ну он сам предложил это назвать рабочей документацией. По его рекомендациям я отработал. Его всё устраивает</w:t>
      </w:r>
    </w:p>
  </w:comment>
  <w:comment w:id="64" w:author="Anton Prokhorov" w:date="2021-02-09T22:30:00Z" w:initials="AP">
    <w:p w14:paraId="7B59A2C5" w14:textId="77777777" w:rsidR="00BE5D43" w:rsidRDefault="00BE5D43" w:rsidP="00BE5D43">
      <w:pPr>
        <w:pStyle w:val="ac"/>
      </w:pPr>
      <w:r>
        <w:rPr>
          <w:rStyle w:val="ab"/>
        </w:rPr>
        <w:annotationRef/>
      </w:r>
      <w:r>
        <w:rPr>
          <w:noProof/>
        </w:rPr>
        <w:t>как-то последовательность работы алгоритма не соблюдается. В предыдущем разделе Вы уже сечение для ввода УВ определили, а здесь описываете работу блока 1-ДО. Мб скорректировать последовательность тестов в соответствии с логикой работы ЦАЛАР?</w:t>
      </w:r>
    </w:p>
  </w:comment>
  <w:comment w:id="65" w:author="Пользователь Windows" w:date="2021-02-09T19:32:00Z" w:initials="ПW">
    <w:p w14:paraId="06E2AD2A" w14:textId="57EA0179" w:rsidR="00BE5D43" w:rsidRDefault="00BE5D43">
      <w:pPr>
        <w:pStyle w:val="ac"/>
      </w:pPr>
      <w:r>
        <w:rPr>
          <w:rStyle w:val="ab"/>
        </w:rPr>
        <w:annotationRef/>
      </w:r>
      <w:r>
        <w:t>исправил</w:t>
      </w:r>
    </w:p>
  </w:comment>
  <w:comment w:id="78" w:author="Anton Prokhorov" w:date="2021-02-09T22:33:00Z" w:initials="AP">
    <w:p w14:paraId="38C65ECC" w14:textId="77777777" w:rsidR="00BE5D43" w:rsidRDefault="00BE5D43" w:rsidP="00BE5D43">
      <w:pPr>
        <w:pStyle w:val="ac"/>
      </w:pPr>
      <w:r>
        <w:rPr>
          <w:rStyle w:val="ab"/>
        </w:rPr>
        <w:annotationRef/>
      </w:r>
      <w:r>
        <w:rPr>
          <w:noProof/>
        </w:rPr>
        <w:t>в каком виде??</w:t>
      </w:r>
    </w:p>
  </w:comment>
  <w:comment w:id="79" w:author="Пользователь Windows" w:date="2021-02-09T19:22:00Z" w:initials="ПW">
    <w:p w14:paraId="2D2F7C12" w14:textId="77777777" w:rsidR="00BE5D43" w:rsidRDefault="00BE5D43" w:rsidP="00BE5D43">
      <w:pPr>
        <w:pStyle w:val="ac"/>
      </w:pPr>
      <w:r>
        <w:rPr>
          <w:rStyle w:val="ab"/>
        </w:rPr>
        <w:annotationRef/>
      </w:r>
      <w:r>
        <w:t>Не знаю пока что. Непонятно в каком виде его в БД лучше хранить.</w:t>
      </w:r>
    </w:p>
  </w:comment>
  <w:comment w:id="110" w:author="Anton Prokhorov" w:date="2021-02-09T22:28:00Z" w:initials="AP">
    <w:p w14:paraId="5B463F4B" w14:textId="7BC92E3F" w:rsidR="00BD5C01" w:rsidRDefault="00BD5C01">
      <w:pPr>
        <w:pStyle w:val="ac"/>
      </w:pPr>
      <w:r>
        <w:rPr>
          <w:rStyle w:val="ab"/>
        </w:rPr>
        <w:annotationRef/>
      </w:r>
      <w:r>
        <w:rPr>
          <w:noProof/>
        </w:rPr>
        <w:t>несколько странно, чторезультаты тестрования в 3 главе. Мб рис 18 перенести в 4 главу, а в третьей как-то описать выходную инфомацию в более общем виде ,а не в виде скрин-шота работы программы?</w:t>
      </w:r>
    </w:p>
  </w:comment>
  <w:comment w:id="111" w:author="Пользователь Windows" w:date="2021-02-09T19:16:00Z" w:initials="ПW">
    <w:p w14:paraId="040B69B9" w14:textId="428AC7D7" w:rsidR="00E729A2" w:rsidRDefault="00E729A2">
      <w:pPr>
        <w:pStyle w:val="ac"/>
      </w:pPr>
      <w:r>
        <w:rPr>
          <w:rStyle w:val="ab"/>
        </w:rPr>
        <w:annotationRef/>
      </w:r>
      <w:r>
        <w:t xml:space="preserve">Мы с АА этот момент как раз обговаривали. Он говорил, что я должен в 3 разделе показать </w:t>
      </w:r>
      <w:r w:rsidRPr="00E729A2">
        <w:t>результаты работы программы</w:t>
      </w:r>
      <w:r>
        <w:t>, а в 4 разделе можно просто сослаться на рисунки из 3 раздела.</w:t>
      </w:r>
    </w:p>
  </w:comment>
  <w:comment w:id="126" w:author="Anton Prokhorov" w:date="2021-02-09T22:39:00Z" w:initials="AP">
    <w:p w14:paraId="71D1065E" w14:textId="26537197" w:rsidR="00BD5C01" w:rsidRDefault="00BD5C01">
      <w:pPr>
        <w:pStyle w:val="ac"/>
      </w:pPr>
      <w:r>
        <w:rPr>
          <w:rStyle w:val="ab"/>
        </w:rPr>
        <w:annotationRef/>
      </w:r>
      <w:r>
        <w:rPr>
          <w:noProof/>
        </w:rPr>
        <w:t>забыли еще про время работы схемы отключения и привода выключателя</w:t>
      </w:r>
    </w:p>
  </w:comment>
  <w:comment w:id="127" w:author="Пользователь Windows" w:date="2021-02-09T19:37:00Z" w:initials="ПW">
    <w:p w14:paraId="4F26DF53" w14:textId="55022D9C" w:rsidR="00AC7627" w:rsidRDefault="00AC7627">
      <w:pPr>
        <w:pStyle w:val="ac"/>
      </w:pPr>
      <w:r>
        <w:rPr>
          <w:rStyle w:val="ab"/>
        </w:rPr>
        <w:annotationRef/>
      </w:r>
      <w:r>
        <w:t>добавил</w:t>
      </w:r>
    </w:p>
  </w:comment>
  <w:comment w:id="144" w:author="Anton Prokhorov" w:date="2021-02-09T22:41:00Z" w:initials="AP">
    <w:p w14:paraId="2EF093C7" w14:textId="684C2B4F" w:rsidR="00BD5C01" w:rsidRDefault="00BD5C01">
      <w:pPr>
        <w:pStyle w:val="ac"/>
      </w:pPr>
      <w:r>
        <w:rPr>
          <w:rStyle w:val="ab"/>
        </w:rPr>
        <w:annotationRef/>
      </w:r>
      <w:r>
        <w:rPr>
          <w:noProof/>
        </w:rPr>
        <w:t>мы уже обсуждали, что это крайне спорное время, оно характерно для определнных условий при КЗ на сильных связях и вблизи крупных станций время гораздо меньше</w:t>
      </w:r>
    </w:p>
  </w:comment>
  <w:comment w:id="145" w:author="Пользователь Windows" w:date="2021-02-09T20:01:00Z" w:initials="ПW">
    <w:p w14:paraId="689F9C93" w14:textId="22562231" w:rsidR="00840D19" w:rsidRDefault="00840D19">
      <w:pPr>
        <w:pStyle w:val="ac"/>
      </w:pPr>
      <w:r>
        <w:rPr>
          <w:rStyle w:val="ab"/>
        </w:rPr>
        <w:annotationRef/>
      </w:r>
      <w:r>
        <w:t>исправил</w:t>
      </w:r>
    </w:p>
  </w:comment>
  <w:comment w:id="158" w:author="Anton Prokhorov" w:date="2021-02-09T22:44:00Z" w:initials="AP">
    <w:p w14:paraId="77AAE92C" w14:textId="16DC08B0" w:rsidR="00BD5C01" w:rsidRDefault="00BD5C01">
      <w:pPr>
        <w:pStyle w:val="ac"/>
      </w:pPr>
      <w:r>
        <w:rPr>
          <w:rStyle w:val="ab"/>
        </w:rPr>
        <w:annotationRef/>
      </w:r>
      <w:r>
        <w:rPr>
          <w:noProof/>
        </w:rPr>
        <w:t>Мб выбор сечения деления системы по заданным критериям?</w:t>
      </w:r>
    </w:p>
  </w:comment>
  <w:comment w:id="159" w:author="Пользователь Windows" w:date="2021-02-09T20:02:00Z" w:initials="ПW">
    <w:p w14:paraId="64C00DED" w14:textId="55676A7F" w:rsidR="00AD435E" w:rsidRDefault="00AD435E">
      <w:pPr>
        <w:pStyle w:val="ac"/>
      </w:pPr>
      <w:r>
        <w:rPr>
          <w:rStyle w:val="ab"/>
        </w:rPr>
        <w:annotationRef/>
      </w:r>
      <w:r>
        <w:t>исправил</w:t>
      </w:r>
    </w:p>
  </w:comment>
  <w:comment w:id="166" w:author="Anton Prokhorov" w:date="2021-02-09T22:45:00Z" w:initials="AP">
    <w:p w14:paraId="71C14F69" w14:textId="6C7C6CFB" w:rsidR="00BD5C01" w:rsidRDefault="00BD5C01">
      <w:pPr>
        <w:pStyle w:val="ac"/>
      </w:pPr>
      <w:r>
        <w:rPr>
          <w:rStyle w:val="ab"/>
        </w:rPr>
        <w:annotationRef/>
      </w:r>
      <w:r>
        <w:rPr>
          <w:noProof/>
        </w:rPr>
        <w:t>это разве преметная область? Вы имеете ввиду выполнять анализ преходных процессов, определять управляющие воздействия ПА и пр?</w:t>
      </w:r>
    </w:p>
  </w:comment>
  <w:comment w:id="167" w:author="Пользователь Windows" w:date="2021-02-09T19:25:00Z" w:initials="ПW">
    <w:p w14:paraId="6C0E8226" w14:textId="44E371D5" w:rsidR="00E729A2" w:rsidRDefault="00E729A2">
      <w:pPr>
        <w:pStyle w:val="ac"/>
      </w:pPr>
      <w:r>
        <w:rPr>
          <w:rStyle w:val="ab"/>
        </w:rPr>
        <w:annotationRef/>
      </w:r>
      <w:r>
        <w:t>Скорее понимать, что это такое</w:t>
      </w:r>
      <w:r w:rsidR="00BE5D43">
        <w:t>. Выполнять анализ ПП и определять УВ, мне кажется, будет актуально, когда будут созданы подсистема Формирования наборов данных и АРМ ЦАЛАР, где необходимо участие технолога.</w:t>
      </w:r>
    </w:p>
  </w:comment>
  <w:comment w:id="170" w:author="Anton Prokhorov" w:date="2021-02-09T22:46:00Z" w:initials="AP">
    <w:p w14:paraId="1897AC79" w14:textId="40C0CB07" w:rsidR="00BD5C01" w:rsidRDefault="00BD5C01">
      <w:pPr>
        <w:pStyle w:val="ac"/>
      </w:pPr>
      <w:r>
        <w:rPr>
          <w:rStyle w:val="ab"/>
        </w:rPr>
        <w:annotationRef/>
      </w:r>
      <w:r>
        <w:rPr>
          <w:noProof/>
        </w:rPr>
        <w:t>и все?</w:t>
      </w:r>
    </w:p>
  </w:comment>
  <w:comment w:id="171" w:author="Пользователь Windows" w:date="2021-02-09T19:27:00Z" w:initials="ПW">
    <w:p w14:paraId="2970B256" w14:textId="400CE5C6" w:rsidR="00BE5D43" w:rsidRPr="00BE5D43" w:rsidRDefault="00BE5D43">
      <w:pPr>
        <w:pStyle w:val="ac"/>
      </w:pPr>
      <w:r>
        <w:rPr>
          <w:rStyle w:val="ab"/>
        </w:rPr>
        <w:annotationRef/>
      </w:r>
      <w:r>
        <w:t xml:space="preserve">Был еще </w:t>
      </w:r>
      <w:r>
        <w:rPr>
          <w:lang w:val="en-US"/>
        </w:rPr>
        <w:t>VS</w:t>
      </w:r>
      <w:r w:rsidRPr="00BE5D43">
        <w:t xml:space="preserve">, </w:t>
      </w:r>
      <w:r>
        <w:t>но АА сказал, убрать, т.к. это не забота того, кто с этим работает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88944" w15:done="0"/>
  <w15:commentEx w15:paraId="3A957B0B" w15:paraIdParent="5DC88944" w15:done="0"/>
  <w15:commentEx w15:paraId="2EBB24F7" w15:done="0"/>
  <w15:commentEx w15:paraId="1576146D" w15:done="0"/>
  <w15:commentEx w15:paraId="0179E8AC" w15:paraIdParent="1576146D" w15:done="0"/>
  <w15:commentEx w15:paraId="5FBA8121" w15:done="0"/>
  <w15:commentEx w15:paraId="23C7022E" w15:paraIdParent="5FBA8121" w15:done="0"/>
  <w15:commentEx w15:paraId="1D253009" w15:done="0"/>
  <w15:commentEx w15:paraId="553A3D1E" w15:paraIdParent="1D253009" w15:done="0"/>
  <w15:commentEx w15:paraId="74EB013A" w15:done="0"/>
  <w15:commentEx w15:paraId="577AF719" w15:paraIdParent="74EB013A" w15:done="0"/>
  <w15:commentEx w15:paraId="7B59A2C5" w15:done="0"/>
  <w15:commentEx w15:paraId="06E2AD2A" w15:paraIdParent="7B59A2C5" w15:done="0"/>
  <w15:commentEx w15:paraId="38C65ECC" w15:done="0"/>
  <w15:commentEx w15:paraId="2D2F7C12" w15:paraIdParent="38C65ECC" w15:done="0"/>
  <w15:commentEx w15:paraId="5B463F4B" w15:done="0"/>
  <w15:commentEx w15:paraId="040B69B9" w15:paraIdParent="5B463F4B" w15:done="0"/>
  <w15:commentEx w15:paraId="71D1065E" w15:done="0"/>
  <w15:commentEx w15:paraId="4F26DF53" w15:paraIdParent="71D1065E" w15:done="0"/>
  <w15:commentEx w15:paraId="2EF093C7" w15:done="0"/>
  <w15:commentEx w15:paraId="689F9C93" w15:paraIdParent="2EF093C7" w15:done="0"/>
  <w15:commentEx w15:paraId="77AAE92C" w15:done="0"/>
  <w15:commentEx w15:paraId="64C00DED" w15:paraIdParent="77AAE92C" w15:done="0"/>
  <w15:commentEx w15:paraId="71C14F69" w15:done="0"/>
  <w15:commentEx w15:paraId="6C0E8226" w15:paraIdParent="71C14F69" w15:done="0"/>
  <w15:commentEx w15:paraId="1897AC79" w15:done="0"/>
  <w15:commentEx w15:paraId="2970B256" w15:paraIdParent="1897AC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D8346" w16cex:dateUtc="2021-02-09T14:55:00Z"/>
  <w16cex:commentExtensible w16cex:durableId="23CD83D5" w16cex:dateUtc="2021-02-09T14:57:00Z"/>
  <w16cex:commentExtensible w16cex:durableId="23CD8694" w16cex:dateUtc="2021-02-09T15:09:00Z"/>
  <w16cex:commentExtensible w16cex:durableId="23CD86EE" w16cex:dateUtc="2021-02-09T15:10:00Z"/>
  <w16cex:commentExtensible w16cex:durableId="23CD882D" w16cex:dateUtc="2021-02-09T15:16:00Z"/>
  <w16cex:commentExtensible w16cex:durableId="23CD87F1" w16cex:dateUtc="2021-02-09T15:15:00Z"/>
  <w16cex:commentExtensible w16cex:durableId="23CD8B08" w16cex:dateUtc="2021-02-09T15:28:00Z"/>
  <w16cex:commentExtensible w16cex:durableId="23CD8B6E" w16cex:dateUtc="2021-02-09T15:30:00Z"/>
  <w16cex:commentExtensible w16cex:durableId="23CD8C37" w16cex:dateUtc="2021-02-09T15:33:00Z"/>
  <w16cex:commentExtensible w16cex:durableId="23CD8DBD" w16cex:dateUtc="2021-02-09T15:39:00Z"/>
  <w16cex:commentExtensible w16cex:durableId="23CD8E04" w16cex:dateUtc="2021-02-09T15:41:00Z"/>
  <w16cex:commentExtensible w16cex:durableId="23CD8EE4" w16cex:dateUtc="2021-02-09T15:44:00Z"/>
  <w16cex:commentExtensible w16cex:durableId="23CD8F0E" w16cex:dateUtc="2021-02-09T15:45:00Z"/>
  <w16cex:commentExtensible w16cex:durableId="23CD8F57" w16cex:dateUtc="2021-02-09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C88944" w16cid:durableId="23CD8346"/>
  <w16cid:commentId w16cid:paraId="2EBB24F7" w16cid:durableId="23CD83D5"/>
  <w16cid:commentId w16cid:paraId="1576146D" w16cid:durableId="23CD8694"/>
  <w16cid:commentId w16cid:paraId="5FBA8121" w16cid:durableId="23CD86EE"/>
  <w16cid:commentId w16cid:paraId="1D253009" w16cid:durableId="23CD882D"/>
  <w16cid:commentId w16cid:paraId="74EB013A" w16cid:durableId="23CD87F1"/>
  <w16cid:commentId w16cid:paraId="5B463F4B" w16cid:durableId="23CD8B08"/>
  <w16cid:commentId w16cid:paraId="31CCF7CF" w16cid:durableId="23CD8B6E"/>
  <w16cid:commentId w16cid:paraId="245E93BD" w16cid:durableId="23CD8C37"/>
  <w16cid:commentId w16cid:paraId="71D1065E" w16cid:durableId="23CD8DBD"/>
  <w16cid:commentId w16cid:paraId="2EF093C7" w16cid:durableId="23CD8E04"/>
  <w16cid:commentId w16cid:paraId="77AAE92C" w16cid:durableId="23CD8EE4"/>
  <w16cid:commentId w16cid:paraId="71C14F69" w16cid:durableId="23CD8F0E"/>
  <w16cid:commentId w16cid:paraId="1897AC79" w16cid:durableId="23CD8F5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56184E" w14:textId="77777777" w:rsidR="005502ED" w:rsidRDefault="005502ED" w:rsidP="004E02CB">
      <w:pPr>
        <w:spacing w:after="0" w:line="240" w:lineRule="auto"/>
      </w:pPr>
      <w:r>
        <w:separator/>
      </w:r>
    </w:p>
  </w:endnote>
  <w:endnote w:type="continuationSeparator" w:id="0">
    <w:p w14:paraId="2587BEF5" w14:textId="77777777" w:rsidR="005502ED" w:rsidRDefault="005502ED"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MT">
    <w:altName w:val="Arial"/>
    <w:panose1 w:val="00000000000000000000"/>
    <w:charset w:val="CC"/>
    <w:family w:val="auto"/>
    <w:notTrueType/>
    <w:pitch w:val="default"/>
    <w:sig w:usb0="00000201" w:usb1="00000000" w:usb2="00000000" w:usb3="00000000" w:csb0="00000004" w:csb1="00000000"/>
  </w:font>
  <w:font w:name="Franklin Gothic Medium Cond">
    <w:altName w:val="Impact"/>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110628"/>
      <w:docPartObj>
        <w:docPartGallery w:val="Page Numbers (Bottom of Page)"/>
        <w:docPartUnique/>
      </w:docPartObj>
    </w:sdtPr>
    <w:sdtContent>
      <w:p w14:paraId="27B0625C" w14:textId="7B4622FA" w:rsidR="00BD5C01" w:rsidRDefault="00BD5C01">
        <w:pPr>
          <w:pStyle w:val="a8"/>
          <w:jc w:val="center"/>
        </w:pPr>
        <w:r w:rsidRPr="00EB007C">
          <w:rPr>
            <w:rFonts w:ascii="Times New Roman" w:hAnsi="Times New Roman" w:cs="Times New Roman"/>
            <w:sz w:val="28"/>
          </w:rPr>
          <w:fldChar w:fldCharType="begin"/>
        </w:r>
        <w:r w:rsidRPr="00EB007C">
          <w:rPr>
            <w:rFonts w:ascii="Times New Roman" w:hAnsi="Times New Roman" w:cs="Times New Roman"/>
            <w:sz w:val="28"/>
          </w:rPr>
          <w:instrText xml:space="preserve"> PAGE   \* MERGEFORMAT </w:instrText>
        </w:r>
        <w:r w:rsidRPr="00EB007C">
          <w:rPr>
            <w:rFonts w:ascii="Times New Roman" w:hAnsi="Times New Roman" w:cs="Times New Roman"/>
            <w:sz w:val="28"/>
          </w:rPr>
          <w:fldChar w:fldCharType="separate"/>
        </w:r>
        <w:r w:rsidR="001858F3">
          <w:rPr>
            <w:rFonts w:ascii="Times New Roman" w:hAnsi="Times New Roman" w:cs="Times New Roman"/>
            <w:noProof/>
            <w:sz w:val="28"/>
          </w:rPr>
          <w:t>21</w:t>
        </w:r>
        <w:r w:rsidRPr="00EB007C">
          <w:rPr>
            <w:rFonts w:ascii="Times New Roman" w:hAnsi="Times New Roman" w:cs="Times New Roman"/>
            <w:noProof/>
            <w:sz w:val="28"/>
          </w:rPr>
          <w:fldChar w:fldCharType="end"/>
        </w:r>
      </w:p>
    </w:sdtContent>
  </w:sdt>
  <w:p w14:paraId="34BA1D7E" w14:textId="77777777" w:rsidR="00BD5C01" w:rsidRDefault="00BD5C0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902465"/>
      <w:docPartObj>
        <w:docPartGallery w:val="Page Numbers (Bottom of Page)"/>
        <w:docPartUnique/>
      </w:docPartObj>
    </w:sdtPr>
    <w:sdtContent>
      <w:p w14:paraId="0C8133CB" w14:textId="1D97C7D8" w:rsidR="00BD5C01" w:rsidRDefault="00BD5C01">
        <w:pPr>
          <w:pStyle w:val="a8"/>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1858F3">
          <w:rPr>
            <w:rFonts w:ascii="Times New Roman" w:hAnsi="Times New Roman" w:cs="Times New Roman"/>
            <w:noProof/>
            <w:sz w:val="28"/>
          </w:rPr>
          <w:t>103</w:t>
        </w:r>
        <w:r w:rsidRPr="008D280D">
          <w:rPr>
            <w:rFonts w:ascii="Times New Roman" w:hAnsi="Times New Roman" w:cs="Times New Roman"/>
            <w:sz w:val="28"/>
          </w:rPr>
          <w:fldChar w:fldCharType="end"/>
        </w:r>
      </w:p>
    </w:sdtContent>
  </w:sdt>
  <w:p w14:paraId="53ACB043" w14:textId="77777777" w:rsidR="00BD5C01" w:rsidRDefault="00BD5C01">
    <w:pPr>
      <w:pStyle w:val="a8"/>
    </w:pPr>
  </w:p>
  <w:p w14:paraId="052DE81C" w14:textId="77777777" w:rsidR="00BD5C01" w:rsidRDefault="00BD5C0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D0E38" w14:textId="77777777" w:rsidR="005502ED" w:rsidRDefault="005502ED" w:rsidP="004E02CB">
      <w:pPr>
        <w:spacing w:after="0" w:line="240" w:lineRule="auto"/>
      </w:pPr>
      <w:r>
        <w:separator/>
      </w:r>
    </w:p>
  </w:footnote>
  <w:footnote w:type="continuationSeparator" w:id="0">
    <w:p w14:paraId="4BB5F861" w14:textId="77777777" w:rsidR="005502ED" w:rsidRDefault="005502ED"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2E37946"/>
    <w:multiLevelType w:val="hybridMultilevel"/>
    <w:tmpl w:val="8C6CA86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D54780D"/>
    <w:multiLevelType w:val="hybridMultilevel"/>
    <w:tmpl w:val="9DF6729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E412DC"/>
    <w:multiLevelType w:val="hybridMultilevel"/>
    <w:tmpl w:val="74681EA4"/>
    <w:lvl w:ilvl="0" w:tplc="B95A2C8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0046084"/>
    <w:multiLevelType w:val="hybridMultilevel"/>
    <w:tmpl w:val="AA1C962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9"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7701D19"/>
    <w:multiLevelType w:val="hybridMultilevel"/>
    <w:tmpl w:val="121880F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44C062D"/>
    <w:multiLevelType w:val="hybridMultilevel"/>
    <w:tmpl w:val="33D4C39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FC7FFC"/>
    <w:multiLevelType w:val="hybridMultilevel"/>
    <w:tmpl w:val="756891D2"/>
    <w:lvl w:ilvl="0" w:tplc="B95A2C8C">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36"/>
  </w:num>
  <w:num w:numId="2">
    <w:abstractNumId w:val="13"/>
  </w:num>
  <w:num w:numId="3">
    <w:abstractNumId w:val="16"/>
  </w:num>
  <w:num w:numId="4">
    <w:abstractNumId w:val="14"/>
  </w:num>
  <w:num w:numId="5">
    <w:abstractNumId w:val="27"/>
  </w:num>
  <w:num w:numId="6">
    <w:abstractNumId w:val="8"/>
  </w:num>
  <w:num w:numId="7">
    <w:abstractNumId w:val="11"/>
  </w:num>
  <w:num w:numId="8">
    <w:abstractNumId w:val="2"/>
  </w:num>
  <w:num w:numId="9">
    <w:abstractNumId w:val="30"/>
  </w:num>
  <w:num w:numId="10">
    <w:abstractNumId w:val="25"/>
  </w:num>
  <w:num w:numId="11">
    <w:abstractNumId w:val="29"/>
  </w:num>
  <w:num w:numId="12">
    <w:abstractNumId w:val="18"/>
  </w:num>
  <w:num w:numId="13">
    <w:abstractNumId w:val="3"/>
  </w:num>
  <w:num w:numId="14">
    <w:abstractNumId w:val="23"/>
  </w:num>
  <w:num w:numId="15">
    <w:abstractNumId w:val="24"/>
  </w:num>
  <w:num w:numId="16">
    <w:abstractNumId w:val="17"/>
  </w:num>
  <w:num w:numId="17">
    <w:abstractNumId w:val="32"/>
  </w:num>
  <w:num w:numId="18">
    <w:abstractNumId w:val="19"/>
  </w:num>
  <w:num w:numId="19">
    <w:abstractNumId w:val="0"/>
  </w:num>
  <w:num w:numId="20">
    <w:abstractNumId w:val="12"/>
  </w:num>
  <w:num w:numId="21">
    <w:abstractNumId w:val="31"/>
  </w:num>
  <w:num w:numId="22">
    <w:abstractNumId w:val="33"/>
  </w:num>
  <w:num w:numId="23">
    <w:abstractNumId w:val="22"/>
  </w:num>
  <w:num w:numId="24">
    <w:abstractNumId w:val="6"/>
  </w:num>
  <w:num w:numId="25">
    <w:abstractNumId w:val="15"/>
  </w:num>
  <w:num w:numId="26">
    <w:abstractNumId w:val="9"/>
  </w:num>
  <w:num w:numId="27">
    <w:abstractNumId w:val="20"/>
  </w:num>
  <w:num w:numId="28">
    <w:abstractNumId w:val="26"/>
  </w:num>
  <w:num w:numId="29">
    <w:abstractNumId w:val="37"/>
  </w:num>
  <w:num w:numId="30">
    <w:abstractNumId w:val="21"/>
  </w:num>
  <w:num w:numId="31">
    <w:abstractNumId w:val="34"/>
  </w:num>
  <w:num w:numId="32">
    <w:abstractNumId w:val="7"/>
  </w:num>
  <w:num w:numId="33">
    <w:abstractNumId w:val="4"/>
  </w:num>
  <w:num w:numId="34">
    <w:abstractNumId w:val="10"/>
  </w:num>
  <w:num w:numId="35">
    <w:abstractNumId w:val="1"/>
  </w:num>
  <w:num w:numId="36">
    <w:abstractNumId w:val="28"/>
  </w:num>
  <w:num w:numId="37">
    <w:abstractNumId w:val="5"/>
  </w:num>
  <w:num w:numId="38">
    <w:abstractNumId w:val="35"/>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Пользователь Windows">
    <w15:presenceInfo w15:providerId="Windows Live" w15:userId="ca21bb2aa54c2d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1FD3"/>
    <w:rsid w:val="00003222"/>
    <w:rsid w:val="0000341F"/>
    <w:rsid w:val="0001367C"/>
    <w:rsid w:val="00027FC4"/>
    <w:rsid w:val="00030A3F"/>
    <w:rsid w:val="00034F07"/>
    <w:rsid w:val="00034FDB"/>
    <w:rsid w:val="000358BD"/>
    <w:rsid w:val="000405CE"/>
    <w:rsid w:val="00047952"/>
    <w:rsid w:val="00055520"/>
    <w:rsid w:val="000919AF"/>
    <w:rsid w:val="00092F98"/>
    <w:rsid w:val="00094E09"/>
    <w:rsid w:val="00096377"/>
    <w:rsid w:val="000A458C"/>
    <w:rsid w:val="000B5617"/>
    <w:rsid w:val="000B5799"/>
    <w:rsid w:val="000B75AB"/>
    <w:rsid w:val="000C23FA"/>
    <w:rsid w:val="000C5376"/>
    <w:rsid w:val="000C68C0"/>
    <w:rsid w:val="000C7911"/>
    <w:rsid w:val="000D1C39"/>
    <w:rsid w:val="000D550A"/>
    <w:rsid w:val="000D7D38"/>
    <w:rsid w:val="000F5EBB"/>
    <w:rsid w:val="000F68E3"/>
    <w:rsid w:val="00102381"/>
    <w:rsid w:val="00111CF2"/>
    <w:rsid w:val="00115DC3"/>
    <w:rsid w:val="00115F68"/>
    <w:rsid w:val="00122C92"/>
    <w:rsid w:val="00126828"/>
    <w:rsid w:val="00146578"/>
    <w:rsid w:val="00146B3B"/>
    <w:rsid w:val="00147562"/>
    <w:rsid w:val="00155B1A"/>
    <w:rsid w:val="00160D48"/>
    <w:rsid w:val="00162CB9"/>
    <w:rsid w:val="00166892"/>
    <w:rsid w:val="00166CBB"/>
    <w:rsid w:val="00170999"/>
    <w:rsid w:val="00170E51"/>
    <w:rsid w:val="001713FD"/>
    <w:rsid w:val="0018490C"/>
    <w:rsid w:val="001858F3"/>
    <w:rsid w:val="00187674"/>
    <w:rsid w:val="001A2A32"/>
    <w:rsid w:val="001A7EF0"/>
    <w:rsid w:val="001B1095"/>
    <w:rsid w:val="001B7A4A"/>
    <w:rsid w:val="001C0B82"/>
    <w:rsid w:val="001C5581"/>
    <w:rsid w:val="001D15F1"/>
    <w:rsid w:val="001D3544"/>
    <w:rsid w:val="001D4205"/>
    <w:rsid w:val="001E55F2"/>
    <w:rsid w:val="001E7D01"/>
    <w:rsid w:val="001F0697"/>
    <w:rsid w:val="001F1226"/>
    <w:rsid w:val="001F134F"/>
    <w:rsid w:val="001F6D71"/>
    <w:rsid w:val="00200E5F"/>
    <w:rsid w:val="002077BD"/>
    <w:rsid w:val="00211927"/>
    <w:rsid w:val="00212B7D"/>
    <w:rsid w:val="002217B3"/>
    <w:rsid w:val="00226E92"/>
    <w:rsid w:val="00243D5D"/>
    <w:rsid w:val="00253A75"/>
    <w:rsid w:val="0026768F"/>
    <w:rsid w:val="0027524D"/>
    <w:rsid w:val="00275C6B"/>
    <w:rsid w:val="00277C04"/>
    <w:rsid w:val="0028048F"/>
    <w:rsid w:val="002805A4"/>
    <w:rsid w:val="002817B5"/>
    <w:rsid w:val="002820C2"/>
    <w:rsid w:val="002865BA"/>
    <w:rsid w:val="002917C6"/>
    <w:rsid w:val="0029695E"/>
    <w:rsid w:val="002A0B68"/>
    <w:rsid w:val="002B5FFB"/>
    <w:rsid w:val="002C2C50"/>
    <w:rsid w:val="002C3E07"/>
    <w:rsid w:val="002E2DF7"/>
    <w:rsid w:val="002E4E13"/>
    <w:rsid w:val="002E4EEF"/>
    <w:rsid w:val="002E579C"/>
    <w:rsid w:val="002F0BAC"/>
    <w:rsid w:val="002F3AB0"/>
    <w:rsid w:val="002F3FC8"/>
    <w:rsid w:val="002F59C0"/>
    <w:rsid w:val="0031222B"/>
    <w:rsid w:val="003131BF"/>
    <w:rsid w:val="00317EF1"/>
    <w:rsid w:val="00320427"/>
    <w:rsid w:val="003208AC"/>
    <w:rsid w:val="00322377"/>
    <w:rsid w:val="003233CD"/>
    <w:rsid w:val="00324174"/>
    <w:rsid w:val="003261C3"/>
    <w:rsid w:val="00331EDD"/>
    <w:rsid w:val="003425E5"/>
    <w:rsid w:val="00350B99"/>
    <w:rsid w:val="00352500"/>
    <w:rsid w:val="00355535"/>
    <w:rsid w:val="0036244E"/>
    <w:rsid w:val="00362E42"/>
    <w:rsid w:val="00372B70"/>
    <w:rsid w:val="0037656D"/>
    <w:rsid w:val="00387B53"/>
    <w:rsid w:val="00395118"/>
    <w:rsid w:val="003A007C"/>
    <w:rsid w:val="003A06F3"/>
    <w:rsid w:val="003B12ED"/>
    <w:rsid w:val="003B2703"/>
    <w:rsid w:val="003B65A0"/>
    <w:rsid w:val="003C5E2F"/>
    <w:rsid w:val="003D3B00"/>
    <w:rsid w:val="003E7AA1"/>
    <w:rsid w:val="003F0634"/>
    <w:rsid w:val="004018EE"/>
    <w:rsid w:val="00401DFB"/>
    <w:rsid w:val="00402C70"/>
    <w:rsid w:val="004033D6"/>
    <w:rsid w:val="00406004"/>
    <w:rsid w:val="00414715"/>
    <w:rsid w:val="004215EB"/>
    <w:rsid w:val="00422731"/>
    <w:rsid w:val="00424742"/>
    <w:rsid w:val="00431417"/>
    <w:rsid w:val="0043728C"/>
    <w:rsid w:val="00447F4F"/>
    <w:rsid w:val="00453D10"/>
    <w:rsid w:val="00454914"/>
    <w:rsid w:val="00457995"/>
    <w:rsid w:val="00460A60"/>
    <w:rsid w:val="00460FC9"/>
    <w:rsid w:val="00470B83"/>
    <w:rsid w:val="004715B9"/>
    <w:rsid w:val="00473E90"/>
    <w:rsid w:val="004772DB"/>
    <w:rsid w:val="004854A2"/>
    <w:rsid w:val="0048739D"/>
    <w:rsid w:val="00490358"/>
    <w:rsid w:val="004A176A"/>
    <w:rsid w:val="004A4750"/>
    <w:rsid w:val="004D05FD"/>
    <w:rsid w:val="004D6BEC"/>
    <w:rsid w:val="004E02CB"/>
    <w:rsid w:val="004E04F5"/>
    <w:rsid w:val="004F397F"/>
    <w:rsid w:val="004F6B3F"/>
    <w:rsid w:val="005145C9"/>
    <w:rsid w:val="005150D8"/>
    <w:rsid w:val="00515415"/>
    <w:rsid w:val="00517671"/>
    <w:rsid w:val="0052091B"/>
    <w:rsid w:val="00536818"/>
    <w:rsid w:val="00537D2E"/>
    <w:rsid w:val="00547921"/>
    <w:rsid w:val="005502ED"/>
    <w:rsid w:val="00550E49"/>
    <w:rsid w:val="005530DB"/>
    <w:rsid w:val="005542F9"/>
    <w:rsid w:val="00554F91"/>
    <w:rsid w:val="00571474"/>
    <w:rsid w:val="00572533"/>
    <w:rsid w:val="00585030"/>
    <w:rsid w:val="0058694C"/>
    <w:rsid w:val="00593373"/>
    <w:rsid w:val="005A0545"/>
    <w:rsid w:val="005A5F6B"/>
    <w:rsid w:val="005A7CBD"/>
    <w:rsid w:val="005B01D4"/>
    <w:rsid w:val="005B3252"/>
    <w:rsid w:val="005B48FF"/>
    <w:rsid w:val="005B517A"/>
    <w:rsid w:val="005C1A27"/>
    <w:rsid w:val="005D5B99"/>
    <w:rsid w:val="005D6758"/>
    <w:rsid w:val="005D6C6A"/>
    <w:rsid w:val="005F116B"/>
    <w:rsid w:val="005F291F"/>
    <w:rsid w:val="005F3AD1"/>
    <w:rsid w:val="005F48A7"/>
    <w:rsid w:val="005F4C72"/>
    <w:rsid w:val="005F7973"/>
    <w:rsid w:val="0060577D"/>
    <w:rsid w:val="00613D80"/>
    <w:rsid w:val="0061427D"/>
    <w:rsid w:val="00616C5E"/>
    <w:rsid w:val="006222FB"/>
    <w:rsid w:val="006223BF"/>
    <w:rsid w:val="00630E79"/>
    <w:rsid w:val="00631176"/>
    <w:rsid w:val="006364FB"/>
    <w:rsid w:val="0064108F"/>
    <w:rsid w:val="00652966"/>
    <w:rsid w:val="00656E91"/>
    <w:rsid w:val="006614C9"/>
    <w:rsid w:val="00665E23"/>
    <w:rsid w:val="00674695"/>
    <w:rsid w:val="0067517E"/>
    <w:rsid w:val="006812E9"/>
    <w:rsid w:val="0068190D"/>
    <w:rsid w:val="006878A7"/>
    <w:rsid w:val="00694AD8"/>
    <w:rsid w:val="00696AE0"/>
    <w:rsid w:val="006A5892"/>
    <w:rsid w:val="006A68CB"/>
    <w:rsid w:val="006E1FAE"/>
    <w:rsid w:val="006F6180"/>
    <w:rsid w:val="00704578"/>
    <w:rsid w:val="00725682"/>
    <w:rsid w:val="00732F2C"/>
    <w:rsid w:val="00742D73"/>
    <w:rsid w:val="0074379B"/>
    <w:rsid w:val="00750235"/>
    <w:rsid w:val="00754DC0"/>
    <w:rsid w:val="007552B4"/>
    <w:rsid w:val="007569FC"/>
    <w:rsid w:val="0077105B"/>
    <w:rsid w:val="00775658"/>
    <w:rsid w:val="00775898"/>
    <w:rsid w:val="00781D8A"/>
    <w:rsid w:val="007877D6"/>
    <w:rsid w:val="007877DF"/>
    <w:rsid w:val="00792F11"/>
    <w:rsid w:val="0079741F"/>
    <w:rsid w:val="007A5040"/>
    <w:rsid w:val="007B4D35"/>
    <w:rsid w:val="007C1419"/>
    <w:rsid w:val="007C3F8F"/>
    <w:rsid w:val="007C560D"/>
    <w:rsid w:val="007D4D3B"/>
    <w:rsid w:val="007E0A18"/>
    <w:rsid w:val="007E4141"/>
    <w:rsid w:val="007F29EF"/>
    <w:rsid w:val="007F595F"/>
    <w:rsid w:val="007F648A"/>
    <w:rsid w:val="0080299B"/>
    <w:rsid w:val="0081539C"/>
    <w:rsid w:val="00817BAF"/>
    <w:rsid w:val="00827689"/>
    <w:rsid w:val="00827945"/>
    <w:rsid w:val="00832E39"/>
    <w:rsid w:val="00840220"/>
    <w:rsid w:val="00840D19"/>
    <w:rsid w:val="00846555"/>
    <w:rsid w:val="00847D25"/>
    <w:rsid w:val="00855AA8"/>
    <w:rsid w:val="0086076A"/>
    <w:rsid w:val="008666DD"/>
    <w:rsid w:val="00870850"/>
    <w:rsid w:val="00872F1F"/>
    <w:rsid w:val="00877B1B"/>
    <w:rsid w:val="0088339D"/>
    <w:rsid w:val="00890E73"/>
    <w:rsid w:val="008911B9"/>
    <w:rsid w:val="00891D93"/>
    <w:rsid w:val="008947BB"/>
    <w:rsid w:val="00897D9A"/>
    <w:rsid w:val="008A1E93"/>
    <w:rsid w:val="008A2B7F"/>
    <w:rsid w:val="008B644F"/>
    <w:rsid w:val="008C3B31"/>
    <w:rsid w:val="008C55BA"/>
    <w:rsid w:val="008D022B"/>
    <w:rsid w:val="008D280D"/>
    <w:rsid w:val="008D3D8E"/>
    <w:rsid w:val="008F4C3A"/>
    <w:rsid w:val="00900EB2"/>
    <w:rsid w:val="00904580"/>
    <w:rsid w:val="009047D4"/>
    <w:rsid w:val="0090693A"/>
    <w:rsid w:val="00907192"/>
    <w:rsid w:val="00914062"/>
    <w:rsid w:val="009221F8"/>
    <w:rsid w:val="00923447"/>
    <w:rsid w:val="0092619B"/>
    <w:rsid w:val="00931545"/>
    <w:rsid w:val="00932517"/>
    <w:rsid w:val="00932DF3"/>
    <w:rsid w:val="00934A07"/>
    <w:rsid w:val="00937FBA"/>
    <w:rsid w:val="009408D3"/>
    <w:rsid w:val="009411F6"/>
    <w:rsid w:val="00945613"/>
    <w:rsid w:val="00952BAB"/>
    <w:rsid w:val="00957473"/>
    <w:rsid w:val="00963A24"/>
    <w:rsid w:val="00977C57"/>
    <w:rsid w:val="00981E0D"/>
    <w:rsid w:val="00991C64"/>
    <w:rsid w:val="009A0193"/>
    <w:rsid w:val="009A0E45"/>
    <w:rsid w:val="009A14C8"/>
    <w:rsid w:val="009A633E"/>
    <w:rsid w:val="009B6123"/>
    <w:rsid w:val="009C409C"/>
    <w:rsid w:val="009C4175"/>
    <w:rsid w:val="009C4CAE"/>
    <w:rsid w:val="009C67B8"/>
    <w:rsid w:val="009C7DD0"/>
    <w:rsid w:val="009D0F98"/>
    <w:rsid w:val="009D4381"/>
    <w:rsid w:val="009E42B7"/>
    <w:rsid w:val="009F0979"/>
    <w:rsid w:val="00A16B16"/>
    <w:rsid w:val="00A36F57"/>
    <w:rsid w:val="00A417E1"/>
    <w:rsid w:val="00A41B2A"/>
    <w:rsid w:val="00A43766"/>
    <w:rsid w:val="00A473C3"/>
    <w:rsid w:val="00A62C9B"/>
    <w:rsid w:val="00A6318C"/>
    <w:rsid w:val="00A647DA"/>
    <w:rsid w:val="00A67742"/>
    <w:rsid w:val="00A72F69"/>
    <w:rsid w:val="00A7393C"/>
    <w:rsid w:val="00A85ECE"/>
    <w:rsid w:val="00A86EB1"/>
    <w:rsid w:val="00A879CB"/>
    <w:rsid w:val="00A928B4"/>
    <w:rsid w:val="00A96DCE"/>
    <w:rsid w:val="00AA0BDE"/>
    <w:rsid w:val="00AA0E7A"/>
    <w:rsid w:val="00AA4315"/>
    <w:rsid w:val="00AB167C"/>
    <w:rsid w:val="00AB2E3C"/>
    <w:rsid w:val="00AB684C"/>
    <w:rsid w:val="00AC4E0E"/>
    <w:rsid w:val="00AC5101"/>
    <w:rsid w:val="00AC7627"/>
    <w:rsid w:val="00AD0B46"/>
    <w:rsid w:val="00AD3979"/>
    <w:rsid w:val="00AD435E"/>
    <w:rsid w:val="00AD66AB"/>
    <w:rsid w:val="00AE205C"/>
    <w:rsid w:val="00AE724F"/>
    <w:rsid w:val="00AF035E"/>
    <w:rsid w:val="00AF275D"/>
    <w:rsid w:val="00AF2964"/>
    <w:rsid w:val="00AF71BE"/>
    <w:rsid w:val="00B01B3E"/>
    <w:rsid w:val="00B030F8"/>
    <w:rsid w:val="00B10D12"/>
    <w:rsid w:val="00B110BC"/>
    <w:rsid w:val="00B12904"/>
    <w:rsid w:val="00B13025"/>
    <w:rsid w:val="00B1546A"/>
    <w:rsid w:val="00B27342"/>
    <w:rsid w:val="00B32FDE"/>
    <w:rsid w:val="00B44D28"/>
    <w:rsid w:val="00B4660C"/>
    <w:rsid w:val="00B616A0"/>
    <w:rsid w:val="00B66A4C"/>
    <w:rsid w:val="00B816B7"/>
    <w:rsid w:val="00B817E5"/>
    <w:rsid w:val="00B83429"/>
    <w:rsid w:val="00B91879"/>
    <w:rsid w:val="00B93569"/>
    <w:rsid w:val="00BA2197"/>
    <w:rsid w:val="00BB4347"/>
    <w:rsid w:val="00BB6F95"/>
    <w:rsid w:val="00BB735F"/>
    <w:rsid w:val="00BD5C01"/>
    <w:rsid w:val="00BE43F7"/>
    <w:rsid w:val="00BE5D43"/>
    <w:rsid w:val="00C00A0C"/>
    <w:rsid w:val="00C172FF"/>
    <w:rsid w:val="00C17F18"/>
    <w:rsid w:val="00C23DB1"/>
    <w:rsid w:val="00C3337E"/>
    <w:rsid w:val="00C33411"/>
    <w:rsid w:val="00C34E4B"/>
    <w:rsid w:val="00C36DB7"/>
    <w:rsid w:val="00C402F2"/>
    <w:rsid w:val="00C501D6"/>
    <w:rsid w:val="00C5338D"/>
    <w:rsid w:val="00C54CE9"/>
    <w:rsid w:val="00C6601C"/>
    <w:rsid w:val="00C66E11"/>
    <w:rsid w:val="00C67B5F"/>
    <w:rsid w:val="00C711F4"/>
    <w:rsid w:val="00C73461"/>
    <w:rsid w:val="00C8071F"/>
    <w:rsid w:val="00C81D6B"/>
    <w:rsid w:val="00C9084D"/>
    <w:rsid w:val="00C91F15"/>
    <w:rsid w:val="00C935FF"/>
    <w:rsid w:val="00CA056E"/>
    <w:rsid w:val="00CA299F"/>
    <w:rsid w:val="00CA6200"/>
    <w:rsid w:val="00CC0FB9"/>
    <w:rsid w:val="00CC1C32"/>
    <w:rsid w:val="00CC3330"/>
    <w:rsid w:val="00CC5A17"/>
    <w:rsid w:val="00CC5B74"/>
    <w:rsid w:val="00CD3A99"/>
    <w:rsid w:val="00CD489A"/>
    <w:rsid w:val="00CD4F23"/>
    <w:rsid w:val="00CE06A2"/>
    <w:rsid w:val="00CE1D45"/>
    <w:rsid w:val="00CE2207"/>
    <w:rsid w:val="00CE256D"/>
    <w:rsid w:val="00CE599A"/>
    <w:rsid w:val="00CE71F5"/>
    <w:rsid w:val="00CF4958"/>
    <w:rsid w:val="00CF7458"/>
    <w:rsid w:val="00D01204"/>
    <w:rsid w:val="00D05F29"/>
    <w:rsid w:val="00D12064"/>
    <w:rsid w:val="00D16CA9"/>
    <w:rsid w:val="00D21161"/>
    <w:rsid w:val="00D2171D"/>
    <w:rsid w:val="00D31E7F"/>
    <w:rsid w:val="00D334AF"/>
    <w:rsid w:val="00D34093"/>
    <w:rsid w:val="00D34510"/>
    <w:rsid w:val="00D375E0"/>
    <w:rsid w:val="00D401F0"/>
    <w:rsid w:val="00D44EC3"/>
    <w:rsid w:val="00D47834"/>
    <w:rsid w:val="00D47DBE"/>
    <w:rsid w:val="00D550E7"/>
    <w:rsid w:val="00D6327A"/>
    <w:rsid w:val="00D665A3"/>
    <w:rsid w:val="00D73AF1"/>
    <w:rsid w:val="00D8251B"/>
    <w:rsid w:val="00D91A16"/>
    <w:rsid w:val="00D94BC9"/>
    <w:rsid w:val="00DA54E4"/>
    <w:rsid w:val="00DB3EE1"/>
    <w:rsid w:val="00DD0695"/>
    <w:rsid w:val="00DD10B7"/>
    <w:rsid w:val="00DD6B66"/>
    <w:rsid w:val="00DE0755"/>
    <w:rsid w:val="00DE0FB5"/>
    <w:rsid w:val="00DE2637"/>
    <w:rsid w:val="00DE6B9F"/>
    <w:rsid w:val="00DF069F"/>
    <w:rsid w:val="00E0154D"/>
    <w:rsid w:val="00E02B21"/>
    <w:rsid w:val="00E03B7F"/>
    <w:rsid w:val="00E05C8A"/>
    <w:rsid w:val="00E066E6"/>
    <w:rsid w:val="00E10FB6"/>
    <w:rsid w:val="00E124B2"/>
    <w:rsid w:val="00E14778"/>
    <w:rsid w:val="00E16A9D"/>
    <w:rsid w:val="00E17741"/>
    <w:rsid w:val="00E21B5E"/>
    <w:rsid w:val="00E44EC3"/>
    <w:rsid w:val="00E473C0"/>
    <w:rsid w:val="00E5286F"/>
    <w:rsid w:val="00E536EC"/>
    <w:rsid w:val="00E54061"/>
    <w:rsid w:val="00E57A12"/>
    <w:rsid w:val="00E60063"/>
    <w:rsid w:val="00E60121"/>
    <w:rsid w:val="00E6126A"/>
    <w:rsid w:val="00E707A9"/>
    <w:rsid w:val="00E729A2"/>
    <w:rsid w:val="00E75A4A"/>
    <w:rsid w:val="00E820A2"/>
    <w:rsid w:val="00E850E8"/>
    <w:rsid w:val="00E8790D"/>
    <w:rsid w:val="00E95C41"/>
    <w:rsid w:val="00E97B30"/>
    <w:rsid w:val="00EB007C"/>
    <w:rsid w:val="00EB22B7"/>
    <w:rsid w:val="00EB5D74"/>
    <w:rsid w:val="00EC207F"/>
    <w:rsid w:val="00EC48FD"/>
    <w:rsid w:val="00EE7397"/>
    <w:rsid w:val="00EF000C"/>
    <w:rsid w:val="00EF489D"/>
    <w:rsid w:val="00F00214"/>
    <w:rsid w:val="00F00609"/>
    <w:rsid w:val="00F01431"/>
    <w:rsid w:val="00F15BAC"/>
    <w:rsid w:val="00F30A43"/>
    <w:rsid w:val="00F31A5D"/>
    <w:rsid w:val="00F33600"/>
    <w:rsid w:val="00F4113C"/>
    <w:rsid w:val="00F47F5C"/>
    <w:rsid w:val="00F6239C"/>
    <w:rsid w:val="00F628E7"/>
    <w:rsid w:val="00F62BC8"/>
    <w:rsid w:val="00F641AD"/>
    <w:rsid w:val="00F64272"/>
    <w:rsid w:val="00F73C2C"/>
    <w:rsid w:val="00F752BA"/>
    <w:rsid w:val="00F80663"/>
    <w:rsid w:val="00F82DD1"/>
    <w:rsid w:val="00F96793"/>
    <w:rsid w:val="00FA31F9"/>
    <w:rsid w:val="00FC2E19"/>
    <w:rsid w:val="00FC39AC"/>
    <w:rsid w:val="00FC4C9F"/>
    <w:rsid w:val="00FD1B6F"/>
    <w:rsid w:val="00FD25CA"/>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D21161"/>
    <w:pPr>
      <w:spacing w:after="0" w:line="360" w:lineRule="auto"/>
      <w:jc w:val="both"/>
    </w:pPr>
    <w:rPr>
      <w:rFonts w:ascii="Times New Roman" w:eastAsia="Times New Roman" w:hAnsi="Times New Roman" w:cs="Times New Roman"/>
      <w:sz w:val="28"/>
      <w:szCs w:val="24"/>
      <w:lang w:eastAsia="ru-RU"/>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D01204"/>
    <w:pPr>
      <w:tabs>
        <w:tab w:val="right" w:leader="dot" w:pos="9628"/>
      </w:tabs>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 w:type="table" w:customStyle="1" w:styleId="42">
    <w:name w:val="Сетка таблицы4"/>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Сетка таблицы52"/>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Revision"/>
    <w:hidden/>
    <w:uiPriority w:val="99"/>
    <w:semiHidden/>
    <w:rsid w:val="00B466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57">
      <w:bodyDiv w:val="1"/>
      <w:marLeft w:val="0"/>
      <w:marRight w:val="0"/>
      <w:marTop w:val="0"/>
      <w:marBottom w:val="0"/>
      <w:divBdr>
        <w:top w:val="none" w:sz="0" w:space="0" w:color="auto"/>
        <w:left w:val="none" w:sz="0" w:space="0" w:color="auto"/>
        <w:bottom w:val="none" w:sz="0" w:space="0" w:color="auto"/>
        <w:right w:val="none" w:sz="0" w:space="0" w:color="auto"/>
      </w:divBdr>
    </w:div>
    <w:div w:id="2166642">
      <w:bodyDiv w:val="1"/>
      <w:marLeft w:val="0"/>
      <w:marRight w:val="0"/>
      <w:marTop w:val="0"/>
      <w:marBottom w:val="0"/>
      <w:divBdr>
        <w:top w:val="none" w:sz="0" w:space="0" w:color="auto"/>
        <w:left w:val="none" w:sz="0" w:space="0" w:color="auto"/>
        <w:bottom w:val="none" w:sz="0" w:space="0" w:color="auto"/>
        <w:right w:val="none" w:sz="0" w:space="0" w:color="auto"/>
      </w:divBdr>
    </w:div>
    <w:div w:id="6686506">
      <w:bodyDiv w:val="1"/>
      <w:marLeft w:val="0"/>
      <w:marRight w:val="0"/>
      <w:marTop w:val="0"/>
      <w:marBottom w:val="0"/>
      <w:divBdr>
        <w:top w:val="none" w:sz="0" w:space="0" w:color="auto"/>
        <w:left w:val="none" w:sz="0" w:space="0" w:color="auto"/>
        <w:bottom w:val="none" w:sz="0" w:space="0" w:color="auto"/>
        <w:right w:val="none" w:sz="0" w:space="0" w:color="auto"/>
      </w:divBdr>
    </w:div>
    <w:div w:id="9724700">
      <w:bodyDiv w:val="1"/>
      <w:marLeft w:val="0"/>
      <w:marRight w:val="0"/>
      <w:marTop w:val="0"/>
      <w:marBottom w:val="0"/>
      <w:divBdr>
        <w:top w:val="none" w:sz="0" w:space="0" w:color="auto"/>
        <w:left w:val="none" w:sz="0" w:space="0" w:color="auto"/>
        <w:bottom w:val="none" w:sz="0" w:space="0" w:color="auto"/>
        <w:right w:val="none" w:sz="0" w:space="0" w:color="auto"/>
      </w:divBdr>
    </w:div>
    <w:div w:id="12389235">
      <w:bodyDiv w:val="1"/>
      <w:marLeft w:val="0"/>
      <w:marRight w:val="0"/>
      <w:marTop w:val="0"/>
      <w:marBottom w:val="0"/>
      <w:divBdr>
        <w:top w:val="none" w:sz="0" w:space="0" w:color="auto"/>
        <w:left w:val="none" w:sz="0" w:space="0" w:color="auto"/>
        <w:bottom w:val="none" w:sz="0" w:space="0" w:color="auto"/>
        <w:right w:val="none" w:sz="0" w:space="0" w:color="auto"/>
      </w:divBdr>
    </w:div>
    <w:div w:id="19013032">
      <w:bodyDiv w:val="1"/>
      <w:marLeft w:val="0"/>
      <w:marRight w:val="0"/>
      <w:marTop w:val="0"/>
      <w:marBottom w:val="0"/>
      <w:divBdr>
        <w:top w:val="none" w:sz="0" w:space="0" w:color="auto"/>
        <w:left w:val="none" w:sz="0" w:space="0" w:color="auto"/>
        <w:bottom w:val="none" w:sz="0" w:space="0" w:color="auto"/>
        <w:right w:val="none" w:sz="0" w:space="0" w:color="auto"/>
      </w:divBdr>
    </w:div>
    <w:div w:id="25110093">
      <w:bodyDiv w:val="1"/>
      <w:marLeft w:val="0"/>
      <w:marRight w:val="0"/>
      <w:marTop w:val="0"/>
      <w:marBottom w:val="0"/>
      <w:divBdr>
        <w:top w:val="none" w:sz="0" w:space="0" w:color="auto"/>
        <w:left w:val="none" w:sz="0" w:space="0" w:color="auto"/>
        <w:bottom w:val="none" w:sz="0" w:space="0" w:color="auto"/>
        <w:right w:val="none" w:sz="0" w:space="0" w:color="auto"/>
      </w:divBdr>
    </w:div>
    <w:div w:id="32968280">
      <w:bodyDiv w:val="1"/>
      <w:marLeft w:val="0"/>
      <w:marRight w:val="0"/>
      <w:marTop w:val="0"/>
      <w:marBottom w:val="0"/>
      <w:divBdr>
        <w:top w:val="none" w:sz="0" w:space="0" w:color="auto"/>
        <w:left w:val="none" w:sz="0" w:space="0" w:color="auto"/>
        <w:bottom w:val="none" w:sz="0" w:space="0" w:color="auto"/>
        <w:right w:val="none" w:sz="0" w:space="0" w:color="auto"/>
      </w:divBdr>
    </w:div>
    <w:div w:id="34431922">
      <w:bodyDiv w:val="1"/>
      <w:marLeft w:val="0"/>
      <w:marRight w:val="0"/>
      <w:marTop w:val="0"/>
      <w:marBottom w:val="0"/>
      <w:divBdr>
        <w:top w:val="none" w:sz="0" w:space="0" w:color="auto"/>
        <w:left w:val="none" w:sz="0" w:space="0" w:color="auto"/>
        <w:bottom w:val="none" w:sz="0" w:space="0" w:color="auto"/>
        <w:right w:val="none" w:sz="0" w:space="0" w:color="auto"/>
      </w:divBdr>
    </w:div>
    <w:div w:id="34700050">
      <w:bodyDiv w:val="1"/>
      <w:marLeft w:val="0"/>
      <w:marRight w:val="0"/>
      <w:marTop w:val="0"/>
      <w:marBottom w:val="0"/>
      <w:divBdr>
        <w:top w:val="none" w:sz="0" w:space="0" w:color="auto"/>
        <w:left w:val="none" w:sz="0" w:space="0" w:color="auto"/>
        <w:bottom w:val="none" w:sz="0" w:space="0" w:color="auto"/>
        <w:right w:val="none" w:sz="0" w:space="0" w:color="auto"/>
      </w:divBdr>
    </w:div>
    <w:div w:id="37945438">
      <w:bodyDiv w:val="1"/>
      <w:marLeft w:val="0"/>
      <w:marRight w:val="0"/>
      <w:marTop w:val="0"/>
      <w:marBottom w:val="0"/>
      <w:divBdr>
        <w:top w:val="none" w:sz="0" w:space="0" w:color="auto"/>
        <w:left w:val="none" w:sz="0" w:space="0" w:color="auto"/>
        <w:bottom w:val="none" w:sz="0" w:space="0" w:color="auto"/>
        <w:right w:val="none" w:sz="0" w:space="0" w:color="auto"/>
      </w:divBdr>
    </w:div>
    <w:div w:id="40442853">
      <w:bodyDiv w:val="1"/>
      <w:marLeft w:val="0"/>
      <w:marRight w:val="0"/>
      <w:marTop w:val="0"/>
      <w:marBottom w:val="0"/>
      <w:divBdr>
        <w:top w:val="none" w:sz="0" w:space="0" w:color="auto"/>
        <w:left w:val="none" w:sz="0" w:space="0" w:color="auto"/>
        <w:bottom w:val="none" w:sz="0" w:space="0" w:color="auto"/>
        <w:right w:val="none" w:sz="0" w:space="0" w:color="auto"/>
      </w:divBdr>
    </w:div>
    <w:div w:id="41486060">
      <w:bodyDiv w:val="1"/>
      <w:marLeft w:val="0"/>
      <w:marRight w:val="0"/>
      <w:marTop w:val="0"/>
      <w:marBottom w:val="0"/>
      <w:divBdr>
        <w:top w:val="none" w:sz="0" w:space="0" w:color="auto"/>
        <w:left w:val="none" w:sz="0" w:space="0" w:color="auto"/>
        <w:bottom w:val="none" w:sz="0" w:space="0" w:color="auto"/>
        <w:right w:val="none" w:sz="0" w:space="0" w:color="auto"/>
      </w:divBdr>
    </w:div>
    <w:div w:id="49039634">
      <w:bodyDiv w:val="1"/>
      <w:marLeft w:val="0"/>
      <w:marRight w:val="0"/>
      <w:marTop w:val="0"/>
      <w:marBottom w:val="0"/>
      <w:divBdr>
        <w:top w:val="none" w:sz="0" w:space="0" w:color="auto"/>
        <w:left w:val="none" w:sz="0" w:space="0" w:color="auto"/>
        <w:bottom w:val="none" w:sz="0" w:space="0" w:color="auto"/>
        <w:right w:val="none" w:sz="0" w:space="0" w:color="auto"/>
      </w:divBdr>
    </w:div>
    <w:div w:id="51194119">
      <w:bodyDiv w:val="1"/>
      <w:marLeft w:val="0"/>
      <w:marRight w:val="0"/>
      <w:marTop w:val="0"/>
      <w:marBottom w:val="0"/>
      <w:divBdr>
        <w:top w:val="none" w:sz="0" w:space="0" w:color="auto"/>
        <w:left w:val="none" w:sz="0" w:space="0" w:color="auto"/>
        <w:bottom w:val="none" w:sz="0" w:space="0" w:color="auto"/>
        <w:right w:val="none" w:sz="0" w:space="0" w:color="auto"/>
      </w:divBdr>
    </w:div>
    <w:div w:id="57556516">
      <w:bodyDiv w:val="1"/>
      <w:marLeft w:val="0"/>
      <w:marRight w:val="0"/>
      <w:marTop w:val="0"/>
      <w:marBottom w:val="0"/>
      <w:divBdr>
        <w:top w:val="none" w:sz="0" w:space="0" w:color="auto"/>
        <w:left w:val="none" w:sz="0" w:space="0" w:color="auto"/>
        <w:bottom w:val="none" w:sz="0" w:space="0" w:color="auto"/>
        <w:right w:val="none" w:sz="0" w:space="0" w:color="auto"/>
      </w:divBdr>
    </w:div>
    <w:div w:id="58292914">
      <w:bodyDiv w:val="1"/>
      <w:marLeft w:val="0"/>
      <w:marRight w:val="0"/>
      <w:marTop w:val="0"/>
      <w:marBottom w:val="0"/>
      <w:divBdr>
        <w:top w:val="none" w:sz="0" w:space="0" w:color="auto"/>
        <w:left w:val="none" w:sz="0" w:space="0" w:color="auto"/>
        <w:bottom w:val="none" w:sz="0" w:space="0" w:color="auto"/>
        <w:right w:val="none" w:sz="0" w:space="0" w:color="auto"/>
      </w:divBdr>
    </w:div>
    <w:div w:id="60569235">
      <w:bodyDiv w:val="1"/>
      <w:marLeft w:val="0"/>
      <w:marRight w:val="0"/>
      <w:marTop w:val="0"/>
      <w:marBottom w:val="0"/>
      <w:divBdr>
        <w:top w:val="none" w:sz="0" w:space="0" w:color="auto"/>
        <w:left w:val="none" w:sz="0" w:space="0" w:color="auto"/>
        <w:bottom w:val="none" w:sz="0" w:space="0" w:color="auto"/>
        <w:right w:val="none" w:sz="0" w:space="0" w:color="auto"/>
      </w:divBdr>
    </w:div>
    <w:div w:id="66271503">
      <w:bodyDiv w:val="1"/>
      <w:marLeft w:val="0"/>
      <w:marRight w:val="0"/>
      <w:marTop w:val="0"/>
      <w:marBottom w:val="0"/>
      <w:divBdr>
        <w:top w:val="none" w:sz="0" w:space="0" w:color="auto"/>
        <w:left w:val="none" w:sz="0" w:space="0" w:color="auto"/>
        <w:bottom w:val="none" w:sz="0" w:space="0" w:color="auto"/>
        <w:right w:val="none" w:sz="0" w:space="0" w:color="auto"/>
      </w:divBdr>
    </w:div>
    <w:div w:id="74399776">
      <w:bodyDiv w:val="1"/>
      <w:marLeft w:val="0"/>
      <w:marRight w:val="0"/>
      <w:marTop w:val="0"/>
      <w:marBottom w:val="0"/>
      <w:divBdr>
        <w:top w:val="none" w:sz="0" w:space="0" w:color="auto"/>
        <w:left w:val="none" w:sz="0" w:space="0" w:color="auto"/>
        <w:bottom w:val="none" w:sz="0" w:space="0" w:color="auto"/>
        <w:right w:val="none" w:sz="0" w:space="0" w:color="auto"/>
      </w:divBdr>
    </w:div>
    <w:div w:id="84345311">
      <w:bodyDiv w:val="1"/>
      <w:marLeft w:val="0"/>
      <w:marRight w:val="0"/>
      <w:marTop w:val="0"/>
      <w:marBottom w:val="0"/>
      <w:divBdr>
        <w:top w:val="none" w:sz="0" w:space="0" w:color="auto"/>
        <w:left w:val="none" w:sz="0" w:space="0" w:color="auto"/>
        <w:bottom w:val="none" w:sz="0" w:space="0" w:color="auto"/>
        <w:right w:val="none" w:sz="0" w:space="0" w:color="auto"/>
      </w:divBdr>
    </w:div>
    <w:div w:id="89815615">
      <w:bodyDiv w:val="1"/>
      <w:marLeft w:val="0"/>
      <w:marRight w:val="0"/>
      <w:marTop w:val="0"/>
      <w:marBottom w:val="0"/>
      <w:divBdr>
        <w:top w:val="none" w:sz="0" w:space="0" w:color="auto"/>
        <w:left w:val="none" w:sz="0" w:space="0" w:color="auto"/>
        <w:bottom w:val="none" w:sz="0" w:space="0" w:color="auto"/>
        <w:right w:val="none" w:sz="0" w:space="0" w:color="auto"/>
      </w:divBdr>
    </w:div>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92166325">
      <w:bodyDiv w:val="1"/>
      <w:marLeft w:val="0"/>
      <w:marRight w:val="0"/>
      <w:marTop w:val="0"/>
      <w:marBottom w:val="0"/>
      <w:divBdr>
        <w:top w:val="none" w:sz="0" w:space="0" w:color="auto"/>
        <w:left w:val="none" w:sz="0" w:space="0" w:color="auto"/>
        <w:bottom w:val="none" w:sz="0" w:space="0" w:color="auto"/>
        <w:right w:val="none" w:sz="0" w:space="0" w:color="auto"/>
      </w:divBdr>
    </w:div>
    <w:div w:id="94250317">
      <w:bodyDiv w:val="1"/>
      <w:marLeft w:val="0"/>
      <w:marRight w:val="0"/>
      <w:marTop w:val="0"/>
      <w:marBottom w:val="0"/>
      <w:divBdr>
        <w:top w:val="none" w:sz="0" w:space="0" w:color="auto"/>
        <w:left w:val="none" w:sz="0" w:space="0" w:color="auto"/>
        <w:bottom w:val="none" w:sz="0" w:space="0" w:color="auto"/>
        <w:right w:val="none" w:sz="0" w:space="0" w:color="auto"/>
      </w:divBdr>
    </w:div>
    <w:div w:id="96675761">
      <w:bodyDiv w:val="1"/>
      <w:marLeft w:val="0"/>
      <w:marRight w:val="0"/>
      <w:marTop w:val="0"/>
      <w:marBottom w:val="0"/>
      <w:divBdr>
        <w:top w:val="none" w:sz="0" w:space="0" w:color="auto"/>
        <w:left w:val="none" w:sz="0" w:space="0" w:color="auto"/>
        <w:bottom w:val="none" w:sz="0" w:space="0" w:color="auto"/>
        <w:right w:val="none" w:sz="0" w:space="0" w:color="auto"/>
      </w:divBdr>
    </w:div>
    <w:div w:id="96829037">
      <w:bodyDiv w:val="1"/>
      <w:marLeft w:val="0"/>
      <w:marRight w:val="0"/>
      <w:marTop w:val="0"/>
      <w:marBottom w:val="0"/>
      <w:divBdr>
        <w:top w:val="none" w:sz="0" w:space="0" w:color="auto"/>
        <w:left w:val="none" w:sz="0" w:space="0" w:color="auto"/>
        <w:bottom w:val="none" w:sz="0" w:space="0" w:color="auto"/>
        <w:right w:val="none" w:sz="0" w:space="0" w:color="auto"/>
      </w:divBdr>
    </w:div>
    <w:div w:id="102966707">
      <w:bodyDiv w:val="1"/>
      <w:marLeft w:val="0"/>
      <w:marRight w:val="0"/>
      <w:marTop w:val="0"/>
      <w:marBottom w:val="0"/>
      <w:divBdr>
        <w:top w:val="none" w:sz="0" w:space="0" w:color="auto"/>
        <w:left w:val="none" w:sz="0" w:space="0" w:color="auto"/>
        <w:bottom w:val="none" w:sz="0" w:space="0" w:color="auto"/>
        <w:right w:val="none" w:sz="0" w:space="0" w:color="auto"/>
      </w:divBdr>
    </w:div>
    <w:div w:id="106698064">
      <w:bodyDiv w:val="1"/>
      <w:marLeft w:val="0"/>
      <w:marRight w:val="0"/>
      <w:marTop w:val="0"/>
      <w:marBottom w:val="0"/>
      <w:divBdr>
        <w:top w:val="none" w:sz="0" w:space="0" w:color="auto"/>
        <w:left w:val="none" w:sz="0" w:space="0" w:color="auto"/>
        <w:bottom w:val="none" w:sz="0" w:space="0" w:color="auto"/>
        <w:right w:val="none" w:sz="0" w:space="0" w:color="auto"/>
      </w:divBdr>
    </w:div>
    <w:div w:id="107822323">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12872336">
      <w:bodyDiv w:val="1"/>
      <w:marLeft w:val="0"/>
      <w:marRight w:val="0"/>
      <w:marTop w:val="0"/>
      <w:marBottom w:val="0"/>
      <w:divBdr>
        <w:top w:val="none" w:sz="0" w:space="0" w:color="auto"/>
        <w:left w:val="none" w:sz="0" w:space="0" w:color="auto"/>
        <w:bottom w:val="none" w:sz="0" w:space="0" w:color="auto"/>
        <w:right w:val="none" w:sz="0" w:space="0" w:color="auto"/>
      </w:divBdr>
    </w:div>
    <w:div w:id="119038461">
      <w:bodyDiv w:val="1"/>
      <w:marLeft w:val="0"/>
      <w:marRight w:val="0"/>
      <w:marTop w:val="0"/>
      <w:marBottom w:val="0"/>
      <w:divBdr>
        <w:top w:val="none" w:sz="0" w:space="0" w:color="auto"/>
        <w:left w:val="none" w:sz="0" w:space="0" w:color="auto"/>
        <w:bottom w:val="none" w:sz="0" w:space="0" w:color="auto"/>
        <w:right w:val="none" w:sz="0" w:space="0" w:color="auto"/>
      </w:divBdr>
    </w:div>
    <w:div w:id="119569272">
      <w:bodyDiv w:val="1"/>
      <w:marLeft w:val="0"/>
      <w:marRight w:val="0"/>
      <w:marTop w:val="0"/>
      <w:marBottom w:val="0"/>
      <w:divBdr>
        <w:top w:val="none" w:sz="0" w:space="0" w:color="auto"/>
        <w:left w:val="none" w:sz="0" w:space="0" w:color="auto"/>
        <w:bottom w:val="none" w:sz="0" w:space="0" w:color="auto"/>
        <w:right w:val="none" w:sz="0" w:space="0" w:color="auto"/>
      </w:divBdr>
    </w:div>
    <w:div w:id="122121817">
      <w:bodyDiv w:val="1"/>
      <w:marLeft w:val="0"/>
      <w:marRight w:val="0"/>
      <w:marTop w:val="0"/>
      <w:marBottom w:val="0"/>
      <w:divBdr>
        <w:top w:val="none" w:sz="0" w:space="0" w:color="auto"/>
        <w:left w:val="none" w:sz="0" w:space="0" w:color="auto"/>
        <w:bottom w:val="none" w:sz="0" w:space="0" w:color="auto"/>
        <w:right w:val="none" w:sz="0" w:space="0" w:color="auto"/>
      </w:divBdr>
    </w:div>
    <w:div w:id="127943215">
      <w:bodyDiv w:val="1"/>
      <w:marLeft w:val="0"/>
      <w:marRight w:val="0"/>
      <w:marTop w:val="0"/>
      <w:marBottom w:val="0"/>
      <w:divBdr>
        <w:top w:val="none" w:sz="0" w:space="0" w:color="auto"/>
        <w:left w:val="none" w:sz="0" w:space="0" w:color="auto"/>
        <w:bottom w:val="none" w:sz="0" w:space="0" w:color="auto"/>
        <w:right w:val="none" w:sz="0" w:space="0" w:color="auto"/>
      </w:divBdr>
    </w:div>
    <w:div w:id="132136744">
      <w:bodyDiv w:val="1"/>
      <w:marLeft w:val="0"/>
      <w:marRight w:val="0"/>
      <w:marTop w:val="0"/>
      <w:marBottom w:val="0"/>
      <w:divBdr>
        <w:top w:val="none" w:sz="0" w:space="0" w:color="auto"/>
        <w:left w:val="none" w:sz="0" w:space="0" w:color="auto"/>
        <w:bottom w:val="none" w:sz="0" w:space="0" w:color="auto"/>
        <w:right w:val="none" w:sz="0" w:space="0" w:color="auto"/>
      </w:divBdr>
    </w:div>
    <w:div w:id="132330435">
      <w:bodyDiv w:val="1"/>
      <w:marLeft w:val="0"/>
      <w:marRight w:val="0"/>
      <w:marTop w:val="0"/>
      <w:marBottom w:val="0"/>
      <w:divBdr>
        <w:top w:val="none" w:sz="0" w:space="0" w:color="auto"/>
        <w:left w:val="none" w:sz="0" w:space="0" w:color="auto"/>
        <w:bottom w:val="none" w:sz="0" w:space="0" w:color="auto"/>
        <w:right w:val="none" w:sz="0" w:space="0" w:color="auto"/>
      </w:divBdr>
    </w:div>
    <w:div w:id="138302415">
      <w:bodyDiv w:val="1"/>
      <w:marLeft w:val="0"/>
      <w:marRight w:val="0"/>
      <w:marTop w:val="0"/>
      <w:marBottom w:val="0"/>
      <w:divBdr>
        <w:top w:val="none" w:sz="0" w:space="0" w:color="auto"/>
        <w:left w:val="none" w:sz="0" w:space="0" w:color="auto"/>
        <w:bottom w:val="none" w:sz="0" w:space="0" w:color="auto"/>
        <w:right w:val="none" w:sz="0" w:space="0" w:color="auto"/>
      </w:divBdr>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44126610">
      <w:bodyDiv w:val="1"/>
      <w:marLeft w:val="0"/>
      <w:marRight w:val="0"/>
      <w:marTop w:val="0"/>
      <w:marBottom w:val="0"/>
      <w:divBdr>
        <w:top w:val="none" w:sz="0" w:space="0" w:color="auto"/>
        <w:left w:val="none" w:sz="0" w:space="0" w:color="auto"/>
        <w:bottom w:val="none" w:sz="0" w:space="0" w:color="auto"/>
        <w:right w:val="none" w:sz="0" w:space="0" w:color="auto"/>
      </w:divBdr>
    </w:div>
    <w:div w:id="146826221">
      <w:bodyDiv w:val="1"/>
      <w:marLeft w:val="0"/>
      <w:marRight w:val="0"/>
      <w:marTop w:val="0"/>
      <w:marBottom w:val="0"/>
      <w:divBdr>
        <w:top w:val="none" w:sz="0" w:space="0" w:color="auto"/>
        <w:left w:val="none" w:sz="0" w:space="0" w:color="auto"/>
        <w:bottom w:val="none" w:sz="0" w:space="0" w:color="auto"/>
        <w:right w:val="none" w:sz="0" w:space="0" w:color="auto"/>
      </w:divBdr>
    </w:div>
    <w:div w:id="157774424">
      <w:bodyDiv w:val="1"/>
      <w:marLeft w:val="0"/>
      <w:marRight w:val="0"/>
      <w:marTop w:val="0"/>
      <w:marBottom w:val="0"/>
      <w:divBdr>
        <w:top w:val="none" w:sz="0" w:space="0" w:color="auto"/>
        <w:left w:val="none" w:sz="0" w:space="0" w:color="auto"/>
        <w:bottom w:val="none" w:sz="0" w:space="0" w:color="auto"/>
        <w:right w:val="none" w:sz="0" w:space="0" w:color="auto"/>
      </w:divBdr>
    </w:div>
    <w:div w:id="166864929">
      <w:bodyDiv w:val="1"/>
      <w:marLeft w:val="0"/>
      <w:marRight w:val="0"/>
      <w:marTop w:val="0"/>
      <w:marBottom w:val="0"/>
      <w:divBdr>
        <w:top w:val="none" w:sz="0" w:space="0" w:color="auto"/>
        <w:left w:val="none" w:sz="0" w:space="0" w:color="auto"/>
        <w:bottom w:val="none" w:sz="0" w:space="0" w:color="auto"/>
        <w:right w:val="none" w:sz="0" w:space="0" w:color="auto"/>
      </w:divBdr>
    </w:div>
    <w:div w:id="168642683">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182328202">
      <w:bodyDiv w:val="1"/>
      <w:marLeft w:val="0"/>
      <w:marRight w:val="0"/>
      <w:marTop w:val="0"/>
      <w:marBottom w:val="0"/>
      <w:divBdr>
        <w:top w:val="none" w:sz="0" w:space="0" w:color="auto"/>
        <w:left w:val="none" w:sz="0" w:space="0" w:color="auto"/>
        <w:bottom w:val="none" w:sz="0" w:space="0" w:color="auto"/>
        <w:right w:val="none" w:sz="0" w:space="0" w:color="auto"/>
      </w:divBdr>
    </w:div>
    <w:div w:id="198248818">
      <w:bodyDiv w:val="1"/>
      <w:marLeft w:val="0"/>
      <w:marRight w:val="0"/>
      <w:marTop w:val="0"/>
      <w:marBottom w:val="0"/>
      <w:divBdr>
        <w:top w:val="none" w:sz="0" w:space="0" w:color="auto"/>
        <w:left w:val="none" w:sz="0" w:space="0" w:color="auto"/>
        <w:bottom w:val="none" w:sz="0" w:space="0" w:color="auto"/>
        <w:right w:val="none" w:sz="0" w:space="0" w:color="auto"/>
      </w:divBdr>
    </w:div>
    <w:div w:id="199976399">
      <w:bodyDiv w:val="1"/>
      <w:marLeft w:val="0"/>
      <w:marRight w:val="0"/>
      <w:marTop w:val="0"/>
      <w:marBottom w:val="0"/>
      <w:divBdr>
        <w:top w:val="none" w:sz="0" w:space="0" w:color="auto"/>
        <w:left w:val="none" w:sz="0" w:space="0" w:color="auto"/>
        <w:bottom w:val="none" w:sz="0" w:space="0" w:color="auto"/>
        <w:right w:val="none" w:sz="0" w:space="0" w:color="auto"/>
      </w:divBdr>
    </w:div>
    <w:div w:id="202602456">
      <w:bodyDiv w:val="1"/>
      <w:marLeft w:val="0"/>
      <w:marRight w:val="0"/>
      <w:marTop w:val="0"/>
      <w:marBottom w:val="0"/>
      <w:divBdr>
        <w:top w:val="none" w:sz="0" w:space="0" w:color="auto"/>
        <w:left w:val="none" w:sz="0" w:space="0" w:color="auto"/>
        <w:bottom w:val="none" w:sz="0" w:space="0" w:color="auto"/>
        <w:right w:val="none" w:sz="0" w:space="0" w:color="auto"/>
      </w:divBdr>
    </w:div>
    <w:div w:id="202642441">
      <w:bodyDiv w:val="1"/>
      <w:marLeft w:val="0"/>
      <w:marRight w:val="0"/>
      <w:marTop w:val="0"/>
      <w:marBottom w:val="0"/>
      <w:divBdr>
        <w:top w:val="none" w:sz="0" w:space="0" w:color="auto"/>
        <w:left w:val="none" w:sz="0" w:space="0" w:color="auto"/>
        <w:bottom w:val="none" w:sz="0" w:space="0" w:color="auto"/>
        <w:right w:val="none" w:sz="0" w:space="0" w:color="auto"/>
      </w:divBdr>
    </w:div>
    <w:div w:id="205684470">
      <w:bodyDiv w:val="1"/>
      <w:marLeft w:val="0"/>
      <w:marRight w:val="0"/>
      <w:marTop w:val="0"/>
      <w:marBottom w:val="0"/>
      <w:divBdr>
        <w:top w:val="none" w:sz="0" w:space="0" w:color="auto"/>
        <w:left w:val="none" w:sz="0" w:space="0" w:color="auto"/>
        <w:bottom w:val="none" w:sz="0" w:space="0" w:color="auto"/>
        <w:right w:val="none" w:sz="0" w:space="0" w:color="auto"/>
      </w:divBdr>
    </w:div>
    <w:div w:id="207957966">
      <w:bodyDiv w:val="1"/>
      <w:marLeft w:val="0"/>
      <w:marRight w:val="0"/>
      <w:marTop w:val="0"/>
      <w:marBottom w:val="0"/>
      <w:divBdr>
        <w:top w:val="none" w:sz="0" w:space="0" w:color="auto"/>
        <w:left w:val="none" w:sz="0" w:space="0" w:color="auto"/>
        <w:bottom w:val="none" w:sz="0" w:space="0" w:color="auto"/>
        <w:right w:val="none" w:sz="0" w:space="0" w:color="auto"/>
      </w:divBdr>
    </w:div>
    <w:div w:id="21123340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17326969">
      <w:bodyDiv w:val="1"/>
      <w:marLeft w:val="0"/>
      <w:marRight w:val="0"/>
      <w:marTop w:val="0"/>
      <w:marBottom w:val="0"/>
      <w:divBdr>
        <w:top w:val="none" w:sz="0" w:space="0" w:color="auto"/>
        <w:left w:val="none" w:sz="0" w:space="0" w:color="auto"/>
        <w:bottom w:val="none" w:sz="0" w:space="0" w:color="auto"/>
        <w:right w:val="none" w:sz="0" w:space="0" w:color="auto"/>
      </w:divBdr>
    </w:div>
    <w:div w:id="234826263">
      <w:bodyDiv w:val="1"/>
      <w:marLeft w:val="0"/>
      <w:marRight w:val="0"/>
      <w:marTop w:val="0"/>
      <w:marBottom w:val="0"/>
      <w:divBdr>
        <w:top w:val="none" w:sz="0" w:space="0" w:color="auto"/>
        <w:left w:val="none" w:sz="0" w:space="0" w:color="auto"/>
        <w:bottom w:val="none" w:sz="0" w:space="0" w:color="auto"/>
        <w:right w:val="none" w:sz="0" w:space="0" w:color="auto"/>
      </w:divBdr>
    </w:div>
    <w:div w:id="238055261">
      <w:bodyDiv w:val="1"/>
      <w:marLeft w:val="0"/>
      <w:marRight w:val="0"/>
      <w:marTop w:val="0"/>
      <w:marBottom w:val="0"/>
      <w:divBdr>
        <w:top w:val="none" w:sz="0" w:space="0" w:color="auto"/>
        <w:left w:val="none" w:sz="0" w:space="0" w:color="auto"/>
        <w:bottom w:val="none" w:sz="0" w:space="0" w:color="auto"/>
        <w:right w:val="none" w:sz="0" w:space="0" w:color="auto"/>
      </w:divBdr>
    </w:div>
    <w:div w:id="239561158">
      <w:bodyDiv w:val="1"/>
      <w:marLeft w:val="0"/>
      <w:marRight w:val="0"/>
      <w:marTop w:val="0"/>
      <w:marBottom w:val="0"/>
      <w:divBdr>
        <w:top w:val="none" w:sz="0" w:space="0" w:color="auto"/>
        <w:left w:val="none" w:sz="0" w:space="0" w:color="auto"/>
        <w:bottom w:val="none" w:sz="0" w:space="0" w:color="auto"/>
        <w:right w:val="none" w:sz="0" w:space="0" w:color="auto"/>
      </w:divBdr>
    </w:div>
    <w:div w:id="247542368">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0723357">
      <w:bodyDiv w:val="1"/>
      <w:marLeft w:val="0"/>
      <w:marRight w:val="0"/>
      <w:marTop w:val="0"/>
      <w:marBottom w:val="0"/>
      <w:divBdr>
        <w:top w:val="none" w:sz="0" w:space="0" w:color="auto"/>
        <w:left w:val="none" w:sz="0" w:space="0" w:color="auto"/>
        <w:bottom w:val="none" w:sz="0" w:space="0" w:color="auto"/>
        <w:right w:val="none" w:sz="0" w:space="0" w:color="auto"/>
      </w:divBdr>
    </w:div>
    <w:div w:id="263534176">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66891295">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82469567">
      <w:bodyDiv w:val="1"/>
      <w:marLeft w:val="0"/>
      <w:marRight w:val="0"/>
      <w:marTop w:val="0"/>
      <w:marBottom w:val="0"/>
      <w:divBdr>
        <w:top w:val="none" w:sz="0" w:space="0" w:color="auto"/>
        <w:left w:val="none" w:sz="0" w:space="0" w:color="auto"/>
        <w:bottom w:val="none" w:sz="0" w:space="0" w:color="auto"/>
        <w:right w:val="none" w:sz="0" w:space="0" w:color="auto"/>
      </w:divBdr>
    </w:div>
    <w:div w:id="285933627">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298078261">
      <w:bodyDiv w:val="1"/>
      <w:marLeft w:val="0"/>
      <w:marRight w:val="0"/>
      <w:marTop w:val="0"/>
      <w:marBottom w:val="0"/>
      <w:divBdr>
        <w:top w:val="none" w:sz="0" w:space="0" w:color="auto"/>
        <w:left w:val="none" w:sz="0" w:space="0" w:color="auto"/>
        <w:bottom w:val="none" w:sz="0" w:space="0" w:color="auto"/>
        <w:right w:val="none" w:sz="0" w:space="0" w:color="auto"/>
      </w:divBdr>
    </w:div>
    <w:div w:id="300119282">
      <w:bodyDiv w:val="1"/>
      <w:marLeft w:val="0"/>
      <w:marRight w:val="0"/>
      <w:marTop w:val="0"/>
      <w:marBottom w:val="0"/>
      <w:divBdr>
        <w:top w:val="none" w:sz="0" w:space="0" w:color="auto"/>
        <w:left w:val="none" w:sz="0" w:space="0" w:color="auto"/>
        <w:bottom w:val="none" w:sz="0" w:space="0" w:color="auto"/>
        <w:right w:val="none" w:sz="0" w:space="0" w:color="auto"/>
      </w:divBdr>
    </w:div>
    <w:div w:id="304163552">
      <w:bodyDiv w:val="1"/>
      <w:marLeft w:val="0"/>
      <w:marRight w:val="0"/>
      <w:marTop w:val="0"/>
      <w:marBottom w:val="0"/>
      <w:divBdr>
        <w:top w:val="none" w:sz="0" w:space="0" w:color="auto"/>
        <w:left w:val="none" w:sz="0" w:space="0" w:color="auto"/>
        <w:bottom w:val="none" w:sz="0" w:space="0" w:color="auto"/>
        <w:right w:val="none" w:sz="0" w:space="0" w:color="auto"/>
      </w:divBdr>
    </w:div>
    <w:div w:id="307174639">
      <w:bodyDiv w:val="1"/>
      <w:marLeft w:val="0"/>
      <w:marRight w:val="0"/>
      <w:marTop w:val="0"/>
      <w:marBottom w:val="0"/>
      <w:divBdr>
        <w:top w:val="none" w:sz="0" w:space="0" w:color="auto"/>
        <w:left w:val="none" w:sz="0" w:space="0" w:color="auto"/>
        <w:bottom w:val="none" w:sz="0" w:space="0" w:color="auto"/>
        <w:right w:val="none" w:sz="0" w:space="0" w:color="auto"/>
      </w:divBdr>
    </w:div>
    <w:div w:id="311370341">
      <w:bodyDiv w:val="1"/>
      <w:marLeft w:val="0"/>
      <w:marRight w:val="0"/>
      <w:marTop w:val="0"/>
      <w:marBottom w:val="0"/>
      <w:divBdr>
        <w:top w:val="none" w:sz="0" w:space="0" w:color="auto"/>
        <w:left w:val="none" w:sz="0" w:space="0" w:color="auto"/>
        <w:bottom w:val="none" w:sz="0" w:space="0" w:color="auto"/>
        <w:right w:val="none" w:sz="0" w:space="0" w:color="auto"/>
      </w:divBdr>
    </w:div>
    <w:div w:id="315963188">
      <w:bodyDiv w:val="1"/>
      <w:marLeft w:val="0"/>
      <w:marRight w:val="0"/>
      <w:marTop w:val="0"/>
      <w:marBottom w:val="0"/>
      <w:divBdr>
        <w:top w:val="none" w:sz="0" w:space="0" w:color="auto"/>
        <w:left w:val="none" w:sz="0" w:space="0" w:color="auto"/>
        <w:bottom w:val="none" w:sz="0" w:space="0" w:color="auto"/>
        <w:right w:val="none" w:sz="0" w:space="0" w:color="auto"/>
      </w:divBdr>
    </w:div>
    <w:div w:id="327563027">
      <w:bodyDiv w:val="1"/>
      <w:marLeft w:val="0"/>
      <w:marRight w:val="0"/>
      <w:marTop w:val="0"/>
      <w:marBottom w:val="0"/>
      <w:divBdr>
        <w:top w:val="none" w:sz="0" w:space="0" w:color="auto"/>
        <w:left w:val="none" w:sz="0" w:space="0" w:color="auto"/>
        <w:bottom w:val="none" w:sz="0" w:space="0" w:color="auto"/>
        <w:right w:val="none" w:sz="0" w:space="0" w:color="auto"/>
      </w:divBdr>
    </w:div>
    <w:div w:id="334653788">
      <w:bodyDiv w:val="1"/>
      <w:marLeft w:val="0"/>
      <w:marRight w:val="0"/>
      <w:marTop w:val="0"/>
      <w:marBottom w:val="0"/>
      <w:divBdr>
        <w:top w:val="none" w:sz="0" w:space="0" w:color="auto"/>
        <w:left w:val="none" w:sz="0" w:space="0" w:color="auto"/>
        <w:bottom w:val="none" w:sz="0" w:space="0" w:color="auto"/>
        <w:right w:val="none" w:sz="0" w:space="0" w:color="auto"/>
      </w:divBdr>
    </w:div>
    <w:div w:id="348262292">
      <w:bodyDiv w:val="1"/>
      <w:marLeft w:val="0"/>
      <w:marRight w:val="0"/>
      <w:marTop w:val="0"/>
      <w:marBottom w:val="0"/>
      <w:divBdr>
        <w:top w:val="none" w:sz="0" w:space="0" w:color="auto"/>
        <w:left w:val="none" w:sz="0" w:space="0" w:color="auto"/>
        <w:bottom w:val="none" w:sz="0" w:space="0" w:color="auto"/>
        <w:right w:val="none" w:sz="0" w:space="0" w:color="auto"/>
      </w:divBdr>
    </w:div>
    <w:div w:id="353699939">
      <w:bodyDiv w:val="1"/>
      <w:marLeft w:val="0"/>
      <w:marRight w:val="0"/>
      <w:marTop w:val="0"/>
      <w:marBottom w:val="0"/>
      <w:divBdr>
        <w:top w:val="none" w:sz="0" w:space="0" w:color="auto"/>
        <w:left w:val="none" w:sz="0" w:space="0" w:color="auto"/>
        <w:bottom w:val="none" w:sz="0" w:space="0" w:color="auto"/>
        <w:right w:val="none" w:sz="0" w:space="0" w:color="auto"/>
      </w:divBdr>
    </w:div>
    <w:div w:id="354697750">
      <w:bodyDiv w:val="1"/>
      <w:marLeft w:val="0"/>
      <w:marRight w:val="0"/>
      <w:marTop w:val="0"/>
      <w:marBottom w:val="0"/>
      <w:divBdr>
        <w:top w:val="none" w:sz="0" w:space="0" w:color="auto"/>
        <w:left w:val="none" w:sz="0" w:space="0" w:color="auto"/>
        <w:bottom w:val="none" w:sz="0" w:space="0" w:color="auto"/>
        <w:right w:val="none" w:sz="0" w:space="0" w:color="auto"/>
      </w:divBdr>
    </w:div>
    <w:div w:id="359863234">
      <w:bodyDiv w:val="1"/>
      <w:marLeft w:val="0"/>
      <w:marRight w:val="0"/>
      <w:marTop w:val="0"/>
      <w:marBottom w:val="0"/>
      <w:divBdr>
        <w:top w:val="none" w:sz="0" w:space="0" w:color="auto"/>
        <w:left w:val="none" w:sz="0" w:space="0" w:color="auto"/>
        <w:bottom w:val="none" w:sz="0" w:space="0" w:color="auto"/>
        <w:right w:val="none" w:sz="0" w:space="0" w:color="auto"/>
      </w:divBdr>
    </w:div>
    <w:div w:id="374277244">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76314869">
      <w:bodyDiv w:val="1"/>
      <w:marLeft w:val="0"/>
      <w:marRight w:val="0"/>
      <w:marTop w:val="0"/>
      <w:marBottom w:val="0"/>
      <w:divBdr>
        <w:top w:val="none" w:sz="0" w:space="0" w:color="auto"/>
        <w:left w:val="none" w:sz="0" w:space="0" w:color="auto"/>
        <w:bottom w:val="none" w:sz="0" w:space="0" w:color="auto"/>
        <w:right w:val="none" w:sz="0" w:space="0" w:color="auto"/>
      </w:divBdr>
    </w:div>
    <w:div w:id="377366227">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392698517">
      <w:bodyDiv w:val="1"/>
      <w:marLeft w:val="0"/>
      <w:marRight w:val="0"/>
      <w:marTop w:val="0"/>
      <w:marBottom w:val="0"/>
      <w:divBdr>
        <w:top w:val="none" w:sz="0" w:space="0" w:color="auto"/>
        <w:left w:val="none" w:sz="0" w:space="0" w:color="auto"/>
        <w:bottom w:val="none" w:sz="0" w:space="0" w:color="auto"/>
        <w:right w:val="none" w:sz="0" w:space="0" w:color="auto"/>
      </w:divBdr>
    </w:div>
    <w:div w:id="395083103">
      <w:bodyDiv w:val="1"/>
      <w:marLeft w:val="0"/>
      <w:marRight w:val="0"/>
      <w:marTop w:val="0"/>
      <w:marBottom w:val="0"/>
      <w:divBdr>
        <w:top w:val="none" w:sz="0" w:space="0" w:color="auto"/>
        <w:left w:val="none" w:sz="0" w:space="0" w:color="auto"/>
        <w:bottom w:val="none" w:sz="0" w:space="0" w:color="auto"/>
        <w:right w:val="none" w:sz="0" w:space="0" w:color="auto"/>
      </w:divBdr>
    </w:div>
    <w:div w:id="396362735">
      <w:bodyDiv w:val="1"/>
      <w:marLeft w:val="0"/>
      <w:marRight w:val="0"/>
      <w:marTop w:val="0"/>
      <w:marBottom w:val="0"/>
      <w:divBdr>
        <w:top w:val="none" w:sz="0" w:space="0" w:color="auto"/>
        <w:left w:val="none" w:sz="0" w:space="0" w:color="auto"/>
        <w:bottom w:val="none" w:sz="0" w:space="0" w:color="auto"/>
        <w:right w:val="none" w:sz="0" w:space="0" w:color="auto"/>
      </w:divBdr>
    </w:div>
    <w:div w:id="398019138">
      <w:bodyDiv w:val="1"/>
      <w:marLeft w:val="0"/>
      <w:marRight w:val="0"/>
      <w:marTop w:val="0"/>
      <w:marBottom w:val="0"/>
      <w:divBdr>
        <w:top w:val="none" w:sz="0" w:space="0" w:color="auto"/>
        <w:left w:val="none" w:sz="0" w:space="0" w:color="auto"/>
        <w:bottom w:val="none" w:sz="0" w:space="0" w:color="auto"/>
        <w:right w:val="none" w:sz="0" w:space="0" w:color="auto"/>
      </w:divBdr>
    </w:div>
    <w:div w:id="398216194">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06465871">
      <w:bodyDiv w:val="1"/>
      <w:marLeft w:val="0"/>
      <w:marRight w:val="0"/>
      <w:marTop w:val="0"/>
      <w:marBottom w:val="0"/>
      <w:divBdr>
        <w:top w:val="none" w:sz="0" w:space="0" w:color="auto"/>
        <w:left w:val="none" w:sz="0" w:space="0" w:color="auto"/>
        <w:bottom w:val="none" w:sz="0" w:space="0" w:color="auto"/>
        <w:right w:val="none" w:sz="0" w:space="0" w:color="auto"/>
      </w:divBdr>
    </w:div>
    <w:div w:id="411663356">
      <w:bodyDiv w:val="1"/>
      <w:marLeft w:val="0"/>
      <w:marRight w:val="0"/>
      <w:marTop w:val="0"/>
      <w:marBottom w:val="0"/>
      <w:divBdr>
        <w:top w:val="none" w:sz="0" w:space="0" w:color="auto"/>
        <w:left w:val="none" w:sz="0" w:space="0" w:color="auto"/>
        <w:bottom w:val="none" w:sz="0" w:space="0" w:color="auto"/>
        <w:right w:val="none" w:sz="0" w:space="0" w:color="auto"/>
      </w:divBdr>
    </w:div>
    <w:div w:id="412050527">
      <w:bodyDiv w:val="1"/>
      <w:marLeft w:val="0"/>
      <w:marRight w:val="0"/>
      <w:marTop w:val="0"/>
      <w:marBottom w:val="0"/>
      <w:divBdr>
        <w:top w:val="none" w:sz="0" w:space="0" w:color="auto"/>
        <w:left w:val="none" w:sz="0" w:space="0" w:color="auto"/>
        <w:bottom w:val="none" w:sz="0" w:space="0" w:color="auto"/>
        <w:right w:val="none" w:sz="0" w:space="0" w:color="auto"/>
      </w:divBdr>
    </w:div>
    <w:div w:id="427888726">
      <w:bodyDiv w:val="1"/>
      <w:marLeft w:val="0"/>
      <w:marRight w:val="0"/>
      <w:marTop w:val="0"/>
      <w:marBottom w:val="0"/>
      <w:divBdr>
        <w:top w:val="none" w:sz="0" w:space="0" w:color="auto"/>
        <w:left w:val="none" w:sz="0" w:space="0" w:color="auto"/>
        <w:bottom w:val="none" w:sz="0" w:space="0" w:color="auto"/>
        <w:right w:val="none" w:sz="0" w:space="0" w:color="auto"/>
      </w:divBdr>
    </w:div>
    <w:div w:id="430316172">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0879">
      <w:bodyDiv w:val="1"/>
      <w:marLeft w:val="0"/>
      <w:marRight w:val="0"/>
      <w:marTop w:val="0"/>
      <w:marBottom w:val="0"/>
      <w:divBdr>
        <w:top w:val="none" w:sz="0" w:space="0" w:color="auto"/>
        <w:left w:val="none" w:sz="0" w:space="0" w:color="auto"/>
        <w:bottom w:val="none" w:sz="0" w:space="0" w:color="auto"/>
        <w:right w:val="none" w:sz="0" w:space="0" w:color="auto"/>
      </w:divBdr>
    </w:div>
    <w:div w:id="436489194">
      <w:bodyDiv w:val="1"/>
      <w:marLeft w:val="0"/>
      <w:marRight w:val="0"/>
      <w:marTop w:val="0"/>
      <w:marBottom w:val="0"/>
      <w:divBdr>
        <w:top w:val="none" w:sz="0" w:space="0" w:color="auto"/>
        <w:left w:val="none" w:sz="0" w:space="0" w:color="auto"/>
        <w:bottom w:val="none" w:sz="0" w:space="0" w:color="auto"/>
        <w:right w:val="none" w:sz="0" w:space="0" w:color="auto"/>
      </w:divBdr>
    </w:div>
    <w:div w:id="436683176">
      <w:bodyDiv w:val="1"/>
      <w:marLeft w:val="0"/>
      <w:marRight w:val="0"/>
      <w:marTop w:val="0"/>
      <w:marBottom w:val="0"/>
      <w:divBdr>
        <w:top w:val="none" w:sz="0" w:space="0" w:color="auto"/>
        <w:left w:val="none" w:sz="0" w:space="0" w:color="auto"/>
        <w:bottom w:val="none" w:sz="0" w:space="0" w:color="auto"/>
        <w:right w:val="none" w:sz="0" w:space="0" w:color="auto"/>
      </w:divBdr>
    </w:div>
    <w:div w:id="439571991">
      <w:bodyDiv w:val="1"/>
      <w:marLeft w:val="0"/>
      <w:marRight w:val="0"/>
      <w:marTop w:val="0"/>
      <w:marBottom w:val="0"/>
      <w:divBdr>
        <w:top w:val="none" w:sz="0" w:space="0" w:color="auto"/>
        <w:left w:val="none" w:sz="0" w:space="0" w:color="auto"/>
        <w:bottom w:val="none" w:sz="0" w:space="0" w:color="auto"/>
        <w:right w:val="none" w:sz="0" w:space="0" w:color="auto"/>
      </w:divBdr>
    </w:div>
    <w:div w:id="439685672">
      <w:bodyDiv w:val="1"/>
      <w:marLeft w:val="0"/>
      <w:marRight w:val="0"/>
      <w:marTop w:val="0"/>
      <w:marBottom w:val="0"/>
      <w:divBdr>
        <w:top w:val="none" w:sz="0" w:space="0" w:color="auto"/>
        <w:left w:val="none" w:sz="0" w:space="0" w:color="auto"/>
        <w:bottom w:val="none" w:sz="0" w:space="0" w:color="auto"/>
        <w:right w:val="none" w:sz="0" w:space="0" w:color="auto"/>
      </w:divBdr>
    </w:div>
    <w:div w:id="448277980">
      <w:bodyDiv w:val="1"/>
      <w:marLeft w:val="0"/>
      <w:marRight w:val="0"/>
      <w:marTop w:val="0"/>
      <w:marBottom w:val="0"/>
      <w:divBdr>
        <w:top w:val="none" w:sz="0" w:space="0" w:color="auto"/>
        <w:left w:val="none" w:sz="0" w:space="0" w:color="auto"/>
        <w:bottom w:val="none" w:sz="0" w:space="0" w:color="auto"/>
        <w:right w:val="none" w:sz="0" w:space="0" w:color="auto"/>
      </w:divBdr>
    </w:div>
    <w:div w:id="454062317">
      <w:bodyDiv w:val="1"/>
      <w:marLeft w:val="0"/>
      <w:marRight w:val="0"/>
      <w:marTop w:val="0"/>
      <w:marBottom w:val="0"/>
      <w:divBdr>
        <w:top w:val="none" w:sz="0" w:space="0" w:color="auto"/>
        <w:left w:val="none" w:sz="0" w:space="0" w:color="auto"/>
        <w:bottom w:val="none" w:sz="0" w:space="0" w:color="auto"/>
        <w:right w:val="none" w:sz="0" w:space="0" w:color="auto"/>
      </w:divBdr>
    </w:div>
    <w:div w:id="456917373">
      <w:bodyDiv w:val="1"/>
      <w:marLeft w:val="0"/>
      <w:marRight w:val="0"/>
      <w:marTop w:val="0"/>
      <w:marBottom w:val="0"/>
      <w:divBdr>
        <w:top w:val="none" w:sz="0" w:space="0" w:color="auto"/>
        <w:left w:val="none" w:sz="0" w:space="0" w:color="auto"/>
        <w:bottom w:val="none" w:sz="0" w:space="0" w:color="auto"/>
        <w:right w:val="none" w:sz="0" w:space="0" w:color="auto"/>
      </w:divBdr>
    </w:div>
    <w:div w:id="458182934">
      <w:bodyDiv w:val="1"/>
      <w:marLeft w:val="0"/>
      <w:marRight w:val="0"/>
      <w:marTop w:val="0"/>
      <w:marBottom w:val="0"/>
      <w:divBdr>
        <w:top w:val="none" w:sz="0" w:space="0" w:color="auto"/>
        <w:left w:val="none" w:sz="0" w:space="0" w:color="auto"/>
        <w:bottom w:val="none" w:sz="0" w:space="0" w:color="auto"/>
        <w:right w:val="none" w:sz="0" w:space="0" w:color="auto"/>
      </w:divBdr>
    </w:div>
    <w:div w:id="463474322">
      <w:bodyDiv w:val="1"/>
      <w:marLeft w:val="0"/>
      <w:marRight w:val="0"/>
      <w:marTop w:val="0"/>
      <w:marBottom w:val="0"/>
      <w:divBdr>
        <w:top w:val="none" w:sz="0" w:space="0" w:color="auto"/>
        <w:left w:val="none" w:sz="0" w:space="0" w:color="auto"/>
        <w:bottom w:val="none" w:sz="0" w:space="0" w:color="auto"/>
        <w:right w:val="none" w:sz="0" w:space="0" w:color="auto"/>
      </w:divBdr>
    </w:div>
    <w:div w:id="466628401">
      <w:bodyDiv w:val="1"/>
      <w:marLeft w:val="0"/>
      <w:marRight w:val="0"/>
      <w:marTop w:val="0"/>
      <w:marBottom w:val="0"/>
      <w:divBdr>
        <w:top w:val="none" w:sz="0" w:space="0" w:color="auto"/>
        <w:left w:val="none" w:sz="0" w:space="0" w:color="auto"/>
        <w:bottom w:val="none" w:sz="0" w:space="0" w:color="auto"/>
        <w:right w:val="none" w:sz="0" w:space="0" w:color="auto"/>
      </w:divBdr>
    </w:div>
    <w:div w:id="466751473">
      <w:bodyDiv w:val="1"/>
      <w:marLeft w:val="0"/>
      <w:marRight w:val="0"/>
      <w:marTop w:val="0"/>
      <w:marBottom w:val="0"/>
      <w:divBdr>
        <w:top w:val="none" w:sz="0" w:space="0" w:color="auto"/>
        <w:left w:val="none" w:sz="0" w:space="0" w:color="auto"/>
        <w:bottom w:val="none" w:sz="0" w:space="0" w:color="auto"/>
        <w:right w:val="none" w:sz="0" w:space="0" w:color="auto"/>
      </w:divBdr>
    </w:div>
    <w:div w:id="466895081">
      <w:bodyDiv w:val="1"/>
      <w:marLeft w:val="0"/>
      <w:marRight w:val="0"/>
      <w:marTop w:val="0"/>
      <w:marBottom w:val="0"/>
      <w:divBdr>
        <w:top w:val="none" w:sz="0" w:space="0" w:color="auto"/>
        <w:left w:val="none" w:sz="0" w:space="0" w:color="auto"/>
        <w:bottom w:val="none" w:sz="0" w:space="0" w:color="auto"/>
        <w:right w:val="none" w:sz="0" w:space="0" w:color="auto"/>
      </w:divBdr>
    </w:div>
    <w:div w:id="473525853">
      <w:bodyDiv w:val="1"/>
      <w:marLeft w:val="0"/>
      <w:marRight w:val="0"/>
      <w:marTop w:val="0"/>
      <w:marBottom w:val="0"/>
      <w:divBdr>
        <w:top w:val="none" w:sz="0" w:space="0" w:color="auto"/>
        <w:left w:val="none" w:sz="0" w:space="0" w:color="auto"/>
        <w:bottom w:val="none" w:sz="0" w:space="0" w:color="auto"/>
        <w:right w:val="none" w:sz="0" w:space="0" w:color="auto"/>
      </w:divBdr>
    </w:div>
    <w:div w:id="478814444">
      <w:bodyDiv w:val="1"/>
      <w:marLeft w:val="0"/>
      <w:marRight w:val="0"/>
      <w:marTop w:val="0"/>
      <w:marBottom w:val="0"/>
      <w:divBdr>
        <w:top w:val="none" w:sz="0" w:space="0" w:color="auto"/>
        <w:left w:val="none" w:sz="0" w:space="0" w:color="auto"/>
        <w:bottom w:val="none" w:sz="0" w:space="0" w:color="auto"/>
        <w:right w:val="none" w:sz="0" w:space="0" w:color="auto"/>
      </w:divBdr>
    </w:div>
    <w:div w:id="481578655">
      <w:bodyDiv w:val="1"/>
      <w:marLeft w:val="0"/>
      <w:marRight w:val="0"/>
      <w:marTop w:val="0"/>
      <w:marBottom w:val="0"/>
      <w:divBdr>
        <w:top w:val="none" w:sz="0" w:space="0" w:color="auto"/>
        <w:left w:val="none" w:sz="0" w:space="0" w:color="auto"/>
        <w:bottom w:val="none" w:sz="0" w:space="0" w:color="auto"/>
        <w:right w:val="none" w:sz="0" w:space="0" w:color="auto"/>
      </w:divBdr>
    </w:div>
    <w:div w:id="482936346">
      <w:bodyDiv w:val="1"/>
      <w:marLeft w:val="0"/>
      <w:marRight w:val="0"/>
      <w:marTop w:val="0"/>
      <w:marBottom w:val="0"/>
      <w:divBdr>
        <w:top w:val="none" w:sz="0" w:space="0" w:color="auto"/>
        <w:left w:val="none" w:sz="0" w:space="0" w:color="auto"/>
        <w:bottom w:val="none" w:sz="0" w:space="0" w:color="auto"/>
        <w:right w:val="none" w:sz="0" w:space="0" w:color="auto"/>
      </w:divBdr>
    </w:div>
    <w:div w:id="483593443">
      <w:bodyDiv w:val="1"/>
      <w:marLeft w:val="0"/>
      <w:marRight w:val="0"/>
      <w:marTop w:val="0"/>
      <w:marBottom w:val="0"/>
      <w:divBdr>
        <w:top w:val="none" w:sz="0" w:space="0" w:color="auto"/>
        <w:left w:val="none" w:sz="0" w:space="0" w:color="auto"/>
        <w:bottom w:val="none" w:sz="0" w:space="0" w:color="auto"/>
        <w:right w:val="none" w:sz="0" w:space="0" w:color="auto"/>
      </w:divBdr>
    </w:div>
    <w:div w:id="487744763">
      <w:bodyDiv w:val="1"/>
      <w:marLeft w:val="0"/>
      <w:marRight w:val="0"/>
      <w:marTop w:val="0"/>
      <w:marBottom w:val="0"/>
      <w:divBdr>
        <w:top w:val="none" w:sz="0" w:space="0" w:color="auto"/>
        <w:left w:val="none" w:sz="0" w:space="0" w:color="auto"/>
        <w:bottom w:val="none" w:sz="0" w:space="0" w:color="auto"/>
        <w:right w:val="none" w:sz="0" w:space="0" w:color="auto"/>
      </w:divBdr>
    </w:div>
    <w:div w:id="495416320">
      <w:bodyDiv w:val="1"/>
      <w:marLeft w:val="0"/>
      <w:marRight w:val="0"/>
      <w:marTop w:val="0"/>
      <w:marBottom w:val="0"/>
      <w:divBdr>
        <w:top w:val="none" w:sz="0" w:space="0" w:color="auto"/>
        <w:left w:val="none" w:sz="0" w:space="0" w:color="auto"/>
        <w:bottom w:val="none" w:sz="0" w:space="0" w:color="auto"/>
        <w:right w:val="none" w:sz="0" w:space="0" w:color="auto"/>
      </w:divBdr>
    </w:div>
    <w:div w:id="498270381">
      <w:bodyDiv w:val="1"/>
      <w:marLeft w:val="0"/>
      <w:marRight w:val="0"/>
      <w:marTop w:val="0"/>
      <w:marBottom w:val="0"/>
      <w:divBdr>
        <w:top w:val="none" w:sz="0" w:space="0" w:color="auto"/>
        <w:left w:val="none" w:sz="0" w:space="0" w:color="auto"/>
        <w:bottom w:val="none" w:sz="0" w:space="0" w:color="auto"/>
        <w:right w:val="none" w:sz="0" w:space="0" w:color="auto"/>
      </w:divBdr>
    </w:div>
    <w:div w:id="505363667">
      <w:bodyDiv w:val="1"/>
      <w:marLeft w:val="0"/>
      <w:marRight w:val="0"/>
      <w:marTop w:val="0"/>
      <w:marBottom w:val="0"/>
      <w:divBdr>
        <w:top w:val="none" w:sz="0" w:space="0" w:color="auto"/>
        <w:left w:val="none" w:sz="0" w:space="0" w:color="auto"/>
        <w:bottom w:val="none" w:sz="0" w:space="0" w:color="auto"/>
        <w:right w:val="none" w:sz="0" w:space="0" w:color="auto"/>
      </w:divBdr>
    </w:div>
    <w:div w:id="506483803">
      <w:bodyDiv w:val="1"/>
      <w:marLeft w:val="0"/>
      <w:marRight w:val="0"/>
      <w:marTop w:val="0"/>
      <w:marBottom w:val="0"/>
      <w:divBdr>
        <w:top w:val="none" w:sz="0" w:space="0" w:color="auto"/>
        <w:left w:val="none" w:sz="0" w:space="0" w:color="auto"/>
        <w:bottom w:val="none" w:sz="0" w:space="0" w:color="auto"/>
        <w:right w:val="none" w:sz="0" w:space="0" w:color="auto"/>
      </w:divBdr>
    </w:div>
    <w:div w:id="509179162">
      <w:bodyDiv w:val="1"/>
      <w:marLeft w:val="0"/>
      <w:marRight w:val="0"/>
      <w:marTop w:val="0"/>
      <w:marBottom w:val="0"/>
      <w:divBdr>
        <w:top w:val="none" w:sz="0" w:space="0" w:color="auto"/>
        <w:left w:val="none" w:sz="0" w:space="0" w:color="auto"/>
        <w:bottom w:val="none" w:sz="0" w:space="0" w:color="auto"/>
        <w:right w:val="none" w:sz="0" w:space="0" w:color="auto"/>
      </w:divBdr>
    </w:div>
    <w:div w:id="510678907">
      <w:bodyDiv w:val="1"/>
      <w:marLeft w:val="0"/>
      <w:marRight w:val="0"/>
      <w:marTop w:val="0"/>
      <w:marBottom w:val="0"/>
      <w:divBdr>
        <w:top w:val="none" w:sz="0" w:space="0" w:color="auto"/>
        <w:left w:val="none" w:sz="0" w:space="0" w:color="auto"/>
        <w:bottom w:val="none" w:sz="0" w:space="0" w:color="auto"/>
        <w:right w:val="none" w:sz="0" w:space="0" w:color="auto"/>
      </w:divBdr>
    </w:div>
    <w:div w:id="510804085">
      <w:bodyDiv w:val="1"/>
      <w:marLeft w:val="0"/>
      <w:marRight w:val="0"/>
      <w:marTop w:val="0"/>
      <w:marBottom w:val="0"/>
      <w:divBdr>
        <w:top w:val="none" w:sz="0" w:space="0" w:color="auto"/>
        <w:left w:val="none" w:sz="0" w:space="0" w:color="auto"/>
        <w:bottom w:val="none" w:sz="0" w:space="0" w:color="auto"/>
        <w:right w:val="none" w:sz="0" w:space="0" w:color="auto"/>
      </w:divBdr>
    </w:div>
    <w:div w:id="511725818">
      <w:bodyDiv w:val="1"/>
      <w:marLeft w:val="0"/>
      <w:marRight w:val="0"/>
      <w:marTop w:val="0"/>
      <w:marBottom w:val="0"/>
      <w:divBdr>
        <w:top w:val="none" w:sz="0" w:space="0" w:color="auto"/>
        <w:left w:val="none" w:sz="0" w:space="0" w:color="auto"/>
        <w:bottom w:val="none" w:sz="0" w:space="0" w:color="auto"/>
        <w:right w:val="none" w:sz="0" w:space="0" w:color="auto"/>
      </w:divBdr>
    </w:div>
    <w:div w:id="512115149">
      <w:bodyDiv w:val="1"/>
      <w:marLeft w:val="0"/>
      <w:marRight w:val="0"/>
      <w:marTop w:val="0"/>
      <w:marBottom w:val="0"/>
      <w:divBdr>
        <w:top w:val="none" w:sz="0" w:space="0" w:color="auto"/>
        <w:left w:val="none" w:sz="0" w:space="0" w:color="auto"/>
        <w:bottom w:val="none" w:sz="0" w:space="0" w:color="auto"/>
        <w:right w:val="none" w:sz="0" w:space="0" w:color="auto"/>
      </w:divBdr>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2504695">
      <w:bodyDiv w:val="1"/>
      <w:marLeft w:val="0"/>
      <w:marRight w:val="0"/>
      <w:marTop w:val="0"/>
      <w:marBottom w:val="0"/>
      <w:divBdr>
        <w:top w:val="none" w:sz="0" w:space="0" w:color="auto"/>
        <w:left w:val="none" w:sz="0" w:space="0" w:color="auto"/>
        <w:bottom w:val="none" w:sz="0" w:space="0" w:color="auto"/>
        <w:right w:val="none" w:sz="0" w:space="0" w:color="auto"/>
      </w:divBdr>
    </w:div>
    <w:div w:id="534317053">
      <w:bodyDiv w:val="1"/>
      <w:marLeft w:val="0"/>
      <w:marRight w:val="0"/>
      <w:marTop w:val="0"/>
      <w:marBottom w:val="0"/>
      <w:divBdr>
        <w:top w:val="none" w:sz="0" w:space="0" w:color="auto"/>
        <w:left w:val="none" w:sz="0" w:space="0" w:color="auto"/>
        <w:bottom w:val="none" w:sz="0" w:space="0" w:color="auto"/>
        <w:right w:val="none" w:sz="0" w:space="0" w:color="auto"/>
      </w:divBdr>
    </w:div>
    <w:div w:id="535776216">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0094499">
      <w:bodyDiv w:val="1"/>
      <w:marLeft w:val="0"/>
      <w:marRight w:val="0"/>
      <w:marTop w:val="0"/>
      <w:marBottom w:val="0"/>
      <w:divBdr>
        <w:top w:val="none" w:sz="0" w:space="0" w:color="auto"/>
        <w:left w:val="none" w:sz="0" w:space="0" w:color="auto"/>
        <w:bottom w:val="none" w:sz="0" w:space="0" w:color="auto"/>
        <w:right w:val="none" w:sz="0" w:space="0" w:color="auto"/>
      </w:divBdr>
    </w:div>
    <w:div w:id="543372946">
      <w:bodyDiv w:val="1"/>
      <w:marLeft w:val="0"/>
      <w:marRight w:val="0"/>
      <w:marTop w:val="0"/>
      <w:marBottom w:val="0"/>
      <w:divBdr>
        <w:top w:val="none" w:sz="0" w:space="0" w:color="auto"/>
        <w:left w:val="none" w:sz="0" w:space="0" w:color="auto"/>
        <w:bottom w:val="none" w:sz="0" w:space="0" w:color="auto"/>
        <w:right w:val="none" w:sz="0" w:space="0" w:color="auto"/>
      </w:divBdr>
    </w:div>
    <w:div w:id="544024681">
      <w:bodyDiv w:val="1"/>
      <w:marLeft w:val="0"/>
      <w:marRight w:val="0"/>
      <w:marTop w:val="0"/>
      <w:marBottom w:val="0"/>
      <w:divBdr>
        <w:top w:val="none" w:sz="0" w:space="0" w:color="auto"/>
        <w:left w:val="none" w:sz="0" w:space="0" w:color="auto"/>
        <w:bottom w:val="none" w:sz="0" w:space="0" w:color="auto"/>
        <w:right w:val="none" w:sz="0" w:space="0" w:color="auto"/>
      </w:divBdr>
    </w:div>
    <w:div w:id="544752974">
      <w:bodyDiv w:val="1"/>
      <w:marLeft w:val="0"/>
      <w:marRight w:val="0"/>
      <w:marTop w:val="0"/>
      <w:marBottom w:val="0"/>
      <w:divBdr>
        <w:top w:val="none" w:sz="0" w:space="0" w:color="auto"/>
        <w:left w:val="none" w:sz="0" w:space="0" w:color="auto"/>
        <w:bottom w:val="none" w:sz="0" w:space="0" w:color="auto"/>
        <w:right w:val="none" w:sz="0" w:space="0" w:color="auto"/>
      </w:divBdr>
    </w:div>
    <w:div w:id="545680605">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556474040">
      <w:bodyDiv w:val="1"/>
      <w:marLeft w:val="0"/>
      <w:marRight w:val="0"/>
      <w:marTop w:val="0"/>
      <w:marBottom w:val="0"/>
      <w:divBdr>
        <w:top w:val="none" w:sz="0" w:space="0" w:color="auto"/>
        <w:left w:val="none" w:sz="0" w:space="0" w:color="auto"/>
        <w:bottom w:val="none" w:sz="0" w:space="0" w:color="auto"/>
        <w:right w:val="none" w:sz="0" w:space="0" w:color="auto"/>
      </w:divBdr>
    </w:div>
    <w:div w:id="556934648">
      <w:bodyDiv w:val="1"/>
      <w:marLeft w:val="0"/>
      <w:marRight w:val="0"/>
      <w:marTop w:val="0"/>
      <w:marBottom w:val="0"/>
      <w:divBdr>
        <w:top w:val="none" w:sz="0" w:space="0" w:color="auto"/>
        <w:left w:val="none" w:sz="0" w:space="0" w:color="auto"/>
        <w:bottom w:val="none" w:sz="0" w:space="0" w:color="auto"/>
        <w:right w:val="none" w:sz="0" w:space="0" w:color="auto"/>
      </w:divBdr>
    </w:div>
    <w:div w:id="557474344">
      <w:bodyDiv w:val="1"/>
      <w:marLeft w:val="0"/>
      <w:marRight w:val="0"/>
      <w:marTop w:val="0"/>
      <w:marBottom w:val="0"/>
      <w:divBdr>
        <w:top w:val="none" w:sz="0" w:space="0" w:color="auto"/>
        <w:left w:val="none" w:sz="0" w:space="0" w:color="auto"/>
        <w:bottom w:val="none" w:sz="0" w:space="0" w:color="auto"/>
        <w:right w:val="none" w:sz="0" w:space="0" w:color="auto"/>
      </w:divBdr>
    </w:div>
    <w:div w:id="566771928">
      <w:bodyDiv w:val="1"/>
      <w:marLeft w:val="0"/>
      <w:marRight w:val="0"/>
      <w:marTop w:val="0"/>
      <w:marBottom w:val="0"/>
      <w:divBdr>
        <w:top w:val="none" w:sz="0" w:space="0" w:color="auto"/>
        <w:left w:val="none" w:sz="0" w:space="0" w:color="auto"/>
        <w:bottom w:val="none" w:sz="0" w:space="0" w:color="auto"/>
        <w:right w:val="none" w:sz="0" w:space="0" w:color="auto"/>
      </w:divBdr>
    </w:div>
    <w:div w:id="567107531">
      <w:bodyDiv w:val="1"/>
      <w:marLeft w:val="0"/>
      <w:marRight w:val="0"/>
      <w:marTop w:val="0"/>
      <w:marBottom w:val="0"/>
      <w:divBdr>
        <w:top w:val="none" w:sz="0" w:space="0" w:color="auto"/>
        <w:left w:val="none" w:sz="0" w:space="0" w:color="auto"/>
        <w:bottom w:val="none" w:sz="0" w:space="0" w:color="auto"/>
        <w:right w:val="none" w:sz="0" w:space="0" w:color="auto"/>
      </w:divBdr>
    </w:div>
    <w:div w:id="567804854">
      <w:bodyDiv w:val="1"/>
      <w:marLeft w:val="0"/>
      <w:marRight w:val="0"/>
      <w:marTop w:val="0"/>
      <w:marBottom w:val="0"/>
      <w:divBdr>
        <w:top w:val="none" w:sz="0" w:space="0" w:color="auto"/>
        <w:left w:val="none" w:sz="0" w:space="0" w:color="auto"/>
        <w:bottom w:val="none" w:sz="0" w:space="0" w:color="auto"/>
        <w:right w:val="none" w:sz="0" w:space="0" w:color="auto"/>
      </w:divBdr>
    </w:div>
    <w:div w:id="574630464">
      <w:bodyDiv w:val="1"/>
      <w:marLeft w:val="0"/>
      <w:marRight w:val="0"/>
      <w:marTop w:val="0"/>
      <w:marBottom w:val="0"/>
      <w:divBdr>
        <w:top w:val="none" w:sz="0" w:space="0" w:color="auto"/>
        <w:left w:val="none" w:sz="0" w:space="0" w:color="auto"/>
        <w:bottom w:val="none" w:sz="0" w:space="0" w:color="auto"/>
        <w:right w:val="none" w:sz="0" w:space="0" w:color="auto"/>
      </w:divBdr>
    </w:div>
    <w:div w:id="576207316">
      <w:bodyDiv w:val="1"/>
      <w:marLeft w:val="0"/>
      <w:marRight w:val="0"/>
      <w:marTop w:val="0"/>
      <w:marBottom w:val="0"/>
      <w:divBdr>
        <w:top w:val="none" w:sz="0" w:space="0" w:color="auto"/>
        <w:left w:val="none" w:sz="0" w:space="0" w:color="auto"/>
        <w:bottom w:val="none" w:sz="0" w:space="0" w:color="auto"/>
        <w:right w:val="none" w:sz="0" w:space="0" w:color="auto"/>
      </w:divBdr>
    </w:div>
    <w:div w:id="590430343">
      <w:bodyDiv w:val="1"/>
      <w:marLeft w:val="0"/>
      <w:marRight w:val="0"/>
      <w:marTop w:val="0"/>
      <w:marBottom w:val="0"/>
      <w:divBdr>
        <w:top w:val="none" w:sz="0" w:space="0" w:color="auto"/>
        <w:left w:val="none" w:sz="0" w:space="0" w:color="auto"/>
        <w:bottom w:val="none" w:sz="0" w:space="0" w:color="auto"/>
        <w:right w:val="none" w:sz="0" w:space="0" w:color="auto"/>
      </w:divBdr>
    </w:div>
    <w:div w:id="591550475">
      <w:bodyDiv w:val="1"/>
      <w:marLeft w:val="0"/>
      <w:marRight w:val="0"/>
      <w:marTop w:val="0"/>
      <w:marBottom w:val="0"/>
      <w:divBdr>
        <w:top w:val="none" w:sz="0" w:space="0" w:color="auto"/>
        <w:left w:val="none" w:sz="0" w:space="0" w:color="auto"/>
        <w:bottom w:val="none" w:sz="0" w:space="0" w:color="auto"/>
        <w:right w:val="none" w:sz="0" w:space="0" w:color="auto"/>
      </w:divBdr>
    </w:div>
    <w:div w:id="592707740">
      <w:bodyDiv w:val="1"/>
      <w:marLeft w:val="0"/>
      <w:marRight w:val="0"/>
      <w:marTop w:val="0"/>
      <w:marBottom w:val="0"/>
      <w:divBdr>
        <w:top w:val="none" w:sz="0" w:space="0" w:color="auto"/>
        <w:left w:val="none" w:sz="0" w:space="0" w:color="auto"/>
        <w:bottom w:val="none" w:sz="0" w:space="0" w:color="auto"/>
        <w:right w:val="none" w:sz="0" w:space="0" w:color="auto"/>
      </w:divBdr>
    </w:div>
    <w:div w:id="608440499">
      <w:bodyDiv w:val="1"/>
      <w:marLeft w:val="0"/>
      <w:marRight w:val="0"/>
      <w:marTop w:val="0"/>
      <w:marBottom w:val="0"/>
      <w:divBdr>
        <w:top w:val="none" w:sz="0" w:space="0" w:color="auto"/>
        <w:left w:val="none" w:sz="0" w:space="0" w:color="auto"/>
        <w:bottom w:val="none" w:sz="0" w:space="0" w:color="auto"/>
        <w:right w:val="none" w:sz="0" w:space="0" w:color="auto"/>
      </w:divBdr>
    </w:div>
    <w:div w:id="610433628">
      <w:bodyDiv w:val="1"/>
      <w:marLeft w:val="0"/>
      <w:marRight w:val="0"/>
      <w:marTop w:val="0"/>
      <w:marBottom w:val="0"/>
      <w:divBdr>
        <w:top w:val="none" w:sz="0" w:space="0" w:color="auto"/>
        <w:left w:val="none" w:sz="0" w:space="0" w:color="auto"/>
        <w:bottom w:val="none" w:sz="0" w:space="0" w:color="auto"/>
        <w:right w:val="none" w:sz="0" w:space="0" w:color="auto"/>
      </w:divBdr>
    </w:div>
    <w:div w:id="613824486">
      <w:bodyDiv w:val="1"/>
      <w:marLeft w:val="0"/>
      <w:marRight w:val="0"/>
      <w:marTop w:val="0"/>
      <w:marBottom w:val="0"/>
      <w:divBdr>
        <w:top w:val="none" w:sz="0" w:space="0" w:color="auto"/>
        <w:left w:val="none" w:sz="0" w:space="0" w:color="auto"/>
        <w:bottom w:val="none" w:sz="0" w:space="0" w:color="auto"/>
        <w:right w:val="none" w:sz="0" w:space="0" w:color="auto"/>
      </w:divBdr>
    </w:div>
    <w:div w:id="613830479">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17953897">
      <w:bodyDiv w:val="1"/>
      <w:marLeft w:val="0"/>
      <w:marRight w:val="0"/>
      <w:marTop w:val="0"/>
      <w:marBottom w:val="0"/>
      <w:divBdr>
        <w:top w:val="none" w:sz="0" w:space="0" w:color="auto"/>
        <w:left w:val="none" w:sz="0" w:space="0" w:color="auto"/>
        <w:bottom w:val="none" w:sz="0" w:space="0" w:color="auto"/>
        <w:right w:val="none" w:sz="0" w:space="0" w:color="auto"/>
      </w:divBdr>
    </w:div>
    <w:div w:id="620041885">
      <w:bodyDiv w:val="1"/>
      <w:marLeft w:val="0"/>
      <w:marRight w:val="0"/>
      <w:marTop w:val="0"/>
      <w:marBottom w:val="0"/>
      <w:divBdr>
        <w:top w:val="none" w:sz="0" w:space="0" w:color="auto"/>
        <w:left w:val="none" w:sz="0" w:space="0" w:color="auto"/>
        <w:bottom w:val="none" w:sz="0" w:space="0" w:color="auto"/>
        <w:right w:val="none" w:sz="0" w:space="0" w:color="auto"/>
      </w:divBdr>
    </w:div>
    <w:div w:id="621568993">
      <w:bodyDiv w:val="1"/>
      <w:marLeft w:val="0"/>
      <w:marRight w:val="0"/>
      <w:marTop w:val="0"/>
      <w:marBottom w:val="0"/>
      <w:divBdr>
        <w:top w:val="none" w:sz="0" w:space="0" w:color="auto"/>
        <w:left w:val="none" w:sz="0" w:space="0" w:color="auto"/>
        <w:bottom w:val="none" w:sz="0" w:space="0" w:color="auto"/>
        <w:right w:val="none" w:sz="0" w:space="0" w:color="auto"/>
      </w:divBdr>
    </w:div>
    <w:div w:id="629869870">
      <w:bodyDiv w:val="1"/>
      <w:marLeft w:val="0"/>
      <w:marRight w:val="0"/>
      <w:marTop w:val="0"/>
      <w:marBottom w:val="0"/>
      <w:divBdr>
        <w:top w:val="none" w:sz="0" w:space="0" w:color="auto"/>
        <w:left w:val="none" w:sz="0" w:space="0" w:color="auto"/>
        <w:bottom w:val="none" w:sz="0" w:space="0" w:color="auto"/>
        <w:right w:val="none" w:sz="0" w:space="0" w:color="auto"/>
      </w:divBdr>
    </w:div>
    <w:div w:id="632448272">
      <w:bodyDiv w:val="1"/>
      <w:marLeft w:val="0"/>
      <w:marRight w:val="0"/>
      <w:marTop w:val="0"/>
      <w:marBottom w:val="0"/>
      <w:divBdr>
        <w:top w:val="none" w:sz="0" w:space="0" w:color="auto"/>
        <w:left w:val="none" w:sz="0" w:space="0" w:color="auto"/>
        <w:bottom w:val="none" w:sz="0" w:space="0" w:color="auto"/>
        <w:right w:val="none" w:sz="0" w:space="0" w:color="auto"/>
      </w:divBdr>
    </w:div>
    <w:div w:id="633175525">
      <w:bodyDiv w:val="1"/>
      <w:marLeft w:val="0"/>
      <w:marRight w:val="0"/>
      <w:marTop w:val="0"/>
      <w:marBottom w:val="0"/>
      <w:divBdr>
        <w:top w:val="none" w:sz="0" w:space="0" w:color="auto"/>
        <w:left w:val="none" w:sz="0" w:space="0" w:color="auto"/>
        <w:bottom w:val="none" w:sz="0" w:space="0" w:color="auto"/>
        <w:right w:val="none" w:sz="0" w:space="0" w:color="auto"/>
      </w:divBdr>
    </w:div>
    <w:div w:id="638153404">
      <w:bodyDiv w:val="1"/>
      <w:marLeft w:val="0"/>
      <w:marRight w:val="0"/>
      <w:marTop w:val="0"/>
      <w:marBottom w:val="0"/>
      <w:divBdr>
        <w:top w:val="none" w:sz="0" w:space="0" w:color="auto"/>
        <w:left w:val="none" w:sz="0" w:space="0" w:color="auto"/>
        <w:bottom w:val="none" w:sz="0" w:space="0" w:color="auto"/>
        <w:right w:val="none" w:sz="0" w:space="0" w:color="auto"/>
      </w:divBdr>
    </w:div>
    <w:div w:id="640234156">
      <w:bodyDiv w:val="1"/>
      <w:marLeft w:val="0"/>
      <w:marRight w:val="0"/>
      <w:marTop w:val="0"/>
      <w:marBottom w:val="0"/>
      <w:divBdr>
        <w:top w:val="none" w:sz="0" w:space="0" w:color="auto"/>
        <w:left w:val="none" w:sz="0" w:space="0" w:color="auto"/>
        <w:bottom w:val="none" w:sz="0" w:space="0" w:color="auto"/>
        <w:right w:val="none" w:sz="0" w:space="0" w:color="auto"/>
      </w:divBdr>
    </w:div>
    <w:div w:id="641614599">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54457977">
      <w:bodyDiv w:val="1"/>
      <w:marLeft w:val="0"/>
      <w:marRight w:val="0"/>
      <w:marTop w:val="0"/>
      <w:marBottom w:val="0"/>
      <w:divBdr>
        <w:top w:val="none" w:sz="0" w:space="0" w:color="auto"/>
        <w:left w:val="none" w:sz="0" w:space="0" w:color="auto"/>
        <w:bottom w:val="none" w:sz="0" w:space="0" w:color="auto"/>
        <w:right w:val="none" w:sz="0" w:space="0" w:color="auto"/>
      </w:divBdr>
    </w:div>
    <w:div w:id="659433103">
      <w:bodyDiv w:val="1"/>
      <w:marLeft w:val="0"/>
      <w:marRight w:val="0"/>
      <w:marTop w:val="0"/>
      <w:marBottom w:val="0"/>
      <w:divBdr>
        <w:top w:val="none" w:sz="0" w:space="0" w:color="auto"/>
        <w:left w:val="none" w:sz="0" w:space="0" w:color="auto"/>
        <w:bottom w:val="none" w:sz="0" w:space="0" w:color="auto"/>
        <w:right w:val="none" w:sz="0" w:space="0" w:color="auto"/>
      </w:divBdr>
    </w:div>
    <w:div w:id="659576080">
      <w:bodyDiv w:val="1"/>
      <w:marLeft w:val="0"/>
      <w:marRight w:val="0"/>
      <w:marTop w:val="0"/>
      <w:marBottom w:val="0"/>
      <w:divBdr>
        <w:top w:val="none" w:sz="0" w:space="0" w:color="auto"/>
        <w:left w:val="none" w:sz="0" w:space="0" w:color="auto"/>
        <w:bottom w:val="none" w:sz="0" w:space="0" w:color="auto"/>
        <w:right w:val="none" w:sz="0" w:space="0" w:color="auto"/>
      </w:divBdr>
    </w:div>
    <w:div w:id="669796519">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78629442">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86444412">
      <w:bodyDiv w:val="1"/>
      <w:marLeft w:val="0"/>
      <w:marRight w:val="0"/>
      <w:marTop w:val="0"/>
      <w:marBottom w:val="0"/>
      <w:divBdr>
        <w:top w:val="none" w:sz="0" w:space="0" w:color="auto"/>
        <w:left w:val="none" w:sz="0" w:space="0" w:color="auto"/>
        <w:bottom w:val="none" w:sz="0" w:space="0" w:color="auto"/>
        <w:right w:val="none" w:sz="0" w:space="0" w:color="auto"/>
      </w:divBdr>
    </w:div>
    <w:div w:id="688023272">
      <w:bodyDiv w:val="1"/>
      <w:marLeft w:val="0"/>
      <w:marRight w:val="0"/>
      <w:marTop w:val="0"/>
      <w:marBottom w:val="0"/>
      <w:divBdr>
        <w:top w:val="none" w:sz="0" w:space="0" w:color="auto"/>
        <w:left w:val="none" w:sz="0" w:space="0" w:color="auto"/>
        <w:bottom w:val="none" w:sz="0" w:space="0" w:color="auto"/>
        <w:right w:val="none" w:sz="0" w:space="0" w:color="auto"/>
      </w:divBdr>
    </w:div>
    <w:div w:id="691951646">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699673603">
      <w:bodyDiv w:val="1"/>
      <w:marLeft w:val="0"/>
      <w:marRight w:val="0"/>
      <w:marTop w:val="0"/>
      <w:marBottom w:val="0"/>
      <w:divBdr>
        <w:top w:val="none" w:sz="0" w:space="0" w:color="auto"/>
        <w:left w:val="none" w:sz="0" w:space="0" w:color="auto"/>
        <w:bottom w:val="none" w:sz="0" w:space="0" w:color="auto"/>
        <w:right w:val="none" w:sz="0" w:space="0" w:color="auto"/>
      </w:divBdr>
    </w:div>
    <w:div w:id="701243567">
      <w:bodyDiv w:val="1"/>
      <w:marLeft w:val="0"/>
      <w:marRight w:val="0"/>
      <w:marTop w:val="0"/>
      <w:marBottom w:val="0"/>
      <w:divBdr>
        <w:top w:val="none" w:sz="0" w:space="0" w:color="auto"/>
        <w:left w:val="none" w:sz="0" w:space="0" w:color="auto"/>
        <w:bottom w:val="none" w:sz="0" w:space="0" w:color="auto"/>
        <w:right w:val="none" w:sz="0" w:space="0" w:color="auto"/>
      </w:divBdr>
    </w:div>
    <w:div w:id="701396519">
      <w:bodyDiv w:val="1"/>
      <w:marLeft w:val="0"/>
      <w:marRight w:val="0"/>
      <w:marTop w:val="0"/>
      <w:marBottom w:val="0"/>
      <w:divBdr>
        <w:top w:val="none" w:sz="0" w:space="0" w:color="auto"/>
        <w:left w:val="none" w:sz="0" w:space="0" w:color="auto"/>
        <w:bottom w:val="none" w:sz="0" w:space="0" w:color="auto"/>
        <w:right w:val="none" w:sz="0" w:space="0" w:color="auto"/>
      </w:divBdr>
    </w:div>
    <w:div w:id="706413464">
      <w:bodyDiv w:val="1"/>
      <w:marLeft w:val="0"/>
      <w:marRight w:val="0"/>
      <w:marTop w:val="0"/>
      <w:marBottom w:val="0"/>
      <w:divBdr>
        <w:top w:val="none" w:sz="0" w:space="0" w:color="auto"/>
        <w:left w:val="none" w:sz="0" w:space="0" w:color="auto"/>
        <w:bottom w:val="none" w:sz="0" w:space="0" w:color="auto"/>
        <w:right w:val="none" w:sz="0" w:space="0" w:color="auto"/>
      </w:divBdr>
      <w:divsChild>
        <w:div w:id="1915166296">
          <w:marLeft w:val="432"/>
          <w:marRight w:val="0"/>
          <w:marTop w:val="96"/>
          <w:marBottom w:val="0"/>
          <w:divBdr>
            <w:top w:val="none" w:sz="0" w:space="0" w:color="auto"/>
            <w:left w:val="none" w:sz="0" w:space="0" w:color="auto"/>
            <w:bottom w:val="none" w:sz="0" w:space="0" w:color="auto"/>
            <w:right w:val="none" w:sz="0" w:space="0" w:color="auto"/>
          </w:divBdr>
        </w:div>
        <w:div w:id="1705983845">
          <w:marLeft w:val="432"/>
          <w:marRight w:val="0"/>
          <w:marTop w:val="96"/>
          <w:marBottom w:val="0"/>
          <w:divBdr>
            <w:top w:val="none" w:sz="0" w:space="0" w:color="auto"/>
            <w:left w:val="none" w:sz="0" w:space="0" w:color="auto"/>
            <w:bottom w:val="none" w:sz="0" w:space="0" w:color="auto"/>
            <w:right w:val="none" w:sz="0" w:space="0" w:color="auto"/>
          </w:divBdr>
        </w:div>
      </w:divsChild>
    </w:div>
    <w:div w:id="707414009">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2577674">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717045591">
      <w:bodyDiv w:val="1"/>
      <w:marLeft w:val="0"/>
      <w:marRight w:val="0"/>
      <w:marTop w:val="0"/>
      <w:marBottom w:val="0"/>
      <w:divBdr>
        <w:top w:val="none" w:sz="0" w:space="0" w:color="auto"/>
        <w:left w:val="none" w:sz="0" w:space="0" w:color="auto"/>
        <w:bottom w:val="none" w:sz="0" w:space="0" w:color="auto"/>
        <w:right w:val="none" w:sz="0" w:space="0" w:color="auto"/>
      </w:divBdr>
    </w:div>
    <w:div w:id="717320944">
      <w:bodyDiv w:val="1"/>
      <w:marLeft w:val="0"/>
      <w:marRight w:val="0"/>
      <w:marTop w:val="0"/>
      <w:marBottom w:val="0"/>
      <w:divBdr>
        <w:top w:val="none" w:sz="0" w:space="0" w:color="auto"/>
        <w:left w:val="none" w:sz="0" w:space="0" w:color="auto"/>
        <w:bottom w:val="none" w:sz="0" w:space="0" w:color="auto"/>
        <w:right w:val="none" w:sz="0" w:space="0" w:color="auto"/>
      </w:divBdr>
    </w:div>
    <w:div w:id="722294214">
      <w:bodyDiv w:val="1"/>
      <w:marLeft w:val="0"/>
      <w:marRight w:val="0"/>
      <w:marTop w:val="0"/>
      <w:marBottom w:val="0"/>
      <w:divBdr>
        <w:top w:val="none" w:sz="0" w:space="0" w:color="auto"/>
        <w:left w:val="none" w:sz="0" w:space="0" w:color="auto"/>
        <w:bottom w:val="none" w:sz="0" w:space="0" w:color="auto"/>
        <w:right w:val="none" w:sz="0" w:space="0" w:color="auto"/>
      </w:divBdr>
    </w:div>
    <w:div w:id="723912419">
      <w:bodyDiv w:val="1"/>
      <w:marLeft w:val="0"/>
      <w:marRight w:val="0"/>
      <w:marTop w:val="0"/>
      <w:marBottom w:val="0"/>
      <w:divBdr>
        <w:top w:val="none" w:sz="0" w:space="0" w:color="auto"/>
        <w:left w:val="none" w:sz="0" w:space="0" w:color="auto"/>
        <w:bottom w:val="none" w:sz="0" w:space="0" w:color="auto"/>
        <w:right w:val="none" w:sz="0" w:space="0" w:color="auto"/>
      </w:divBdr>
    </w:div>
    <w:div w:id="724909181">
      <w:bodyDiv w:val="1"/>
      <w:marLeft w:val="0"/>
      <w:marRight w:val="0"/>
      <w:marTop w:val="0"/>
      <w:marBottom w:val="0"/>
      <w:divBdr>
        <w:top w:val="none" w:sz="0" w:space="0" w:color="auto"/>
        <w:left w:val="none" w:sz="0" w:space="0" w:color="auto"/>
        <w:bottom w:val="none" w:sz="0" w:space="0" w:color="auto"/>
        <w:right w:val="none" w:sz="0" w:space="0" w:color="auto"/>
      </w:divBdr>
    </w:div>
    <w:div w:id="737749788">
      <w:bodyDiv w:val="1"/>
      <w:marLeft w:val="0"/>
      <w:marRight w:val="0"/>
      <w:marTop w:val="0"/>
      <w:marBottom w:val="0"/>
      <w:divBdr>
        <w:top w:val="none" w:sz="0" w:space="0" w:color="auto"/>
        <w:left w:val="none" w:sz="0" w:space="0" w:color="auto"/>
        <w:bottom w:val="none" w:sz="0" w:space="0" w:color="auto"/>
        <w:right w:val="none" w:sz="0" w:space="0" w:color="auto"/>
      </w:divBdr>
    </w:div>
    <w:div w:id="741294613">
      <w:bodyDiv w:val="1"/>
      <w:marLeft w:val="0"/>
      <w:marRight w:val="0"/>
      <w:marTop w:val="0"/>
      <w:marBottom w:val="0"/>
      <w:divBdr>
        <w:top w:val="none" w:sz="0" w:space="0" w:color="auto"/>
        <w:left w:val="none" w:sz="0" w:space="0" w:color="auto"/>
        <w:bottom w:val="none" w:sz="0" w:space="0" w:color="auto"/>
        <w:right w:val="none" w:sz="0" w:space="0" w:color="auto"/>
      </w:divBdr>
    </w:div>
    <w:div w:id="752240319">
      <w:bodyDiv w:val="1"/>
      <w:marLeft w:val="0"/>
      <w:marRight w:val="0"/>
      <w:marTop w:val="0"/>
      <w:marBottom w:val="0"/>
      <w:divBdr>
        <w:top w:val="none" w:sz="0" w:space="0" w:color="auto"/>
        <w:left w:val="none" w:sz="0" w:space="0" w:color="auto"/>
        <w:bottom w:val="none" w:sz="0" w:space="0" w:color="auto"/>
        <w:right w:val="none" w:sz="0" w:space="0" w:color="auto"/>
      </w:divBdr>
    </w:div>
    <w:div w:id="766190904">
      <w:bodyDiv w:val="1"/>
      <w:marLeft w:val="0"/>
      <w:marRight w:val="0"/>
      <w:marTop w:val="0"/>
      <w:marBottom w:val="0"/>
      <w:divBdr>
        <w:top w:val="none" w:sz="0" w:space="0" w:color="auto"/>
        <w:left w:val="none" w:sz="0" w:space="0" w:color="auto"/>
        <w:bottom w:val="none" w:sz="0" w:space="0" w:color="auto"/>
        <w:right w:val="none" w:sz="0" w:space="0" w:color="auto"/>
      </w:divBdr>
    </w:div>
    <w:div w:id="791173249">
      <w:bodyDiv w:val="1"/>
      <w:marLeft w:val="0"/>
      <w:marRight w:val="0"/>
      <w:marTop w:val="0"/>
      <w:marBottom w:val="0"/>
      <w:divBdr>
        <w:top w:val="none" w:sz="0" w:space="0" w:color="auto"/>
        <w:left w:val="none" w:sz="0" w:space="0" w:color="auto"/>
        <w:bottom w:val="none" w:sz="0" w:space="0" w:color="auto"/>
        <w:right w:val="none" w:sz="0" w:space="0" w:color="auto"/>
      </w:divBdr>
    </w:div>
    <w:div w:id="791826064">
      <w:bodyDiv w:val="1"/>
      <w:marLeft w:val="0"/>
      <w:marRight w:val="0"/>
      <w:marTop w:val="0"/>
      <w:marBottom w:val="0"/>
      <w:divBdr>
        <w:top w:val="none" w:sz="0" w:space="0" w:color="auto"/>
        <w:left w:val="none" w:sz="0" w:space="0" w:color="auto"/>
        <w:bottom w:val="none" w:sz="0" w:space="0" w:color="auto"/>
        <w:right w:val="none" w:sz="0" w:space="0" w:color="auto"/>
      </w:divBdr>
    </w:div>
    <w:div w:id="793795655">
      <w:bodyDiv w:val="1"/>
      <w:marLeft w:val="0"/>
      <w:marRight w:val="0"/>
      <w:marTop w:val="0"/>
      <w:marBottom w:val="0"/>
      <w:divBdr>
        <w:top w:val="none" w:sz="0" w:space="0" w:color="auto"/>
        <w:left w:val="none" w:sz="0" w:space="0" w:color="auto"/>
        <w:bottom w:val="none" w:sz="0" w:space="0" w:color="auto"/>
        <w:right w:val="none" w:sz="0" w:space="0" w:color="auto"/>
      </w:divBdr>
    </w:div>
    <w:div w:id="799418482">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5659076">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20192831">
      <w:bodyDiv w:val="1"/>
      <w:marLeft w:val="0"/>
      <w:marRight w:val="0"/>
      <w:marTop w:val="0"/>
      <w:marBottom w:val="0"/>
      <w:divBdr>
        <w:top w:val="none" w:sz="0" w:space="0" w:color="auto"/>
        <w:left w:val="none" w:sz="0" w:space="0" w:color="auto"/>
        <w:bottom w:val="none" w:sz="0" w:space="0" w:color="auto"/>
        <w:right w:val="none" w:sz="0" w:space="0" w:color="auto"/>
      </w:divBdr>
    </w:div>
    <w:div w:id="820736809">
      <w:bodyDiv w:val="1"/>
      <w:marLeft w:val="0"/>
      <w:marRight w:val="0"/>
      <w:marTop w:val="0"/>
      <w:marBottom w:val="0"/>
      <w:divBdr>
        <w:top w:val="none" w:sz="0" w:space="0" w:color="auto"/>
        <w:left w:val="none" w:sz="0" w:space="0" w:color="auto"/>
        <w:bottom w:val="none" w:sz="0" w:space="0" w:color="auto"/>
        <w:right w:val="none" w:sz="0" w:space="0" w:color="auto"/>
      </w:divBdr>
    </w:div>
    <w:div w:id="820846748">
      <w:bodyDiv w:val="1"/>
      <w:marLeft w:val="0"/>
      <w:marRight w:val="0"/>
      <w:marTop w:val="0"/>
      <w:marBottom w:val="0"/>
      <w:divBdr>
        <w:top w:val="none" w:sz="0" w:space="0" w:color="auto"/>
        <w:left w:val="none" w:sz="0" w:space="0" w:color="auto"/>
        <w:bottom w:val="none" w:sz="0" w:space="0" w:color="auto"/>
        <w:right w:val="none" w:sz="0" w:space="0" w:color="auto"/>
      </w:divBdr>
    </w:div>
    <w:div w:id="824276965">
      <w:bodyDiv w:val="1"/>
      <w:marLeft w:val="0"/>
      <w:marRight w:val="0"/>
      <w:marTop w:val="0"/>
      <w:marBottom w:val="0"/>
      <w:divBdr>
        <w:top w:val="none" w:sz="0" w:space="0" w:color="auto"/>
        <w:left w:val="none" w:sz="0" w:space="0" w:color="auto"/>
        <w:bottom w:val="none" w:sz="0" w:space="0" w:color="auto"/>
        <w:right w:val="none" w:sz="0" w:space="0" w:color="auto"/>
      </w:divBdr>
    </w:div>
    <w:div w:id="835727907">
      <w:bodyDiv w:val="1"/>
      <w:marLeft w:val="0"/>
      <w:marRight w:val="0"/>
      <w:marTop w:val="0"/>
      <w:marBottom w:val="0"/>
      <w:divBdr>
        <w:top w:val="none" w:sz="0" w:space="0" w:color="auto"/>
        <w:left w:val="none" w:sz="0" w:space="0" w:color="auto"/>
        <w:bottom w:val="none" w:sz="0" w:space="0" w:color="auto"/>
        <w:right w:val="none" w:sz="0" w:space="0" w:color="auto"/>
      </w:divBdr>
    </w:div>
    <w:div w:id="842663468">
      <w:bodyDiv w:val="1"/>
      <w:marLeft w:val="0"/>
      <w:marRight w:val="0"/>
      <w:marTop w:val="0"/>
      <w:marBottom w:val="0"/>
      <w:divBdr>
        <w:top w:val="none" w:sz="0" w:space="0" w:color="auto"/>
        <w:left w:val="none" w:sz="0" w:space="0" w:color="auto"/>
        <w:bottom w:val="none" w:sz="0" w:space="0" w:color="auto"/>
        <w:right w:val="none" w:sz="0" w:space="0" w:color="auto"/>
      </w:divBdr>
    </w:div>
    <w:div w:id="842817728">
      <w:bodyDiv w:val="1"/>
      <w:marLeft w:val="0"/>
      <w:marRight w:val="0"/>
      <w:marTop w:val="0"/>
      <w:marBottom w:val="0"/>
      <w:divBdr>
        <w:top w:val="none" w:sz="0" w:space="0" w:color="auto"/>
        <w:left w:val="none" w:sz="0" w:space="0" w:color="auto"/>
        <w:bottom w:val="none" w:sz="0" w:space="0" w:color="auto"/>
        <w:right w:val="none" w:sz="0" w:space="0" w:color="auto"/>
      </w:divBdr>
    </w:div>
    <w:div w:id="843596963">
      <w:bodyDiv w:val="1"/>
      <w:marLeft w:val="0"/>
      <w:marRight w:val="0"/>
      <w:marTop w:val="0"/>
      <w:marBottom w:val="0"/>
      <w:divBdr>
        <w:top w:val="none" w:sz="0" w:space="0" w:color="auto"/>
        <w:left w:val="none" w:sz="0" w:space="0" w:color="auto"/>
        <w:bottom w:val="none" w:sz="0" w:space="0" w:color="auto"/>
        <w:right w:val="none" w:sz="0" w:space="0" w:color="auto"/>
      </w:divBdr>
    </w:div>
    <w:div w:id="846822463">
      <w:bodyDiv w:val="1"/>
      <w:marLeft w:val="0"/>
      <w:marRight w:val="0"/>
      <w:marTop w:val="0"/>
      <w:marBottom w:val="0"/>
      <w:divBdr>
        <w:top w:val="none" w:sz="0" w:space="0" w:color="auto"/>
        <w:left w:val="none" w:sz="0" w:space="0" w:color="auto"/>
        <w:bottom w:val="none" w:sz="0" w:space="0" w:color="auto"/>
        <w:right w:val="none" w:sz="0" w:space="0" w:color="auto"/>
      </w:divBdr>
    </w:div>
    <w:div w:id="849487028">
      <w:bodyDiv w:val="1"/>
      <w:marLeft w:val="0"/>
      <w:marRight w:val="0"/>
      <w:marTop w:val="0"/>
      <w:marBottom w:val="0"/>
      <w:divBdr>
        <w:top w:val="none" w:sz="0" w:space="0" w:color="auto"/>
        <w:left w:val="none" w:sz="0" w:space="0" w:color="auto"/>
        <w:bottom w:val="none" w:sz="0" w:space="0" w:color="auto"/>
        <w:right w:val="none" w:sz="0" w:space="0" w:color="auto"/>
      </w:divBdr>
    </w:div>
    <w:div w:id="859395577">
      <w:bodyDiv w:val="1"/>
      <w:marLeft w:val="0"/>
      <w:marRight w:val="0"/>
      <w:marTop w:val="0"/>
      <w:marBottom w:val="0"/>
      <w:divBdr>
        <w:top w:val="none" w:sz="0" w:space="0" w:color="auto"/>
        <w:left w:val="none" w:sz="0" w:space="0" w:color="auto"/>
        <w:bottom w:val="none" w:sz="0" w:space="0" w:color="auto"/>
        <w:right w:val="none" w:sz="0" w:space="0" w:color="auto"/>
      </w:divBdr>
    </w:div>
    <w:div w:id="869418727">
      <w:bodyDiv w:val="1"/>
      <w:marLeft w:val="0"/>
      <w:marRight w:val="0"/>
      <w:marTop w:val="0"/>
      <w:marBottom w:val="0"/>
      <w:divBdr>
        <w:top w:val="none" w:sz="0" w:space="0" w:color="auto"/>
        <w:left w:val="none" w:sz="0" w:space="0" w:color="auto"/>
        <w:bottom w:val="none" w:sz="0" w:space="0" w:color="auto"/>
        <w:right w:val="none" w:sz="0" w:space="0" w:color="auto"/>
      </w:divBdr>
    </w:div>
    <w:div w:id="870724825">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883635361">
      <w:bodyDiv w:val="1"/>
      <w:marLeft w:val="0"/>
      <w:marRight w:val="0"/>
      <w:marTop w:val="0"/>
      <w:marBottom w:val="0"/>
      <w:divBdr>
        <w:top w:val="none" w:sz="0" w:space="0" w:color="auto"/>
        <w:left w:val="none" w:sz="0" w:space="0" w:color="auto"/>
        <w:bottom w:val="none" w:sz="0" w:space="0" w:color="auto"/>
        <w:right w:val="none" w:sz="0" w:space="0" w:color="auto"/>
      </w:divBdr>
    </w:div>
    <w:div w:id="889612866">
      <w:bodyDiv w:val="1"/>
      <w:marLeft w:val="0"/>
      <w:marRight w:val="0"/>
      <w:marTop w:val="0"/>
      <w:marBottom w:val="0"/>
      <w:divBdr>
        <w:top w:val="none" w:sz="0" w:space="0" w:color="auto"/>
        <w:left w:val="none" w:sz="0" w:space="0" w:color="auto"/>
        <w:bottom w:val="none" w:sz="0" w:space="0" w:color="auto"/>
        <w:right w:val="none" w:sz="0" w:space="0" w:color="auto"/>
      </w:divBdr>
    </w:div>
    <w:div w:id="903446131">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7573216">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12084694">
      <w:bodyDiv w:val="1"/>
      <w:marLeft w:val="0"/>
      <w:marRight w:val="0"/>
      <w:marTop w:val="0"/>
      <w:marBottom w:val="0"/>
      <w:divBdr>
        <w:top w:val="none" w:sz="0" w:space="0" w:color="auto"/>
        <w:left w:val="none" w:sz="0" w:space="0" w:color="auto"/>
        <w:bottom w:val="none" w:sz="0" w:space="0" w:color="auto"/>
        <w:right w:val="none" w:sz="0" w:space="0" w:color="auto"/>
      </w:divBdr>
    </w:div>
    <w:div w:id="913466615">
      <w:bodyDiv w:val="1"/>
      <w:marLeft w:val="0"/>
      <w:marRight w:val="0"/>
      <w:marTop w:val="0"/>
      <w:marBottom w:val="0"/>
      <w:divBdr>
        <w:top w:val="none" w:sz="0" w:space="0" w:color="auto"/>
        <w:left w:val="none" w:sz="0" w:space="0" w:color="auto"/>
        <w:bottom w:val="none" w:sz="0" w:space="0" w:color="auto"/>
        <w:right w:val="none" w:sz="0" w:space="0" w:color="auto"/>
      </w:divBdr>
    </w:div>
    <w:div w:id="916549446">
      <w:bodyDiv w:val="1"/>
      <w:marLeft w:val="0"/>
      <w:marRight w:val="0"/>
      <w:marTop w:val="0"/>
      <w:marBottom w:val="0"/>
      <w:divBdr>
        <w:top w:val="none" w:sz="0" w:space="0" w:color="auto"/>
        <w:left w:val="none" w:sz="0" w:space="0" w:color="auto"/>
        <w:bottom w:val="none" w:sz="0" w:space="0" w:color="auto"/>
        <w:right w:val="none" w:sz="0" w:space="0" w:color="auto"/>
      </w:divBdr>
    </w:div>
    <w:div w:id="929700039">
      <w:bodyDiv w:val="1"/>
      <w:marLeft w:val="0"/>
      <w:marRight w:val="0"/>
      <w:marTop w:val="0"/>
      <w:marBottom w:val="0"/>
      <w:divBdr>
        <w:top w:val="none" w:sz="0" w:space="0" w:color="auto"/>
        <w:left w:val="none" w:sz="0" w:space="0" w:color="auto"/>
        <w:bottom w:val="none" w:sz="0" w:space="0" w:color="auto"/>
        <w:right w:val="none" w:sz="0" w:space="0" w:color="auto"/>
      </w:divBdr>
    </w:div>
    <w:div w:id="933828272">
      <w:bodyDiv w:val="1"/>
      <w:marLeft w:val="0"/>
      <w:marRight w:val="0"/>
      <w:marTop w:val="0"/>
      <w:marBottom w:val="0"/>
      <w:divBdr>
        <w:top w:val="none" w:sz="0" w:space="0" w:color="auto"/>
        <w:left w:val="none" w:sz="0" w:space="0" w:color="auto"/>
        <w:bottom w:val="none" w:sz="0" w:space="0" w:color="auto"/>
        <w:right w:val="none" w:sz="0" w:space="0" w:color="auto"/>
      </w:divBdr>
    </w:div>
    <w:div w:id="944535677">
      <w:bodyDiv w:val="1"/>
      <w:marLeft w:val="0"/>
      <w:marRight w:val="0"/>
      <w:marTop w:val="0"/>
      <w:marBottom w:val="0"/>
      <w:divBdr>
        <w:top w:val="none" w:sz="0" w:space="0" w:color="auto"/>
        <w:left w:val="none" w:sz="0" w:space="0" w:color="auto"/>
        <w:bottom w:val="none" w:sz="0" w:space="0" w:color="auto"/>
        <w:right w:val="none" w:sz="0" w:space="0" w:color="auto"/>
      </w:divBdr>
    </w:div>
    <w:div w:id="951596940">
      <w:bodyDiv w:val="1"/>
      <w:marLeft w:val="0"/>
      <w:marRight w:val="0"/>
      <w:marTop w:val="0"/>
      <w:marBottom w:val="0"/>
      <w:divBdr>
        <w:top w:val="none" w:sz="0" w:space="0" w:color="auto"/>
        <w:left w:val="none" w:sz="0" w:space="0" w:color="auto"/>
        <w:bottom w:val="none" w:sz="0" w:space="0" w:color="auto"/>
        <w:right w:val="none" w:sz="0" w:space="0" w:color="auto"/>
      </w:divBdr>
    </w:div>
    <w:div w:id="955672281">
      <w:bodyDiv w:val="1"/>
      <w:marLeft w:val="0"/>
      <w:marRight w:val="0"/>
      <w:marTop w:val="0"/>
      <w:marBottom w:val="0"/>
      <w:divBdr>
        <w:top w:val="none" w:sz="0" w:space="0" w:color="auto"/>
        <w:left w:val="none" w:sz="0" w:space="0" w:color="auto"/>
        <w:bottom w:val="none" w:sz="0" w:space="0" w:color="auto"/>
        <w:right w:val="none" w:sz="0" w:space="0" w:color="auto"/>
      </w:divBdr>
    </w:div>
    <w:div w:id="960308524">
      <w:bodyDiv w:val="1"/>
      <w:marLeft w:val="0"/>
      <w:marRight w:val="0"/>
      <w:marTop w:val="0"/>
      <w:marBottom w:val="0"/>
      <w:divBdr>
        <w:top w:val="none" w:sz="0" w:space="0" w:color="auto"/>
        <w:left w:val="none" w:sz="0" w:space="0" w:color="auto"/>
        <w:bottom w:val="none" w:sz="0" w:space="0" w:color="auto"/>
        <w:right w:val="none" w:sz="0" w:space="0" w:color="auto"/>
      </w:divBdr>
    </w:div>
    <w:div w:id="963779781">
      <w:bodyDiv w:val="1"/>
      <w:marLeft w:val="0"/>
      <w:marRight w:val="0"/>
      <w:marTop w:val="0"/>
      <w:marBottom w:val="0"/>
      <w:divBdr>
        <w:top w:val="none" w:sz="0" w:space="0" w:color="auto"/>
        <w:left w:val="none" w:sz="0" w:space="0" w:color="auto"/>
        <w:bottom w:val="none" w:sz="0" w:space="0" w:color="auto"/>
        <w:right w:val="none" w:sz="0" w:space="0" w:color="auto"/>
      </w:divBdr>
      <w:divsChild>
        <w:div w:id="1617639607">
          <w:marLeft w:val="720"/>
          <w:marRight w:val="0"/>
          <w:marTop w:val="0"/>
          <w:marBottom w:val="0"/>
          <w:divBdr>
            <w:top w:val="none" w:sz="0" w:space="0" w:color="auto"/>
            <w:left w:val="none" w:sz="0" w:space="0" w:color="auto"/>
            <w:bottom w:val="none" w:sz="0" w:space="0" w:color="auto"/>
            <w:right w:val="none" w:sz="0" w:space="0" w:color="auto"/>
          </w:divBdr>
        </w:div>
        <w:div w:id="1201626572">
          <w:marLeft w:val="720"/>
          <w:marRight w:val="0"/>
          <w:marTop w:val="0"/>
          <w:marBottom w:val="0"/>
          <w:divBdr>
            <w:top w:val="none" w:sz="0" w:space="0" w:color="auto"/>
            <w:left w:val="none" w:sz="0" w:space="0" w:color="auto"/>
            <w:bottom w:val="none" w:sz="0" w:space="0" w:color="auto"/>
            <w:right w:val="none" w:sz="0" w:space="0" w:color="auto"/>
          </w:divBdr>
        </w:div>
        <w:div w:id="1054085830">
          <w:marLeft w:val="720"/>
          <w:marRight w:val="0"/>
          <w:marTop w:val="0"/>
          <w:marBottom w:val="0"/>
          <w:divBdr>
            <w:top w:val="none" w:sz="0" w:space="0" w:color="auto"/>
            <w:left w:val="none" w:sz="0" w:space="0" w:color="auto"/>
            <w:bottom w:val="none" w:sz="0" w:space="0" w:color="auto"/>
            <w:right w:val="none" w:sz="0" w:space="0" w:color="auto"/>
          </w:divBdr>
        </w:div>
        <w:div w:id="199632123">
          <w:marLeft w:val="720"/>
          <w:marRight w:val="0"/>
          <w:marTop w:val="0"/>
          <w:marBottom w:val="0"/>
          <w:divBdr>
            <w:top w:val="none" w:sz="0" w:space="0" w:color="auto"/>
            <w:left w:val="none" w:sz="0" w:space="0" w:color="auto"/>
            <w:bottom w:val="none" w:sz="0" w:space="0" w:color="auto"/>
            <w:right w:val="none" w:sz="0" w:space="0" w:color="auto"/>
          </w:divBdr>
        </w:div>
        <w:div w:id="50689501">
          <w:marLeft w:val="720"/>
          <w:marRight w:val="0"/>
          <w:marTop w:val="0"/>
          <w:marBottom w:val="0"/>
          <w:divBdr>
            <w:top w:val="none" w:sz="0" w:space="0" w:color="auto"/>
            <w:left w:val="none" w:sz="0" w:space="0" w:color="auto"/>
            <w:bottom w:val="none" w:sz="0" w:space="0" w:color="auto"/>
            <w:right w:val="none" w:sz="0" w:space="0" w:color="auto"/>
          </w:divBdr>
        </w:div>
        <w:div w:id="1536649236">
          <w:marLeft w:val="720"/>
          <w:marRight w:val="0"/>
          <w:marTop w:val="0"/>
          <w:marBottom w:val="0"/>
          <w:divBdr>
            <w:top w:val="none" w:sz="0" w:space="0" w:color="auto"/>
            <w:left w:val="none" w:sz="0" w:space="0" w:color="auto"/>
            <w:bottom w:val="none" w:sz="0" w:space="0" w:color="auto"/>
            <w:right w:val="none" w:sz="0" w:space="0" w:color="auto"/>
          </w:divBdr>
        </w:div>
        <w:div w:id="251790489">
          <w:marLeft w:val="720"/>
          <w:marRight w:val="0"/>
          <w:marTop w:val="0"/>
          <w:marBottom w:val="0"/>
          <w:divBdr>
            <w:top w:val="none" w:sz="0" w:space="0" w:color="auto"/>
            <w:left w:val="none" w:sz="0" w:space="0" w:color="auto"/>
            <w:bottom w:val="none" w:sz="0" w:space="0" w:color="auto"/>
            <w:right w:val="none" w:sz="0" w:space="0" w:color="auto"/>
          </w:divBdr>
        </w:div>
        <w:div w:id="56169640">
          <w:marLeft w:val="720"/>
          <w:marRight w:val="0"/>
          <w:marTop w:val="0"/>
          <w:marBottom w:val="0"/>
          <w:divBdr>
            <w:top w:val="none" w:sz="0" w:space="0" w:color="auto"/>
            <w:left w:val="none" w:sz="0" w:space="0" w:color="auto"/>
            <w:bottom w:val="none" w:sz="0" w:space="0" w:color="auto"/>
            <w:right w:val="none" w:sz="0" w:space="0" w:color="auto"/>
          </w:divBdr>
        </w:div>
        <w:div w:id="1794520499">
          <w:marLeft w:val="720"/>
          <w:marRight w:val="0"/>
          <w:marTop w:val="0"/>
          <w:marBottom w:val="0"/>
          <w:divBdr>
            <w:top w:val="none" w:sz="0" w:space="0" w:color="auto"/>
            <w:left w:val="none" w:sz="0" w:space="0" w:color="auto"/>
            <w:bottom w:val="none" w:sz="0" w:space="0" w:color="auto"/>
            <w:right w:val="none" w:sz="0" w:space="0" w:color="auto"/>
          </w:divBdr>
        </w:div>
      </w:divsChild>
    </w:div>
    <w:div w:id="964585700">
      <w:bodyDiv w:val="1"/>
      <w:marLeft w:val="0"/>
      <w:marRight w:val="0"/>
      <w:marTop w:val="0"/>
      <w:marBottom w:val="0"/>
      <w:divBdr>
        <w:top w:val="none" w:sz="0" w:space="0" w:color="auto"/>
        <w:left w:val="none" w:sz="0" w:space="0" w:color="auto"/>
        <w:bottom w:val="none" w:sz="0" w:space="0" w:color="auto"/>
        <w:right w:val="none" w:sz="0" w:space="0" w:color="auto"/>
      </w:divBdr>
    </w:div>
    <w:div w:id="974992244">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87396912">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09285160">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12873458">
      <w:bodyDiv w:val="1"/>
      <w:marLeft w:val="0"/>
      <w:marRight w:val="0"/>
      <w:marTop w:val="0"/>
      <w:marBottom w:val="0"/>
      <w:divBdr>
        <w:top w:val="none" w:sz="0" w:space="0" w:color="auto"/>
        <w:left w:val="none" w:sz="0" w:space="0" w:color="auto"/>
        <w:bottom w:val="none" w:sz="0" w:space="0" w:color="auto"/>
        <w:right w:val="none" w:sz="0" w:space="0" w:color="auto"/>
      </w:divBdr>
    </w:div>
    <w:div w:id="1019695398">
      <w:bodyDiv w:val="1"/>
      <w:marLeft w:val="0"/>
      <w:marRight w:val="0"/>
      <w:marTop w:val="0"/>
      <w:marBottom w:val="0"/>
      <w:divBdr>
        <w:top w:val="none" w:sz="0" w:space="0" w:color="auto"/>
        <w:left w:val="none" w:sz="0" w:space="0" w:color="auto"/>
        <w:bottom w:val="none" w:sz="0" w:space="0" w:color="auto"/>
        <w:right w:val="none" w:sz="0" w:space="0" w:color="auto"/>
      </w:divBdr>
    </w:div>
    <w:div w:id="1020207851">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28410501">
      <w:bodyDiv w:val="1"/>
      <w:marLeft w:val="0"/>
      <w:marRight w:val="0"/>
      <w:marTop w:val="0"/>
      <w:marBottom w:val="0"/>
      <w:divBdr>
        <w:top w:val="none" w:sz="0" w:space="0" w:color="auto"/>
        <w:left w:val="none" w:sz="0" w:space="0" w:color="auto"/>
        <w:bottom w:val="none" w:sz="0" w:space="0" w:color="auto"/>
        <w:right w:val="none" w:sz="0" w:space="0" w:color="auto"/>
      </w:divBdr>
    </w:div>
    <w:div w:id="1031956524">
      <w:bodyDiv w:val="1"/>
      <w:marLeft w:val="0"/>
      <w:marRight w:val="0"/>
      <w:marTop w:val="0"/>
      <w:marBottom w:val="0"/>
      <w:divBdr>
        <w:top w:val="none" w:sz="0" w:space="0" w:color="auto"/>
        <w:left w:val="none" w:sz="0" w:space="0" w:color="auto"/>
        <w:bottom w:val="none" w:sz="0" w:space="0" w:color="auto"/>
        <w:right w:val="none" w:sz="0" w:space="0" w:color="auto"/>
      </w:divBdr>
    </w:div>
    <w:div w:id="1034623102">
      <w:bodyDiv w:val="1"/>
      <w:marLeft w:val="0"/>
      <w:marRight w:val="0"/>
      <w:marTop w:val="0"/>
      <w:marBottom w:val="0"/>
      <w:divBdr>
        <w:top w:val="none" w:sz="0" w:space="0" w:color="auto"/>
        <w:left w:val="none" w:sz="0" w:space="0" w:color="auto"/>
        <w:bottom w:val="none" w:sz="0" w:space="0" w:color="auto"/>
        <w:right w:val="none" w:sz="0" w:space="0" w:color="auto"/>
      </w:divBdr>
    </w:div>
    <w:div w:id="1035228636">
      <w:bodyDiv w:val="1"/>
      <w:marLeft w:val="0"/>
      <w:marRight w:val="0"/>
      <w:marTop w:val="0"/>
      <w:marBottom w:val="0"/>
      <w:divBdr>
        <w:top w:val="none" w:sz="0" w:space="0" w:color="auto"/>
        <w:left w:val="none" w:sz="0" w:space="0" w:color="auto"/>
        <w:bottom w:val="none" w:sz="0" w:space="0" w:color="auto"/>
        <w:right w:val="none" w:sz="0" w:space="0" w:color="auto"/>
      </w:divBdr>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41441685">
      <w:bodyDiv w:val="1"/>
      <w:marLeft w:val="0"/>
      <w:marRight w:val="0"/>
      <w:marTop w:val="0"/>
      <w:marBottom w:val="0"/>
      <w:divBdr>
        <w:top w:val="none" w:sz="0" w:space="0" w:color="auto"/>
        <w:left w:val="none" w:sz="0" w:space="0" w:color="auto"/>
        <w:bottom w:val="none" w:sz="0" w:space="0" w:color="auto"/>
        <w:right w:val="none" w:sz="0" w:space="0" w:color="auto"/>
      </w:divBdr>
    </w:div>
    <w:div w:id="1042095647">
      <w:bodyDiv w:val="1"/>
      <w:marLeft w:val="0"/>
      <w:marRight w:val="0"/>
      <w:marTop w:val="0"/>
      <w:marBottom w:val="0"/>
      <w:divBdr>
        <w:top w:val="none" w:sz="0" w:space="0" w:color="auto"/>
        <w:left w:val="none" w:sz="0" w:space="0" w:color="auto"/>
        <w:bottom w:val="none" w:sz="0" w:space="0" w:color="auto"/>
        <w:right w:val="none" w:sz="0" w:space="0" w:color="auto"/>
      </w:divBdr>
    </w:div>
    <w:div w:id="1043556077">
      <w:bodyDiv w:val="1"/>
      <w:marLeft w:val="0"/>
      <w:marRight w:val="0"/>
      <w:marTop w:val="0"/>
      <w:marBottom w:val="0"/>
      <w:divBdr>
        <w:top w:val="none" w:sz="0" w:space="0" w:color="auto"/>
        <w:left w:val="none" w:sz="0" w:space="0" w:color="auto"/>
        <w:bottom w:val="none" w:sz="0" w:space="0" w:color="auto"/>
        <w:right w:val="none" w:sz="0" w:space="0" w:color="auto"/>
      </w:divBdr>
    </w:div>
    <w:div w:id="1043793770">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57433618">
      <w:bodyDiv w:val="1"/>
      <w:marLeft w:val="0"/>
      <w:marRight w:val="0"/>
      <w:marTop w:val="0"/>
      <w:marBottom w:val="0"/>
      <w:divBdr>
        <w:top w:val="none" w:sz="0" w:space="0" w:color="auto"/>
        <w:left w:val="none" w:sz="0" w:space="0" w:color="auto"/>
        <w:bottom w:val="none" w:sz="0" w:space="0" w:color="auto"/>
        <w:right w:val="none" w:sz="0" w:space="0" w:color="auto"/>
      </w:divBdr>
    </w:div>
    <w:div w:id="1058086817">
      <w:bodyDiv w:val="1"/>
      <w:marLeft w:val="0"/>
      <w:marRight w:val="0"/>
      <w:marTop w:val="0"/>
      <w:marBottom w:val="0"/>
      <w:divBdr>
        <w:top w:val="none" w:sz="0" w:space="0" w:color="auto"/>
        <w:left w:val="none" w:sz="0" w:space="0" w:color="auto"/>
        <w:bottom w:val="none" w:sz="0" w:space="0" w:color="auto"/>
        <w:right w:val="none" w:sz="0" w:space="0" w:color="auto"/>
      </w:divBdr>
    </w:div>
    <w:div w:id="1059130503">
      <w:bodyDiv w:val="1"/>
      <w:marLeft w:val="0"/>
      <w:marRight w:val="0"/>
      <w:marTop w:val="0"/>
      <w:marBottom w:val="0"/>
      <w:divBdr>
        <w:top w:val="none" w:sz="0" w:space="0" w:color="auto"/>
        <w:left w:val="none" w:sz="0" w:space="0" w:color="auto"/>
        <w:bottom w:val="none" w:sz="0" w:space="0" w:color="auto"/>
        <w:right w:val="none" w:sz="0" w:space="0" w:color="auto"/>
      </w:divBdr>
    </w:div>
    <w:div w:id="1060134396">
      <w:bodyDiv w:val="1"/>
      <w:marLeft w:val="0"/>
      <w:marRight w:val="0"/>
      <w:marTop w:val="0"/>
      <w:marBottom w:val="0"/>
      <w:divBdr>
        <w:top w:val="none" w:sz="0" w:space="0" w:color="auto"/>
        <w:left w:val="none" w:sz="0" w:space="0" w:color="auto"/>
        <w:bottom w:val="none" w:sz="0" w:space="0" w:color="auto"/>
        <w:right w:val="none" w:sz="0" w:space="0" w:color="auto"/>
      </w:divBdr>
    </w:div>
    <w:div w:id="1061640556">
      <w:bodyDiv w:val="1"/>
      <w:marLeft w:val="0"/>
      <w:marRight w:val="0"/>
      <w:marTop w:val="0"/>
      <w:marBottom w:val="0"/>
      <w:divBdr>
        <w:top w:val="none" w:sz="0" w:space="0" w:color="auto"/>
        <w:left w:val="none" w:sz="0" w:space="0" w:color="auto"/>
        <w:bottom w:val="none" w:sz="0" w:space="0" w:color="auto"/>
        <w:right w:val="none" w:sz="0" w:space="0" w:color="auto"/>
      </w:divBdr>
    </w:div>
    <w:div w:id="1062603022">
      <w:bodyDiv w:val="1"/>
      <w:marLeft w:val="0"/>
      <w:marRight w:val="0"/>
      <w:marTop w:val="0"/>
      <w:marBottom w:val="0"/>
      <w:divBdr>
        <w:top w:val="none" w:sz="0" w:space="0" w:color="auto"/>
        <w:left w:val="none" w:sz="0" w:space="0" w:color="auto"/>
        <w:bottom w:val="none" w:sz="0" w:space="0" w:color="auto"/>
        <w:right w:val="none" w:sz="0" w:space="0" w:color="auto"/>
      </w:divBdr>
    </w:div>
    <w:div w:id="1063257432">
      <w:bodyDiv w:val="1"/>
      <w:marLeft w:val="0"/>
      <w:marRight w:val="0"/>
      <w:marTop w:val="0"/>
      <w:marBottom w:val="0"/>
      <w:divBdr>
        <w:top w:val="none" w:sz="0" w:space="0" w:color="auto"/>
        <w:left w:val="none" w:sz="0" w:space="0" w:color="auto"/>
        <w:bottom w:val="none" w:sz="0" w:space="0" w:color="auto"/>
        <w:right w:val="none" w:sz="0" w:space="0" w:color="auto"/>
      </w:divBdr>
    </w:div>
    <w:div w:id="1068529888">
      <w:bodyDiv w:val="1"/>
      <w:marLeft w:val="0"/>
      <w:marRight w:val="0"/>
      <w:marTop w:val="0"/>
      <w:marBottom w:val="0"/>
      <w:divBdr>
        <w:top w:val="none" w:sz="0" w:space="0" w:color="auto"/>
        <w:left w:val="none" w:sz="0" w:space="0" w:color="auto"/>
        <w:bottom w:val="none" w:sz="0" w:space="0" w:color="auto"/>
        <w:right w:val="none" w:sz="0" w:space="0" w:color="auto"/>
      </w:divBdr>
    </w:div>
    <w:div w:id="1069423822">
      <w:bodyDiv w:val="1"/>
      <w:marLeft w:val="0"/>
      <w:marRight w:val="0"/>
      <w:marTop w:val="0"/>
      <w:marBottom w:val="0"/>
      <w:divBdr>
        <w:top w:val="none" w:sz="0" w:space="0" w:color="auto"/>
        <w:left w:val="none" w:sz="0" w:space="0" w:color="auto"/>
        <w:bottom w:val="none" w:sz="0" w:space="0" w:color="auto"/>
        <w:right w:val="none" w:sz="0" w:space="0" w:color="auto"/>
      </w:divBdr>
    </w:div>
    <w:div w:id="1073116073">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76980655">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090930999">
      <w:bodyDiv w:val="1"/>
      <w:marLeft w:val="0"/>
      <w:marRight w:val="0"/>
      <w:marTop w:val="0"/>
      <w:marBottom w:val="0"/>
      <w:divBdr>
        <w:top w:val="none" w:sz="0" w:space="0" w:color="auto"/>
        <w:left w:val="none" w:sz="0" w:space="0" w:color="auto"/>
        <w:bottom w:val="none" w:sz="0" w:space="0" w:color="auto"/>
        <w:right w:val="none" w:sz="0" w:space="0" w:color="auto"/>
      </w:divBdr>
    </w:div>
    <w:div w:id="1094785099">
      <w:bodyDiv w:val="1"/>
      <w:marLeft w:val="0"/>
      <w:marRight w:val="0"/>
      <w:marTop w:val="0"/>
      <w:marBottom w:val="0"/>
      <w:divBdr>
        <w:top w:val="none" w:sz="0" w:space="0" w:color="auto"/>
        <w:left w:val="none" w:sz="0" w:space="0" w:color="auto"/>
        <w:bottom w:val="none" w:sz="0" w:space="0" w:color="auto"/>
        <w:right w:val="none" w:sz="0" w:space="0" w:color="auto"/>
      </w:divBdr>
    </w:div>
    <w:div w:id="1098019376">
      <w:bodyDiv w:val="1"/>
      <w:marLeft w:val="0"/>
      <w:marRight w:val="0"/>
      <w:marTop w:val="0"/>
      <w:marBottom w:val="0"/>
      <w:divBdr>
        <w:top w:val="none" w:sz="0" w:space="0" w:color="auto"/>
        <w:left w:val="none" w:sz="0" w:space="0" w:color="auto"/>
        <w:bottom w:val="none" w:sz="0" w:space="0" w:color="auto"/>
        <w:right w:val="none" w:sz="0" w:space="0" w:color="auto"/>
      </w:divBdr>
    </w:div>
    <w:div w:id="1099447179">
      <w:bodyDiv w:val="1"/>
      <w:marLeft w:val="0"/>
      <w:marRight w:val="0"/>
      <w:marTop w:val="0"/>
      <w:marBottom w:val="0"/>
      <w:divBdr>
        <w:top w:val="none" w:sz="0" w:space="0" w:color="auto"/>
        <w:left w:val="none" w:sz="0" w:space="0" w:color="auto"/>
        <w:bottom w:val="none" w:sz="0" w:space="0" w:color="auto"/>
        <w:right w:val="none" w:sz="0" w:space="0" w:color="auto"/>
      </w:divBdr>
    </w:div>
    <w:div w:id="1106776501">
      <w:bodyDiv w:val="1"/>
      <w:marLeft w:val="0"/>
      <w:marRight w:val="0"/>
      <w:marTop w:val="0"/>
      <w:marBottom w:val="0"/>
      <w:divBdr>
        <w:top w:val="none" w:sz="0" w:space="0" w:color="auto"/>
        <w:left w:val="none" w:sz="0" w:space="0" w:color="auto"/>
        <w:bottom w:val="none" w:sz="0" w:space="0" w:color="auto"/>
        <w:right w:val="none" w:sz="0" w:space="0" w:color="auto"/>
      </w:divBdr>
    </w:div>
    <w:div w:id="1107507284">
      <w:bodyDiv w:val="1"/>
      <w:marLeft w:val="0"/>
      <w:marRight w:val="0"/>
      <w:marTop w:val="0"/>
      <w:marBottom w:val="0"/>
      <w:divBdr>
        <w:top w:val="none" w:sz="0" w:space="0" w:color="auto"/>
        <w:left w:val="none" w:sz="0" w:space="0" w:color="auto"/>
        <w:bottom w:val="none" w:sz="0" w:space="0" w:color="auto"/>
        <w:right w:val="none" w:sz="0" w:space="0" w:color="auto"/>
      </w:divBdr>
    </w:div>
    <w:div w:id="1110736517">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12743865">
      <w:bodyDiv w:val="1"/>
      <w:marLeft w:val="0"/>
      <w:marRight w:val="0"/>
      <w:marTop w:val="0"/>
      <w:marBottom w:val="0"/>
      <w:divBdr>
        <w:top w:val="none" w:sz="0" w:space="0" w:color="auto"/>
        <w:left w:val="none" w:sz="0" w:space="0" w:color="auto"/>
        <w:bottom w:val="none" w:sz="0" w:space="0" w:color="auto"/>
        <w:right w:val="none" w:sz="0" w:space="0" w:color="auto"/>
      </w:divBdr>
    </w:div>
    <w:div w:id="1113594675">
      <w:bodyDiv w:val="1"/>
      <w:marLeft w:val="0"/>
      <w:marRight w:val="0"/>
      <w:marTop w:val="0"/>
      <w:marBottom w:val="0"/>
      <w:divBdr>
        <w:top w:val="none" w:sz="0" w:space="0" w:color="auto"/>
        <w:left w:val="none" w:sz="0" w:space="0" w:color="auto"/>
        <w:bottom w:val="none" w:sz="0" w:space="0" w:color="auto"/>
        <w:right w:val="none" w:sz="0" w:space="0" w:color="auto"/>
      </w:divBdr>
    </w:div>
    <w:div w:id="1117870009">
      <w:bodyDiv w:val="1"/>
      <w:marLeft w:val="0"/>
      <w:marRight w:val="0"/>
      <w:marTop w:val="0"/>
      <w:marBottom w:val="0"/>
      <w:divBdr>
        <w:top w:val="none" w:sz="0" w:space="0" w:color="auto"/>
        <w:left w:val="none" w:sz="0" w:space="0" w:color="auto"/>
        <w:bottom w:val="none" w:sz="0" w:space="0" w:color="auto"/>
        <w:right w:val="none" w:sz="0" w:space="0" w:color="auto"/>
      </w:divBdr>
    </w:div>
    <w:div w:id="1119378813">
      <w:bodyDiv w:val="1"/>
      <w:marLeft w:val="0"/>
      <w:marRight w:val="0"/>
      <w:marTop w:val="0"/>
      <w:marBottom w:val="0"/>
      <w:divBdr>
        <w:top w:val="none" w:sz="0" w:space="0" w:color="auto"/>
        <w:left w:val="none" w:sz="0" w:space="0" w:color="auto"/>
        <w:bottom w:val="none" w:sz="0" w:space="0" w:color="auto"/>
        <w:right w:val="none" w:sz="0" w:space="0" w:color="auto"/>
      </w:divBdr>
    </w:div>
    <w:div w:id="1121731513">
      <w:bodyDiv w:val="1"/>
      <w:marLeft w:val="0"/>
      <w:marRight w:val="0"/>
      <w:marTop w:val="0"/>
      <w:marBottom w:val="0"/>
      <w:divBdr>
        <w:top w:val="none" w:sz="0" w:space="0" w:color="auto"/>
        <w:left w:val="none" w:sz="0" w:space="0" w:color="auto"/>
        <w:bottom w:val="none" w:sz="0" w:space="0" w:color="auto"/>
        <w:right w:val="none" w:sz="0" w:space="0" w:color="auto"/>
      </w:divBdr>
    </w:div>
    <w:div w:id="1122116781">
      <w:bodyDiv w:val="1"/>
      <w:marLeft w:val="0"/>
      <w:marRight w:val="0"/>
      <w:marTop w:val="0"/>
      <w:marBottom w:val="0"/>
      <w:divBdr>
        <w:top w:val="none" w:sz="0" w:space="0" w:color="auto"/>
        <w:left w:val="none" w:sz="0" w:space="0" w:color="auto"/>
        <w:bottom w:val="none" w:sz="0" w:space="0" w:color="auto"/>
        <w:right w:val="none" w:sz="0" w:space="0" w:color="auto"/>
      </w:divBdr>
    </w:div>
    <w:div w:id="1131902934">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35685613">
      <w:bodyDiv w:val="1"/>
      <w:marLeft w:val="0"/>
      <w:marRight w:val="0"/>
      <w:marTop w:val="0"/>
      <w:marBottom w:val="0"/>
      <w:divBdr>
        <w:top w:val="none" w:sz="0" w:space="0" w:color="auto"/>
        <w:left w:val="none" w:sz="0" w:space="0" w:color="auto"/>
        <w:bottom w:val="none" w:sz="0" w:space="0" w:color="auto"/>
        <w:right w:val="none" w:sz="0" w:space="0" w:color="auto"/>
      </w:divBdr>
    </w:div>
    <w:div w:id="1141730342">
      <w:bodyDiv w:val="1"/>
      <w:marLeft w:val="0"/>
      <w:marRight w:val="0"/>
      <w:marTop w:val="0"/>
      <w:marBottom w:val="0"/>
      <w:divBdr>
        <w:top w:val="none" w:sz="0" w:space="0" w:color="auto"/>
        <w:left w:val="none" w:sz="0" w:space="0" w:color="auto"/>
        <w:bottom w:val="none" w:sz="0" w:space="0" w:color="auto"/>
        <w:right w:val="none" w:sz="0" w:space="0" w:color="auto"/>
      </w:divBdr>
    </w:div>
    <w:div w:id="1142963535">
      <w:bodyDiv w:val="1"/>
      <w:marLeft w:val="0"/>
      <w:marRight w:val="0"/>
      <w:marTop w:val="0"/>
      <w:marBottom w:val="0"/>
      <w:divBdr>
        <w:top w:val="none" w:sz="0" w:space="0" w:color="auto"/>
        <w:left w:val="none" w:sz="0" w:space="0" w:color="auto"/>
        <w:bottom w:val="none" w:sz="0" w:space="0" w:color="auto"/>
        <w:right w:val="none" w:sz="0" w:space="0" w:color="auto"/>
      </w:divBdr>
    </w:div>
    <w:div w:id="1161506947">
      <w:bodyDiv w:val="1"/>
      <w:marLeft w:val="0"/>
      <w:marRight w:val="0"/>
      <w:marTop w:val="0"/>
      <w:marBottom w:val="0"/>
      <w:divBdr>
        <w:top w:val="none" w:sz="0" w:space="0" w:color="auto"/>
        <w:left w:val="none" w:sz="0" w:space="0" w:color="auto"/>
        <w:bottom w:val="none" w:sz="0" w:space="0" w:color="auto"/>
        <w:right w:val="none" w:sz="0" w:space="0" w:color="auto"/>
      </w:divBdr>
    </w:div>
    <w:div w:id="1164472521">
      <w:bodyDiv w:val="1"/>
      <w:marLeft w:val="0"/>
      <w:marRight w:val="0"/>
      <w:marTop w:val="0"/>
      <w:marBottom w:val="0"/>
      <w:divBdr>
        <w:top w:val="none" w:sz="0" w:space="0" w:color="auto"/>
        <w:left w:val="none" w:sz="0" w:space="0" w:color="auto"/>
        <w:bottom w:val="none" w:sz="0" w:space="0" w:color="auto"/>
        <w:right w:val="none" w:sz="0" w:space="0" w:color="auto"/>
      </w:divBdr>
    </w:div>
    <w:div w:id="1168211285">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68793440">
      <w:bodyDiv w:val="1"/>
      <w:marLeft w:val="0"/>
      <w:marRight w:val="0"/>
      <w:marTop w:val="0"/>
      <w:marBottom w:val="0"/>
      <w:divBdr>
        <w:top w:val="none" w:sz="0" w:space="0" w:color="auto"/>
        <w:left w:val="none" w:sz="0" w:space="0" w:color="auto"/>
        <w:bottom w:val="none" w:sz="0" w:space="0" w:color="auto"/>
        <w:right w:val="none" w:sz="0" w:space="0" w:color="auto"/>
      </w:divBdr>
    </w:div>
    <w:div w:id="1170829880">
      <w:bodyDiv w:val="1"/>
      <w:marLeft w:val="0"/>
      <w:marRight w:val="0"/>
      <w:marTop w:val="0"/>
      <w:marBottom w:val="0"/>
      <w:divBdr>
        <w:top w:val="none" w:sz="0" w:space="0" w:color="auto"/>
        <w:left w:val="none" w:sz="0" w:space="0" w:color="auto"/>
        <w:bottom w:val="none" w:sz="0" w:space="0" w:color="auto"/>
        <w:right w:val="none" w:sz="0" w:space="0" w:color="auto"/>
      </w:divBdr>
    </w:div>
    <w:div w:id="1171457496">
      <w:bodyDiv w:val="1"/>
      <w:marLeft w:val="0"/>
      <w:marRight w:val="0"/>
      <w:marTop w:val="0"/>
      <w:marBottom w:val="0"/>
      <w:divBdr>
        <w:top w:val="none" w:sz="0" w:space="0" w:color="auto"/>
        <w:left w:val="none" w:sz="0" w:space="0" w:color="auto"/>
        <w:bottom w:val="none" w:sz="0" w:space="0" w:color="auto"/>
        <w:right w:val="none" w:sz="0" w:space="0" w:color="auto"/>
      </w:divBdr>
    </w:div>
    <w:div w:id="1175807615">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7384577">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80121158">
      <w:bodyDiv w:val="1"/>
      <w:marLeft w:val="0"/>
      <w:marRight w:val="0"/>
      <w:marTop w:val="0"/>
      <w:marBottom w:val="0"/>
      <w:divBdr>
        <w:top w:val="none" w:sz="0" w:space="0" w:color="auto"/>
        <w:left w:val="none" w:sz="0" w:space="0" w:color="auto"/>
        <w:bottom w:val="none" w:sz="0" w:space="0" w:color="auto"/>
        <w:right w:val="none" w:sz="0" w:space="0" w:color="auto"/>
      </w:divBdr>
    </w:div>
    <w:div w:id="1185751894">
      <w:bodyDiv w:val="1"/>
      <w:marLeft w:val="0"/>
      <w:marRight w:val="0"/>
      <w:marTop w:val="0"/>
      <w:marBottom w:val="0"/>
      <w:divBdr>
        <w:top w:val="none" w:sz="0" w:space="0" w:color="auto"/>
        <w:left w:val="none" w:sz="0" w:space="0" w:color="auto"/>
        <w:bottom w:val="none" w:sz="0" w:space="0" w:color="auto"/>
        <w:right w:val="none" w:sz="0" w:space="0" w:color="auto"/>
      </w:divBdr>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199200635">
      <w:bodyDiv w:val="1"/>
      <w:marLeft w:val="0"/>
      <w:marRight w:val="0"/>
      <w:marTop w:val="0"/>
      <w:marBottom w:val="0"/>
      <w:divBdr>
        <w:top w:val="none" w:sz="0" w:space="0" w:color="auto"/>
        <w:left w:val="none" w:sz="0" w:space="0" w:color="auto"/>
        <w:bottom w:val="none" w:sz="0" w:space="0" w:color="auto"/>
        <w:right w:val="none" w:sz="0" w:space="0" w:color="auto"/>
      </w:divBdr>
    </w:div>
    <w:div w:id="1205290136">
      <w:bodyDiv w:val="1"/>
      <w:marLeft w:val="0"/>
      <w:marRight w:val="0"/>
      <w:marTop w:val="0"/>
      <w:marBottom w:val="0"/>
      <w:divBdr>
        <w:top w:val="none" w:sz="0" w:space="0" w:color="auto"/>
        <w:left w:val="none" w:sz="0" w:space="0" w:color="auto"/>
        <w:bottom w:val="none" w:sz="0" w:space="0" w:color="auto"/>
        <w:right w:val="none" w:sz="0" w:space="0" w:color="auto"/>
      </w:divBdr>
    </w:div>
    <w:div w:id="1205752320">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208253053">
      <w:bodyDiv w:val="1"/>
      <w:marLeft w:val="0"/>
      <w:marRight w:val="0"/>
      <w:marTop w:val="0"/>
      <w:marBottom w:val="0"/>
      <w:divBdr>
        <w:top w:val="none" w:sz="0" w:space="0" w:color="auto"/>
        <w:left w:val="none" w:sz="0" w:space="0" w:color="auto"/>
        <w:bottom w:val="none" w:sz="0" w:space="0" w:color="auto"/>
        <w:right w:val="none" w:sz="0" w:space="0" w:color="auto"/>
      </w:divBdr>
    </w:div>
    <w:div w:id="1212696023">
      <w:bodyDiv w:val="1"/>
      <w:marLeft w:val="0"/>
      <w:marRight w:val="0"/>
      <w:marTop w:val="0"/>
      <w:marBottom w:val="0"/>
      <w:divBdr>
        <w:top w:val="none" w:sz="0" w:space="0" w:color="auto"/>
        <w:left w:val="none" w:sz="0" w:space="0" w:color="auto"/>
        <w:bottom w:val="none" w:sz="0" w:space="0" w:color="auto"/>
        <w:right w:val="none" w:sz="0" w:space="0" w:color="auto"/>
      </w:divBdr>
    </w:div>
    <w:div w:id="1222791117">
      <w:bodyDiv w:val="1"/>
      <w:marLeft w:val="0"/>
      <w:marRight w:val="0"/>
      <w:marTop w:val="0"/>
      <w:marBottom w:val="0"/>
      <w:divBdr>
        <w:top w:val="none" w:sz="0" w:space="0" w:color="auto"/>
        <w:left w:val="none" w:sz="0" w:space="0" w:color="auto"/>
        <w:bottom w:val="none" w:sz="0" w:space="0" w:color="auto"/>
        <w:right w:val="none" w:sz="0" w:space="0" w:color="auto"/>
      </w:divBdr>
    </w:div>
    <w:div w:id="1225600620">
      <w:bodyDiv w:val="1"/>
      <w:marLeft w:val="0"/>
      <w:marRight w:val="0"/>
      <w:marTop w:val="0"/>
      <w:marBottom w:val="0"/>
      <w:divBdr>
        <w:top w:val="none" w:sz="0" w:space="0" w:color="auto"/>
        <w:left w:val="none" w:sz="0" w:space="0" w:color="auto"/>
        <w:bottom w:val="none" w:sz="0" w:space="0" w:color="auto"/>
        <w:right w:val="none" w:sz="0" w:space="0" w:color="auto"/>
      </w:divBdr>
    </w:div>
    <w:div w:id="1228801727">
      <w:bodyDiv w:val="1"/>
      <w:marLeft w:val="0"/>
      <w:marRight w:val="0"/>
      <w:marTop w:val="0"/>
      <w:marBottom w:val="0"/>
      <w:divBdr>
        <w:top w:val="none" w:sz="0" w:space="0" w:color="auto"/>
        <w:left w:val="none" w:sz="0" w:space="0" w:color="auto"/>
        <w:bottom w:val="none" w:sz="0" w:space="0" w:color="auto"/>
        <w:right w:val="none" w:sz="0" w:space="0" w:color="auto"/>
      </w:divBdr>
    </w:div>
    <w:div w:id="1231572737">
      <w:bodyDiv w:val="1"/>
      <w:marLeft w:val="0"/>
      <w:marRight w:val="0"/>
      <w:marTop w:val="0"/>
      <w:marBottom w:val="0"/>
      <w:divBdr>
        <w:top w:val="none" w:sz="0" w:space="0" w:color="auto"/>
        <w:left w:val="none" w:sz="0" w:space="0" w:color="auto"/>
        <w:bottom w:val="none" w:sz="0" w:space="0" w:color="auto"/>
        <w:right w:val="none" w:sz="0" w:space="0" w:color="auto"/>
      </w:divBdr>
    </w:div>
    <w:div w:id="1234313234">
      <w:bodyDiv w:val="1"/>
      <w:marLeft w:val="0"/>
      <w:marRight w:val="0"/>
      <w:marTop w:val="0"/>
      <w:marBottom w:val="0"/>
      <w:divBdr>
        <w:top w:val="none" w:sz="0" w:space="0" w:color="auto"/>
        <w:left w:val="none" w:sz="0" w:space="0" w:color="auto"/>
        <w:bottom w:val="none" w:sz="0" w:space="0" w:color="auto"/>
        <w:right w:val="none" w:sz="0" w:space="0" w:color="auto"/>
      </w:divBdr>
    </w:div>
    <w:div w:id="1237743697">
      <w:bodyDiv w:val="1"/>
      <w:marLeft w:val="0"/>
      <w:marRight w:val="0"/>
      <w:marTop w:val="0"/>
      <w:marBottom w:val="0"/>
      <w:divBdr>
        <w:top w:val="none" w:sz="0" w:space="0" w:color="auto"/>
        <w:left w:val="none" w:sz="0" w:space="0" w:color="auto"/>
        <w:bottom w:val="none" w:sz="0" w:space="0" w:color="auto"/>
        <w:right w:val="none" w:sz="0" w:space="0" w:color="auto"/>
      </w:divBdr>
    </w:div>
    <w:div w:id="1242527981">
      <w:bodyDiv w:val="1"/>
      <w:marLeft w:val="0"/>
      <w:marRight w:val="0"/>
      <w:marTop w:val="0"/>
      <w:marBottom w:val="0"/>
      <w:divBdr>
        <w:top w:val="none" w:sz="0" w:space="0" w:color="auto"/>
        <w:left w:val="none" w:sz="0" w:space="0" w:color="auto"/>
        <w:bottom w:val="none" w:sz="0" w:space="0" w:color="auto"/>
        <w:right w:val="none" w:sz="0" w:space="0" w:color="auto"/>
      </w:divBdr>
    </w:div>
    <w:div w:id="1243222421">
      <w:bodyDiv w:val="1"/>
      <w:marLeft w:val="0"/>
      <w:marRight w:val="0"/>
      <w:marTop w:val="0"/>
      <w:marBottom w:val="0"/>
      <w:divBdr>
        <w:top w:val="none" w:sz="0" w:space="0" w:color="auto"/>
        <w:left w:val="none" w:sz="0" w:space="0" w:color="auto"/>
        <w:bottom w:val="none" w:sz="0" w:space="0" w:color="auto"/>
        <w:right w:val="none" w:sz="0" w:space="0" w:color="auto"/>
      </w:divBdr>
    </w:div>
    <w:div w:id="1243489989">
      <w:bodyDiv w:val="1"/>
      <w:marLeft w:val="0"/>
      <w:marRight w:val="0"/>
      <w:marTop w:val="0"/>
      <w:marBottom w:val="0"/>
      <w:divBdr>
        <w:top w:val="none" w:sz="0" w:space="0" w:color="auto"/>
        <w:left w:val="none" w:sz="0" w:space="0" w:color="auto"/>
        <w:bottom w:val="none" w:sz="0" w:space="0" w:color="auto"/>
        <w:right w:val="none" w:sz="0" w:space="0" w:color="auto"/>
      </w:divBdr>
    </w:div>
    <w:div w:id="1244532682">
      <w:bodyDiv w:val="1"/>
      <w:marLeft w:val="0"/>
      <w:marRight w:val="0"/>
      <w:marTop w:val="0"/>
      <w:marBottom w:val="0"/>
      <w:divBdr>
        <w:top w:val="none" w:sz="0" w:space="0" w:color="auto"/>
        <w:left w:val="none" w:sz="0" w:space="0" w:color="auto"/>
        <w:bottom w:val="none" w:sz="0" w:space="0" w:color="auto"/>
        <w:right w:val="none" w:sz="0" w:space="0" w:color="auto"/>
      </w:divBdr>
    </w:div>
    <w:div w:id="1246915463">
      <w:bodyDiv w:val="1"/>
      <w:marLeft w:val="0"/>
      <w:marRight w:val="0"/>
      <w:marTop w:val="0"/>
      <w:marBottom w:val="0"/>
      <w:divBdr>
        <w:top w:val="none" w:sz="0" w:space="0" w:color="auto"/>
        <w:left w:val="none" w:sz="0" w:space="0" w:color="auto"/>
        <w:bottom w:val="none" w:sz="0" w:space="0" w:color="auto"/>
        <w:right w:val="none" w:sz="0" w:space="0" w:color="auto"/>
      </w:divBdr>
    </w:div>
    <w:div w:id="1248344775">
      <w:bodyDiv w:val="1"/>
      <w:marLeft w:val="0"/>
      <w:marRight w:val="0"/>
      <w:marTop w:val="0"/>
      <w:marBottom w:val="0"/>
      <w:divBdr>
        <w:top w:val="none" w:sz="0" w:space="0" w:color="auto"/>
        <w:left w:val="none" w:sz="0" w:space="0" w:color="auto"/>
        <w:bottom w:val="none" w:sz="0" w:space="0" w:color="auto"/>
        <w:right w:val="none" w:sz="0" w:space="0" w:color="auto"/>
      </w:divBdr>
    </w:div>
    <w:div w:id="1262647540">
      <w:bodyDiv w:val="1"/>
      <w:marLeft w:val="0"/>
      <w:marRight w:val="0"/>
      <w:marTop w:val="0"/>
      <w:marBottom w:val="0"/>
      <w:divBdr>
        <w:top w:val="none" w:sz="0" w:space="0" w:color="auto"/>
        <w:left w:val="none" w:sz="0" w:space="0" w:color="auto"/>
        <w:bottom w:val="none" w:sz="0" w:space="0" w:color="auto"/>
        <w:right w:val="none" w:sz="0" w:space="0" w:color="auto"/>
      </w:divBdr>
    </w:div>
    <w:div w:id="1269388691">
      <w:bodyDiv w:val="1"/>
      <w:marLeft w:val="0"/>
      <w:marRight w:val="0"/>
      <w:marTop w:val="0"/>
      <w:marBottom w:val="0"/>
      <w:divBdr>
        <w:top w:val="none" w:sz="0" w:space="0" w:color="auto"/>
        <w:left w:val="none" w:sz="0" w:space="0" w:color="auto"/>
        <w:bottom w:val="none" w:sz="0" w:space="0" w:color="auto"/>
        <w:right w:val="none" w:sz="0" w:space="0" w:color="auto"/>
      </w:divBdr>
    </w:div>
    <w:div w:id="1269658982">
      <w:bodyDiv w:val="1"/>
      <w:marLeft w:val="0"/>
      <w:marRight w:val="0"/>
      <w:marTop w:val="0"/>
      <w:marBottom w:val="0"/>
      <w:divBdr>
        <w:top w:val="none" w:sz="0" w:space="0" w:color="auto"/>
        <w:left w:val="none" w:sz="0" w:space="0" w:color="auto"/>
        <w:bottom w:val="none" w:sz="0" w:space="0" w:color="auto"/>
        <w:right w:val="none" w:sz="0" w:space="0" w:color="auto"/>
      </w:divBdr>
    </w:div>
    <w:div w:id="1276861743">
      <w:bodyDiv w:val="1"/>
      <w:marLeft w:val="0"/>
      <w:marRight w:val="0"/>
      <w:marTop w:val="0"/>
      <w:marBottom w:val="0"/>
      <w:divBdr>
        <w:top w:val="none" w:sz="0" w:space="0" w:color="auto"/>
        <w:left w:val="none" w:sz="0" w:space="0" w:color="auto"/>
        <w:bottom w:val="none" w:sz="0" w:space="0" w:color="auto"/>
        <w:right w:val="none" w:sz="0" w:space="0" w:color="auto"/>
      </w:divBdr>
    </w:div>
    <w:div w:id="1277177628">
      <w:bodyDiv w:val="1"/>
      <w:marLeft w:val="0"/>
      <w:marRight w:val="0"/>
      <w:marTop w:val="0"/>
      <w:marBottom w:val="0"/>
      <w:divBdr>
        <w:top w:val="none" w:sz="0" w:space="0" w:color="auto"/>
        <w:left w:val="none" w:sz="0" w:space="0" w:color="auto"/>
        <w:bottom w:val="none" w:sz="0" w:space="0" w:color="auto"/>
        <w:right w:val="none" w:sz="0" w:space="0" w:color="auto"/>
      </w:divBdr>
    </w:div>
    <w:div w:id="1280409279">
      <w:bodyDiv w:val="1"/>
      <w:marLeft w:val="0"/>
      <w:marRight w:val="0"/>
      <w:marTop w:val="0"/>
      <w:marBottom w:val="0"/>
      <w:divBdr>
        <w:top w:val="none" w:sz="0" w:space="0" w:color="auto"/>
        <w:left w:val="none" w:sz="0" w:space="0" w:color="auto"/>
        <w:bottom w:val="none" w:sz="0" w:space="0" w:color="auto"/>
        <w:right w:val="none" w:sz="0" w:space="0" w:color="auto"/>
      </w:divBdr>
    </w:div>
    <w:div w:id="1282684310">
      <w:bodyDiv w:val="1"/>
      <w:marLeft w:val="0"/>
      <w:marRight w:val="0"/>
      <w:marTop w:val="0"/>
      <w:marBottom w:val="0"/>
      <w:divBdr>
        <w:top w:val="none" w:sz="0" w:space="0" w:color="auto"/>
        <w:left w:val="none" w:sz="0" w:space="0" w:color="auto"/>
        <w:bottom w:val="none" w:sz="0" w:space="0" w:color="auto"/>
        <w:right w:val="none" w:sz="0" w:space="0" w:color="auto"/>
      </w:divBdr>
    </w:div>
    <w:div w:id="1285700092">
      <w:bodyDiv w:val="1"/>
      <w:marLeft w:val="0"/>
      <w:marRight w:val="0"/>
      <w:marTop w:val="0"/>
      <w:marBottom w:val="0"/>
      <w:divBdr>
        <w:top w:val="none" w:sz="0" w:space="0" w:color="auto"/>
        <w:left w:val="none" w:sz="0" w:space="0" w:color="auto"/>
        <w:bottom w:val="none" w:sz="0" w:space="0" w:color="auto"/>
        <w:right w:val="none" w:sz="0" w:space="0" w:color="auto"/>
      </w:divBdr>
    </w:div>
    <w:div w:id="1294750866">
      <w:bodyDiv w:val="1"/>
      <w:marLeft w:val="0"/>
      <w:marRight w:val="0"/>
      <w:marTop w:val="0"/>
      <w:marBottom w:val="0"/>
      <w:divBdr>
        <w:top w:val="none" w:sz="0" w:space="0" w:color="auto"/>
        <w:left w:val="none" w:sz="0" w:space="0" w:color="auto"/>
        <w:bottom w:val="none" w:sz="0" w:space="0" w:color="auto"/>
        <w:right w:val="none" w:sz="0" w:space="0" w:color="auto"/>
      </w:divBdr>
    </w:div>
    <w:div w:id="1296253060">
      <w:bodyDiv w:val="1"/>
      <w:marLeft w:val="0"/>
      <w:marRight w:val="0"/>
      <w:marTop w:val="0"/>
      <w:marBottom w:val="0"/>
      <w:divBdr>
        <w:top w:val="none" w:sz="0" w:space="0" w:color="auto"/>
        <w:left w:val="none" w:sz="0" w:space="0" w:color="auto"/>
        <w:bottom w:val="none" w:sz="0" w:space="0" w:color="auto"/>
        <w:right w:val="none" w:sz="0" w:space="0" w:color="auto"/>
      </w:divBdr>
    </w:div>
    <w:div w:id="1300185397">
      <w:bodyDiv w:val="1"/>
      <w:marLeft w:val="0"/>
      <w:marRight w:val="0"/>
      <w:marTop w:val="0"/>
      <w:marBottom w:val="0"/>
      <w:divBdr>
        <w:top w:val="none" w:sz="0" w:space="0" w:color="auto"/>
        <w:left w:val="none" w:sz="0" w:space="0" w:color="auto"/>
        <w:bottom w:val="none" w:sz="0" w:space="0" w:color="auto"/>
        <w:right w:val="none" w:sz="0" w:space="0" w:color="auto"/>
      </w:divBdr>
    </w:div>
    <w:div w:id="1300187676">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18529897">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3555450">
      <w:bodyDiv w:val="1"/>
      <w:marLeft w:val="0"/>
      <w:marRight w:val="0"/>
      <w:marTop w:val="0"/>
      <w:marBottom w:val="0"/>
      <w:divBdr>
        <w:top w:val="none" w:sz="0" w:space="0" w:color="auto"/>
        <w:left w:val="none" w:sz="0" w:space="0" w:color="auto"/>
        <w:bottom w:val="none" w:sz="0" w:space="0" w:color="auto"/>
        <w:right w:val="none" w:sz="0" w:space="0" w:color="auto"/>
      </w:divBdr>
    </w:div>
    <w:div w:id="1347832766">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50715797">
      <w:bodyDiv w:val="1"/>
      <w:marLeft w:val="0"/>
      <w:marRight w:val="0"/>
      <w:marTop w:val="0"/>
      <w:marBottom w:val="0"/>
      <w:divBdr>
        <w:top w:val="none" w:sz="0" w:space="0" w:color="auto"/>
        <w:left w:val="none" w:sz="0" w:space="0" w:color="auto"/>
        <w:bottom w:val="none" w:sz="0" w:space="0" w:color="auto"/>
        <w:right w:val="none" w:sz="0" w:space="0" w:color="auto"/>
      </w:divBdr>
    </w:div>
    <w:div w:id="1352226071">
      <w:bodyDiv w:val="1"/>
      <w:marLeft w:val="0"/>
      <w:marRight w:val="0"/>
      <w:marTop w:val="0"/>
      <w:marBottom w:val="0"/>
      <w:divBdr>
        <w:top w:val="none" w:sz="0" w:space="0" w:color="auto"/>
        <w:left w:val="none" w:sz="0" w:space="0" w:color="auto"/>
        <w:bottom w:val="none" w:sz="0" w:space="0" w:color="auto"/>
        <w:right w:val="none" w:sz="0" w:space="0" w:color="auto"/>
      </w:divBdr>
    </w:div>
    <w:div w:id="1353267007">
      <w:bodyDiv w:val="1"/>
      <w:marLeft w:val="0"/>
      <w:marRight w:val="0"/>
      <w:marTop w:val="0"/>
      <w:marBottom w:val="0"/>
      <w:divBdr>
        <w:top w:val="none" w:sz="0" w:space="0" w:color="auto"/>
        <w:left w:val="none" w:sz="0" w:space="0" w:color="auto"/>
        <w:bottom w:val="none" w:sz="0" w:space="0" w:color="auto"/>
        <w:right w:val="none" w:sz="0" w:space="0" w:color="auto"/>
      </w:divBdr>
    </w:div>
    <w:div w:id="1363246339">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391616972">
      <w:bodyDiv w:val="1"/>
      <w:marLeft w:val="0"/>
      <w:marRight w:val="0"/>
      <w:marTop w:val="0"/>
      <w:marBottom w:val="0"/>
      <w:divBdr>
        <w:top w:val="none" w:sz="0" w:space="0" w:color="auto"/>
        <w:left w:val="none" w:sz="0" w:space="0" w:color="auto"/>
        <w:bottom w:val="none" w:sz="0" w:space="0" w:color="auto"/>
        <w:right w:val="none" w:sz="0" w:space="0" w:color="auto"/>
      </w:divBdr>
    </w:div>
    <w:div w:id="1391733404">
      <w:bodyDiv w:val="1"/>
      <w:marLeft w:val="0"/>
      <w:marRight w:val="0"/>
      <w:marTop w:val="0"/>
      <w:marBottom w:val="0"/>
      <w:divBdr>
        <w:top w:val="none" w:sz="0" w:space="0" w:color="auto"/>
        <w:left w:val="none" w:sz="0" w:space="0" w:color="auto"/>
        <w:bottom w:val="none" w:sz="0" w:space="0" w:color="auto"/>
        <w:right w:val="none" w:sz="0" w:space="0" w:color="auto"/>
      </w:divBdr>
    </w:div>
    <w:div w:id="1400975946">
      <w:bodyDiv w:val="1"/>
      <w:marLeft w:val="0"/>
      <w:marRight w:val="0"/>
      <w:marTop w:val="0"/>
      <w:marBottom w:val="0"/>
      <w:divBdr>
        <w:top w:val="none" w:sz="0" w:space="0" w:color="auto"/>
        <w:left w:val="none" w:sz="0" w:space="0" w:color="auto"/>
        <w:bottom w:val="none" w:sz="0" w:space="0" w:color="auto"/>
        <w:right w:val="none" w:sz="0" w:space="0" w:color="auto"/>
      </w:divBdr>
    </w:div>
    <w:div w:id="1404059716">
      <w:bodyDiv w:val="1"/>
      <w:marLeft w:val="0"/>
      <w:marRight w:val="0"/>
      <w:marTop w:val="0"/>
      <w:marBottom w:val="0"/>
      <w:divBdr>
        <w:top w:val="none" w:sz="0" w:space="0" w:color="auto"/>
        <w:left w:val="none" w:sz="0" w:space="0" w:color="auto"/>
        <w:bottom w:val="none" w:sz="0" w:space="0" w:color="auto"/>
        <w:right w:val="none" w:sz="0" w:space="0" w:color="auto"/>
      </w:divBdr>
    </w:div>
    <w:div w:id="1404646210">
      <w:bodyDiv w:val="1"/>
      <w:marLeft w:val="0"/>
      <w:marRight w:val="0"/>
      <w:marTop w:val="0"/>
      <w:marBottom w:val="0"/>
      <w:divBdr>
        <w:top w:val="none" w:sz="0" w:space="0" w:color="auto"/>
        <w:left w:val="none" w:sz="0" w:space="0" w:color="auto"/>
        <w:bottom w:val="none" w:sz="0" w:space="0" w:color="auto"/>
        <w:right w:val="none" w:sz="0" w:space="0" w:color="auto"/>
      </w:divBdr>
    </w:div>
    <w:div w:id="1408577130">
      <w:bodyDiv w:val="1"/>
      <w:marLeft w:val="0"/>
      <w:marRight w:val="0"/>
      <w:marTop w:val="0"/>
      <w:marBottom w:val="0"/>
      <w:divBdr>
        <w:top w:val="none" w:sz="0" w:space="0" w:color="auto"/>
        <w:left w:val="none" w:sz="0" w:space="0" w:color="auto"/>
        <w:bottom w:val="none" w:sz="0" w:space="0" w:color="auto"/>
        <w:right w:val="none" w:sz="0" w:space="0" w:color="auto"/>
      </w:divBdr>
    </w:div>
    <w:div w:id="1413697529">
      <w:bodyDiv w:val="1"/>
      <w:marLeft w:val="0"/>
      <w:marRight w:val="0"/>
      <w:marTop w:val="0"/>
      <w:marBottom w:val="0"/>
      <w:divBdr>
        <w:top w:val="none" w:sz="0" w:space="0" w:color="auto"/>
        <w:left w:val="none" w:sz="0" w:space="0" w:color="auto"/>
        <w:bottom w:val="none" w:sz="0" w:space="0" w:color="auto"/>
        <w:right w:val="none" w:sz="0" w:space="0" w:color="auto"/>
      </w:divBdr>
    </w:div>
    <w:div w:id="1415325251">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19407526">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31927542">
      <w:bodyDiv w:val="1"/>
      <w:marLeft w:val="0"/>
      <w:marRight w:val="0"/>
      <w:marTop w:val="0"/>
      <w:marBottom w:val="0"/>
      <w:divBdr>
        <w:top w:val="none" w:sz="0" w:space="0" w:color="auto"/>
        <w:left w:val="none" w:sz="0" w:space="0" w:color="auto"/>
        <w:bottom w:val="none" w:sz="0" w:space="0" w:color="auto"/>
        <w:right w:val="none" w:sz="0" w:space="0" w:color="auto"/>
      </w:divBdr>
    </w:div>
    <w:div w:id="1433739556">
      <w:bodyDiv w:val="1"/>
      <w:marLeft w:val="0"/>
      <w:marRight w:val="0"/>
      <w:marTop w:val="0"/>
      <w:marBottom w:val="0"/>
      <w:divBdr>
        <w:top w:val="none" w:sz="0" w:space="0" w:color="auto"/>
        <w:left w:val="none" w:sz="0" w:space="0" w:color="auto"/>
        <w:bottom w:val="none" w:sz="0" w:space="0" w:color="auto"/>
        <w:right w:val="none" w:sz="0" w:space="0" w:color="auto"/>
      </w:divBdr>
    </w:div>
    <w:div w:id="1434518484">
      <w:bodyDiv w:val="1"/>
      <w:marLeft w:val="0"/>
      <w:marRight w:val="0"/>
      <w:marTop w:val="0"/>
      <w:marBottom w:val="0"/>
      <w:divBdr>
        <w:top w:val="none" w:sz="0" w:space="0" w:color="auto"/>
        <w:left w:val="none" w:sz="0" w:space="0" w:color="auto"/>
        <w:bottom w:val="none" w:sz="0" w:space="0" w:color="auto"/>
        <w:right w:val="none" w:sz="0" w:space="0" w:color="auto"/>
      </w:divBdr>
    </w:div>
    <w:div w:id="1435440905">
      <w:bodyDiv w:val="1"/>
      <w:marLeft w:val="0"/>
      <w:marRight w:val="0"/>
      <w:marTop w:val="0"/>
      <w:marBottom w:val="0"/>
      <w:divBdr>
        <w:top w:val="none" w:sz="0" w:space="0" w:color="auto"/>
        <w:left w:val="none" w:sz="0" w:space="0" w:color="auto"/>
        <w:bottom w:val="none" w:sz="0" w:space="0" w:color="auto"/>
        <w:right w:val="none" w:sz="0" w:space="0" w:color="auto"/>
      </w:divBdr>
    </w:div>
    <w:div w:id="1435445304">
      <w:bodyDiv w:val="1"/>
      <w:marLeft w:val="0"/>
      <w:marRight w:val="0"/>
      <w:marTop w:val="0"/>
      <w:marBottom w:val="0"/>
      <w:divBdr>
        <w:top w:val="none" w:sz="0" w:space="0" w:color="auto"/>
        <w:left w:val="none" w:sz="0" w:space="0" w:color="auto"/>
        <w:bottom w:val="none" w:sz="0" w:space="0" w:color="auto"/>
        <w:right w:val="none" w:sz="0" w:space="0" w:color="auto"/>
      </w:divBdr>
    </w:div>
    <w:div w:id="1437483173">
      <w:bodyDiv w:val="1"/>
      <w:marLeft w:val="0"/>
      <w:marRight w:val="0"/>
      <w:marTop w:val="0"/>
      <w:marBottom w:val="0"/>
      <w:divBdr>
        <w:top w:val="none" w:sz="0" w:space="0" w:color="auto"/>
        <w:left w:val="none" w:sz="0" w:space="0" w:color="auto"/>
        <w:bottom w:val="none" w:sz="0" w:space="0" w:color="auto"/>
        <w:right w:val="none" w:sz="0" w:space="0" w:color="auto"/>
      </w:divBdr>
    </w:div>
    <w:div w:id="1438674571">
      <w:bodyDiv w:val="1"/>
      <w:marLeft w:val="0"/>
      <w:marRight w:val="0"/>
      <w:marTop w:val="0"/>
      <w:marBottom w:val="0"/>
      <w:divBdr>
        <w:top w:val="none" w:sz="0" w:space="0" w:color="auto"/>
        <w:left w:val="none" w:sz="0" w:space="0" w:color="auto"/>
        <w:bottom w:val="none" w:sz="0" w:space="0" w:color="auto"/>
        <w:right w:val="none" w:sz="0" w:space="0" w:color="auto"/>
      </w:divBdr>
    </w:div>
    <w:div w:id="1448353241">
      <w:bodyDiv w:val="1"/>
      <w:marLeft w:val="0"/>
      <w:marRight w:val="0"/>
      <w:marTop w:val="0"/>
      <w:marBottom w:val="0"/>
      <w:divBdr>
        <w:top w:val="none" w:sz="0" w:space="0" w:color="auto"/>
        <w:left w:val="none" w:sz="0" w:space="0" w:color="auto"/>
        <w:bottom w:val="none" w:sz="0" w:space="0" w:color="auto"/>
        <w:right w:val="none" w:sz="0" w:space="0" w:color="auto"/>
      </w:divBdr>
    </w:div>
    <w:div w:id="1455949639">
      <w:bodyDiv w:val="1"/>
      <w:marLeft w:val="0"/>
      <w:marRight w:val="0"/>
      <w:marTop w:val="0"/>
      <w:marBottom w:val="0"/>
      <w:divBdr>
        <w:top w:val="none" w:sz="0" w:space="0" w:color="auto"/>
        <w:left w:val="none" w:sz="0" w:space="0" w:color="auto"/>
        <w:bottom w:val="none" w:sz="0" w:space="0" w:color="auto"/>
        <w:right w:val="none" w:sz="0" w:space="0" w:color="auto"/>
      </w:divBdr>
    </w:div>
    <w:div w:id="1457523332">
      <w:bodyDiv w:val="1"/>
      <w:marLeft w:val="0"/>
      <w:marRight w:val="0"/>
      <w:marTop w:val="0"/>
      <w:marBottom w:val="0"/>
      <w:divBdr>
        <w:top w:val="none" w:sz="0" w:space="0" w:color="auto"/>
        <w:left w:val="none" w:sz="0" w:space="0" w:color="auto"/>
        <w:bottom w:val="none" w:sz="0" w:space="0" w:color="auto"/>
        <w:right w:val="none" w:sz="0" w:space="0" w:color="auto"/>
      </w:divBdr>
    </w:div>
    <w:div w:id="1470242746">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473984849">
      <w:bodyDiv w:val="1"/>
      <w:marLeft w:val="0"/>
      <w:marRight w:val="0"/>
      <w:marTop w:val="0"/>
      <w:marBottom w:val="0"/>
      <w:divBdr>
        <w:top w:val="none" w:sz="0" w:space="0" w:color="auto"/>
        <w:left w:val="none" w:sz="0" w:space="0" w:color="auto"/>
        <w:bottom w:val="none" w:sz="0" w:space="0" w:color="auto"/>
        <w:right w:val="none" w:sz="0" w:space="0" w:color="auto"/>
      </w:divBdr>
    </w:div>
    <w:div w:id="1481850005">
      <w:bodyDiv w:val="1"/>
      <w:marLeft w:val="0"/>
      <w:marRight w:val="0"/>
      <w:marTop w:val="0"/>
      <w:marBottom w:val="0"/>
      <w:divBdr>
        <w:top w:val="none" w:sz="0" w:space="0" w:color="auto"/>
        <w:left w:val="none" w:sz="0" w:space="0" w:color="auto"/>
        <w:bottom w:val="none" w:sz="0" w:space="0" w:color="auto"/>
        <w:right w:val="none" w:sz="0" w:space="0" w:color="auto"/>
      </w:divBdr>
    </w:div>
    <w:div w:id="1490100822">
      <w:bodyDiv w:val="1"/>
      <w:marLeft w:val="0"/>
      <w:marRight w:val="0"/>
      <w:marTop w:val="0"/>
      <w:marBottom w:val="0"/>
      <w:divBdr>
        <w:top w:val="none" w:sz="0" w:space="0" w:color="auto"/>
        <w:left w:val="none" w:sz="0" w:space="0" w:color="auto"/>
        <w:bottom w:val="none" w:sz="0" w:space="0" w:color="auto"/>
        <w:right w:val="none" w:sz="0" w:space="0" w:color="auto"/>
      </w:divBdr>
    </w:div>
    <w:div w:id="1498418634">
      <w:bodyDiv w:val="1"/>
      <w:marLeft w:val="0"/>
      <w:marRight w:val="0"/>
      <w:marTop w:val="0"/>
      <w:marBottom w:val="0"/>
      <w:divBdr>
        <w:top w:val="none" w:sz="0" w:space="0" w:color="auto"/>
        <w:left w:val="none" w:sz="0" w:space="0" w:color="auto"/>
        <w:bottom w:val="none" w:sz="0" w:space="0" w:color="auto"/>
        <w:right w:val="none" w:sz="0" w:space="0" w:color="auto"/>
      </w:divBdr>
    </w:div>
    <w:div w:id="1502357087">
      <w:bodyDiv w:val="1"/>
      <w:marLeft w:val="0"/>
      <w:marRight w:val="0"/>
      <w:marTop w:val="0"/>
      <w:marBottom w:val="0"/>
      <w:divBdr>
        <w:top w:val="none" w:sz="0" w:space="0" w:color="auto"/>
        <w:left w:val="none" w:sz="0" w:space="0" w:color="auto"/>
        <w:bottom w:val="none" w:sz="0" w:space="0" w:color="auto"/>
        <w:right w:val="none" w:sz="0" w:space="0" w:color="auto"/>
      </w:divBdr>
    </w:div>
    <w:div w:id="1503161149">
      <w:bodyDiv w:val="1"/>
      <w:marLeft w:val="0"/>
      <w:marRight w:val="0"/>
      <w:marTop w:val="0"/>
      <w:marBottom w:val="0"/>
      <w:divBdr>
        <w:top w:val="none" w:sz="0" w:space="0" w:color="auto"/>
        <w:left w:val="none" w:sz="0" w:space="0" w:color="auto"/>
        <w:bottom w:val="none" w:sz="0" w:space="0" w:color="auto"/>
        <w:right w:val="none" w:sz="0" w:space="0" w:color="auto"/>
      </w:divBdr>
    </w:div>
    <w:div w:id="1509516593">
      <w:bodyDiv w:val="1"/>
      <w:marLeft w:val="0"/>
      <w:marRight w:val="0"/>
      <w:marTop w:val="0"/>
      <w:marBottom w:val="0"/>
      <w:divBdr>
        <w:top w:val="none" w:sz="0" w:space="0" w:color="auto"/>
        <w:left w:val="none" w:sz="0" w:space="0" w:color="auto"/>
        <w:bottom w:val="none" w:sz="0" w:space="0" w:color="auto"/>
        <w:right w:val="none" w:sz="0" w:space="0" w:color="auto"/>
      </w:divBdr>
    </w:div>
    <w:div w:id="1515263199">
      <w:bodyDiv w:val="1"/>
      <w:marLeft w:val="0"/>
      <w:marRight w:val="0"/>
      <w:marTop w:val="0"/>
      <w:marBottom w:val="0"/>
      <w:divBdr>
        <w:top w:val="none" w:sz="0" w:space="0" w:color="auto"/>
        <w:left w:val="none" w:sz="0" w:space="0" w:color="auto"/>
        <w:bottom w:val="none" w:sz="0" w:space="0" w:color="auto"/>
        <w:right w:val="none" w:sz="0" w:space="0" w:color="auto"/>
      </w:divBdr>
    </w:div>
    <w:div w:id="1518084126">
      <w:bodyDiv w:val="1"/>
      <w:marLeft w:val="0"/>
      <w:marRight w:val="0"/>
      <w:marTop w:val="0"/>
      <w:marBottom w:val="0"/>
      <w:divBdr>
        <w:top w:val="none" w:sz="0" w:space="0" w:color="auto"/>
        <w:left w:val="none" w:sz="0" w:space="0" w:color="auto"/>
        <w:bottom w:val="none" w:sz="0" w:space="0" w:color="auto"/>
        <w:right w:val="none" w:sz="0" w:space="0" w:color="auto"/>
      </w:divBdr>
    </w:div>
    <w:div w:id="1520004557">
      <w:bodyDiv w:val="1"/>
      <w:marLeft w:val="0"/>
      <w:marRight w:val="0"/>
      <w:marTop w:val="0"/>
      <w:marBottom w:val="0"/>
      <w:divBdr>
        <w:top w:val="none" w:sz="0" w:space="0" w:color="auto"/>
        <w:left w:val="none" w:sz="0" w:space="0" w:color="auto"/>
        <w:bottom w:val="none" w:sz="0" w:space="0" w:color="auto"/>
        <w:right w:val="none" w:sz="0" w:space="0" w:color="auto"/>
      </w:divBdr>
    </w:div>
    <w:div w:id="1525631458">
      <w:bodyDiv w:val="1"/>
      <w:marLeft w:val="0"/>
      <w:marRight w:val="0"/>
      <w:marTop w:val="0"/>
      <w:marBottom w:val="0"/>
      <w:divBdr>
        <w:top w:val="none" w:sz="0" w:space="0" w:color="auto"/>
        <w:left w:val="none" w:sz="0" w:space="0" w:color="auto"/>
        <w:bottom w:val="none" w:sz="0" w:space="0" w:color="auto"/>
        <w:right w:val="none" w:sz="0" w:space="0" w:color="auto"/>
      </w:divBdr>
    </w:div>
    <w:div w:id="15269385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27449106">
      <w:bodyDiv w:val="1"/>
      <w:marLeft w:val="0"/>
      <w:marRight w:val="0"/>
      <w:marTop w:val="0"/>
      <w:marBottom w:val="0"/>
      <w:divBdr>
        <w:top w:val="none" w:sz="0" w:space="0" w:color="auto"/>
        <w:left w:val="none" w:sz="0" w:space="0" w:color="auto"/>
        <w:bottom w:val="none" w:sz="0" w:space="0" w:color="auto"/>
        <w:right w:val="none" w:sz="0" w:space="0" w:color="auto"/>
      </w:divBdr>
    </w:div>
    <w:div w:id="1533230491">
      <w:bodyDiv w:val="1"/>
      <w:marLeft w:val="0"/>
      <w:marRight w:val="0"/>
      <w:marTop w:val="0"/>
      <w:marBottom w:val="0"/>
      <w:divBdr>
        <w:top w:val="none" w:sz="0" w:space="0" w:color="auto"/>
        <w:left w:val="none" w:sz="0" w:space="0" w:color="auto"/>
        <w:bottom w:val="none" w:sz="0" w:space="0" w:color="auto"/>
        <w:right w:val="none" w:sz="0" w:space="0" w:color="auto"/>
      </w:divBdr>
    </w:div>
    <w:div w:id="1534268806">
      <w:bodyDiv w:val="1"/>
      <w:marLeft w:val="0"/>
      <w:marRight w:val="0"/>
      <w:marTop w:val="0"/>
      <w:marBottom w:val="0"/>
      <w:divBdr>
        <w:top w:val="none" w:sz="0" w:space="0" w:color="auto"/>
        <w:left w:val="none" w:sz="0" w:space="0" w:color="auto"/>
        <w:bottom w:val="none" w:sz="0" w:space="0" w:color="auto"/>
        <w:right w:val="none" w:sz="0" w:space="0" w:color="auto"/>
      </w:divBdr>
    </w:div>
    <w:div w:id="1539002744">
      <w:bodyDiv w:val="1"/>
      <w:marLeft w:val="0"/>
      <w:marRight w:val="0"/>
      <w:marTop w:val="0"/>
      <w:marBottom w:val="0"/>
      <w:divBdr>
        <w:top w:val="none" w:sz="0" w:space="0" w:color="auto"/>
        <w:left w:val="none" w:sz="0" w:space="0" w:color="auto"/>
        <w:bottom w:val="none" w:sz="0" w:space="0" w:color="auto"/>
        <w:right w:val="none" w:sz="0" w:space="0" w:color="auto"/>
      </w:divBdr>
    </w:div>
    <w:div w:id="1549102102">
      <w:bodyDiv w:val="1"/>
      <w:marLeft w:val="0"/>
      <w:marRight w:val="0"/>
      <w:marTop w:val="0"/>
      <w:marBottom w:val="0"/>
      <w:divBdr>
        <w:top w:val="none" w:sz="0" w:space="0" w:color="auto"/>
        <w:left w:val="none" w:sz="0" w:space="0" w:color="auto"/>
        <w:bottom w:val="none" w:sz="0" w:space="0" w:color="auto"/>
        <w:right w:val="none" w:sz="0" w:space="0" w:color="auto"/>
      </w:divBdr>
    </w:div>
    <w:div w:id="1551728358">
      <w:bodyDiv w:val="1"/>
      <w:marLeft w:val="0"/>
      <w:marRight w:val="0"/>
      <w:marTop w:val="0"/>
      <w:marBottom w:val="0"/>
      <w:divBdr>
        <w:top w:val="none" w:sz="0" w:space="0" w:color="auto"/>
        <w:left w:val="none" w:sz="0" w:space="0" w:color="auto"/>
        <w:bottom w:val="none" w:sz="0" w:space="0" w:color="auto"/>
        <w:right w:val="none" w:sz="0" w:space="0" w:color="auto"/>
      </w:divBdr>
    </w:div>
    <w:div w:id="1551845843">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56356942">
      <w:bodyDiv w:val="1"/>
      <w:marLeft w:val="0"/>
      <w:marRight w:val="0"/>
      <w:marTop w:val="0"/>
      <w:marBottom w:val="0"/>
      <w:divBdr>
        <w:top w:val="none" w:sz="0" w:space="0" w:color="auto"/>
        <w:left w:val="none" w:sz="0" w:space="0" w:color="auto"/>
        <w:bottom w:val="none" w:sz="0" w:space="0" w:color="auto"/>
        <w:right w:val="none" w:sz="0" w:space="0" w:color="auto"/>
      </w:divBdr>
    </w:div>
    <w:div w:id="1560752038">
      <w:bodyDiv w:val="1"/>
      <w:marLeft w:val="0"/>
      <w:marRight w:val="0"/>
      <w:marTop w:val="0"/>
      <w:marBottom w:val="0"/>
      <w:divBdr>
        <w:top w:val="none" w:sz="0" w:space="0" w:color="auto"/>
        <w:left w:val="none" w:sz="0" w:space="0" w:color="auto"/>
        <w:bottom w:val="none" w:sz="0" w:space="0" w:color="auto"/>
        <w:right w:val="none" w:sz="0" w:space="0" w:color="auto"/>
      </w:divBdr>
    </w:div>
    <w:div w:id="1566911488">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589996793">
      <w:bodyDiv w:val="1"/>
      <w:marLeft w:val="0"/>
      <w:marRight w:val="0"/>
      <w:marTop w:val="0"/>
      <w:marBottom w:val="0"/>
      <w:divBdr>
        <w:top w:val="none" w:sz="0" w:space="0" w:color="auto"/>
        <w:left w:val="none" w:sz="0" w:space="0" w:color="auto"/>
        <w:bottom w:val="none" w:sz="0" w:space="0" w:color="auto"/>
        <w:right w:val="none" w:sz="0" w:space="0" w:color="auto"/>
      </w:divBdr>
    </w:div>
    <w:div w:id="1595092364">
      <w:bodyDiv w:val="1"/>
      <w:marLeft w:val="0"/>
      <w:marRight w:val="0"/>
      <w:marTop w:val="0"/>
      <w:marBottom w:val="0"/>
      <w:divBdr>
        <w:top w:val="none" w:sz="0" w:space="0" w:color="auto"/>
        <w:left w:val="none" w:sz="0" w:space="0" w:color="auto"/>
        <w:bottom w:val="none" w:sz="0" w:space="0" w:color="auto"/>
        <w:right w:val="none" w:sz="0" w:space="0" w:color="auto"/>
      </w:divBdr>
    </w:div>
    <w:div w:id="1601333489">
      <w:bodyDiv w:val="1"/>
      <w:marLeft w:val="0"/>
      <w:marRight w:val="0"/>
      <w:marTop w:val="0"/>
      <w:marBottom w:val="0"/>
      <w:divBdr>
        <w:top w:val="none" w:sz="0" w:space="0" w:color="auto"/>
        <w:left w:val="none" w:sz="0" w:space="0" w:color="auto"/>
        <w:bottom w:val="none" w:sz="0" w:space="0" w:color="auto"/>
        <w:right w:val="none" w:sz="0" w:space="0" w:color="auto"/>
      </w:divBdr>
    </w:div>
    <w:div w:id="1601528791">
      <w:bodyDiv w:val="1"/>
      <w:marLeft w:val="0"/>
      <w:marRight w:val="0"/>
      <w:marTop w:val="0"/>
      <w:marBottom w:val="0"/>
      <w:divBdr>
        <w:top w:val="none" w:sz="0" w:space="0" w:color="auto"/>
        <w:left w:val="none" w:sz="0" w:space="0" w:color="auto"/>
        <w:bottom w:val="none" w:sz="0" w:space="0" w:color="auto"/>
        <w:right w:val="none" w:sz="0" w:space="0" w:color="auto"/>
      </w:divBdr>
    </w:div>
    <w:div w:id="1603688059">
      <w:bodyDiv w:val="1"/>
      <w:marLeft w:val="0"/>
      <w:marRight w:val="0"/>
      <w:marTop w:val="0"/>
      <w:marBottom w:val="0"/>
      <w:divBdr>
        <w:top w:val="none" w:sz="0" w:space="0" w:color="auto"/>
        <w:left w:val="none" w:sz="0" w:space="0" w:color="auto"/>
        <w:bottom w:val="none" w:sz="0" w:space="0" w:color="auto"/>
        <w:right w:val="none" w:sz="0" w:space="0" w:color="auto"/>
      </w:divBdr>
    </w:div>
    <w:div w:id="1607538062">
      <w:bodyDiv w:val="1"/>
      <w:marLeft w:val="0"/>
      <w:marRight w:val="0"/>
      <w:marTop w:val="0"/>
      <w:marBottom w:val="0"/>
      <w:divBdr>
        <w:top w:val="none" w:sz="0" w:space="0" w:color="auto"/>
        <w:left w:val="none" w:sz="0" w:space="0" w:color="auto"/>
        <w:bottom w:val="none" w:sz="0" w:space="0" w:color="auto"/>
        <w:right w:val="none" w:sz="0" w:space="0" w:color="auto"/>
      </w:divBdr>
    </w:div>
    <w:div w:id="1626619488">
      <w:bodyDiv w:val="1"/>
      <w:marLeft w:val="0"/>
      <w:marRight w:val="0"/>
      <w:marTop w:val="0"/>
      <w:marBottom w:val="0"/>
      <w:divBdr>
        <w:top w:val="none" w:sz="0" w:space="0" w:color="auto"/>
        <w:left w:val="none" w:sz="0" w:space="0" w:color="auto"/>
        <w:bottom w:val="none" w:sz="0" w:space="0" w:color="auto"/>
        <w:right w:val="none" w:sz="0" w:space="0" w:color="auto"/>
      </w:divBdr>
    </w:div>
    <w:div w:id="1629581987">
      <w:bodyDiv w:val="1"/>
      <w:marLeft w:val="0"/>
      <w:marRight w:val="0"/>
      <w:marTop w:val="0"/>
      <w:marBottom w:val="0"/>
      <w:divBdr>
        <w:top w:val="none" w:sz="0" w:space="0" w:color="auto"/>
        <w:left w:val="none" w:sz="0" w:space="0" w:color="auto"/>
        <w:bottom w:val="none" w:sz="0" w:space="0" w:color="auto"/>
        <w:right w:val="none" w:sz="0" w:space="0" w:color="auto"/>
      </w:divBdr>
    </w:div>
    <w:div w:id="1635401184">
      <w:bodyDiv w:val="1"/>
      <w:marLeft w:val="0"/>
      <w:marRight w:val="0"/>
      <w:marTop w:val="0"/>
      <w:marBottom w:val="0"/>
      <w:divBdr>
        <w:top w:val="none" w:sz="0" w:space="0" w:color="auto"/>
        <w:left w:val="none" w:sz="0" w:space="0" w:color="auto"/>
        <w:bottom w:val="none" w:sz="0" w:space="0" w:color="auto"/>
        <w:right w:val="none" w:sz="0" w:space="0" w:color="auto"/>
      </w:divBdr>
    </w:div>
    <w:div w:id="1635522868">
      <w:bodyDiv w:val="1"/>
      <w:marLeft w:val="0"/>
      <w:marRight w:val="0"/>
      <w:marTop w:val="0"/>
      <w:marBottom w:val="0"/>
      <w:divBdr>
        <w:top w:val="none" w:sz="0" w:space="0" w:color="auto"/>
        <w:left w:val="none" w:sz="0" w:space="0" w:color="auto"/>
        <w:bottom w:val="none" w:sz="0" w:space="0" w:color="auto"/>
        <w:right w:val="none" w:sz="0" w:space="0" w:color="auto"/>
      </w:divBdr>
    </w:div>
    <w:div w:id="1643537565">
      <w:bodyDiv w:val="1"/>
      <w:marLeft w:val="0"/>
      <w:marRight w:val="0"/>
      <w:marTop w:val="0"/>
      <w:marBottom w:val="0"/>
      <w:divBdr>
        <w:top w:val="none" w:sz="0" w:space="0" w:color="auto"/>
        <w:left w:val="none" w:sz="0" w:space="0" w:color="auto"/>
        <w:bottom w:val="none" w:sz="0" w:space="0" w:color="auto"/>
        <w:right w:val="none" w:sz="0" w:space="0" w:color="auto"/>
      </w:divBdr>
    </w:div>
    <w:div w:id="1647928196">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2902886">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9009">
      <w:bodyDiv w:val="1"/>
      <w:marLeft w:val="0"/>
      <w:marRight w:val="0"/>
      <w:marTop w:val="0"/>
      <w:marBottom w:val="0"/>
      <w:divBdr>
        <w:top w:val="none" w:sz="0" w:space="0" w:color="auto"/>
        <w:left w:val="none" w:sz="0" w:space="0" w:color="auto"/>
        <w:bottom w:val="none" w:sz="0" w:space="0" w:color="auto"/>
        <w:right w:val="none" w:sz="0" w:space="0" w:color="auto"/>
      </w:divBdr>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675568915">
      <w:bodyDiv w:val="1"/>
      <w:marLeft w:val="0"/>
      <w:marRight w:val="0"/>
      <w:marTop w:val="0"/>
      <w:marBottom w:val="0"/>
      <w:divBdr>
        <w:top w:val="none" w:sz="0" w:space="0" w:color="auto"/>
        <w:left w:val="none" w:sz="0" w:space="0" w:color="auto"/>
        <w:bottom w:val="none" w:sz="0" w:space="0" w:color="auto"/>
        <w:right w:val="none" w:sz="0" w:space="0" w:color="auto"/>
      </w:divBdr>
    </w:div>
    <w:div w:id="1675761960">
      <w:bodyDiv w:val="1"/>
      <w:marLeft w:val="0"/>
      <w:marRight w:val="0"/>
      <w:marTop w:val="0"/>
      <w:marBottom w:val="0"/>
      <w:divBdr>
        <w:top w:val="none" w:sz="0" w:space="0" w:color="auto"/>
        <w:left w:val="none" w:sz="0" w:space="0" w:color="auto"/>
        <w:bottom w:val="none" w:sz="0" w:space="0" w:color="auto"/>
        <w:right w:val="none" w:sz="0" w:space="0" w:color="auto"/>
      </w:divBdr>
    </w:div>
    <w:div w:id="1684740157">
      <w:bodyDiv w:val="1"/>
      <w:marLeft w:val="0"/>
      <w:marRight w:val="0"/>
      <w:marTop w:val="0"/>
      <w:marBottom w:val="0"/>
      <w:divBdr>
        <w:top w:val="none" w:sz="0" w:space="0" w:color="auto"/>
        <w:left w:val="none" w:sz="0" w:space="0" w:color="auto"/>
        <w:bottom w:val="none" w:sz="0" w:space="0" w:color="auto"/>
        <w:right w:val="none" w:sz="0" w:space="0" w:color="auto"/>
      </w:divBdr>
    </w:div>
    <w:div w:id="1686639272">
      <w:bodyDiv w:val="1"/>
      <w:marLeft w:val="0"/>
      <w:marRight w:val="0"/>
      <w:marTop w:val="0"/>
      <w:marBottom w:val="0"/>
      <w:divBdr>
        <w:top w:val="none" w:sz="0" w:space="0" w:color="auto"/>
        <w:left w:val="none" w:sz="0" w:space="0" w:color="auto"/>
        <w:bottom w:val="none" w:sz="0" w:space="0" w:color="auto"/>
        <w:right w:val="none" w:sz="0" w:space="0" w:color="auto"/>
      </w:divBdr>
    </w:div>
    <w:div w:id="1693729307">
      <w:bodyDiv w:val="1"/>
      <w:marLeft w:val="0"/>
      <w:marRight w:val="0"/>
      <w:marTop w:val="0"/>
      <w:marBottom w:val="0"/>
      <w:divBdr>
        <w:top w:val="none" w:sz="0" w:space="0" w:color="auto"/>
        <w:left w:val="none" w:sz="0" w:space="0" w:color="auto"/>
        <w:bottom w:val="none" w:sz="0" w:space="0" w:color="auto"/>
        <w:right w:val="none" w:sz="0" w:space="0" w:color="auto"/>
      </w:divBdr>
    </w:div>
    <w:div w:id="1695376612">
      <w:bodyDiv w:val="1"/>
      <w:marLeft w:val="0"/>
      <w:marRight w:val="0"/>
      <w:marTop w:val="0"/>
      <w:marBottom w:val="0"/>
      <w:divBdr>
        <w:top w:val="none" w:sz="0" w:space="0" w:color="auto"/>
        <w:left w:val="none" w:sz="0" w:space="0" w:color="auto"/>
        <w:bottom w:val="none" w:sz="0" w:space="0" w:color="auto"/>
        <w:right w:val="none" w:sz="0" w:space="0" w:color="auto"/>
      </w:divBdr>
    </w:div>
    <w:div w:id="1695838966">
      <w:bodyDiv w:val="1"/>
      <w:marLeft w:val="0"/>
      <w:marRight w:val="0"/>
      <w:marTop w:val="0"/>
      <w:marBottom w:val="0"/>
      <w:divBdr>
        <w:top w:val="none" w:sz="0" w:space="0" w:color="auto"/>
        <w:left w:val="none" w:sz="0" w:space="0" w:color="auto"/>
        <w:bottom w:val="none" w:sz="0" w:space="0" w:color="auto"/>
        <w:right w:val="none" w:sz="0" w:space="0" w:color="auto"/>
      </w:divBdr>
    </w:div>
    <w:div w:id="1699159280">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04136789">
      <w:bodyDiv w:val="1"/>
      <w:marLeft w:val="0"/>
      <w:marRight w:val="0"/>
      <w:marTop w:val="0"/>
      <w:marBottom w:val="0"/>
      <w:divBdr>
        <w:top w:val="none" w:sz="0" w:space="0" w:color="auto"/>
        <w:left w:val="none" w:sz="0" w:space="0" w:color="auto"/>
        <w:bottom w:val="none" w:sz="0" w:space="0" w:color="auto"/>
        <w:right w:val="none" w:sz="0" w:space="0" w:color="auto"/>
      </w:divBdr>
    </w:div>
    <w:div w:id="1711688630">
      <w:bodyDiv w:val="1"/>
      <w:marLeft w:val="0"/>
      <w:marRight w:val="0"/>
      <w:marTop w:val="0"/>
      <w:marBottom w:val="0"/>
      <w:divBdr>
        <w:top w:val="none" w:sz="0" w:space="0" w:color="auto"/>
        <w:left w:val="none" w:sz="0" w:space="0" w:color="auto"/>
        <w:bottom w:val="none" w:sz="0" w:space="0" w:color="auto"/>
        <w:right w:val="none" w:sz="0" w:space="0" w:color="auto"/>
      </w:divBdr>
    </w:div>
    <w:div w:id="1716808214">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7531904">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34156183">
      <w:bodyDiv w:val="1"/>
      <w:marLeft w:val="0"/>
      <w:marRight w:val="0"/>
      <w:marTop w:val="0"/>
      <w:marBottom w:val="0"/>
      <w:divBdr>
        <w:top w:val="none" w:sz="0" w:space="0" w:color="auto"/>
        <w:left w:val="none" w:sz="0" w:space="0" w:color="auto"/>
        <w:bottom w:val="none" w:sz="0" w:space="0" w:color="auto"/>
        <w:right w:val="none" w:sz="0" w:space="0" w:color="auto"/>
      </w:divBdr>
    </w:div>
    <w:div w:id="1736315385">
      <w:bodyDiv w:val="1"/>
      <w:marLeft w:val="0"/>
      <w:marRight w:val="0"/>
      <w:marTop w:val="0"/>
      <w:marBottom w:val="0"/>
      <w:divBdr>
        <w:top w:val="none" w:sz="0" w:space="0" w:color="auto"/>
        <w:left w:val="none" w:sz="0" w:space="0" w:color="auto"/>
        <w:bottom w:val="none" w:sz="0" w:space="0" w:color="auto"/>
        <w:right w:val="none" w:sz="0" w:space="0" w:color="auto"/>
      </w:divBdr>
    </w:div>
    <w:div w:id="1743527460">
      <w:bodyDiv w:val="1"/>
      <w:marLeft w:val="0"/>
      <w:marRight w:val="0"/>
      <w:marTop w:val="0"/>
      <w:marBottom w:val="0"/>
      <w:divBdr>
        <w:top w:val="none" w:sz="0" w:space="0" w:color="auto"/>
        <w:left w:val="none" w:sz="0" w:space="0" w:color="auto"/>
        <w:bottom w:val="none" w:sz="0" w:space="0" w:color="auto"/>
        <w:right w:val="none" w:sz="0" w:space="0" w:color="auto"/>
      </w:divBdr>
    </w:div>
    <w:div w:id="1746956311">
      <w:bodyDiv w:val="1"/>
      <w:marLeft w:val="0"/>
      <w:marRight w:val="0"/>
      <w:marTop w:val="0"/>
      <w:marBottom w:val="0"/>
      <w:divBdr>
        <w:top w:val="none" w:sz="0" w:space="0" w:color="auto"/>
        <w:left w:val="none" w:sz="0" w:space="0" w:color="auto"/>
        <w:bottom w:val="none" w:sz="0" w:space="0" w:color="auto"/>
        <w:right w:val="none" w:sz="0" w:space="0" w:color="auto"/>
      </w:divBdr>
    </w:div>
    <w:div w:id="1752703776">
      <w:bodyDiv w:val="1"/>
      <w:marLeft w:val="0"/>
      <w:marRight w:val="0"/>
      <w:marTop w:val="0"/>
      <w:marBottom w:val="0"/>
      <w:divBdr>
        <w:top w:val="none" w:sz="0" w:space="0" w:color="auto"/>
        <w:left w:val="none" w:sz="0" w:space="0" w:color="auto"/>
        <w:bottom w:val="none" w:sz="0" w:space="0" w:color="auto"/>
        <w:right w:val="none" w:sz="0" w:space="0" w:color="auto"/>
      </w:divBdr>
    </w:div>
    <w:div w:id="1753307960">
      <w:bodyDiv w:val="1"/>
      <w:marLeft w:val="0"/>
      <w:marRight w:val="0"/>
      <w:marTop w:val="0"/>
      <w:marBottom w:val="0"/>
      <w:divBdr>
        <w:top w:val="none" w:sz="0" w:space="0" w:color="auto"/>
        <w:left w:val="none" w:sz="0" w:space="0" w:color="auto"/>
        <w:bottom w:val="none" w:sz="0" w:space="0" w:color="auto"/>
        <w:right w:val="none" w:sz="0" w:space="0" w:color="auto"/>
      </w:divBdr>
    </w:div>
    <w:div w:id="1757483021">
      <w:bodyDiv w:val="1"/>
      <w:marLeft w:val="0"/>
      <w:marRight w:val="0"/>
      <w:marTop w:val="0"/>
      <w:marBottom w:val="0"/>
      <w:divBdr>
        <w:top w:val="none" w:sz="0" w:space="0" w:color="auto"/>
        <w:left w:val="none" w:sz="0" w:space="0" w:color="auto"/>
        <w:bottom w:val="none" w:sz="0" w:space="0" w:color="auto"/>
        <w:right w:val="none" w:sz="0" w:space="0" w:color="auto"/>
      </w:divBdr>
    </w:div>
    <w:div w:id="1764766295">
      <w:bodyDiv w:val="1"/>
      <w:marLeft w:val="0"/>
      <w:marRight w:val="0"/>
      <w:marTop w:val="0"/>
      <w:marBottom w:val="0"/>
      <w:divBdr>
        <w:top w:val="none" w:sz="0" w:space="0" w:color="auto"/>
        <w:left w:val="none" w:sz="0" w:space="0" w:color="auto"/>
        <w:bottom w:val="none" w:sz="0" w:space="0" w:color="auto"/>
        <w:right w:val="none" w:sz="0" w:space="0" w:color="auto"/>
      </w:divBdr>
    </w:div>
    <w:div w:id="1765611344">
      <w:bodyDiv w:val="1"/>
      <w:marLeft w:val="0"/>
      <w:marRight w:val="0"/>
      <w:marTop w:val="0"/>
      <w:marBottom w:val="0"/>
      <w:divBdr>
        <w:top w:val="none" w:sz="0" w:space="0" w:color="auto"/>
        <w:left w:val="none" w:sz="0" w:space="0" w:color="auto"/>
        <w:bottom w:val="none" w:sz="0" w:space="0" w:color="auto"/>
        <w:right w:val="none" w:sz="0" w:space="0" w:color="auto"/>
      </w:divBdr>
    </w:div>
    <w:div w:id="1772312876">
      <w:bodyDiv w:val="1"/>
      <w:marLeft w:val="0"/>
      <w:marRight w:val="0"/>
      <w:marTop w:val="0"/>
      <w:marBottom w:val="0"/>
      <w:divBdr>
        <w:top w:val="none" w:sz="0" w:space="0" w:color="auto"/>
        <w:left w:val="none" w:sz="0" w:space="0" w:color="auto"/>
        <w:bottom w:val="none" w:sz="0" w:space="0" w:color="auto"/>
        <w:right w:val="none" w:sz="0" w:space="0" w:color="auto"/>
      </w:divBdr>
    </w:div>
    <w:div w:id="1772430139">
      <w:bodyDiv w:val="1"/>
      <w:marLeft w:val="0"/>
      <w:marRight w:val="0"/>
      <w:marTop w:val="0"/>
      <w:marBottom w:val="0"/>
      <w:divBdr>
        <w:top w:val="none" w:sz="0" w:space="0" w:color="auto"/>
        <w:left w:val="none" w:sz="0" w:space="0" w:color="auto"/>
        <w:bottom w:val="none" w:sz="0" w:space="0" w:color="auto"/>
        <w:right w:val="none" w:sz="0" w:space="0" w:color="auto"/>
      </w:divBdr>
    </w:div>
    <w:div w:id="1775980001">
      <w:bodyDiv w:val="1"/>
      <w:marLeft w:val="0"/>
      <w:marRight w:val="0"/>
      <w:marTop w:val="0"/>
      <w:marBottom w:val="0"/>
      <w:divBdr>
        <w:top w:val="none" w:sz="0" w:space="0" w:color="auto"/>
        <w:left w:val="none" w:sz="0" w:space="0" w:color="auto"/>
        <w:bottom w:val="none" w:sz="0" w:space="0" w:color="auto"/>
        <w:right w:val="none" w:sz="0" w:space="0" w:color="auto"/>
      </w:divBdr>
    </w:div>
    <w:div w:id="1778791664">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83109549">
      <w:bodyDiv w:val="1"/>
      <w:marLeft w:val="0"/>
      <w:marRight w:val="0"/>
      <w:marTop w:val="0"/>
      <w:marBottom w:val="0"/>
      <w:divBdr>
        <w:top w:val="none" w:sz="0" w:space="0" w:color="auto"/>
        <w:left w:val="none" w:sz="0" w:space="0" w:color="auto"/>
        <w:bottom w:val="none" w:sz="0" w:space="0" w:color="auto"/>
        <w:right w:val="none" w:sz="0" w:space="0" w:color="auto"/>
      </w:divBdr>
    </w:div>
    <w:div w:id="1783262447">
      <w:bodyDiv w:val="1"/>
      <w:marLeft w:val="0"/>
      <w:marRight w:val="0"/>
      <w:marTop w:val="0"/>
      <w:marBottom w:val="0"/>
      <w:divBdr>
        <w:top w:val="none" w:sz="0" w:space="0" w:color="auto"/>
        <w:left w:val="none" w:sz="0" w:space="0" w:color="auto"/>
        <w:bottom w:val="none" w:sz="0" w:space="0" w:color="auto"/>
        <w:right w:val="none" w:sz="0" w:space="0" w:color="auto"/>
      </w:divBdr>
    </w:div>
    <w:div w:id="1791704640">
      <w:bodyDiv w:val="1"/>
      <w:marLeft w:val="0"/>
      <w:marRight w:val="0"/>
      <w:marTop w:val="0"/>
      <w:marBottom w:val="0"/>
      <w:divBdr>
        <w:top w:val="none" w:sz="0" w:space="0" w:color="auto"/>
        <w:left w:val="none" w:sz="0" w:space="0" w:color="auto"/>
        <w:bottom w:val="none" w:sz="0" w:space="0" w:color="auto"/>
        <w:right w:val="none" w:sz="0" w:space="0" w:color="auto"/>
      </w:divBdr>
    </w:div>
    <w:div w:id="1792044008">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19421570">
      <w:bodyDiv w:val="1"/>
      <w:marLeft w:val="0"/>
      <w:marRight w:val="0"/>
      <w:marTop w:val="0"/>
      <w:marBottom w:val="0"/>
      <w:divBdr>
        <w:top w:val="none" w:sz="0" w:space="0" w:color="auto"/>
        <w:left w:val="none" w:sz="0" w:space="0" w:color="auto"/>
        <w:bottom w:val="none" w:sz="0" w:space="0" w:color="auto"/>
        <w:right w:val="none" w:sz="0" w:space="0" w:color="auto"/>
      </w:divBdr>
    </w:div>
    <w:div w:id="1821770822">
      <w:bodyDiv w:val="1"/>
      <w:marLeft w:val="0"/>
      <w:marRight w:val="0"/>
      <w:marTop w:val="0"/>
      <w:marBottom w:val="0"/>
      <w:divBdr>
        <w:top w:val="none" w:sz="0" w:space="0" w:color="auto"/>
        <w:left w:val="none" w:sz="0" w:space="0" w:color="auto"/>
        <w:bottom w:val="none" w:sz="0" w:space="0" w:color="auto"/>
        <w:right w:val="none" w:sz="0" w:space="0" w:color="auto"/>
      </w:divBdr>
    </w:div>
    <w:div w:id="1821996080">
      <w:bodyDiv w:val="1"/>
      <w:marLeft w:val="0"/>
      <w:marRight w:val="0"/>
      <w:marTop w:val="0"/>
      <w:marBottom w:val="0"/>
      <w:divBdr>
        <w:top w:val="none" w:sz="0" w:space="0" w:color="auto"/>
        <w:left w:val="none" w:sz="0" w:space="0" w:color="auto"/>
        <w:bottom w:val="none" w:sz="0" w:space="0" w:color="auto"/>
        <w:right w:val="none" w:sz="0" w:space="0" w:color="auto"/>
      </w:divBdr>
    </w:div>
    <w:div w:id="1823539532">
      <w:bodyDiv w:val="1"/>
      <w:marLeft w:val="0"/>
      <w:marRight w:val="0"/>
      <w:marTop w:val="0"/>
      <w:marBottom w:val="0"/>
      <w:divBdr>
        <w:top w:val="none" w:sz="0" w:space="0" w:color="auto"/>
        <w:left w:val="none" w:sz="0" w:space="0" w:color="auto"/>
        <w:bottom w:val="none" w:sz="0" w:space="0" w:color="auto"/>
        <w:right w:val="none" w:sz="0" w:space="0" w:color="auto"/>
      </w:divBdr>
    </w:div>
    <w:div w:id="1826048566">
      <w:bodyDiv w:val="1"/>
      <w:marLeft w:val="0"/>
      <w:marRight w:val="0"/>
      <w:marTop w:val="0"/>
      <w:marBottom w:val="0"/>
      <w:divBdr>
        <w:top w:val="none" w:sz="0" w:space="0" w:color="auto"/>
        <w:left w:val="none" w:sz="0" w:space="0" w:color="auto"/>
        <w:bottom w:val="none" w:sz="0" w:space="0" w:color="auto"/>
        <w:right w:val="none" w:sz="0" w:space="0" w:color="auto"/>
      </w:divBdr>
    </w:div>
    <w:div w:id="1831173006">
      <w:bodyDiv w:val="1"/>
      <w:marLeft w:val="0"/>
      <w:marRight w:val="0"/>
      <w:marTop w:val="0"/>
      <w:marBottom w:val="0"/>
      <w:divBdr>
        <w:top w:val="none" w:sz="0" w:space="0" w:color="auto"/>
        <w:left w:val="none" w:sz="0" w:space="0" w:color="auto"/>
        <w:bottom w:val="none" w:sz="0" w:space="0" w:color="auto"/>
        <w:right w:val="none" w:sz="0" w:space="0" w:color="auto"/>
      </w:divBdr>
    </w:div>
    <w:div w:id="1832214633">
      <w:bodyDiv w:val="1"/>
      <w:marLeft w:val="0"/>
      <w:marRight w:val="0"/>
      <w:marTop w:val="0"/>
      <w:marBottom w:val="0"/>
      <w:divBdr>
        <w:top w:val="none" w:sz="0" w:space="0" w:color="auto"/>
        <w:left w:val="none" w:sz="0" w:space="0" w:color="auto"/>
        <w:bottom w:val="none" w:sz="0" w:space="0" w:color="auto"/>
        <w:right w:val="none" w:sz="0" w:space="0" w:color="auto"/>
      </w:divBdr>
    </w:div>
    <w:div w:id="1832257546">
      <w:bodyDiv w:val="1"/>
      <w:marLeft w:val="0"/>
      <w:marRight w:val="0"/>
      <w:marTop w:val="0"/>
      <w:marBottom w:val="0"/>
      <w:divBdr>
        <w:top w:val="none" w:sz="0" w:space="0" w:color="auto"/>
        <w:left w:val="none" w:sz="0" w:space="0" w:color="auto"/>
        <w:bottom w:val="none" w:sz="0" w:space="0" w:color="auto"/>
        <w:right w:val="none" w:sz="0" w:space="0" w:color="auto"/>
      </w:divBdr>
    </w:div>
    <w:div w:id="1834711309">
      <w:bodyDiv w:val="1"/>
      <w:marLeft w:val="0"/>
      <w:marRight w:val="0"/>
      <w:marTop w:val="0"/>
      <w:marBottom w:val="0"/>
      <w:divBdr>
        <w:top w:val="none" w:sz="0" w:space="0" w:color="auto"/>
        <w:left w:val="none" w:sz="0" w:space="0" w:color="auto"/>
        <w:bottom w:val="none" w:sz="0" w:space="0" w:color="auto"/>
        <w:right w:val="none" w:sz="0" w:space="0" w:color="auto"/>
      </w:divBdr>
    </w:div>
    <w:div w:id="1835996724">
      <w:bodyDiv w:val="1"/>
      <w:marLeft w:val="0"/>
      <w:marRight w:val="0"/>
      <w:marTop w:val="0"/>
      <w:marBottom w:val="0"/>
      <w:divBdr>
        <w:top w:val="none" w:sz="0" w:space="0" w:color="auto"/>
        <w:left w:val="none" w:sz="0" w:space="0" w:color="auto"/>
        <w:bottom w:val="none" w:sz="0" w:space="0" w:color="auto"/>
        <w:right w:val="none" w:sz="0" w:space="0" w:color="auto"/>
      </w:divBdr>
    </w:div>
    <w:div w:id="1839496967">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283499">
      <w:bodyDiv w:val="1"/>
      <w:marLeft w:val="0"/>
      <w:marRight w:val="0"/>
      <w:marTop w:val="0"/>
      <w:marBottom w:val="0"/>
      <w:divBdr>
        <w:top w:val="none" w:sz="0" w:space="0" w:color="auto"/>
        <w:left w:val="none" w:sz="0" w:space="0" w:color="auto"/>
        <w:bottom w:val="none" w:sz="0" w:space="0" w:color="auto"/>
        <w:right w:val="none" w:sz="0" w:space="0" w:color="auto"/>
      </w:divBdr>
    </w:div>
    <w:div w:id="1847623635">
      <w:bodyDiv w:val="1"/>
      <w:marLeft w:val="0"/>
      <w:marRight w:val="0"/>
      <w:marTop w:val="0"/>
      <w:marBottom w:val="0"/>
      <w:divBdr>
        <w:top w:val="none" w:sz="0" w:space="0" w:color="auto"/>
        <w:left w:val="none" w:sz="0" w:space="0" w:color="auto"/>
        <w:bottom w:val="none" w:sz="0" w:space="0" w:color="auto"/>
        <w:right w:val="none" w:sz="0" w:space="0" w:color="auto"/>
      </w:divBdr>
      <w:divsChild>
        <w:div w:id="976763074">
          <w:marLeft w:val="446"/>
          <w:marRight w:val="0"/>
          <w:marTop w:val="0"/>
          <w:marBottom w:val="0"/>
          <w:divBdr>
            <w:top w:val="none" w:sz="0" w:space="0" w:color="auto"/>
            <w:left w:val="none" w:sz="0" w:space="0" w:color="auto"/>
            <w:bottom w:val="none" w:sz="0" w:space="0" w:color="auto"/>
            <w:right w:val="none" w:sz="0" w:space="0" w:color="auto"/>
          </w:divBdr>
        </w:div>
        <w:div w:id="1773747924">
          <w:marLeft w:val="446"/>
          <w:marRight w:val="0"/>
          <w:marTop w:val="0"/>
          <w:marBottom w:val="0"/>
          <w:divBdr>
            <w:top w:val="none" w:sz="0" w:space="0" w:color="auto"/>
            <w:left w:val="none" w:sz="0" w:space="0" w:color="auto"/>
            <w:bottom w:val="none" w:sz="0" w:space="0" w:color="auto"/>
            <w:right w:val="none" w:sz="0" w:space="0" w:color="auto"/>
          </w:divBdr>
        </w:div>
        <w:div w:id="46420654">
          <w:marLeft w:val="446"/>
          <w:marRight w:val="0"/>
          <w:marTop w:val="0"/>
          <w:marBottom w:val="0"/>
          <w:divBdr>
            <w:top w:val="none" w:sz="0" w:space="0" w:color="auto"/>
            <w:left w:val="none" w:sz="0" w:space="0" w:color="auto"/>
            <w:bottom w:val="none" w:sz="0" w:space="0" w:color="auto"/>
            <w:right w:val="none" w:sz="0" w:space="0" w:color="auto"/>
          </w:divBdr>
        </w:div>
      </w:divsChild>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4971535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52916288">
      <w:bodyDiv w:val="1"/>
      <w:marLeft w:val="0"/>
      <w:marRight w:val="0"/>
      <w:marTop w:val="0"/>
      <w:marBottom w:val="0"/>
      <w:divBdr>
        <w:top w:val="none" w:sz="0" w:space="0" w:color="auto"/>
        <w:left w:val="none" w:sz="0" w:space="0" w:color="auto"/>
        <w:bottom w:val="none" w:sz="0" w:space="0" w:color="auto"/>
        <w:right w:val="none" w:sz="0" w:space="0" w:color="auto"/>
      </w:divBdr>
    </w:div>
    <w:div w:id="1859849261">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70214940">
      <w:bodyDiv w:val="1"/>
      <w:marLeft w:val="0"/>
      <w:marRight w:val="0"/>
      <w:marTop w:val="0"/>
      <w:marBottom w:val="0"/>
      <w:divBdr>
        <w:top w:val="none" w:sz="0" w:space="0" w:color="auto"/>
        <w:left w:val="none" w:sz="0" w:space="0" w:color="auto"/>
        <w:bottom w:val="none" w:sz="0" w:space="0" w:color="auto"/>
        <w:right w:val="none" w:sz="0" w:space="0" w:color="auto"/>
      </w:divBdr>
    </w:div>
    <w:div w:id="1875993391">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895239913">
      <w:bodyDiv w:val="1"/>
      <w:marLeft w:val="0"/>
      <w:marRight w:val="0"/>
      <w:marTop w:val="0"/>
      <w:marBottom w:val="0"/>
      <w:divBdr>
        <w:top w:val="none" w:sz="0" w:space="0" w:color="auto"/>
        <w:left w:val="none" w:sz="0" w:space="0" w:color="auto"/>
        <w:bottom w:val="none" w:sz="0" w:space="0" w:color="auto"/>
        <w:right w:val="none" w:sz="0" w:space="0" w:color="auto"/>
      </w:divBdr>
    </w:div>
    <w:div w:id="1911190640">
      <w:bodyDiv w:val="1"/>
      <w:marLeft w:val="0"/>
      <w:marRight w:val="0"/>
      <w:marTop w:val="0"/>
      <w:marBottom w:val="0"/>
      <w:divBdr>
        <w:top w:val="none" w:sz="0" w:space="0" w:color="auto"/>
        <w:left w:val="none" w:sz="0" w:space="0" w:color="auto"/>
        <w:bottom w:val="none" w:sz="0" w:space="0" w:color="auto"/>
        <w:right w:val="none" w:sz="0" w:space="0" w:color="auto"/>
      </w:divBdr>
    </w:div>
    <w:div w:id="1911230839">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14313558">
      <w:bodyDiv w:val="1"/>
      <w:marLeft w:val="0"/>
      <w:marRight w:val="0"/>
      <w:marTop w:val="0"/>
      <w:marBottom w:val="0"/>
      <w:divBdr>
        <w:top w:val="none" w:sz="0" w:space="0" w:color="auto"/>
        <w:left w:val="none" w:sz="0" w:space="0" w:color="auto"/>
        <w:bottom w:val="none" w:sz="0" w:space="0" w:color="auto"/>
        <w:right w:val="none" w:sz="0" w:space="0" w:color="auto"/>
      </w:divBdr>
    </w:div>
    <w:div w:id="1915120402">
      <w:bodyDiv w:val="1"/>
      <w:marLeft w:val="0"/>
      <w:marRight w:val="0"/>
      <w:marTop w:val="0"/>
      <w:marBottom w:val="0"/>
      <w:divBdr>
        <w:top w:val="none" w:sz="0" w:space="0" w:color="auto"/>
        <w:left w:val="none" w:sz="0" w:space="0" w:color="auto"/>
        <w:bottom w:val="none" w:sz="0" w:space="0" w:color="auto"/>
        <w:right w:val="none" w:sz="0" w:space="0" w:color="auto"/>
      </w:divBdr>
    </w:div>
    <w:div w:id="1927377031">
      <w:bodyDiv w:val="1"/>
      <w:marLeft w:val="0"/>
      <w:marRight w:val="0"/>
      <w:marTop w:val="0"/>
      <w:marBottom w:val="0"/>
      <w:divBdr>
        <w:top w:val="none" w:sz="0" w:space="0" w:color="auto"/>
        <w:left w:val="none" w:sz="0" w:space="0" w:color="auto"/>
        <w:bottom w:val="none" w:sz="0" w:space="0" w:color="auto"/>
        <w:right w:val="none" w:sz="0" w:space="0" w:color="auto"/>
      </w:divBdr>
    </w:div>
    <w:div w:id="1937471640">
      <w:bodyDiv w:val="1"/>
      <w:marLeft w:val="0"/>
      <w:marRight w:val="0"/>
      <w:marTop w:val="0"/>
      <w:marBottom w:val="0"/>
      <w:divBdr>
        <w:top w:val="none" w:sz="0" w:space="0" w:color="auto"/>
        <w:left w:val="none" w:sz="0" w:space="0" w:color="auto"/>
        <w:bottom w:val="none" w:sz="0" w:space="0" w:color="auto"/>
        <w:right w:val="none" w:sz="0" w:space="0" w:color="auto"/>
      </w:divBdr>
    </w:div>
    <w:div w:id="1942373312">
      <w:bodyDiv w:val="1"/>
      <w:marLeft w:val="0"/>
      <w:marRight w:val="0"/>
      <w:marTop w:val="0"/>
      <w:marBottom w:val="0"/>
      <w:divBdr>
        <w:top w:val="none" w:sz="0" w:space="0" w:color="auto"/>
        <w:left w:val="none" w:sz="0" w:space="0" w:color="auto"/>
        <w:bottom w:val="none" w:sz="0" w:space="0" w:color="auto"/>
        <w:right w:val="none" w:sz="0" w:space="0" w:color="auto"/>
      </w:divBdr>
    </w:div>
    <w:div w:id="1944335002">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434641">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0183880">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68117410">
      <w:bodyDiv w:val="1"/>
      <w:marLeft w:val="0"/>
      <w:marRight w:val="0"/>
      <w:marTop w:val="0"/>
      <w:marBottom w:val="0"/>
      <w:divBdr>
        <w:top w:val="none" w:sz="0" w:space="0" w:color="auto"/>
        <w:left w:val="none" w:sz="0" w:space="0" w:color="auto"/>
        <w:bottom w:val="none" w:sz="0" w:space="0" w:color="auto"/>
        <w:right w:val="none" w:sz="0" w:space="0" w:color="auto"/>
      </w:divBdr>
    </w:div>
    <w:div w:id="1973826304">
      <w:bodyDiv w:val="1"/>
      <w:marLeft w:val="0"/>
      <w:marRight w:val="0"/>
      <w:marTop w:val="0"/>
      <w:marBottom w:val="0"/>
      <w:divBdr>
        <w:top w:val="none" w:sz="0" w:space="0" w:color="auto"/>
        <w:left w:val="none" w:sz="0" w:space="0" w:color="auto"/>
        <w:bottom w:val="none" w:sz="0" w:space="0" w:color="auto"/>
        <w:right w:val="none" w:sz="0" w:space="0" w:color="auto"/>
      </w:divBdr>
    </w:div>
    <w:div w:id="1982616150">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1860463">
      <w:bodyDiv w:val="1"/>
      <w:marLeft w:val="0"/>
      <w:marRight w:val="0"/>
      <w:marTop w:val="0"/>
      <w:marBottom w:val="0"/>
      <w:divBdr>
        <w:top w:val="none" w:sz="0" w:space="0" w:color="auto"/>
        <w:left w:val="none" w:sz="0" w:space="0" w:color="auto"/>
        <w:bottom w:val="none" w:sz="0" w:space="0" w:color="auto"/>
        <w:right w:val="none" w:sz="0" w:space="0" w:color="auto"/>
      </w:divBdr>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07241567">
      <w:bodyDiv w:val="1"/>
      <w:marLeft w:val="0"/>
      <w:marRight w:val="0"/>
      <w:marTop w:val="0"/>
      <w:marBottom w:val="0"/>
      <w:divBdr>
        <w:top w:val="none" w:sz="0" w:space="0" w:color="auto"/>
        <w:left w:val="none" w:sz="0" w:space="0" w:color="auto"/>
        <w:bottom w:val="none" w:sz="0" w:space="0" w:color="auto"/>
        <w:right w:val="none" w:sz="0" w:space="0" w:color="auto"/>
      </w:divBdr>
    </w:div>
    <w:div w:id="2015185018">
      <w:bodyDiv w:val="1"/>
      <w:marLeft w:val="0"/>
      <w:marRight w:val="0"/>
      <w:marTop w:val="0"/>
      <w:marBottom w:val="0"/>
      <w:divBdr>
        <w:top w:val="none" w:sz="0" w:space="0" w:color="auto"/>
        <w:left w:val="none" w:sz="0" w:space="0" w:color="auto"/>
        <w:bottom w:val="none" w:sz="0" w:space="0" w:color="auto"/>
        <w:right w:val="none" w:sz="0" w:space="0" w:color="auto"/>
      </w:divBdr>
    </w:div>
    <w:div w:id="2018925308">
      <w:bodyDiv w:val="1"/>
      <w:marLeft w:val="0"/>
      <w:marRight w:val="0"/>
      <w:marTop w:val="0"/>
      <w:marBottom w:val="0"/>
      <w:divBdr>
        <w:top w:val="none" w:sz="0" w:space="0" w:color="auto"/>
        <w:left w:val="none" w:sz="0" w:space="0" w:color="auto"/>
        <w:bottom w:val="none" w:sz="0" w:space="0" w:color="auto"/>
        <w:right w:val="none" w:sz="0" w:space="0" w:color="auto"/>
      </w:divBdr>
    </w:div>
    <w:div w:id="2021932874">
      <w:bodyDiv w:val="1"/>
      <w:marLeft w:val="0"/>
      <w:marRight w:val="0"/>
      <w:marTop w:val="0"/>
      <w:marBottom w:val="0"/>
      <w:divBdr>
        <w:top w:val="none" w:sz="0" w:space="0" w:color="auto"/>
        <w:left w:val="none" w:sz="0" w:space="0" w:color="auto"/>
        <w:bottom w:val="none" w:sz="0" w:space="0" w:color="auto"/>
        <w:right w:val="none" w:sz="0" w:space="0" w:color="auto"/>
      </w:divBdr>
    </w:div>
    <w:div w:id="2023775479">
      <w:bodyDiv w:val="1"/>
      <w:marLeft w:val="0"/>
      <w:marRight w:val="0"/>
      <w:marTop w:val="0"/>
      <w:marBottom w:val="0"/>
      <w:divBdr>
        <w:top w:val="none" w:sz="0" w:space="0" w:color="auto"/>
        <w:left w:val="none" w:sz="0" w:space="0" w:color="auto"/>
        <w:bottom w:val="none" w:sz="0" w:space="0" w:color="auto"/>
        <w:right w:val="none" w:sz="0" w:space="0" w:color="auto"/>
      </w:divBdr>
    </w:div>
    <w:div w:id="2026056551">
      <w:bodyDiv w:val="1"/>
      <w:marLeft w:val="0"/>
      <w:marRight w:val="0"/>
      <w:marTop w:val="0"/>
      <w:marBottom w:val="0"/>
      <w:divBdr>
        <w:top w:val="none" w:sz="0" w:space="0" w:color="auto"/>
        <w:left w:val="none" w:sz="0" w:space="0" w:color="auto"/>
        <w:bottom w:val="none" w:sz="0" w:space="0" w:color="auto"/>
        <w:right w:val="none" w:sz="0" w:space="0" w:color="auto"/>
      </w:divBdr>
    </w:div>
    <w:div w:id="2028939643">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34454552">
      <w:bodyDiv w:val="1"/>
      <w:marLeft w:val="0"/>
      <w:marRight w:val="0"/>
      <w:marTop w:val="0"/>
      <w:marBottom w:val="0"/>
      <w:divBdr>
        <w:top w:val="none" w:sz="0" w:space="0" w:color="auto"/>
        <w:left w:val="none" w:sz="0" w:space="0" w:color="auto"/>
        <w:bottom w:val="none" w:sz="0" w:space="0" w:color="auto"/>
        <w:right w:val="none" w:sz="0" w:space="0" w:color="auto"/>
      </w:divBdr>
    </w:div>
    <w:div w:id="2034720577">
      <w:bodyDiv w:val="1"/>
      <w:marLeft w:val="0"/>
      <w:marRight w:val="0"/>
      <w:marTop w:val="0"/>
      <w:marBottom w:val="0"/>
      <w:divBdr>
        <w:top w:val="none" w:sz="0" w:space="0" w:color="auto"/>
        <w:left w:val="none" w:sz="0" w:space="0" w:color="auto"/>
        <w:bottom w:val="none" w:sz="0" w:space="0" w:color="auto"/>
        <w:right w:val="none" w:sz="0" w:space="0" w:color="auto"/>
      </w:divBdr>
    </w:div>
    <w:div w:id="2034916148">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48021115">
      <w:bodyDiv w:val="1"/>
      <w:marLeft w:val="0"/>
      <w:marRight w:val="0"/>
      <w:marTop w:val="0"/>
      <w:marBottom w:val="0"/>
      <w:divBdr>
        <w:top w:val="none" w:sz="0" w:space="0" w:color="auto"/>
        <w:left w:val="none" w:sz="0" w:space="0" w:color="auto"/>
        <w:bottom w:val="none" w:sz="0" w:space="0" w:color="auto"/>
        <w:right w:val="none" w:sz="0" w:space="0" w:color="auto"/>
      </w:divBdr>
    </w:div>
    <w:div w:id="2048408631">
      <w:bodyDiv w:val="1"/>
      <w:marLeft w:val="0"/>
      <w:marRight w:val="0"/>
      <w:marTop w:val="0"/>
      <w:marBottom w:val="0"/>
      <w:divBdr>
        <w:top w:val="none" w:sz="0" w:space="0" w:color="auto"/>
        <w:left w:val="none" w:sz="0" w:space="0" w:color="auto"/>
        <w:bottom w:val="none" w:sz="0" w:space="0" w:color="auto"/>
        <w:right w:val="none" w:sz="0" w:space="0" w:color="auto"/>
      </w:divBdr>
    </w:div>
    <w:div w:id="2051371537">
      <w:bodyDiv w:val="1"/>
      <w:marLeft w:val="0"/>
      <w:marRight w:val="0"/>
      <w:marTop w:val="0"/>
      <w:marBottom w:val="0"/>
      <w:divBdr>
        <w:top w:val="none" w:sz="0" w:space="0" w:color="auto"/>
        <w:left w:val="none" w:sz="0" w:space="0" w:color="auto"/>
        <w:bottom w:val="none" w:sz="0" w:space="0" w:color="auto"/>
        <w:right w:val="none" w:sz="0" w:space="0" w:color="auto"/>
      </w:divBdr>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57122625">
      <w:bodyDiv w:val="1"/>
      <w:marLeft w:val="0"/>
      <w:marRight w:val="0"/>
      <w:marTop w:val="0"/>
      <w:marBottom w:val="0"/>
      <w:divBdr>
        <w:top w:val="none" w:sz="0" w:space="0" w:color="auto"/>
        <w:left w:val="none" w:sz="0" w:space="0" w:color="auto"/>
        <w:bottom w:val="none" w:sz="0" w:space="0" w:color="auto"/>
        <w:right w:val="none" w:sz="0" w:space="0" w:color="auto"/>
      </w:divBdr>
    </w:div>
    <w:div w:id="2057972184">
      <w:bodyDiv w:val="1"/>
      <w:marLeft w:val="0"/>
      <w:marRight w:val="0"/>
      <w:marTop w:val="0"/>
      <w:marBottom w:val="0"/>
      <w:divBdr>
        <w:top w:val="none" w:sz="0" w:space="0" w:color="auto"/>
        <w:left w:val="none" w:sz="0" w:space="0" w:color="auto"/>
        <w:bottom w:val="none" w:sz="0" w:space="0" w:color="auto"/>
        <w:right w:val="none" w:sz="0" w:space="0" w:color="auto"/>
      </w:divBdr>
    </w:div>
    <w:div w:id="2059626350">
      <w:bodyDiv w:val="1"/>
      <w:marLeft w:val="0"/>
      <w:marRight w:val="0"/>
      <w:marTop w:val="0"/>
      <w:marBottom w:val="0"/>
      <w:divBdr>
        <w:top w:val="none" w:sz="0" w:space="0" w:color="auto"/>
        <w:left w:val="none" w:sz="0" w:space="0" w:color="auto"/>
        <w:bottom w:val="none" w:sz="0" w:space="0" w:color="auto"/>
        <w:right w:val="none" w:sz="0" w:space="0" w:color="auto"/>
      </w:divBdr>
    </w:div>
    <w:div w:id="2060200191">
      <w:bodyDiv w:val="1"/>
      <w:marLeft w:val="0"/>
      <w:marRight w:val="0"/>
      <w:marTop w:val="0"/>
      <w:marBottom w:val="0"/>
      <w:divBdr>
        <w:top w:val="none" w:sz="0" w:space="0" w:color="auto"/>
        <w:left w:val="none" w:sz="0" w:space="0" w:color="auto"/>
        <w:bottom w:val="none" w:sz="0" w:space="0" w:color="auto"/>
        <w:right w:val="none" w:sz="0" w:space="0" w:color="auto"/>
      </w:divBdr>
    </w:div>
    <w:div w:id="2063482179">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71416364">
      <w:bodyDiv w:val="1"/>
      <w:marLeft w:val="0"/>
      <w:marRight w:val="0"/>
      <w:marTop w:val="0"/>
      <w:marBottom w:val="0"/>
      <w:divBdr>
        <w:top w:val="none" w:sz="0" w:space="0" w:color="auto"/>
        <w:left w:val="none" w:sz="0" w:space="0" w:color="auto"/>
        <w:bottom w:val="none" w:sz="0" w:space="0" w:color="auto"/>
        <w:right w:val="none" w:sz="0" w:space="0" w:color="auto"/>
      </w:divBdr>
    </w:div>
    <w:div w:id="2073890903">
      <w:bodyDiv w:val="1"/>
      <w:marLeft w:val="0"/>
      <w:marRight w:val="0"/>
      <w:marTop w:val="0"/>
      <w:marBottom w:val="0"/>
      <w:divBdr>
        <w:top w:val="none" w:sz="0" w:space="0" w:color="auto"/>
        <w:left w:val="none" w:sz="0" w:space="0" w:color="auto"/>
        <w:bottom w:val="none" w:sz="0" w:space="0" w:color="auto"/>
        <w:right w:val="none" w:sz="0" w:space="0" w:color="auto"/>
      </w:divBdr>
    </w:div>
    <w:div w:id="2080712148">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083017249">
      <w:bodyDiv w:val="1"/>
      <w:marLeft w:val="0"/>
      <w:marRight w:val="0"/>
      <w:marTop w:val="0"/>
      <w:marBottom w:val="0"/>
      <w:divBdr>
        <w:top w:val="none" w:sz="0" w:space="0" w:color="auto"/>
        <w:left w:val="none" w:sz="0" w:space="0" w:color="auto"/>
        <w:bottom w:val="none" w:sz="0" w:space="0" w:color="auto"/>
        <w:right w:val="none" w:sz="0" w:space="0" w:color="auto"/>
      </w:divBdr>
    </w:div>
    <w:div w:id="2085370593">
      <w:bodyDiv w:val="1"/>
      <w:marLeft w:val="0"/>
      <w:marRight w:val="0"/>
      <w:marTop w:val="0"/>
      <w:marBottom w:val="0"/>
      <w:divBdr>
        <w:top w:val="none" w:sz="0" w:space="0" w:color="auto"/>
        <w:left w:val="none" w:sz="0" w:space="0" w:color="auto"/>
        <w:bottom w:val="none" w:sz="0" w:space="0" w:color="auto"/>
        <w:right w:val="none" w:sz="0" w:space="0" w:color="auto"/>
      </w:divBdr>
    </w:div>
    <w:div w:id="2086758765">
      <w:bodyDiv w:val="1"/>
      <w:marLeft w:val="0"/>
      <w:marRight w:val="0"/>
      <w:marTop w:val="0"/>
      <w:marBottom w:val="0"/>
      <w:divBdr>
        <w:top w:val="none" w:sz="0" w:space="0" w:color="auto"/>
        <w:left w:val="none" w:sz="0" w:space="0" w:color="auto"/>
        <w:bottom w:val="none" w:sz="0" w:space="0" w:color="auto"/>
        <w:right w:val="none" w:sz="0" w:space="0" w:color="auto"/>
      </w:divBdr>
    </w:div>
    <w:div w:id="2087337212">
      <w:bodyDiv w:val="1"/>
      <w:marLeft w:val="0"/>
      <w:marRight w:val="0"/>
      <w:marTop w:val="0"/>
      <w:marBottom w:val="0"/>
      <w:divBdr>
        <w:top w:val="none" w:sz="0" w:space="0" w:color="auto"/>
        <w:left w:val="none" w:sz="0" w:space="0" w:color="auto"/>
        <w:bottom w:val="none" w:sz="0" w:space="0" w:color="auto"/>
        <w:right w:val="none" w:sz="0" w:space="0" w:color="auto"/>
      </w:divBdr>
    </w:div>
    <w:div w:id="2087998668">
      <w:bodyDiv w:val="1"/>
      <w:marLeft w:val="0"/>
      <w:marRight w:val="0"/>
      <w:marTop w:val="0"/>
      <w:marBottom w:val="0"/>
      <w:divBdr>
        <w:top w:val="none" w:sz="0" w:space="0" w:color="auto"/>
        <w:left w:val="none" w:sz="0" w:space="0" w:color="auto"/>
        <w:bottom w:val="none" w:sz="0" w:space="0" w:color="auto"/>
        <w:right w:val="none" w:sz="0" w:space="0" w:color="auto"/>
      </w:divBdr>
    </w:div>
    <w:div w:id="2092696725">
      <w:bodyDiv w:val="1"/>
      <w:marLeft w:val="0"/>
      <w:marRight w:val="0"/>
      <w:marTop w:val="0"/>
      <w:marBottom w:val="0"/>
      <w:divBdr>
        <w:top w:val="none" w:sz="0" w:space="0" w:color="auto"/>
        <w:left w:val="none" w:sz="0" w:space="0" w:color="auto"/>
        <w:bottom w:val="none" w:sz="0" w:space="0" w:color="auto"/>
        <w:right w:val="none" w:sz="0" w:space="0" w:color="auto"/>
      </w:divBdr>
    </w:div>
    <w:div w:id="2105344714">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 w:id="2113016829">
      <w:bodyDiv w:val="1"/>
      <w:marLeft w:val="0"/>
      <w:marRight w:val="0"/>
      <w:marTop w:val="0"/>
      <w:marBottom w:val="0"/>
      <w:divBdr>
        <w:top w:val="none" w:sz="0" w:space="0" w:color="auto"/>
        <w:left w:val="none" w:sz="0" w:space="0" w:color="auto"/>
        <w:bottom w:val="none" w:sz="0" w:space="0" w:color="auto"/>
        <w:right w:val="none" w:sz="0" w:space="0" w:color="auto"/>
      </w:divBdr>
    </w:div>
    <w:div w:id="2122995730">
      <w:bodyDiv w:val="1"/>
      <w:marLeft w:val="0"/>
      <w:marRight w:val="0"/>
      <w:marTop w:val="0"/>
      <w:marBottom w:val="0"/>
      <w:divBdr>
        <w:top w:val="none" w:sz="0" w:space="0" w:color="auto"/>
        <w:left w:val="none" w:sz="0" w:space="0" w:color="auto"/>
        <w:bottom w:val="none" w:sz="0" w:space="0" w:color="auto"/>
        <w:right w:val="none" w:sz="0" w:space="0" w:color="auto"/>
      </w:divBdr>
    </w:div>
    <w:div w:id="213335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hyperlink" Target="http://docs.cntd.ru/document/gost-r-mek-60870-5-104-2004" TargetMode="External"/><Relationship Id="rId39" Type="http://schemas.openxmlformats.org/officeDocument/2006/relationships/image" Target="media/image21.png"/><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emf"/><Relationship Id="rId50" Type="http://schemas.openxmlformats.org/officeDocument/2006/relationships/image" Target="media/image31.emf"/><Relationship Id="rId55" Type="http://schemas.openxmlformats.org/officeDocument/2006/relationships/oleObject" Target="embeddings/oleObject1.bin"/><Relationship Id="rId63" Type="http://schemas.openxmlformats.org/officeDocument/2006/relationships/image" Target="media/image39.wmf"/><Relationship Id="rId68"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_________Microsoft_Visio5.vsdx"/><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package" Target="embeddings/_________Microsoft_Visio8.vsdx"/><Relationship Id="rId58" Type="http://schemas.openxmlformats.org/officeDocument/2006/relationships/image" Target="media/image35.wmf"/><Relationship Id="rId66" Type="http://schemas.openxmlformats.org/officeDocument/2006/relationships/image" Target="media/image41.emf"/><Relationship Id="rId7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package" Target="embeddings/_________Microsoft_Visio6.vsdx"/><Relationship Id="rId57" Type="http://schemas.openxmlformats.org/officeDocument/2006/relationships/oleObject" Target="embeddings/oleObject2.bin"/><Relationship Id="rId61" Type="http://schemas.openxmlformats.org/officeDocument/2006/relationships/image" Target="media/image37.wmf"/><Relationship Id="rId10" Type="http://schemas.openxmlformats.org/officeDocument/2006/relationships/package" Target="embeddings/_________Microsoft_Visio.vsdx"/><Relationship Id="rId19" Type="http://schemas.openxmlformats.org/officeDocument/2006/relationships/package" Target="embeddings/_________Microsoft_Visio4.vsdx"/><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2.emf"/><Relationship Id="rId60" Type="http://schemas.openxmlformats.org/officeDocument/2006/relationships/image" Target="media/image36.wmf"/><Relationship Id="rId65" Type="http://schemas.openxmlformats.org/officeDocument/2006/relationships/package" Target="embeddings/_________Microsoft_Visio9.vsdx"/><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microsoft.com/office/2011/relationships/commentsExtended" Target="commentsExtended.xml"/><Relationship Id="rId27" Type="http://schemas.openxmlformats.org/officeDocument/2006/relationships/hyperlink" Target="https://smartgridcenter.tamu.edu/resume/pdf/1/C37.118.1-2011.pdf"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emf"/><Relationship Id="rId56" Type="http://schemas.openxmlformats.org/officeDocument/2006/relationships/image" Target="media/image34.wmf"/><Relationship Id="rId64" Type="http://schemas.openxmlformats.org/officeDocument/2006/relationships/image" Target="media/image40.emf"/><Relationship Id="rId69" Type="http://schemas.openxmlformats.org/officeDocument/2006/relationships/package" Target="embeddings/_________Microsoft_Visio11.vsdx"/><Relationship Id="rId8" Type="http://schemas.openxmlformats.org/officeDocument/2006/relationships/image" Target="media/image1.png"/><Relationship Id="rId51" Type="http://schemas.openxmlformats.org/officeDocument/2006/relationships/package" Target="embeddings/_________Microsoft_Visio7.vsdx"/><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package" Target="embeddings/_________Microsoft_Visio3.vsdx"/><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oleObject" Target="embeddings/oleObject3.bin"/><Relationship Id="rId67" Type="http://schemas.openxmlformats.org/officeDocument/2006/relationships/package" Target="embeddings/_________Microsoft_Visio10.vsdx"/><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3.wmf"/><Relationship Id="rId62" Type="http://schemas.openxmlformats.org/officeDocument/2006/relationships/image" Target="media/image38.wmf"/><Relationship Id="rId70" Type="http://schemas.openxmlformats.org/officeDocument/2006/relationships/footer" Target="footer2.xm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4</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7</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9</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16</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17</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18</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19</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20</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15</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21</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22</b:RefOrder>
  </b:Source>
  <b:Source>
    <b:Tag>СП51</b:Tag>
    <b:SourceType>BookSection</b:SourceType>
    <b:Guid>{47F4EBF8-D6AF-42CC-BD38-9E5C51E75A78}</b:Guid>
    <b:Author>
      <b:Author>
        <b:Corporate>СП 52.13330.2016 Естественное и искусственное освещение.</b:Corporate>
      </b:Author>
    </b:Author>
    <b:RefOrder>23</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24</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25</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26</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27</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28</b:RefOrder>
  </b:Source>
  <b:Source>
    <b:Tag>СТО</b:Tag>
    <b:SourceType>BookSection</b:SourceType>
    <b:Guid>{338F311D-D8B7-4CB6-9276-3636F0B08DA3}</b:Guid>
    <b:Author>
      <b:Author>
        <b:Corporate>СТО 59012820.29.020.001-2019. Релейная защита и автоматика. Система мониторинга переходных процессов. Нормы и требования</b:Corporate>
      </b:Author>
    </b:Author>
    <b:RefOrder>8</b:RefOrder>
  </b:Source>
  <b:Source>
    <b:Tag>Кон</b:Tag>
    <b:SourceType>BookSection</b:SourceType>
    <b:Guid>{ED2A6763-6B39-452C-AD1A-5C3D9B0988C7}</b:Guid>
    <b:Author>
      <b:Author>
        <b:Corporate>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b:Corporate>
      </b:Author>
    </b:Author>
    <b:RefOrder>13</b:RefOrder>
  </b:Source>
  <b:Source>
    <b:Tag>СТО2</b:Tag>
    <b:SourceType>BookSection</b:SourceType>
    <b:Guid>{8434F274-CE1C-4311-969A-E6E191460119}</b:Guid>
    <b:Author>
      <b:Author>
        <b:Corporate>СТО 59012820.29.020.003-2018 Релейная защита и автоматика. Концентраторы синхронизированных векторных данных. Нормы и требования. Москва, 2018.</b:Corporate>
      </b:Author>
    </b:Author>
    <b:RefOrder>6</b:RefOrder>
  </b:Source>
  <b:Source>
    <b:Tag>СТО1</b:Tag>
    <b:SourceType>BookSection</b:SourceType>
    <b:Guid>{E085E449-3C82-47E6-BD0F-20D2F2B3C1EC}</b:Guid>
    <b:Author>
      <b:Author>
        <b:Corporate>СТО 59012820.29.020.011-2016 Релейная защита и автоматика. Устройства синхронизированных векторных измерений. Нормы и требования. Москва, 2016.</b:Corporate>
      </b:Author>
    </b:Author>
    <b:RefOrder>5</b:RefOrder>
  </b:Source>
  <b:Source>
    <b:Tag>ГОС9</b:Tag>
    <b:SourceType>BookSection</b:SourceType>
    <b:Guid>{D1451B4A-1993-4CE4-B377-1A6A82B41543}</b:Guid>
    <b:Author>
      <b:Author>
        <b:Corporate>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b:Corporate>
      </b:Author>
    </b:Author>
    <b:RefOrder>12</b:RefOrder>
  </b:Source>
  <b:Source>
    <b:Tag>ЭКР</b:Tag>
    <b:SourceType>BookSection</b:SourceType>
    <b:Guid>{1947632D-2701-44FD-83A0-801946E37C14}</b:Guid>
    <b:Author>
      <b:Author>
        <b:Corporate>ЭКРА650323.002 РБ Шкафы противоаварийной автоматики серии ШЭЭ 22Х. ЭКРА, 2016.</b:Corporate>
      </b:Author>
    </b:Author>
    <b:RefOrder>11</b:RefOrder>
  </b:Source>
  <b:Source>
    <b:Tag>СТО4</b:Tag>
    <b:SourceType>BookSection</b:SourceType>
    <b:Guid>{FBBBC5F4-A815-456B-B3E7-97B5081170ED}</b:Guid>
    <b:Author>
      <b:Author>
        <b:Corporate>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b:Corporate>
      </b:Author>
    </b:Author>
    <b:RefOrder>3</b:RefOrder>
  </b:Source>
  <b:Source>
    <b:Tag>СТО5</b:Tag>
    <b:SourceType>BookSection</b:SourceType>
    <b:Guid>{F05D9DDA-6A46-4B9E-B56F-92B95CC0EBC0}</b:Guid>
    <b:Author>
      <b:Author>
        <b:Corporate>СТО 34.01-9.2-004-2019 Каналы связи для РЗА. Технические решения для сетей 35-220 кВ. ПАО "Россети", 2019.</b:Corporate>
      </b:Author>
    </b:Author>
    <b:RefOrder>10</b:RefOrder>
  </b:Source>
  <b:Source>
    <b:Tag>Выс</b:Tag>
    <b:SourceType>BookSection</b:SourceType>
    <b:Guid>{87CA7E73-B234-46A1-86F7-760907FE8B18}</b:Guid>
    <b:Author>
      <b:Author>
        <b:Corporate>Высоковольтная аппаратура. Выключатель элегазовый баковый типа ВЭБ-УЭТМ-110 на напряжение 110 кВ. УЭТМ, Екатеринбург, 2014.</b:Corporate>
      </b:Author>
    </b:Author>
    <b:RefOrder>14</b:RefOrder>
  </b:Source>
</b:Sources>
</file>

<file path=customXml/itemProps1.xml><?xml version="1.0" encoding="utf-8"?>
<ds:datastoreItem xmlns:ds="http://schemas.openxmlformats.org/officeDocument/2006/customXml" ds:itemID="{3C13F66A-FB78-4BB3-8C6C-FBA80CAC9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3876</TotalTime>
  <Pages>106</Pages>
  <Words>20285</Words>
  <Characters>115630</Characters>
  <Application>Microsoft Office Word</Application>
  <DocSecurity>0</DocSecurity>
  <Lines>963</Lines>
  <Paragraphs>271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177</cp:revision>
  <dcterms:created xsi:type="dcterms:W3CDTF">2021-01-16T14:10:00Z</dcterms:created>
  <dcterms:modified xsi:type="dcterms:W3CDTF">2021-02-09T17:23:00Z</dcterms:modified>
</cp:coreProperties>
</file>