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DD41" w14:textId="226FD3FE" w:rsidR="001340E9" w:rsidRPr="00620B24" w:rsidRDefault="00620B24" w:rsidP="00620B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B2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9E8ECC" wp14:editId="32E4B478">
            <wp:extent cx="5940425" cy="16560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51F46" w14:textId="121E5AC1" w:rsidR="009C00F4" w:rsidRPr="001340E9" w:rsidRDefault="001340E9" w:rsidP="001340E9">
      <w:pPr>
        <w:jc w:val="center"/>
        <w:rPr>
          <w:rFonts w:ascii="Times New Roman" w:hAnsi="Times New Roman" w:cs="Times New Roman"/>
          <w:sz w:val="28"/>
          <w:szCs w:val="28"/>
        </w:rPr>
      </w:pPr>
      <w:r w:rsidRPr="001340E9">
        <w:rPr>
          <w:rFonts w:ascii="Times New Roman" w:hAnsi="Times New Roman" w:cs="Times New Roman"/>
          <w:sz w:val="28"/>
          <w:szCs w:val="28"/>
        </w:rPr>
        <w:t>Рисунок 1 – Диаграмма компонентов</w:t>
      </w:r>
    </w:p>
    <w:sectPr w:rsidR="009C00F4" w:rsidRPr="00134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5"/>
    <w:rsid w:val="001340E9"/>
    <w:rsid w:val="00620B24"/>
    <w:rsid w:val="007F0FB2"/>
    <w:rsid w:val="00841CEE"/>
    <w:rsid w:val="0093260F"/>
    <w:rsid w:val="009C00F4"/>
    <w:rsid w:val="00ED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CCB63"/>
  <w15:chartTrackingRefBased/>
  <w15:docId w15:val="{24A9FCBB-0CC7-49A7-BE0E-29A241C1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8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Жилкина</dc:creator>
  <cp:keywords/>
  <dc:description/>
  <cp:lastModifiedBy>Яна Жилкина</cp:lastModifiedBy>
  <cp:revision>3</cp:revision>
  <dcterms:created xsi:type="dcterms:W3CDTF">2023-12-23T10:19:00Z</dcterms:created>
  <dcterms:modified xsi:type="dcterms:W3CDTF">2023-12-27T04:44:00Z</dcterms:modified>
</cp:coreProperties>
</file>