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oc"/>
    <w:p w14:paraId="16F66EEC" w14:textId="77777777" w:rsidR="005E1E94" w:rsidRDefault="0074785B">
      <w:pPr>
        <w:pStyle w:val="a8"/>
      </w:pPr>
      <w:r>
        <w:fldChar w:fldCharType="begin"/>
      </w:r>
      <w:r>
        <w:instrText xml:space="preserve"> HYPERLINK \l "header-n9" \h </w:instrText>
      </w:r>
      <w:r>
        <w:fldChar w:fldCharType="separate"/>
      </w:r>
      <w:r>
        <w:rPr>
          <w:rStyle w:val="ad"/>
        </w:rPr>
        <w:t>Python</w:t>
      </w:r>
      <w:r>
        <w:rPr>
          <w:rStyle w:val="ad"/>
        </w:rPr>
        <w:t>爬虫入门：什么是爬虫？</w:t>
      </w:r>
      <w:r>
        <w:rPr>
          <w:rStyle w:val="ad"/>
        </w:rPr>
        <w:fldChar w:fldCharType="end"/>
      </w:r>
      <w:r>
        <w:br/>
      </w:r>
      <w:r>
        <w:tab/>
      </w:r>
      <w:hyperlink w:anchor="header-n12">
        <w:r>
          <w:rPr>
            <w:rStyle w:val="ad"/>
          </w:rPr>
          <w:t>爬虫特点概要</w:t>
        </w:r>
      </w:hyperlink>
      <w:r>
        <w:br/>
      </w:r>
      <w:r>
        <w:tab/>
      </w:r>
      <w:hyperlink w:anchor="header-n25">
        <w:r>
          <w:rPr>
            <w:rStyle w:val="ad"/>
          </w:rPr>
          <w:t>爬虫的概念</w:t>
        </w:r>
      </w:hyperlink>
      <w:r>
        <w:br/>
      </w:r>
      <w:r>
        <w:tab/>
      </w:r>
      <w:hyperlink w:anchor="header-n39">
        <w:r>
          <w:rPr>
            <w:rStyle w:val="ad"/>
          </w:rPr>
          <w:t>爬虫的作用</w:t>
        </w:r>
      </w:hyperlink>
      <w:r>
        <w:br/>
      </w:r>
      <w:r>
        <w:tab/>
      </w:r>
      <w:hyperlink w:anchor="header-n53">
        <w:r>
          <w:rPr>
            <w:rStyle w:val="ad"/>
          </w:rPr>
          <w:t>爬虫的分类</w:t>
        </w:r>
      </w:hyperlink>
      <w:r>
        <w:br/>
      </w:r>
      <w:r>
        <w:tab/>
      </w:r>
      <w:r>
        <w:tab/>
      </w:r>
      <w:hyperlink w:anchor="header-n54">
        <w:r>
          <w:rPr>
            <w:rStyle w:val="ad"/>
          </w:rPr>
          <w:t>根据被爬网闸的数量不同，可以分为：</w:t>
        </w:r>
      </w:hyperlink>
      <w:r>
        <w:br/>
      </w:r>
      <w:r>
        <w:tab/>
      </w:r>
      <w:r>
        <w:tab/>
      </w:r>
      <w:hyperlink w:anchor="header-n60">
        <w:r>
          <w:rPr>
            <w:rStyle w:val="ad"/>
          </w:rPr>
          <w:t>根据是否以获取数据为目的，可以分为：</w:t>
        </w:r>
      </w:hyperlink>
      <w:r>
        <w:br/>
      </w:r>
      <w:r>
        <w:tab/>
      </w:r>
      <w:r>
        <w:tab/>
      </w:r>
      <w:hyperlink w:anchor="header-n66">
        <w:r>
          <w:rPr>
            <w:rStyle w:val="ad"/>
          </w:rPr>
          <w:t>根据</w:t>
        </w:r>
        <w:r>
          <w:rPr>
            <w:rStyle w:val="ad"/>
          </w:rPr>
          <w:t>URL</w:t>
        </w:r>
        <w:r>
          <w:rPr>
            <w:rStyle w:val="ad"/>
          </w:rPr>
          <w:t>地址和对应页面内容是否改变，数据增量爬虫可以分为：</w:t>
        </w:r>
      </w:hyperlink>
      <w:r>
        <w:br/>
      </w:r>
      <w:r>
        <w:tab/>
      </w:r>
      <w:hyperlink w:anchor="header-n76">
        <w:r>
          <w:rPr>
            <w:rStyle w:val="ad"/>
          </w:rPr>
          <w:t>爬虫流程</w:t>
        </w:r>
      </w:hyperlink>
      <w:r>
        <w:br/>
      </w:r>
      <w:r>
        <w:tab/>
      </w:r>
      <w:hyperlink w:anchor="header-n85">
        <w:r>
          <w:rPr>
            <w:rStyle w:val="ad"/>
          </w:rPr>
          <w:t>http</w:t>
        </w:r>
        <w:r>
          <w:rPr>
            <w:rStyle w:val="ad"/>
          </w:rPr>
          <w:t>以及</w:t>
        </w:r>
        <w:r>
          <w:rPr>
            <w:rStyle w:val="ad"/>
          </w:rPr>
          <w:t>https</w:t>
        </w:r>
        <w:r>
          <w:rPr>
            <w:rStyle w:val="ad"/>
          </w:rPr>
          <w:t>的概念和区别</w:t>
        </w:r>
      </w:hyperlink>
      <w:r>
        <w:br/>
      </w:r>
      <w:r>
        <w:tab/>
      </w:r>
      <w:hyperlink w:anchor="header-n102">
        <w:r>
          <w:rPr>
            <w:rStyle w:val="ad"/>
          </w:rPr>
          <w:t>爬虫特别注意的请求头</w:t>
        </w:r>
      </w:hyperlink>
      <w:r>
        <w:br/>
      </w:r>
      <w:r>
        <w:tab/>
      </w:r>
      <w:hyperlink w:anchor="header-n126">
        <w:r>
          <w:rPr>
            <w:rStyle w:val="ad"/>
          </w:rPr>
          <w:t>爬虫特别注意的响应头</w:t>
        </w:r>
      </w:hyperlink>
      <w:r>
        <w:br/>
      </w:r>
      <w:r>
        <w:tab/>
      </w:r>
      <w:hyperlink w:anchor="header-n132">
        <w:r>
          <w:rPr>
            <w:rStyle w:val="ad"/>
          </w:rPr>
          <w:t>常见的响</w:t>
        </w:r>
        <w:r>
          <w:rPr>
            <w:rStyle w:val="ad"/>
          </w:rPr>
          <w:t>应状态码</w:t>
        </w:r>
      </w:hyperlink>
      <w:r>
        <w:br/>
      </w:r>
      <w:r>
        <w:tab/>
      </w:r>
      <w:hyperlink w:anchor="header-n155">
        <w:r>
          <w:rPr>
            <w:rStyle w:val="ad"/>
          </w:rPr>
          <w:t>http</w:t>
        </w:r>
        <w:r>
          <w:rPr>
            <w:rStyle w:val="ad"/>
          </w:rPr>
          <w:t>请求的过程</w:t>
        </w:r>
      </w:hyperlink>
      <w:r>
        <w:br/>
      </w:r>
      <w:r>
        <w:tab/>
      </w:r>
      <w:hyperlink w:anchor="header-n160">
        <w:r>
          <w:rPr>
            <w:rStyle w:val="ad"/>
          </w:rPr>
          <w:t>注意</w:t>
        </w:r>
      </w:hyperlink>
      <w:r>
        <w:br/>
      </w:r>
      <w:r>
        <w:tab/>
      </w:r>
      <w:hyperlink w:anchor="header-n171">
        <w:r>
          <w:rPr>
            <w:rStyle w:val="ad"/>
          </w:rPr>
          <w:t>最后</w:t>
        </w:r>
      </w:hyperlink>
    </w:p>
    <w:p w14:paraId="070A14ED" w14:textId="77777777" w:rsidR="005E1E94" w:rsidRDefault="0074785B">
      <w:pPr>
        <w:pStyle w:val="1"/>
      </w:pPr>
      <w:bookmarkStart w:id="1" w:name="header-n9"/>
      <w:bookmarkEnd w:id="0"/>
      <w:r>
        <w:t>Python</w:t>
      </w:r>
      <w:r>
        <w:t>爬虫入门：什么是爬虫？</w:t>
      </w:r>
      <w:bookmarkEnd w:id="1"/>
    </w:p>
    <w:p w14:paraId="28D17CA0" w14:textId="77777777" w:rsidR="005E1E94" w:rsidRDefault="0074785B">
      <w:pPr>
        <w:pStyle w:val="CaptionedFigure"/>
      </w:pPr>
      <w:r>
        <w:rPr>
          <w:noProof/>
        </w:rPr>
        <w:drawing>
          <wp:inline distT="0" distB="0" distL="0" distR="0" wp14:anchorId="5DB5C526" wp14:editId="21592C3B">
            <wp:extent cx="4762500" cy="22574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outing-ospf.oss-cn-beijing.aliyuncs.com/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6C644" w14:textId="77777777" w:rsidR="005E1E94" w:rsidRDefault="005E1E94">
      <w:pPr>
        <w:pStyle w:val="ImageCaption"/>
      </w:pPr>
    </w:p>
    <w:p w14:paraId="2410E4C3" w14:textId="77777777" w:rsidR="005E1E94" w:rsidRDefault="0074785B">
      <w:pPr>
        <w:pStyle w:val="a0"/>
        <w:rPr>
          <w:lang w:eastAsia="zh-CN"/>
        </w:rPr>
      </w:pPr>
      <w:r>
        <w:rPr>
          <w:lang w:eastAsia="zh-CN"/>
        </w:rPr>
        <w:t>看到上面的那只蜘蛛没？别误会，今天要教你如何玩上面的蜘蛛。我们正式从</w:t>
      </w:r>
      <w:r>
        <w:rPr>
          <w:lang w:eastAsia="zh-CN"/>
        </w:rPr>
        <w:t>0</w:t>
      </w:r>
      <w:r>
        <w:rPr>
          <w:lang w:eastAsia="zh-CN"/>
        </w:rPr>
        <w:t>到</w:t>
      </w:r>
      <w:r>
        <w:rPr>
          <w:lang w:eastAsia="zh-CN"/>
        </w:rPr>
        <w:t>1</w:t>
      </w:r>
      <w:r>
        <w:rPr>
          <w:lang w:eastAsia="zh-CN"/>
        </w:rPr>
        <w:t>轻松学会</w:t>
      </w:r>
      <w:r>
        <w:rPr>
          <w:lang w:eastAsia="zh-CN"/>
        </w:rPr>
        <w:t>Python</w:t>
      </w:r>
      <w:r>
        <w:rPr>
          <w:lang w:eastAsia="zh-CN"/>
        </w:rPr>
        <w:t>爬虫</w:t>
      </w:r>
      <w:r>
        <w:rPr>
          <w:lang w:eastAsia="zh-CN"/>
        </w:rPr>
        <w:t>.......</w:t>
      </w:r>
    </w:p>
    <w:p w14:paraId="3724E050" w14:textId="77777777" w:rsidR="005E1E94" w:rsidRDefault="0074785B">
      <w:pPr>
        <w:pStyle w:val="2"/>
      </w:pPr>
      <w:bookmarkStart w:id="2" w:name="header-n12"/>
      <w:proofErr w:type="spellStart"/>
      <w:r>
        <w:t>爬虫特点概要</w:t>
      </w:r>
      <w:bookmarkEnd w:id="2"/>
      <w:proofErr w:type="spellEnd"/>
    </w:p>
    <w:p w14:paraId="1CBE1DE1" w14:textId="77777777" w:rsidR="005E1E94" w:rsidRDefault="0074785B">
      <w:pPr>
        <w:numPr>
          <w:ilvl w:val="0"/>
          <w:numId w:val="2"/>
        </w:numPr>
      </w:pPr>
      <w:r>
        <w:t>知识碎片化</w:t>
      </w:r>
    </w:p>
    <w:p w14:paraId="448CF8C9" w14:textId="77777777" w:rsidR="005E1E94" w:rsidRDefault="0074785B">
      <w:pPr>
        <w:pStyle w:val="FirstParagraph"/>
        <w:rPr>
          <w:lang w:eastAsia="zh-CN"/>
        </w:rPr>
      </w:pPr>
      <w:r>
        <w:rPr>
          <w:lang w:eastAsia="zh-CN"/>
        </w:rPr>
        <w:t>爬虫方向的知识是十分碎片化的，因为我们写爬虫的时候会面对各种各样的网站，每个网站实现的技术都是相似的，但是大多数时候还是有差别的，这就要求我们对</w:t>
      </w:r>
      <w:r>
        <w:rPr>
          <w:lang w:eastAsia="zh-CN"/>
        </w:rPr>
        <w:lastRenderedPageBreak/>
        <w:t>不同的网站使用不同的技术手段。爬虫并不像在学习</w:t>
      </w:r>
      <w:r>
        <w:rPr>
          <w:lang w:eastAsia="zh-CN"/>
        </w:rPr>
        <w:t>web</w:t>
      </w:r>
      <w:r>
        <w:rPr>
          <w:lang w:eastAsia="zh-CN"/>
        </w:rPr>
        <w:t>的时候要实现某一功能只要按照一定的套路就能做出来。</w:t>
      </w:r>
    </w:p>
    <w:p w14:paraId="6F310BC3" w14:textId="77777777" w:rsidR="005E1E94" w:rsidRDefault="0074785B">
      <w:pPr>
        <w:numPr>
          <w:ilvl w:val="0"/>
          <w:numId w:val="3"/>
        </w:numPr>
      </w:pPr>
      <w:proofErr w:type="spellStart"/>
      <w:r>
        <w:t>学习难度</w:t>
      </w:r>
      <w:proofErr w:type="spellEnd"/>
      <w:r>
        <w:t xml:space="preserve"> </w:t>
      </w:r>
    </w:p>
    <w:p w14:paraId="479D2263" w14:textId="77777777" w:rsidR="005E1E94" w:rsidRDefault="0074785B">
      <w:pPr>
        <w:pStyle w:val="FirstParagraph"/>
        <w:rPr>
          <w:lang w:eastAsia="zh-CN"/>
        </w:rPr>
      </w:pPr>
      <w:r>
        <w:rPr>
          <w:lang w:eastAsia="zh-CN"/>
        </w:rPr>
        <w:t>爬虫的入门相对而言还是要比</w:t>
      </w:r>
      <w:r>
        <w:rPr>
          <w:lang w:eastAsia="zh-CN"/>
        </w:rPr>
        <w:t>web</w:t>
      </w:r>
      <w:r>
        <w:rPr>
          <w:lang w:eastAsia="zh-CN"/>
        </w:rPr>
        <w:t>简单，但是在后期，爬虫的难度要大于</w:t>
      </w:r>
      <w:r>
        <w:rPr>
          <w:lang w:eastAsia="zh-CN"/>
        </w:rPr>
        <w:t>web</w:t>
      </w:r>
      <w:r>
        <w:rPr>
          <w:lang w:eastAsia="zh-CN"/>
        </w:rPr>
        <w:t>。难点在于爬虫工程师与运</w:t>
      </w:r>
      <w:proofErr w:type="gramStart"/>
      <w:r>
        <w:rPr>
          <w:lang w:eastAsia="zh-CN"/>
        </w:rPr>
        <w:t>维人员</w:t>
      </w:r>
      <w:proofErr w:type="gramEnd"/>
      <w:r>
        <w:rPr>
          <w:lang w:eastAsia="zh-CN"/>
        </w:rPr>
        <w:t>进行对抗，可能你写一个网站的爬虫，结果该网站的运</w:t>
      </w:r>
      <w:proofErr w:type="gramStart"/>
      <w:r>
        <w:rPr>
          <w:lang w:eastAsia="zh-CN"/>
        </w:rPr>
        <w:t>维人员加了反爬</w:t>
      </w:r>
      <w:proofErr w:type="gramEnd"/>
      <w:r>
        <w:rPr>
          <w:lang w:eastAsia="zh-CN"/>
        </w:rPr>
        <w:t>的措施，那么作为爬虫工程师就要解决这个反爬。</w:t>
      </w:r>
    </w:p>
    <w:p w14:paraId="723D1531" w14:textId="77777777" w:rsidR="005E1E94" w:rsidRDefault="0074785B">
      <w:pPr>
        <w:numPr>
          <w:ilvl w:val="0"/>
          <w:numId w:val="4"/>
        </w:numPr>
      </w:pPr>
      <w:proofErr w:type="spellStart"/>
      <w:r>
        <w:t>学习特点</w:t>
      </w:r>
      <w:proofErr w:type="spellEnd"/>
    </w:p>
    <w:p w14:paraId="2C62E1DA" w14:textId="77777777" w:rsidR="005E1E94" w:rsidRDefault="0074785B">
      <w:pPr>
        <w:pStyle w:val="FirstParagraph"/>
        <w:rPr>
          <w:lang w:eastAsia="zh-CN"/>
        </w:rPr>
      </w:pPr>
      <w:r>
        <w:rPr>
          <w:lang w:eastAsia="zh-CN"/>
        </w:rPr>
        <w:t>学习爬虫并不像学习</w:t>
      </w:r>
      <w:r>
        <w:rPr>
          <w:lang w:eastAsia="zh-CN"/>
        </w:rPr>
        <w:t>web</w:t>
      </w:r>
      <w:r>
        <w:rPr>
          <w:lang w:eastAsia="zh-CN"/>
        </w:rPr>
        <w:t>，学习</w:t>
      </w:r>
      <w:r>
        <w:rPr>
          <w:lang w:eastAsia="zh-CN"/>
        </w:rPr>
        <w:t>w</w:t>
      </w:r>
      <w:r>
        <w:rPr>
          <w:lang w:eastAsia="zh-CN"/>
        </w:rPr>
        <w:t>eb</w:t>
      </w:r>
      <w:r>
        <w:rPr>
          <w:lang w:eastAsia="zh-CN"/>
        </w:rPr>
        <w:t>有一个完整的项目可以练手，因为爬虫的特点，也导致学习爬虫是以某网站为对象的，可以理解为一个技术点一个案例。</w:t>
      </w:r>
    </w:p>
    <w:p w14:paraId="687F3525" w14:textId="77777777" w:rsidR="005E1E94" w:rsidRDefault="0074785B">
      <w:pPr>
        <w:pStyle w:val="2"/>
        <w:rPr>
          <w:lang w:eastAsia="zh-CN"/>
        </w:rPr>
      </w:pPr>
      <w:bookmarkStart w:id="3" w:name="header-n25"/>
      <w:r>
        <w:rPr>
          <w:lang w:eastAsia="zh-CN"/>
        </w:rPr>
        <w:t>爬虫的概念</w:t>
      </w:r>
      <w:bookmarkEnd w:id="3"/>
    </w:p>
    <w:p w14:paraId="7326BB2F" w14:textId="77777777" w:rsidR="005E1E94" w:rsidRDefault="0074785B">
      <w:pPr>
        <w:pStyle w:val="a8"/>
        <w:rPr>
          <w:lang w:eastAsia="zh-CN"/>
        </w:rPr>
      </w:pPr>
      <w:r>
        <w:rPr>
          <w:lang w:eastAsia="zh-CN"/>
        </w:rPr>
        <w:t>模拟浏览器，发送请求，获取响应</w:t>
      </w:r>
    </w:p>
    <w:p w14:paraId="2FE7E5BF" w14:textId="77777777" w:rsidR="005E1E94" w:rsidRDefault="0074785B">
      <w:pPr>
        <w:pStyle w:val="FirstParagraph"/>
        <w:rPr>
          <w:lang w:eastAsia="zh-CN"/>
        </w:rPr>
      </w:pPr>
      <w:r>
        <w:rPr>
          <w:lang w:eastAsia="zh-CN"/>
        </w:rPr>
        <w:t>网络爬虫（又被称为网页蜘蛛、网页机器人）就是模拟客户端（主要是指浏览器）发送请求，接收请求响应，按照一定规则、自动抓取互联网信息的程序。</w:t>
      </w:r>
    </w:p>
    <w:p w14:paraId="6E65AAF9" w14:textId="77777777" w:rsidR="005E1E94" w:rsidRDefault="0074785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原则上，只要是浏览器能做的事情，爬虫都能做</w:t>
      </w:r>
    </w:p>
    <w:p w14:paraId="4D5D0373" w14:textId="77777777" w:rsidR="005E1E94" w:rsidRDefault="0074785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爬虫也只能获取浏览器所展示出来的数据</w:t>
      </w:r>
    </w:p>
    <w:p w14:paraId="045A2953" w14:textId="77777777" w:rsidR="005E1E94" w:rsidRDefault="0074785B">
      <w:pPr>
        <w:pStyle w:val="FirstParagraph"/>
        <w:rPr>
          <w:lang w:eastAsia="zh-CN"/>
        </w:rPr>
      </w:pPr>
      <w:r>
        <w:rPr>
          <w:lang w:eastAsia="zh-CN"/>
        </w:rPr>
        <w:t>在浏览器中输入百度网址，打开开发者工具，点击</w:t>
      </w:r>
      <w:r>
        <w:rPr>
          <w:lang w:eastAsia="zh-CN"/>
        </w:rPr>
        <w:t>network</w:t>
      </w:r>
      <w:r>
        <w:rPr>
          <w:lang w:eastAsia="zh-CN"/>
        </w:rPr>
        <w:t>，点击刷新，即可进行抓包。</w:t>
      </w:r>
    </w:p>
    <w:p w14:paraId="11F000C4" w14:textId="77777777" w:rsidR="005E1E94" w:rsidRDefault="0074785B">
      <w:pPr>
        <w:pStyle w:val="CaptionedFigure"/>
      </w:pPr>
      <w:r>
        <w:rPr>
          <w:noProof/>
        </w:rPr>
        <w:drawing>
          <wp:inline distT="0" distB="0" distL="0" distR="0" wp14:anchorId="75029CB6" wp14:editId="0042E4B0">
            <wp:extent cx="5334000" cy="287395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outing-ospf.oss-cn-beijing.aliyuncs.com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A07BD" w14:textId="77777777" w:rsidR="005E1E94" w:rsidRDefault="005E1E94">
      <w:pPr>
        <w:pStyle w:val="ImageCaption"/>
      </w:pPr>
    </w:p>
    <w:p w14:paraId="7BE7C1C3" w14:textId="77777777" w:rsidR="005E1E94" w:rsidRDefault="0074785B">
      <w:r>
        <w:pict w14:anchorId="214BDD13">
          <v:rect id="_x0000_i1025" style="width:0;height:1.5pt" o:hralign="center" o:hrstd="t" o:hr="t"/>
        </w:pict>
      </w:r>
    </w:p>
    <w:p w14:paraId="05014975" w14:textId="77777777" w:rsidR="005E1E94" w:rsidRDefault="0074785B">
      <w:pPr>
        <w:pStyle w:val="FirstParagraph"/>
      </w:pPr>
      <w:r>
        <w:rPr>
          <w:b/>
        </w:rPr>
        <w:lastRenderedPageBreak/>
        <w:t>了解爬虫概念</w:t>
      </w:r>
    </w:p>
    <w:p w14:paraId="1D6BCB79" w14:textId="77777777" w:rsidR="005E1E94" w:rsidRDefault="005E1E94">
      <w:pPr>
        <w:pStyle w:val="a0"/>
      </w:pPr>
    </w:p>
    <w:p w14:paraId="4B699CC0" w14:textId="77777777" w:rsidR="005E1E94" w:rsidRDefault="0074785B">
      <w:pPr>
        <w:pStyle w:val="2"/>
      </w:pPr>
      <w:bookmarkStart w:id="4" w:name="header-n39"/>
      <w:r>
        <w:t>爬虫的作用</w:t>
      </w:r>
      <w:bookmarkEnd w:id="4"/>
    </w:p>
    <w:p w14:paraId="2DAF49A4" w14:textId="77777777" w:rsidR="005E1E94" w:rsidRDefault="0074785B">
      <w:pPr>
        <w:pStyle w:val="a8"/>
      </w:pPr>
      <w:r>
        <w:t>爬虫在互联网中的作用</w:t>
      </w:r>
    </w:p>
    <w:p w14:paraId="38A8F4E4" w14:textId="77777777" w:rsidR="005E1E94" w:rsidRDefault="0074785B">
      <w:pPr>
        <w:numPr>
          <w:ilvl w:val="0"/>
          <w:numId w:val="6"/>
        </w:numPr>
      </w:pPr>
      <w:r>
        <w:t>数据采集</w:t>
      </w:r>
    </w:p>
    <w:p w14:paraId="44C7A046" w14:textId="77777777" w:rsidR="005E1E94" w:rsidRDefault="0074785B">
      <w:pPr>
        <w:numPr>
          <w:ilvl w:val="0"/>
          <w:numId w:val="6"/>
        </w:numPr>
      </w:pPr>
      <w:r>
        <w:t>软件测试</w:t>
      </w:r>
    </w:p>
    <w:p w14:paraId="395C8847" w14:textId="77777777" w:rsidR="005E1E94" w:rsidRDefault="0074785B">
      <w:pPr>
        <w:numPr>
          <w:ilvl w:val="0"/>
          <w:numId w:val="6"/>
        </w:numPr>
      </w:pPr>
      <w:r>
        <w:t>12306</w:t>
      </w:r>
      <w:r>
        <w:t>抢票</w:t>
      </w:r>
    </w:p>
    <w:p w14:paraId="2DE4E662" w14:textId="77777777" w:rsidR="005E1E94" w:rsidRDefault="0074785B">
      <w:pPr>
        <w:numPr>
          <w:ilvl w:val="0"/>
          <w:numId w:val="6"/>
        </w:numPr>
      </w:pPr>
      <w:r>
        <w:t>网站投票</w:t>
      </w:r>
    </w:p>
    <w:p w14:paraId="4167083B" w14:textId="77777777" w:rsidR="005E1E94" w:rsidRDefault="0074785B">
      <w:pPr>
        <w:numPr>
          <w:ilvl w:val="0"/>
          <w:numId w:val="6"/>
        </w:numPr>
      </w:pPr>
      <w:r>
        <w:t>网络安全</w:t>
      </w:r>
    </w:p>
    <w:p w14:paraId="28B395FA" w14:textId="77777777" w:rsidR="005E1E94" w:rsidRDefault="0074785B">
      <w:pPr>
        <w:pStyle w:val="2"/>
      </w:pPr>
      <w:bookmarkStart w:id="5" w:name="header-n53"/>
      <w:r>
        <w:t>爬虫的分类</w:t>
      </w:r>
      <w:bookmarkEnd w:id="5"/>
    </w:p>
    <w:p w14:paraId="0C8D69CC" w14:textId="77777777" w:rsidR="005E1E94" w:rsidRDefault="0074785B">
      <w:pPr>
        <w:pStyle w:val="3"/>
        <w:rPr>
          <w:lang w:eastAsia="zh-CN"/>
        </w:rPr>
      </w:pPr>
      <w:bookmarkStart w:id="6" w:name="header-n54"/>
      <w:r>
        <w:rPr>
          <w:lang w:eastAsia="zh-CN"/>
        </w:rPr>
        <w:t>根据</w:t>
      </w:r>
      <w:proofErr w:type="gramStart"/>
      <w:r>
        <w:rPr>
          <w:lang w:eastAsia="zh-CN"/>
        </w:rPr>
        <w:t>被爬网闸</w:t>
      </w:r>
      <w:proofErr w:type="gramEnd"/>
      <w:r>
        <w:rPr>
          <w:lang w:eastAsia="zh-CN"/>
        </w:rPr>
        <w:t>的数量不同，可以分为：</w:t>
      </w:r>
      <w:bookmarkEnd w:id="6"/>
    </w:p>
    <w:p w14:paraId="28205FA6" w14:textId="77777777" w:rsidR="005E1E94" w:rsidRDefault="0074785B">
      <w:pPr>
        <w:numPr>
          <w:ilvl w:val="0"/>
          <w:numId w:val="7"/>
        </w:numPr>
      </w:pPr>
      <w:proofErr w:type="spellStart"/>
      <w:r>
        <w:t>通用爬虫，如搜索引擎</w:t>
      </w:r>
      <w:proofErr w:type="spellEnd"/>
    </w:p>
    <w:p w14:paraId="7D02210B" w14:textId="77777777" w:rsidR="005E1E94" w:rsidRDefault="0074785B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聚焦爬虫，如</w:t>
      </w:r>
      <w:r>
        <w:rPr>
          <w:lang w:eastAsia="zh-CN"/>
        </w:rPr>
        <w:t>12306</w:t>
      </w:r>
      <w:r>
        <w:rPr>
          <w:lang w:eastAsia="zh-CN"/>
        </w:rPr>
        <w:t>抢票，或者专门抓取某一网站的某一类数据</w:t>
      </w:r>
    </w:p>
    <w:p w14:paraId="55BA969C" w14:textId="77777777" w:rsidR="005E1E94" w:rsidRDefault="0074785B">
      <w:pPr>
        <w:pStyle w:val="3"/>
        <w:rPr>
          <w:lang w:eastAsia="zh-CN"/>
        </w:rPr>
      </w:pPr>
      <w:bookmarkStart w:id="7" w:name="header-n60"/>
      <w:r>
        <w:rPr>
          <w:lang w:eastAsia="zh-CN"/>
        </w:rPr>
        <w:t>根据是否以获取数据为目的，可以分为：</w:t>
      </w:r>
      <w:bookmarkEnd w:id="7"/>
    </w:p>
    <w:p w14:paraId="7230C300" w14:textId="77777777" w:rsidR="005E1E94" w:rsidRDefault="0074785B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功能性爬虫，给你喜欢的明星，投票点赞</w:t>
      </w:r>
    </w:p>
    <w:p w14:paraId="53B5B928" w14:textId="77777777" w:rsidR="005E1E94" w:rsidRDefault="0074785B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数据增量式爬虫，比如招聘信息</w:t>
      </w:r>
    </w:p>
    <w:p w14:paraId="7D8D0B92" w14:textId="77777777" w:rsidR="005E1E94" w:rsidRDefault="0074785B">
      <w:pPr>
        <w:pStyle w:val="3"/>
        <w:rPr>
          <w:lang w:eastAsia="zh-CN"/>
        </w:rPr>
      </w:pPr>
      <w:bookmarkStart w:id="8" w:name="header-n66"/>
      <w:r>
        <w:rPr>
          <w:lang w:eastAsia="zh-CN"/>
        </w:rPr>
        <w:t>根据</w:t>
      </w:r>
      <w:r>
        <w:rPr>
          <w:lang w:eastAsia="zh-CN"/>
        </w:rPr>
        <w:t>URL</w:t>
      </w:r>
      <w:r>
        <w:rPr>
          <w:lang w:eastAsia="zh-CN"/>
        </w:rPr>
        <w:t>地址和对应页面内容是否改变，数据增量爬虫可以分为：</w:t>
      </w:r>
      <w:bookmarkEnd w:id="8"/>
    </w:p>
    <w:p w14:paraId="2701CA4A" w14:textId="77777777" w:rsidR="005E1E94" w:rsidRDefault="0074785B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URL</w:t>
      </w:r>
      <w:r>
        <w:rPr>
          <w:lang w:eastAsia="zh-CN"/>
        </w:rPr>
        <w:t>地址变化，内容变化的增量式爬虫</w:t>
      </w:r>
    </w:p>
    <w:p w14:paraId="0ABA423E" w14:textId="77777777" w:rsidR="005E1E94" w:rsidRDefault="0074785B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URL</w:t>
      </w:r>
      <w:r>
        <w:rPr>
          <w:lang w:eastAsia="zh-CN"/>
        </w:rPr>
        <w:t>地址不变，内容变化的数据增量式爬虫</w:t>
      </w:r>
    </w:p>
    <w:p w14:paraId="268BF155" w14:textId="77777777" w:rsidR="005E1E94" w:rsidRDefault="0074785B">
      <w:pPr>
        <w:pStyle w:val="CaptionedFigure"/>
      </w:pPr>
      <w:r>
        <w:rPr>
          <w:noProof/>
        </w:rPr>
        <w:lastRenderedPageBreak/>
        <w:drawing>
          <wp:inline distT="0" distB="0" distL="0" distR="0" wp14:anchorId="766CF106" wp14:editId="4C677A93">
            <wp:extent cx="5334000" cy="225200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outing-ospf.oss-cn-beijing.aliyuncs.com/爬虫分类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6152E" w14:textId="77777777" w:rsidR="005E1E94" w:rsidRDefault="005E1E94">
      <w:pPr>
        <w:pStyle w:val="ImageCaption"/>
      </w:pPr>
    </w:p>
    <w:p w14:paraId="2157749B" w14:textId="77777777" w:rsidR="005E1E94" w:rsidRDefault="0074785B">
      <w:r>
        <w:pict w14:anchorId="38D63BEF">
          <v:rect id="_x0000_i1026" style="width:0;height:1.5pt" o:hralign="center" o:hrstd="t" o:hr="t"/>
        </w:pict>
      </w:r>
    </w:p>
    <w:p w14:paraId="3321318E" w14:textId="77777777" w:rsidR="005E1E94" w:rsidRDefault="0074785B">
      <w:pPr>
        <w:pStyle w:val="FirstParagraph"/>
      </w:pPr>
      <w:r>
        <w:rPr>
          <w:b/>
        </w:rPr>
        <w:t>了解爬虫分类</w:t>
      </w:r>
    </w:p>
    <w:p w14:paraId="1B76E6DC" w14:textId="77777777" w:rsidR="005E1E94" w:rsidRDefault="0074785B">
      <w:r>
        <w:pict w14:anchorId="0DC61432">
          <v:rect id="_x0000_i1027" style="width:0;height:1.5pt" o:hralign="center" o:hrstd="t" o:hr="t"/>
        </w:pict>
      </w:r>
    </w:p>
    <w:p w14:paraId="3B834A55" w14:textId="77777777" w:rsidR="005E1E94" w:rsidRDefault="0074785B">
      <w:pPr>
        <w:pStyle w:val="2"/>
      </w:pPr>
      <w:bookmarkStart w:id="9" w:name="header-n76"/>
      <w:r>
        <w:t>爬虫流程</w:t>
      </w:r>
      <w:bookmarkEnd w:id="9"/>
    </w:p>
    <w:p w14:paraId="36C77280" w14:textId="77777777" w:rsidR="005E1E94" w:rsidRDefault="0074785B">
      <w:pPr>
        <w:pStyle w:val="CaptionedFigure"/>
      </w:pPr>
      <w:r>
        <w:rPr>
          <w:noProof/>
        </w:rPr>
        <w:drawing>
          <wp:inline distT="0" distB="0" distL="0" distR="0" wp14:anchorId="030189E0" wp14:editId="6D130354">
            <wp:extent cx="5334000" cy="377132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outing-ospf.oss-cn-beijing.aliyuncs.com/爬虫的流程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06741" w14:textId="77777777" w:rsidR="005E1E94" w:rsidRDefault="005E1E94">
      <w:pPr>
        <w:pStyle w:val="ImageCaption"/>
      </w:pPr>
    </w:p>
    <w:p w14:paraId="0505D86C" w14:textId="77777777" w:rsidR="005E1E94" w:rsidRDefault="0074785B">
      <w:pPr>
        <w:pStyle w:val="a0"/>
      </w:pPr>
      <w:r>
        <w:t>1</w:t>
      </w:r>
      <w:r>
        <w:t>、获取一个</w:t>
      </w:r>
      <w:r>
        <w:t>URL</w:t>
      </w:r>
    </w:p>
    <w:p w14:paraId="4C4C565D" w14:textId="77777777" w:rsidR="005E1E94" w:rsidRDefault="0074785B">
      <w:pPr>
        <w:pStyle w:val="a0"/>
      </w:pPr>
      <w:r>
        <w:lastRenderedPageBreak/>
        <w:t>2</w:t>
      </w:r>
      <w:r>
        <w:t>、向</w:t>
      </w:r>
      <w:r>
        <w:t>URL</w:t>
      </w:r>
      <w:r>
        <w:t>发送请求，并获取响应（</w:t>
      </w:r>
      <w:r>
        <w:t>http</w:t>
      </w:r>
      <w:r>
        <w:t>协议）</w:t>
      </w:r>
    </w:p>
    <w:p w14:paraId="279A114B" w14:textId="77777777" w:rsidR="005E1E94" w:rsidRDefault="0074785B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、如果从响应中提取</w:t>
      </w:r>
      <w:r>
        <w:rPr>
          <w:lang w:eastAsia="zh-CN"/>
        </w:rPr>
        <w:t>URL</w:t>
      </w:r>
      <w:r>
        <w:rPr>
          <w:lang w:eastAsia="zh-CN"/>
        </w:rPr>
        <w:t>，则继续发送请求获取响应</w:t>
      </w:r>
    </w:p>
    <w:p w14:paraId="5C96261D" w14:textId="77777777" w:rsidR="005E1E94" w:rsidRDefault="0074785B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、如果从响应中获取数据，</w:t>
      </w:r>
      <w:proofErr w:type="gramStart"/>
      <w:r>
        <w:rPr>
          <w:lang w:eastAsia="zh-CN"/>
        </w:rPr>
        <w:t>则数据</w:t>
      </w:r>
      <w:proofErr w:type="gramEnd"/>
      <w:r>
        <w:rPr>
          <w:lang w:eastAsia="zh-CN"/>
        </w:rPr>
        <w:t>进行保存</w:t>
      </w:r>
    </w:p>
    <w:p w14:paraId="07410566" w14:textId="77777777" w:rsidR="005E1E94" w:rsidRDefault="0074785B">
      <w:r>
        <w:pict w14:anchorId="0D73AD20">
          <v:rect id="_x0000_i1028" style="width:0;height:1.5pt" o:hralign="center" o:hrstd="t" o:hr="t"/>
        </w:pict>
      </w:r>
    </w:p>
    <w:p w14:paraId="6478CBE1" w14:textId="77777777" w:rsidR="005E1E94" w:rsidRDefault="0074785B">
      <w:pPr>
        <w:pStyle w:val="FirstParagraph"/>
      </w:pPr>
      <w:r>
        <w:rPr>
          <w:b/>
        </w:rPr>
        <w:t>掌握爬虫流程</w:t>
      </w:r>
    </w:p>
    <w:p w14:paraId="09326EED" w14:textId="77777777" w:rsidR="005E1E94" w:rsidRDefault="0074785B">
      <w:r>
        <w:pict w14:anchorId="29C5558E">
          <v:rect id="_x0000_i1029" style="width:0;height:1.5pt" o:hralign="center" o:hrstd="t" o:hr="t"/>
        </w:pict>
      </w:r>
    </w:p>
    <w:p w14:paraId="6ED63B0F" w14:textId="77777777" w:rsidR="005E1E94" w:rsidRDefault="0074785B">
      <w:pPr>
        <w:pStyle w:val="2"/>
      </w:pPr>
      <w:bookmarkStart w:id="10" w:name="header-n85"/>
      <w:r>
        <w:t>http</w:t>
      </w:r>
      <w:r>
        <w:t>以及</w:t>
      </w:r>
      <w:r>
        <w:t>https</w:t>
      </w:r>
      <w:r>
        <w:t>的概念和区别</w:t>
      </w:r>
      <w:bookmarkEnd w:id="10"/>
    </w:p>
    <w:p w14:paraId="2BA49ACC" w14:textId="77777777" w:rsidR="005E1E94" w:rsidRDefault="0074785B">
      <w:pPr>
        <w:pStyle w:val="FirstParagraph"/>
        <w:rPr>
          <w:lang w:eastAsia="zh-CN"/>
        </w:rPr>
      </w:pPr>
      <w:r>
        <w:rPr>
          <w:lang w:eastAsia="zh-CN"/>
        </w:rPr>
        <w:t>在爬虫流程的第二步，向</w:t>
      </w:r>
      <w:r>
        <w:rPr>
          <w:lang w:eastAsia="zh-CN"/>
        </w:rPr>
        <w:t>URL</w:t>
      </w:r>
      <w:r>
        <w:rPr>
          <w:lang w:eastAsia="zh-CN"/>
        </w:rPr>
        <w:t>发送请求，那么就要依赖于</w:t>
      </w:r>
      <w:r>
        <w:rPr>
          <w:lang w:eastAsia="zh-CN"/>
        </w:rPr>
        <w:t>HTTP/HTTPS</w:t>
      </w:r>
      <w:r>
        <w:rPr>
          <w:lang w:eastAsia="zh-CN"/>
        </w:rPr>
        <w:t>协议。</w:t>
      </w:r>
    </w:p>
    <w:p w14:paraId="64D350C2" w14:textId="77777777" w:rsidR="005E1E94" w:rsidRDefault="0074785B">
      <w:pPr>
        <w:pStyle w:val="a8"/>
      </w:pPr>
      <w:proofErr w:type="spellStart"/>
      <w:r>
        <w:t>HTTPS</w:t>
      </w:r>
      <w:r>
        <w:t>比</w:t>
      </w:r>
      <w:r>
        <w:t>HTTP</w:t>
      </w:r>
      <w:r>
        <w:t>更安全，但是性能更低</w:t>
      </w:r>
      <w:proofErr w:type="spellEnd"/>
    </w:p>
    <w:p w14:paraId="19CE1BB7" w14:textId="77777777" w:rsidR="005E1E94" w:rsidRDefault="0074785B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HTTP:</w:t>
      </w:r>
      <w:r>
        <w:rPr>
          <w:lang w:eastAsia="zh-CN"/>
        </w:rPr>
        <w:t>超文本传输协议，默认端口为</w:t>
      </w:r>
      <w:r>
        <w:rPr>
          <w:lang w:eastAsia="zh-CN"/>
        </w:rPr>
        <w:t>80</w:t>
      </w:r>
    </w:p>
    <w:p w14:paraId="1309EAEA" w14:textId="77777777" w:rsidR="005E1E94" w:rsidRDefault="0074785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。超文本：是指超过文本，不限于文本，可以传输图片、视频、音频等数据</w:t>
      </w:r>
    </w:p>
    <w:p w14:paraId="7E85C5A8" w14:textId="77777777" w:rsidR="005E1E94" w:rsidRDefault="0074785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。传输协议：是指使用公共约定的固定格式来传递转换成字符串的超文本内容</w:t>
      </w:r>
    </w:p>
    <w:p w14:paraId="6CFCB624" w14:textId="77777777" w:rsidR="005E1E94" w:rsidRDefault="0074785B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HTTPS:HTTP+SSL</w:t>
      </w:r>
      <w:r>
        <w:rPr>
          <w:lang w:eastAsia="zh-CN"/>
        </w:rPr>
        <w:t>（安全套接字），即带有安全套</w:t>
      </w:r>
      <w:proofErr w:type="gramStart"/>
      <w:r>
        <w:rPr>
          <w:lang w:eastAsia="zh-CN"/>
        </w:rPr>
        <w:t>接字层</w:t>
      </w:r>
      <w:proofErr w:type="gramEnd"/>
      <w:r>
        <w:rPr>
          <w:lang w:eastAsia="zh-CN"/>
        </w:rPr>
        <w:t>的超文本传输协议，默认端口</w:t>
      </w:r>
      <w:r>
        <w:rPr>
          <w:lang w:eastAsia="zh-CN"/>
        </w:rPr>
        <w:t>443</w:t>
      </w:r>
    </w:p>
    <w:p w14:paraId="35E46383" w14:textId="77777777" w:rsidR="005E1E94" w:rsidRDefault="0074785B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。</w:t>
      </w:r>
      <w:r>
        <w:rPr>
          <w:lang w:eastAsia="zh-CN"/>
        </w:rPr>
        <w:t>SSL</w:t>
      </w:r>
      <w:r>
        <w:rPr>
          <w:lang w:eastAsia="zh-CN"/>
        </w:rPr>
        <w:t>对传输内容（超文本，也就是请求头和响应体）进行加密</w:t>
      </w:r>
    </w:p>
    <w:p w14:paraId="15CA69BD" w14:textId="77777777" w:rsidR="005E1E94" w:rsidRDefault="0074785B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可以打开一个浏览器访问</w:t>
      </w:r>
      <w:r>
        <w:rPr>
          <w:lang w:eastAsia="zh-CN"/>
        </w:rPr>
        <w:t>URL</w:t>
      </w:r>
      <w:r>
        <w:rPr>
          <w:lang w:eastAsia="zh-CN"/>
        </w:rPr>
        <w:t>，右键检查，点击</w:t>
      </w:r>
      <w:r>
        <w:rPr>
          <w:lang w:eastAsia="zh-CN"/>
        </w:rPr>
        <w:t>network</w:t>
      </w:r>
      <w:r>
        <w:rPr>
          <w:lang w:eastAsia="zh-CN"/>
        </w:rPr>
        <w:t>，选择一个</w:t>
      </w:r>
      <w:r>
        <w:rPr>
          <w:lang w:eastAsia="zh-CN"/>
        </w:rPr>
        <w:t>URL</w:t>
      </w:r>
      <w:r>
        <w:rPr>
          <w:lang w:eastAsia="zh-CN"/>
        </w:rPr>
        <w:t>，查看</w:t>
      </w:r>
      <w:r>
        <w:rPr>
          <w:lang w:eastAsia="zh-CN"/>
        </w:rPr>
        <w:t>HTTP</w:t>
      </w:r>
      <w:r>
        <w:rPr>
          <w:lang w:eastAsia="zh-CN"/>
        </w:rPr>
        <w:t>协议的形式。</w:t>
      </w:r>
    </w:p>
    <w:p w14:paraId="114746A3" w14:textId="77777777" w:rsidR="005E1E94" w:rsidRDefault="0074785B">
      <w:r>
        <w:pict w14:anchorId="126FF384">
          <v:rect id="_x0000_i1030" style="width:0;height:1.5pt" o:hralign="center" o:hrstd="t" o:hr="t"/>
        </w:pict>
      </w:r>
    </w:p>
    <w:p w14:paraId="766D9FEC" w14:textId="77777777" w:rsidR="005E1E94" w:rsidRDefault="0074785B">
      <w:pPr>
        <w:pStyle w:val="FirstParagraph"/>
      </w:pPr>
      <w:r>
        <w:rPr>
          <w:b/>
        </w:rPr>
        <w:t>掌握</w:t>
      </w:r>
      <w:r>
        <w:rPr>
          <w:b/>
        </w:rPr>
        <w:t>http</w:t>
      </w:r>
      <w:r>
        <w:rPr>
          <w:b/>
        </w:rPr>
        <w:t>及</w:t>
      </w:r>
      <w:r>
        <w:rPr>
          <w:b/>
        </w:rPr>
        <w:t>https</w:t>
      </w:r>
      <w:r>
        <w:rPr>
          <w:b/>
        </w:rPr>
        <w:t>的概念和默认端口</w:t>
      </w:r>
    </w:p>
    <w:p w14:paraId="669D103A" w14:textId="77777777" w:rsidR="005E1E94" w:rsidRDefault="0074785B">
      <w:r>
        <w:pict w14:anchorId="6BDDDB01">
          <v:rect id="_x0000_i1031" style="width:0;height:1.5pt" o:hralign="center" o:hrstd="t" o:hr="t"/>
        </w:pict>
      </w:r>
    </w:p>
    <w:p w14:paraId="328465B3" w14:textId="77777777" w:rsidR="005E1E94" w:rsidRDefault="0074785B">
      <w:pPr>
        <w:pStyle w:val="2"/>
      </w:pPr>
      <w:bookmarkStart w:id="11" w:name="header-n102"/>
      <w:r>
        <w:lastRenderedPageBreak/>
        <w:t>爬虫特别注意的请求头</w:t>
      </w:r>
      <w:bookmarkEnd w:id="11"/>
    </w:p>
    <w:p w14:paraId="1C3E5BB2" w14:textId="77777777" w:rsidR="005E1E94" w:rsidRDefault="0074785B">
      <w:pPr>
        <w:pStyle w:val="CaptionedFigure"/>
      </w:pPr>
      <w:r>
        <w:rPr>
          <w:noProof/>
        </w:rPr>
        <w:drawing>
          <wp:inline distT="0" distB="0" distL="0" distR="0" wp14:anchorId="39279D37" wp14:editId="3FC71787">
            <wp:extent cx="5334000" cy="194761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outing-ospf.oss-cn-beijing.aliyuncs.com/请求头与响应头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08313" w14:textId="77777777" w:rsidR="005E1E94" w:rsidRDefault="005E1E94">
      <w:pPr>
        <w:pStyle w:val="ImageCaption"/>
      </w:pPr>
    </w:p>
    <w:p w14:paraId="6EC12759" w14:textId="77777777" w:rsidR="005E1E94" w:rsidRDefault="0074785B">
      <w:pPr>
        <w:pStyle w:val="a8"/>
      </w:pPr>
      <w:r>
        <w:t>http</w:t>
      </w:r>
      <w:r>
        <w:t>请求形式如上图所示，爬虫要特别</w:t>
      </w:r>
      <w:r>
        <w:t>关注以下几个请求头字段</w:t>
      </w:r>
    </w:p>
    <w:p w14:paraId="030F6B0F" w14:textId="77777777" w:rsidR="005E1E94" w:rsidRDefault="0074785B">
      <w:pPr>
        <w:numPr>
          <w:ilvl w:val="0"/>
          <w:numId w:val="11"/>
        </w:numPr>
      </w:pPr>
      <w:r>
        <w:t>Content-Type</w:t>
      </w:r>
    </w:p>
    <w:p w14:paraId="018ADD51" w14:textId="77777777" w:rsidR="005E1E94" w:rsidRDefault="0074785B">
      <w:pPr>
        <w:numPr>
          <w:ilvl w:val="0"/>
          <w:numId w:val="11"/>
        </w:numPr>
      </w:pPr>
      <w:r>
        <w:t>Host</w:t>
      </w:r>
    </w:p>
    <w:p w14:paraId="47592F1D" w14:textId="77777777" w:rsidR="005E1E94" w:rsidRDefault="0074785B">
      <w:pPr>
        <w:numPr>
          <w:ilvl w:val="0"/>
          <w:numId w:val="11"/>
        </w:numPr>
      </w:pPr>
      <w:r>
        <w:t>Connection</w:t>
      </w:r>
    </w:p>
    <w:p w14:paraId="43714F55" w14:textId="77777777" w:rsidR="005E1E94" w:rsidRDefault="0074785B">
      <w:pPr>
        <w:numPr>
          <w:ilvl w:val="0"/>
          <w:numId w:val="11"/>
        </w:numPr>
      </w:pPr>
      <w:r>
        <w:t>Upgrade-Insecure-Requests(</w:t>
      </w:r>
      <w:r>
        <w:t>升级为</w:t>
      </w:r>
      <w:r>
        <w:t>https</w:t>
      </w:r>
      <w:r>
        <w:t>请求</w:t>
      </w:r>
      <w:r>
        <w:t>)</w:t>
      </w:r>
    </w:p>
    <w:p w14:paraId="6CFD5AE0" w14:textId="77777777" w:rsidR="005E1E94" w:rsidRDefault="0074785B">
      <w:pPr>
        <w:numPr>
          <w:ilvl w:val="0"/>
          <w:numId w:val="11"/>
        </w:numPr>
      </w:pPr>
      <w:r>
        <w:rPr>
          <w:b/>
        </w:rPr>
        <w:t>User-Agent</w:t>
      </w:r>
      <w:r>
        <w:t>（用户代理）</w:t>
      </w:r>
    </w:p>
    <w:p w14:paraId="4E942BE6" w14:textId="77777777" w:rsidR="005E1E94" w:rsidRDefault="0074785B">
      <w:pPr>
        <w:numPr>
          <w:ilvl w:val="0"/>
          <w:numId w:val="11"/>
        </w:numPr>
      </w:pPr>
      <w:r>
        <w:rPr>
          <w:b/>
        </w:rPr>
        <w:t>Referer</w:t>
      </w:r>
    </w:p>
    <w:p w14:paraId="2564FF62" w14:textId="77777777" w:rsidR="005E1E94" w:rsidRDefault="0074785B">
      <w:pPr>
        <w:numPr>
          <w:ilvl w:val="0"/>
          <w:numId w:val="11"/>
        </w:numPr>
      </w:pPr>
      <w:r>
        <w:rPr>
          <w:b/>
        </w:rPr>
        <w:t>Cookie</w:t>
      </w:r>
      <w:r>
        <w:t>（保持用户状态）</w:t>
      </w:r>
    </w:p>
    <w:p w14:paraId="2EA60A80" w14:textId="77777777" w:rsidR="005E1E94" w:rsidRDefault="0074785B">
      <w:pPr>
        <w:numPr>
          <w:ilvl w:val="0"/>
          <w:numId w:val="11"/>
        </w:numPr>
      </w:pPr>
      <w:r>
        <w:t>Authorization</w:t>
      </w:r>
      <w:r>
        <w:t>（认证信息）</w:t>
      </w:r>
    </w:p>
    <w:p w14:paraId="32ED974F" w14:textId="77777777" w:rsidR="005E1E94" w:rsidRDefault="0074785B">
      <w:pPr>
        <w:pStyle w:val="FirstParagraph"/>
        <w:rPr>
          <w:lang w:eastAsia="zh-CN"/>
        </w:rPr>
      </w:pPr>
      <w:r>
        <w:rPr>
          <w:lang w:eastAsia="zh-CN"/>
        </w:rPr>
        <w:lastRenderedPageBreak/>
        <w:t>例如，使用浏览器访问百度进行抓包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53DE79FF" wp14:editId="18FB1151">
            <wp:extent cx="5334000" cy="3734757"/>
            <wp:effectExtent l="0" t="0" r="0" b="0"/>
            <wp:docPr id="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outing-ospf.oss-cn-beijing.aliyuncs.com/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27E20" w14:textId="77777777" w:rsidR="005E1E94" w:rsidRDefault="0074785B">
      <w:pPr>
        <w:pStyle w:val="CaptionedFigure"/>
      </w:pPr>
      <w:r>
        <w:rPr>
          <w:noProof/>
        </w:rPr>
        <w:drawing>
          <wp:inline distT="0" distB="0" distL="0" distR="0" wp14:anchorId="72D4168E" wp14:editId="4D724663">
            <wp:extent cx="5334000" cy="380179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outing-ospf.oss-cn-beijing.aliyuncs.com/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D75F5" w14:textId="77777777" w:rsidR="005E1E94" w:rsidRDefault="005E1E94">
      <w:pPr>
        <w:pStyle w:val="ImageCaption"/>
      </w:pPr>
    </w:p>
    <w:p w14:paraId="35E2F3CC" w14:textId="77777777" w:rsidR="005E1E94" w:rsidRDefault="0074785B">
      <w:pPr>
        <w:pStyle w:val="a0"/>
        <w:rPr>
          <w:lang w:eastAsia="zh-CN"/>
        </w:rPr>
      </w:pPr>
      <w:r>
        <w:rPr>
          <w:lang w:eastAsia="zh-CN"/>
        </w:rPr>
        <w:lastRenderedPageBreak/>
        <w:t>当我点击</w:t>
      </w:r>
      <w:r>
        <w:rPr>
          <w:lang w:eastAsia="zh-CN"/>
        </w:rPr>
        <w:t>view source</w:t>
      </w:r>
      <w:r>
        <w:rPr>
          <w:lang w:eastAsia="zh-CN"/>
        </w:rPr>
        <w:t>的时候，就会出现另外一种格式的请求头，这个是原始的版本，如果没有点击</w:t>
      </w:r>
      <w:r>
        <w:rPr>
          <w:lang w:eastAsia="zh-CN"/>
        </w:rPr>
        <w:t>view source</w:t>
      </w:r>
      <w:r>
        <w:rPr>
          <w:lang w:eastAsia="zh-CN"/>
        </w:rPr>
        <w:t>的请求头格式是经过浏览器优化的。</w:t>
      </w:r>
    </w:p>
    <w:p w14:paraId="5EAFB100" w14:textId="77777777" w:rsidR="005E1E94" w:rsidRDefault="0074785B">
      <w:pPr>
        <w:pStyle w:val="2"/>
      </w:pPr>
      <w:bookmarkStart w:id="12" w:name="header-n126"/>
      <w:proofErr w:type="spellStart"/>
      <w:r>
        <w:t>爬虫特别注意的响应头</w:t>
      </w:r>
      <w:bookmarkEnd w:id="12"/>
      <w:proofErr w:type="spellEnd"/>
    </w:p>
    <w:p w14:paraId="15262951" w14:textId="77777777" w:rsidR="005E1E94" w:rsidRDefault="0074785B">
      <w:pPr>
        <w:numPr>
          <w:ilvl w:val="0"/>
          <w:numId w:val="12"/>
        </w:numPr>
      </w:pPr>
      <w:r>
        <w:t>set-cookie</w:t>
      </w:r>
    </w:p>
    <w:p w14:paraId="740BB382" w14:textId="77777777" w:rsidR="005E1E94" w:rsidRDefault="0074785B">
      <w:pPr>
        <w:pStyle w:val="CaptionedFigure"/>
      </w:pPr>
      <w:r>
        <w:rPr>
          <w:noProof/>
        </w:rPr>
        <w:drawing>
          <wp:inline distT="0" distB="0" distL="0" distR="0" wp14:anchorId="34032719" wp14:editId="77FFA978">
            <wp:extent cx="5334000" cy="261702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outing-ospf.oss-cn-beijing.aliyuncs.com/image-2020112715193247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26D12" w14:textId="77777777" w:rsidR="005E1E94" w:rsidRDefault="005E1E94">
      <w:pPr>
        <w:pStyle w:val="ImageCaption"/>
      </w:pPr>
    </w:p>
    <w:p w14:paraId="124F4CA5" w14:textId="77777777" w:rsidR="005E1E94" w:rsidRDefault="0074785B">
      <w:pPr>
        <w:pStyle w:val="a0"/>
        <w:rPr>
          <w:lang w:eastAsia="zh-CN"/>
        </w:rPr>
      </w:pPr>
      <w:r>
        <w:rPr>
          <w:lang w:eastAsia="zh-CN"/>
        </w:rPr>
        <w:t>cookie</w:t>
      </w:r>
      <w:r>
        <w:rPr>
          <w:lang w:eastAsia="zh-CN"/>
        </w:rPr>
        <w:t>是基于服务端生成的，在客户端头信息中，在第一次把请求发送到服务端，服务端生成</w:t>
      </w:r>
      <w:r>
        <w:rPr>
          <w:lang w:eastAsia="zh-CN"/>
        </w:rPr>
        <w:t>cookie</w:t>
      </w:r>
      <w:r>
        <w:rPr>
          <w:lang w:eastAsia="zh-CN"/>
        </w:rPr>
        <w:t>，存放到客户端，下次发送请求时会带上</w:t>
      </w:r>
      <w:r>
        <w:rPr>
          <w:lang w:eastAsia="zh-CN"/>
        </w:rPr>
        <w:t>cookie</w:t>
      </w:r>
      <w:r>
        <w:rPr>
          <w:lang w:eastAsia="zh-CN"/>
        </w:rPr>
        <w:t>。</w:t>
      </w:r>
    </w:p>
    <w:p w14:paraId="073C0839" w14:textId="77777777" w:rsidR="005E1E94" w:rsidRDefault="0074785B">
      <w:pPr>
        <w:pStyle w:val="2"/>
      </w:pPr>
      <w:bookmarkStart w:id="13" w:name="header-n132"/>
      <w:proofErr w:type="spellStart"/>
      <w:r>
        <w:t>常见的响应状态码</w:t>
      </w:r>
      <w:bookmarkEnd w:id="13"/>
      <w:proofErr w:type="spellEnd"/>
    </w:p>
    <w:p w14:paraId="2514219D" w14:textId="77777777" w:rsidR="005E1E94" w:rsidRDefault="0074785B">
      <w:pPr>
        <w:numPr>
          <w:ilvl w:val="0"/>
          <w:numId w:val="13"/>
        </w:numPr>
      </w:pPr>
      <w:r>
        <w:t>200</w:t>
      </w:r>
      <w:r>
        <w:t>：成功</w:t>
      </w:r>
    </w:p>
    <w:p w14:paraId="105A52A3" w14:textId="77777777" w:rsidR="005E1E94" w:rsidRDefault="0074785B">
      <w:pPr>
        <w:numPr>
          <w:ilvl w:val="0"/>
          <w:numId w:val="13"/>
        </w:numPr>
      </w:pPr>
      <w:r>
        <w:t>302</w:t>
      </w:r>
      <w:r>
        <w:t>：跳转，新的</w:t>
      </w:r>
      <w:r>
        <w:t>URL</w:t>
      </w:r>
      <w:r>
        <w:t>在响应中的</w:t>
      </w:r>
      <w:r>
        <w:t>Location</w:t>
      </w:r>
      <w:r>
        <w:t>头中给出</w:t>
      </w:r>
    </w:p>
    <w:p w14:paraId="7420FF71" w14:textId="77777777" w:rsidR="005E1E94" w:rsidRDefault="0074785B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303</w:t>
      </w:r>
      <w:r>
        <w:rPr>
          <w:lang w:eastAsia="zh-CN"/>
        </w:rPr>
        <w:t>：浏览器对于</w:t>
      </w:r>
      <w:r>
        <w:rPr>
          <w:lang w:eastAsia="zh-CN"/>
        </w:rPr>
        <w:t>post</w:t>
      </w:r>
      <w:r>
        <w:rPr>
          <w:lang w:eastAsia="zh-CN"/>
        </w:rPr>
        <w:t>响应进行重定向至新的</w:t>
      </w:r>
      <w:r>
        <w:rPr>
          <w:lang w:eastAsia="zh-CN"/>
        </w:rPr>
        <w:t>URL</w:t>
      </w:r>
    </w:p>
    <w:p w14:paraId="30F49627" w14:textId="77777777" w:rsidR="005E1E94" w:rsidRDefault="0074785B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307</w:t>
      </w:r>
      <w:r>
        <w:rPr>
          <w:lang w:eastAsia="zh-CN"/>
        </w:rPr>
        <w:t>：浏</w:t>
      </w:r>
      <w:r>
        <w:rPr>
          <w:lang w:eastAsia="zh-CN"/>
        </w:rPr>
        <w:t>览器对于</w:t>
      </w:r>
      <w:r>
        <w:rPr>
          <w:lang w:eastAsia="zh-CN"/>
        </w:rPr>
        <w:t>get</w:t>
      </w:r>
      <w:r>
        <w:rPr>
          <w:lang w:eastAsia="zh-CN"/>
        </w:rPr>
        <w:t>响应进行重定向至新的</w:t>
      </w:r>
      <w:r>
        <w:rPr>
          <w:lang w:eastAsia="zh-CN"/>
        </w:rPr>
        <w:t>URL</w:t>
      </w:r>
    </w:p>
    <w:p w14:paraId="323112A3" w14:textId="77777777" w:rsidR="005E1E94" w:rsidRDefault="0074785B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403</w:t>
      </w:r>
      <w:r>
        <w:rPr>
          <w:lang w:eastAsia="zh-CN"/>
        </w:rPr>
        <w:t>：资源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可用，服务器理解客户端的请求，但拒绝处理它（没有权限）</w:t>
      </w:r>
    </w:p>
    <w:p w14:paraId="1FA4C119" w14:textId="77777777" w:rsidR="005E1E94" w:rsidRDefault="0074785B">
      <w:pPr>
        <w:numPr>
          <w:ilvl w:val="0"/>
          <w:numId w:val="13"/>
        </w:numPr>
      </w:pPr>
      <w:r>
        <w:t>404</w:t>
      </w:r>
      <w:r>
        <w:t>：找不到页面</w:t>
      </w:r>
    </w:p>
    <w:p w14:paraId="0E90934F" w14:textId="77777777" w:rsidR="005E1E94" w:rsidRDefault="0074785B">
      <w:pPr>
        <w:numPr>
          <w:ilvl w:val="0"/>
          <w:numId w:val="13"/>
        </w:numPr>
      </w:pPr>
      <w:r>
        <w:t>500</w:t>
      </w:r>
      <w:r>
        <w:t>：服务器内部错误</w:t>
      </w:r>
    </w:p>
    <w:p w14:paraId="5B6FEC27" w14:textId="77777777" w:rsidR="005E1E94" w:rsidRDefault="0074785B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503</w:t>
      </w:r>
      <w:r>
        <w:rPr>
          <w:lang w:eastAsia="zh-CN"/>
        </w:rPr>
        <w:t>：服务器由于维护或者负载过重未能应答。在响应中可能会携带</w:t>
      </w:r>
      <w:r>
        <w:rPr>
          <w:lang w:eastAsia="zh-CN"/>
        </w:rPr>
        <w:t>Retry-After</w:t>
      </w:r>
      <w:r>
        <w:rPr>
          <w:lang w:eastAsia="zh-CN"/>
        </w:rPr>
        <w:t>响应头，有可能是因为爬虫频繁访问</w:t>
      </w:r>
      <w:r>
        <w:rPr>
          <w:lang w:eastAsia="zh-CN"/>
        </w:rPr>
        <w:t>URL</w:t>
      </w:r>
      <w:r>
        <w:rPr>
          <w:lang w:eastAsia="zh-CN"/>
        </w:rPr>
        <w:t>，使服务器忽视爬虫的请求，最终返回</w:t>
      </w:r>
      <w:r>
        <w:rPr>
          <w:lang w:eastAsia="zh-CN"/>
        </w:rPr>
        <w:t>503</w:t>
      </w:r>
      <w:r>
        <w:rPr>
          <w:lang w:eastAsia="zh-CN"/>
        </w:rPr>
        <w:t>状态码</w:t>
      </w:r>
    </w:p>
    <w:p w14:paraId="6FC385AF" w14:textId="77777777" w:rsidR="005E1E94" w:rsidRDefault="0074785B">
      <w:pPr>
        <w:pStyle w:val="FirstParagraph"/>
        <w:rPr>
          <w:lang w:eastAsia="zh-CN"/>
        </w:rPr>
      </w:pPr>
      <w:r>
        <w:rPr>
          <w:b/>
          <w:lang w:eastAsia="zh-CN"/>
        </w:rPr>
        <w:t>所有的状态码都不可信，一切要以抓</w:t>
      </w:r>
      <w:proofErr w:type="gramStart"/>
      <w:r>
        <w:rPr>
          <w:b/>
          <w:lang w:eastAsia="zh-CN"/>
        </w:rPr>
        <w:t>包得到</w:t>
      </w:r>
      <w:proofErr w:type="gramEnd"/>
      <w:r>
        <w:rPr>
          <w:b/>
          <w:lang w:eastAsia="zh-CN"/>
        </w:rPr>
        <w:t>的响应中获取的数据为准</w:t>
      </w:r>
    </w:p>
    <w:p w14:paraId="3AEC6B88" w14:textId="77777777" w:rsidR="005E1E94" w:rsidRDefault="0074785B">
      <w:pPr>
        <w:pStyle w:val="a0"/>
      </w:pPr>
      <w:proofErr w:type="spellStart"/>
      <w:r>
        <w:lastRenderedPageBreak/>
        <w:t>network</w:t>
      </w:r>
      <w:r>
        <w:t>中抓包得到的源码才是判断依据。</w:t>
      </w:r>
      <w:r>
        <w:t>element</w:t>
      </w:r>
      <w:r>
        <w:t>中的源码是渲染之后的源码，不能作为判断标准</w:t>
      </w:r>
      <w:proofErr w:type="spellEnd"/>
      <w:r>
        <w:t>。</w:t>
      </w:r>
    </w:p>
    <w:p w14:paraId="1AE61C0C" w14:textId="77777777" w:rsidR="005E1E94" w:rsidRDefault="0074785B">
      <w:r>
        <w:pict w14:anchorId="2615540F">
          <v:rect id="_x0000_i1032" style="width:0;height:1.5pt" o:hralign="center" o:hrstd="t" o:hr="t"/>
        </w:pict>
      </w:r>
    </w:p>
    <w:p w14:paraId="08CEB175" w14:textId="77777777" w:rsidR="005E1E94" w:rsidRDefault="0074785B">
      <w:pPr>
        <w:pStyle w:val="FirstParagraph"/>
      </w:pPr>
      <w:r>
        <w:rPr>
          <w:b/>
        </w:rPr>
        <w:t>了解常见的响应状态码</w:t>
      </w:r>
    </w:p>
    <w:p w14:paraId="7C7A98B6" w14:textId="77777777" w:rsidR="005E1E94" w:rsidRDefault="0074785B">
      <w:r>
        <w:pict w14:anchorId="1B4699D8">
          <v:rect id="_x0000_i1033" style="width:0;height:1.5pt" o:hralign="center" o:hrstd="t" o:hr="t"/>
        </w:pict>
      </w:r>
    </w:p>
    <w:p w14:paraId="06417BB3" w14:textId="77777777" w:rsidR="005E1E94" w:rsidRDefault="0074785B">
      <w:pPr>
        <w:pStyle w:val="2"/>
      </w:pPr>
      <w:bookmarkStart w:id="14" w:name="header-n155"/>
      <w:r>
        <w:t>http</w:t>
      </w:r>
      <w:r>
        <w:t>请求的过程</w:t>
      </w:r>
      <w:bookmarkEnd w:id="14"/>
    </w:p>
    <w:p w14:paraId="193345FD" w14:textId="77777777" w:rsidR="005E1E94" w:rsidRDefault="0074785B">
      <w:pPr>
        <w:pStyle w:val="FirstParagraph"/>
      </w:pPr>
      <w:r>
        <w:t>1</w:t>
      </w:r>
      <w:r>
        <w:t>、浏览器在拿到域名对应的</w:t>
      </w:r>
      <w:r>
        <w:t>IP</w:t>
      </w:r>
      <w:r>
        <w:t>之后，先向地址栏中的</w:t>
      </w:r>
      <w:r>
        <w:t>URL</w:t>
      </w:r>
      <w:r>
        <w:t>发起请求，并获取响应。</w:t>
      </w:r>
    </w:p>
    <w:p w14:paraId="5F10CB15" w14:textId="77777777" w:rsidR="005E1E94" w:rsidRDefault="0074785B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、在返回响应内容（</w:t>
      </w:r>
      <w:r>
        <w:rPr>
          <w:lang w:eastAsia="zh-CN"/>
        </w:rPr>
        <w:t>HTML</w:t>
      </w:r>
      <w:r>
        <w:rPr>
          <w:lang w:eastAsia="zh-CN"/>
        </w:rPr>
        <w:t>）中，会带有</w:t>
      </w:r>
      <w:r>
        <w:rPr>
          <w:lang w:eastAsia="zh-CN"/>
        </w:rPr>
        <w:t>CSS</w:t>
      </w:r>
      <w:r>
        <w:rPr>
          <w:lang w:eastAsia="zh-CN"/>
        </w:rPr>
        <w:t>、</w:t>
      </w:r>
      <w:r>
        <w:rPr>
          <w:lang w:eastAsia="zh-CN"/>
        </w:rPr>
        <w:t>JS</w:t>
      </w:r>
      <w:r>
        <w:rPr>
          <w:lang w:eastAsia="zh-CN"/>
        </w:rPr>
        <w:t>、图片等</w:t>
      </w:r>
      <w:r>
        <w:rPr>
          <w:lang w:eastAsia="zh-CN"/>
        </w:rPr>
        <w:t>URL</w:t>
      </w:r>
      <w:r>
        <w:rPr>
          <w:lang w:eastAsia="zh-CN"/>
        </w:rPr>
        <w:t>地址，以及</w:t>
      </w:r>
      <w:r>
        <w:rPr>
          <w:lang w:eastAsia="zh-CN"/>
        </w:rPr>
        <w:t>Ajax</w:t>
      </w:r>
      <w:r>
        <w:rPr>
          <w:lang w:eastAsia="zh-CN"/>
        </w:rPr>
        <w:t>代码，浏览器按照响应内容中的顺序依次发送其他请求，并获取响应。</w:t>
      </w:r>
    </w:p>
    <w:p w14:paraId="224BCC1B" w14:textId="77777777" w:rsidR="005E1E94" w:rsidRDefault="0074785B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、浏览器每获取一个响应就对展示出的结果进行添加（加载），</w:t>
      </w:r>
      <w:r>
        <w:rPr>
          <w:lang w:eastAsia="zh-CN"/>
        </w:rPr>
        <w:t>JS</w:t>
      </w:r>
      <w:r>
        <w:rPr>
          <w:lang w:eastAsia="zh-CN"/>
        </w:rPr>
        <w:t>、</w:t>
      </w:r>
      <w:r>
        <w:rPr>
          <w:lang w:eastAsia="zh-CN"/>
        </w:rPr>
        <w:t>CSS</w:t>
      </w:r>
      <w:r>
        <w:rPr>
          <w:lang w:eastAsia="zh-CN"/>
        </w:rPr>
        <w:t>等内容会修改页面内容，</w:t>
      </w:r>
      <w:r>
        <w:rPr>
          <w:lang w:eastAsia="zh-CN"/>
        </w:rPr>
        <w:t>JS</w:t>
      </w:r>
      <w:r>
        <w:rPr>
          <w:lang w:eastAsia="zh-CN"/>
        </w:rPr>
        <w:t>也可以重新发送请求，获取响应。</w:t>
      </w:r>
    </w:p>
    <w:p w14:paraId="50E1FBBA" w14:textId="77777777" w:rsidR="005E1E94" w:rsidRDefault="0074785B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、从获取第一个响应并在浏览器中展示，直到最终获取全部响应，并在展示结果中添加内容或修改，这个过程叫做浏览器的</w:t>
      </w:r>
      <w:r>
        <w:rPr>
          <w:b/>
          <w:lang w:eastAsia="zh-CN"/>
        </w:rPr>
        <w:t>渲染</w:t>
      </w:r>
      <w:r>
        <w:rPr>
          <w:lang w:eastAsia="zh-CN"/>
        </w:rPr>
        <w:t>。</w:t>
      </w:r>
    </w:p>
    <w:p w14:paraId="0882F932" w14:textId="77777777" w:rsidR="005E1E94" w:rsidRDefault="0074785B">
      <w:pPr>
        <w:pStyle w:val="2"/>
        <w:rPr>
          <w:lang w:eastAsia="zh-CN"/>
        </w:rPr>
      </w:pPr>
      <w:bookmarkStart w:id="15" w:name="header-n160"/>
      <w:r>
        <w:rPr>
          <w:lang w:eastAsia="zh-CN"/>
        </w:rPr>
        <w:t>注意</w:t>
      </w:r>
      <w:bookmarkEnd w:id="15"/>
    </w:p>
    <w:p w14:paraId="239EB8D9" w14:textId="77777777" w:rsidR="005E1E94" w:rsidRDefault="0074785B">
      <w:pPr>
        <w:pStyle w:val="FirstParagraph"/>
        <w:rPr>
          <w:lang w:eastAsia="zh-CN"/>
        </w:rPr>
      </w:pPr>
      <w:r>
        <w:rPr>
          <w:lang w:eastAsia="zh-CN"/>
        </w:rPr>
        <w:t>在爬虫中，爬虫只会请求</w:t>
      </w:r>
      <w:r>
        <w:rPr>
          <w:lang w:eastAsia="zh-CN"/>
        </w:rPr>
        <w:t>URL</w:t>
      </w:r>
      <w:r>
        <w:rPr>
          <w:lang w:eastAsia="zh-CN"/>
        </w:rPr>
        <w:t>地址，对应的拿到</w:t>
      </w:r>
      <w:r>
        <w:rPr>
          <w:lang w:eastAsia="zh-CN"/>
        </w:rPr>
        <w:t>URL</w:t>
      </w:r>
      <w:r>
        <w:rPr>
          <w:lang w:eastAsia="zh-CN"/>
        </w:rPr>
        <w:t>地址对应的响应（该响应可以是</w:t>
      </w:r>
      <w:r>
        <w:rPr>
          <w:lang w:eastAsia="zh-CN"/>
        </w:rPr>
        <w:t>HTML</w:t>
      </w:r>
      <w:r>
        <w:rPr>
          <w:lang w:eastAsia="zh-CN"/>
        </w:rPr>
        <w:t>、</w:t>
      </w:r>
      <w:r>
        <w:rPr>
          <w:lang w:eastAsia="zh-CN"/>
        </w:rPr>
        <w:t xml:space="preserve">CSS </w:t>
      </w:r>
      <w:r>
        <w:rPr>
          <w:lang w:eastAsia="zh-CN"/>
        </w:rPr>
        <w:t>、</w:t>
      </w:r>
      <w:r>
        <w:rPr>
          <w:lang w:eastAsia="zh-CN"/>
        </w:rPr>
        <w:t>JS</w:t>
      </w:r>
      <w:r>
        <w:rPr>
          <w:lang w:eastAsia="zh-CN"/>
        </w:rPr>
        <w:t>或是</w:t>
      </w:r>
      <w:proofErr w:type="gramStart"/>
      <w:r>
        <w:rPr>
          <w:lang w:eastAsia="zh-CN"/>
        </w:rPr>
        <w:t>是</w:t>
      </w:r>
      <w:proofErr w:type="gramEnd"/>
      <w:r>
        <w:rPr>
          <w:lang w:eastAsia="zh-CN"/>
        </w:rPr>
        <w:t>图片、视频等等）。</w:t>
      </w:r>
    </w:p>
    <w:p w14:paraId="1B2633D4" w14:textId="77777777" w:rsidR="005E1E94" w:rsidRDefault="0074785B">
      <w:pPr>
        <w:pStyle w:val="a0"/>
        <w:rPr>
          <w:lang w:eastAsia="zh-CN"/>
        </w:rPr>
      </w:pPr>
      <w:r>
        <w:rPr>
          <w:lang w:eastAsia="zh-CN"/>
        </w:rPr>
        <w:t>浏览器渲染出来的页面和爬虫请求抓取的页面很多时候是不一样的，原因是爬虫不具有渲染功能。</w:t>
      </w:r>
    </w:p>
    <w:p w14:paraId="239EFB13" w14:textId="77777777" w:rsidR="005E1E94" w:rsidRDefault="0074785B">
      <w:pPr>
        <w:numPr>
          <w:ilvl w:val="0"/>
          <w:numId w:val="14"/>
        </w:numPr>
        <w:rPr>
          <w:lang w:eastAsia="zh-CN"/>
        </w:rPr>
      </w:pPr>
      <w:r>
        <w:rPr>
          <w:b/>
          <w:lang w:eastAsia="zh-CN"/>
        </w:rPr>
        <w:t>浏览器最终展示的结果是由多次请求响应共同渲染</w:t>
      </w:r>
      <w:r>
        <w:rPr>
          <w:b/>
          <w:lang w:eastAsia="zh-CN"/>
        </w:rPr>
        <w:t>的结果</w:t>
      </w:r>
    </w:p>
    <w:p w14:paraId="2512BE14" w14:textId="77777777" w:rsidR="005E1E94" w:rsidRDefault="0074785B">
      <w:pPr>
        <w:numPr>
          <w:ilvl w:val="0"/>
          <w:numId w:val="14"/>
        </w:numPr>
        <w:rPr>
          <w:lang w:eastAsia="zh-CN"/>
        </w:rPr>
      </w:pPr>
      <w:r>
        <w:rPr>
          <w:b/>
          <w:lang w:eastAsia="zh-CN"/>
        </w:rPr>
        <w:t>爬虫只对一个</w:t>
      </w:r>
      <w:r>
        <w:rPr>
          <w:b/>
          <w:lang w:eastAsia="zh-CN"/>
        </w:rPr>
        <w:t>URL</w:t>
      </w:r>
      <w:r>
        <w:rPr>
          <w:b/>
          <w:lang w:eastAsia="zh-CN"/>
        </w:rPr>
        <w:t>地址发起请求并得到响应</w:t>
      </w:r>
    </w:p>
    <w:p w14:paraId="5B12C541" w14:textId="77777777" w:rsidR="005E1E94" w:rsidRDefault="0074785B">
      <w:r>
        <w:pict w14:anchorId="7E88B780">
          <v:rect id="_x0000_i1034" style="width:0;height:1.5pt" o:hralign="center" o:hrstd="t" o:hr="t"/>
        </w:pict>
      </w:r>
    </w:p>
    <w:p w14:paraId="7A262D18" w14:textId="77777777" w:rsidR="005E1E94" w:rsidRDefault="0074785B">
      <w:pPr>
        <w:pStyle w:val="FirstParagraph"/>
        <w:rPr>
          <w:lang w:eastAsia="zh-CN"/>
        </w:rPr>
      </w:pPr>
      <w:r>
        <w:rPr>
          <w:b/>
          <w:lang w:eastAsia="zh-CN"/>
        </w:rPr>
        <w:t>理解浏览器展示的结果可以是多次请求响应共同渲染的结果，而爬虫是一次请求对应一个响应。</w:t>
      </w:r>
    </w:p>
    <w:p w14:paraId="259CF3CC" w14:textId="77777777" w:rsidR="005E1E94" w:rsidRDefault="0074785B">
      <w:r>
        <w:pict w14:anchorId="5DF4A701">
          <v:rect id="_x0000_i1035" style="width:0;height:1.5pt" o:hralign="center" o:hrstd="t" o:hr="t"/>
        </w:pict>
      </w:r>
    </w:p>
    <w:p w14:paraId="1141992D" w14:textId="77777777" w:rsidR="005E1E94" w:rsidRDefault="0074785B">
      <w:pPr>
        <w:pStyle w:val="2"/>
        <w:rPr>
          <w:lang w:eastAsia="zh-CN"/>
        </w:rPr>
      </w:pPr>
      <w:bookmarkStart w:id="16" w:name="header-n171"/>
      <w:r>
        <w:rPr>
          <w:lang w:eastAsia="zh-CN"/>
        </w:rPr>
        <w:t>最后</w:t>
      </w:r>
      <w:bookmarkEnd w:id="16"/>
    </w:p>
    <w:p w14:paraId="1C9E1271" w14:textId="77777777" w:rsidR="005E1E94" w:rsidRDefault="0074785B">
      <w:pPr>
        <w:pStyle w:val="FirstParagraph"/>
        <w:rPr>
          <w:lang w:eastAsia="zh-CN"/>
        </w:rPr>
      </w:pPr>
      <w:r>
        <w:rPr>
          <w:b/>
          <w:lang w:eastAsia="zh-CN"/>
        </w:rPr>
        <w:t>路漫漫其修远兮，吾将上下而求索！</w:t>
      </w:r>
    </w:p>
    <w:p w14:paraId="77362A47" w14:textId="77777777" w:rsidR="005E1E94" w:rsidRDefault="0074785B">
      <w:pPr>
        <w:pStyle w:val="a0"/>
        <w:rPr>
          <w:lang w:eastAsia="zh-CN"/>
        </w:rPr>
      </w:pPr>
      <w:r>
        <w:rPr>
          <w:lang w:eastAsia="zh-CN"/>
        </w:rPr>
        <w:t>我是</w:t>
      </w:r>
      <w:r>
        <w:rPr>
          <w:b/>
          <w:lang w:eastAsia="zh-CN"/>
        </w:rPr>
        <w:t>啃书君</w:t>
      </w:r>
      <w:r>
        <w:rPr>
          <w:lang w:eastAsia="zh-CN"/>
        </w:rPr>
        <w:t>，一个专注于学习的人，</w:t>
      </w:r>
      <w:r>
        <w:rPr>
          <w:b/>
          <w:lang w:eastAsia="zh-CN"/>
        </w:rPr>
        <w:t>你懂得越多，你不懂得越多。</w:t>
      </w:r>
    </w:p>
    <w:p w14:paraId="7400CC97" w14:textId="2DEE68BE" w:rsidR="005E1E94" w:rsidRDefault="0074785B">
      <w:pPr>
        <w:pStyle w:val="a0"/>
        <w:rPr>
          <w:lang w:eastAsia="zh-CN"/>
        </w:rPr>
      </w:pPr>
      <w:r>
        <w:rPr>
          <w:lang w:eastAsia="zh-CN"/>
        </w:rPr>
        <w:t>更多精彩内容我们下期再见！</w:t>
      </w:r>
    </w:p>
    <w:p w14:paraId="2E35135F" w14:textId="09957AEB" w:rsidR="00496CF8" w:rsidRDefault="00496CF8" w:rsidP="00496CF8">
      <w:pPr>
        <w:pStyle w:val="a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作者简介：我是一名大三学生，热爱编程与学习，希望可以将我的经验与学习的成果分享给大家。</w:t>
      </w:r>
    </w:p>
    <w:p w14:paraId="469943D1" w14:textId="3F19EDA9" w:rsidR="00496CF8" w:rsidRDefault="00496CF8" w:rsidP="00496CF8">
      <w:pPr>
        <w:pStyle w:val="a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联系方式：</w:t>
      </w:r>
      <w:r>
        <w:rPr>
          <w:rFonts w:hint="eastAsia"/>
          <w:lang w:eastAsia="zh-CN"/>
        </w:rPr>
        <w:t>1</w:t>
      </w:r>
      <w:r>
        <w:rPr>
          <w:lang w:eastAsia="zh-CN"/>
        </w:rPr>
        <w:t>8613034807</w:t>
      </w:r>
      <w:r>
        <w:rPr>
          <w:rFonts w:hint="eastAsia"/>
          <w:lang w:eastAsia="zh-CN"/>
        </w:rPr>
        <w:t>（</w:t>
      </w:r>
      <w:proofErr w:type="gramStart"/>
      <w:r>
        <w:rPr>
          <w:rFonts w:hint="eastAsia"/>
          <w:lang w:eastAsia="zh-CN"/>
        </w:rPr>
        <w:t>微信同</w:t>
      </w:r>
      <w:proofErr w:type="gramEnd"/>
      <w:r>
        <w:rPr>
          <w:rFonts w:hint="eastAsia"/>
          <w:lang w:eastAsia="zh-CN"/>
        </w:rPr>
        <w:t>号）</w:t>
      </w:r>
    </w:p>
    <w:sectPr w:rsidR="00496CF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49E1F" w14:textId="77777777" w:rsidR="0074785B" w:rsidRDefault="0074785B">
      <w:pPr>
        <w:spacing w:after="0"/>
      </w:pPr>
      <w:r>
        <w:separator/>
      </w:r>
    </w:p>
  </w:endnote>
  <w:endnote w:type="continuationSeparator" w:id="0">
    <w:p w14:paraId="4788B321" w14:textId="77777777" w:rsidR="0074785B" w:rsidRDefault="007478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DADFE" w14:textId="77777777" w:rsidR="0074785B" w:rsidRDefault="0074785B">
      <w:r>
        <w:separator/>
      </w:r>
    </w:p>
  </w:footnote>
  <w:footnote w:type="continuationSeparator" w:id="0">
    <w:p w14:paraId="6FB0E316" w14:textId="77777777" w:rsidR="0074785B" w:rsidRDefault="0074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AE82C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32609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6CF8"/>
    <w:rsid w:val="004E29B3"/>
    <w:rsid w:val="00590D07"/>
    <w:rsid w:val="005E1E94"/>
    <w:rsid w:val="0074785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5FF3"/>
  <w15:docId w15:val="{B19CDC21-663A-4554-8A66-4C3E988B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2</cp:revision>
  <dcterms:created xsi:type="dcterms:W3CDTF">2020-11-27T09:07:00Z</dcterms:created>
  <dcterms:modified xsi:type="dcterms:W3CDTF">2020-11-27T09:10:00Z</dcterms:modified>
</cp:coreProperties>
</file>