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3B1" w:rsidRPr="0040571B" w:rsidRDefault="009C1867" w:rsidP="004B32C5">
      <w:pPr>
        <w:ind w:right="-24"/>
        <w:jc w:val="center"/>
        <w:rPr>
          <w:rFonts w:ascii="Times New Roman" w:hAnsi="Times New Roman" w:cs="Times New Roman"/>
          <w:b/>
          <w:sz w:val="22"/>
        </w:rPr>
      </w:pPr>
      <w:r w:rsidRPr="0040571B">
        <w:rPr>
          <w:rFonts w:asciiTheme="minorEastAsia" w:hAnsiTheme="minorEastAsia" w:cs="Times New Roman" w:hint="eastAsia"/>
          <w:b/>
          <w:sz w:val="22"/>
        </w:rPr>
        <w:t>徐之卿</w:t>
      </w:r>
    </w:p>
    <w:p w:rsidR="00E253B1" w:rsidRPr="0040571B" w:rsidRDefault="009C1867" w:rsidP="004B32C5">
      <w:pPr>
        <w:ind w:right="-24"/>
        <w:jc w:val="center"/>
        <w:rPr>
          <w:rFonts w:ascii="Times New Roman" w:eastAsia="GungsuhChe" w:hAnsi="Times New Roman" w:cs="Times New Roman"/>
          <w:sz w:val="22"/>
        </w:rPr>
      </w:pPr>
      <w:r w:rsidRPr="0040571B">
        <w:rPr>
          <w:rFonts w:ascii="Times New Roman" w:eastAsia="GungsuhChe" w:hAnsi="Times New Roman" w:cs="Times New Roman"/>
          <w:sz w:val="22"/>
        </w:rPr>
        <w:t>Suite 2909</w:t>
      </w:r>
      <w:r w:rsidRPr="0040571B">
        <w:rPr>
          <w:rFonts w:ascii="Times New Roman" w:hAnsi="Times New Roman" w:cs="Times New Roman"/>
          <w:sz w:val="22"/>
          <w:lang w:val="en-CA"/>
        </w:rPr>
        <w:t xml:space="preserve">, </w:t>
      </w:r>
      <w:r w:rsidR="004B32C5" w:rsidRPr="0040571B">
        <w:rPr>
          <w:rFonts w:ascii="Times New Roman" w:eastAsia="GungsuhChe" w:hAnsi="Times New Roman" w:cs="Times New Roman"/>
          <w:sz w:val="22"/>
        </w:rPr>
        <w:t>426</w:t>
      </w:r>
      <w:r w:rsidR="004B32C5" w:rsidRPr="0040571B">
        <w:rPr>
          <w:rFonts w:ascii="Times New Roman" w:hAnsi="Times New Roman" w:cs="Times New Roman" w:hint="eastAsia"/>
          <w:sz w:val="22"/>
        </w:rPr>
        <w:t xml:space="preserve"> University Ave</w:t>
      </w:r>
      <w:r w:rsidR="004B32C5" w:rsidRPr="0040571B">
        <w:rPr>
          <w:rFonts w:ascii="Times New Roman" w:hAnsi="Times New Roman" w:cs="Times New Roman"/>
          <w:sz w:val="22"/>
        </w:rPr>
        <w:t xml:space="preserve"> </w:t>
      </w:r>
      <w:r w:rsidR="004B32C5" w:rsidRPr="0040571B">
        <w:rPr>
          <w:rFonts w:ascii="Times New Roman" w:hAnsi="Times New Roman" w:cs="Times New Roman"/>
          <w:sz w:val="22"/>
          <w:lang w:val="en-CA"/>
        </w:rPr>
        <w:t xml:space="preserve">| </w:t>
      </w:r>
      <w:r w:rsidR="00D276EA">
        <w:rPr>
          <w:rFonts w:ascii="Times New Roman" w:hAnsi="Times New Roman" w:cs="Times New Roman"/>
          <w:sz w:val="22"/>
          <w:lang w:val="en-CA"/>
        </w:rPr>
        <w:t>+16473915399, 18019189171</w:t>
      </w:r>
      <w:r w:rsidR="00E253B1" w:rsidRPr="0040571B">
        <w:rPr>
          <w:rFonts w:ascii="Times New Roman" w:eastAsia="GungsuhChe" w:hAnsi="Times New Roman" w:cs="Times New Roman"/>
          <w:sz w:val="22"/>
        </w:rPr>
        <w:t xml:space="preserve"> | </w:t>
      </w:r>
      <w:hyperlink r:id="rId9" w:history="1">
        <w:r w:rsidR="00CB0E72" w:rsidRPr="0040571B">
          <w:rPr>
            <w:rStyle w:val="a4"/>
            <w:rFonts w:ascii="Times New Roman" w:eastAsia="GungsuhChe" w:hAnsi="Times New Roman" w:cs="Times New Roman"/>
            <w:sz w:val="22"/>
          </w:rPr>
          <w:t>zhiqing.xu@mail.utoronto.ca</w:t>
        </w:r>
      </w:hyperlink>
    </w:p>
    <w:p w:rsidR="00CB0E72" w:rsidRPr="0040571B" w:rsidRDefault="00CB0E72" w:rsidP="004B32C5">
      <w:pPr>
        <w:ind w:right="-24"/>
        <w:jc w:val="center"/>
        <w:rPr>
          <w:rFonts w:ascii="Times New Roman" w:hAnsi="Times New Roman" w:cs="Times New Roman"/>
          <w:sz w:val="22"/>
        </w:rPr>
      </w:pPr>
    </w:p>
    <w:p w:rsidR="008F2C61" w:rsidRPr="0040571B" w:rsidRDefault="009C1867" w:rsidP="004B32C5">
      <w:pPr>
        <w:pBdr>
          <w:bottom w:val="single" w:sz="6" w:space="1" w:color="auto"/>
        </w:pBdr>
        <w:tabs>
          <w:tab w:val="right" w:pos="8306"/>
        </w:tabs>
        <w:ind w:right="-24"/>
        <w:rPr>
          <w:rFonts w:ascii="Times New Roman" w:hAnsi="Times New Roman" w:cs="Times New Roman"/>
          <w:b/>
          <w:bCs/>
          <w:color w:val="365F91" w:themeColor="accent1" w:themeShade="BF"/>
          <w:sz w:val="22"/>
        </w:rPr>
      </w:pPr>
      <w:r w:rsidRPr="0040571B">
        <w:rPr>
          <w:rFonts w:ascii="Times New Roman" w:hAnsi="Times New Roman" w:cs="Times New Roman" w:hint="eastAsia"/>
          <w:b/>
          <w:bCs/>
          <w:color w:val="365F91" w:themeColor="accent1" w:themeShade="BF"/>
          <w:sz w:val="22"/>
        </w:rPr>
        <w:t>教育背景</w:t>
      </w:r>
    </w:p>
    <w:p w:rsidR="00D276EA" w:rsidRPr="00D276EA" w:rsidRDefault="00D276EA" w:rsidP="004B32C5">
      <w:pPr>
        <w:ind w:right="-24"/>
        <w:rPr>
          <w:rFonts w:ascii="Times New Roman" w:hAnsi="Times New Roman" w:cs="Times New Roman"/>
          <w:sz w:val="22"/>
          <w:lang w:val="en-CA"/>
        </w:rPr>
      </w:pPr>
      <w:proofErr w:type="spellStart"/>
      <w:r>
        <w:rPr>
          <w:rFonts w:ascii="Times New Roman" w:hAnsi="Times New Roman" w:cs="Times New Roman" w:hint="eastAsia"/>
          <w:sz w:val="22"/>
        </w:rPr>
        <w:t>Ph</w:t>
      </w:r>
      <w:proofErr w:type="spellEnd"/>
      <w:r>
        <w:rPr>
          <w:rFonts w:ascii="Times New Roman" w:hAnsi="Times New Roman" w:cs="Times New Roman"/>
          <w:sz w:val="22"/>
          <w:lang w:val="en-CA"/>
        </w:rPr>
        <w:t xml:space="preserve">.D </w:t>
      </w:r>
      <w:r>
        <w:rPr>
          <w:rFonts w:ascii="Times New Roman" w:hAnsi="Times New Roman" w:cs="Times New Roman" w:hint="eastAsia"/>
          <w:sz w:val="22"/>
          <w:lang w:val="en-CA"/>
        </w:rPr>
        <w:t xml:space="preserve"> </w:t>
      </w:r>
      <w:r w:rsidR="00C82B18" w:rsidRPr="0040571B">
        <w:rPr>
          <w:rFonts w:ascii="Times New Roman" w:hAnsi="Times New Roman" w:cs="Times New Roman"/>
          <w:sz w:val="22"/>
        </w:rPr>
        <w:t>（</w:t>
      </w:r>
      <w:r>
        <w:rPr>
          <w:rFonts w:ascii="Times New Roman" w:hAnsi="Times New Roman" w:cs="Times New Roman" w:hint="eastAsia"/>
          <w:sz w:val="22"/>
          <w:lang w:val="en-CA"/>
        </w:rPr>
        <w:t>博士</w:t>
      </w:r>
      <w:r w:rsidR="00C82B18" w:rsidRPr="0040571B">
        <w:rPr>
          <w:rFonts w:ascii="Times New Roman" w:hAnsi="Times New Roman" w:cs="Times New Roman"/>
          <w:sz w:val="22"/>
        </w:rPr>
        <w:t>）</w:t>
      </w:r>
      <w:r w:rsidRPr="0040571B">
        <w:rPr>
          <w:rFonts w:ascii="Times New Roman" w:hAnsi="Times New Roman" w:cs="Times New Roman" w:hint="eastAsia"/>
          <w:sz w:val="22"/>
        </w:rPr>
        <w:t>化学工程</w:t>
      </w:r>
      <w:r w:rsidR="00C82B18">
        <w:rPr>
          <w:rFonts w:ascii="Times New Roman" w:hAnsi="Times New Roman" w:cs="Times New Roman" w:hint="eastAsia"/>
          <w:sz w:val="22"/>
        </w:rPr>
        <w:t>，</w:t>
      </w:r>
      <w:r w:rsidR="00C82B18" w:rsidRPr="0040571B">
        <w:rPr>
          <w:rFonts w:ascii="Times New Roman" w:hAnsi="Times New Roman" w:cs="Times New Roman" w:hint="eastAsia"/>
          <w:sz w:val="22"/>
        </w:rPr>
        <w:t>多伦多大学</w:t>
      </w:r>
      <w:r w:rsidR="00C82B18">
        <w:rPr>
          <w:rFonts w:ascii="Times New Roman" w:hAnsi="Times New Roman" w:cs="Times New Roman" w:hint="eastAsia"/>
          <w:sz w:val="22"/>
        </w:rPr>
        <w:tab/>
      </w:r>
      <w:r w:rsidR="00C82B18">
        <w:rPr>
          <w:rFonts w:ascii="Times New Roman" w:hAnsi="Times New Roman" w:cs="Times New Roman" w:hint="eastAsia"/>
          <w:sz w:val="22"/>
        </w:rPr>
        <w:tab/>
      </w:r>
      <w:r w:rsidR="00C82B18">
        <w:rPr>
          <w:rFonts w:ascii="Times New Roman" w:hAnsi="Times New Roman" w:cs="Times New Roman" w:hint="eastAsia"/>
          <w:sz w:val="22"/>
        </w:rPr>
        <w:tab/>
      </w:r>
      <w:r w:rsidR="00C82B18">
        <w:rPr>
          <w:rFonts w:ascii="Times New Roman" w:hAnsi="Times New Roman" w:cs="Times New Roman" w:hint="eastAsia"/>
          <w:sz w:val="22"/>
        </w:rPr>
        <w:tab/>
      </w:r>
      <w:r w:rsidR="00C82B18">
        <w:rPr>
          <w:rFonts w:ascii="Times New Roman" w:hAnsi="Times New Roman" w:cs="Times New Roman" w:hint="eastAsia"/>
          <w:sz w:val="22"/>
        </w:rPr>
        <w:tab/>
      </w:r>
      <w:r w:rsidR="00C82B18">
        <w:rPr>
          <w:rFonts w:ascii="Times New Roman" w:hAnsi="Times New Roman" w:cs="Times New Roman" w:hint="eastAsia"/>
          <w:sz w:val="22"/>
        </w:rPr>
        <w:tab/>
      </w:r>
      <w:r w:rsidR="00C82B18">
        <w:rPr>
          <w:rFonts w:ascii="Times New Roman" w:hAnsi="Times New Roman" w:cs="Times New Roman" w:hint="eastAsia"/>
          <w:sz w:val="22"/>
        </w:rPr>
        <w:tab/>
      </w:r>
      <w:r w:rsidR="00C82B18">
        <w:rPr>
          <w:rFonts w:ascii="Times New Roman" w:hAnsi="Times New Roman" w:cs="Times New Roman" w:hint="eastAsia"/>
          <w:sz w:val="22"/>
        </w:rPr>
        <w:tab/>
      </w:r>
      <w:r w:rsidR="00C82B18">
        <w:rPr>
          <w:rFonts w:ascii="Times New Roman" w:hAnsi="Times New Roman" w:cs="Times New Roman" w:hint="eastAsia"/>
          <w:sz w:val="22"/>
        </w:rPr>
        <w:tab/>
      </w:r>
      <w:r w:rsidR="00C82B18">
        <w:rPr>
          <w:rFonts w:ascii="Times New Roman" w:hAnsi="Times New Roman" w:cs="Times New Roman" w:hint="eastAsia"/>
          <w:sz w:val="22"/>
        </w:rPr>
        <w:tab/>
        <w:t xml:space="preserve">                 </w:t>
      </w:r>
      <w:r w:rsidR="00C82B18" w:rsidRPr="0040571B">
        <w:rPr>
          <w:rFonts w:ascii="Times New Roman" w:hAnsi="Times New Roman" w:cs="Times New Roman"/>
          <w:i/>
          <w:sz w:val="22"/>
          <w:lang w:val="en-CA"/>
        </w:rPr>
        <w:t>(</w:t>
      </w:r>
      <w:r w:rsidR="00C82B18">
        <w:rPr>
          <w:rFonts w:ascii="Times New Roman" w:hAnsi="Times New Roman" w:cs="Times New Roman"/>
          <w:i/>
          <w:sz w:val="22"/>
          <w:lang w:val="en-CA"/>
        </w:rPr>
        <w:t>2019</w:t>
      </w:r>
      <w:r w:rsidR="00C82B18" w:rsidRPr="0040571B">
        <w:rPr>
          <w:rFonts w:ascii="Times New Roman" w:hAnsi="Times New Roman" w:cs="Times New Roman"/>
          <w:i/>
          <w:sz w:val="22"/>
          <w:lang w:val="en-CA"/>
        </w:rPr>
        <w:t>.09</w:t>
      </w:r>
      <w:r w:rsidR="00C82B18" w:rsidRPr="0040571B">
        <w:rPr>
          <w:rFonts w:ascii="Times New Roman" w:hAnsi="Times New Roman" w:cs="Times New Roman" w:hint="eastAsia"/>
          <w:i/>
          <w:sz w:val="22"/>
          <w:lang w:val="en-CA"/>
        </w:rPr>
        <w:t xml:space="preserve"> </w:t>
      </w:r>
      <w:r w:rsidR="00C82B18" w:rsidRPr="0040571B">
        <w:rPr>
          <w:rFonts w:ascii="Times New Roman" w:hAnsi="Times New Roman" w:cs="Times New Roman"/>
          <w:i/>
          <w:sz w:val="22"/>
        </w:rPr>
        <w:t>-</w:t>
      </w:r>
      <w:r w:rsidR="00C82B18">
        <w:rPr>
          <w:rFonts w:ascii="Times New Roman" w:hAnsi="Times New Roman" w:cs="Times New Roman" w:hint="eastAsia"/>
          <w:i/>
          <w:sz w:val="22"/>
        </w:rPr>
        <w:t xml:space="preserve"> </w:t>
      </w:r>
      <w:r w:rsidR="00C82B18" w:rsidRPr="0040571B">
        <w:rPr>
          <w:rFonts w:ascii="Times New Roman" w:hAnsi="Times New Roman" w:cs="Times New Roman"/>
          <w:i/>
          <w:sz w:val="22"/>
        </w:rPr>
        <w:t>)</w:t>
      </w:r>
    </w:p>
    <w:p w:rsidR="000C5161" w:rsidRPr="0040571B" w:rsidRDefault="000C5161" w:rsidP="004B32C5">
      <w:pPr>
        <w:ind w:right="-24"/>
        <w:rPr>
          <w:rFonts w:ascii="Times New Roman" w:hAnsi="Times New Roman" w:cs="Times New Roman"/>
          <w:i/>
          <w:sz w:val="22"/>
          <w:lang w:val="en-CA"/>
        </w:rPr>
      </w:pPr>
      <w:proofErr w:type="spellStart"/>
      <w:r w:rsidRPr="0040571B">
        <w:rPr>
          <w:rFonts w:ascii="Times New Roman" w:hAnsi="Times New Roman" w:cs="Times New Roman" w:hint="eastAsia"/>
          <w:sz w:val="22"/>
        </w:rPr>
        <w:t>M.</w:t>
      </w:r>
      <w:r w:rsidRPr="0040571B">
        <w:rPr>
          <w:rFonts w:ascii="Times New Roman" w:hAnsi="Times New Roman" w:cs="Times New Roman"/>
          <w:sz w:val="22"/>
        </w:rPr>
        <w:t>A.Sc</w:t>
      </w:r>
      <w:proofErr w:type="spellEnd"/>
      <w:r w:rsidRPr="0040571B">
        <w:rPr>
          <w:rFonts w:ascii="Times New Roman" w:hAnsi="Times New Roman" w:cs="Times New Roman"/>
          <w:sz w:val="22"/>
        </w:rPr>
        <w:t>.</w:t>
      </w:r>
      <w:r w:rsidR="009C1867" w:rsidRPr="0040571B">
        <w:rPr>
          <w:rFonts w:ascii="Times New Roman" w:hAnsi="Times New Roman" w:cs="Times New Roman"/>
          <w:sz w:val="22"/>
        </w:rPr>
        <w:t>（</w:t>
      </w:r>
      <w:r w:rsidR="009C1867" w:rsidRPr="0040571B">
        <w:rPr>
          <w:rFonts w:ascii="Times New Roman" w:hAnsi="Times New Roman" w:cs="Times New Roman" w:hint="eastAsia"/>
          <w:sz w:val="22"/>
        </w:rPr>
        <w:t>硕士</w:t>
      </w:r>
      <w:r w:rsidR="009C1867" w:rsidRPr="0040571B">
        <w:rPr>
          <w:rFonts w:ascii="Times New Roman" w:hAnsi="Times New Roman" w:cs="Times New Roman"/>
          <w:sz w:val="22"/>
        </w:rPr>
        <w:t>）</w:t>
      </w:r>
      <w:r w:rsidRPr="0040571B">
        <w:rPr>
          <w:rFonts w:ascii="Times New Roman" w:hAnsi="Times New Roman" w:cs="Times New Roman"/>
          <w:sz w:val="22"/>
        </w:rPr>
        <w:t xml:space="preserve"> </w:t>
      </w:r>
      <w:r w:rsidR="009C1867" w:rsidRPr="0040571B">
        <w:rPr>
          <w:rFonts w:ascii="Times New Roman" w:hAnsi="Times New Roman" w:cs="Times New Roman" w:hint="eastAsia"/>
          <w:sz w:val="22"/>
        </w:rPr>
        <w:t>化学工程</w:t>
      </w:r>
      <w:r w:rsidRPr="0040571B">
        <w:rPr>
          <w:rFonts w:ascii="Times New Roman" w:hAnsi="Times New Roman" w:cs="Times New Roman"/>
          <w:sz w:val="22"/>
        </w:rPr>
        <w:t xml:space="preserve">, </w:t>
      </w:r>
      <w:r w:rsidR="009C1867" w:rsidRPr="0040571B">
        <w:rPr>
          <w:rFonts w:ascii="Times New Roman" w:hAnsi="Times New Roman" w:cs="Times New Roman" w:hint="eastAsia"/>
          <w:sz w:val="22"/>
        </w:rPr>
        <w:t>多伦多大学</w:t>
      </w:r>
      <w:r w:rsidR="00551BF3" w:rsidRPr="0040571B">
        <w:rPr>
          <w:rFonts w:ascii="Times New Roman" w:hAnsi="Times New Roman" w:cs="Times New Roman"/>
          <w:sz w:val="22"/>
          <w:lang w:val="en-CA"/>
        </w:rPr>
        <w:t>, GPA 3.87</w:t>
      </w:r>
      <w:r w:rsidRPr="0040571B">
        <w:rPr>
          <w:rFonts w:ascii="Times New Roman" w:hAnsi="Times New Roman" w:cs="Times New Roman"/>
          <w:sz w:val="22"/>
          <w:lang w:val="en-CA"/>
        </w:rPr>
        <w:tab/>
      </w:r>
      <w:r w:rsidRPr="0040571B">
        <w:rPr>
          <w:rFonts w:ascii="Times New Roman" w:hAnsi="Times New Roman" w:cs="Times New Roman"/>
          <w:sz w:val="22"/>
          <w:lang w:val="en-CA"/>
        </w:rPr>
        <w:tab/>
      </w:r>
      <w:r w:rsidRPr="0040571B">
        <w:rPr>
          <w:rFonts w:ascii="Times New Roman" w:hAnsi="Times New Roman" w:cs="Times New Roman"/>
          <w:sz w:val="22"/>
          <w:lang w:val="en-CA"/>
        </w:rPr>
        <w:tab/>
        <w:t xml:space="preserve">  </w:t>
      </w:r>
      <w:r w:rsidR="004C4E62" w:rsidRPr="0040571B">
        <w:rPr>
          <w:rFonts w:ascii="Times New Roman" w:hAnsi="Times New Roman" w:cs="Times New Roman"/>
          <w:sz w:val="22"/>
          <w:lang w:val="en-CA"/>
        </w:rPr>
        <w:tab/>
      </w:r>
      <w:r w:rsidR="004C4E62" w:rsidRPr="0040571B">
        <w:rPr>
          <w:rFonts w:ascii="Times New Roman" w:hAnsi="Times New Roman" w:cs="Times New Roman"/>
          <w:sz w:val="22"/>
          <w:lang w:val="en-CA"/>
        </w:rPr>
        <w:tab/>
      </w:r>
      <w:r w:rsidR="004C4E62" w:rsidRPr="0040571B">
        <w:rPr>
          <w:rFonts w:ascii="Times New Roman" w:hAnsi="Times New Roman" w:cs="Times New Roman"/>
          <w:sz w:val="22"/>
          <w:lang w:val="en-CA"/>
        </w:rPr>
        <w:tab/>
        <w:t xml:space="preserve">  </w:t>
      </w:r>
      <w:r w:rsidRPr="0040571B">
        <w:rPr>
          <w:rFonts w:ascii="Times New Roman" w:hAnsi="Times New Roman" w:cs="Times New Roman"/>
          <w:sz w:val="22"/>
          <w:lang w:val="en-CA"/>
        </w:rPr>
        <w:t xml:space="preserve"> </w:t>
      </w:r>
      <w:r w:rsidR="009C1867" w:rsidRPr="0040571B">
        <w:rPr>
          <w:rFonts w:ascii="Times New Roman" w:hAnsi="Times New Roman" w:cs="Times New Roman" w:hint="eastAsia"/>
          <w:sz w:val="22"/>
          <w:lang w:val="en-CA"/>
        </w:rPr>
        <w:tab/>
        <w:t xml:space="preserve">    </w:t>
      </w:r>
      <w:r w:rsidR="009C1867" w:rsidRPr="0040571B">
        <w:rPr>
          <w:rFonts w:ascii="Times New Roman" w:hAnsi="Times New Roman" w:cs="Times New Roman" w:hint="eastAsia"/>
          <w:sz w:val="22"/>
          <w:lang w:val="en-CA"/>
        </w:rPr>
        <w:tab/>
      </w:r>
      <w:r w:rsidR="009C1867" w:rsidRPr="0040571B">
        <w:rPr>
          <w:rFonts w:ascii="Times New Roman" w:hAnsi="Times New Roman" w:cs="Times New Roman" w:hint="eastAsia"/>
          <w:sz w:val="22"/>
          <w:lang w:val="en-CA"/>
        </w:rPr>
        <w:tab/>
        <w:t xml:space="preserve">  </w:t>
      </w:r>
      <w:r w:rsidRPr="0040571B">
        <w:rPr>
          <w:rFonts w:ascii="Times New Roman" w:hAnsi="Times New Roman" w:cs="Times New Roman"/>
          <w:i/>
          <w:sz w:val="22"/>
          <w:lang w:val="en-CA"/>
        </w:rPr>
        <w:t>(</w:t>
      </w:r>
      <w:r w:rsidR="009C1867" w:rsidRPr="0040571B">
        <w:rPr>
          <w:rFonts w:ascii="Times New Roman" w:hAnsi="Times New Roman" w:cs="Times New Roman"/>
          <w:i/>
          <w:sz w:val="22"/>
          <w:lang w:val="en-CA"/>
        </w:rPr>
        <w:t>2017.09</w:t>
      </w:r>
      <w:r w:rsidR="009C1867" w:rsidRPr="0040571B">
        <w:rPr>
          <w:rFonts w:ascii="Times New Roman" w:hAnsi="Times New Roman" w:cs="Times New Roman" w:hint="eastAsia"/>
          <w:i/>
          <w:sz w:val="22"/>
          <w:lang w:val="en-CA"/>
        </w:rPr>
        <w:t xml:space="preserve"> </w:t>
      </w:r>
      <w:r w:rsidR="009C1867" w:rsidRPr="0040571B">
        <w:rPr>
          <w:rFonts w:ascii="Times New Roman" w:hAnsi="Times New Roman" w:cs="Times New Roman"/>
          <w:i/>
          <w:sz w:val="22"/>
        </w:rPr>
        <w:t>-</w:t>
      </w:r>
      <w:r w:rsidR="009C1867" w:rsidRPr="0040571B">
        <w:rPr>
          <w:rFonts w:ascii="Times New Roman" w:hAnsi="Times New Roman" w:cs="Times New Roman" w:hint="eastAsia"/>
          <w:i/>
          <w:sz w:val="22"/>
        </w:rPr>
        <w:t>现在</w:t>
      </w:r>
      <w:r w:rsidRPr="0040571B">
        <w:rPr>
          <w:rFonts w:ascii="Times New Roman" w:hAnsi="Times New Roman" w:cs="Times New Roman"/>
          <w:i/>
          <w:sz w:val="22"/>
        </w:rPr>
        <w:t>)</w:t>
      </w:r>
    </w:p>
    <w:p w:rsidR="00E253B1" w:rsidRPr="0040571B" w:rsidRDefault="008F2C61" w:rsidP="004B32C5">
      <w:pPr>
        <w:ind w:right="-24"/>
        <w:rPr>
          <w:rFonts w:ascii="Times New Roman" w:hAnsi="Times New Roman" w:cs="Times New Roman"/>
          <w:sz w:val="22"/>
        </w:rPr>
      </w:pPr>
      <w:r w:rsidRPr="0040571B">
        <w:rPr>
          <w:rFonts w:ascii="Times New Roman" w:hAnsi="Times New Roman" w:cs="Times New Roman"/>
          <w:sz w:val="22"/>
        </w:rPr>
        <w:t>B.A.Sc.</w:t>
      </w:r>
      <w:r w:rsidR="009C1867" w:rsidRPr="0040571B">
        <w:rPr>
          <w:rFonts w:ascii="Times New Roman" w:hAnsi="Times New Roman" w:cs="Times New Roman"/>
          <w:sz w:val="22"/>
        </w:rPr>
        <w:t>（</w:t>
      </w:r>
      <w:r w:rsidR="009C1867" w:rsidRPr="0040571B">
        <w:rPr>
          <w:rFonts w:ascii="Times New Roman" w:hAnsi="Times New Roman" w:cs="Times New Roman" w:hint="eastAsia"/>
          <w:sz w:val="22"/>
        </w:rPr>
        <w:t>本科</w:t>
      </w:r>
      <w:r w:rsidR="009C1867" w:rsidRPr="0040571B">
        <w:rPr>
          <w:rFonts w:ascii="Times New Roman" w:hAnsi="Times New Roman" w:cs="Times New Roman"/>
          <w:sz w:val="22"/>
        </w:rPr>
        <w:t>）</w:t>
      </w:r>
      <w:r w:rsidR="009C1867" w:rsidRPr="0040571B">
        <w:rPr>
          <w:rFonts w:ascii="Times New Roman" w:hAnsi="Times New Roman" w:cs="Times New Roman" w:hint="eastAsia"/>
          <w:sz w:val="22"/>
        </w:rPr>
        <w:t xml:space="preserve"> </w:t>
      </w:r>
      <w:r w:rsidR="009C1867" w:rsidRPr="0040571B">
        <w:rPr>
          <w:rFonts w:ascii="Times New Roman" w:hAnsi="Times New Roman" w:cs="Times New Roman" w:hint="eastAsia"/>
          <w:sz w:val="22"/>
        </w:rPr>
        <w:t>化学工程</w:t>
      </w:r>
      <w:r w:rsidR="009C1867" w:rsidRPr="0040571B">
        <w:rPr>
          <w:rFonts w:ascii="Times New Roman" w:hAnsi="Times New Roman" w:cs="Times New Roman"/>
          <w:sz w:val="22"/>
        </w:rPr>
        <w:t xml:space="preserve">, </w:t>
      </w:r>
      <w:r w:rsidR="009C1867" w:rsidRPr="0040571B">
        <w:rPr>
          <w:rFonts w:ascii="Times New Roman" w:hAnsi="Times New Roman" w:cs="Times New Roman" w:hint="eastAsia"/>
          <w:sz w:val="22"/>
        </w:rPr>
        <w:t>多伦多大学</w:t>
      </w:r>
      <w:r w:rsidR="009C1867" w:rsidRPr="0040571B">
        <w:rPr>
          <w:rFonts w:ascii="Times New Roman" w:hAnsi="Times New Roman" w:cs="Times New Roman"/>
          <w:sz w:val="22"/>
          <w:lang w:val="en-CA"/>
        </w:rPr>
        <w:t xml:space="preserve">, </w:t>
      </w:r>
      <w:r w:rsidR="000B0B79" w:rsidRPr="0040571B">
        <w:rPr>
          <w:rFonts w:ascii="Times New Roman" w:hAnsi="Times New Roman" w:cs="Times New Roman"/>
          <w:sz w:val="22"/>
          <w:lang w:val="en-CA"/>
        </w:rPr>
        <w:t xml:space="preserve">GPA 3.69, </w:t>
      </w:r>
      <w:r w:rsidR="009C1867" w:rsidRPr="0040571B">
        <w:rPr>
          <w:rFonts w:ascii="Times New Roman" w:hAnsi="Times New Roman" w:cs="Times New Roman" w:hint="eastAsia"/>
          <w:sz w:val="22"/>
          <w:lang w:val="en-CA"/>
        </w:rPr>
        <w:t>优秀荣誉毕业生</w:t>
      </w:r>
      <w:r w:rsidR="000C5161" w:rsidRPr="0040571B">
        <w:rPr>
          <w:rFonts w:ascii="Times New Roman" w:hAnsi="Times New Roman" w:cs="Times New Roman" w:hint="eastAsia"/>
          <w:sz w:val="22"/>
          <w:lang w:val="en-CA"/>
        </w:rPr>
        <w:tab/>
      </w:r>
      <w:r w:rsidR="000C5161" w:rsidRPr="0040571B">
        <w:rPr>
          <w:rFonts w:ascii="Times New Roman" w:hAnsi="Times New Roman" w:cs="Times New Roman" w:hint="eastAsia"/>
          <w:sz w:val="22"/>
          <w:lang w:val="en-CA"/>
        </w:rPr>
        <w:tab/>
      </w:r>
      <w:r w:rsidR="009C1867" w:rsidRPr="0040571B">
        <w:rPr>
          <w:rFonts w:ascii="Times New Roman" w:hAnsi="Times New Roman" w:cs="Times New Roman" w:hint="eastAsia"/>
          <w:sz w:val="22"/>
          <w:lang w:val="en-CA"/>
        </w:rPr>
        <w:t xml:space="preserve">  </w:t>
      </w:r>
      <w:r w:rsidR="009C1867" w:rsidRPr="0040571B">
        <w:rPr>
          <w:rFonts w:ascii="Times New Roman" w:hAnsi="Times New Roman" w:cs="Times New Roman" w:hint="eastAsia"/>
          <w:sz w:val="22"/>
          <w:lang w:val="en-CA"/>
        </w:rPr>
        <w:tab/>
      </w:r>
      <w:r w:rsidR="009C1867" w:rsidRPr="0040571B">
        <w:rPr>
          <w:rFonts w:ascii="Times New Roman" w:hAnsi="Times New Roman" w:cs="Times New Roman" w:hint="eastAsia"/>
          <w:sz w:val="22"/>
          <w:lang w:val="en-CA"/>
        </w:rPr>
        <w:tab/>
        <w:t xml:space="preserve"> </w:t>
      </w:r>
      <w:r w:rsidR="000C5161" w:rsidRPr="0040571B">
        <w:rPr>
          <w:rFonts w:ascii="Times New Roman" w:hAnsi="Times New Roman" w:cs="Times New Roman"/>
          <w:sz w:val="22"/>
          <w:lang w:val="en-CA"/>
        </w:rPr>
        <w:t xml:space="preserve"> </w:t>
      </w:r>
      <w:r w:rsidR="009C1867" w:rsidRPr="0040571B">
        <w:rPr>
          <w:rFonts w:ascii="Times New Roman" w:hAnsi="Times New Roman" w:cs="Times New Roman"/>
          <w:sz w:val="22"/>
          <w:lang w:val="en-CA"/>
        </w:rPr>
        <w:t xml:space="preserve"> </w:t>
      </w:r>
      <w:r w:rsidR="004C4E62" w:rsidRPr="0040571B">
        <w:rPr>
          <w:rFonts w:ascii="Times New Roman" w:hAnsi="Times New Roman" w:cs="Times New Roman"/>
          <w:sz w:val="22"/>
          <w:lang w:val="en-CA"/>
        </w:rPr>
        <w:tab/>
        <w:t xml:space="preserve"> </w:t>
      </w:r>
      <w:r w:rsidR="009C1867" w:rsidRPr="0040571B">
        <w:rPr>
          <w:rFonts w:ascii="Times New Roman" w:hAnsi="Times New Roman" w:cs="Times New Roman"/>
          <w:sz w:val="22"/>
          <w:lang w:val="en-CA"/>
        </w:rPr>
        <w:t xml:space="preserve">  </w:t>
      </w:r>
      <w:r w:rsidR="00E253B1" w:rsidRPr="0040571B">
        <w:rPr>
          <w:rFonts w:ascii="Times New Roman" w:hAnsi="Times New Roman" w:cs="Times New Roman"/>
          <w:i/>
          <w:sz w:val="22"/>
        </w:rPr>
        <w:t>(2013</w:t>
      </w:r>
      <w:r w:rsidR="009C1867" w:rsidRPr="0040571B">
        <w:rPr>
          <w:rFonts w:ascii="Times New Roman" w:hAnsi="Times New Roman" w:cs="Times New Roman"/>
          <w:i/>
          <w:sz w:val="22"/>
          <w:lang w:val="en-CA"/>
        </w:rPr>
        <w:t xml:space="preserve">.09 </w:t>
      </w:r>
      <w:r w:rsidR="00E253B1" w:rsidRPr="0040571B">
        <w:rPr>
          <w:rFonts w:ascii="Times New Roman" w:hAnsi="Times New Roman" w:cs="Times New Roman"/>
          <w:i/>
          <w:sz w:val="22"/>
        </w:rPr>
        <w:t>-</w:t>
      </w:r>
      <w:r w:rsidR="009C1867" w:rsidRPr="0040571B">
        <w:rPr>
          <w:rFonts w:ascii="Times New Roman" w:hAnsi="Times New Roman" w:cs="Times New Roman"/>
          <w:i/>
          <w:sz w:val="22"/>
        </w:rPr>
        <w:t xml:space="preserve"> </w:t>
      </w:r>
      <w:r w:rsidRPr="0040571B">
        <w:rPr>
          <w:rFonts w:ascii="Times New Roman" w:hAnsi="Times New Roman" w:cs="Times New Roman"/>
          <w:i/>
          <w:sz w:val="22"/>
        </w:rPr>
        <w:t>2017</w:t>
      </w:r>
      <w:r w:rsidR="009C1867" w:rsidRPr="0040571B">
        <w:rPr>
          <w:rFonts w:ascii="Times New Roman" w:hAnsi="Times New Roman" w:cs="Times New Roman"/>
          <w:i/>
          <w:sz w:val="22"/>
        </w:rPr>
        <w:t>.09</w:t>
      </w:r>
      <w:r w:rsidR="00E253B1" w:rsidRPr="0040571B">
        <w:rPr>
          <w:rFonts w:ascii="Times New Roman" w:hAnsi="Times New Roman" w:cs="Times New Roman"/>
          <w:i/>
          <w:sz w:val="22"/>
        </w:rPr>
        <w:t>)</w:t>
      </w:r>
    </w:p>
    <w:p w:rsidR="00494623" w:rsidRPr="0040571B" w:rsidRDefault="002E4B6B" w:rsidP="00494623">
      <w:pPr>
        <w:pStyle w:val="a5"/>
        <w:numPr>
          <w:ilvl w:val="0"/>
          <w:numId w:val="4"/>
        </w:numPr>
        <w:spacing w:before="0" w:beforeAutospacing="0" w:after="0" w:afterAutospacing="0"/>
        <w:ind w:left="0" w:right="-24" w:firstLine="0"/>
        <w:textAlignment w:val="baseline"/>
        <w:rPr>
          <w:rFonts w:ascii="Times New Roman" w:hAnsi="Times New Roman" w:cs="Times New Roman"/>
          <w:sz w:val="22"/>
          <w:szCs w:val="22"/>
        </w:rPr>
      </w:pPr>
      <w:r w:rsidRPr="0040571B">
        <w:rPr>
          <w:rFonts w:ascii="Times New Roman" w:hAnsi="Times New Roman" w:cs="Times New Roman" w:hint="eastAsia"/>
          <w:b/>
          <w:sz w:val="22"/>
          <w:szCs w:val="22"/>
          <w:u w:val="single"/>
        </w:rPr>
        <w:t>多伦多大学优秀学生奖学金</w:t>
      </w:r>
      <w:r w:rsidRPr="0040571B">
        <w:rPr>
          <w:rFonts w:ascii="Times New Roman" w:hAnsi="Times New Roman" w:cs="Times New Roman" w:hint="eastAsia"/>
          <w:sz w:val="22"/>
          <w:szCs w:val="22"/>
        </w:rPr>
        <w:t>，</w:t>
      </w:r>
      <w:r w:rsidR="0032160A" w:rsidRPr="0040571B">
        <w:rPr>
          <w:rFonts w:ascii="Times New Roman" w:hAnsi="Times New Roman" w:cs="Times New Roman" w:hint="eastAsia"/>
          <w:sz w:val="22"/>
          <w:szCs w:val="22"/>
        </w:rPr>
        <w:t>UTEA</w:t>
      </w:r>
      <w:r w:rsidR="0032160A" w:rsidRPr="0040571B">
        <w:rPr>
          <w:rFonts w:ascii="Times New Roman" w:hAnsi="Times New Roman" w:cs="Times New Roman" w:hint="eastAsia"/>
          <w:sz w:val="22"/>
          <w:szCs w:val="22"/>
        </w:rPr>
        <w:t>，</w:t>
      </w:r>
      <w:r w:rsidR="00494623" w:rsidRPr="0040571B">
        <w:rPr>
          <w:rFonts w:ascii="Times New Roman" w:hAnsi="Times New Roman" w:cs="Times New Roman"/>
          <w:sz w:val="22"/>
          <w:szCs w:val="22"/>
        </w:rPr>
        <w:t>(2016)</w:t>
      </w:r>
    </w:p>
    <w:p w:rsidR="00494623" w:rsidRPr="0040571B" w:rsidRDefault="002E4B6B" w:rsidP="00494623">
      <w:pPr>
        <w:pStyle w:val="a5"/>
        <w:numPr>
          <w:ilvl w:val="0"/>
          <w:numId w:val="4"/>
        </w:numPr>
        <w:spacing w:before="0" w:beforeAutospacing="0" w:after="0" w:afterAutospacing="0"/>
        <w:ind w:left="0" w:right="-24" w:firstLine="0"/>
        <w:textAlignment w:val="baseline"/>
        <w:rPr>
          <w:rFonts w:ascii="Times New Roman" w:hAnsi="Times New Roman" w:cs="Times New Roman"/>
          <w:sz w:val="22"/>
          <w:szCs w:val="22"/>
        </w:rPr>
      </w:pPr>
      <w:r w:rsidRPr="0040571B">
        <w:rPr>
          <w:rFonts w:ascii="Times New Roman" w:hAnsi="Times New Roman" w:cs="Times New Roman" w:hint="eastAsia"/>
          <w:sz w:val="22"/>
          <w:szCs w:val="22"/>
        </w:rPr>
        <w:t>夏季科研奖学金，</w:t>
      </w:r>
      <w:r w:rsidRPr="0040571B">
        <w:rPr>
          <w:rFonts w:ascii="Times New Roman" w:hAnsi="Times New Roman" w:cs="Times New Roman"/>
          <w:sz w:val="22"/>
          <w:szCs w:val="22"/>
        </w:rPr>
        <w:t>CGCS (The Center for Global Change Science)</w:t>
      </w:r>
      <w:r w:rsidRPr="0040571B">
        <w:rPr>
          <w:rFonts w:ascii="Times New Roman" w:hAnsi="Times New Roman" w:cs="Times New Roman" w:hint="eastAsia"/>
          <w:sz w:val="22"/>
          <w:szCs w:val="22"/>
        </w:rPr>
        <w:t>，</w:t>
      </w:r>
      <w:r w:rsidR="00494623" w:rsidRPr="0040571B">
        <w:rPr>
          <w:rFonts w:ascii="Times New Roman" w:hAnsi="Times New Roman" w:cs="Times New Roman"/>
          <w:sz w:val="22"/>
          <w:szCs w:val="22"/>
        </w:rPr>
        <w:t>(2015)</w:t>
      </w:r>
    </w:p>
    <w:p w:rsidR="002E4B6B" w:rsidRPr="0040571B" w:rsidRDefault="002E4B6B" w:rsidP="002E4B6B">
      <w:pPr>
        <w:pStyle w:val="a5"/>
        <w:numPr>
          <w:ilvl w:val="0"/>
          <w:numId w:val="4"/>
        </w:numPr>
        <w:spacing w:before="0" w:beforeAutospacing="0" w:after="0" w:afterAutospacing="0"/>
        <w:ind w:left="426" w:right="-24" w:hanging="426"/>
        <w:textAlignment w:val="baseline"/>
        <w:rPr>
          <w:rFonts w:ascii="Times New Roman" w:hAnsi="Times New Roman" w:cs="Times New Roman"/>
          <w:sz w:val="22"/>
          <w:szCs w:val="22"/>
        </w:rPr>
      </w:pPr>
      <w:r w:rsidRPr="0040571B">
        <w:rPr>
          <w:rFonts w:ascii="Times New Roman" w:hAnsi="Times New Roman" w:cs="Times New Roman" w:hint="eastAsia"/>
          <w:sz w:val="22"/>
          <w:szCs w:val="22"/>
        </w:rPr>
        <w:t>院长嘉许名单，</w:t>
      </w:r>
      <w:r w:rsidRPr="0040571B">
        <w:rPr>
          <w:rFonts w:ascii="Times New Roman" w:hAnsi="Times New Roman" w:cs="Times New Roman"/>
          <w:sz w:val="22"/>
          <w:szCs w:val="22"/>
        </w:rPr>
        <w:t>(2013-2017)</w:t>
      </w:r>
    </w:p>
    <w:p w:rsidR="0032160A" w:rsidRPr="0040571B" w:rsidRDefault="0040571B" w:rsidP="0032160A">
      <w:pPr>
        <w:rPr>
          <w:rFonts w:ascii="inherit" w:hAnsi="inherit" w:hint="eastAsia"/>
          <w:color w:val="212121"/>
          <w:sz w:val="22"/>
        </w:rPr>
      </w:pPr>
      <w:r w:rsidRPr="0040571B">
        <w:rPr>
          <w:rFonts w:ascii="Times New Roman" w:hAnsi="Times New Roman" w:cs="Times New Roman" w:hint="eastAsia"/>
          <w:sz w:val="22"/>
        </w:rPr>
        <w:t>专业</w:t>
      </w:r>
      <w:r w:rsidR="00D92BC6">
        <w:rPr>
          <w:rFonts w:ascii="Times New Roman" w:hAnsi="Times New Roman" w:cs="Times New Roman" w:hint="eastAsia"/>
          <w:sz w:val="22"/>
        </w:rPr>
        <w:t>外</w:t>
      </w:r>
      <w:r w:rsidR="002E4B6B" w:rsidRPr="0040571B">
        <w:rPr>
          <w:rFonts w:ascii="Times New Roman" w:hAnsi="Times New Roman" w:cs="Times New Roman" w:hint="eastAsia"/>
          <w:sz w:val="22"/>
        </w:rPr>
        <w:t>课程</w:t>
      </w:r>
      <w:r w:rsidRPr="0040571B">
        <w:rPr>
          <w:rFonts w:ascii="Times New Roman" w:hAnsi="Times New Roman" w:cs="Times New Roman"/>
          <w:sz w:val="22"/>
        </w:rPr>
        <w:t>：</w:t>
      </w:r>
      <w:r w:rsidR="00E253B1" w:rsidRPr="0040571B">
        <w:rPr>
          <w:rFonts w:ascii="Times New Roman" w:hAnsi="Times New Roman" w:cs="Times New Roman"/>
          <w:sz w:val="22"/>
        </w:rPr>
        <w:t xml:space="preserve"> </w:t>
      </w:r>
      <w:r w:rsidR="002E4B6B" w:rsidRPr="0040571B">
        <w:rPr>
          <w:rFonts w:ascii="Times New Roman" w:hAnsi="Times New Roman" w:cs="Times New Roman" w:hint="eastAsia"/>
          <w:sz w:val="22"/>
        </w:rPr>
        <w:t>实分析</w:t>
      </w:r>
      <w:r w:rsidR="002E4B6B" w:rsidRPr="0040571B">
        <w:rPr>
          <w:rFonts w:ascii="Times New Roman" w:hAnsi="Times New Roman" w:cs="Times New Roman"/>
          <w:sz w:val="22"/>
        </w:rPr>
        <w:t>，</w:t>
      </w:r>
      <w:r w:rsidR="002E4B6B" w:rsidRPr="0040571B">
        <w:rPr>
          <w:rFonts w:ascii="Times New Roman" w:hAnsi="Times New Roman" w:cs="Times New Roman" w:hint="eastAsia"/>
          <w:sz w:val="22"/>
        </w:rPr>
        <w:t>回归分析</w:t>
      </w:r>
      <w:r w:rsidRPr="0040571B">
        <w:rPr>
          <w:rFonts w:ascii="Times New Roman" w:hAnsi="Times New Roman" w:cs="Times New Roman"/>
          <w:sz w:val="22"/>
        </w:rPr>
        <w:t>，</w:t>
      </w:r>
      <w:r w:rsidR="003B51DC">
        <w:rPr>
          <w:rFonts w:ascii="Times New Roman" w:hAnsi="Times New Roman" w:cs="Times New Roman" w:hint="eastAsia"/>
          <w:sz w:val="22"/>
        </w:rPr>
        <w:t>概率论</w:t>
      </w:r>
      <w:r w:rsidRPr="0040571B">
        <w:rPr>
          <w:rFonts w:ascii="Times New Roman" w:hAnsi="Times New Roman" w:cs="Times New Roman"/>
          <w:sz w:val="22"/>
        </w:rPr>
        <w:t>，</w:t>
      </w:r>
      <w:r w:rsidR="002E4B6B" w:rsidRPr="0040571B">
        <w:rPr>
          <w:rFonts w:ascii="inherit" w:hAnsi="inherit" w:hint="eastAsia"/>
          <w:color w:val="212121"/>
          <w:sz w:val="22"/>
        </w:rPr>
        <w:t>随机过程，</w:t>
      </w:r>
      <w:r w:rsidR="0032160A" w:rsidRPr="0040571B">
        <w:rPr>
          <w:rFonts w:ascii="inherit" w:hAnsi="inherit" w:hint="eastAsia"/>
          <w:color w:val="212121"/>
          <w:sz w:val="22"/>
        </w:rPr>
        <w:t>机器学习，</w:t>
      </w:r>
      <w:r w:rsidR="002E4B6B" w:rsidRPr="0040571B">
        <w:rPr>
          <w:rFonts w:ascii="inherit" w:hAnsi="inherit" w:hint="eastAsia"/>
          <w:color w:val="212121"/>
          <w:sz w:val="22"/>
        </w:rPr>
        <w:t>机器学习的统计理论，时间序列分析，</w:t>
      </w:r>
      <w:r w:rsidR="0032160A" w:rsidRPr="0040571B">
        <w:rPr>
          <w:rFonts w:ascii="inherit" w:hAnsi="inherit" w:hint="eastAsia"/>
          <w:color w:val="212121"/>
          <w:sz w:val="22"/>
        </w:rPr>
        <w:t>样本调查理论，数理统计，金融工程，数据库，计算统计学，数值分析。</w:t>
      </w:r>
    </w:p>
    <w:p w:rsidR="0032160A" w:rsidRPr="0040571B" w:rsidRDefault="0032160A" w:rsidP="0032160A">
      <w:pPr>
        <w:rPr>
          <w:rFonts w:ascii="inherit" w:hAnsi="inherit" w:hint="eastAsia"/>
          <w:color w:val="212121"/>
          <w:sz w:val="22"/>
        </w:rPr>
      </w:pPr>
    </w:p>
    <w:p w:rsidR="0030494E" w:rsidRPr="0040571B" w:rsidRDefault="0032160A" w:rsidP="004B32C5">
      <w:pPr>
        <w:pBdr>
          <w:bottom w:val="single" w:sz="6" w:space="1" w:color="auto"/>
        </w:pBdr>
        <w:ind w:right="-24"/>
        <w:rPr>
          <w:rFonts w:ascii="Times New Roman" w:hAnsi="Times New Roman" w:cs="Times New Roman"/>
          <w:b/>
          <w:bCs/>
          <w:color w:val="365F91" w:themeColor="accent1" w:themeShade="BF"/>
          <w:sz w:val="22"/>
        </w:rPr>
      </w:pPr>
      <w:r w:rsidRPr="0040571B">
        <w:rPr>
          <w:rFonts w:ascii="Times New Roman" w:hAnsi="Times New Roman" w:cs="Times New Roman" w:hint="eastAsia"/>
          <w:b/>
          <w:bCs/>
          <w:color w:val="365F91" w:themeColor="accent1" w:themeShade="BF"/>
          <w:sz w:val="22"/>
        </w:rPr>
        <w:t>学术</w:t>
      </w:r>
      <w:r w:rsidRPr="0040571B">
        <w:rPr>
          <w:rFonts w:ascii="Times New Roman" w:hAnsi="Times New Roman" w:cs="Times New Roman"/>
          <w:b/>
          <w:bCs/>
          <w:color w:val="365F91" w:themeColor="accent1" w:themeShade="BF"/>
          <w:sz w:val="22"/>
          <w:lang w:val="en-CA"/>
        </w:rPr>
        <w:t>/</w:t>
      </w:r>
      <w:r w:rsidRPr="0040571B">
        <w:rPr>
          <w:rFonts w:ascii="Times New Roman" w:hAnsi="Times New Roman" w:cs="Times New Roman" w:hint="eastAsia"/>
          <w:b/>
          <w:bCs/>
          <w:color w:val="365F91" w:themeColor="accent1" w:themeShade="BF"/>
          <w:sz w:val="22"/>
          <w:lang w:val="en-CA"/>
        </w:rPr>
        <w:t>科研</w:t>
      </w:r>
      <w:r w:rsidRPr="0040571B">
        <w:rPr>
          <w:rFonts w:ascii="Times New Roman" w:hAnsi="Times New Roman" w:cs="Times New Roman" w:hint="eastAsia"/>
          <w:b/>
          <w:bCs/>
          <w:color w:val="365F91" w:themeColor="accent1" w:themeShade="BF"/>
          <w:sz w:val="22"/>
        </w:rPr>
        <w:t>经历</w:t>
      </w:r>
    </w:p>
    <w:p w:rsidR="00C65F3A" w:rsidRPr="0040571B" w:rsidRDefault="0032160A" w:rsidP="00C65F3A">
      <w:pPr>
        <w:tabs>
          <w:tab w:val="right" w:pos="8820"/>
        </w:tabs>
        <w:ind w:right="-24"/>
        <w:rPr>
          <w:rFonts w:ascii="Times New Roman" w:hAnsi="Times New Roman" w:cs="Times New Roman"/>
          <w:bCs/>
          <w:i/>
          <w:sz w:val="22"/>
        </w:rPr>
      </w:pPr>
      <w:r w:rsidRPr="0040571B">
        <w:rPr>
          <w:rFonts w:ascii="Times New Roman" w:hAnsi="Times New Roman" w:cs="Times New Roman" w:hint="eastAsia"/>
          <w:b/>
          <w:bCs/>
          <w:sz w:val="22"/>
        </w:rPr>
        <w:t>助理研究员</w:t>
      </w:r>
      <w:r w:rsidRPr="0040571B">
        <w:rPr>
          <w:rFonts w:ascii="Times New Roman" w:hAnsi="Times New Roman" w:cs="Times New Roman" w:hint="eastAsia"/>
          <w:b/>
          <w:bCs/>
          <w:sz w:val="22"/>
        </w:rPr>
        <w:t xml:space="preserve"> </w:t>
      </w:r>
      <w:r w:rsidR="00C65F3A" w:rsidRPr="0040571B">
        <w:rPr>
          <w:rFonts w:ascii="Times New Roman" w:hAnsi="Times New Roman" w:cs="Times New Roman"/>
          <w:b/>
          <w:bCs/>
          <w:sz w:val="22"/>
        </w:rPr>
        <w:t>(</w:t>
      </w:r>
      <w:r w:rsidRPr="0040571B">
        <w:rPr>
          <w:rFonts w:ascii="Times New Roman" w:hAnsi="Times New Roman" w:cs="Times New Roman" w:hint="eastAsia"/>
          <w:b/>
          <w:bCs/>
          <w:sz w:val="22"/>
        </w:rPr>
        <w:t>硕士研究生</w:t>
      </w:r>
      <w:r w:rsidR="00C65F3A" w:rsidRPr="0040571B">
        <w:rPr>
          <w:rFonts w:ascii="Times New Roman" w:hAnsi="Times New Roman" w:cs="Times New Roman"/>
          <w:b/>
          <w:bCs/>
          <w:sz w:val="22"/>
        </w:rPr>
        <w:t>)</w:t>
      </w:r>
      <w:r w:rsidR="000F197E" w:rsidRPr="0040571B">
        <w:rPr>
          <w:rFonts w:ascii="Times New Roman" w:hAnsi="Times New Roman" w:cs="Times New Roman"/>
          <w:bCs/>
          <w:sz w:val="22"/>
        </w:rPr>
        <w:t xml:space="preserve">, LMSE </w:t>
      </w:r>
      <w:r w:rsidR="000C0C9B">
        <w:rPr>
          <w:rFonts w:ascii="Times New Roman" w:hAnsi="Times New Roman" w:cs="Times New Roman" w:hint="eastAsia"/>
          <w:bCs/>
          <w:sz w:val="22"/>
        </w:rPr>
        <w:t>代谢工程</w:t>
      </w:r>
      <w:r w:rsidRPr="0040571B">
        <w:rPr>
          <w:rFonts w:ascii="Times New Roman" w:hAnsi="Times New Roman" w:cs="Times New Roman" w:hint="eastAsia"/>
          <w:bCs/>
          <w:sz w:val="22"/>
        </w:rPr>
        <w:t>实验室</w:t>
      </w:r>
      <w:r w:rsidR="000F197E" w:rsidRPr="0040571B">
        <w:rPr>
          <w:rFonts w:ascii="Times New Roman" w:hAnsi="Times New Roman" w:cs="Times New Roman"/>
          <w:bCs/>
          <w:sz w:val="22"/>
        </w:rPr>
        <w:t xml:space="preserve">, </w:t>
      </w:r>
      <w:hyperlink r:id="rId10" w:history="1">
        <w:r w:rsidR="000F197E" w:rsidRPr="0040571B">
          <w:rPr>
            <w:rStyle w:val="a4"/>
            <w:sz w:val="22"/>
          </w:rPr>
          <w:t>http://lmse.utoronto.ca/</w:t>
        </w:r>
      </w:hyperlink>
      <w:r w:rsidR="00C65F3A" w:rsidRPr="0040571B">
        <w:rPr>
          <w:rFonts w:ascii="Times New Roman" w:hAnsi="Times New Roman" w:cs="Times New Roman"/>
          <w:bCs/>
          <w:sz w:val="22"/>
        </w:rPr>
        <w:t xml:space="preserve">       </w:t>
      </w:r>
      <w:r w:rsidR="000C0C9B">
        <w:rPr>
          <w:rFonts w:ascii="Times New Roman" w:hAnsi="Times New Roman" w:cs="Times New Roman" w:hint="eastAsia"/>
          <w:bCs/>
          <w:sz w:val="22"/>
        </w:rPr>
        <w:tab/>
        <w:t xml:space="preserve">        </w:t>
      </w:r>
      <w:r w:rsidR="00C65F3A" w:rsidRPr="0040571B">
        <w:rPr>
          <w:rFonts w:ascii="Times New Roman" w:hAnsi="Times New Roman" w:cs="Times New Roman"/>
          <w:bCs/>
          <w:sz w:val="22"/>
        </w:rPr>
        <w:t xml:space="preserve"> </w:t>
      </w:r>
      <w:r w:rsidR="0040571B">
        <w:rPr>
          <w:rFonts w:ascii="Times New Roman" w:hAnsi="Times New Roman" w:cs="Times New Roman" w:hint="eastAsia"/>
          <w:bCs/>
          <w:sz w:val="22"/>
        </w:rPr>
        <w:t xml:space="preserve"> </w:t>
      </w:r>
      <w:r w:rsidRPr="0040571B">
        <w:rPr>
          <w:rFonts w:ascii="Times New Roman" w:hAnsi="Times New Roman" w:cs="Times New Roman"/>
          <w:i/>
          <w:sz w:val="22"/>
          <w:lang w:val="en-CA"/>
        </w:rPr>
        <w:t>(2017.09</w:t>
      </w:r>
      <w:r w:rsidRPr="0040571B">
        <w:rPr>
          <w:rFonts w:ascii="Times New Roman" w:hAnsi="Times New Roman" w:cs="Times New Roman" w:hint="eastAsia"/>
          <w:i/>
          <w:sz w:val="22"/>
          <w:lang w:val="en-CA"/>
        </w:rPr>
        <w:t xml:space="preserve"> </w:t>
      </w:r>
      <w:r w:rsidRPr="0040571B">
        <w:rPr>
          <w:rFonts w:ascii="Times New Roman" w:hAnsi="Times New Roman" w:cs="Times New Roman"/>
          <w:i/>
          <w:sz w:val="22"/>
        </w:rPr>
        <w:t>-</w:t>
      </w:r>
      <w:r w:rsidRPr="0040571B">
        <w:rPr>
          <w:rFonts w:ascii="Times New Roman" w:hAnsi="Times New Roman" w:cs="Times New Roman" w:hint="eastAsia"/>
          <w:i/>
          <w:sz w:val="22"/>
        </w:rPr>
        <w:t>现在</w:t>
      </w:r>
      <w:r w:rsidRPr="0040571B">
        <w:rPr>
          <w:rFonts w:ascii="Times New Roman" w:hAnsi="Times New Roman" w:cs="Times New Roman"/>
          <w:i/>
          <w:sz w:val="22"/>
        </w:rPr>
        <w:t>)</w:t>
      </w:r>
    </w:p>
    <w:p w:rsidR="00C65F3A" w:rsidRPr="0040571B" w:rsidRDefault="0032160A" w:rsidP="00AB16D0">
      <w:pPr>
        <w:pStyle w:val="a5"/>
        <w:numPr>
          <w:ilvl w:val="0"/>
          <w:numId w:val="4"/>
        </w:numPr>
        <w:spacing w:before="0" w:beforeAutospacing="0" w:after="0" w:afterAutospacing="0"/>
        <w:ind w:right="-24"/>
        <w:textAlignment w:val="baseline"/>
        <w:rPr>
          <w:rFonts w:ascii="Times New Roman" w:hAnsi="Times New Roman" w:cs="Times New Roman"/>
          <w:sz w:val="22"/>
          <w:szCs w:val="22"/>
        </w:rPr>
      </w:pPr>
      <w:r w:rsidRPr="0040571B">
        <w:rPr>
          <w:rFonts w:ascii="Times New Roman" w:hAnsi="Times New Roman" w:cs="Times New Roman" w:hint="eastAsia"/>
          <w:sz w:val="22"/>
          <w:szCs w:val="22"/>
          <w:lang w:val="en-CA"/>
        </w:rPr>
        <w:t>论文</w:t>
      </w:r>
      <w:r w:rsidR="000C0C9B">
        <w:rPr>
          <w:rFonts w:ascii="Times New Roman" w:hAnsi="Times New Roman" w:cs="Times New Roman"/>
          <w:sz w:val="22"/>
          <w:szCs w:val="22"/>
          <w:lang w:val="en-CA"/>
        </w:rPr>
        <w:t>：</w:t>
      </w:r>
      <w:r w:rsidRPr="0040571B">
        <w:rPr>
          <w:rFonts w:ascii="Times New Roman" w:hAnsi="Times New Roman" w:cs="Times New Roman" w:hint="eastAsia"/>
          <w:sz w:val="22"/>
          <w:szCs w:val="22"/>
          <w:lang w:val="en-CA"/>
        </w:rPr>
        <w:t>基于</w:t>
      </w:r>
      <w:r w:rsidR="00B93D44">
        <w:rPr>
          <w:rFonts w:ascii="Times New Roman" w:hAnsi="Times New Roman" w:cs="Times New Roman" w:hint="eastAsia"/>
          <w:sz w:val="22"/>
          <w:szCs w:val="22"/>
          <w:lang w:val="en-CA"/>
        </w:rPr>
        <w:t>代谢途径长度，</w:t>
      </w:r>
      <w:r w:rsidRPr="0040571B">
        <w:rPr>
          <w:rFonts w:ascii="Times New Roman" w:hAnsi="Times New Roman" w:cs="Times New Roman" w:hint="eastAsia"/>
          <w:sz w:val="22"/>
          <w:szCs w:val="22"/>
          <w:lang w:val="en-CA"/>
        </w:rPr>
        <w:t>ECFP</w:t>
      </w:r>
      <w:r w:rsidRPr="0040571B">
        <w:rPr>
          <w:rFonts w:ascii="Times New Roman" w:hAnsi="Times New Roman" w:cs="Times New Roman" w:hint="eastAsia"/>
          <w:sz w:val="22"/>
          <w:szCs w:val="22"/>
          <w:lang w:val="en-CA"/>
        </w:rPr>
        <w:t>分子指纹，变分自动编码器和随机森林的分子</w:t>
      </w:r>
      <w:r w:rsidR="003B51DC">
        <w:rPr>
          <w:rFonts w:ascii="Times New Roman" w:hAnsi="Times New Roman" w:cs="Times New Roman" w:hint="eastAsia"/>
          <w:sz w:val="22"/>
          <w:szCs w:val="22"/>
          <w:lang w:val="en-CA"/>
        </w:rPr>
        <w:t>结构</w:t>
      </w:r>
      <w:r w:rsidRPr="0040571B">
        <w:rPr>
          <w:rFonts w:ascii="Times New Roman" w:hAnsi="Times New Roman" w:cs="Times New Roman" w:hint="eastAsia"/>
          <w:sz w:val="22"/>
          <w:szCs w:val="22"/>
          <w:lang w:val="en-CA"/>
        </w:rPr>
        <w:t>相似</w:t>
      </w:r>
      <w:r w:rsidR="003B51DC">
        <w:rPr>
          <w:rFonts w:ascii="Times New Roman" w:hAnsi="Times New Roman" w:cs="Times New Roman" w:hint="eastAsia"/>
          <w:sz w:val="22"/>
          <w:szCs w:val="22"/>
          <w:lang w:val="en-CA"/>
        </w:rPr>
        <w:t>性</w:t>
      </w:r>
      <w:r w:rsidRPr="0040571B">
        <w:rPr>
          <w:rFonts w:ascii="Times New Roman" w:hAnsi="Times New Roman" w:cs="Times New Roman" w:hint="eastAsia"/>
          <w:sz w:val="22"/>
          <w:szCs w:val="22"/>
          <w:lang w:val="en-CA"/>
        </w:rPr>
        <w:t>数值</w:t>
      </w:r>
      <w:r w:rsidR="003B51DC">
        <w:rPr>
          <w:rFonts w:ascii="Times New Roman" w:hAnsi="Times New Roman" w:cs="Times New Roman" w:hint="eastAsia"/>
          <w:sz w:val="22"/>
          <w:szCs w:val="22"/>
          <w:lang w:val="en-CA"/>
        </w:rPr>
        <w:t>模型</w:t>
      </w:r>
      <w:r w:rsidR="00EF6569">
        <w:rPr>
          <w:rFonts w:ascii="Times New Roman" w:hAnsi="Times New Roman" w:cs="Times New Roman" w:hint="eastAsia"/>
          <w:sz w:val="22"/>
          <w:szCs w:val="22"/>
          <w:lang w:val="en-CA"/>
        </w:rPr>
        <w:t>。</w:t>
      </w:r>
      <w:r w:rsidR="00AB16D0" w:rsidRPr="0040571B">
        <w:rPr>
          <w:rFonts w:ascii="Times New Roman" w:hAnsi="Times New Roman" w:cs="Times New Roman"/>
          <w:sz w:val="22"/>
          <w:szCs w:val="22"/>
          <w:lang w:val="en-CA"/>
        </w:rPr>
        <w:t xml:space="preserve"> (</w:t>
      </w:r>
      <w:r w:rsidR="00C65F3A" w:rsidRPr="0040571B">
        <w:rPr>
          <w:rFonts w:ascii="Times New Roman" w:hAnsi="Times New Roman" w:cs="Times New Roman"/>
          <w:bCs/>
          <w:sz w:val="22"/>
          <w:szCs w:val="22"/>
        </w:rPr>
        <w:t>Learning a New Chemical Similarity Metric Based on Extended Connectivity Fingerprint</w:t>
      </w:r>
      <w:r w:rsidR="000F197E" w:rsidRPr="0040571B">
        <w:rPr>
          <w:rFonts w:ascii="Times New Roman" w:hAnsi="Times New Roman" w:cs="Times New Roman"/>
          <w:bCs/>
          <w:sz w:val="22"/>
          <w:szCs w:val="22"/>
        </w:rPr>
        <w:t xml:space="preserve">, Molecular </w:t>
      </w:r>
      <w:proofErr w:type="spellStart"/>
      <w:r w:rsidR="000F197E" w:rsidRPr="0040571B">
        <w:rPr>
          <w:rFonts w:ascii="Times New Roman" w:hAnsi="Times New Roman" w:cs="Times New Roman"/>
          <w:bCs/>
          <w:sz w:val="22"/>
          <w:szCs w:val="22"/>
        </w:rPr>
        <w:t>Auto</w:t>
      </w:r>
      <w:r w:rsidR="006A6B0D" w:rsidRPr="0040571B">
        <w:rPr>
          <w:rFonts w:ascii="Times New Roman" w:hAnsi="Times New Roman" w:cs="Times New Roman"/>
          <w:bCs/>
          <w:sz w:val="22"/>
          <w:szCs w:val="22"/>
        </w:rPr>
        <w:t>e</w:t>
      </w:r>
      <w:r w:rsidR="000F197E" w:rsidRPr="0040571B">
        <w:rPr>
          <w:rFonts w:ascii="Times New Roman" w:hAnsi="Times New Roman" w:cs="Times New Roman"/>
          <w:bCs/>
          <w:sz w:val="22"/>
          <w:szCs w:val="22"/>
        </w:rPr>
        <w:t>ncoder</w:t>
      </w:r>
      <w:proofErr w:type="spellEnd"/>
      <w:r w:rsidR="00C65F3A" w:rsidRPr="0040571B">
        <w:rPr>
          <w:rFonts w:ascii="Times New Roman" w:hAnsi="Times New Roman" w:cs="Times New Roman"/>
          <w:bCs/>
          <w:sz w:val="22"/>
          <w:szCs w:val="22"/>
        </w:rPr>
        <w:t xml:space="preserve"> and Decision </w:t>
      </w:r>
      <w:r w:rsidR="00532F40" w:rsidRPr="0040571B">
        <w:rPr>
          <w:rFonts w:ascii="Times New Roman" w:hAnsi="Times New Roman" w:cs="Times New Roman"/>
          <w:bCs/>
          <w:sz w:val="22"/>
          <w:szCs w:val="22"/>
        </w:rPr>
        <w:t>Tree</w:t>
      </w:r>
      <w:r w:rsidR="00AB16D0" w:rsidRPr="0040571B">
        <w:rPr>
          <w:rFonts w:ascii="Times New Roman" w:hAnsi="Times New Roman" w:cs="Times New Roman"/>
          <w:bCs/>
          <w:sz w:val="22"/>
          <w:szCs w:val="22"/>
        </w:rPr>
        <w:t>)</w:t>
      </w:r>
    </w:p>
    <w:p w:rsidR="00532F40" w:rsidRPr="0040571B" w:rsidRDefault="003B51DC" w:rsidP="00532F40">
      <w:pPr>
        <w:pStyle w:val="a5"/>
        <w:numPr>
          <w:ilvl w:val="1"/>
          <w:numId w:val="4"/>
        </w:numPr>
        <w:spacing w:before="0" w:beforeAutospacing="0" w:after="0" w:afterAutospacing="0"/>
        <w:ind w:left="851" w:right="-24" w:hanging="425"/>
        <w:textAlignment w:val="baseline"/>
        <w:rPr>
          <w:rFonts w:ascii="Times New Roman" w:hAnsi="Times New Roman" w:cs="Times New Roman"/>
          <w:sz w:val="22"/>
          <w:szCs w:val="22"/>
        </w:rPr>
      </w:pPr>
      <w:r>
        <w:rPr>
          <w:rFonts w:ascii="Times New Roman" w:hAnsi="Times New Roman" w:cs="Times New Roman" w:hint="eastAsia"/>
          <w:sz w:val="22"/>
          <w:szCs w:val="22"/>
        </w:rPr>
        <w:t>基于不同机器学习模型（</w:t>
      </w:r>
      <w:r w:rsidR="00B93D44">
        <w:rPr>
          <w:rFonts w:ascii="Times New Roman" w:hAnsi="Times New Roman" w:cs="Times New Roman"/>
          <w:sz w:val="22"/>
          <w:szCs w:val="22"/>
        </w:rPr>
        <w:t>LMNN,</w:t>
      </w:r>
      <w:r w:rsidRPr="0040571B">
        <w:rPr>
          <w:rFonts w:ascii="Times New Roman" w:hAnsi="Times New Roman" w:cs="Times New Roman"/>
          <w:sz w:val="22"/>
          <w:szCs w:val="22"/>
        </w:rPr>
        <w:t xml:space="preserve"> SVM, CART</w:t>
      </w:r>
      <w:r w:rsidR="00B93D44">
        <w:rPr>
          <w:rFonts w:ascii="Times New Roman" w:hAnsi="Times New Roman" w:cs="Times New Roman"/>
          <w:sz w:val="22"/>
          <w:szCs w:val="22"/>
          <w:lang w:val="en-CA"/>
        </w:rPr>
        <w:t>, GP</w:t>
      </w:r>
      <w:r>
        <w:rPr>
          <w:rFonts w:ascii="Times New Roman" w:hAnsi="Times New Roman" w:cs="Times New Roman" w:hint="eastAsia"/>
          <w:sz w:val="22"/>
          <w:szCs w:val="22"/>
        </w:rPr>
        <w:t>）</w:t>
      </w:r>
      <w:r w:rsidR="00B93D44">
        <w:rPr>
          <w:rFonts w:ascii="Times New Roman" w:hAnsi="Times New Roman" w:cs="Times New Roman" w:hint="eastAsia"/>
          <w:sz w:val="22"/>
          <w:szCs w:val="22"/>
        </w:rPr>
        <w:t>，以及非线性回归</w:t>
      </w:r>
      <w:r>
        <w:rPr>
          <w:rFonts w:ascii="Times New Roman" w:hAnsi="Times New Roman" w:cs="Times New Roman" w:hint="eastAsia"/>
          <w:sz w:val="22"/>
          <w:szCs w:val="22"/>
        </w:rPr>
        <w:t>的</w:t>
      </w:r>
      <w:r w:rsidRPr="0040571B">
        <w:rPr>
          <w:rFonts w:ascii="Times New Roman" w:hAnsi="Times New Roman" w:cs="Times New Roman" w:hint="eastAsia"/>
          <w:sz w:val="22"/>
          <w:szCs w:val="22"/>
          <w:lang w:val="en-CA"/>
        </w:rPr>
        <w:t>分子</w:t>
      </w:r>
      <w:r>
        <w:rPr>
          <w:rFonts w:ascii="Times New Roman" w:hAnsi="Times New Roman" w:cs="Times New Roman" w:hint="eastAsia"/>
          <w:sz w:val="22"/>
          <w:szCs w:val="22"/>
          <w:lang w:val="en-CA"/>
        </w:rPr>
        <w:t>结构</w:t>
      </w:r>
      <w:r w:rsidRPr="0040571B">
        <w:rPr>
          <w:rFonts w:ascii="Times New Roman" w:hAnsi="Times New Roman" w:cs="Times New Roman" w:hint="eastAsia"/>
          <w:sz w:val="22"/>
          <w:szCs w:val="22"/>
          <w:lang w:val="en-CA"/>
        </w:rPr>
        <w:t>相似</w:t>
      </w:r>
      <w:r>
        <w:rPr>
          <w:rFonts w:ascii="Times New Roman" w:hAnsi="Times New Roman" w:cs="Times New Roman" w:hint="eastAsia"/>
          <w:sz w:val="22"/>
          <w:szCs w:val="22"/>
          <w:lang w:val="en-CA"/>
        </w:rPr>
        <w:t>性</w:t>
      </w:r>
      <w:r w:rsidRPr="0040571B">
        <w:rPr>
          <w:rFonts w:ascii="Times New Roman" w:hAnsi="Times New Roman" w:cs="Times New Roman" w:hint="eastAsia"/>
          <w:sz w:val="22"/>
          <w:szCs w:val="22"/>
          <w:lang w:val="en-CA"/>
        </w:rPr>
        <w:t>数值</w:t>
      </w:r>
      <w:r>
        <w:rPr>
          <w:rFonts w:ascii="Times New Roman" w:hAnsi="Times New Roman" w:cs="Times New Roman" w:hint="eastAsia"/>
          <w:sz w:val="22"/>
          <w:szCs w:val="22"/>
          <w:lang w:val="en-CA"/>
        </w:rPr>
        <w:t>估算。</w:t>
      </w:r>
    </w:p>
    <w:p w:rsidR="00C65F3A" w:rsidRPr="0040571B" w:rsidRDefault="00B93D44" w:rsidP="00460533">
      <w:pPr>
        <w:pStyle w:val="a5"/>
        <w:numPr>
          <w:ilvl w:val="1"/>
          <w:numId w:val="4"/>
        </w:numPr>
        <w:tabs>
          <w:tab w:val="right" w:pos="8820"/>
        </w:tabs>
        <w:spacing w:before="0" w:beforeAutospacing="0" w:after="0" w:afterAutospacing="0"/>
        <w:ind w:left="851" w:right="-24" w:hanging="425"/>
        <w:textAlignment w:val="baseline"/>
        <w:rPr>
          <w:rFonts w:ascii="Times New Roman" w:hAnsi="Times New Roman" w:cs="Times New Roman"/>
          <w:b/>
          <w:bCs/>
          <w:sz w:val="22"/>
          <w:szCs w:val="22"/>
        </w:rPr>
      </w:pPr>
      <w:r>
        <w:rPr>
          <w:rFonts w:ascii="Times New Roman" w:hAnsi="Times New Roman" w:cs="Times New Roman" w:hint="eastAsia"/>
          <w:sz w:val="22"/>
          <w:szCs w:val="22"/>
        </w:rPr>
        <w:t>学术报告</w:t>
      </w:r>
      <w:r w:rsidR="00460533" w:rsidRPr="0040571B">
        <w:rPr>
          <w:rFonts w:ascii="Times New Roman" w:hAnsi="Times New Roman" w:cs="Times New Roman"/>
          <w:sz w:val="22"/>
          <w:szCs w:val="22"/>
        </w:rPr>
        <w:t xml:space="preserve"> Canadian Chemical Engineering Conference (68</w:t>
      </w:r>
      <w:r w:rsidR="00460533" w:rsidRPr="0040571B">
        <w:rPr>
          <w:rFonts w:ascii="Times New Roman" w:hAnsi="Times New Roman" w:cs="Times New Roman"/>
          <w:sz w:val="22"/>
          <w:szCs w:val="22"/>
          <w:vertAlign w:val="superscript"/>
        </w:rPr>
        <w:t>th</w:t>
      </w:r>
      <w:r w:rsidR="00460533" w:rsidRPr="0040571B">
        <w:rPr>
          <w:rFonts w:ascii="Times New Roman" w:hAnsi="Times New Roman" w:cs="Times New Roman"/>
          <w:sz w:val="22"/>
          <w:szCs w:val="22"/>
        </w:rPr>
        <w:t xml:space="preserve"> </w:t>
      </w:r>
      <w:proofErr w:type="spellStart"/>
      <w:r w:rsidR="00460533" w:rsidRPr="0040571B">
        <w:rPr>
          <w:rFonts w:ascii="Times New Roman" w:hAnsi="Times New Roman" w:cs="Times New Roman"/>
          <w:sz w:val="22"/>
          <w:szCs w:val="22"/>
        </w:rPr>
        <w:t>CsChE</w:t>
      </w:r>
      <w:proofErr w:type="spellEnd"/>
      <w:r w:rsidR="00460533" w:rsidRPr="0040571B">
        <w:rPr>
          <w:rFonts w:ascii="Times New Roman" w:hAnsi="Times New Roman" w:cs="Times New Roman"/>
          <w:sz w:val="22"/>
          <w:szCs w:val="22"/>
        </w:rPr>
        <w:t>, 2018)</w:t>
      </w:r>
      <w:r>
        <w:rPr>
          <w:rFonts w:ascii="Times New Roman" w:hAnsi="Times New Roman" w:cs="Times New Roman"/>
          <w:sz w:val="22"/>
          <w:szCs w:val="22"/>
        </w:rPr>
        <w:t>，</w:t>
      </w:r>
      <w:r>
        <w:rPr>
          <w:rFonts w:ascii="Times New Roman" w:hAnsi="Times New Roman" w:cs="Times New Roman" w:hint="eastAsia"/>
          <w:sz w:val="22"/>
          <w:szCs w:val="22"/>
        </w:rPr>
        <w:t>待发表</w:t>
      </w:r>
      <w:r w:rsidR="00EF6569">
        <w:rPr>
          <w:rFonts w:ascii="Times New Roman" w:hAnsi="Times New Roman" w:cs="Times New Roman" w:hint="eastAsia"/>
          <w:sz w:val="22"/>
          <w:szCs w:val="22"/>
        </w:rPr>
        <w:t>。</w:t>
      </w:r>
    </w:p>
    <w:p w:rsidR="00CB41BE" w:rsidRPr="0040571B" w:rsidRDefault="00AB16D0" w:rsidP="00AB16D0">
      <w:pPr>
        <w:pStyle w:val="a5"/>
        <w:numPr>
          <w:ilvl w:val="0"/>
          <w:numId w:val="4"/>
        </w:numPr>
        <w:spacing w:before="0" w:beforeAutospacing="0" w:after="0" w:afterAutospacing="0"/>
        <w:ind w:right="-24"/>
        <w:textAlignment w:val="baseline"/>
        <w:rPr>
          <w:rFonts w:ascii="Times New Roman" w:hAnsi="Times New Roman" w:cs="Times New Roman"/>
          <w:sz w:val="22"/>
          <w:szCs w:val="22"/>
        </w:rPr>
      </w:pPr>
      <w:r w:rsidRPr="0040571B">
        <w:rPr>
          <w:rFonts w:ascii="Times New Roman" w:hAnsi="Times New Roman" w:cs="Times New Roman" w:hint="eastAsia"/>
          <w:sz w:val="22"/>
          <w:szCs w:val="22"/>
          <w:lang w:val="en-CA"/>
        </w:rPr>
        <w:t>学术评论：</w:t>
      </w:r>
      <w:r w:rsidRPr="0040571B">
        <w:rPr>
          <w:rFonts w:ascii="Times New Roman" w:hAnsi="Times New Roman" w:cs="Times New Roman" w:hint="eastAsia"/>
          <w:bCs/>
          <w:sz w:val="22"/>
          <w:szCs w:val="22"/>
        </w:rPr>
        <w:t>基于系统生物学和代谢工程的人造化合物的合成</w:t>
      </w:r>
      <w:r w:rsidR="00EF6569">
        <w:rPr>
          <w:rFonts w:ascii="Times New Roman" w:hAnsi="Times New Roman" w:cs="Times New Roman" w:hint="eastAsia"/>
          <w:bCs/>
          <w:sz w:val="22"/>
          <w:szCs w:val="22"/>
        </w:rPr>
        <w:t>。</w:t>
      </w:r>
    </w:p>
    <w:p w:rsidR="0040571B" w:rsidRPr="0040571B" w:rsidRDefault="0040571B" w:rsidP="0040571B">
      <w:pPr>
        <w:pStyle w:val="a5"/>
        <w:numPr>
          <w:ilvl w:val="1"/>
          <w:numId w:val="4"/>
        </w:numPr>
        <w:spacing w:before="0" w:beforeAutospacing="0" w:after="0" w:afterAutospacing="0"/>
        <w:ind w:right="-24"/>
        <w:textAlignment w:val="baseline"/>
        <w:rPr>
          <w:rFonts w:ascii="Times New Roman" w:hAnsi="Times New Roman" w:cs="Times New Roman"/>
          <w:sz w:val="22"/>
          <w:szCs w:val="22"/>
        </w:rPr>
      </w:pPr>
      <w:r w:rsidRPr="0040571B">
        <w:rPr>
          <w:rFonts w:ascii="Times New Roman" w:hAnsi="Times New Roman" w:cs="Times New Roman" w:hint="eastAsia"/>
          <w:sz w:val="22"/>
          <w:szCs w:val="22"/>
          <w:lang w:val="en-CA"/>
        </w:rPr>
        <w:t>发表于</w:t>
      </w:r>
      <w:r w:rsidR="00CB41BE" w:rsidRPr="0040571B">
        <w:rPr>
          <w:rFonts w:ascii="Times New Roman" w:hAnsi="Times New Roman" w:cs="Times New Roman"/>
          <w:sz w:val="22"/>
          <w:szCs w:val="22"/>
          <w:lang w:val="en-CA"/>
        </w:rPr>
        <w:t>Biotechnology Advance</w:t>
      </w:r>
      <w:r w:rsidR="003E315A" w:rsidRPr="0040571B">
        <w:rPr>
          <w:rFonts w:ascii="Times New Roman" w:hAnsi="Times New Roman" w:cs="Times New Roman"/>
          <w:sz w:val="22"/>
          <w:szCs w:val="22"/>
          <w:lang w:val="en-CA"/>
        </w:rPr>
        <w:t>s</w:t>
      </w:r>
      <w:r w:rsidRPr="0040571B">
        <w:rPr>
          <w:rFonts w:ascii="Times New Roman" w:hAnsi="Times New Roman" w:cs="Times New Roman" w:hint="eastAsia"/>
          <w:sz w:val="22"/>
          <w:szCs w:val="22"/>
          <w:lang w:val="en-CA"/>
        </w:rPr>
        <w:t>学术期刊</w:t>
      </w:r>
      <w:r w:rsidRPr="0040571B">
        <w:rPr>
          <w:rFonts w:ascii="Times New Roman" w:hAnsi="Times New Roman" w:cs="Times New Roman"/>
          <w:sz w:val="22"/>
          <w:szCs w:val="22"/>
          <w:lang w:val="en-CA"/>
        </w:rPr>
        <w:t>，</w:t>
      </w:r>
      <w:hyperlink r:id="rId11" w:history="1">
        <w:r w:rsidRPr="0040571B">
          <w:rPr>
            <w:rStyle w:val="a4"/>
            <w:rFonts w:ascii="Times New Roman" w:hAnsi="Times New Roman" w:cs="Times New Roman"/>
            <w:sz w:val="22"/>
            <w:szCs w:val="22"/>
            <w:lang w:val="en-CA"/>
          </w:rPr>
          <w:t>https://doi.org/10.1016/j.biotechadv.2019.04.001</w:t>
        </w:r>
      </w:hyperlink>
      <w:r w:rsidR="00EF6569">
        <w:rPr>
          <w:rFonts w:ascii="Times New Roman" w:hAnsi="Times New Roman" w:cs="Times New Roman"/>
          <w:sz w:val="22"/>
          <w:szCs w:val="22"/>
          <w:lang w:val="en-CA"/>
        </w:rPr>
        <w:t>。</w:t>
      </w:r>
    </w:p>
    <w:p w:rsidR="005B2610" w:rsidRPr="0040571B" w:rsidRDefault="0040571B" w:rsidP="005B2610">
      <w:pPr>
        <w:pStyle w:val="a5"/>
        <w:numPr>
          <w:ilvl w:val="0"/>
          <w:numId w:val="4"/>
        </w:numPr>
        <w:spacing w:before="0" w:beforeAutospacing="0" w:after="0" w:afterAutospacing="0"/>
        <w:ind w:left="426" w:right="-24" w:hanging="426"/>
        <w:textAlignment w:val="baseline"/>
        <w:rPr>
          <w:rFonts w:ascii="Times New Roman" w:hAnsi="Times New Roman" w:cs="Times New Roman"/>
          <w:sz w:val="22"/>
          <w:szCs w:val="22"/>
        </w:rPr>
      </w:pPr>
      <w:proofErr w:type="spellStart"/>
      <w:r w:rsidRPr="0040571B">
        <w:rPr>
          <w:rFonts w:ascii="Times New Roman" w:hAnsi="Times New Roman" w:cs="Times New Roman"/>
          <w:sz w:val="22"/>
          <w:szCs w:val="22"/>
        </w:rPr>
        <w:t>SciNet</w:t>
      </w:r>
      <w:proofErr w:type="spellEnd"/>
      <w:r w:rsidRPr="0040571B">
        <w:rPr>
          <w:rFonts w:ascii="Times New Roman" w:hAnsi="Times New Roman" w:cs="Times New Roman"/>
          <w:sz w:val="22"/>
          <w:szCs w:val="22"/>
        </w:rPr>
        <w:t>/</w:t>
      </w:r>
      <w:proofErr w:type="spellStart"/>
      <w:r w:rsidRPr="0040571B">
        <w:rPr>
          <w:rFonts w:ascii="Times New Roman" w:hAnsi="Times New Roman" w:cs="Times New Roman" w:hint="eastAsia"/>
          <w:sz w:val="22"/>
          <w:szCs w:val="22"/>
        </w:rPr>
        <w:t>ComputeCanada</w:t>
      </w:r>
      <w:proofErr w:type="spellEnd"/>
      <w:r w:rsidRPr="0040571B">
        <w:rPr>
          <w:rFonts w:ascii="Times New Roman" w:hAnsi="Times New Roman" w:cs="Times New Roman" w:hint="eastAsia"/>
          <w:sz w:val="22"/>
          <w:szCs w:val="22"/>
        </w:rPr>
        <w:t xml:space="preserve"> </w:t>
      </w:r>
      <w:r w:rsidRPr="0040571B">
        <w:rPr>
          <w:rFonts w:ascii="Times New Roman" w:hAnsi="Times New Roman" w:cs="Times New Roman" w:hint="eastAsia"/>
          <w:sz w:val="22"/>
          <w:szCs w:val="22"/>
        </w:rPr>
        <w:t>课程</w:t>
      </w:r>
      <w:r w:rsidR="005B2610" w:rsidRPr="0040571B">
        <w:rPr>
          <w:rFonts w:ascii="Times New Roman" w:hAnsi="Times New Roman" w:cs="Times New Roman"/>
          <w:sz w:val="22"/>
          <w:szCs w:val="22"/>
        </w:rPr>
        <w:t xml:space="preserve">: </w:t>
      </w:r>
      <w:r w:rsidRPr="0040571B">
        <w:rPr>
          <w:rFonts w:ascii="Times New Roman" w:hAnsi="Times New Roman" w:cs="Times New Roman" w:hint="eastAsia"/>
          <w:sz w:val="22"/>
          <w:szCs w:val="22"/>
        </w:rPr>
        <w:t>高级神经网络</w:t>
      </w:r>
      <w:r w:rsidR="005B2610" w:rsidRPr="0040571B">
        <w:rPr>
          <w:rFonts w:ascii="Times New Roman" w:hAnsi="Times New Roman" w:cs="Times New Roman"/>
          <w:sz w:val="22"/>
          <w:szCs w:val="22"/>
        </w:rPr>
        <w:t xml:space="preserve">, </w:t>
      </w:r>
      <w:r w:rsidRPr="0040571B">
        <w:rPr>
          <w:rFonts w:ascii="Times New Roman" w:hAnsi="Times New Roman" w:cs="Times New Roman" w:hint="eastAsia"/>
          <w:sz w:val="22"/>
          <w:szCs w:val="22"/>
        </w:rPr>
        <w:t>Shell</w:t>
      </w:r>
      <w:r w:rsidRPr="0040571B">
        <w:rPr>
          <w:rFonts w:ascii="Times New Roman" w:hAnsi="Times New Roman" w:cs="Times New Roman" w:hint="eastAsia"/>
          <w:sz w:val="22"/>
          <w:szCs w:val="22"/>
        </w:rPr>
        <w:t>脚本编程，</w:t>
      </w:r>
      <w:r w:rsidR="005B2610" w:rsidRPr="0040571B">
        <w:rPr>
          <w:rFonts w:ascii="Times New Roman" w:hAnsi="Times New Roman" w:cs="Times New Roman"/>
          <w:sz w:val="22"/>
          <w:szCs w:val="22"/>
        </w:rPr>
        <w:t>CUDA</w:t>
      </w:r>
      <w:r w:rsidRPr="0040571B">
        <w:rPr>
          <w:rFonts w:ascii="Times New Roman" w:hAnsi="Times New Roman" w:cs="Times New Roman" w:hint="eastAsia"/>
          <w:sz w:val="22"/>
          <w:szCs w:val="22"/>
        </w:rPr>
        <w:t>显卡编程</w:t>
      </w:r>
      <w:r w:rsidR="00B32B6C">
        <w:rPr>
          <w:rFonts w:ascii="Times New Roman" w:hAnsi="Times New Roman" w:cs="Times New Roman" w:hint="eastAsia"/>
          <w:sz w:val="22"/>
          <w:szCs w:val="22"/>
        </w:rPr>
        <w:t>。</w:t>
      </w:r>
    </w:p>
    <w:p w:rsidR="000C5161" w:rsidRPr="0040571B" w:rsidRDefault="0040571B" w:rsidP="000C5161">
      <w:pPr>
        <w:tabs>
          <w:tab w:val="right" w:pos="8820"/>
        </w:tabs>
        <w:ind w:right="-24"/>
        <w:rPr>
          <w:rFonts w:ascii="Times New Roman" w:hAnsi="Times New Roman" w:cs="Times New Roman"/>
          <w:bCs/>
          <w:sz w:val="22"/>
        </w:rPr>
      </w:pPr>
      <w:r w:rsidRPr="0040571B">
        <w:rPr>
          <w:rFonts w:ascii="Times New Roman" w:hAnsi="Times New Roman" w:cs="Times New Roman" w:hint="eastAsia"/>
          <w:b/>
          <w:bCs/>
          <w:sz w:val="22"/>
        </w:rPr>
        <w:t>助理研究员</w:t>
      </w:r>
      <w:r w:rsidRPr="0040571B">
        <w:rPr>
          <w:rFonts w:ascii="Times New Roman" w:hAnsi="Times New Roman" w:cs="Times New Roman" w:hint="eastAsia"/>
          <w:b/>
          <w:bCs/>
          <w:sz w:val="22"/>
        </w:rPr>
        <w:t xml:space="preserve"> </w:t>
      </w:r>
      <w:r w:rsidRPr="0040571B">
        <w:rPr>
          <w:rFonts w:ascii="Times New Roman" w:hAnsi="Times New Roman" w:cs="Times New Roman"/>
          <w:b/>
          <w:bCs/>
          <w:sz w:val="22"/>
        </w:rPr>
        <w:t>(</w:t>
      </w:r>
      <w:r w:rsidRPr="0040571B">
        <w:rPr>
          <w:rFonts w:ascii="Times New Roman" w:hAnsi="Times New Roman" w:cs="Times New Roman" w:hint="eastAsia"/>
          <w:b/>
          <w:bCs/>
          <w:sz w:val="22"/>
        </w:rPr>
        <w:t>本科毕业论文</w:t>
      </w:r>
      <w:r w:rsidRPr="0040571B">
        <w:rPr>
          <w:rFonts w:ascii="Times New Roman" w:hAnsi="Times New Roman" w:cs="Times New Roman"/>
          <w:b/>
          <w:bCs/>
          <w:sz w:val="22"/>
        </w:rPr>
        <w:t>)</w:t>
      </w:r>
      <w:r w:rsidRPr="0040571B">
        <w:rPr>
          <w:rFonts w:ascii="Times New Roman" w:hAnsi="Times New Roman" w:cs="Times New Roman"/>
          <w:bCs/>
          <w:sz w:val="22"/>
        </w:rPr>
        <w:t xml:space="preserve">, LMSE </w:t>
      </w:r>
      <w:r w:rsidR="000C0C9B">
        <w:rPr>
          <w:rFonts w:ascii="Times New Roman" w:hAnsi="Times New Roman" w:cs="Times New Roman" w:hint="eastAsia"/>
          <w:bCs/>
          <w:sz w:val="22"/>
        </w:rPr>
        <w:t>代谢工程</w:t>
      </w:r>
      <w:r w:rsidRPr="0040571B">
        <w:rPr>
          <w:rFonts w:ascii="Times New Roman" w:hAnsi="Times New Roman" w:cs="Times New Roman" w:hint="eastAsia"/>
          <w:bCs/>
          <w:sz w:val="22"/>
        </w:rPr>
        <w:t>实验室</w:t>
      </w:r>
      <w:r w:rsidRPr="0040571B">
        <w:rPr>
          <w:rFonts w:ascii="Times New Roman" w:hAnsi="Times New Roman" w:cs="Times New Roman"/>
          <w:bCs/>
          <w:sz w:val="22"/>
        </w:rPr>
        <w:t xml:space="preserve">, </w:t>
      </w:r>
      <w:hyperlink r:id="rId12" w:history="1">
        <w:r w:rsidRPr="0040571B">
          <w:rPr>
            <w:rStyle w:val="a4"/>
            <w:sz w:val="22"/>
          </w:rPr>
          <w:t>http://lmse.utoronto.ca/</w:t>
        </w:r>
      </w:hyperlink>
      <w:r w:rsidR="000C5161" w:rsidRPr="0040571B">
        <w:rPr>
          <w:rFonts w:ascii="Times New Roman" w:hAnsi="Times New Roman" w:cs="Times New Roman"/>
          <w:bCs/>
          <w:sz w:val="22"/>
        </w:rPr>
        <w:t xml:space="preserve"> </w:t>
      </w:r>
      <w:r w:rsidRPr="0040571B">
        <w:rPr>
          <w:rFonts w:ascii="Times New Roman" w:hAnsi="Times New Roman" w:cs="Times New Roman" w:hint="eastAsia"/>
          <w:bCs/>
          <w:sz w:val="22"/>
        </w:rPr>
        <w:t xml:space="preserve"> </w:t>
      </w:r>
      <w:r w:rsidR="000C5161" w:rsidRPr="0040571B">
        <w:rPr>
          <w:rFonts w:ascii="Times New Roman" w:hAnsi="Times New Roman" w:cs="Times New Roman"/>
          <w:bCs/>
          <w:sz w:val="22"/>
        </w:rPr>
        <w:t xml:space="preserve">     </w:t>
      </w:r>
      <w:r w:rsidR="000C0C9B">
        <w:rPr>
          <w:rFonts w:ascii="Times New Roman" w:hAnsi="Times New Roman" w:cs="Times New Roman" w:hint="eastAsia"/>
          <w:bCs/>
          <w:sz w:val="22"/>
        </w:rPr>
        <w:t xml:space="preserve">    </w:t>
      </w:r>
      <w:r w:rsidR="000C5161" w:rsidRPr="0040571B">
        <w:rPr>
          <w:rFonts w:ascii="Times New Roman" w:hAnsi="Times New Roman" w:cs="Times New Roman"/>
          <w:bCs/>
          <w:sz w:val="22"/>
        </w:rPr>
        <w:t xml:space="preserve"> </w:t>
      </w:r>
      <w:r w:rsidRPr="0040571B">
        <w:rPr>
          <w:rFonts w:ascii="Times New Roman" w:hAnsi="Times New Roman" w:cs="Times New Roman"/>
          <w:i/>
          <w:sz w:val="22"/>
        </w:rPr>
        <w:t>(2016</w:t>
      </w:r>
      <w:r w:rsidRPr="0040571B">
        <w:rPr>
          <w:rFonts w:ascii="Times New Roman" w:hAnsi="Times New Roman" w:cs="Times New Roman"/>
          <w:i/>
          <w:sz w:val="22"/>
          <w:lang w:val="en-CA"/>
        </w:rPr>
        <w:t xml:space="preserve">.05 </w:t>
      </w:r>
      <w:r w:rsidRPr="0040571B">
        <w:rPr>
          <w:rFonts w:ascii="Times New Roman" w:hAnsi="Times New Roman" w:cs="Times New Roman"/>
          <w:i/>
          <w:sz w:val="22"/>
        </w:rPr>
        <w:t>- 2017.09)</w:t>
      </w:r>
    </w:p>
    <w:p w:rsidR="000C5161" w:rsidRPr="0040571B" w:rsidRDefault="002B1503" w:rsidP="000C5161">
      <w:pPr>
        <w:pStyle w:val="a5"/>
        <w:numPr>
          <w:ilvl w:val="0"/>
          <w:numId w:val="4"/>
        </w:numPr>
        <w:spacing w:before="0" w:beforeAutospacing="0" w:after="0" w:afterAutospacing="0"/>
        <w:ind w:left="0" w:right="-24" w:firstLine="0"/>
        <w:textAlignment w:val="baseline"/>
        <w:rPr>
          <w:rFonts w:ascii="Times New Roman" w:hAnsi="Times New Roman" w:cs="Times New Roman"/>
          <w:sz w:val="22"/>
          <w:szCs w:val="22"/>
        </w:rPr>
      </w:pPr>
      <w:r w:rsidRPr="0040571B">
        <w:rPr>
          <w:rFonts w:ascii="Times New Roman" w:hAnsi="Times New Roman" w:cs="Times New Roman" w:hint="eastAsia"/>
          <w:sz w:val="22"/>
          <w:szCs w:val="22"/>
          <w:lang w:val="en-CA"/>
        </w:rPr>
        <w:t>论文</w:t>
      </w:r>
      <w:r>
        <w:rPr>
          <w:rFonts w:ascii="Times New Roman" w:hAnsi="Times New Roman" w:cs="Times New Roman"/>
          <w:sz w:val="22"/>
          <w:szCs w:val="22"/>
          <w:lang w:val="en-CA"/>
        </w:rPr>
        <w:t>：</w:t>
      </w:r>
      <w:r>
        <w:rPr>
          <w:rFonts w:ascii="Times New Roman" w:hAnsi="Times New Roman" w:cs="Times New Roman" w:hint="eastAsia"/>
          <w:bCs/>
          <w:sz w:val="22"/>
          <w:szCs w:val="22"/>
        </w:rPr>
        <w:t>人工</w:t>
      </w:r>
      <w:r>
        <w:rPr>
          <w:rFonts w:ascii="Times New Roman" w:hAnsi="Times New Roman" w:cs="Times New Roman" w:hint="eastAsia"/>
          <w:sz w:val="22"/>
          <w:szCs w:val="22"/>
          <w:lang w:val="en-CA"/>
        </w:rPr>
        <w:t>代谢途径预测的</w:t>
      </w:r>
      <w:r>
        <w:rPr>
          <w:rFonts w:ascii="Times New Roman" w:hAnsi="Times New Roman" w:cs="Times New Roman" w:hint="eastAsia"/>
          <w:bCs/>
          <w:sz w:val="22"/>
          <w:szCs w:val="22"/>
        </w:rPr>
        <w:t>模拟退火算法</w:t>
      </w:r>
      <w:r w:rsidR="00EF6569">
        <w:rPr>
          <w:rFonts w:ascii="Times New Roman" w:hAnsi="Times New Roman" w:cs="Times New Roman" w:hint="eastAsia"/>
          <w:bCs/>
          <w:sz w:val="22"/>
          <w:szCs w:val="22"/>
        </w:rPr>
        <w:t>。</w:t>
      </w:r>
    </w:p>
    <w:p w:rsidR="000C5161" w:rsidRPr="0040571B" w:rsidRDefault="007E17F4" w:rsidP="00C65F3A">
      <w:pPr>
        <w:pStyle w:val="a5"/>
        <w:numPr>
          <w:ilvl w:val="1"/>
          <w:numId w:val="4"/>
        </w:numPr>
        <w:spacing w:before="0" w:beforeAutospacing="0" w:after="0" w:afterAutospacing="0"/>
        <w:ind w:leftChars="203" w:left="851" w:right="-24" w:hangingChars="193" w:hanging="425"/>
        <w:textAlignment w:val="baseline"/>
        <w:rPr>
          <w:rFonts w:ascii="Times New Roman" w:hAnsi="Times New Roman" w:cs="Times New Roman"/>
          <w:sz w:val="22"/>
          <w:szCs w:val="22"/>
        </w:rPr>
      </w:pPr>
      <w:r>
        <w:rPr>
          <w:rFonts w:ascii="Times New Roman" w:hAnsi="Times New Roman" w:cs="Times New Roman" w:hint="eastAsia"/>
          <w:sz w:val="22"/>
          <w:szCs w:val="22"/>
          <w:lang w:val="en-CA"/>
        </w:rPr>
        <w:t>开发基于超图网络和模拟退火算法的人造化学物质代谢途径设计程序。</w:t>
      </w:r>
    </w:p>
    <w:p w:rsidR="00B21E96" w:rsidRPr="0040571B" w:rsidRDefault="007E17F4" w:rsidP="00B21E96">
      <w:pPr>
        <w:pStyle w:val="a5"/>
        <w:numPr>
          <w:ilvl w:val="1"/>
          <w:numId w:val="4"/>
        </w:numPr>
        <w:spacing w:before="0" w:beforeAutospacing="0" w:after="0" w:afterAutospacing="0"/>
        <w:ind w:leftChars="203" w:left="851" w:right="-24" w:hangingChars="193" w:hanging="425"/>
        <w:textAlignment w:val="baseline"/>
        <w:rPr>
          <w:rFonts w:ascii="Times New Roman" w:hAnsi="Times New Roman" w:cs="Times New Roman"/>
          <w:sz w:val="22"/>
          <w:szCs w:val="22"/>
        </w:rPr>
      </w:pPr>
      <w:r>
        <w:rPr>
          <w:rFonts w:ascii="Times New Roman" w:hAnsi="Times New Roman" w:cs="Times New Roman" w:hint="eastAsia"/>
          <w:sz w:val="22"/>
          <w:szCs w:val="22"/>
        </w:rPr>
        <w:t>制作图形用户界面</w:t>
      </w:r>
      <w:r w:rsidR="00EF6569">
        <w:rPr>
          <w:rFonts w:ascii="Times New Roman" w:hAnsi="Times New Roman" w:cs="Times New Roman" w:hint="eastAsia"/>
          <w:sz w:val="22"/>
          <w:szCs w:val="22"/>
        </w:rPr>
        <w:t>。</w:t>
      </w:r>
    </w:p>
    <w:p w:rsidR="00B65B83" w:rsidRPr="0040571B" w:rsidRDefault="007E17F4" w:rsidP="00B65B83">
      <w:pPr>
        <w:pStyle w:val="a5"/>
        <w:numPr>
          <w:ilvl w:val="1"/>
          <w:numId w:val="4"/>
        </w:numPr>
        <w:spacing w:before="0" w:beforeAutospacing="0" w:after="0" w:afterAutospacing="0"/>
        <w:ind w:leftChars="203" w:left="851" w:right="-24" w:hangingChars="193" w:hanging="425"/>
        <w:textAlignment w:val="baseline"/>
        <w:rPr>
          <w:rFonts w:ascii="Times New Roman" w:hAnsi="Times New Roman" w:cs="Times New Roman"/>
          <w:sz w:val="22"/>
          <w:szCs w:val="22"/>
        </w:rPr>
      </w:pPr>
      <w:r>
        <w:rPr>
          <w:rFonts w:ascii="Times New Roman" w:hAnsi="Times New Roman" w:cs="Times New Roman" w:hint="eastAsia"/>
          <w:sz w:val="22"/>
          <w:szCs w:val="22"/>
        </w:rPr>
        <w:t>学术报告：</w:t>
      </w:r>
      <w:r w:rsidR="00460533" w:rsidRPr="0040571B">
        <w:rPr>
          <w:rFonts w:ascii="Times New Roman" w:hAnsi="Times New Roman" w:cs="Times New Roman"/>
          <w:sz w:val="22"/>
          <w:szCs w:val="22"/>
          <w:lang w:val="en-CA"/>
        </w:rPr>
        <w:t>Foundations of Systems Biology in Engineering Conference (7</w:t>
      </w:r>
      <w:r w:rsidR="00460533" w:rsidRPr="0040571B">
        <w:rPr>
          <w:rFonts w:ascii="Times New Roman" w:hAnsi="Times New Roman" w:cs="Times New Roman"/>
          <w:sz w:val="22"/>
          <w:szCs w:val="22"/>
          <w:vertAlign w:val="superscript"/>
          <w:lang w:val="en-CA"/>
        </w:rPr>
        <w:t>th</w:t>
      </w:r>
      <w:r w:rsidR="00460533" w:rsidRPr="0040571B">
        <w:rPr>
          <w:rFonts w:ascii="Times New Roman" w:hAnsi="Times New Roman" w:cs="Times New Roman"/>
          <w:sz w:val="22"/>
          <w:szCs w:val="22"/>
          <w:lang w:val="en-CA"/>
        </w:rPr>
        <w:t xml:space="preserve"> FOSBE,</w:t>
      </w:r>
      <w:r w:rsidR="00460533" w:rsidRPr="0040571B">
        <w:rPr>
          <w:rFonts w:ascii="Times New Roman" w:hAnsi="Times New Roman" w:cs="Times New Roman"/>
          <w:sz w:val="22"/>
          <w:szCs w:val="22"/>
        </w:rPr>
        <w:t xml:space="preserve"> 2018</w:t>
      </w:r>
      <w:r w:rsidR="00460533" w:rsidRPr="0040571B">
        <w:rPr>
          <w:rFonts w:ascii="Times New Roman" w:hAnsi="Times New Roman" w:cs="Times New Roman"/>
          <w:sz w:val="22"/>
          <w:szCs w:val="22"/>
          <w:lang w:val="en-CA"/>
        </w:rPr>
        <w:t>)</w:t>
      </w:r>
      <w:r>
        <w:rPr>
          <w:rFonts w:ascii="Times New Roman" w:hAnsi="Times New Roman" w:cs="Times New Roman"/>
          <w:sz w:val="22"/>
          <w:szCs w:val="22"/>
          <w:lang w:val="en-CA"/>
        </w:rPr>
        <w:t>，</w:t>
      </w:r>
      <w:r>
        <w:rPr>
          <w:rFonts w:ascii="Times New Roman" w:hAnsi="Times New Roman" w:cs="Times New Roman" w:hint="eastAsia"/>
          <w:sz w:val="22"/>
          <w:szCs w:val="22"/>
          <w:lang w:val="en-CA"/>
        </w:rPr>
        <w:t>待发表</w:t>
      </w:r>
      <w:r w:rsidR="00EF6569">
        <w:rPr>
          <w:rFonts w:ascii="Times New Roman" w:hAnsi="Times New Roman" w:cs="Times New Roman" w:hint="eastAsia"/>
          <w:sz w:val="22"/>
          <w:szCs w:val="22"/>
          <w:lang w:val="en-CA"/>
        </w:rPr>
        <w:t>。</w:t>
      </w:r>
    </w:p>
    <w:p w:rsidR="00D4395A" w:rsidRPr="0040571B" w:rsidRDefault="00D6592A" w:rsidP="00D4395A">
      <w:pPr>
        <w:ind w:right="-24"/>
        <w:rPr>
          <w:rFonts w:ascii="Times New Roman" w:hAnsi="Times New Roman" w:cs="Times New Roman"/>
          <w:b/>
          <w:bCs/>
          <w:i/>
          <w:sz w:val="22"/>
        </w:rPr>
      </w:pPr>
      <w:r w:rsidRPr="0040571B">
        <w:rPr>
          <w:rFonts w:ascii="Times New Roman" w:hAnsi="Times New Roman" w:cs="Times New Roman" w:hint="eastAsia"/>
          <w:b/>
          <w:bCs/>
          <w:sz w:val="22"/>
        </w:rPr>
        <w:t>助理研究员</w:t>
      </w:r>
      <w:r w:rsidR="000C0C9B">
        <w:rPr>
          <w:rFonts w:ascii="Times New Roman" w:hAnsi="Times New Roman" w:cs="Times New Roman" w:hint="eastAsia"/>
          <w:b/>
          <w:bCs/>
          <w:sz w:val="22"/>
        </w:rPr>
        <w:t>，</w:t>
      </w:r>
      <w:r w:rsidR="000C0C9B">
        <w:rPr>
          <w:rFonts w:ascii="Times New Roman" w:hAnsi="Times New Roman" w:cs="Times New Roman" w:hint="eastAsia"/>
          <w:sz w:val="22"/>
        </w:rPr>
        <w:t>西安大</w:t>
      </w:r>
      <w:r w:rsidR="00D276EA">
        <w:rPr>
          <w:rFonts w:ascii="Times New Roman" w:hAnsi="Times New Roman" w:cs="Times New Roman" w:hint="eastAsia"/>
          <w:sz w:val="22"/>
        </w:rPr>
        <w:t>略</w:t>
      </w:r>
      <w:r w:rsidR="000C0C9B">
        <w:rPr>
          <w:rFonts w:ascii="Times New Roman" w:hAnsi="Times New Roman" w:cs="Times New Roman" w:hint="eastAsia"/>
          <w:sz w:val="22"/>
        </w:rPr>
        <w:t>空气悬浮微粒实验室</w:t>
      </w:r>
      <w:r w:rsidR="00D4395A" w:rsidRPr="0040571B">
        <w:rPr>
          <w:rFonts w:ascii="Times New Roman" w:hAnsi="Times New Roman" w:cs="Times New Roman"/>
          <w:sz w:val="22"/>
        </w:rPr>
        <w:t xml:space="preserve"> (SOCAAR)</w:t>
      </w:r>
      <w:r w:rsidR="000C0C9B">
        <w:rPr>
          <w:rFonts w:ascii="Times New Roman" w:hAnsi="Times New Roman" w:cs="Times New Roman"/>
          <w:sz w:val="22"/>
        </w:rPr>
        <w:t>，</w:t>
      </w:r>
      <w:r w:rsidR="000C0C9B">
        <w:rPr>
          <w:rFonts w:ascii="Times New Roman" w:hAnsi="Times New Roman" w:cs="Times New Roman" w:hint="eastAsia"/>
          <w:sz w:val="22"/>
        </w:rPr>
        <w:t xml:space="preserve">    </w:t>
      </w:r>
      <w:r w:rsidR="000C0C9B">
        <w:rPr>
          <w:rFonts w:ascii="Times New Roman" w:hAnsi="Times New Roman" w:cs="Times New Roman" w:hint="eastAsia"/>
          <w:sz w:val="22"/>
        </w:rPr>
        <w:tab/>
        <w:t xml:space="preserve">    </w:t>
      </w:r>
      <w:r w:rsidR="000C0C9B">
        <w:rPr>
          <w:rFonts w:ascii="Times New Roman" w:hAnsi="Times New Roman" w:cs="Times New Roman" w:hint="eastAsia"/>
          <w:sz w:val="22"/>
        </w:rPr>
        <w:tab/>
      </w:r>
      <w:r w:rsidR="000C0C9B">
        <w:rPr>
          <w:rFonts w:ascii="Times New Roman" w:hAnsi="Times New Roman" w:cs="Times New Roman" w:hint="eastAsia"/>
          <w:sz w:val="22"/>
        </w:rPr>
        <w:tab/>
        <w:t xml:space="preserve">       </w:t>
      </w:r>
      <w:r w:rsidR="000C0C9B">
        <w:rPr>
          <w:rFonts w:ascii="Times New Roman" w:hAnsi="Times New Roman" w:cs="Times New Roman"/>
          <w:sz w:val="22"/>
        </w:rPr>
        <w:t xml:space="preserve">   </w:t>
      </w:r>
      <w:r w:rsidR="000C0C9B">
        <w:rPr>
          <w:rFonts w:ascii="Times New Roman" w:hAnsi="Times New Roman" w:cs="Times New Roman"/>
          <w:i/>
          <w:sz w:val="22"/>
        </w:rPr>
        <w:t>(</w:t>
      </w:r>
      <w:r w:rsidR="00D4395A" w:rsidRPr="0040571B">
        <w:rPr>
          <w:rFonts w:ascii="Times New Roman" w:hAnsi="Times New Roman" w:cs="Times New Roman"/>
          <w:i/>
          <w:sz w:val="22"/>
        </w:rPr>
        <w:t>2015</w:t>
      </w:r>
      <w:r w:rsidR="000C0C9B">
        <w:rPr>
          <w:rFonts w:ascii="Times New Roman" w:hAnsi="Times New Roman" w:cs="Times New Roman"/>
          <w:i/>
          <w:sz w:val="22"/>
          <w:lang w:val="en-CA"/>
        </w:rPr>
        <w:t xml:space="preserve">.05 </w:t>
      </w:r>
      <w:r w:rsidR="000C0C9B">
        <w:rPr>
          <w:rFonts w:ascii="Times New Roman" w:hAnsi="Times New Roman" w:cs="Times New Roman"/>
          <w:i/>
          <w:sz w:val="22"/>
        </w:rPr>
        <w:t xml:space="preserve">- </w:t>
      </w:r>
      <w:r w:rsidR="00D4395A" w:rsidRPr="0040571B">
        <w:rPr>
          <w:rFonts w:ascii="Times New Roman" w:hAnsi="Times New Roman" w:cs="Times New Roman"/>
          <w:i/>
          <w:sz w:val="22"/>
        </w:rPr>
        <w:t>2016</w:t>
      </w:r>
      <w:r w:rsidR="000C0C9B">
        <w:rPr>
          <w:rFonts w:ascii="Times New Roman" w:hAnsi="Times New Roman" w:cs="Times New Roman"/>
          <w:i/>
          <w:sz w:val="22"/>
        </w:rPr>
        <w:t>.09</w:t>
      </w:r>
      <w:r w:rsidR="00D4395A" w:rsidRPr="0040571B">
        <w:rPr>
          <w:rFonts w:ascii="Times New Roman" w:hAnsi="Times New Roman" w:cs="Times New Roman"/>
          <w:i/>
          <w:sz w:val="22"/>
        </w:rPr>
        <w:t>)</w:t>
      </w:r>
    </w:p>
    <w:p w:rsidR="000C0C9B" w:rsidRDefault="000C0C9B" w:rsidP="00D4395A">
      <w:pPr>
        <w:pStyle w:val="a5"/>
        <w:numPr>
          <w:ilvl w:val="0"/>
          <w:numId w:val="4"/>
        </w:numPr>
        <w:spacing w:before="0" w:beforeAutospacing="0" w:after="0" w:afterAutospacing="0"/>
        <w:ind w:left="425" w:right="-24" w:hangingChars="193" w:hanging="425"/>
        <w:textAlignment w:val="baseline"/>
        <w:rPr>
          <w:rFonts w:ascii="Times New Roman" w:hAnsi="Times New Roman" w:cs="Times New Roman"/>
          <w:sz w:val="22"/>
          <w:szCs w:val="22"/>
        </w:rPr>
      </w:pPr>
      <w:r>
        <w:rPr>
          <w:rFonts w:ascii="Times New Roman" w:hAnsi="Times New Roman" w:cs="Times New Roman" w:hint="eastAsia"/>
          <w:sz w:val="22"/>
          <w:szCs w:val="22"/>
          <w:lang w:val="en-CA"/>
        </w:rPr>
        <w:t>研究</w:t>
      </w:r>
      <w:r>
        <w:rPr>
          <w:rFonts w:ascii="Times New Roman" w:hAnsi="Times New Roman" w:cs="Times New Roman" w:hint="eastAsia"/>
          <w:sz w:val="22"/>
          <w:szCs w:val="22"/>
          <w:lang w:val="en-CA"/>
        </w:rPr>
        <w:t>PM2.5</w:t>
      </w:r>
      <w:r>
        <w:rPr>
          <w:rFonts w:ascii="Times New Roman" w:hAnsi="Times New Roman" w:cs="Times New Roman" w:hint="eastAsia"/>
          <w:sz w:val="22"/>
          <w:szCs w:val="22"/>
          <w:lang w:val="en-CA"/>
        </w:rPr>
        <w:t>的化学构成</w:t>
      </w:r>
      <w:r w:rsidR="007E17F4">
        <w:rPr>
          <w:rFonts w:ascii="Times New Roman" w:hAnsi="Times New Roman" w:cs="Times New Roman" w:hint="eastAsia"/>
          <w:sz w:val="22"/>
          <w:szCs w:val="22"/>
          <w:lang w:val="en-CA"/>
        </w:rPr>
        <w:t>，参与设计采集与分离路面</w:t>
      </w:r>
      <w:r w:rsidR="007E17F4">
        <w:rPr>
          <w:rFonts w:ascii="Times New Roman" w:hAnsi="Times New Roman" w:cs="Times New Roman" w:hint="eastAsia"/>
          <w:sz w:val="22"/>
          <w:szCs w:val="22"/>
          <w:lang w:val="en-CA"/>
        </w:rPr>
        <w:t>PM2.5</w:t>
      </w:r>
      <w:r w:rsidR="007E17F4">
        <w:rPr>
          <w:rFonts w:ascii="Times New Roman" w:hAnsi="Times New Roman" w:cs="Times New Roman" w:hint="eastAsia"/>
          <w:sz w:val="22"/>
          <w:szCs w:val="22"/>
          <w:lang w:val="en-CA"/>
        </w:rPr>
        <w:t>颗粒的装置，分析不同环境下的</w:t>
      </w:r>
      <w:r w:rsidR="007E17F4" w:rsidRPr="0040571B">
        <w:rPr>
          <w:rFonts w:ascii="Times New Roman" w:hAnsi="Times New Roman" w:cs="Times New Roman"/>
          <w:sz w:val="22"/>
          <w:szCs w:val="22"/>
        </w:rPr>
        <w:t>PM2.5</w:t>
      </w:r>
      <w:r w:rsidR="007E17F4">
        <w:rPr>
          <w:rFonts w:ascii="Times New Roman" w:hAnsi="Times New Roman" w:cs="Times New Roman" w:hint="eastAsia"/>
          <w:sz w:val="22"/>
          <w:szCs w:val="22"/>
        </w:rPr>
        <w:t>的元素构成</w:t>
      </w:r>
      <w:r w:rsidR="00EF6569">
        <w:rPr>
          <w:rFonts w:ascii="Times New Roman" w:hAnsi="Times New Roman" w:cs="Times New Roman" w:hint="eastAsia"/>
          <w:sz w:val="22"/>
          <w:szCs w:val="22"/>
        </w:rPr>
        <w:t>。</w:t>
      </w:r>
    </w:p>
    <w:p w:rsidR="00D4395A" w:rsidRPr="0040571B" w:rsidRDefault="00EF6569" w:rsidP="00D4395A">
      <w:pPr>
        <w:pStyle w:val="a5"/>
        <w:numPr>
          <w:ilvl w:val="0"/>
          <w:numId w:val="4"/>
        </w:numPr>
        <w:spacing w:before="0" w:beforeAutospacing="0" w:after="0" w:afterAutospacing="0"/>
        <w:ind w:left="425" w:right="-24" w:hangingChars="193" w:hanging="425"/>
        <w:textAlignment w:val="baseline"/>
        <w:rPr>
          <w:rFonts w:ascii="Times New Roman" w:hAnsi="Times New Roman" w:cs="Times New Roman"/>
          <w:sz w:val="22"/>
          <w:szCs w:val="22"/>
        </w:rPr>
      </w:pPr>
      <w:r>
        <w:rPr>
          <w:rFonts w:ascii="Times New Roman" w:hAnsi="Times New Roman" w:cs="Times New Roman" w:hint="eastAsia"/>
          <w:sz w:val="22"/>
          <w:szCs w:val="22"/>
        </w:rPr>
        <w:t>参与火车排放污染和地铁空气污染物的测量与分析。</w:t>
      </w:r>
    </w:p>
    <w:p w:rsidR="00EF6569" w:rsidRDefault="00EF6569" w:rsidP="007D38B0">
      <w:pPr>
        <w:pBdr>
          <w:bottom w:val="single" w:sz="6" w:space="1" w:color="auto"/>
        </w:pBdr>
        <w:ind w:right="-24"/>
        <w:rPr>
          <w:rFonts w:ascii="Times New Roman" w:hAnsi="Times New Roman" w:cs="Times New Roman"/>
          <w:b/>
          <w:bCs/>
          <w:color w:val="365F91" w:themeColor="accent1" w:themeShade="BF"/>
          <w:sz w:val="22"/>
          <w:lang w:val="en-CA"/>
        </w:rPr>
      </w:pPr>
    </w:p>
    <w:p w:rsidR="007D38B0" w:rsidRPr="0040571B" w:rsidRDefault="003B51DC" w:rsidP="007D38B0">
      <w:pPr>
        <w:pBdr>
          <w:bottom w:val="single" w:sz="6" w:space="1" w:color="auto"/>
        </w:pBdr>
        <w:ind w:right="-24"/>
        <w:rPr>
          <w:rFonts w:ascii="Times New Roman" w:hAnsi="Times New Roman" w:cs="Times New Roman"/>
          <w:b/>
          <w:bCs/>
          <w:color w:val="365F91" w:themeColor="accent1" w:themeShade="BF"/>
          <w:sz w:val="22"/>
        </w:rPr>
      </w:pPr>
      <w:r>
        <w:rPr>
          <w:rFonts w:ascii="Times New Roman" w:hAnsi="Times New Roman" w:cs="Times New Roman" w:hint="eastAsia"/>
          <w:b/>
          <w:bCs/>
          <w:color w:val="365F91" w:themeColor="accent1" w:themeShade="BF"/>
          <w:sz w:val="22"/>
          <w:lang w:val="en-CA"/>
        </w:rPr>
        <w:t>其他经历</w:t>
      </w:r>
    </w:p>
    <w:p w:rsidR="007D38B0" w:rsidRPr="0040571B" w:rsidRDefault="00D92BC6" w:rsidP="007D38B0">
      <w:pPr>
        <w:ind w:right="-24"/>
        <w:rPr>
          <w:rFonts w:ascii="Times New Roman" w:hAnsi="Times New Roman" w:cs="Times New Roman"/>
          <w:bCs/>
          <w:sz w:val="22"/>
          <w:lang w:val="en-CA"/>
        </w:rPr>
      </w:pPr>
      <w:r w:rsidRPr="00D92BC6">
        <w:rPr>
          <w:rFonts w:ascii="Times New Roman" w:hAnsi="Times New Roman" w:cs="Times New Roman" w:hint="eastAsia"/>
          <w:b/>
          <w:bCs/>
          <w:sz w:val="22"/>
          <w:lang w:val="en-CA"/>
        </w:rPr>
        <w:t>毕业项目</w:t>
      </w:r>
      <w:r>
        <w:rPr>
          <w:rFonts w:ascii="Times New Roman" w:hAnsi="Times New Roman" w:cs="Times New Roman" w:hint="eastAsia"/>
          <w:b/>
          <w:bCs/>
          <w:sz w:val="22"/>
          <w:lang w:val="en-CA"/>
        </w:rPr>
        <w:t>：</w:t>
      </w:r>
      <w:r w:rsidR="00B93D44">
        <w:rPr>
          <w:rFonts w:ascii="Times New Roman" w:hAnsi="Times New Roman" w:cs="Times New Roman" w:hint="eastAsia"/>
          <w:b/>
          <w:bCs/>
          <w:sz w:val="22"/>
          <w:lang w:val="en-CA"/>
        </w:rPr>
        <w:t>飞机滤网剩余寿命测量，</w:t>
      </w:r>
      <w:r w:rsidR="003B51DC">
        <w:rPr>
          <w:rFonts w:ascii="Times New Roman" w:hAnsi="Times New Roman" w:cs="Times New Roman" w:hint="eastAsia"/>
          <w:b/>
          <w:bCs/>
          <w:sz w:val="22"/>
          <w:lang w:val="en-CA"/>
        </w:rPr>
        <w:t>客户</w:t>
      </w:r>
      <w:r w:rsidR="003B51DC">
        <w:rPr>
          <w:rFonts w:ascii="Times New Roman" w:hAnsi="Times New Roman" w:cs="Times New Roman"/>
          <w:b/>
          <w:bCs/>
          <w:sz w:val="22"/>
          <w:lang w:val="en-CA"/>
        </w:rPr>
        <w:t>：</w:t>
      </w:r>
      <w:r w:rsidR="003B51DC" w:rsidRPr="003B51DC">
        <w:rPr>
          <w:rFonts w:ascii="Times New Roman" w:hAnsi="Times New Roman" w:cs="Times New Roman" w:hint="eastAsia"/>
          <w:b/>
          <w:bCs/>
          <w:sz w:val="22"/>
          <w:lang w:val="en-CA"/>
        </w:rPr>
        <w:t>庞巴迪航空</w:t>
      </w:r>
      <w:r w:rsidR="00F8525A" w:rsidRPr="0040571B">
        <w:rPr>
          <w:rFonts w:ascii="Times New Roman" w:hAnsi="Times New Roman" w:cs="Times New Roman"/>
          <w:b/>
          <w:bCs/>
          <w:sz w:val="22"/>
          <w:lang w:val="en-CA"/>
        </w:rPr>
        <w:tab/>
      </w:r>
      <w:r w:rsidR="00F8525A" w:rsidRPr="0040571B">
        <w:rPr>
          <w:rFonts w:ascii="Times New Roman" w:hAnsi="Times New Roman" w:cs="Times New Roman"/>
          <w:b/>
          <w:bCs/>
          <w:sz w:val="22"/>
          <w:lang w:val="en-CA"/>
        </w:rPr>
        <w:tab/>
      </w:r>
      <w:r>
        <w:rPr>
          <w:rFonts w:ascii="Times New Roman" w:hAnsi="Times New Roman" w:cs="Times New Roman" w:hint="eastAsia"/>
          <w:b/>
          <w:bCs/>
          <w:sz w:val="22"/>
          <w:lang w:val="en-CA"/>
        </w:rPr>
        <w:t xml:space="preserve">  </w:t>
      </w:r>
      <w:bookmarkStart w:id="0" w:name="_GoBack"/>
      <w:bookmarkEnd w:id="0"/>
      <w:r w:rsidR="002B1503">
        <w:rPr>
          <w:rFonts w:ascii="Times New Roman" w:hAnsi="Times New Roman" w:cs="Times New Roman" w:hint="eastAsia"/>
          <w:b/>
          <w:bCs/>
          <w:sz w:val="22"/>
          <w:lang w:val="en-CA"/>
        </w:rPr>
        <w:t xml:space="preserve">               </w:t>
      </w:r>
      <w:r w:rsidR="002B1503">
        <w:rPr>
          <w:rFonts w:ascii="Times New Roman" w:hAnsi="Times New Roman" w:cs="Times New Roman"/>
          <w:b/>
          <w:bCs/>
          <w:sz w:val="22"/>
          <w:lang w:val="en-CA"/>
        </w:rPr>
        <w:t xml:space="preserve">        </w:t>
      </w:r>
      <w:r w:rsidR="002B1503">
        <w:rPr>
          <w:rFonts w:ascii="Times New Roman" w:hAnsi="Times New Roman" w:cs="Times New Roman"/>
          <w:bCs/>
          <w:i/>
          <w:sz w:val="22"/>
          <w:lang w:val="en-CA"/>
        </w:rPr>
        <w:t>(</w:t>
      </w:r>
      <w:r w:rsidR="007D38B0" w:rsidRPr="0040571B">
        <w:rPr>
          <w:rFonts w:ascii="Times New Roman" w:hAnsi="Times New Roman" w:cs="Times New Roman"/>
          <w:bCs/>
          <w:i/>
          <w:sz w:val="22"/>
          <w:lang w:val="en-CA"/>
        </w:rPr>
        <w:t>2016</w:t>
      </w:r>
      <w:r w:rsidR="002B1503">
        <w:rPr>
          <w:rFonts w:ascii="Times New Roman" w:hAnsi="Times New Roman" w:cs="Times New Roman"/>
          <w:bCs/>
          <w:i/>
          <w:sz w:val="22"/>
          <w:lang w:val="en-CA"/>
        </w:rPr>
        <w:t>.09 –</w:t>
      </w:r>
      <w:r w:rsidR="007D38B0" w:rsidRPr="0040571B">
        <w:rPr>
          <w:rFonts w:ascii="Times New Roman" w:hAnsi="Times New Roman" w:cs="Times New Roman"/>
          <w:bCs/>
          <w:i/>
          <w:sz w:val="22"/>
          <w:lang w:val="en-CA"/>
        </w:rPr>
        <w:t xml:space="preserve"> </w:t>
      </w:r>
      <w:r w:rsidR="00F8525A" w:rsidRPr="0040571B">
        <w:rPr>
          <w:rFonts w:ascii="Times New Roman" w:hAnsi="Times New Roman" w:cs="Times New Roman"/>
          <w:bCs/>
          <w:i/>
          <w:sz w:val="22"/>
          <w:lang w:val="en-CA"/>
        </w:rPr>
        <w:t>2017</w:t>
      </w:r>
      <w:r w:rsidR="002B1503">
        <w:rPr>
          <w:rFonts w:ascii="Times New Roman" w:hAnsi="Times New Roman" w:cs="Times New Roman"/>
          <w:bCs/>
          <w:i/>
          <w:sz w:val="22"/>
          <w:lang w:val="en-CA"/>
        </w:rPr>
        <w:t>.05</w:t>
      </w:r>
      <w:r w:rsidR="007D38B0" w:rsidRPr="0040571B">
        <w:rPr>
          <w:rFonts w:ascii="Times New Roman" w:hAnsi="Times New Roman" w:cs="Times New Roman"/>
          <w:bCs/>
          <w:i/>
          <w:sz w:val="22"/>
          <w:lang w:val="en-CA"/>
        </w:rPr>
        <w:t>)</w:t>
      </w:r>
    </w:p>
    <w:p w:rsidR="007D38B0" w:rsidRPr="0040571B" w:rsidRDefault="00B93D44" w:rsidP="007D38B0">
      <w:pPr>
        <w:pStyle w:val="a5"/>
        <w:numPr>
          <w:ilvl w:val="0"/>
          <w:numId w:val="4"/>
        </w:numPr>
        <w:spacing w:before="0" w:beforeAutospacing="0" w:after="0" w:afterAutospacing="0"/>
        <w:ind w:left="426" w:right="-24" w:hanging="426"/>
        <w:textAlignment w:val="baseline"/>
        <w:rPr>
          <w:rFonts w:ascii="Times New Roman" w:hAnsi="Times New Roman" w:cs="Times New Roman"/>
          <w:sz w:val="22"/>
          <w:szCs w:val="22"/>
        </w:rPr>
      </w:pPr>
      <w:r>
        <w:rPr>
          <w:rFonts w:ascii="Times New Roman" w:hAnsi="Times New Roman" w:cs="Times New Roman" w:hint="eastAsia"/>
          <w:sz w:val="22"/>
          <w:szCs w:val="22"/>
        </w:rPr>
        <w:t>为三种飞机滤网设计便式剩余寿命测量设备</w:t>
      </w:r>
      <w:r>
        <w:rPr>
          <w:rFonts w:ascii="Times New Roman" w:hAnsi="Times New Roman" w:cs="Times New Roman"/>
          <w:sz w:val="22"/>
          <w:szCs w:val="22"/>
        </w:rPr>
        <w:t>。</w:t>
      </w:r>
    </w:p>
    <w:p w:rsidR="007D38B0" w:rsidRPr="0040571B" w:rsidRDefault="00D6592A" w:rsidP="007D38B0">
      <w:pPr>
        <w:pStyle w:val="a5"/>
        <w:numPr>
          <w:ilvl w:val="1"/>
          <w:numId w:val="4"/>
        </w:numPr>
        <w:spacing w:before="0" w:beforeAutospacing="0" w:after="0" w:afterAutospacing="0"/>
        <w:ind w:right="-24"/>
        <w:textAlignment w:val="baseline"/>
        <w:rPr>
          <w:rFonts w:ascii="Times New Roman" w:hAnsi="Times New Roman" w:cs="Times New Roman"/>
          <w:sz w:val="22"/>
          <w:szCs w:val="22"/>
        </w:rPr>
      </w:pPr>
      <w:r>
        <w:rPr>
          <w:rFonts w:ascii="Times New Roman" w:hAnsi="Times New Roman" w:cs="Times New Roman" w:hint="eastAsia"/>
          <w:sz w:val="22"/>
          <w:szCs w:val="22"/>
        </w:rPr>
        <w:t>根据流体力学软件模拟计算设计压强测量装置</w:t>
      </w:r>
      <w:r>
        <w:rPr>
          <w:rFonts w:ascii="Times New Roman" w:hAnsi="Times New Roman" w:cs="Times New Roman"/>
          <w:sz w:val="22"/>
          <w:szCs w:val="22"/>
        </w:rPr>
        <w:t>。</w:t>
      </w:r>
    </w:p>
    <w:p w:rsidR="00A325F3" w:rsidRPr="0040571B" w:rsidRDefault="00D6592A" w:rsidP="004B32C5">
      <w:pPr>
        <w:pStyle w:val="a5"/>
        <w:numPr>
          <w:ilvl w:val="1"/>
          <w:numId w:val="4"/>
        </w:numPr>
        <w:spacing w:before="0" w:beforeAutospacing="0" w:after="0" w:afterAutospacing="0"/>
        <w:ind w:right="-24"/>
        <w:textAlignment w:val="baseline"/>
        <w:rPr>
          <w:rFonts w:ascii="Times New Roman" w:hAnsi="Times New Roman" w:cs="Times New Roman"/>
          <w:sz w:val="22"/>
          <w:szCs w:val="22"/>
        </w:rPr>
      </w:pPr>
      <w:r>
        <w:rPr>
          <w:rFonts w:ascii="Times New Roman" w:hAnsi="Times New Roman" w:cs="Times New Roman" w:hint="eastAsia"/>
          <w:sz w:val="22"/>
          <w:szCs w:val="22"/>
        </w:rPr>
        <w:t>在</w:t>
      </w:r>
      <w:r>
        <w:rPr>
          <w:rFonts w:ascii="Times New Roman" w:hAnsi="Times New Roman" w:cs="Times New Roman" w:hint="eastAsia"/>
          <w:sz w:val="22"/>
          <w:szCs w:val="22"/>
        </w:rPr>
        <w:t>SolidWorks</w:t>
      </w:r>
      <w:r>
        <w:rPr>
          <w:rFonts w:ascii="Times New Roman" w:hAnsi="Times New Roman" w:cs="Times New Roman" w:hint="eastAsia"/>
          <w:sz w:val="22"/>
          <w:szCs w:val="22"/>
        </w:rPr>
        <w:t>中建立模型，随后定制材料并拼装出装置原型。</w:t>
      </w:r>
    </w:p>
    <w:p w:rsidR="00EF6569" w:rsidRDefault="00EF6569" w:rsidP="00665F39">
      <w:pPr>
        <w:pBdr>
          <w:bottom w:val="single" w:sz="6" w:space="1" w:color="auto"/>
        </w:pBdr>
        <w:ind w:right="-24"/>
        <w:rPr>
          <w:rFonts w:ascii="Times New Roman" w:hAnsi="Times New Roman" w:cs="Times New Roman"/>
          <w:b/>
          <w:bCs/>
          <w:color w:val="365F91" w:themeColor="accent1" w:themeShade="BF"/>
          <w:sz w:val="22"/>
          <w:lang w:val="en-CA"/>
        </w:rPr>
      </w:pPr>
    </w:p>
    <w:p w:rsidR="00665F39" w:rsidRPr="0040571B" w:rsidRDefault="003B51DC" w:rsidP="00665F39">
      <w:pPr>
        <w:pBdr>
          <w:bottom w:val="single" w:sz="6" w:space="1" w:color="auto"/>
        </w:pBdr>
        <w:ind w:right="-24"/>
        <w:rPr>
          <w:rFonts w:ascii="Times New Roman" w:hAnsi="Times New Roman" w:cs="Times New Roman"/>
          <w:b/>
          <w:bCs/>
          <w:color w:val="365F91" w:themeColor="accent1" w:themeShade="BF"/>
          <w:sz w:val="22"/>
        </w:rPr>
      </w:pPr>
      <w:r>
        <w:rPr>
          <w:rFonts w:ascii="Times New Roman" w:hAnsi="Times New Roman" w:cs="Times New Roman" w:hint="eastAsia"/>
          <w:b/>
          <w:bCs/>
          <w:color w:val="365F91" w:themeColor="accent1" w:themeShade="BF"/>
          <w:sz w:val="22"/>
          <w:lang w:val="en-CA"/>
        </w:rPr>
        <w:t>课外</w:t>
      </w:r>
    </w:p>
    <w:p w:rsidR="00665F39" w:rsidRPr="0040571B" w:rsidRDefault="003B51DC" w:rsidP="00665F39">
      <w:pPr>
        <w:ind w:right="-24"/>
        <w:rPr>
          <w:rFonts w:ascii="Times New Roman" w:hAnsi="Times New Roman" w:cs="Times New Roman"/>
          <w:bCs/>
          <w:sz w:val="22"/>
          <w:lang w:val="en-CA"/>
        </w:rPr>
      </w:pPr>
      <w:r>
        <w:rPr>
          <w:rFonts w:ascii="Times New Roman" w:hAnsi="Times New Roman" w:cs="Times New Roman" w:hint="eastAsia"/>
          <w:b/>
          <w:bCs/>
          <w:sz w:val="22"/>
          <w:lang w:val="en-CA"/>
        </w:rPr>
        <w:t>主席</w:t>
      </w:r>
      <w:r w:rsidR="00665F39" w:rsidRPr="0040571B">
        <w:rPr>
          <w:rFonts w:ascii="Times New Roman" w:hAnsi="Times New Roman" w:cs="Times New Roman"/>
          <w:b/>
          <w:bCs/>
          <w:sz w:val="22"/>
          <w:lang w:val="en-CA"/>
        </w:rPr>
        <w:t xml:space="preserve">, </w:t>
      </w:r>
      <w:r>
        <w:rPr>
          <w:rFonts w:ascii="Times New Roman" w:hAnsi="Times New Roman" w:cs="Times New Roman" w:hint="eastAsia"/>
          <w:b/>
          <w:bCs/>
          <w:sz w:val="22"/>
          <w:lang w:val="en-CA"/>
        </w:rPr>
        <w:t>多大四方游社团</w:t>
      </w:r>
      <w:r w:rsidR="00665F39" w:rsidRPr="0040571B">
        <w:rPr>
          <w:rFonts w:ascii="Times New Roman" w:hAnsi="Times New Roman" w:cs="Times New Roman"/>
          <w:bCs/>
          <w:sz w:val="22"/>
          <w:lang w:val="en-CA"/>
        </w:rPr>
        <w:t xml:space="preserve">University of Toronto </w:t>
      </w:r>
      <w:r w:rsidR="00665F39" w:rsidRPr="0040571B">
        <w:rPr>
          <w:rFonts w:ascii="Times New Roman" w:hAnsi="Times New Roman" w:cs="Times New Roman"/>
          <w:bCs/>
          <w:i/>
          <w:sz w:val="22"/>
          <w:lang w:val="en-CA"/>
        </w:rPr>
        <w:t>Fun Seeker Club</w:t>
      </w:r>
      <w:r>
        <w:rPr>
          <w:rFonts w:ascii="Times New Roman" w:hAnsi="Times New Roman" w:cs="Times New Roman"/>
          <w:b/>
          <w:bCs/>
          <w:sz w:val="22"/>
          <w:lang w:val="en-CA"/>
        </w:rPr>
        <w:tab/>
        <w:t xml:space="preserve">         </w:t>
      </w:r>
      <w:r>
        <w:rPr>
          <w:rFonts w:ascii="Times New Roman" w:hAnsi="Times New Roman" w:cs="Times New Roman"/>
          <w:b/>
          <w:bCs/>
          <w:sz w:val="22"/>
          <w:lang w:val="en-CA"/>
        </w:rPr>
        <w:tab/>
      </w:r>
      <w:r>
        <w:rPr>
          <w:rFonts w:ascii="Times New Roman" w:hAnsi="Times New Roman" w:cs="Times New Roman"/>
          <w:b/>
          <w:bCs/>
          <w:sz w:val="22"/>
          <w:lang w:val="en-CA"/>
        </w:rPr>
        <w:tab/>
      </w:r>
      <w:r>
        <w:rPr>
          <w:rFonts w:ascii="Times New Roman" w:hAnsi="Times New Roman" w:cs="Times New Roman"/>
          <w:b/>
          <w:bCs/>
          <w:sz w:val="22"/>
          <w:lang w:val="en-CA"/>
        </w:rPr>
        <w:tab/>
      </w:r>
      <w:r>
        <w:rPr>
          <w:rFonts w:ascii="Times New Roman" w:hAnsi="Times New Roman" w:cs="Times New Roman" w:hint="eastAsia"/>
          <w:b/>
          <w:bCs/>
          <w:sz w:val="22"/>
          <w:lang w:val="en-CA"/>
        </w:rPr>
        <w:t xml:space="preserve">     </w:t>
      </w:r>
      <w:r w:rsidR="00D6592A">
        <w:rPr>
          <w:rFonts w:ascii="Times New Roman" w:hAnsi="Times New Roman" w:cs="Times New Roman" w:hint="eastAsia"/>
          <w:b/>
          <w:bCs/>
          <w:sz w:val="22"/>
          <w:lang w:val="en-CA"/>
        </w:rPr>
        <w:t xml:space="preserve"> </w:t>
      </w:r>
      <w:r w:rsidR="00665F39" w:rsidRPr="0040571B">
        <w:rPr>
          <w:rFonts w:ascii="Times New Roman" w:hAnsi="Times New Roman" w:cs="Times New Roman"/>
          <w:b/>
          <w:bCs/>
          <w:sz w:val="22"/>
          <w:lang w:val="en-CA"/>
        </w:rPr>
        <w:t xml:space="preserve"> </w:t>
      </w:r>
      <w:r w:rsidR="00665F39" w:rsidRPr="0040571B">
        <w:rPr>
          <w:rFonts w:ascii="Times New Roman" w:hAnsi="Times New Roman" w:cs="Times New Roman"/>
          <w:bCs/>
          <w:i/>
          <w:sz w:val="22"/>
          <w:lang w:val="en-CA"/>
        </w:rPr>
        <w:t xml:space="preserve">(Sep 2018 – </w:t>
      </w:r>
      <w:r w:rsidR="00D6592A">
        <w:rPr>
          <w:rFonts w:ascii="Times New Roman" w:hAnsi="Times New Roman" w:cs="Times New Roman" w:hint="eastAsia"/>
          <w:bCs/>
          <w:i/>
          <w:sz w:val="22"/>
          <w:lang w:val="en-CA"/>
        </w:rPr>
        <w:t>现在</w:t>
      </w:r>
      <w:r w:rsidR="00665F39" w:rsidRPr="0040571B">
        <w:rPr>
          <w:rFonts w:ascii="Times New Roman" w:hAnsi="Times New Roman" w:cs="Times New Roman"/>
          <w:bCs/>
          <w:i/>
          <w:sz w:val="22"/>
          <w:lang w:val="en-CA"/>
        </w:rPr>
        <w:t>)</w:t>
      </w:r>
    </w:p>
    <w:p w:rsidR="00EF6569" w:rsidRDefault="00EF6569" w:rsidP="006653FC">
      <w:pPr>
        <w:pBdr>
          <w:bottom w:val="single" w:sz="6" w:space="1" w:color="auto"/>
        </w:pBdr>
        <w:ind w:right="-24"/>
        <w:rPr>
          <w:rFonts w:ascii="Times New Roman" w:hAnsi="Times New Roman" w:cs="Times New Roman"/>
          <w:b/>
          <w:bCs/>
          <w:color w:val="365F91" w:themeColor="accent1" w:themeShade="BF"/>
          <w:sz w:val="22"/>
        </w:rPr>
      </w:pPr>
    </w:p>
    <w:p w:rsidR="006653FC" w:rsidRPr="0040571B" w:rsidRDefault="003B51DC" w:rsidP="006653FC">
      <w:pPr>
        <w:pBdr>
          <w:bottom w:val="single" w:sz="6" w:space="1" w:color="auto"/>
        </w:pBdr>
        <w:ind w:right="-24"/>
        <w:rPr>
          <w:rFonts w:ascii="Times New Roman" w:hAnsi="Times New Roman" w:cs="Times New Roman"/>
          <w:b/>
          <w:bCs/>
          <w:color w:val="365F91" w:themeColor="accent1" w:themeShade="BF"/>
          <w:sz w:val="22"/>
        </w:rPr>
      </w:pPr>
      <w:r>
        <w:rPr>
          <w:rFonts w:ascii="Times New Roman" w:hAnsi="Times New Roman" w:cs="Times New Roman" w:hint="eastAsia"/>
          <w:b/>
          <w:bCs/>
          <w:color w:val="365F91" w:themeColor="accent1" w:themeShade="BF"/>
          <w:sz w:val="22"/>
        </w:rPr>
        <w:t>专业技能</w:t>
      </w:r>
    </w:p>
    <w:p w:rsidR="00E253B1" w:rsidRPr="0040571B" w:rsidRDefault="003B51DC" w:rsidP="006653FC">
      <w:pPr>
        <w:pStyle w:val="a5"/>
        <w:spacing w:before="0" w:beforeAutospacing="0" w:after="0" w:afterAutospacing="0"/>
        <w:ind w:right="-24"/>
        <w:textAlignment w:val="baseline"/>
        <w:rPr>
          <w:rFonts w:ascii="Times New Roman" w:hAnsi="Times New Roman" w:cs="Times New Roman"/>
          <w:sz w:val="22"/>
          <w:szCs w:val="22"/>
        </w:rPr>
      </w:pPr>
      <w:r>
        <w:rPr>
          <w:rFonts w:ascii="Times New Roman" w:hAnsi="Times New Roman" w:cs="Times New Roman" w:hint="eastAsia"/>
          <w:b/>
          <w:sz w:val="22"/>
          <w:szCs w:val="22"/>
        </w:rPr>
        <w:t>计算机语言</w:t>
      </w:r>
      <w:r>
        <w:rPr>
          <w:rFonts w:ascii="Times New Roman" w:hAnsi="Times New Roman" w:cs="Times New Roman"/>
          <w:sz w:val="22"/>
          <w:szCs w:val="22"/>
        </w:rPr>
        <w:t>：</w:t>
      </w:r>
      <w:r w:rsidR="000B57E0" w:rsidRPr="0040571B">
        <w:rPr>
          <w:rFonts w:ascii="Times New Roman" w:hAnsi="Times New Roman" w:cs="Times New Roman"/>
          <w:sz w:val="22"/>
          <w:szCs w:val="22"/>
          <w:u w:val="single"/>
        </w:rPr>
        <w:t>PYTHON,</w:t>
      </w:r>
      <w:r w:rsidR="006653FC" w:rsidRPr="0040571B">
        <w:rPr>
          <w:rFonts w:ascii="Times New Roman" w:hAnsi="Times New Roman" w:cs="Times New Roman"/>
          <w:sz w:val="22"/>
          <w:szCs w:val="22"/>
          <w:u w:val="single"/>
        </w:rPr>
        <w:t xml:space="preserve"> MATLAB (Simulink), SQL, R, JavaScript</w:t>
      </w:r>
      <w:r w:rsidR="006653FC" w:rsidRPr="0040571B">
        <w:rPr>
          <w:rFonts w:ascii="Times New Roman" w:hAnsi="Times New Roman" w:cs="Times New Roman"/>
          <w:sz w:val="22"/>
          <w:szCs w:val="22"/>
        </w:rPr>
        <w:t>,</w:t>
      </w:r>
      <w:r w:rsidR="000B57E0" w:rsidRPr="0040571B">
        <w:rPr>
          <w:rFonts w:ascii="Times New Roman" w:hAnsi="Times New Roman" w:cs="Times New Roman"/>
          <w:sz w:val="22"/>
          <w:szCs w:val="22"/>
        </w:rPr>
        <w:t xml:space="preserve"> VBA, </w:t>
      </w:r>
      <w:r w:rsidR="00F8525A" w:rsidRPr="0040571B">
        <w:rPr>
          <w:rFonts w:ascii="Times New Roman" w:hAnsi="Times New Roman" w:cs="Times New Roman"/>
          <w:sz w:val="22"/>
          <w:szCs w:val="22"/>
        </w:rPr>
        <w:t>C</w:t>
      </w:r>
      <w:r w:rsidR="00E253B1" w:rsidRPr="0040571B">
        <w:rPr>
          <w:rFonts w:ascii="Times New Roman" w:hAnsi="Times New Roman" w:cs="Times New Roman"/>
          <w:sz w:val="22"/>
          <w:szCs w:val="22"/>
        </w:rPr>
        <w:t xml:space="preserve">, </w:t>
      </w:r>
      <w:r w:rsidR="006653FC" w:rsidRPr="0040571B">
        <w:rPr>
          <w:rFonts w:ascii="Times New Roman" w:hAnsi="Times New Roman" w:cs="Times New Roman"/>
          <w:sz w:val="22"/>
          <w:szCs w:val="22"/>
        </w:rPr>
        <w:t xml:space="preserve">java, HTML, </w:t>
      </w:r>
      <w:proofErr w:type="spellStart"/>
      <w:r w:rsidR="006653FC" w:rsidRPr="0040571B">
        <w:rPr>
          <w:rFonts w:ascii="Times New Roman" w:hAnsi="Times New Roman" w:cs="Times New Roman"/>
          <w:sz w:val="22"/>
          <w:szCs w:val="22"/>
        </w:rPr>
        <w:t>LaTeX</w:t>
      </w:r>
      <w:proofErr w:type="spellEnd"/>
    </w:p>
    <w:p w:rsidR="000B57E0" w:rsidRPr="0040571B" w:rsidRDefault="00B93D44" w:rsidP="006653FC">
      <w:pPr>
        <w:pStyle w:val="a5"/>
        <w:spacing w:before="0" w:beforeAutospacing="0" w:after="0" w:afterAutospacing="0"/>
        <w:ind w:right="-24"/>
        <w:textAlignment w:val="baseline"/>
        <w:rPr>
          <w:rFonts w:ascii="Times New Roman" w:hAnsi="Times New Roman" w:cs="Times New Roman"/>
          <w:sz w:val="22"/>
          <w:szCs w:val="22"/>
        </w:rPr>
      </w:pPr>
      <w:r w:rsidRPr="00B93D44">
        <w:rPr>
          <w:rFonts w:ascii="Times New Roman" w:hAnsi="Times New Roman" w:cs="Times New Roman" w:hint="eastAsia"/>
          <w:b/>
          <w:sz w:val="22"/>
          <w:szCs w:val="22"/>
        </w:rPr>
        <w:t>计算机辅助设计</w:t>
      </w:r>
      <w:r w:rsidR="003B51DC">
        <w:rPr>
          <w:rFonts w:ascii="Times New Roman" w:hAnsi="Times New Roman" w:cs="Times New Roman"/>
          <w:sz w:val="22"/>
          <w:szCs w:val="22"/>
        </w:rPr>
        <w:t>：</w:t>
      </w:r>
      <w:r w:rsidR="006653FC" w:rsidRPr="0040571B">
        <w:rPr>
          <w:rFonts w:ascii="Times New Roman" w:hAnsi="Times New Roman" w:cs="Times New Roman"/>
          <w:sz w:val="22"/>
          <w:szCs w:val="22"/>
        </w:rPr>
        <w:t xml:space="preserve">SolidWorks, Autodesk </w:t>
      </w:r>
      <w:r w:rsidR="00B65B83" w:rsidRPr="0040571B">
        <w:rPr>
          <w:rFonts w:ascii="Times New Roman" w:hAnsi="Times New Roman" w:cs="Times New Roman"/>
          <w:sz w:val="22"/>
          <w:szCs w:val="22"/>
        </w:rPr>
        <w:t>CFD, Inventor, b</w:t>
      </w:r>
      <w:r w:rsidR="006653FC" w:rsidRPr="0040571B">
        <w:rPr>
          <w:rFonts w:ascii="Times New Roman" w:hAnsi="Times New Roman" w:cs="Times New Roman"/>
          <w:sz w:val="22"/>
          <w:szCs w:val="22"/>
        </w:rPr>
        <w:t>lender</w:t>
      </w:r>
      <w:r w:rsidR="00B65B83" w:rsidRPr="0040571B">
        <w:rPr>
          <w:rFonts w:ascii="Times New Roman" w:hAnsi="Times New Roman" w:cs="Times New Roman"/>
          <w:sz w:val="22"/>
          <w:szCs w:val="22"/>
        </w:rPr>
        <w:t>, AutoCAD</w:t>
      </w:r>
    </w:p>
    <w:p w:rsidR="00DC7A37" w:rsidRDefault="003B51DC" w:rsidP="00055756">
      <w:pPr>
        <w:pStyle w:val="a5"/>
        <w:spacing w:before="0" w:beforeAutospacing="0" w:after="0" w:afterAutospacing="0"/>
        <w:ind w:right="-24"/>
        <w:textAlignment w:val="baseline"/>
        <w:rPr>
          <w:rFonts w:ascii="Times New Roman" w:hAnsi="Times New Roman" w:cs="Times New Roman"/>
          <w:sz w:val="22"/>
          <w:szCs w:val="22"/>
          <w:lang w:val="en-CA"/>
        </w:rPr>
      </w:pPr>
      <w:r>
        <w:rPr>
          <w:rFonts w:ascii="Times New Roman" w:hAnsi="Times New Roman" w:cs="Times New Roman" w:hint="eastAsia"/>
          <w:b/>
          <w:sz w:val="22"/>
          <w:szCs w:val="22"/>
          <w:lang w:val="en-CA"/>
        </w:rPr>
        <w:t>其他</w:t>
      </w:r>
      <w:r>
        <w:rPr>
          <w:rFonts w:ascii="Times New Roman" w:hAnsi="Times New Roman" w:cs="Times New Roman"/>
          <w:sz w:val="22"/>
          <w:szCs w:val="22"/>
          <w:lang w:val="en-CA"/>
        </w:rPr>
        <w:t>：</w:t>
      </w:r>
      <w:r>
        <w:rPr>
          <w:rFonts w:ascii="Times New Roman" w:hAnsi="Times New Roman" w:cs="Times New Roman" w:hint="eastAsia"/>
          <w:sz w:val="22"/>
          <w:szCs w:val="22"/>
          <w:lang w:val="en-CA"/>
        </w:rPr>
        <w:t>B</w:t>
      </w:r>
      <w:r w:rsidR="00F8525A" w:rsidRPr="0040571B">
        <w:rPr>
          <w:rFonts w:ascii="Times New Roman" w:hAnsi="Times New Roman" w:cs="Times New Roman"/>
          <w:sz w:val="22"/>
          <w:szCs w:val="22"/>
          <w:lang w:val="en-CA"/>
        </w:rPr>
        <w:t>lender, D3.js, Aspen Dynamics</w:t>
      </w:r>
    </w:p>
    <w:p w:rsidR="00B93D44" w:rsidRDefault="00B93D44" w:rsidP="00055756">
      <w:pPr>
        <w:pStyle w:val="a5"/>
        <w:spacing w:before="0" w:beforeAutospacing="0" w:after="0" w:afterAutospacing="0"/>
        <w:ind w:right="-24"/>
        <w:textAlignment w:val="baseline"/>
        <w:rPr>
          <w:rFonts w:ascii="Times New Roman" w:hAnsi="Times New Roman" w:cs="Times New Roman"/>
          <w:sz w:val="22"/>
          <w:szCs w:val="22"/>
          <w:lang w:val="en-CA"/>
        </w:rPr>
      </w:pPr>
    </w:p>
    <w:p w:rsidR="00B93D44" w:rsidRPr="0040571B" w:rsidRDefault="00B93D44" w:rsidP="00055756">
      <w:pPr>
        <w:pStyle w:val="a5"/>
        <w:spacing w:before="0" w:beforeAutospacing="0" w:after="0" w:afterAutospacing="0"/>
        <w:ind w:right="-24"/>
        <w:textAlignment w:val="baseline"/>
        <w:rPr>
          <w:rFonts w:ascii="Times New Roman" w:hAnsi="Times New Roman" w:cs="Times New Roman"/>
          <w:sz w:val="22"/>
          <w:szCs w:val="22"/>
          <w:lang w:val="en-CA"/>
        </w:rPr>
      </w:pPr>
      <w:r>
        <w:rPr>
          <w:rFonts w:ascii="Times New Roman" w:hAnsi="Times New Roman" w:cs="Times New Roman" w:hint="eastAsia"/>
          <w:sz w:val="22"/>
          <w:szCs w:val="22"/>
          <w:lang w:val="en-CA"/>
        </w:rPr>
        <w:t>（部分中文翻译可能有些生硬，请谅解</w:t>
      </w:r>
      <w:r w:rsidR="000C0C9B" w:rsidRPr="000C0C9B">
        <w:rPr>
          <w:rFonts w:ascii="Times New Roman" w:hAnsi="Times New Roman" w:cs="Times New Roman"/>
          <w:sz w:val="22"/>
          <w:szCs w:val="22"/>
          <w:lang w:val="en-CA"/>
        </w:rPr>
        <w:sym w:font="Wingdings" w:char="F04A"/>
      </w:r>
      <w:r>
        <w:rPr>
          <w:rFonts w:ascii="Times New Roman" w:hAnsi="Times New Roman" w:cs="Times New Roman" w:hint="eastAsia"/>
          <w:sz w:val="22"/>
          <w:szCs w:val="22"/>
          <w:lang w:val="en-CA"/>
        </w:rPr>
        <w:t>）</w:t>
      </w:r>
    </w:p>
    <w:sectPr w:rsidR="00B93D44" w:rsidRPr="0040571B" w:rsidSect="004B32C5">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BAB" w:rsidRDefault="00DD7BAB" w:rsidP="00FC2D34">
      <w:r>
        <w:separator/>
      </w:r>
    </w:p>
  </w:endnote>
  <w:endnote w:type="continuationSeparator" w:id="0">
    <w:p w:rsidR="00DD7BAB" w:rsidRDefault="00DD7BAB" w:rsidP="00FC2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 PL UMing HK">
    <w:altName w:val="Times New Roman"/>
    <w:charset w:val="00"/>
    <w:family w:val="auto"/>
    <w:pitch w:val="default"/>
    <w:sig w:usb0="00000000" w:usb1="00000000" w:usb2="00000000" w:usb3="00000000" w:csb0="00040001" w:csb1="00000000"/>
  </w:font>
  <w:font w:name="Mangal">
    <w:altName w:val="Courant"/>
    <w:panose1 w:val="00000400000000000000"/>
    <w:charset w:val="01"/>
    <w:family w:val="roman"/>
    <w:notTrueType/>
    <w:pitch w:val="variable"/>
    <w:sig w:usb0="00002000" w:usb1="00000000" w:usb2="00000000" w:usb3="00000000" w:csb0="00000000" w:csb1="00000000"/>
  </w:font>
  <w:font w:name="GungsuhChe">
    <w:altName w:val="Arial Unicode MS"/>
    <w:charset w:val="81"/>
    <w:family w:val="modern"/>
    <w:pitch w:val="fixed"/>
    <w:sig w:usb0="00000000" w:usb1="69D77CFB" w:usb2="00000030" w:usb3="00000000" w:csb0="000800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BAB" w:rsidRDefault="00DD7BAB" w:rsidP="00FC2D34">
      <w:r>
        <w:separator/>
      </w:r>
    </w:p>
  </w:footnote>
  <w:footnote w:type="continuationSeparator" w:id="0">
    <w:p w:rsidR="00DD7BAB" w:rsidRDefault="00DD7BAB" w:rsidP="00FC2D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D3100"/>
    <w:multiLevelType w:val="multilevel"/>
    <w:tmpl w:val="031D31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4E6175A"/>
    <w:multiLevelType w:val="multilevel"/>
    <w:tmpl w:val="04E6175A"/>
    <w:lvl w:ilvl="0">
      <w:start w:val="1"/>
      <w:numFmt w:val="bullet"/>
      <w:lvlText w:val=""/>
      <w:lvlJc w:val="left"/>
      <w:pPr>
        <w:ind w:left="2880" w:hanging="360"/>
      </w:pPr>
      <w:rPr>
        <w:rFonts w:ascii="Symbol" w:hAnsi="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hint="default"/>
      </w:rPr>
    </w:lvl>
    <w:lvl w:ilvl="6">
      <w:start w:val="1"/>
      <w:numFmt w:val="bullet"/>
      <w:lvlText w:val=""/>
      <w:lvlJc w:val="left"/>
      <w:pPr>
        <w:ind w:left="7200" w:hanging="360"/>
      </w:pPr>
      <w:rPr>
        <w:rFonts w:ascii="Symbol" w:hAnsi="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hint="default"/>
      </w:rPr>
    </w:lvl>
  </w:abstractNum>
  <w:abstractNum w:abstractNumId="2">
    <w:nsid w:val="0E7714F2"/>
    <w:multiLevelType w:val="multilevel"/>
    <w:tmpl w:val="8BB88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B84CA5"/>
    <w:multiLevelType w:val="multilevel"/>
    <w:tmpl w:val="1AB84C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1CA052DE"/>
    <w:multiLevelType w:val="multilevel"/>
    <w:tmpl w:val="1CA052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205876B6"/>
    <w:multiLevelType w:val="hybridMultilevel"/>
    <w:tmpl w:val="CC78D032"/>
    <w:lvl w:ilvl="0" w:tplc="10090001">
      <w:start w:val="1"/>
      <w:numFmt w:val="bullet"/>
      <w:lvlText w:val=""/>
      <w:lvlJc w:val="left"/>
      <w:pPr>
        <w:ind w:left="-6360" w:hanging="360"/>
      </w:pPr>
      <w:rPr>
        <w:rFonts w:ascii="Symbol" w:hAnsi="Symbol" w:hint="default"/>
      </w:rPr>
    </w:lvl>
    <w:lvl w:ilvl="1" w:tplc="10090003" w:tentative="1">
      <w:start w:val="1"/>
      <w:numFmt w:val="bullet"/>
      <w:lvlText w:val="o"/>
      <w:lvlJc w:val="left"/>
      <w:pPr>
        <w:ind w:left="-5640" w:hanging="360"/>
      </w:pPr>
      <w:rPr>
        <w:rFonts w:ascii="Courier New" w:hAnsi="Courier New" w:cs="Courier New" w:hint="default"/>
      </w:rPr>
    </w:lvl>
    <w:lvl w:ilvl="2" w:tplc="10090005" w:tentative="1">
      <w:start w:val="1"/>
      <w:numFmt w:val="bullet"/>
      <w:lvlText w:val=""/>
      <w:lvlJc w:val="left"/>
      <w:pPr>
        <w:ind w:left="-4920" w:hanging="360"/>
      </w:pPr>
      <w:rPr>
        <w:rFonts w:ascii="Wingdings" w:hAnsi="Wingdings" w:hint="default"/>
      </w:rPr>
    </w:lvl>
    <w:lvl w:ilvl="3" w:tplc="10090001" w:tentative="1">
      <w:start w:val="1"/>
      <w:numFmt w:val="bullet"/>
      <w:lvlText w:val=""/>
      <w:lvlJc w:val="left"/>
      <w:pPr>
        <w:ind w:left="-4200" w:hanging="360"/>
      </w:pPr>
      <w:rPr>
        <w:rFonts w:ascii="Symbol" w:hAnsi="Symbol" w:hint="default"/>
      </w:rPr>
    </w:lvl>
    <w:lvl w:ilvl="4" w:tplc="10090003" w:tentative="1">
      <w:start w:val="1"/>
      <w:numFmt w:val="bullet"/>
      <w:lvlText w:val="o"/>
      <w:lvlJc w:val="left"/>
      <w:pPr>
        <w:ind w:left="-3480" w:hanging="360"/>
      </w:pPr>
      <w:rPr>
        <w:rFonts w:ascii="Courier New" w:hAnsi="Courier New" w:cs="Courier New" w:hint="default"/>
      </w:rPr>
    </w:lvl>
    <w:lvl w:ilvl="5" w:tplc="10090005" w:tentative="1">
      <w:start w:val="1"/>
      <w:numFmt w:val="bullet"/>
      <w:lvlText w:val=""/>
      <w:lvlJc w:val="left"/>
      <w:pPr>
        <w:ind w:left="-2760" w:hanging="360"/>
      </w:pPr>
      <w:rPr>
        <w:rFonts w:ascii="Wingdings" w:hAnsi="Wingdings" w:hint="default"/>
      </w:rPr>
    </w:lvl>
    <w:lvl w:ilvl="6" w:tplc="10090001" w:tentative="1">
      <w:start w:val="1"/>
      <w:numFmt w:val="bullet"/>
      <w:lvlText w:val=""/>
      <w:lvlJc w:val="left"/>
      <w:pPr>
        <w:ind w:left="-2040" w:hanging="360"/>
      </w:pPr>
      <w:rPr>
        <w:rFonts w:ascii="Symbol" w:hAnsi="Symbol" w:hint="default"/>
      </w:rPr>
    </w:lvl>
    <w:lvl w:ilvl="7" w:tplc="10090003" w:tentative="1">
      <w:start w:val="1"/>
      <w:numFmt w:val="bullet"/>
      <w:lvlText w:val="o"/>
      <w:lvlJc w:val="left"/>
      <w:pPr>
        <w:ind w:left="-1320" w:hanging="360"/>
      </w:pPr>
      <w:rPr>
        <w:rFonts w:ascii="Courier New" w:hAnsi="Courier New" w:cs="Courier New" w:hint="default"/>
      </w:rPr>
    </w:lvl>
    <w:lvl w:ilvl="8" w:tplc="10090005" w:tentative="1">
      <w:start w:val="1"/>
      <w:numFmt w:val="bullet"/>
      <w:lvlText w:val=""/>
      <w:lvlJc w:val="left"/>
      <w:pPr>
        <w:ind w:left="-600" w:hanging="360"/>
      </w:pPr>
      <w:rPr>
        <w:rFonts w:ascii="Wingdings" w:hAnsi="Wingdings" w:hint="default"/>
      </w:rPr>
    </w:lvl>
  </w:abstractNum>
  <w:abstractNum w:abstractNumId="6">
    <w:nsid w:val="214625CC"/>
    <w:multiLevelType w:val="hybridMultilevel"/>
    <w:tmpl w:val="3AE23ED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8FB54B3"/>
    <w:multiLevelType w:val="hybridMultilevel"/>
    <w:tmpl w:val="74D812BA"/>
    <w:lvl w:ilvl="0" w:tplc="3B464BD0">
      <w:start w:val="1"/>
      <w:numFmt w:val="bullet"/>
      <w:lvlText w:val=""/>
      <w:lvlJc w:val="left"/>
      <w:pPr>
        <w:ind w:left="360" w:hanging="360"/>
      </w:pPr>
      <w:rPr>
        <w:rFonts w:ascii="Symbol" w:hAnsi="Symbol" w:hint="default"/>
        <w:sz w:val="22"/>
        <w:szCs w:val="22"/>
      </w:rPr>
    </w:lvl>
    <w:lvl w:ilvl="1" w:tplc="0409000B">
      <w:start w:val="1"/>
      <w:numFmt w:val="bullet"/>
      <w:lvlText w:val=""/>
      <w:lvlJc w:val="left"/>
      <w:pPr>
        <w:ind w:left="786"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0DE57A2"/>
    <w:multiLevelType w:val="multilevel"/>
    <w:tmpl w:val="40DE57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4AF27999"/>
    <w:multiLevelType w:val="multilevel"/>
    <w:tmpl w:val="4AF2799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50661FF4"/>
    <w:multiLevelType w:val="hybridMultilevel"/>
    <w:tmpl w:val="F612A74C"/>
    <w:lvl w:ilvl="0" w:tplc="3B464BD0">
      <w:start w:val="1"/>
      <w:numFmt w:val="bullet"/>
      <w:lvlText w:val=""/>
      <w:lvlJc w:val="left"/>
      <w:pPr>
        <w:ind w:left="720" w:hanging="360"/>
      </w:pPr>
      <w:rPr>
        <w:rFonts w:ascii="Symbol" w:hAnsi="Symbol" w:hint="default"/>
        <w:sz w:val="22"/>
        <w:szCs w:val="22"/>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1A537DB"/>
    <w:multiLevelType w:val="multilevel"/>
    <w:tmpl w:val="61A537D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6490341B"/>
    <w:multiLevelType w:val="hybridMultilevel"/>
    <w:tmpl w:val="5B24D6CA"/>
    <w:lvl w:ilvl="0" w:tplc="3B464BD0">
      <w:start w:val="1"/>
      <w:numFmt w:val="bullet"/>
      <w:lvlText w:val=""/>
      <w:lvlJc w:val="left"/>
      <w:pPr>
        <w:ind w:left="360" w:hanging="360"/>
      </w:pPr>
      <w:rPr>
        <w:rFonts w:ascii="Symbol" w:hAnsi="Symbol" w:hint="default"/>
        <w:sz w:val="22"/>
        <w:szCs w:val="22"/>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nsid w:val="6D454A41"/>
    <w:multiLevelType w:val="hybridMultilevel"/>
    <w:tmpl w:val="FC0042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6E0A3360"/>
    <w:multiLevelType w:val="multilevel"/>
    <w:tmpl w:val="30A0F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5F4345"/>
    <w:multiLevelType w:val="hybridMultilevel"/>
    <w:tmpl w:val="D7DC8A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7C686577"/>
    <w:multiLevelType w:val="multilevel"/>
    <w:tmpl w:val="7C68657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5"/>
  </w:num>
  <w:num w:numId="4">
    <w:abstractNumId w:val="7"/>
  </w:num>
  <w:num w:numId="5">
    <w:abstractNumId w:val="12"/>
  </w:num>
  <w:num w:numId="6">
    <w:abstractNumId w:val="10"/>
  </w:num>
  <w:num w:numId="7">
    <w:abstractNumId w:val="13"/>
  </w:num>
  <w:num w:numId="8">
    <w:abstractNumId w:val="6"/>
  </w:num>
  <w:num w:numId="9">
    <w:abstractNumId w:val="5"/>
  </w:num>
  <w:num w:numId="10">
    <w:abstractNumId w:val="1"/>
  </w:num>
  <w:num w:numId="11">
    <w:abstractNumId w:val="4"/>
  </w:num>
  <w:num w:numId="12">
    <w:abstractNumId w:val="3"/>
  </w:num>
  <w:num w:numId="13">
    <w:abstractNumId w:val="0"/>
  </w:num>
  <w:num w:numId="14">
    <w:abstractNumId w:val="8"/>
  </w:num>
  <w:num w:numId="15">
    <w:abstractNumId w:val="16"/>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6DB"/>
    <w:rsid w:val="0000228A"/>
    <w:rsid w:val="00007DC3"/>
    <w:rsid w:val="0002546C"/>
    <w:rsid w:val="00027C02"/>
    <w:rsid w:val="00045725"/>
    <w:rsid w:val="0005553B"/>
    <w:rsid w:val="00055756"/>
    <w:rsid w:val="000630E3"/>
    <w:rsid w:val="00063547"/>
    <w:rsid w:val="00075C63"/>
    <w:rsid w:val="000A1E88"/>
    <w:rsid w:val="000B0B79"/>
    <w:rsid w:val="000B57E0"/>
    <w:rsid w:val="000B7412"/>
    <w:rsid w:val="000C0C9B"/>
    <w:rsid w:val="000C5161"/>
    <w:rsid w:val="000E2470"/>
    <w:rsid w:val="000E5483"/>
    <w:rsid w:val="000E6FE9"/>
    <w:rsid w:val="000F197E"/>
    <w:rsid w:val="000F1D72"/>
    <w:rsid w:val="000F7386"/>
    <w:rsid w:val="0010514D"/>
    <w:rsid w:val="001110F3"/>
    <w:rsid w:val="00131CCE"/>
    <w:rsid w:val="00132B99"/>
    <w:rsid w:val="001435E7"/>
    <w:rsid w:val="00147F1D"/>
    <w:rsid w:val="00153525"/>
    <w:rsid w:val="00194389"/>
    <w:rsid w:val="001A1C86"/>
    <w:rsid w:val="001A6360"/>
    <w:rsid w:val="001B73B7"/>
    <w:rsid w:val="001C5112"/>
    <w:rsid w:val="001C7E01"/>
    <w:rsid w:val="001E2483"/>
    <w:rsid w:val="001E41C8"/>
    <w:rsid w:val="00224E6D"/>
    <w:rsid w:val="00245B95"/>
    <w:rsid w:val="0026214F"/>
    <w:rsid w:val="002622A5"/>
    <w:rsid w:val="002633CC"/>
    <w:rsid w:val="002634B2"/>
    <w:rsid w:val="002904CC"/>
    <w:rsid w:val="0029602C"/>
    <w:rsid w:val="002B1503"/>
    <w:rsid w:val="002D4362"/>
    <w:rsid w:val="002E4B6B"/>
    <w:rsid w:val="002F3F6D"/>
    <w:rsid w:val="0030494E"/>
    <w:rsid w:val="003064A8"/>
    <w:rsid w:val="003102BC"/>
    <w:rsid w:val="003165AE"/>
    <w:rsid w:val="00316CC1"/>
    <w:rsid w:val="0032160A"/>
    <w:rsid w:val="00347B77"/>
    <w:rsid w:val="003618FD"/>
    <w:rsid w:val="0036195A"/>
    <w:rsid w:val="00363562"/>
    <w:rsid w:val="00380B86"/>
    <w:rsid w:val="003906B1"/>
    <w:rsid w:val="003A6ACB"/>
    <w:rsid w:val="003B51DC"/>
    <w:rsid w:val="003D2386"/>
    <w:rsid w:val="003E315A"/>
    <w:rsid w:val="003E76A9"/>
    <w:rsid w:val="003F063A"/>
    <w:rsid w:val="0040571B"/>
    <w:rsid w:val="00405CB8"/>
    <w:rsid w:val="004143D1"/>
    <w:rsid w:val="004239E1"/>
    <w:rsid w:val="004356D8"/>
    <w:rsid w:val="00441BDF"/>
    <w:rsid w:val="00447B01"/>
    <w:rsid w:val="004573A7"/>
    <w:rsid w:val="00460533"/>
    <w:rsid w:val="0046244C"/>
    <w:rsid w:val="00467064"/>
    <w:rsid w:val="00470E09"/>
    <w:rsid w:val="004750AF"/>
    <w:rsid w:val="00480038"/>
    <w:rsid w:val="004802C7"/>
    <w:rsid w:val="00494623"/>
    <w:rsid w:val="004952B5"/>
    <w:rsid w:val="004B14D1"/>
    <w:rsid w:val="004B32C5"/>
    <w:rsid w:val="004B34DD"/>
    <w:rsid w:val="004C4E62"/>
    <w:rsid w:val="004C661A"/>
    <w:rsid w:val="004C7A1E"/>
    <w:rsid w:val="004E7E18"/>
    <w:rsid w:val="00502B4A"/>
    <w:rsid w:val="00507472"/>
    <w:rsid w:val="005268ED"/>
    <w:rsid w:val="005278D7"/>
    <w:rsid w:val="00532AA9"/>
    <w:rsid w:val="00532B74"/>
    <w:rsid w:val="00532F40"/>
    <w:rsid w:val="005355B0"/>
    <w:rsid w:val="00551BF3"/>
    <w:rsid w:val="005523F3"/>
    <w:rsid w:val="005563A3"/>
    <w:rsid w:val="00556E1A"/>
    <w:rsid w:val="00584D3D"/>
    <w:rsid w:val="00590F64"/>
    <w:rsid w:val="005A4F5F"/>
    <w:rsid w:val="005B0C76"/>
    <w:rsid w:val="005B2610"/>
    <w:rsid w:val="005B3C29"/>
    <w:rsid w:val="005C0537"/>
    <w:rsid w:val="005C29C9"/>
    <w:rsid w:val="005D11B5"/>
    <w:rsid w:val="0060599F"/>
    <w:rsid w:val="006231FC"/>
    <w:rsid w:val="00632345"/>
    <w:rsid w:val="006325E8"/>
    <w:rsid w:val="006531CF"/>
    <w:rsid w:val="006572EE"/>
    <w:rsid w:val="006653FC"/>
    <w:rsid w:val="00665F39"/>
    <w:rsid w:val="006752B2"/>
    <w:rsid w:val="006924A6"/>
    <w:rsid w:val="006950F6"/>
    <w:rsid w:val="006A6B0D"/>
    <w:rsid w:val="00710076"/>
    <w:rsid w:val="00710CD4"/>
    <w:rsid w:val="007126D1"/>
    <w:rsid w:val="0071531D"/>
    <w:rsid w:val="00717D97"/>
    <w:rsid w:val="00724060"/>
    <w:rsid w:val="00734621"/>
    <w:rsid w:val="00745B91"/>
    <w:rsid w:val="00754ADB"/>
    <w:rsid w:val="00756E2A"/>
    <w:rsid w:val="00757722"/>
    <w:rsid w:val="007658A0"/>
    <w:rsid w:val="00774951"/>
    <w:rsid w:val="007812C2"/>
    <w:rsid w:val="00782130"/>
    <w:rsid w:val="00782C81"/>
    <w:rsid w:val="00786AA3"/>
    <w:rsid w:val="00795AF5"/>
    <w:rsid w:val="007C33C7"/>
    <w:rsid w:val="007D0BA3"/>
    <w:rsid w:val="007D0F6A"/>
    <w:rsid w:val="007D38B0"/>
    <w:rsid w:val="007D4E47"/>
    <w:rsid w:val="007E17F4"/>
    <w:rsid w:val="007E4690"/>
    <w:rsid w:val="007F6E90"/>
    <w:rsid w:val="00815526"/>
    <w:rsid w:val="0082750D"/>
    <w:rsid w:val="00832B01"/>
    <w:rsid w:val="00845331"/>
    <w:rsid w:val="008475EA"/>
    <w:rsid w:val="00861B1B"/>
    <w:rsid w:val="00866CFB"/>
    <w:rsid w:val="0087507E"/>
    <w:rsid w:val="00885F3F"/>
    <w:rsid w:val="008A0A75"/>
    <w:rsid w:val="008A59C9"/>
    <w:rsid w:val="008C75D2"/>
    <w:rsid w:val="008D3DDC"/>
    <w:rsid w:val="008E4356"/>
    <w:rsid w:val="008F2C61"/>
    <w:rsid w:val="008F366D"/>
    <w:rsid w:val="008F68E5"/>
    <w:rsid w:val="00904623"/>
    <w:rsid w:val="00935BD6"/>
    <w:rsid w:val="009404BF"/>
    <w:rsid w:val="00941C35"/>
    <w:rsid w:val="00950CDD"/>
    <w:rsid w:val="00957F8F"/>
    <w:rsid w:val="00960D2A"/>
    <w:rsid w:val="009612F9"/>
    <w:rsid w:val="00965154"/>
    <w:rsid w:val="00973CA1"/>
    <w:rsid w:val="00983262"/>
    <w:rsid w:val="009836D9"/>
    <w:rsid w:val="0098648C"/>
    <w:rsid w:val="009A0C7B"/>
    <w:rsid w:val="009B0C3A"/>
    <w:rsid w:val="009B5118"/>
    <w:rsid w:val="009C1867"/>
    <w:rsid w:val="009C2E1D"/>
    <w:rsid w:val="009C4A10"/>
    <w:rsid w:val="009D583A"/>
    <w:rsid w:val="009E54C9"/>
    <w:rsid w:val="009E70D6"/>
    <w:rsid w:val="00A0438D"/>
    <w:rsid w:val="00A06AE0"/>
    <w:rsid w:val="00A17DEB"/>
    <w:rsid w:val="00A325F3"/>
    <w:rsid w:val="00A34DC9"/>
    <w:rsid w:val="00A51B4B"/>
    <w:rsid w:val="00A62C8F"/>
    <w:rsid w:val="00A65F9B"/>
    <w:rsid w:val="00A7146A"/>
    <w:rsid w:val="00A82F31"/>
    <w:rsid w:val="00A85E4F"/>
    <w:rsid w:val="00A86822"/>
    <w:rsid w:val="00AB16D0"/>
    <w:rsid w:val="00AB314E"/>
    <w:rsid w:val="00AC0E58"/>
    <w:rsid w:val="00AE53A8"/>
    <w:rsid w:val="00AF0C9C"/>
    <w:rsid w:val="00B21E96"/>
    <w:rsid w:val="00B237CF"/>
    <w:rsid w:val="00B24022"/>
    <w:rsid w:val="00B25862"/>
    <w:rsid w:val="00B30295"/>
    <w:rsid w:val="00B32B6C"/>
    <w:rsid w:val="00B35675"/>
    <w:rsid w:val="00B359A6"/>
    <w:rsid w:val="00B37AB1"/>
    <w:rsid w:val="00B426DB"/>
    <w:rsid w:val="00B4295A"/>
    <w:rsid w:val="00B4426A"/>
    <w:rsid w:val="00B574BF"/>
    <w:rsid w:val="00B65B83"/>
    <w:rsid w:val="00B67F9A"/>
    <w:rsid w:val="00B706EB"/>
    <w:rsid w:val="00B70C6E"/>
    <w:rsid w:val="00B905B2"/>
    <w:rsid w:val="00B93D44"/>
    <w:rsid w:val="00BA2E4C"/>
    <w:rsid w:val="00BB5593"/>
    <w:rsid w:val="00BB7FC3"/>
    <w:rsid w:val="00BC2112"/>
    <w:rsid w:val="00BF5271"/>
    <w:rsid w:val="00C01328"/>
    <w:rsid w:val="00C03B17"/>
    <w:rsid w:val="00C264B4"/>
    <w:rsid w:val="00C51EA1"/>
    <w:rsid w:val="00C563C4"/>
    <w:rsid w:val="00C65F3A"/>
    <w:rsid w:val="00C768C6"/>
    <w:rsid w:val="00C826EC"/>
    <w:rsid w:val="00C82B18"/>
    <w:rsid w:val="00C852C3"/>
    <w:rsid w:val="00C86326"/>
    <w:rsid w:val="00C9109E"/>
    <w:rsid w:val="00CA5AE7"/>
    <w:rsid w:val="00CB0E72"/>
    <w:rsid w:val="00CB41BE"/>
    <w:rsid w:val="00CB7DEE"/>
    <w:rsid w:val="00CB7EB4"/>
    <w:rsid w:val="00CC1C5B"/>
    <w:rsid w:val="00CD25BE"/>
    <w:rsid w:val="00D039CD"/>
    <w:rsid w:val="00D05242"/>
    <w:rsid w:val="00D070C1"/>
    <w:rsid w:val="00D13389"/>
    <w:rsid w:val="00D1609E"/>
    <w:rsid w:val="00D276EA"/>
    <w:rsid w:val="00D32674"/>
    <w:rsid w:val="00D41880"/>
    <w:rsid w:val="00D4395A"/>
    <w:rsid w:val="00D46A30"/>
    <w:rsid w:val="00D47E4C"/>
    <w:rsid w:val="00D61A82"/>
    <w:rsid w:val="00D65851"/>
    <w:rsid w:val="00D6592A"/>
    <w:rsid w:val="00D71D16"/>
    <w:rsid w:val="00D92BC6"/>
    <w:rsid w:val="00DA0479"/>
    <w:rsid w:val="00DA2797"/>
    <w:rsid w:val="00DC0CF9"/>
    <w:rsid w:val="00DC7A37"/>
    <w:rsid w:val="00DD7BAB"/>
    <w:rsid w:val="00DF5B6D"/>
    <w:rsid w:val="00DF5F7F"/>
    <w:rsid w:val="00DF7599"/>
    <w:rsid w:val="00E0010B"/>
    <w:rsid w:val="00E0193C"/>
    <w:rsid w:val="00E05837"/>
    <w:rsid w:val="00E108F5"/>
    <w:rsid w:val="00E21D18"/>
    <w:rsid w:val="00E253B1"/>
    <w:rsid w:val="00E273B3"/>
    <w:rsid w:val="00E3298D"/>
    <w:rsid w:val="00E3347A"/>
    <w:rsid w:val="00E51519"/>
    <w:rsid w:val="00E55F0C"/>
    <w:rsid w:val="00E644C3"/>
    <w:rsid w:val="00E7194D"/>
    <w:rsid w:val="00E958EF"/>
    <w:rsid w:val="00EC0EFE"/>
    <w:rsid w:val="00EF6569"/>
    <w:rsid w:val="00F018D8"/>
    <w:rsid w:val="00F037D5"/>
    <w:rsid w:val="00F116FE"/>
    <w:rsid w:val="00F17947"/>
    <w:rsid w:val="00F23A6F"/>
    <w:rsid w:val="00F33A8D"/>
    <w:rsid w:val="00F40FA8"/>
    <w:rsid w:val="00F500AC"/>
    <w:rsid w:val="00F52CFB"/>
    <w:rsid w:val="00F70493"/>
    <w:rsid w:val="00F7658A"/>
    <w:rsid w:val="00F8525A"/>
    <w:rsid w:val="00F93BC2"/>
    <w:rsid w:val="00FA3DA3"/>
    <w:rsid w:val="00FB6AA6"/>
    <w:rsid w:val="00FC2D34"/>
    <w:rsid w:val="00FC34DC"/>
    <w:rsid w:val="00FC352B"/>
    <w:rsid w:val="00FD21DD"/>
    <w:rsid w:val="00FE5C2B"/>
    <w:rsid w:val="00FF3D8C"/>
    <w:rsid w:val="00FF7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5F3F"/>
    <w:pPr>
      <w:widowControl w:val="0"/>
      <w:jc w:val="both"/>
    </w:pPr>
  </w:style>
  <w:style w:type="paragraph" w:styleId="3">
    <w:name w:val="heading 3"/>
    <w:basedOn w:val="a"/>
    <w:link w:val="3Char"/>
    <w:uiPriority w:val="9"/>
    <w:qFormat/>
    <w:rsid w:val="0032160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426DB"/>
    <w:rPr>
      <w:sz w:val="18"/>
      <w:szCs w:val="18"/>
    </w:rPr>
  </w:style>
  <w:style w:type="character" w:customStyle="1" w:styleId="Char">
    <w:name w:val="批注框文本 Char"/>
    <w:basedOn w:val="a0"/>
    <w:link w:val="a3"/>
    <w:uiPriority w:val="99"/>
    <w:semiHidden/>
    <w:rsid w:val="00B426DB"/>
    <w:rPr>
      <w:sz w:val="18"/>
      <w:szCs w:val="18"/>
    </w:rPr>
  </w:style>
  <w:style w:type="character" w:styleId="a4">
    <w:name w:val="Hyperlink"/>
    <w:basedOn w:val="a0"/>
    <w:uiPriority w:val="99"/>
    <w:unhideWhenUsed/>
    <w:rsid w:val="004143D1"/>
    <w:rPr>
      <w:color w:val="0000FF" w:themeColor="hyperlink"/>
      <w:u w:val="single"/>
    </w:rPr>
  </w:style>
  <w:style w:type="paragraph" w:styleId="a5">
    <w:name w:val="Normal (Web)"/>
    <w:basedOn w:val="a"/>
    <w:uiPriority w:val="99"/>
    <w:unhideWhenUsed/>
    <w:rsid w:val="003165AE"/>
    <w:pPr>
      <w:widowControl/>
      <w:spacing w:before="100" w:beforeAutospacing="1" w:after="100" w:afterAutospacing="1"/>
      <w:jc w:val="left"/>
    </w:pPr>
    <w:rPr>
      <w:rFonts w:ascii="宋体" w:eastAsia="宋体" w:hAnsi="宋体" w:cs="宋体"/>
      <w:kern w:val="0"/>
      <w:sz w:val="24"/>
      <w:szCs w:val="24"/>
    </w:rPr>
  </w:style>
  <w:style w:type="paragraph" w:styleId="a6">
    <w:name w:val="Subtitle"/>
    <w:basedOn w:val="a"/>
    <w:next w:val="a"/>
    <w:link w:val="Char0"/>
    <w:uiPriority w:val="11"/>
    <w:qFormat/>
    <w:rsid w:val="00FB6AA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6"/>
    <w:uiPriority w:val="11"/>
    <w:rsid w:val="00FB6AA6"/>
    <w:rPr>
      <w:rFonts w:asciiTheme="majorHAnsi" w:eastAsia="宋体" w:hAnsiTheme="majorHAnsi" w:cstheme="majorBidi"/>
      <w:b/>
      <w:bCs/>
      <w:kern w:val="28"/>
      <w:sz w:val="32"/>
      <w:szCs w:val="32"/>
    </w:rPr>
  </w:style>
  <w:style w:type="paragraph" w:styleId="a7">
    <w:name w:val="header"/>
    <w:basedOn w:val="a"/>
    <w:link w:val="Char1"/>
    <w:uiPriority w:val="99"/>
    <w:unhideWhenUsed/>
    <w:rsid w:val="00FC2D3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FC2D34"/>
    <w:rPr>
      <w:sz w:val="18"/>
      <w:szCs w:val="18"/>
    </w:rPr>
  </w:style>
  <w:style w:type="paragraph" w:styleId="a8">
    <w:name w:val="footer"/>
    <w:basedOn w:val="a"/>
    <w:link w:val="Char2"/>
    <w:uiPriority w:val="99"/>
    <w:unhideWhenUsed/>
    <w:rsid w:val="00FC2D34"/>
    <w:pPr>
      <w:tabs>
        <w:tab w:val="center" w:pos="4153"/>
        <w:tab w:val="right" w:pos="8306"/>
      </w:tabs>
      <w:snapToGrid w:val="0"/>
      <w:jc w:val="left"/>
    </w:pPr>
    <w:rPr>
      <w:sz w:val="18"/>
      <w:szCs w:val="18"/>
    </w:rPr>
  </w:style>
  <w:style w:type="character" w:customStyle="1" w:styleId="Char2">
    <w:name w:val="页脚 Char"/>
    <w:basedOn w:val="a0"/>
    <w:link w:val="a8"/>
    <w:uiPriority w:val="99"/>
    <w:rsid w:val="00FC2D34"/>
    <w:rPr>
      <w:sz w:val="18"/>
      <w:szCs w:val="18"/>
    </w:rPr>
  </w:style>
  <w:style w:type="paragraph" w:styleId="a9">
    <w:name w:val="List Paragraph"/>
    <w:basedOn w:val="a"/>
    <w:uiPriority w:val="34"/>
    <w:qFormat/>
    <w:rsid w:val="00885F3F"/>
    <w:pPr>
      <w:ind w:left="720"/>
      <w:contextualSpacing/>
    </w:pPr>
  </w:style>
  <w:style w:type="character" w:styleId="aa">
    <w:name w:val="FollowedHyperlink"/>
    <w:basedOn w:val="a0"/>
    <w:uiPriority w:val="99"/>
    <w:semiHidden/>
    <w:unhideWhenUsed/>
    <w:rsid w:val="00405CB8"/>
    <w:rPr>
      <w:color w:val="800080" w:themeColor="followedHyperlink"/>
      <w:u w:val="single"/>
    </w:rPr>
  </w:style>
  <w:style w:type="paragraph" w:customStyle="1" w:styleId="ListParagraph1">
    <w:name w:val="List Paragraph1"/>
    <w:basedOn w:val="a"/>
    <w:uiPriority w:val="34"/>
    <w:qFormat/>
    <w:rsid w:val="00E253B1"/>
    <w:pPr>
      <w:suppressAutoHyphens/>
      <w:ind w:firstLineChars="200" w:firstLine="420"/>
      <w:jc w:val="left"/>
    </w:pPr>
    <w:rPr>
      <w:rFonts w:ascii="Times New Roman" w:eastAsia="AR PL UMing HK" w:hAnsi="Times New Roman" w:cs="Mangal"/>
      <w:sz w:val="24"/>
      <w:szCs w:val="21"/>
    </w:rPr>
  </w:style>
  <w:style w:type="paragraph" w:styleId="HTML">
    <w:name w:val="HTML Preformatted"/>
    <w:basedOn w:val="a"/>
    <w:link w:val="HTMLChar"/>
    <w:uiPriority w:val="99"/>
    <w:unhideWhenUsed/>
    <w:rsid w:val="002E4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E4B6B"/>
    <w:rPr>
      <w:rFonts w:ascii="宋体" w:eastAsia="宋体" w:hAnsi="宋体" w:cs="宋体"/>
      <w:kern w:val="0"/>
      <w:sz w:val="24"/>
      <w:szCs w:val="24"/>
    </w:rPr>
  </w:style>
  <w:style w:type="character" w:customStyle="1" w:styleId="3Char">
    <w:name w:val="标题 3 Char"/>
    <w:basedOn w:val="a0"/>
    <w:link w:val="3"/>
    <w:uiPriority w:val="9"/>
    <w:rsid w:val="0032160A"/>
    <w:rPr>
      <w:rFonts w:ascii="宋体" w:eastAsia="宋体" w:hAnsi="宋体" w:cs="宋体"/>
      <w:b/>
      <w:bCs/>
      <w:kern w:val="0"/>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5F3F"/>
    <w:pPr>
      <w:widowControl w:val="0"/>
      <w:jc w:val="both"/>
    </w:pPr>
  </w:style>
  <w:style w:type="paragraph" w:styleId="3">
    <w:name w:val="heading 3"/>
    <w:basedOn w:val="a"/>
    <w:link w:val="3Char"/>
    <w:uiPriority w:val="9"/>
    <w:qFormat/>
    <w:rsid w:val="0032160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426DB"/>
    <w:rPr>
      <w:sz w:val="18"/>
      <w:szCs w:val="18"/>
    </w:rPr>
  </w:style>
  <w:style w:type="character" w:customStyle="1" w:styleId="Char">
    <w:name w:val="批注框文本 Char"/>
    <w:basedOn w:val="a0"/>
    <w:link w:val="a3"/>
    <w:uiPriority w:val="99"/>
    <w:semiHidden/>
    <w:rsid w:val="00B426DB"/>
    <w:rPr>
      <w:sz w:val="18"/>
      <w:szCs w:val="18"/>
    </w:rPr>
  </w:style>
  <w:style w:type="character" w:styleId="a4">
    <w:name w:val="Hyperlink"/>
    <w:basedOn w:val="a0"/>
    <w:uiPriority w:val="99"/>
    <w:unhideWhenUsed/>
    <w:rsid w:val="004143D1"/>
    <w:rPr>
      <w:color w:val="0000FF" w:themeColor="hyperlink"/>
      <w:u w:val="single"/>
    </w:rPr>
  </w:style>
  <w:style w:type="paragraph" w:styleId="a5">
    <w:name w:val="Normal (Web)"/>
    <w:basedOn w:val="a"/>
    <w:uiPriority w:val="99"/>
    <w:unhideWhenUsed/>
    <w:rsid w:val="003165AE"/>
    <w:pPr>
      <w:widowControl/>
      <w:spacing w:before="100" w:beforeAutospacing="1" w:after="100" w:afterAutospacing="1"/>
      <w:jc w:val="left"/>
    </w:pPr>
    <w:rPr>
      <w:rFonts w:ascii="宋体" w:eastAsia="宋体" w:hAnsi="宋体" w:cs="宋体"/>
      <w:kern w:val="0"/>
      <w:sz w:val="24"/>
      <w:szCs w:val="24"/>
    </w:rPr>
  </w:style>
  <w:style w:type="paragraph" w:styleId="a6">
    <w:name w:val="Subtitle"/>
    <w:basedOn w:val="a"/>
    <w:next w:val="a"/>
    <w:link w:val="Char0"/>
    <w:uiPriority w:val="11"/>
    <w:qFormat/>
    <w:rsid w:val="00FB6AA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6"/>
    <w:uiPriority w:val="11"/>
    <w:rsid w:val="00FB6AA6"/>
    <w:rPr>
      <w:rFonts w:asciiTheme="majorHAnsi" w:eastAsia="宋体" w:hAnsiTheme="majorHAnsi" w:cstheme="majorBidi"/>
      <w:b/>
      <w:bCs/>
      <w:kern w:val="28"/>
      <w:sz w:val="32"/>
      <w:szCs w:val="32"/>
    </w:rPr>
  </w:style>
  <w:style w:type="paragraph" w:styleId="a7">
    <w:name w:val="header"/>
    <w:basedOn w:val="a"/>
    <w:link w:val="Char1"/>
    <w:uiPriority w:val="99"/>
    <w:unhideWhenUsed/>
    <w:rsid w:val="00FC2D3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FC2D34"/>
    <w:rPr>
      <w:sz w:val="18"/>
      <w:szCs w:val="18"/>
    </w:rPr>
  </w:style>
  <w:style w:type="paragraph" w:styleId="a8">
    <w:name w:val="footer"/>
    <w:basedOn w:val="a"/>
    <w:link w:val="Char2"/>
    <w:uiPriority w:val="99"/>
    <w:unhideWhenUsed/>
    <w:rsid w:val="00FC2D34"/>
    <w:pPr>
      <w:tabs>
        <w:tab w:val="center" w:pos="4153"/>
        <w:tab w:val="right" w:pos="8306"/>
      </w:tabs>
      <w:snapToGrid w:val="0"/>
      <w:jc w:val="left"/>
    </w:pPr>
    <w:rPr>
      <w:sz w:val="18"/>
      <w:szCs w:val="18"/>
    </w:rPr>
  </w:style>
  <w:style w:type="character" w:customStyle="1" w:styleId="Char2">
    <w:name w:val="页脚 Char"/>
    <w:basedOn w:val="a0"/>
    <w:link w:val="a8"/>
    <w:uiPriority w:val="99"/>
    <w:rsid w:val="00FC2D34"/>
    <w:rPr>
      <w:sz w:val="18"/>
      <w:szCs w:val="18"/>
    </w:rPr>
  </w:style>
  <w:style w:type="paragraph" w:styleId="a9">
    <w:name w:val="List Paragraph"/>
    <w:basedOn w:val="a"/>
    <w:uiPriority w:val="34"/>
    <w:qFormat/>
    <w:rsid w:val="00885F3F"/>
    <w:pPr>
      <w:ind w:left="720"/>
      <w:contextualSpacing/>
    </w:pPr>
  </w:style>
  <w:style w:type="character" w:styleId="aa">
    <w:name w:val="FollowedHyperlink"/>
    <w:basedOn w:val="a0"/>
    <w:uiPriority w:val="99"/>
    <w:semiHidden/>
    <w:unhideWhenUsed/>
    <w:rsid w:val="00405CB8"/>
    <w:rPr>
      <w:color w:val="800080" w:themeColor="followedHyperlink"/>
      <w:u w:val="single"/>
    </w:rPr>
  </w:style>
  <w:style w:type="paragraph" w:customStyle="1" w:styleId="ListParagraph1">
    <w:name w:val="List Paragraph1"/>
    <w:basedOn w:val="a"/>
    <w:uiPriority w:val="34"/>
    <w:qFormat/>
    <w:rsid w:val="00E253B1"/>
    <w:pPr>
      <w:suppressAutoHyphens/>
      <w:ind w:firstLineChars="200" w:firstLine="420"/>
      <w:jc w:val="left"/>
    </w:pPr>
    <w:rPr>
      <w:rFonts w:ascii="Times New Roman" w:eastAsia="AR PL UMing HK" w:hAnsi="Times New Roman" w:cs="Mangal"/>
      <w:sz w:val="24"/>
      <w:szCs w:val="21"/>
    </w:rPr>
  </w:style>
  <w:style w:type="paragraph" w:styleId="HTML">
    <w:name w:val="HTML Preformatted"/>
    <w:basedOn w:val="a"/>
    <w:link w:val="HTMLChar"/>
    <w:uiPriority w:val="99"/>
    <w:unhideWhenUsed/>
    <w:rsid w:val="002E4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E4B6B"/>
    <w:rPr>
      <w:rFonts w:ascii="宋体" w:eastAsia="宋体" w:hAnsi="宋体" w:cs="宋体"/>
      <w:kern w:val="0"/>
      <w:sz w:val="24"/>
      <w:szCs w:val="24"/>
    </w:rPr>
  </w:style>
  <w:style w:type="character" w:customStyle="1" w:styleId="3Char">
    <w:name w:val="标题 3 Char"/>
    <w:basedOn w:val="a0"/>
    <w:link w:val="3"/>
    <w:uiPriority w:val="9"/>
    <w:rsid w:val="0032160A"/>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568750">
      <w:bodyDiv w:val="1"/>
      <w:marLeft w:val="0"/>
      <w:marRight w:val="0"/>
      <w:marTop w:val="0"/>
      <w:marBottom w:val="0"/>
      <w:divBdr>
        <w:top w:val="none" w:sz="0" w:space="0" w:color="auto"/>
        <w:left w:val="none" w:sz="0" w:space="0" w:color="auto"/>
        <w:bottom w:val="none" w:sz="0" w:space="0" w:color="auto"/>
        <w:right w:val="none" w:sz="0" w:space="0" w:color="auto"/>
      </w:divBdr>
    </w:div>
    <w:div w:id="179584237">
      <w:bodyDiv w:val="1"/>
      <w:marLeft w:val="0"/>
      <w:marRight w:val="0"/>
      <w:marTop w:val="0"/>
      <w:marBottom w:val="0"/>
      <w:divBdr>
        <w:top w:val="none" w:sz="0" w:space="0" w:color="auto"/>
        <w:left w:val="none" w:sz="0" w:space="0" w:color="auto"/>
        <w:bottom w:val="none" w:sz="0" w:space="0" w:color="auto"/>
        <w:right w:val="none" w:sz="0" w:space="0" w:color="auto"/>
      </w:divBdr>
    </w:div>
    <w:div w:id="239369321">
      <w:bodyDiv w:val="1"/>
      <w:marLeft w:val="0"/>
      <w:marRight w:val="0"/>
      <w:marTop w:val="0"/>
      <w:marBottom w:val="0"/>
      <w:divBdr>
        <w:top w:val="none" w:sz="0" w:space="0" w:color="auto"/>
        <w:left w:val="none" w:sz="0" w:space="0" w:color="auto"/>
        <w:bottom w:val="none" w:sz="0" w:space="0" w:color="auto"/>
        <w:right w:val="none" w:sz="0" w:space="0" w:color="auto"/>
      </w:divBdr>
    </w:div>
    <w:div w:id="407727681">
      <w:bodyDiv w:val="1"/>
      <w:marLeft w:val="0"/>
      <w:marRight w:val="0"/>
      <w:marTop w:val="0"/>
      <w:marBottom w:val="0"/>
      <w:divBdr>
        <w:top w:val="none" w:sz="0" w:space="0" w:color="auto"/>
        <w:left w:val="none" w:sz="0" w:space="0" w:color="auto"/>
        <w:bottom w:val="none" w:sz="0" w:space="0" w:color="auto"/>
        <w:right w:val="none" w:sz="0" w:space="0" w:color="auto"/>
      </w:divBdr>
    </w:div>
    <w:div w:id="639072705">
      <w:bodyDiv w:val="1"/>
      <w:marLeft w:val="0"/>
      <w:marRight w:val="0"/>
      <w:marTop w:val="0"/>
      <w:marBottom w:val="0"/>
      <w:divBdr>
        <w:top w:val="none" w:sz="0" w:space="0" w:color="auto"/>
        <w:left w:val="none" w:sz="0" w:space="0" w:color="auto"/>
        <w:bottom w:val="none" w:sz="0" w:space="0" w:color="auto"/>
        <w:right w:val="none" w:sz="0" w:space="0" w:color="auto"/>
      </w:divBdr>
    </w:div>
    <w:div w:id="703364787">
      <w:bodyDiv w:val="1"/>
      <w:marLeft w:val="0"/>
      <w:marRight w:val="0"/>
      <w:marTop w:val="0"/>
      <w:marBottom w:val="0"/>
      <w:divBdr>
        <w:top w:val="none" w:sz="0" w:space="0" w:color="auto"/>
        <w:left w:val="none" w:sz="0" w:space="0" w:color="auto"/>
        <w:bottom w:val="none" w:sz="0" w:space="0" w:color="auto"/>
        <w:right w:val="none" w:sz="0" w:space="0" w:color="auto"/>
      </w:divBdr>
    </w:div>
    <w:div w:id="941643633">
      <w:bodyDiv w:val="1"/>
      <w:marLeft w:val="0"/>
      <w:marRight w:val="0"/>
      <w:marTop w:val="0"/>
      <w:marBottom w:val="0"/>
      <w:divBdr>
        <w:top w:val="none" w:sz="0" w:space="0" w:color="auto"/>
        <w:left w:val="none" w:sz="0" w:space="0" w:color="auto"/>
        <w:bottom w:val="none" w:sz="0" w:space="0" w:color="auto"/>
        <w:right w:val="none" w:sz="0" w:space="0" w:color="auto"/>
      </w:divBdr>
    </w:div>
    <w:div w:id="129741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mse.utoronto.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016/j.biotechadv.2019.04.001" TargetMode="External"/><Relationship Id="rId5" Type="http://schemas.openxmlformats.org/officeDocument/2006/relationships/settings" Target="settings.xml"/><Relationship Id="rId10" Type="http://schemas.openxmlformats.org/officeDocument/2006/relationships/hyperlink" Target="http://lmse.utoronto.ca/" TargetMode="External"/><Relationship Id="rId4" Type="http://schemas.microsoft.com/office/2007/relationships/stylesWithEffects" Target="stylesWithEffects.xml"/><Relationship Id="rId9" Type="http://schemas.openxmlformats.org/officeDocument/2006/relationships/hyperlink" Target="mailto:zhiqing.xu@mail.utoronto.ca"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9BD5806-4DB3-4D47-8582-1CC38EC87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1</Pages>
  <Words>307</Words>
  <Characters>1752</Characters>
  <Application>Microsoft Office Word</Application>
  <DocSecurity>0</DocSecurity>
  <Lines>14</Lines>
  <Paragraphs>4</Paragraphs>
  <ScaleCrop>false</ScaleCrop>
  <Company>Microsoft</Company>
  <LinksUpToDate>false</LinksUpToDate>
  <CharactersWithSpaces>2055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zhiqing-xu</dc:creator>
  <cp:lastModifiedBy>zhiqing_xu</cp:lastModifiedBy>
  <cp:revision>52</cp:revision>
  <cp:lastPrinted>2019-05-18T04:50:00Z</cp:lastPrinted>
  <dcterms:created xsi:type="dcterms:W3CDTF">2018-12-19T20:20:00Z</dcterms:created>
  <dcterms:modified xsi:type="dcterms:W3CDTF">2019-05-18T04:50:00Z</dcterms:modified>
</cp:coreProperties>
</file>