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D8796" w14:textId="145C7758" w:rsidR="00F04173" w:rsidRPr="0041558D" w:rsidRDefault="00BA0320" w:rsidP="00F04173">
      <w:pPr>
        <w:pStyle w:val="berschrift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DVC &amp; </w:t>
      </w:r>
      <w:r w:rsidR="00F04173">
        <w:rPr>
          <w:b/>
          <w:sz w:val="32"/>
          <w:lang w:val="en-US"/>
        </w:rPr>
        <w:t xml:space="preserve">PR Current </w:t>
      </w:r>
      <w:r w:rsidR="00F04173" w:rsidRPr="0041558D">
        <w:rPr>
          <w:b/>
          <w:sz w:val="32"/>
          <w:lang w:val="en-US"/>
        </w:rPr>
        <w:t xml:space="preserve">control with </w:t>
      </w:r>
      <w:r w:rsidR="003E20FB">
        <w:rPr>
          <w:b/>
          <w:sz w:val="32"/>
          <w:lang w:val="en-US"/>
        </w:rPr>
        <w:t>PLL</w:t>
      </w:r>
      <w:r w:rsidR="00F04173">
        <w:rPr>
          <w:b/>
          <w:sz w:val="32"/>
          <w:lang w:val="en-US"/>
        </w:rPr>
        <w:t xml:space="preserve"> effect</w:t>
      </w:r>
    </w:p>
    <w:p w14:paraId="5EB75331" w14:textId="77777777" w:rsidR="00F04173" w:rsidRPr="002758DB" w:rsidRDefault="00F04173" w:rsidP="00F04173">
      <w:pPr>
        <w:pStyle w:val="berschrift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39FF6681" w14:textId="77777777" w:rsidR="00F04173" w:rsidRDefault="00F04173" w:rsidP="00F041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47EBD3" wp14:editId="6E2EF6F5">
            <wp:extent cx="3895580" cy="86389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17" cy="875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C2554" w14:textId="5497ADFE" w:rsidR="00F04173" w:rsidRDefault="00F04173" w:rsidP="00F04173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3E20FB">
        <w:rPr>
          <w:lang w:val="en-US"/>
        </w:rPr>
        <w:t>PLL</w:t>
      </w:r>
      <w:r>
        <w:rPr>
          <w:lang w:val="en-US"/>
        </w:rPr>
        <w:t>.</w:t>
      </w:r>
    </w:p>
    <w:p w14:paraId="6B00BF69" w14:textId="77777777" w:rsidR="00F04173" w:rsidRPr="00973D8F" w:rsidRDefault="00F04173" w:rsidP="00F04173">
      <w:pPr>
        <w:pStyle w:val="berschrift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16BC0C51" w14:textId="77777777" w:rsidR="00F04173" w:rsidRPr="00937649" w:rsidRDefault="00F04173" w:rsidP="00F04173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47314BED" w14:textId="2AD2E896" w:rsidR="00F04173" w:rsidRDefault="003E20FB" w:rsidP="00F04173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04173">
        <w:rPr>
          <w:lang w:val="en-US"/>
        </w:rPr>
        <w:t xml:space="preserve">                            (1</w:t>
      </w:r>
      <w:r w:rsidR="00F04173" w:rsidRPr="00DA2D4A">
        <w:rPr>
          <w:lang w:val="en-US"/>
        </w:rPr>
        <w:t>)</w:t>
      </w:r>
    </w:p>
    <w:p w14:paraId="15AE572D" w14:textId="77777777" w:rsidR="0033218D" w:rsidRDefault="0033218D" w:rsidP="0033218D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C53118B" w14:textId="77777777" w:rsidR="0033218D" w:rsidRPr="00616936" w:rsidRDefault="0033218D" w:rsidP="0033218D">
      <w:pPr>
        <w:rPr>
          <w:lang w:val="en-US"/>
        </w:rPr>
      </w:pPr>
      <w:r>
        <w:rPr>
          <w:lang w:val="en-US"/>
        </w:rPr>
        <w:t>Pade1 formula is considered.</w:t>
      </w:r>
    </w:p>
    <w:p w14:paraId="79D4E42C" w14:textId="77777777" w:rsidR="0033218D" w:rsidRDefault="0033218D" w:rsidP="0033218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BD161E">
        <w:rPr>
          <w:lang w:val="en-US"/>
        </w:rPr>
        <w:t xml:space="preserve">             </w:t>
      </w:r>
      <w:r>
        <w:rPr>
          <w:lang w:val="en-US"/>
        </w:rPr>
        <w:t xml:space="preserve">              </w:t>
      </w:r>
      <w:r w:rsidRPr="00BD161E">
        <w:rPr>
          <w:lang w:val="en-US"/>
        </w:rPr>
        <w:t xml:space="preserve">                               (2)</w:t>
      </w:r>
    </w:p>
    <w:p w14:paraId="774274A7" w14:textId="77777777" w:rsidR="0033218D" w:rsidRPr="00BD161E" w:rsidRDefault="0033218D" w:rsidP="0033218D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4B82107F" w14:textId="77777777" w:rsidR="0033218D" w:rsidRDefault="0033218D" w:rsidP="0033218D">
      <w:pPr>
        <w:rPr>
          <w:b/>
          <w:lang w:val="en-US"/>
        </w:rPr>
      </w:pPr>
      <w:r>
        <w:rPr>
          <w:b/>
          <w:lang w:val="en-US"/>
        </w:rPr>
        <w:t>PR Controller</w:t>
      </w:r>
    </w:p>
    <w:p w14:paraId="57BFAC48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Complex transfer function of PR controller in the </w:t>
      </w:r>
      <m:oMath>
        <m:r>
          <w:rPr>
            <w:rFonts w:ascii="Cambria Math" w:hAnsi="Cambria Math"/>
            <w:lang w:val="en-US"/>
          </w:rPr>
          <m:t>αβ</m:t>
        </m:r>
      </m:oMath>
      <w:r>
        <w:rPr>
          <w:lang w:val="en-US"/>
        </w:rPr>
        <w:t>-frame</w:t>
      </w:r>
    </w:p>
    <w:p w14:paraId="6F411F51" w14:textId="77777777" w:rsidR="0033218D" w:rsidRDefault="0033218D" w:rsidP="0033218D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</m:oMath>
      <w:r>
        <w:rPr>
          <w:lang w:val="en-US"/>
        </w:rPr>
        <w:t xml:space="preserve">                                 (3)</w:t>
      </w:r>
    </w:p>
    <w:p w14:paraId="305B6C79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Based on the frequency translation, complex transfer function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3E5D3626" w14:textId="77777777" w:rsidR="0033218D" w:rsidRPr="002C2846" w:rsidRDefault="0033218D" w:rsidP="0033218D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d>
          </m:den>
        </m:f>
      </m:oMath>
      <w:r w:rsidRPr="002C2846">
        <w:rPr>
          <w:lang w:val="en-US"/>
        </w:rPr>
        <w:t xml:space="preserve"> </w:t>
      </w:r>
      <w:r>
        <w:rPr>
          <w:lang w:val="en-US"/>
        </w:rPr>
        <w:t xml:space="preserve">     (4)</w:t>
      </w:r>
    </w:p>
    <w:p w14:paraId="18F321A1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Equivalent transfer matrix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425DDE74" w14:textId="77777777" w:rsidR="0033218D" w:rsidRDefault="0033218D" w:rsidP="0033218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mr>
            </m:m>
          </m:e>
        </m:d>
      </m:oMath>
      <w:r>
        <w:rPr>
          <w:lang w:val="en-US"/>
        </w:rPr>
        <w:t xml:space="preserve">             </w:t>
      </w:r>
      <w:r w:rsidRPr="00BD161E">
        <w:rPr>
          <w:lang w:val="en-US"/>
        </w:rPr>
        <w:t xml:space="preserve">      </w:t>
      </w:r>
      <w:r>
        <w:rPr>
          <w:lang w:val="en-US"/>
        </w:rPr>
        <w:t xml:space="preserve">       </w:t>
      </w:r>
      <w:r w:rsidRPr="00BD161E">
        <w:rPr>
          <w:lang w:val="en-US"/>
        </w:rPr>
        <w:t xml:space="preserve">     </w:t>
      </w:r>
      <w:r>
        <w:rPr>
          <w:lang w:val="en-US"/>
        </w:rPr>
        <w:t xml:space="preserve">  (5</w:t>
      </w:r>
      <w:r w:rsidRPr="00BD161E">
        <w:rPr>
          <w:lang w:val="en-US"/>
        </w:rPr>
        <w:t>)</w:t>
      </w:r>
    </w:p>
    <w:p w14:paraId="32051929" w14:textId="77777777" w:rsidR="00A3038C" w:rsidRPr="002D1F8A" w:rsidRDefault="00A3038C" w:rsidP="00A3038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08A3008E" w14:textId="71330868" w:rsidR="00A3038C" w:rsidRDefault="00A3038C" w:rsidP="00A3038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Pr="00EC7DF1">
        <w:rPr>
          <w:lang w:val="en-US"/>
        </w:rPr>
        <w:t xml:space="preserve">                                            </w:t>
      </w:r>
      <w:r>
        <w:rPr>
          <w:lang w:val="en-US"/>
        </w:rPr>
        <w:t xml:space="preserve">     </w:t>
      </w:r>
      <w:r w:rsidRPr="00EC7DF1">
        <w:rPr>
          <w:lang w:val="en-US"/>
        </w:rPr>
        <w:t xml:space="preserve">                         (</w:t>
      </w:r>
      <w:r>
        <w:rPr>
          <w:lang w:val="en-US"/>
        </w:rPr>
        <w:t>6</w:t>
      </w:r>
      <w:r w:rsidRPr="00EC7DF1">
        <w:rPr>
          <w:lang w:val="en-US"/>
        </w:rPr>
        <w:t>)</w:t>
      </w:r>
    </w:p>
    <w:p w14:paraId="1FBA76E1" w14:textId="77777777" w:rsidR="00F04173" w:rsidRDefault="00F04173" w:rsidP="00F04173">
      <w:pPr>
        <w:pStyle w:val="berschrift2"/>
        <w:rPr>
          <w:b/>
        </w:rPr>
      </w:pPr>
      <w:r w:rsidRPr="00DD7558">
        <w:rPr>
          <w:b/>
        </w:rPr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F6F5414" w14:textId="1EA06458" w:rsidR="00F04173" w:rsidRPr="009A6BB5" w:rsidRDefault="003E20FB" w:rsidP="00F04173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F04173" w:rsidRPr="009A6BB5">
        <w:t xml:space="preserve">                                           (</w:t>
      </w:r>
      <w:r w:rsidR="00F04173">
        <w:t>7</w:t>
      </w:r>
      <w:r w:rsidR="00F04173" w:rsidRPr="009A6BB5">
        <w:t>)</w:t>
      </w:r>
    </w:p>
    <w:bookmarkStart w:id="0" w:name="_GoBack"/>
    <w:bookmarkEnd w:id="0"/>
    <w:p w14:paraId="7CF961E6" w14:textId="77777777" w:rsidR="00F04173" w:rsidRDefault="003E20FB" w:rsidP="00F04173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F04173" w:rsidRPr="00B32C99">
        <w:t xml:space="preserve">    </w:t>
      </w:r>
      <w:r w:rsidR="00F04173">
        <w:t xml:space="preserve">                                                        </w:t>
      </w:r>
      <w:r w:rsidR="00F04173" w:rsidRPr="00B32C99">
        <w:t xml:space="preserve"> (</w:t>
      </w:r>
      <w:r w:rsidR="00F04173">
        <w:t>8</w:t>
      </w:r>
      <w:r w:rsidR="00F04173" w:rsidRPr="00B32C99">
        <w:t>)</w:t>
      </w:r>
    </w:p>
    <w:p w14:paraId="062D9E35" w14:textId="40AA6A18" w:rsidR="00F04173" w:rsidRDefault="00F04173" w:rsidP="00F04173">
      <w:pPr>
        <w:pStyle w:val="berschrift2"/>
        <w:rPr>
          <w:b/>
          <w:lang w:val="en-US"/>
        </w:rPr>
      </w:pPr>
      <w:r>
        <w:rPr>
          <w:b/>
          <w:lang w:val="en-US"/>
        </w:rPr>
        <w:t>Phase-Locked Loop (</w:t>
      </w:r>
      <w:r w:rsidR="003E20FB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1F1B0F3A" w14:textId="0BE07197" w:rsidR="00F04173" w:rsidRPr="002D1F8A" w:rsidRDefault="00F04173" w:rsidP="00F04173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3E20FB">
        <w:rPr>
          <w:b/>
          <w:lang w:val="en-US"/>
        </w:rPr>
        <w:t>PLL</w:t>
      </w:r>
    </w:p>
    <w:p w14:paraId="6C23F1D8" w14:textId="78236A83" w:rsidR="00F04173" w:rsidRDefault="003E20FB" w:rsidP="00F0417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F04173" w:rsidRPr="00C66104">
        <w:rPr>
          <w:lang w:val="en-US"/>
        </w:rPr>
        <w:t xml:space="preserve">                                              </w:t>
      </w:r>
      <w:r w:rsidR="00F04173">
        <w:rPr>
          <w:lang w:val="en-US"/>
        </w:rPr>
        <w:t xml:space="preserve">          </w:t>
      </w:r>
      <w:r w:rsidR="00F04173" w:rsidRPr="00C66104">
        <w:rPr>
          <w:lang w:val="en-US"/>
        </w:rPr>
        <w:t xml:space="preserve">               (</w:t>
      </w:r>
      <w:r w:rsidR="00F04173">
        <w:rPr>
          <w:lang w:val="en-US"/>
        </w:rPr>
        <w:t>9</w:t>
      </w:r>
      <w:r w:rsidR="00F04173" w:rsidRPr="00C66104">
        <w:rPr>
          <w:lang w:val="en-US"/>
        </w:rPr>
        <w:t>)</w:t>
      </w:r>
    </w:p>
    <w:p w14:paraId="3A01DA23" w14:textId="5D9FCD0B" w:rsidR="00F04173" w:rsidRPr="00197F28" w:rsidRDefault="00F04173" w:rsidP="00F04173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3E20FB">
        <w:rPr>
          <w:b/>
          <w:lang w:val="en-US"/>
        </w:rPr>
        <w:t>PLL</w:t>
      </w:r>
    </w:p>
    <w:p w14:paraId="741A557E" w14:textId="012088F6" w:rsidR="00F04173" w:rsidRPr="00197F28" w:rsidRDefault="003E20FB" w:rsidP="00F0417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F04173" w:rsidRPr="00197F28">
        <w:rPr>
          <w:lang w:val="en-US"/>
        </w:rPr>
        <w:t xml:space="preserve">        </w:t>
      </w:r>
      <w:r w:rsidR="00F04173">
        <w:rPr>
          <w:lang w:val="en-US"/>
        </w:rPr>
        <w:t xml:space="preserve">                                 </w:t>
      </w:r>
      <w:r w:rsidR="00F04173" w:rsidRPr="00197F28">
        <w:rPr>
          <w:lang w:val="en-US"/>
        </w:rPr>
        <w:t xml:space="preserve">                               (</w:t>
      </w:r>
      <w:r w:rsidR="00F04173">
        <w:rPr>
          <w:lang w:val="en-US"/>
        </w:rPr>
        <w:t>10</w:t>
      </w:r>
      <w:r w:rsidR="00F04173" w:rsidRPr="00197F28">
        <w:rPr>
          <w:lang w:val="en-US"/>
        </w:rPr>
        <w:t>)</w:t>
      </w:r>
    </w:p>
    <w:p w14:paraId="314EA861" w14:textId="360E4D51" w:rsidR="00F04173" w:rsidRPr="002C1A30" w:rsidRDefault="003E20FB" w:rsidP="00F04173">
      <w:pPr>
        <w:rPr>
          <w:b/>
          <w:lang w:val="en-US"/>
        </w:rPr>
      </w:pPr>
      <w:r>
        <w:rPr>
          <w:b/>
          <w:lang w:val="en-US"/>
        </w:rPr>
        <w:t>PLL</w:t>
      </w:r>
      <w:r w:rsidR="00F04173" w:rsidRPr="002C1A30">
        <w:rPr>
          <w:b/>
          <w:lang w:val="en-US"/>
        </w:rPr>
        <w:t xml:space="preserve"> effect</w:t>
      </w:r>
    </w:p>
    <w:p w14:paraId="319E5067" w14:textId="5F9436E2" w:rsidR="00F04173" w:rsidRDefault="003E20FB" w:rsidP="00F04173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 w:rsidR="00F04173" w:rsidRPr="009349AA">
        <w:rPr>
          <w:lang w:val="en-US"/>
        </w:rPr>
        <w:t xml:space="preserve">          </w:t>
      </w:r>
      <w:r w:rsidR="00F04173" w:rsidRPr="00B34041">
        <w:rPr>
          <w:lang w:val="en-US"/>
        </w:rPr>
        <w:t xml:space="preserve">    </w:t>
      </w:r>
      <w:r w:rsidR="00F04173">
        <w:rPr>
          <w:lang w:val="en-US"/>
        </w:rPr>
        <w:t xml:space="preserve">                  </w:t>
      </w:r>
      <w:r w:rsidR="00F04173" w:rsidRPr="00B34041">
        <w:rPr>
          <w:lang w:val="en-US"/>
        </w:rPr>
        <w:t xml:space="preserve">           </w:t>
      </w:r>
      <w:r w:rsidR="00F04173">
        <w:rPr>
          <w:lang w:val="en-US"/>
        </w:rPr>
        <w:t xml:space="preserve">  (11</w:t>
      </w:r>
      <w:r w:rsidR="00F04173" w:rsidRPr="009349AA">
        <w:rPr>
          <w:lang w:val="en-US"/>
        </w:rPr>
        <w:t xml:space="preserve">) </w:t>
      </w:r>
    </w:p>
    <w:p w14:paraId="1E7AB12E" w14:textId="47D54EAA" w:rsidR="007C1EAE" w:rsidRPr="00F605D4" w:rsidRDefault="009D1DFD" w:rsidP="00F605D4">
      <w:pPr>
        <w:pStyle w:val="berschrift2"/>
        <w:rPr>
          <w:b/>
          <w:lang w:val="en-US"/>
        </w:rPr>
      </w:pPr>
      <w:r w:rsidRPr="009D1DFD">
        <w:rPr>
          <w:b/>
          <w:lang w:val="en-US"/>
        </w:rPr>
        <w:t>DC-link</w:t>
      </w:r>
    </w:p>
    <w:p w14:paraId="0EAB72A6" w14:textId="77777777" w:rsidR="008E1D5A" w:rsidRDefault="008E1D5A" w:rsidP="008E1D5A">
      <w:pPr>
        <w:rPr>
          <w:lang w:val="en-US"/>
        </w:rPr>
      </w:pPr>
      <w:r w:rsidRPr="00A51D89">
        <w:rPr>
          <w:lang w:val="en-US"/>
        </w:rPr>
        <w:t>P</w:t>
      </w:r>
      <w:r>
        <w:rPr>
          <w:lang w:val="en-US"/>
        </w:rPr>
        <w:t xml:space="preserve">ower balance constraint </w:t>
      </w:r>
      <w:r w:rsidRPr="00120C08">
        <w:rPr>
          <w:lang w:val="en-US"/>
        </w:rPr>
        <w:t>between dc and ac side can be given by</w:t>
      </w:r>
    </w:p>
    <w:p w14:paraId="0A837EA5" w14:textId="212DBF1C" w:rsidR="009D1DFD" w:rsidRDefault="009D1DFD" w:rsidP="009D1DFD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(1</w:t>
      </w:r>
      <w:r w:rsidR="00DF73F2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)</w:t>
      </w:r>
    </w:p>
    <w:p w14:paraId="32C583AE" w14:textId="49E0CFB0" w:rsidR="008E1D5A" w:rsidRDefault="008E1D5A" w:rsidP="009D1DFD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        </w:t>
      </w:r>
      <w:r w:rsidR="009D1DFD">
        <w:rPr>
          <w:color w:val="000000" w:themeColor="text1"/>
          <w:lang w:val="en-US"/>
        </w:rPr>
        <w:t xml:space="preserve"> 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9D1DFD">
        <w:rPr>
          <w:lang w:val="en-US"/>
        </w:rPr>
        <w:t>(1</w:t>
      </w:r>
      <w:r w:rsidR="00DF73F2">
        <w:rPr>
          <w:lang w:val="en-US"/>
        </w:rPr>
        <w:t>3</w:t>
      </w:r>
      <w:r>
        <w:rPr>
          <w:lang w:val="en-US"/>
        </w:rPr>
        <w:t>)</w:t>
      </w:r>
    </w:p>
    <w:p w14:paraId="5E5983AC" w14:textId="77777777" w:rsidR="008E1D5A" w:rsidRDefault="008E1D5A" w:rsidP="008E1D5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2B1D590B" w14:textId="356CA905" w:rsidR="008E1D5A" w:rsidRDefault="008E1D5A" w:rsidP="009D1DFD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Pr="001D5ABB">
        <w:rPr>
          <w:lang w:val="en-US"/>
        </w:rPr>
        <w:t xml:space="preserve">      </w:t>
      </w:r>
      <w:r>
        <w:rPr>
          <w:lang w:val="en-US"/>
        </w:rPr>
        <w:t xml:space="preserve">    </w:t>
      </w:r>
      <w:r w:rsidR="009D1DFD">
        <w:rPr>
          <w:lang w:val="en-US"/>
        </w:rPr>
        <w:t xml:space="preserve">                                                        (1</w:t>
      </w:r>
      <w:r w:rsidR="00DF73F2">
        <w:rPr>
          <w:lang w:val="en-US"/>
        </w:rPr>
        <w:t>4</w:t>
      </w:r>
      <w:r w:rsidRPr="001D5ABB">
        <w:rPr>
          <w:lang w:val="en-US"/>
        </w:rPr>
        <w:t>)</w:t>
      </w:r>
    </w:p>
    <w:p w14:paraId="1FEDC2A1" w14:textId="77777777" w:rsidR="008E1D5A" w:rsidRPr="001D5ABB" w:rsidRDefault="008E1D5A" w:rsidP="008E1D5A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7F5066D6" w14:textId="77777777" w:rsidR="008E1D5A" w:rsidRDefault="008E1D5A" w:rsidP="008E1D5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70B72A9" w14:textId="330DE54B" w:rsidR="008E1D5A" w:rsidRPr="00120C08" w:rsidRDefault="003E20FB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(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8E1D5A">
        <w:rPr>
          <w:lang w:val="en-US"/>
        </w:rPr>
        <w:t xml:space="preserve">     </w:t>
      </w:r>
      <w:r w:rsidR="00F605D4">
        <w:rPr>
          <w:lang w:val="en-US"/>
        </w:rPr>
        <w:t xml:space="preserve">                                        </w:t>
      </w:r>
      <w:r w:rsidR="008E1D5A">
        <w:rPr>
          <w:lang w:val="en-US"/>
        </w:rPr>
        <w:t xml:space="preserve"> </w:t>
      </w:r>
      <w:r w:rsidR="009D1DFD">
        <w:rPr>
          <w:lang w:val="en-US"/>
        </w:rPr>
        <w:t xml:space="preserve"> </w:t>
      </w:r>
      <w:r w:rsidR="008E1D5A">
        <w:rPr>
          <w:lang w:val="en-US"/>
        </w:rPr>
        <w:t xml:space="preserve">  (1</w:t>
      </w:r>
      <w:r w:rsidR="00DF73F2">
        <w:rPr>
          <w:lang w:val="en-US"/>
        </w:rPr>
        <w:t>5</w:t>
      </w:r>
      <w:r w:rsidR="008E1D5A">
        <w:rPr>
          <w:lang w:val="en-US"/>
        </w:rPr>
        <w:t>)</w:t>
      </w:r>
    </w:p>
    <w:p w14:paraId="2D3A7C7C" w14:textId="6B99E7D4" w:rsidR="008E1D5A" w:rsidRDefault="00DF73F2" w:rsidP="008E1D5A">
      <w:pPr>
        <w:rPr>
          <w:lang w:val="en-US"/>
        </w:rPr>
      </w:pPr>
      <w:r>
        <w:rPr>
          <w:lang w:val="en-US"/>
        </w:rPr>
        <w:t>Linearizing (13) – (15</w:t>
      </w:r>
      <w:r w:rsidR="008E1D5A">
        <w:rPr>
          <w:lang w:val="en-US"/>
        </w:rPr>
        <w:t>)</w:t>
      </w:r>
    </w:p>
    <w:p w14:paraId="37C678A4" w14:textId="398A81C9" w:rsidR="008E1D5A" w:rsidRDefault="003E20FB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E1D5A" w:rsidRPr="004D5085">
        <w:rPr>
          <w:lang w:val="en-US"/>
        </w:rPr>
        <w:t xml:space="preserve">    </w:t>
      </w:r>
      <w:r w:rsidR="00F605D4">
        <w:rPr>
          <w:lang w:val="en-US"/>
        </w:rPr>
        <w:t xml:space="preserve">                                   (1</w:t>
      </w:r>
      <w:r w:rsidR="00DF73F2">
        <w:rPr>
          <w:lang w:val="en-US"/>
        </w:rPr>
        <w:t>6</w:t>
      </w:r>
      <w:r w:rsidR="008E1D5A" w:rsidRPr="004D5085">
        <w:rPr>
          <w:lang w:val="en-US"/>
        </w:rPr>
        <w:t>)</w:t>
      </w:r>
    </w:p>
    <w:p w14:paraId="540EEC04" w14:textId="073D3A1E" w:rsidR="008E1D5A" w:rsidRDefault="003E20FB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8E1D5A">
        <w:rPr>
          <w:lang w:val="en-US"/>
        </w:rPr>
        <w:t xml:space="preserve">         </w:t>
      </w:r>
      <w:r w:rsidR="00F605D4">
        <w:rPr>
          <w:lang w:val="en-US"/>
        </w:rPr>
        <w:t xml:space="preserve">                                                         (1</w:t>
      </w:r>
      <w:r w:rsidR="00DF73F2">
        <w:rPr>
          <w:lang w:val="en-US"/>
        </w:rPr>
        <w:t>7</w:t>
      </w:r>
      <w:r w:rsidR="008E1D5A">
        <w:rPr>
          <w:lang w:val="en-US"/>
        </w:rPr>
        <w:t>)</w:t>
      </w:r>
    </w:p>
    <w:p w14:paraId="5B813762" w14:textId="217563FE" w:rsidR="008E1D5A" w:rsidRDefault="003E20FB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iv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8E1D5A">
        <w:rPr>
          <w:lang w:val="en-US"/>
        </w:rPr>
        <w:t xml:space="preserve">         </w:t>
      </w:r>
      <w:r w:rsidR="00F605D4">
        <w:rPr>
          <w:lang w:val="en-US"/>
        </w:rPr>
        <w:t xml:space="preserve">                     </w:t>
      </w:r>
      <w:r w:rsidR="00DF73F2">
        <w:rPr>
          <w:lang w:val="en-US"/>
        </w:rPr>
        <w:t xml:space="preserve">                             (18</w:t>
      </w:r>
      <w:r w:rsidR="008E1D5A">
        <w:rPr>
          <w:lang w:val="en-US"/>
        </w:rPr>
        <w:t>)</w:t>
      </w:r>
    </w:p>
    <w:p w14:paraId="2DCE0B69" w14:textId="7D2ABC65" w:rsidR="008E1D5A" w:rsidRDefault="00DF73F2" w:rsidP="008E1D5A">
      <w:pPr>
        <w:rPr>
          <w:lang w:val="en-US"/>
        </w:rPr>
      </w:pPr>
      <w:r>
        <w:rPr>
          <w:lang w:val="en-US"/>
        </w:rPr>
        <w:t>Combining (16) and (17</w:t>
      </w:r>
      <w:r w:rsidR="008E1D5A">
        <w:rPr>
          <w:lang w:val="en-US"/>
        </w:rPr>
        <w:t>)</w:t>
      </w:r>
    </w:p>
    <w:p w14:paraId="5498871F" w14:textId="77189B03" w:rsidR="008E1D5A" w:rsidRDefault="003E20FB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F605D4">
        <w:rPr>
          <w:lang w:val="en-US"/>
        </w:rPr>
        <w:t xml:space="preserve">          </w:t>
      </w:r>
      <w:r w:rsidR="00DF73F2">
        <w:rPr>
          <w:lang w:val="en-US"/>
        </w:rPr>
        <w:t xml:space="preserve">                             (19</w:t>
      </w:r>
      <w:r w:rsidR="008E1D5A" w:rsidRPr="000D1DE0">
        <w:rPr>
          <w:lang w:val="en-US"/>
        </w:rPr>
        <w:t>)</w:t>
      </w:r>
    </w:p>
    <w:p w14:paraId="296898C3" w14:textId="44FF4D34" w:rsidR="008E1D5A" w:rsidRPr="000D1DE0" w:rsidRDefault="00F605D4" w:rsidP="008E1D5A">
      <w:pPr>
        <w:rPr>
          <w:lang w:val="en-US"/>
        </w:rPr>
      </w:pPr>
      <w:r>
        <w:rPr>
          <w:lang w:val="en-US"/>
        </w:rPr>
        <w:lastRenderedPageBreak/>
        <w:t>Inserting (</w:t>
      </w:r>
      <w:r w:rsidR="00DF73F2">
        <w:rPr>
          <w:lang w:val="en-US"/>
        </w:rPr>
        <w:t>19</w:t>
      </w:r>
      <w:r>
        <w:rPr>
          <w:lang w:val="en-US"/>
        </w:rPr>
        <w:t>) to (</w:t>
      </w:r>
      <w:r w:rsidR="00DF73F2">
        <w:rPr>
          <w:lang w:val="en-US"/>
        </w:rPr>
        <w:t>18</w:t>
      </w:r>
      <w:r w:rsidR="008E1D5A">
        <w:rPr>
          <w:lang w:val="en-US"/>
        </w:rPr>
        <w:t>)</w:t>
      </w:r>
    </w:p>
    <w:p w14:paraId="2CB93806" w14:textId="5696B254" w:rsidR="008E1D5A" w:rsidRDefault="003E20FB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8E1D5A" w:rsidRPr="000D1DE0">
        <w:rPr>
          <w:lang w:val="en-US"/>
        </w:rPr>
        <w:t xml:space="preserve">  </w:t>
      </w:r>
      <w:r w:rsidR="008E1D5A">
        <w:rPr>
          <w:lang w:val="en-US"/>
        </w:rPr>
        <w:t xml:space="preserve"> </w:t>
      </w:r>
      <w:r w:rsidR="00F605D4">
        <w:rPr>
          <w:lang w:val="en-US"/>
        </w:rPr>
        <w:t xml:space="preserve">                                        </w:t>
      </w:r>
      <w:r w:rsidR="008E1D5A">
        <w:rPr>
          <w:lang w:val="en-US"/>
        </w:rPr>
        <w:t xml:space="preserve">   </w:t>
      </w:r>
      <w:r w:rsidR="00F605D4">
        <w:rPr>
          <w:lang w:val="en-US"/>
        </w:rPr>
        <w:t xml:space="preserve">  (</w:t>
      </w:r>
      <w:r w:rsidR="00DF73F2">
        <w:rPr>
          <w:lang w:val="en-US"/>
        </w:rPr>
        <w:t>20</w:t>
      </w:r>
      <w:r w:rsidR="008E1D5A" w:rsidRPr="000D1DE0">
        <w:rPr>
          <w:lang w:val="en-US"/>
        </w:rPr>
        <w:t>)</w:t>
      </w:r>
    </w:p>
    <w:p w14:paraId="3C211491" w14:textId="77777777" w:rsidR="00DF73F2" w:rsidRPr="003F309A" w:rsidRDefault="00DF73F2" w:rsidP="00DF73F2">
      <w:pPr>
        <w:pStyle w:val="berschrift2"/>
        <w:rPr>
          <w:b/>
          <w:lang w:val="en-US"/>
        </w:rPr>
      </w:pPr>
      <w:r>
        <w:rPr>
          <w:b/>
          <w:lang w:val="en-US"/>
        </w:rPr>
        <w:t>Substitution</w:t>
      </w:r>
    </w:p>
    <w:p w14:paraId="5C1EC22F" w14:textId="77777777" w:rsidR="00DF73F2" w:rsidRPr="008545EB" w:rsidRDefault="00DF73F2" w:rsidP="00DF73F2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30C782B" w14:textId="77777777" w:rsidR="00DF73F2" w:rsidRPr="009349AA" w:rsidRDefault="00DF73F2" w:rsidP="00DF73F2">
      <w:pPr>
        <w:rPr>
          <w:lang w:val="en-US"/>
        </w:rPr>
      </w:pPr>
      <w:r>
        <w:rPr>
          <w:lang w:val="en-US"/>
        </w:rPr>
        <w:t>Linearizing (1)</w:t>
      </w:r>
    </w:p>
    <w:p w14:paraId="306ABD19" w14:textId="385B81EA" w:rsidR="00DF73F2" w:rsidRPr="00004EE8" w:rsidRDefault="003E20FB" w:rsidP="00DF73F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F73F2" w:rsidRPr="00004EE8">
        <w:rPr>
          <w:lang w:val="en-US"/>
        </w:rPr>
        <w:t xml:space="preserve">                          (21)</w:t>
      </w:r>
    </w:p>
    <w:p w14:paraId="09E539C2" w14:textId="3964B3EE" w:rsidR="00DF73F2" w:rsidRPr="00004EE8" w:rsidRDefault="00DF73F2" w:rsidP="00DF73F2">
      <w:pPr>
        <w:rPr>
          <w:lang w:val="en-US"/>
        </w:rPr>
      </w:pPr>
      <w:r w:rsidRPr="00004EE8">
        <w:rPr>
          <w:lang w:val="en-US"/>
        </w:rPr>
        <w:t>Substituting (11) to (21)</w:t>
      </w:r>
    </w:p>
    <w:p w14:paraId="39E57A81" w14:textId="30107C5D" w:rsidR="00DF73F2" w:rsidRPr="00004EE8" w:rsidRDefault="003E20FB" w:rsidP="00DF73F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d,c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q,c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F73F2" w:rsidRPr="00004EE8">
        <w:rPr>
          <w:lang w:val="en-US"/>
        </w:rPr>
        <w:t xml:space="preserve">  (22)</w:t>
      </w:r>
    </w:p>
    <w:p w14:paraId="68878437" w14:textId="6FBF406D" w:rsidR="00336302" w:rsidRPr="00004EE8" w:rsidRDefault="00DF73F2" w:rsidP="00336302">
      <w:pPr>
        <w:rPr>
          <w:lang w:val="en-US"/>
        </w:rPr>
      </w:pPr>
      <w:r w:rsidRPr="00004EE8">
        <w:rPr>
          <w:lang w:val="en-US"/>
        </w:rPr>
        <w:t>Substituting</w:t>
      </w:r>
      <w:r w:rsidR="00606F6B" w:rsidRPr="00004EE8">
        <w:rPr>
          <w:lang w:val="en-US"/>
        </w:rPr>
        <w:t xml:space="preserve"> </w:t>
      </w:r>
      <w:r w:rsidRPr="00004EE8">
        <w:rPr>
          <w:lang w:val="en-US"/>
        </w:rPr>
        <w:t>(20</w:t>
      </w:r>
      <w:r w:rsidR="004E425F" w:rsidRPr="00004EE8">
        <w:rPr>
          <w:lang w:val="en-US"/>
        </w:rPr>
        <w:t>)</w:t>
      </w:r>
      <w:r w:rsidRPr="00004EE8">
        <w:rPr>
          <w:lang w:val="en-US"/>
        </w:rPr>
        <w:t xml:space="preserve"> to (22</w:t>
      </w:r>
      <w:r w:rsidR="00336302" w:rsidRPr="00004EE8">
        <w:rPr>
          <w:lang w:val="en-US"/>
        </w:rPr>
        <w:t>)</w:t>
      </w:r>
    </w:p>
    <w:p w14:paraId="78539E82" w14:textId="59B1D29E" w:rsidR="008E1D5A" w:rsidRPr="008E1D5A" w:rsidRDefault="003E20FB" w:rsidP="00336302">
      <w:pPr>
        <w:jc w:val="right"/>
        <w:rPr>
          <w:sz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DVC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vd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336302" w:rsidRPr="00004EE8">
        <w:rPr>
          <w:sz w:val="18"/>
          <w:lang w:val="en-US"/>
        </w:rPr>
        <w:t xml:space="preserve"> </w:t>
      </w:r>
      <w:r w:rsidR="00336302" w:rsidRPr="00004EE8">
        <w:rPr>
          <w:lang w:val="en-US"/>
        </w:rPr>
        <w:t>(23)</w:t>
      </w:r>
    </w:p>
    <w:p w14:paraId="6E563FC1" w14:textId="5C3D4AAE" w:rsidR="00F04173" w:rsidRPr="00082C18" w:rsidRDefault="008D0C36" w:rsidP="00F04173">
      <w:pPr>
        <w:rPr>
          <w:lang w:val="en-US"/>
        </w:rPr>
      </w:pPr>
      <w:r>
        <w:rPr>
          <w:lang w:val="en-US"/>
        </w:rPr>
        <w:t>Rearranging (23</w:t>
      </w:r>
      <w:r w:rsidR="00F04173">
        <w:rPr>
          <w:lang w:val="en-US"/>
        </w:rPr>
        <w:t>)</w:t>
      </w:r>
    </w:p>
    <w:p w14:paraId="59D981A4" w14:textId="002C6D2A" w:rsidR="00606F6B" w:rsidRPr="005A381D" w:rsidRDefault="003E20FB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06F6B" w:rsidRPr="005A381D">
        <w:rPr>
          <w:lang w:val="en-US"/>
        </w:rPr>
        <w:t xml:space="preserve">                                (24)</w:t>
      </w:r>
    </w:p>
    <w:p w14:paraId="084F4926" w14:textId="2DAE2EE6" w:rsidR="00606F6B" w:rsidRPr="00B613BA" w:rsidRDefault="003E20FB" w:rsidP="00B613B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B613BA" w:rsidRPr="00B613BA">
        <w:rPr>
          <w:lang w:val="en-US"/>
        </w:rPr>
        <w:t xml:space="preserve"> </w:t>
      </w:r>
      <w:r w:rsidR="00B613BA">
        <w:rPr>
          <w:lang w:val="en-US"/>
        </w:rPr>
        <w:t xml:space="preserve">                                                               (25)</w:t>
      </w:r>
    </w:p>
    <w:p w14:paraId="64B5DEBD" w14:textId="48F38066" w:rsidR="00606F6B" w:rsidRPr="00B613BA" w:rsidRDefault="003E20FB" w:rsidP="00B613BA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</m:e>
        </m:d>
      </m:oMath>
      <w:r w:rsidR="00B613BA" w:rsidRPr="00B613BA">
        <w:rPr>
          <w:lang w:val="en-US"/>
        </w:rPr>
        <w:t xml:space="preserve"> </w:t>
      </w:r>
      <w:r w:rsidR="00B613BA">
        <w:rPr>
          <w:lang w:val="en-US"/>
        </w:rPr>
        <w:t xml:space="preserve">                                                           (26)</w:t>
      </w:r>
    </w:p>
    <w:p w14:paraId="302EF1BF" w14:textId="45074E9A" w:rsidR="00606F6B" w:rsidRPr="003C29B2" w:rsidRDefault="003E20FB" w:rsidP="00B613BA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B613BA" w:rsidRPr="003C29B2">
        <w:rPr>
          <w:lang w:val="en-US"/>
        </w:rPr>
        <w:t xml:space="preserve">                                                    (27)</w:t>
      </w:r>
    </w:p>
    <w:p w14:paraId="13FCF43F" w14:textId="77777777" w:rsidR="00606F6B" w:rsidRDefault="00606F6B" w:rsidP="00606F6B">
      <w:pPr>
        <w:rPr>
          <w:lang w:val="en-US"/>
        </w:rPr>
      </w:pPr>
      <w:r>
        <w:rPr>
          <w:lang w:val="en-US"/>
        </w:rPr>
        <w:t xml:space="preserve">Defined the modulation </w:t>
      </w:r>
      <w:r w:rsidRPr="00D22F6C">
        <w:rPr>
          <w:lang w:val="en-US"/>
        </w:rPr>
        <w:t>index at operating point</w:t>
      </w:r>
    </w:p>
    <w:p w14:paraId="6A32CFC7" w14:textId="7CF65F62" w:rsidR="00606F6B" w:rsidRPr="003C29B2" w:rsidRDefault="003E20FB" w:rsidP="003C29B2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3C29B2" w:rsidRPr="003C29B2">
        <w:rPr>
          <w:lang w:val="en-US"/>
        </w:rPr>
        <w:t xml:space="preserve">                                                        (28)</w:t>
      </w:r>
    </w:p>
    <w:p w14:paraId="5E94AAB2" w14:textId="67CBECE9" w:rsidR="00606F6B" w:rsidRDefault="00606F6B" w:rsidP="00606F6B">
      <w:pPr>
        <w:rPr>
          <w:lang w:val="en-US"/>
        </w:rPr>
      </w:pPr>
      <w:r>
        <w:rPr>
          <w:lang w:val="en-US"/>
        </w:rPr>
        <w:t>Substituting (19</w:t>
      </w:r>
      <w:proofErr w:type="gramStart"/>
      <w:r>
        <w:rPr>
          <w:lang w:val="en-US"/>
        </w:rPr>
        <w:t>)</w:t>
      </w:r>
      <w:r w:rsidR="003C29B2">
        <w:rPr>
          <w:lang w:val="en-US"/>
        </w:rPr>
        <w:t>(</w:t>
      </w:r>
      <w:proofErr w:type="gramEnd"/>
      <w:r w:rsidR="003C29B2">
        <w:rPr>
          <w:lang w:val="en-US"/>
        </w:rPr>
        <w:t>28)</w:t>
      </w:r>
      <w:r>
        <w:rPr>
          <w:lang w:val="en-US"/>
        </w:rPr>
        <w:t xml:space="preserve"> to (24)</w:t>
      </w:r>
    </w:p>
    <w:p w14:paraId="28506C0A" w14:textId="67D26E13" w:rsidR="00BA1726" w:rsidRDefault="003E20FB" w:rsidP="00BA1726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2B6DD9">
        <w:rPr>
          <w:lang w:val="en-US"/>
        </w:rPr>
        <w:t xml:space="preserve">   </w:t>
      </w:r>
      <w:r w:rsidR="00977BD4">
        <w:rPr>
          <w:lang w:val="en-US"/>
        </w:rPr>
        <w:t xml:space="preserve">        (29</w:t>
      </w:r>
      <w:r w:rsidR="00BA1726" w:rsidRPr="00E53BD2">
        <w:rPr>
          <w:lang w:val="en-US"/>
        </w:rPr>
        <w:t>)</w:t>
      </w:r>
    </w:p>
    <w:p w14:paraId="39EF56DD" w14:textId="1119111B" w:rsidR="00BA1726" w:rsidRPr="00606F6B" w:rsidRDefault="00BA1726" w:rsidP="00606F6B">
      <w:pPr>
        <w:rPr>
          <w:lang w:val="en-US"/>
        </w:rPr>
      </w:pPr>
      <w:r>
        <w:rPr>
          <w:lang w:val="en-US"/>
        </w:rPr>
        <w:t>Rearra</w:t>
      </w:r>
      <w:r w:rsidR="00977BD4">
        <w:rPr>
          <w:lang w:val="en-US"/>
        </w:rPr>
        <w:t>n</w:t>
      </w:r>
      <w:r>
        <w:rPr>
          <w:lang w:val="en-US"/>
        </w:rPr>
        <w:t>ging</w:t>
      </w:r>
      <w:r w:rsidR="00977BD4">
        <w:rPr>
          <w:lang w:val="en-US"/>
        </w:rPr>
        <w:t xml:space="preserve"> (29)</w:t>
      </w:r>
    </w:p>
    <w:p w14:paraId="3A59FCA8" w14:textId="7A83CCE6" w:rsidR="00606F6B" w:rsidRPr="002B6DD9" w:rsidRDefault="003E20FB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2B6DD9" w:rsidRPr="002B6DD9">
        <w:rPr>
          <w:lang w:val="en-US"/>
        </w:rPr>
        <w:t xml:space="preserve">                               (</w:t>
      </w:r>
      <w:r w:rsidR="00110DF2">
        <w:rPr>
          <w:lang w:val="en-US"/>
        </w:rPr>
        <w:t>30</w:t>
      </w:r>
      <w:r w:rsidR="002B6DD9" w:rsidRPr="002B6DD9">
        <w:rPr>
          <w:lang w:val="en-US"/>
        </w:rPr>
        <w:t>)</w:t>
      </w:r>
    </w:p>
    <w:p w14:paraId="293E7A12" w14:textId="0D2EAE29" w:rsidR="00606F6B" w:rsidRPr="009B0582" w:rsidRDefault="003E20FB" w:rsidP="00C026A4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*I-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vd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026A4" w:rsidRPr="009B0582">
        <w:rPr>
          <w:lang w:val="en-US"/>
        </w:rPr>
        <w:t xml:space="preserve">                                                    (31)</w:t>
      </w:r>
    </w:p>
    <w:p w14:paraId="5CDDD17D" w14:textId="77777777" w:rsidR="00606F6B" w:rsidRDefault="00606F6B" w:rsidP="00606F6B">
      <w:pPr>
        <w:rPr>
          <w:b/>
          <w:lang w:val="en-US"/>
        </w:rPr>
      </w:pPr>
      <w:r>
        <w:rPr>
          <w:b/>
          <w:lang w:val="en-US"/>
        </w:rPr>
        <w:lastRenderedPageBreak/>
        <w:t>LCL filter</w:t>
      </w:r>
    </w:p>
    <w:p w14:paraId="44BA9727" w14:textId="77777777" w:rsidR="00606F6B" w:rsidRPr="009349AA" w:rsidRDefault="00606F6B" w:rsidP="00606F6B">
      <w:pPr>
        <w:rPr>
          <w:lang w:val="en-US"/>
        </w:rPr>
      </w:pPr>
      <w:r>
        <w:rPr>
          <w:lang w:val="en-US"/>
        </w:rPr>
        <w:t>Linearizing (7)</w:t>
      </w:r>
    </w:p>
    <w:p w14:paraId="45459ED7" w14:textId="3DE92478" w:rsidR="00606F6B" w:rsidRDefault="003E20FB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B0582">
        <w:rPr>
          <w:lang w:val="en-US"/>
        </w:rPr>
        <w:t xml:space="preserve">                                     (32</w:t>
      </w:r>
      <w:r w:rsidR="00606F6B" w:rsidRPr="009349AA">
        <w:rPr>
          <w:lang w:val="en-US"/>
        </w:rPr>
        <w:t>)</w:t>
      </w:r>
    </w:p>
    <w:p w14:paraId="1AEB789F" w14:textId="257DB75C" w:rsidR="00606F6B" w:rsidRPr="009349AA" w:rsidRDefault="00606F6B" w:rsidP="00606F6B">
      <w:pPr>
        <w:rPr>
          <w:lang w:val="en-US"/>
        </w:rPr>
      </w:pPr>
      <w:r>
        <w:rPr>
          <w:lang w:val="en-US"/>
        </w:rPr>
        <w:t>Substituting</w:t>
      </w:r>
      <w:r w:rsidRPr="009349AA">
        <w:rPr>
          <w:lang w:val="en-US"/>
        </w:rPr>
        <w:t xml:space="preserve"> (</w:t>
      </w:r>
      <w:r w:rsidR="002B6DD9">
        <w:rPr>
          <w:lang w:val="en-US"/>
        </w:rPr>
        <w:t>24</w:t>
      </w:r>
      <w:r w:rsidRPr="009349AA">
        <w:rPr>
          <w:lang w:val="en-US"/>
        </w:rPr>
        <w:t>) to (</w:t>
      </w:r>
      <w:r w:rsidR="009B0582">
        <w:rPr>
          <w:lang w:val="en-US"/>
        </w:rPr>
        <w:t>32</w:t>
      </w:r>
      <w:r w:rsidRPr="009349AA">
        <w:rPr>
          <w:lang w:val="en-US"/>
        </w:rPr>
        <w:t>)</w:t>
      </w:r>
    </w:p>
    <w:p w14:paraId="567F2F6C" w14:textId="76FF3877" w:rsidR="00606F6B" w:rsidRPr="00004EE8" w:rsidRDefault="003E20FB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06F6B" w:rsidRPr="00004EE8">
        <w:rPr>
          <w:lang w:val="en-US"/>
        </w:rPr>
        <w:t xml:space="preserve">    </w:t>
      </w:r>
      <w:r w:rsidR="009B0582" w:rsidRPr="00004EE8">
        <w:rPr>
          <w:lang w:val="en-US"/>
        </w:rPr>
        <w:t xml:space="preserve">                             (33</w:t>
      </w:r>
      <w:r w:rsidR="00606F6B" w:rsidRPr="00004EE8">
        <w:rPr>
          <w:lang w:val="en-US"/>
        </w:rPr>
        <w:t>)</w:t>
      </w:r>
    </w:p>
    <w:p w14:paraId="1FDC5B10" w14:textId="34F0717B" w:rsidR="002B6DD9" w:rsidRPr="009349AA" w:rsidRDefault="002B6DD9" w:rsidP="002B6DD9">
      <w:pPr>
        <w:rPr>
          <w:lang w:val="en-US"/>
        </w:rPr>
      </w:pPr>
      <w:r>
        <w:rPr>
          <w:lang w:val="en-US"/>
        </w:rPr>
        <w:t>Substituting</w:t>
      </w:r>
      <w:r w:rsidRPr="009349AA">
        <w:rPr>
          <w:lang w:val="en-US"/>
        </w:rPr>
        <w:t xml:space="preserve"> (</w:t>
      </w:r>
      <w:r w:rsidR="009B0582">
        <w:rPr>
          <w:lang w:val="en-US"/>
        </w:rPr>
        <w:t>30</w:t>
      </w:r>
      <w:r w:rsidRPr="009349AA">
        <w:rPr>
          <w:lang w:val="en-US"/>
        </w:rPr>
        <w:t>) to (</w:t>
      </w:r>
      <w:r w:rsidR="009B0582">
        <w:rPr>
          <w:lang w:val="en-US"/>
        </w:rPr>
        <w:t>33</w:t>
      </w:r>
      <w:r w:rsidRPr="009349AA">
        <w:rPr>
          <w:lang w:val="en-US"/>
        </w:rPr>
        <w:t>)</w:t>
      </w:r>
    </w:p>
    <w:p w14:paraId="684B1CE5" w14:textId="51DBB56D" w:rsidR="00606F6B" w:rsidRPr="005A381D" w:rsidRDefault="003E20FB" w:rsidP="002B6DD9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2B6DD9" w:rsidRPr="005A381D">
        <w:rPr>
          <w:lang w:val="en-US"/>
        </w:rPr>
        <w:t xml:space="preserve">                (</w:t>
      </w:r>
      <w:r w:rsidR="002C069C">
        <w:rPr>
          <w:lang w:val="en-US"/>
        </w:rPr>
        <w:t>34</w:t>
      </w:r>
      <w:r w:rsidR="002B6DD9" w:rsidRPr="005A381D">
        <w:rPr>
          <w:lang w:val="en-US"/>
        </w:rPr>
        <w:t>)</w:t>
      </w:r>
    </w:p>
    <w:p w14:paraId="24A07527" w14:textId="77777777" w:rsidR="00606F6B" w:rsidRDefault="00606F6B" w:rsidP="00606F6B">
      <w:pPr>
        <w:pStyle w:val="berschrift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3ABB2B97" w14:textId="525F9CCB" w:rsidR="00606F6B" w:rsidRPr="00C0475C" w:rsidRDefault="002C069C" w:rsidP="00606F6B">
      <w:pPr>
        <w:rPr>
          <w:lang w:val="en-US"/>
        </w:rPr>
      </w:pPr>
      <w:r>
        <w:rPr>
          <w:lang w:val="en-US"/>
        </w:rPr>
        <w:t>Rearranging (34</w:t>
      </w:r>
      <w:r w:rsidR="00606F6B" w:rsidRPr="00C0475C">
        <w:rPr>
          <w:lang w:val="en-US"/>
        </w:rPr>
        <w:t>)</w:t>
      </w:r>
    </w:p>
    <w:p w14:paraId="39841234" w14:textId="0CBE2356" w:rsidR="00606F6B" w:rsidRDefault="003E20FB" w:rsidP="005A381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L1</m:t>
                </m:r>
              </m:sub>
            </m:sSub>
          </m:e>
        </m:d>
      </m:oMath>
      <w:r w:rsidR="005A381D">
        <w:rPr>
          <w:lang w:val="en-US"/>
        </w:rPr>
        <w:t xml:space="preserve">    </w:t>
      </w:r>
      <w:r w:rsidR="002C069C">
        <w:rPr>
          <w:lang w:val="en-US"/>
        </w:rPr>
        <w:t>(35</w:t>
      </w:r>
      <w:r w:rsidR="00606F6B" w:rsidRPr="002576AD">
        <w:rPr>
          <w:lang w:val="en-US"/>
        </w:rPr>
        <w:t>)</w:t>
      </w:r>
    </w:p>
    <w:p w14:paraId="45F0AB79" w14:textId="482093A0" w:rsidR="006A1F13" w:rsidRPr="004432CE" w:rsidRDefault="006A1F13" w:rsidP="006A1F1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4432CE">
        <w:rPr>
          <w:iCs/>
          <w:lang w:val="en-US"/>
        </w:rPr>
        <w:t xml:space="preserve">                </w:t>
      </w:r>
      <w:r>
        <w:rPr>
          <w:iCs/>
          <w:lang w:val="en-US"/>
        </w:rPr>
        <w:t xml:space="preserve">    </w:t>
      </w:r>
      <w:r w:rsidRPr="004432CE">
        <w:rPr>
          <w:iCs/>
          <w:lang w:val="en-US"/>
        </w:rPr>
        <w:t xml:space="preserve">                  (</w:t>
      </w:r>
      <w:r>
        <w:rPr>
          <w:iCs/>
          <w:lang w:val="en-US"/>
        </w:rPr>
        <w:t>36</w:t>
      </w:r>
      <w:r w:rsidRPr="004432CE">
        <w:rPr>
          <w:iCs/>
          <w:lang w:val="en-US"/>
        </w:rPr>
        <w:t>)</w:t>
      </w:r>
    </w:p>
    <w:p w14:paraId="3F5F4BED" w14:textId="77777777" w:rsidR="006A1F13" w:rsidRDefault="006A1F13" w:rsidP="005A381D">
      <w:pPr>
        <w:jc w:val="right"/>
        <w:rPr>
          <w:lang w:val="en-US"/>
        </w:rPr>
      </w:pPr>
    </w:p>
    <w:p w14:paraId="62FAA007" w14:textId="4A2FC395" w:rsidR="00004EE8" w:rsidRPr="002576AD" w:rsidRDefault="00F96A12" w:rsidP="005A381D">
      <w:pPr>
        <w:jc w:val="right"/>
        <w:rPr>
          <w:lang w:val="en-US"/>
        </w:rPr>
      </w:pPr>
      <w:r>
        <w:rPr>
          <w:lang w:val="en-US"/>
        </w:rPr>
        <w:t xml:space="preserve">    </w:t>
      </w:r>
      <w:r w:rsidR="00210CBA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04EE8" w:rsidRPr="00257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73"/>
    <w:rsid w:val="00004EE8"/>
    <w:rsid w:val="00045B97"/>
    <w:rsid w:val="00061050"/>
    <w:rsid w:val="00096D9B"/>
    <w:rsid w:val="000A5A92"/>
    <w:rsid w:val="000A764A"/>
    <w:rsid w:val="000E101A"/>
    <w:rsid w:val="000E6E69"/>
    <w:rsid w:val="00106A5D"/>
    <w:rsid w:val="00110DF2"/>
    <w:rsid w:val="00132988"/>
    <w:rsid w:val="001602DD"/>
    <w:rsid w:val="001610D4"/>
    <w:rsid w:val="001D0496"/>
    <w:rsid w:val="00207479"/>
    <w:rsid w:val="00210CBA"/>
    <w:rsid w:val="00236497"/>
    <w:rsid w:val="00271A36"/>
    <w:rsid w:val="002B15E6"/>
    <w:rsid w:val="002B5BC2"/>
    <w:rsid w:val="002B6DD9"/>
    <w:rsid w:val="002C0447"/>
    <w:rsid w:val="002C069C"/>
    <w:rsid w:val="002D2BB6"/>
    <w:rsid w:val="0031071D"/>
    <w:rsid w:val="0033218D"/>
    <w:rsid w:val="00336302"/>
    <w:rsid w:val="003521BC"/>
    <w:rsid w:val="00393769"/>
    <w:rsid w:val="003A62EE"/>
    <w:rsid w:val="003C29B2"/>
    <w:rsid w:val="003C2EA2"/>
    <w:rsid w:val="003D0CD9"/>
    <w:rsid w:val="003E20FB"/>
    <w:rsid w:val="004D62AF"/>
    <w:rsid w:val="004E425F"/>
    <w:rsid w:val="005018C8"/>
    <w:rsid w:val="00517D61"/>
    <w:rsid w:val="005234DA"/>
    <w:rsid w:val="005734F7"/>
    <w:rsid w:val="00573656"/>
    <w:rsid w:val="005A381D"/>
    <w:rsid w:val="005D290E"/>
    <w:rsid w:val="00606F6B"/>
    <w:rsid w:val="00615933"/>
    <w:rsid w:val="00631F99"/>
    <w:rsid w:val="0068728B"/>
    <w:rsid w:val="006A1F13"/>
    <w:rsid w:val="006D5B87"/>
    <w:rsid w:val="007314E9"/>
    <w:rsid w:val="007528A3"/>
    <w:rsid w:val="00774244"/>
    <w:rsid w:val="0078384D"/>
    <w:rsid w:val="007864DC"/>
    <w:rsid w:val="007C1EAE"/>
    <w:rsid w:val="007D5A74"/>
    <w:rsid w:val="007F738B"/>
    <w:rsid w:val="00807975"/>
    <w:rsid w:val="008108AA"/>
    <w:rsid w:val="0081634C"/>
    <w:rsid w:val="008274DD"/>
    <w:rsid w:val="00873A29"/>
    <w:rsid w:val="0088561B"/>
    <w:rsid w:val="008901B9"/>
    <w:rsid w:val="008A749E"/>
    <w:rsid w:val="008D0C36"/>
    <w:rsid w:val="008E1D5A"/>
    <w:rsid w:val="008F07FD"/>
    <w:rsid w:val="00930666"/>
    <w:rsid w:val="00977BD4"/>
    <w:rsid w:val="00982E4A"/>
    <w:rsid w:val="009963A5"/>
    <w:rsid w:val="009A36DB"/>
    <w:rsid w:val="009B0582"/>
    <w:rsid w:val="009C71AD"/>
    <w:rsid w:val="009D1DFD"/>
    <w:rsid w:val="009E6E6A"/>
    <w:rsid w:val="00A3038C"/>
    <w:rsid w:val="00A33233"/>
    <w:rsid w:val="00A46EDA"/>
    <w:rsid w:val="00A51ADF"/>
    <w:rsid w:val="00A97FBE"/>
    <w:rsid w:val="00AF3946"/>
    <w:rsid w:val="00B145AB"/>
    <w:rsid w:val="00B554C2"/>
    <w:rsid w:val="00B613BA"/>
    <w:rsid w:val="00B917F3"/>
    <w:rsid w:val="00BA0320"/>
    <w:rsid w:val="00BA1726"/>
    <w:rsid w:val="00C026A4"/>
    <w:rsid w:val="00C82DC8"/>
    <w:rsid w:val="00CD7F4C"/>
    <w:rsid w:val="00D04C97"/>
    <w:rsid w:val="00D4707E"/>
    <w:rsid w:val="00D564BD"/>
    <w:rsid w:val="00DB4C7E"/>
    <w:rsid w:val="00DC1B0F"/>
    <w:rsid w:val="00DF73F2"/>
    <w:rsid w:val="00E025F8"/>
    <w:rsid w:val="00E455E4"/>
    <w:rsid w:val="00EE4CA8"/>
    <w:rsid w:val="00EF2327"/>
    <w:rsid w:val="00F04173"/>
    <w:rsid w:val="00F40CAA"/>
    <w:rsid w:val="00F50B72"/>
    <w:rsid w:val="00F605D4"/>
    <w:rsid w:val="00F70251"/>
    <w:rsid w:val="00F948C0"/>
    <w:rsid w:val="00F96A12"/>
    <w:rsid w:val="00FE516F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4173"/>
    <w:pPr>
      <w:spacing w:after="160" w:line="259" w:lineRule="auto"/>
    </w:pPr>
    <w:rPr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4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4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4173"/>
    <w:pPr>
      <w:spacing w:after="160" w:line="259" w:lineRule="auto"/>
    </w:pPr>
    <w:rPr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4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4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2963</Words>
  <Characters>18671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罗先</dc:creator>
  <cp:keywords/>
  <dc:description/>
  <cp:lastModifiedBy>Luo Xian</cp:lastModifiedBy>
  <cp:revision>56</cp:revision>
  <dcterms:created xsi:type="dcterms:W3CDTF">2019-01-13T22:33:00Z</dcterms:created>
  <dcterms:modified xsi:type="dcterms:W3CDTF">2019-04-09T09:00:00Z</dcterms:modified>
</cp:coreProperties>
</file>