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5EBE" w14:textId="70035CAD" w:rsidR="0044696A" w:rsidRDefault="0044696A" w:rsidP="0044696A">
      <w:pPr>
        <w:jc w:val="center"/>
      </w:pPr>
      <w:r>
        <w:t>Ejercicio Banco</w:t>
      </w:r>
    </w:p>
    <w:p w14:paraId="1EAEB28C" w14:textId="77777777" w:rsidR="0044696A" w:rsidRDefault="0044696A" w:rsidP="0044696A">
      <w:pPr>
        <w:jc w:val="both"/>
      </w:pPr>
    </w:p>
    <w:p w14:paraId="799B42D3" w14:textId="0BF4E856" w:rsidR="007D5C93" w:rsidRDefault="00415B90" w:rsidP="0044696A">
      <w:pPr>
        <w:jc w:val="both"/>
      </w:pPr>
      <w:r>
        <w:t>Se desea llevar el control de la</w:t>
      </w:r>
      <w:r w:rsidR="00D31E07">
        <w:t>s</w:t>
      </w:r>
      <w:r>
        <w:t xml:space="preserve"> cuentas de un banco, en el cual cada cuenta</w:t>
      </w:r>
      <w:r w:rsidR="007727FE">
        <w:t>-</w:t>
      </w:r>
      <w:r>
        <w:t xml:space="preserve">habiente puede </w:t>
      </w:r>
      <w:r w:rsidR="007D5C93">
        <w:t xml:space="preserve">tener 3 diferentes tipos de </w:t>
      </w:r>
      <w:r>
        <w:t xml:space="preserve">cuentas. </w:t>
      </w:r>
      <w:r w:rsidR="007727FE">
        <w:t xml:space="preserve">La información necesaria de los cuenta-habientes es su nombre, dirección y </w:t>
      </w:r>
      <w:proofErr w:type="spellStart"/>
      <w:r w:rsidR="007727FE">
        <w:t>rfc</w:t>
      </w:r>
      <w:proofErr w:type="spellEnd"/>
      <w:r w:rsidR="0026003F">
        <w:t>.</w:t>
      </w:r>
    </w:p>
    <w:p w14:paraId="71B82BF1" w14:textId="4E9129E7" w:rsidR="001B1281" w:rsidRDefault="00415B90" w:rsidP="0044696A">
      <w:pPr>
        <w:jc w:val="both"/>
      </w:pPr>
      <w:r>
        <w:t>La</w:t>
      </w:r>
      <w:r w:rsidR="00F05101">
        <w:t>s</w:t>
      </w:r>
      <w:r>
        <w:t xml:space="preserve"> cuentas pueden ser de diferente tipo con diferente información</w:t>
      </w:r>
      <w:r w:rsidR="00930BB0">
        <w:t>:</w:t>
      </w:r>
    </w:p>
    <w:p w14:paraId="417AB303" w14:textId="77777777" w:rsidR="00415B90" w:rsidRDefault="00415B90" w:rsidP="0044696A">
      <w:pPr>
        <w:pStyle w:val="Prrafodelista"/>
        <w:numPr>
          <w:ilvl w:val="0"/>
          <w:numId w:val="1"/>
        </w:numPr>
        <w:jc w:val="both"/>
      </w:pPr>
      <w:r>
        <w:t>Cuenta de ahorros: numero de cuenta, saldo</w:t>
      </w:r>
    </w:p>
    <w:p w14:paraId="1B325AAD" w14:textId="77777777" w:rsidR="00415B90" w:rsidRDefault="00415B90" w:rsidP="0044696A">
      <w:pPr>
        <w:pStyle w:val="Prrafodelista"/>
        <w:numPr>
          <w:ilvl w:val="0"/>
          <w:numId w:val="1"/>
        </w:numPr>
        <w:jc w:val="both"/>
      </w:pPr>
      <w:r>
        <w:t>Cuenta de cheques: numero de cuenta, saldo, saldo mínimo</w:t>
      </w:r>
    </w:p>
    <w:p w14:paraId="75CD577E" w14:textId="77777777" w:rsidR="00415B90" w:rsidRDefault="00415B90" w:rsidP="0044696A">
      <w:pPr>
        <w:pStyle w:val="Prrafodelista"/>
        <w:numPr>
          <w:ilvl w:val="0"/>
          <w:numId w:val="1"/>
        </w:numPr>
        <w:jc w:val="both"/>
      </w:pPr>
      <w:r>
        <w:t>Cuenta Inversión: numero de cuenta, saldo, interés anual</w:t>
      </w:r>
    </w:p>
    <w:p w14:paraId="61A262E6" w14:textId="1A4B6FF6" w:rsidR="00415B90" w:rsidRDefault="00415B90" w:rsidP="0044696A">
      <w:pPr>
        <w:jc w:val="both"/>
      </w:pPr>
      <w:r>
        <w:t xml:space="preserve">La cuenta de ahorro puede tener asociada una tarjeta de Debito, </w:t>
      </w:r>
      <w:r w:rsidR="00930BB0">
        <w:t xml:space="preserve">la cual </w:t>
      </w:r>
      <w:r>
        <w:t>tiene un numero de tarjeta, fecha de vencimiento, código.</w:t>
      </w:r>
    </w:p>
    <w:p w14:paraId="2DB90193" w14:textId="23BA61A9" w:rsidR="00415B90" w:rsidRDefault="00415B90" w:rsidP="0044696A">
      <w:pPr>
        <w:jc w:val="both"/>
      </w:pPr>
      <w:r>
        <w:t>La cuenta de cheques puede tener asociada una tarjeta de Crédito, la cual tienen un numero de tarjeta, fecha de vencimiento, código, saldo máximo</w:t>
      </w:r>
      <w:r w:rsidR="0026003F">
        <w:t xml:space="preserve"> y </w:t>
      </w:r>
      <w:r>
        <w:t xml:space="preserve">saldo </w:t>
      </w:r>
      <w:proofErr w:type="gramStart"/>
      <w:r>
        <w:t xml:space="preserve">deudor </w:t>
      </w:r>
      <w:r w:rsidR="0026003F">
        <w:t>.</w:t>
      </w:r>
      <w:proofErr w:type="gramEnd"/>
    </w:p>
    <w:p w14:paraId="40415734" w14:textId="6C8E12D7" w:rsidR="00B42723" w:rsidRDefault="00B42723" w:rsidP="0044696A">
      <w:pPr>
        <w:jc w:val="both"/>
      </w:pPr>
    </w:p>
    <w:p w14:paraId="2175A9E2" w14:textId="02FC5ECF" w:rsidR="00DD3908" w:rsidRDefault="00DD3908" w:rsidP="0044696A">
      <w:pPr>
        <w:jc w:val="both"/>
      </w:pPr>
      <w:r>
        <w:t>Elaborar un programa principal que</w:t>
      </w:r>
      <w:r w:rsidR="00890B8B">
        <w:t xml:space="preserve"> haga lo siguiente:</w:t>
      </w:r>
    </w:p>
    <w:p w14:paraId="26CDEF03" w14:textId="4C846DC0" w:rsidR="00890B8B" w:rsidRDefault="00890B8B" w:rsidP="0044696A">
      <w:pPr>
        <w:pStyle w:val="Prrafodelista"/>
        <w:numPr>
          <w:ilvl w:val="0"/>
          <w:numId w:val="2"/>
        </w:numPr>
        <w:jc w:val="both"/>
      </w:pPr>
      <w:r>
        <w:t>Crear un cliente que tiene los tres tipos de cuenta y los dos tipos de tarjetas</w:t>
      </w:r>
      <w:r w:rsidR="00D75144">
        <w:t>, el programa debe mostrar los datos del cliente, junto con los datos de las cuentas</w:t>
      </w:r>
      <w:r w:rsidR="007207E1">
        <w:t>, cuando la cuenta tenga alguna tarjeta asociada también la debe mostrar.</w:t>
      </w:r>
    </w:p>
    <w:p w14:paraId="0F734841" w14:textId="2E77F906" w:rsidR="007207E1" w:rsidRDefault="007207E1" w:rsidP="0044696A">
      <w:pPr>
        <w:pStyle w:val="Prrafodelista"/>
        <w:numPr>
          <w:ilvl w:val="0"/>
          <w:numId w:val="2"/>
        </w:numPr>
        <w:jc w:val="both"/>
      </w:pPr>
      <w:r>
        <w:t xml:space="preserve">Crear otro cliente que solo tiene cuenta de </w:t>
      </w:r>
      <w:r w:rsidR="00471798">
        <w:t>ahorro con una tarjeta de débito, debe mostrar los datos del cliente, los datos de la tarjeta</w:t>
      </w:r>
      <w:r w:rsidR="001C3C92">
        <w:t xml:space="preserve"> y el saldo disponible.</w:t>
      </w:r>
    </w:p>
    <w:p w14:paraId="4B99395D" w14:textId="45F85AD6" w:rsidR="001C3C92" w:rsidRDefault="001C3C92" w:rsidP="0044696A">
      <w:pPr>
        <w:pStyle w:val="Prrafodelista"/>
        <w:numPr>
          <w:ilvl w:val="0"/>
          <w:numId w:val="2"/>
        </w:numPr>
        <w:jc w:val="both"/>
      </w:pPr>
      <w:r>
        <w:t xml:space="preserve">Crear otro cliente que tiene una cuenta de cheques y una tarjeta de crédito, debe mostrar </w:t>
      </w:r>
      <w:r w:rsidR="00F85643">
        <w:t>el nombre</w:t>
      </w:r>
      <w:r>
        <w:t xml:space="preserve"> del cliente y c</w:t>
      </w:r>
      <w:r w:rsidR="004B003B">
        <w:t>uanto debe en la tarjeta.</w:t>
      </w:r>
    </w:p>
    <w:p w14:paraId="2207776B" w14:textId="77777777" w:rsidR="00DD3908" w:rsidRDefault="00DD3908"/>
    <w:p w14:paraId="30E68A73" w14:textId="77777777" w:rsidR="006A3442" w:rsidRDefault="006A3442"/>
    <w:p w14:paraId="198631C2" w14:textId="77777777" w:rsidR="00B42723" w:rsidRDefault="00B42723"/>
    <w:sectPr w:rsidR="00B42723" w:rsidSect="00F51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2D82"/>
    <w:multiLevelType w:val="hybridMultilevel"/>
    <w:tmpl w:val="1D522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36E6"/>
    <w:multiLevelType w:val="hybridMultilevel"/>
    <w:tmpl w:val="CA5CD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0"/>
    <w:rsid w:val="001B1281"/>
    <w:rsid w:val="001C3C92"/>
    <w:rsid w:val="0026003F"/>
    <w:rsid w:val="0027273F"/>
    <w:rsid w:val="003B00BA"/>
    <w:rsid w:val="00415B90"/>
    <w:rsid w:val="0044696A"/>
    <w:rsid w:val="00471798"/>
    <w:rsid w:val="004B003B"/>
    <w:rsid w:val="006A3442"/>
    <w:rsid w:val="007207E1"/>
    <w:rsid w:val="007727FE"/>
    <w:rsid w:val="007B0055"/>
    <w:rsid w:val="007C03C6"/>
    <w:rsid w:val="007D5C93"/>
    <w:rsid w:val="00890B8B"/>
    <w:rsid w:val="00930BB0"/>
    <w:rsid w:val="00A410E4"/>
    <w:rsid w:val="00B42723"/>
    <w:rsid w:val="00D31E07"/>
    <w:rsid w:val="00D75144"/>
    <w:rsid w:val="00DD3908"/>
    <w:rsid w:val="00F05101"/>
    <w:rsid w:val="00F5185C"/>
    <w:rsid w:val="00F8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787C7"/>
  <w14:defaultImageDpi w14:val="300"/>
  <w15:docId w15:val="{D0867ADF-F0F7-D745-939E-550093EB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442"/>
    <w:rPr>
      <w:rFonts w:eastAsiaTheme="minorHAnsi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A34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3442"/>
    <w:rPr>
      <w:rFonts w:eastAsiaTheme="minorHAns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3442"/>
    <w:rPr>
      <w:rFonts w:eastAsiaTheme="minorHAnsi"/>
      <w:sz w:val="20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Facultad de Estadística e Informática, U.V.</Company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YAÃ‘EZ VENCES AGNI ZAHIR</cp:lastModifiedBy>
  <cp:revision>5</cp:revision>
  <dcterms:created xsi:type="dcterms:W3CDTF">2021-03-18T05:25:00Z</dcterms:created>
  <dcterms:modified xsi:type="dcterms:W3CDTF">2021-03-20T00:37:00Z</dcterms:modified>
  <cp:category/>
</cp:coreProperties>
</file>