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---------------------------------------------------------------- //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Arduino Ultrasoninc Sensor HC-SR04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Re-writed by Arbi Abdul Jabbaar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Using Arduino IDE 1.8.7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Using HC-SR04 Module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Tested on 17 September 2019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---------------------------------------------------------------- //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728E00"/>
          <w:kern w:val="0"/>
          <w:szCs w:val="21"/>
        </w:rPr>
        <w:t>#define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echoPin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attach pin D2 Arduino to pin Echo of HC-SR04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728E00"/>
          <w:kern w:val="0"/>
          <w:szCs w:val="21"/>
        </w:rPr>
        <w:t>#define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trigPin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2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//attach pin D3 Arduino to pin Trig of HC-SR04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// defines variables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00979D"/>
          <w:kern w:val="0"/>
          <w:szCs w:val="21"/>
        </w:rPr>
        <w:t>long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duration;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variable for the duration of sound wave travel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00979D"/>
          <w:kern w:val="0"/>
          <w:szCs w:val="21"/>
        </w:rPr>
        <w:t>int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distance;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variable for the distance measurement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00979D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setup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pinMode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trigPin, OUTPUT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Sets the trigPin as an OUTPUT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pinMode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echoPin, INPUT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Sets the echoPin as an INPUT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begin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9600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// Serial Communication is starting with 9600 of baudrate speed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println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"Ultrasonic Sensor HC-SR04 Test"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print some text in Serial Monitor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println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"with Arduino UNO R3"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34F54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00979D"/>
          <w:kern w:val="0"/>
          <w:szCs w:val="21"/>
        </w:rPr>
        <w:t>void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loop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  // Clears the trigPin condition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digitalWrite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trigPin, LOW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delayMicroseconds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2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  // Sets the trigPin HIGH (ACTIVE) for 10 microseconds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digitalWrite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trigPin, HIGH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delayMicroseconds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10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digitalWrite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trigPin, LOW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  // Reads the echoPin, returns the sound wave travel time in microseconds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duration =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pulseIn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echoPin, HIGH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  // Calculating the distance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distance = duration * 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0.034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 / 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2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95A5A6"/>
          <w:kern w:val="0"/>
          <w:szCs w:val="21"/>
        </w:rPr>
        <w:t xml:space="preserve"> // Speed of sound wave divided by 2 (go and back)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95A5A6"/>
          <w:kern w:val="0"/>
          <w:szCs w:val="21"/>
        </w:rPr>
        <w:t>  // Displays the distance on the Serial Monitor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print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"Distance: "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print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distance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E5B61"/>
          <w:kern w:val="0"/>
          <w:szCs w:val="21"/>
        </w:rPr>
        <w:t xml:space="preserve">  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Serial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D35400"/>
          <w:kern w:val="0"/>
          <w:szCs w:val="21"/>
        </w:rPr>
        <w:t>println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5C5F"/>
          <w:kern w:val="0"/>
          <w:szCs w:val="21"/>
        </w:rPr>
        <w:t>" cm"</w:t>
      </w:r>
      <w:r>
        <w:rPr>
          <w:rFonts w:ascii="Times New Roman" w:hAnsi="Times New Roman" w:eastAsia="宋体" w:cs="Times New Roman"/>
          <w:color w:val="434F54"/>
          <w:kern w:val="0"/>
          <w:szCs w:val="21"/>
        </w:rPr>
        <w:t>)</w:t>
      </w:r>
      <w:r>
        <w:rPr>
          <w:rFonts w:ascii="Times New Roman" w:hAnsi="Times New Roman" w:eastAsia="宋体" w:cs="Times New Roman"/>
          <w:color w:val="4E5B61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Times New Roman" w:hAnsi="Times New Roman" w:eastAsia="宋体" w:cs="Times New Roman"/>
          <w:color w:val="4E5B61"/>
          <w:kern w:val="0"/>
          <w:szCs w:val="21"/>
        </w:rPr>
      </w:pPr>
      <w:r>
        <w:rPr>
          <w:rFonts w:ascii="Times New Roman" w:hAnsi="Times New Roman" w:eastAsia="宋体" w:cs="Times New Roman"/>
          <w:color w:val="434F54"/>
          <w:kern w:val="0"/>
          <w:szCs w:val="21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2022-11-15T00:32:56Z</dcterms:created>
  <dc:creator>孙智睿</dc:creator>
  <cp:lastModifiedBy>孙智睿</cp:lastModifiedBy>
  <dcterms:modified xsi:type="dcterms:W3CDTF">2022-11-15T00:33:01Z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