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405A" w14:textId="663CE552" w:rsidR="00421391" w:rsidRPr="00AF488B" w:rsidRDefault="00421391" w:rsidP="00AF488B">
      <w:pPr>
        <w:pStyle w:val="a3"/>
        <w:rPr>
          <w:sz w:val="36"/>
          <w:szCs w:val="36"/>
        </w:rPr>
      </w:pPr>
      <w:r w:rsidRPr="003D1739">
        <w:rPr>
          <w:sz w:val="36"/>
          <w:szCs w:val="36"/>
        </w:rPr>
        <w:t>chanpass</w:t>
      </w:r>
      <w:r w:rsidRPr="003D1739">
        <w:rPr>
          <w:rFonts w:hint="eastAsia"/>
          <w:sz w:val="36"/>
          <w:szCs w:val="36"/>
        </w:rPr>
        <w:t>_</w:t>
      </w:r>
      <w:r w:rsidRPr="003D1739">
        <w:rPr>
          <w:sz w:val="36"/>
          <w:szCs w:val="36"/>
        </w:rPr>
        <w:t>1.1</w:t>
      </w:r>
      <w:r w:rsidRPr="003D1739">
        <w:rPr>
          <w:rFonts w:hint="eastAsia"/>
          <w:sz w:val="36"/>
          <w:szCs w:val="36"/>
        </w:rPr>
        <w:t>说明文档</w:t>
      </w:r>
    </w:p>
    <w:p w14:paraId="1FE98FD4" w14:textId="6B5B5CB8" w:rsidR="00421391" w:rsidRDefault="003D1739" w:rsidP="003D1739">
      <w:pPr>
        <w:pStyle w:val="1"/>
        <w:rPr>
          <w:sz w:val="32"/>
          <w:szCs w:val="32"/>
        </w:rPr>
      </w:pPr>
      <w:r w:rsidRPr="003D1739">
        <w:rPr>
          <w:rFonts w:hint="eastAsia"/>
          <w:sz w:val="32"/>
          <w:szCs w:val="32"/>
        </w:rPr>
        <w:t>使用流程</w:t>
      </w:r>
    </w:p>
    <w:p w14:paraId="2B00F17C" w14:textId="0041C674" w:rsidR="003D1739" w:rsidRPr="003D1739" w:rsidRDefault="003D1739" w:rsidP="003D1739">
      <w:pPr>
        <w:pStyle w:val="2"/>
        <w:numPr>
          <w:ilvl w:val="0"/>
          <w:numId w:val="4"/>
        </w:numPr>
        <w:rPr>
          <w:sz w:val="28"/>
          <w:szCs w:val="28"/>
        </w:rPr>
      </w:pPr>
      <w:r w:rsidRPr="003D1739">
        <w:rPr>
          <w:rFonts w:hint="eastAsia"/>
          <w:sz w:val="28"/>
          <w:szCs w:val="28"/>
        </w:rPr>
        <w:t>使用前准备</w:t>
      </w:r>
    </w:p>
    <w:p w14:paraId="6F32F254" w14:textId="1165C571" w:rsidR="00FE767F" w:rsidRDefault="003D1739" w:rsidP="00FE767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文件准备</w:t>
      </w:r>
    </w:p>
    <w:p w14:paraId="06AA0C22" w14:textId="4A9CD13C" w:rsidR="00FE767F" w:rsidRDefault="00FE767F" w:rsidP="00FE767F">
      <w:r>
        <w:t>chanpass_1.1</w:t>
      </w:r>
      <w:r w:rsidR="00AF488B">
        <w:rPr>
          <w:rFonts w:hint="eastAsia"/>
        </w:rPr>
        <w:t>、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文件</w:t>
      </w:r>
    </w:p>
    <w:p w14:paraId="007ADFA6" w14:textId="0F6DC678" w:rsidR="00FE767F" w:rsidRDefault="00FE767F" w:rsidP="00FE767F">
      <w:r>
        <w:rPr>
          <w:noProof/>
        </w:rPr>
        <w:drawing>
          <wp:inline distT="0" distB="0" distL="0" distR="0" wp14:anchorId="792C8FB8" wp14:editId="6EAB967B">
            <wp:extent cx="5274310" cy="608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A1A5" w14:textId="77777777" w:rsidR="00AF488B" w:rsidRDefault="00AF488B" w:rsidP="00FE767F"/>
    <w:p w14:paraId="597D6532" w14:textId="20714940" w:rsidR="00FE767F" w:rsidRDefault="00FE767F" w:rsidP="003D173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账号准备</w:t>
      </w:r>
    </w:p>
    <w:p w14:paraId="3513DCC4" w14:textId="637A7DCB" w:rsidR="00FE767F" w:rsidRDefault="00FE767F" w:rsidP="00FE767F">
      <w:r>
        <w:rPr>
          <w:rFonts w:hint="eastAsia"/>
        </w:rPr>
        <w:t>PVWA服务器IP</w:t>
      </w:r>
    </w:p>
    <w:p w14:paraId="7D522648" w14:textId="48D8C822" w:rsidR="00FE767F" w:rsidRDefault="00FE767F" w:rsidP="00FE767F">
      <w:r>
        <w:rPr>
          <w:rFonts w:hint="eastAsia"/>
        </w:rPr>
        <w:t>登录PVWA</w:t>
      </w:r>
      <w:r>
        <w:t xml:space="preserve"> </w:t>
      </w:r>
      <w:r>
        <w:rPr>
          <w:rFonts w:hint="eastAsia"/>
        </w:rPr>
        <w:t>的账户及其密码</w:t>
      </w:r>
    </w:p>
    <w:p w14:paraId="3F8293D2" w14:textId="77777777" w:rsidR="00AF488B" w:rsidRDefault="00AF488B" w:rsidP="00FE767F"/>
    <w:p w14:paraId="4E753FC9" w14:textId="149E57E9" w:rsidR="00FE767F" w:rsidRDefault="00FE767F" w:rsidP="00FE767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CSV文件说明</w:t>
      </w:r>
    </w:p>
    <w:p w14:paraId="199F360D" w14:textId="2C4F2E06" w:rsidR="00B01927" w:rsidRDefault="00B01927" w:rsidP="00B01927">
      <w:r>
        <w:rPr>
          <w:rFonts w:hint="eastAsia"/>
        </w:rPr>
        <w:t>每列顺序可以调换，但必须有</w:t>
      </w:r>
      <w:proofErr w:type="gramStart"/>
      <w:r>
        <w:t>”</w:t>
      </w:r>
      <w:proofErr w:type="gramEnd"/>
      <w:r>
        <w:t>name”</w:t>
      </w:r>
      <w:r>
        <w:rPr>
          <w:rFonts w:hint="eastAsia"/>
        </w:rPr>
        <w:t>,</w:t>
      </w:r>
      <w:r>
        <w:t xml:space="preserve"> ”username”, ”</w:t>
      </w:r>
      <w:proofErr w:type="spellStart"/>
      <w:r>
        <w:t>AssetName</w:t>
      </w:r>
      <w:proofErr w:type="spellEnd"/>
      <w:r>
        <w:t>”</w:t>
      </w:r>
      <w:r>
        <w:rPr>
          <w:rFonts w:hint="eastAsia"/>
        </w:rPr>
        <w:t xml:space="preserve">和 </w:t>
      </w:r>
      <w:r>
        <w:t>”password”</w:t>
      </w:r>
      <w:r>
        <w:rPr>
          <w:rFonts w:hint="eastAsia"/>
        </w:rPr>
        <w:t>这四个属性，属性名称不能缺省，并且区分大小写</w:t>
      </w:r>
    </w:p>
    <w:tbl>
      <w:tblPr>
        <w:tblW w:w="8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0"/>
        <w:gridCol w:w="1144"/>
        <w:gridCol w:w="1360"/>
        <w:gridCol w:w="1180"/>
      </w:tblGrid>
      <w:tr w:rsidR="00FE767F" w:rsidRPr="00FE767F" w14:paraId="093A8E24" w14:textId="77777777" w:rsidTr="00FE767F">
        <w:trPr>
          <w:trHeight w:val="285"/>
        </w:trPr>
        <w:tc>
          <w:tcPr>
            <w:tcW w:w="5260" w:type="dxa"/>
            <w:shd w:val="clear" w:color="auto" w:fill="auto"/>
            <w:noWrap/>
            <w:vAlign w:val="center"/>
            <w:hideMark/>
          </w:tcPr>
          <w:p w14:paraId="37D5F681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65E87E9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390AF58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AssetName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30A37133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</w:tr>
      <w:tr w:rsidR="00FE767F" w:rsidRPr="00FE767F" w14:paraId="7593AE91" w14:textId="77777777" w:rsidTr="00FE767F">
        <w:trPr>
          <w:trHeight w:val="285"/>
        </w:trPr>
        <w:tc>
          <w:tcPr>
            <w:tcW w:w="5260" w:type="dxa"/>
            <w:shd w:val="clear" w:color="auto" w:fill="auto"/>
            <w:noWrap/>
            <w:vAlign w:val="center"/>
            <w:hideMark/>
          </w:tcPr>
          <w:p w14:paraId="266BC209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 System-UnixSSH-172.17.149.54-user1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EFFADA3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1B4FBF1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17320918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0j8kA_Bc</w:t>
            </w:r>
          </w:p>
        </w:tc>
      </w:tr>
      <w:tr w:rsidR="00FE767F" w:rsidRPr="00FE767F" w14:paraId="4A5B221A" w14:textId="77777777" w:rsidTr="00FE767F">
        <w:trPr>
          <w:trHeight w:val="285"/>
        </w:trPr>
        <w:tc>
          <w:tcPr>
            <w:tcW w:w="5260" w:type="dxa"/>
            <w:shd w:val="clear" w:color="auto" w:fill="auto"/>
            <w:noWrap/>
            <w:vAlign w:val="center"/>
            <w:hideMark/>
          </w:tcPr>
          <w:p w14:paraId="3D9CE125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 System-UnixSSH-172.17.149.54-user2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67614A5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B02CD5E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758D574D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0j8kA_Bc</w:t>
            </w:r>
          </w:p>
        </w:tc>
      </w:tr>
      <w:tr w:rsidR="00FE767F" w:rsidRPr="00FE767F" w14:paraId="4984431C" w14:textId="77777777" w:rsidTr="00FE767F">
        <w:trPr>
          <w:trHeight w:val="285"/>
        </w:trPr>
        <w:tc>
          <w:tcPr>
            <w:tcW w:w="5260" w:type="dxa"/>
            <w:shd w:val="clear" w:color="auto" w:fill="auto"/>
            <w:noWrap/>
            <w:vAlign w:val="center"/>
            <w:hideMark/>
          </w:tcPr>
          <w:p w14:paraId="25382679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 System-UnixSSH-172.17.149.54-user3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628C06D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46B18F3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6BA8E5C9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0j8kA_Bc</w:t>
            </w:r>
          </w:p>
        </w:tc>
      </w:tr>
      <w:tr w:rsidR="00FE767F" w:rsidRPr="00FE767F" w14:paraId="76272CED" w14:textId="77777777" w:rsidTr="00FE767F">
        <w:trPr>
          <w:trHeight w:val="285"/>
        </w:trPr>
        <w:tc>
          <w:tcPr>
            <w:tcW w:w="5260" w:type="dxa"/>
            <w:shd w:val="clear" w:color="auto" w:fill="auto"/>
            <w:noWrap/>
            <w:vAlign w:val="center"/>
            <w:hideMark/>
          </w:tcPr>
          <w:p w14:paraId="720F6302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 System-UnixSSH-172.17.149.54-user4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3563BC3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E3F8161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55534266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0j8kA_Bc</w:t>
            </w:r>
          </w:p>
        </w:tc>
      </w:tr>
      <w:tr w:rsidR="00FE767F" w:rsidRPr="00FE767F" w14:paraId="46EBCEFD" w14:textId="77777777" w:rsidTr="00FE767F">
        <w:trPr>
          <w:trHeight w:val="285"/>
        </w:trPr>
        <w:tc>
          <w:tcPr>
            <w:tcW w:w="5260" w:type="dxa"/>
            <w:shd w:val="clear" w:color="auto" w:fill="auto"/>
            <w:noWrap/>
            <w:vAlign w:val="center"/>
            <w:hideMark/>
          </w:tcPr>
          <w:p w14:paraId="57F37330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 System-UnixSSH-172.17.149.54-user5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196D247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20DBF78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6477119E" w14:textId="77777777" w:rsidR="00FE767F" w:rsidRPr="00FE767F" w:rsidRDefault="00FE767F" w:rsidP="00FE76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6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0j8kA_Bc</w:t>
            </w:r>
          </w:p>
        </w:tc>
      </w:tr>
    </w:tbl>
    <w:p w14:paraId="6ABDA1D3" w14:textId="0524937F" w:rsidR="003D1739" w:rsidRDefault="00FE767F" w:rsidP="003D1739">
      <w:r>
        <w:rPr>
          <w:rFonts w:hint="eastAsia"/>
        </w:rPr>
        <w:t>上表分别对应PVWA中的名称</w:t>
      </w:r>
      <w:r w:rsidR="006121D4">
        <w:rPr>
          <w:rFonts w:hint="eastAsia"/>
        </w:rPr>
        <w:t>、用户名、</w:t>
      </w:r>
      <w:proofErr w:type="gramStart"/>
      <w:r w:rsidR="006121D4">
        <w:t>”</w:t>
      </w:r>
      <w:proofErr w:type="gramEnd"/>
      <w:r w:rsidR="006121D4">
        <w:rPr>
          <w:rFonts w:hint="eastAsia"/>
        </w:rPr>
        <w:t>定义的FC</w:t>
      </w:r>
      <w:r w:rsidR="006121D4">
        <w:t>”</w:t>
      </w:r>
      <w:r w:rsidR="006121D4">
        <w:rPr>
          <w:rFonts w:hint="eastAsia"/>
        </w:rPr>
        <w:t>和指定的密码</w:t>
      </w:r>
    </w:p>
    <w:p w14:paraId="3443B3C4" w14:textId="41D468A2" w:rsidR="00FE767F" w:rsidRDefault="00FE767F" w:rsidP="003D1739">
      <w:r>
        <w:rPr>
          <w:noProof/>
        </w:rPr>
        <w:drawing>
          <wp:inline distT="0" distB="0" distL="0" distR="0" wp14:anchorId="0CBEDD4E" wp14:editId="6EEF9E1D">
            <wp:extent cx="5274310" cy="2448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9BDF" w14:textId="5DF8BC4E" w:rsidR="00421391" w:rsidRDefault="00AF488B" w:rsidP="003D173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运行</w:t>
      </w:r>
      <w:r w:rsidR="003D1739">
        <w:rPr>
          <w:rFonts w:hint="eastAsia"/>
        </w:rPr>
        <w:t xml:space="preserve"> </w:t>
      </w:r>
      <w:r w:rsidR="003D1739" w:rsidRPr="003D1739">
        <w:t>chanpass_1.1.exe</w:t>
      </w:r>
    </w:p>
    <w:p w14:paraId="37178866" w14:textId="20B6DDF9" w:rsidR="00AF488B" w:rsidRDefault="00BA2B16" w:rsidP="00AF488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双击运行</w:t>
      </w:r>
      <w:r w:rsidRPr="00BA2B16">
        <w:t>chanpass_1.1.exe</w:t>
      </w:r>
    </w:p>
    <w:p w14:paraId="226E54BA" w14:textId="77777777" w:rsidR="00BA2B16" w:rsidRDefault="00BA2B16" w:rsidP="00BA2B16"/>
    <w:p w14:paraId="287EDFD1" w14:textId="642CDA7A" w:rsidR="00AF488B" w:rsidRDefault="00BA2B16" w:rsidP="00AF488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填写IP、账户和密码</w:t>
      </w:r>
      <w:r w:rsidR="00443843">
        <w:rPr>
          <w:rFonts w:hint="eastAsia"/>
        </w:rPr>
        <w:t>，点击【OK】</w:t>
      </w:r>
    </w:p>
    <w:p w14:paraId="1D4A3917" w14:textId="27C659EE" w:rsidR="00BA2B16" w:rsidRDefault="00BA2B16" w:rsidP="00BA2B16">
      <w:pPr>
        <w:ind w:left="375"/>
      </w:pPr>
      <w:r>
        <w:rPr>
          <w:noProof/>
        </w:rPr>
        <w:drawing>
          <wp:inline distT="0" distB="0" distL="0" distR="0" wp14:anchorId="167B3304" wp14:editId="54653B76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D09B" w14:textId="77777777" w:rsidR="00443843" w:rsidRDefault="00443843" w:rsidP="00BA2B16">
      <w:pPr>
        <w:ind w:left="375"/>
      </w:pPr>
    </w:p>
    <w:p w14:paraId="39DF7C9A" w14:textId="2E683A77" w:rsidR="00443843" w:rsidRDefault="00443843" w:rsidP="0044384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测试网络联通性，需等待几秒</w:t>
      </w:r>
    </w:p>
    <w:p w14:paraId="64B667F2" w14:textId="2542A29D" w:rsidR="00443843" w:rsidRDefault="00443843" w:rsidP="00443843">
      <w:pPr>
        <w:ind w:left="375"/>
      </w:pPr>
      <w:r>
        <w:rPr>
          <w:noProof/>
        </w:rPr>
        <w:drawing>
          <wp:inline distT="0" distB="0" distL="0" distR="0" wp14:anchorId="3F62E371" wp14:editId="3EBE0ACC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20A7" w14:textId="77777777" w:rsidR="008D5517" w:rsidRDefault="008D5517" w:rsidP="00443843">
      <w:pPr>
        <w:ind w:left="375"/>
      </w:pPr>
    </w:p>
    <w:p w14:paraId="0A4FA7E2" w14:textId="39503DBA" w:rsidR="00443843" w:rsidRDefault="006E3094" w:rsidP="0044384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选择准备好的CSV文件</w:t>
      </w:r>
    </w:p>
    <w:p w14:paraId="565CD5AC" w14:textId="0FA75301" w:rsidR="006E3094" w:rsidRDefault="006E3094" w:rsidP="006E3094">
      <w:pPr>
        <w:ind w:left="375"/>
      </w:pPr>
      <w:r>
        <w:rPr>
          <w:noProof/>
        </w:rPr>
        <w:lastRenderedPageBreak/>
        <w:drawing>
          <wp:inline distT="0" distB="0" distL="0" distR="0" wp14:anchorId="11C022F6" wp14:editId="12F65854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0197" w14:textId="77777777" w:rsidR="006E3094" w:rsidRDefault="006E3094" w:rsidP="006E3094">
      <w:pPr>
        <w:ind w:left="375"/>
      </w:pPr>
    </w:p>
    <w:p w14:paraId="263E264E" w14:textId="6EDD561F" w:rsidR="006E3094" w:rsidRDefault="00EB3396" w:rsidP="0044384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进行改密</w:t>
      </w:r>
    </w:p>
    <w:p w14:paraId="3C3DDCA5" w14:textId="09CCA898" w:rsidR="00EB3396" w:rsidRDefault="00EB3396" w:rsidP="00EB3396">
      <w:pPr>
        <w:ind w:left="375"/>
      </w:pPr>
      <w:r>
        <w:rPr>
          <w:noProof/>
        </w:rPr>
        <w:drawing>
          <wp:inline distT="0" distB="0" distL="0" distR="0" wp14:anchorId="0B6C8E29" wp14:editId="71E15779">
            <wp:extent cx="5274310" cy="2756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172B" w14:textId="77777777" w:rsidR="00EB3396" w:rsidRDefault="00EB3396" w:rsidP="00EB3396"/>
    <w:p w14:paraId="11EDE7AB" w14:textId="416EB974" w:rsidR="00EB3396" w:rsidRDefault="00576835" w:rsidP="0044384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全部修改成功</w:t>
      </w:r>
      <w:r w:rsidR="00307336">
        <w:rPr>
          <w:rFonts w:hint="eastAsia"/>
        </w:rPr>
        <w:t>则显示</w:t>
      </w:r>
    </w:p>
    <w:p w14:paraId="4FCD5D1F" w14:textId="0F18B102" w:rsidR="00307336" w:rsidRDefault="00307336" w:rsidP="00307336">
      <w:pPr>
        <w:ind w:left="375"/>
      </w:pPr>
      <w:r>
        <w:rPr>
          <w:noProof/>
        </w:rPr>
        <w:lastRenderedPageBreak/>
        <w:drawing>
          <wp:inline distT="0" distB="0" distL="0" distR="0" wp14:anchorId="414B4110" wp14:editId="2998D83F">
            <wp:extent cx="5274310" cy="27565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E660" w14:textId="77777777" w:rsidR="00307336" w:rsidRDefault="00307336" w:rsidP="00307336"/>
    <w:p w14:paraId="3C23B8A0" w14:textId="02AA2C2B" w:rsidR="00307336" w:rsidRDefault="00C20FE4" w:rsidP="00443843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日志</w:t>
      </w:r>
      <w:r w:rsidR="00BB1125">
        <w:rPr>
          <w:rFonts w:hint="eastAsia"/>
        </w:rPr>
        <w:t>格式</w:t>
      </w:r>
      <w:r w:rsidR="00FF3B0F">
        <w:rPr>
          <w:rFonts w:hint="eastAsia"/>
        </w:rPr>
        <w:t>，</w:t>
      </w:r>
      <w:r w:rsidR="00FA7E7F">
        <w:rPr>
          <w:rFonts w:hint="eastAsia"/>
        </w:rPr>
        <w:t>名称默认[</w:t>
      </w:r>
      <w:r w:rsidR="00FA7E7F">
        <w:t>CSV</w:t>
      </w:r>
      <w:r w:rsidR="00FA7E7F">
        <w:rPr>
          <w:rFonts w:hint="eastAsia"/>
        </w:rPr>
        <w:t>文件名</w:t>
      </w:r>
      <w:r w:rsidR="00FA7E7F">
        <w:t>].log</w:t>
      </w:r>
      <w:r w:rsidR="00FA7E7F">
        <w:rPr>
          <w:rFonts w:hint="eastAsia"/>
        </w:rPr>
        <w:t>，</w:t>
      </w:r>
      <w:r w:rsidR="00BB1125">
        <w:rPr>
          <w:rFonts w:hint="eastAsia"/>
        </w:rPr>
        <w:t>位置</w:t>
      </w:r>
      <w:r w:rsidR="00FF3B0F" w:rsidRPr="00FF3B0F">
        <w:rPr>
          <w:rFonts w:hint="eastAsia"/>
        </w:rPr>
        <w:t>默认在</w:t>
      </w:r>
      <w:r w:rsidR="00FF3B0F" w:rsidRPr="00FF3B0F">
        <w:t>CSV文件同级目录</w:t>
      </w:r>
    </w:p>
    <w:p w14:paraId="07F0FB61" w14:textId="2670C403" w:rsidR="00C20FE4" w:rsidRDefault="00C20FE4" w:rsidP="00C20FE4">
      <w:proofErr w:type="gramStart"/>
      <w:r>
        <w:rPr>
          <w:rFonts w:hint="eastAsia"/>
        </w:rPr>
        <w:t>开始改密的</w:t>
      </w:r>
      <w:proofErr w:type="gramEnd"/>
      <w:r>
        <w:rPr>
          <w:rFonts w:hint="eastAsia"/>
        </w:rPr>
        <w:t>时间</w:t>
      </w:r>
    </w:p>
    <w:p w14:paraId="53870E3E" w14:textId="77777777" w:rsidR="00C20FE4" w:rsidRDefault="00C20FE4">
      <w:r>
        <w:rPr>
          <w:rFonts w:hint="eastAsia"/>
        </w:rPr>
        <w:t>====================</w:t>
      </w:r>
    </w:p>
    <w:p w14:paraId="7674351C" w14:textId="3A84D19C" w:rsidR="00C20FE4" w:rsidRDefault="00C20FE4" w:rsidP="00C20FE4">
      <w:r>
        <w:rPr>
          <w:rFonts w:hint="eastAsia"/>
        </w:rPr>
        <w:t>Name</w:t>
      </w:r>
      <w:r>
        <w:t>: [</w:t>
      </w:r>
      <w:r>
        <w:rPr>
          <w:rFonts w:hint="eastAsia"/>
        </w:rPr>
        <w:t>参数</w:t>
      </w:r>
      <w:r>
        <w:t xml:space="preserve">] </w:t>
      </w:r>
      <w:proofErr w:type="spellStart"/>
      <w:r>
        <w:t>UserName</w:t>
      </w:r>
      <w:proofErr w:type="spellEnd"/>
      <w:r>
        <w:t>: [</w:t>
      </w:r>
      <w:r>
        <w:rPr>
          <w:rFonts w:hint="eastAsia"/>
        </w:rPr>
        <w:t>参数</w:t>
      </w:r>
      <w:r>
        <w:t xml:space="preserve">] ID: </w:t>
      </w:r>
      <w:r>
        <w:rPr>
          <w:rFonts w:hint="eastAsia"/>
        </w:rPr>
        <w:t>[参数</w:t>
      </w:r>
      <w:r>
        <w:t>]</w:t>
      </w:r>
    </w:p>
    <w:p w14:paraId="146A13A8" w14:textId="4030A0BB" w:rsidR="00C20FE4" w:rsidRDefault="00C20FE4" w:rsidP="00C20FE4">
      <w:r>
        <w:rPr>
          <w:rFonts w:hint="eastAsia"/>
        </w:rPr>
        <w:t>错误代码</w:t>
      </w:r>
    </w:p>
    <w:p w14:paraId="24930445" w14:textId="07147963" w:rsidR="00C20FE4" w:rsidRDefault="00C20FE4" w:rsidP="00C20FE4">
      <w:r>
        <w:rPr>
          <w:rFonts w:hint="eastAsia"/>
        </w:rPr>
        <w:t>具体错误信息</w:t>
      </w:r>
    </w:p>
    <w:p w14:paraId="470E1FF7" w14:textId="5DC3CC26" w:rsidR="00C20FE4" w:rsidRDefault="00C20FE4" w:rsidP="00C20FE4">
      <w:r>
        <w:rPr>
          <w:noProof/>
        </w:rPr>
        <w:drawing>
          <wp:inline distT="0" distB="0" distL="0" distR="0" wp14:anchorId="3B7BA998" wp14:editId="5C316EFF">
            <wp:extent cx="5274310" cy="38055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8EC2" w14:textId="0B558F0F" w:rsidR="003D1739" w:rsidRDefault="003D1739" w:rsidP="00421391"/>
    <w:p w14:paraId="6C5DD91C" w14:textId="675EFCE2" w:rsidR="003D1739" w:rsidRDefault="003D1739" w:rsidP="00421391"/>
    <w:p w14:paraId="421851BA" w14:textId="2AA26250" w:rsidR="003D1739" w:rsidRDefault="008D5517" w:rsidP="008D5517">
      <w:pPr>
        <w:pStyle w:val="1"/>
      </w:pPr>
      <w:r>
        <w:rPr>
          <w:rFonts w:hint="eastAsia"/>
        </w:rPr>
        <w:lastRenderedPageBreak/>
        <w:t>相关报错</w:t>
      </w:r>
    </w:p>
    <w:p w14:paraId="32A26105" w14:textId="76E3E86B" w:rsidR="008D5517" w:rsidRDefault="008D5517" w:rsidP="008D5517">
      <w:pPr>
        <w:pStyle w:val="2"/>
        <w:numPr>
          <w:ilvl w:val="0"/>
          <w:numId w:val="6"/>
        </w:numPr>
      </w:pPr>
      <w:r>
        <w:rPr>
          <w:rFonts w:hint="eastAsia"/>
        </w:rPr>
        <w:t>网络不通</w:t>
      </w:r>
    </w:p>
    <w:p w14:paraId="205858B8" w14:textId="754EFB37" w:rsidR="008D5517" w:rsidRPr="008D5517" w:rsidRDefault="008D5517" w:rsidP="008D5517">
      <w:r>
        <w:rPr>
          <w:rFonts w:hint="eastAsia"/>
        </w:rPr>
        <w:t>现象：如图</w:t>
      </w:r>
    </w:p>
    <w:p w14:paraId="007B2A39" w14:textId="72086024" w:rsidR="008D5517" w:rsidRDefault="008D5517" w:rsidP="008D5517">
      <w:r>
        <w:rPr>
          <w:noProof/>
        </w:rPr>
        <w:drawing>
          <wp:inline distT="0" distB="0" distL="0" distR="0" wp14:anchorId="6CCF8283" wp14:editId="27EE2A92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4C53" w14:textId="18B53B5F" w:rsidR="008D5517" w:rsidRDefault="008D5517" w:rsidP="008D5517"/>
    <w:p w14:paraId="7BB3613B" w14:textId="2CB2932D" w:rsidR="008D5517" w:rsidRDefault="008D5517" w:rsidP="008D5517">
      <w:r>
        <w:rPr>
          <w:rFonts w:hint="eastAsia"/>
        </w:rPr>
        <w:t>解决：检查IP是否正确，能否访问该IP</w:t>
      </w:r>
    </w:p>
    <w:p w14:paraId="59C4FBD0" w14:textId="74FD4BED" w:rsidR="000305AB" w:rsidRDefault="000305AB" w:rsidP="008D5517"/>
    <w:p w14:paraId="3456BC7C" w14:textId="556ECF00" w:rsidR="000305AB" w:rsidRDefault="000305AB" w:rsidP="000305AB">
      <w:pPr>
        <w:pStyle w:val="2"/>
        <w:numPr>
          <w:ilvl w:val="0"/>
          <w:numId w:val="6"/>
        </w:numPr>
      </w:pPr>
      <w:r>
        <w:rPr>
          <w:rFonts w:hint="eastAsia"/>
        </w:rPr>
        <w:t>账户密码错误</w:t>
      </w:r>
    </w:p>
    <w:p w14:paraId="170814F0" w14:textId="41F9D59B" w:rsidR="000305AB" w:rsidRDefault="000305AB" w:rsidP="000305AB">
      <w:r>
        <w:rPr>
          <w:rFonts w:hint="eastAsia"/>
        </w:rPr>
        <w:t>现象：</w:t>
      </w:r>
    </w:p>
    <w:p w14:paraId="28846929" w14:textId="0A1A37CD" w:rsidR="00B7280D" w:rsidRDefault="00B7280D" w:rsidP="000305AB">
      <w:r>
        <w:rPr>
          <w:noProof/>
        </w:rPr>
        <w:drawing>
          <wp:inline distT="0" distB="0" distL="0" distR="0" wp14:anchorId="27F8DF41" wp14:editId="5809C6BD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5F9B" w14:textId="7A2CADEB" w:rsidR="00B7280D" w:rsidRDefault="00B7280D" w:rsidP="000305AB"/>
    <w:p w14:paraId="1F191B24" w14:textId="68E189CA" w:rsidR="00B7280D" w:rsidRDefault="00B7280D" w:rsidP="000305AB">
      <w:r>
        <w:rPr>
          <w:rFonts w:hint="eastAsia"/>
        </w:rPr>
        <w:lastRenderedPageBreak/>
        <w:t>解决：检查账户密码是否正确</w:t>
      </w:r>
    </w:p>
    <w:p w14:paraId="2F6FE81F" w14:textId="7328A9A7" w:rsidR="008E2364" w:rsidRDefault="008E2364" w:rsidP="000305AB"/>
    <w:p w14:paraId="7A0154F0" w14:textId="0D43E1A9" w:rsidR="008E2364" w:rsidRDefault="008C273F" w:rsidP="008C273F">
      <w:pPr>
        <w:pStyle w:val="2"/>
        <w:numPr>
          <w:ilvl w:val="0"/>
          <w:numId w:val="6"/>
        </w:numPr>
      </w:pPr>
      <w:proofErr w:type="gramStart"/>
      <w:r>
        <w:rPr>
          <w:rFonts w:hint="eastAsia"/>
        </w:rPr>
        <w:t>改密错误</w:t>
      </w:r>
      <w:proofErr w:type="gramEnd"/>
    </w:p>
    <w:p w14:paraId="7E010930" w14:textId="77777777" w:rsidR="003C1700" w:rsidRDefault="008C273F" w:rsidP="008C273F">
      <w:r>
        <w:rPr>
          <w:rFonts w:hint="eastAsia"/>
        </w:rPr>
        <w:t>现象：</w:t>
      </w:r>
    </w:p>
    <w:p w14:paraId="0034CF6A" w14:textId="3A3AD4C3" w:rsidR="008C273F" w:rsidRDefault="008C273F" w:rsidP="008C273F">
      <w:bookmarkStart w:id="0" w:name="_GoBack"/>
      <w:bookmarkEnd w:id="0"/>
      <w:r>
        <w:rPr>
          <w:noProof/>
        </w:rPr>
        <w:drawing>
          <wp:inline distT="0" distB="0" distL="0" distR="0" wp14:anchorId="318037EA" wp14:editId="7EA959F6">
            <wp:extent cx="5274310" cy="2756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DDB0" w14:textId="6A7938E5" w:rsidR="008C273F" w:rsidRDefault="008C273F" w:rsidP="008C273F"/>
    <w:p w14:paraId="47889B02" w14:textId="4E067726" w:rsidR="008C273F" w:rsidRPr="008C273F" w:rsidRDefault="008C273F" w:rsidP="008C273F">
      <w:r>
        <w:rPr>
          <w:rFonts w:hint="eastAsia"/>
        </w:rPr>
        <w:t>解决：按照弹框中指示的路径，查看日志，</w:t>
      </w:r>
      <w:bookmarkStart w:id="1" w:name="_Hlk29380453"/>
      <w:r>
        <w:rPr>
          <w:rFonts w:hint="eastAsia"/>
        </w:rPr>
        <w:t>默认放</w:t>
      </w:r>
      <w:r w:rsidR="00622319">
        <w:rPr>
          <w:rFonts w:hint="eastAsia"/>
        </w:rPr>
        <w:t>在</w:t>
      </w:r>
      <w:r>
        <w:rPr>
          <w:rFonts w:hint="eastAsia"/>
        </w:rPr>
        <w:t>CSV文件同级目录</w:t>
      </w:r>
      <w:bookmarkEnd w:id="1"/>
    </w:p>
    <w:sectPr w:rsidR="008C273F" w:rsidRPr="008C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92433"/>
    <w:multiLevelType w:val="hybridMultilevel"/>
    <w:tmpl w:val="DAAA4842"/>
    <w:lvl w:ilvl="0" w:tplc="EE221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052684"/>
    <w:multiLevelType w:val="multilevel"/>
    <w:tmpl w:val="6622B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6E3BAD"/>
    <w:multiLevelType w:val="hybridMultilevel"/>
    <w:tmpl w:val="17D0D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8C3D77"/>
    <w:multiLevelType w:val="hybridMultilevel"/>
    <w:tmpl w:val="567AD9DA"/>
    <w:lvl w:ilvl="0" w:tplc="65A01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9E61D9"/>
    <w:multiLevelType w:val="hybridMultilevel"/>
    <w:tmpl w:val="C412844A"/>
    <w:lvl w:ilvl="0" w:tplc="56C89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376534"/>
    <w:multiLevelType w:val="hybridMultilevel"/>
    <w:tmpl w:val="578C16B4"/>
    <w:lvl w:ilvl="0" w:tplc="56C89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60"/>
    <w:rsid w:val="000305AB"/>
    <w:rsid w:val="00137993"/>
    <w:rsid w:val="00307336"/>
    <w:rsid w:val="003C1700"/>
    <w:rsid w:val="003D1739"/>
    <w:rsid w:val="00421391"/>
    <w:rsid w:val="00443843"/>
    <w:rsid w:val="00576835"/>
    <w:rsid w:val="00582695"/>
    <w:rsid w:val="006121D4"/>
    <w:rsid w:val="00622319"/>
    <w:rsid w:val="006E3094"/>
    <w:rsid w:val="008C273F"/>
    <w:rsid w:val="008D5517"/>
    <w:rsid w:val="008E2364"/>
    <w:rsid w:val="008F4A89"/>
    <w:rsid w:val="00942C3D"/>
    <w:rsid w:val="00A00B6B"/>
    <w:rsid w:val="00AF488B"/>
    <w:rsid w:val="00B01927"/>
    <w:rsid w:val="00B7280D"/>
    <w:rsid w:val="00BA2B16"/>
    <w:rsid w:val="00BB1125"/>
    <w:rsid w:val="00C20FE4"/>
    <w:rsid w:val="00D70C91"/>
    <w:rsid w:val="00DC4360"/>
    <w:rsid w:val="00EB3396"/>
    <w:rsid w:val="00FA7E7F"/>
    <w:rsid w:val="00FD21CA"/>
    <w:rsid w:val="00FE767F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B296"/>
  <w15:chartTrackingRefBased/>
  <w15:docId w15:val="{20816943-ED83-455A-9922-AF4DA0FC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13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213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13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D173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17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3D173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D1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</cp:revision>
  <dcterms:created xsi:type="dcterms:W3CDTF">2020-01-08T02:50:00Z</dcterms:created>
  <dcterms:modified xsi:type="dcterms:W3CDTF">2020-01-08T05:09:00Z</dcterms:modified>
</cp:coreProperties>
</file>