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DA546">
      <w:pPr>
        <w:pStyle w:val="2"/>
        <w:spacing w:before="150" w:line="212" w:lineRule="auto"/>
        <w:ind w:left="1855"/>
        <w:jc w:val="center"/>
        <w:outlineLvl w:val="0"/>
        <w:rPr>
          <w:sz w:val="32"/>
          <w:szCs w:val="32"/>
        </w:rPr>
      </w:pPr>
      <w:r>
        <w:rPr>
          <w:spacing w:val="-18"/>
          <w:sz w:val="32"/>
          <w:szCs w:val="32"/>
        </w:rPr>
        <w:t>iGEM  2026  Experiment  Notebook</w:t>
      </w:r>
    </w:p>
    <w:p w14:paraId="5181D162">
      <w:pPr>
        <w:pStyle w:val="2"/>
        <w:spacing w:line="283" w:lineRule="auto"/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94615</wp:posOffset>
                </wp:positionV>
                <wp:extent cx="5523865" cy="12700"/>
                <wp:effectExtent l="0" t="0" r="0" b="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8699" h="20">
                              <a:moveTo>
                                <a:pt x="0" y="19"/>
                              </a:moveTo>
                              <a:lnTo>
                                <a:pt x="8699" y="19"/>
                              </a:lnTo>
                              <a:lnTo>
                                <a:pt x="8699" y="0"/>
                              </a:lnTo>
                              <a:lnTo>
                                <a:pt x="0" y="0"/>
                              </a:lnTo>
                              <a:lnTo>
                                <a:pt x="0" y="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88.55pt;margin-top:7.45pt;height:1pt;width:434.95pt;z-index:251659264;mso-width-relative:page;mso-height-relative:page;" fillcolor="#4F81BD" filled="t" stroked="f" coordsize="8699,20" o:gfxdata="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nSoZ41wAAAAoB&#10;AAAPAAAAAAAAAAEAIAAAACIAAABkcnMvZG93bnJldi54bWxQSwECFAAUAAAACACHTuJAItur5BwC&#10;AAB9BAAADgAAAAAAAAABACAAAAAmAQAAZHJzL2Uyb0RvYy54bWxQSwUGAAAAAAYABgBZAQAAtAUA&#10;AAAA&#10;" path="m0,19l8699,19,8699,0,0,0,0,19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10DBA4EA">
      <w:pPr>
        <w:pStyle w:val="2"/>
        <w:spacing w:line="284" w:lineRule="auto"/>
        <w:rPr>
          <w:sz w:val="21"/>
        </w:rPr>
      </w:pPr>
    </w:p>
    <w:p w14:paraId="56AE3F55">
      <w:pPr>
        <w:spacing w:before="122" w:line="176" w:lineRule="auto"/>
        <w:ind w:left="1808"/>
        <w:outlineLvl w:val="1"/>
        <w:rPr>
          <w:rFonts w:ascii="Arial Unicode MS" w:hAnsi="Arial Unicode MS" w:eastAsia="Arial Unicode MS" w:cs="Arial Unicode MS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bCs/>
          <w:sz w:val="28"/>
          <w:szCs w:val="28"/>
        </w:rPr>
        <w:t>Experimental</w:t>
      </w:r>
      <w:r>
        <w:rPr>
          <w:rFonts w:ascii="Arial Unicode MS" w:hAnsi="Arial Unicode MS" w:eastAsia="Arial Unicode MS" w:cs="Arial Unicode MS"/>
          <w:spacing w:val="72"/>
          <w:sz w:val="28"/>
          <w:szCs w:val="28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8"/>
          <w:szCs w:val="28"/>
        </w:rPr>
        <w:t>Overview</w:t>
      </w:r>
      <w:bookmarkStart w:id="0" w:name="_GoBack"/>
      <w:bookmarkEnd w:id="0"/>
    </w:p>
    <w:p w14:paraId="176052A8">
      <w:pPr>
        <w:pStyle w:val="2"/>
        <w:spacing w:before="52" w:line="292" w:lineRule="auto"/>
        <w:ind w:left="1809" w:right="1970" w:hanging="3"/>
      </w:pPr>
      <w:r>
        <w:rPr>
          <w:spacing w:val="3"/>
        </w:rPr>
        <w:t>This</w:t>
      </w:r>
      <w:r>
        <w:rPr>
          <w:spacing w:val="8"/>
        </w:rPr>
        <w:t xml:space="preserve">  </w:t>
      </w:r>
      <w:r>
        <w:rPr>
          <w:spacing w:val="3"/>
        </w:rPr>
        <w:t>team  is  conducting  the</w:t>
      </w:r>
      <w:r>
        <w:t xml:space="preserve">  </w:t>
      </w:r>
      <w:r>
        <w:rPr>
          <w:spacing w:val="3"/>
        </w:rPr>
        <w:t>following</w:t>
      </w:r>
      <w:r>
        <w:rPr>
          <w:spacing w:val="48"/>
        </w:rPr>
        <w:t xml:space="preserve"> </w:t>
      </w:r>
      <w:r>
        <w:rPr>
          <w:spacing w:val="3"/>
        </w:rPr>
        <w:t>work</w:t>
      </w:r>
      <w:r>
        <w:rPr>
          <w:spacing w:val="56"/>
        </w:rPr>
        <w:t xml:space="preserve"> </w:t>
      </w:r>
      <w:r>
        <w:rPr>
          <w:spacing w:val="3"/>
        </w:rPr>
        <w:t>aimed</w:t>
      </w:r>
      <w:r>
        <w:rPr>
          <w:spacing w:val="59"/>
        </w:rPr>
        <w:t xml:space="preserve"> </w:t>
      </w:r>
      <w:r>
        <w:rPr>
          <w:spacing w:val="3"/>
        </w:rPr>
        <w:t>at</w:t>
      </w:r>
      <w:r>
        <w:rPr>
          <w:spacing w:val="55"/>
        </w:rPr>
        <w:t xml:space="preserve"> </w:t>
      </w:r>
      <w:r>
        <w:rPr>
          <w:spacing w:val="3"/>
        </w:rPr>
        <w:t>heterologous  synthesis</w:t>
      </w:r>
      <w:r>
        <w:rPr>
          <w:spacing w:val="57"/>
          <w:w w:val="101"/>
        </w:rPr>
        <w:t xml:space="preserve"> </w:t>
      </w:r>
      <w:r>
        <w:rPr>
          <w:spacing w:val="3"/>
        </w:rPr>
        <w:t>of</w:t>
      </w:r>
      <w:r>
        <w:t xml:space="preserve"> </w:t>
      </w:r>
      <w:r>
        <w:rPr>
          <w:spacing w:val="9"/>
        </w:rPr>
        <w:t>astaxanthin</w:t>
      </w:r>
      <w:r>
        <w:rPr>
          <w:spacing w:val="59"/>
        </w:rPr>
        <w:t xml:space="preserve"> </w:t>
      </w:r>
      <w:r>
        <w:rPr>
          <w:spacing w:val="9"/>
        </w:rPr>
        <w:t>and</w:t>
      </w:r>
      <w:r>
        <w:rPr>
          <w:spacing w:val="2"/>
        </w:rPr>
        <w:t xml:space="preserve">  </w:t>
      </w:r>
      <w:r>
        <w:rPr>
          <w:spacing w:val="9"/>
        </w:rPr>
        <w:t>safflower</w:t>
      </w:r>
      <w:r>
        <w:rPr>
          <w:spacing w:val="58"/>
          <w:w w:val="101"/>
        </w:rPr>
        <w:t xml:space="preserve"> </w:t>
      </w:r>
      <w:r>
        <w:rPr>
          <w:spacing w:val="9"/>
        </w:rPr>
        <w:t>aci</w:t>
      </w:r>
      <w:r>
        <w:rPr>
          <w:spacing w:val="8"/>
        </w:rPr>
        <w:t>d  (carthamic  acid)  in</w:t>
      </w:r>
      <w:r>
        <w:rPr>
          <w:spacing w:val="57"/>
        </w:rPr>
        <w:t xml:space="preserve"> </w:t>
      </w:r>
      <w:r>
        <w:rPr>
          <w:spacing w:val="8"/>
        </w:rPr>
        <w:t>*Dunaliella*:</w:t>
      </w:r>
    </w:p>
    <w:p w14:paraId="642F70CE">
      <w:pPr>
        <w:pStyle w:val="2"/>
        <w:spacing w:before="239" w:line="207" w:lineRule="auto"/>
        <w:ind w:left="2167" w:right="2255" w:hanging="342"/>
      </w:pPr>
      <w:r>
        <w:rPr>
          <w:spacing w:val="-1"/>
        </w:rPr>
        <w:t xml:space="preserve">1.  </w:t>
      </w:r>
      <w:r>
        <w:rPr>
          <w:rFonts w:ascii="Arial Unicode MS" w:hAnsi="Arial Unicode MS" w:eastAsia="Arial Unicode MS" w:cs="Arial Unicode MS"/>
          <w:b/>
          <w:bCs/>
          <w:spacing w:val="-1"/>
        </w:rPr>
        <w:t>Vector</w:t>
      </w:r>
      <w:r>
        <w:rPr>
          <w:rFonts w:ascii="Arial Unicode MS" w:hAnsi="Arial Unicode MS" w:eastAsia="Arial Unicode MS" w:cs="Arial Unicode MS"/>
          <w:spacing w:val="-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"/>
        </w:rPr>
        <w:t>backbone</w:t>
      </w:r>
      <w:r>
        <w:rPr>
          <w:rFonts w:ascii="Arial Unicode MS" w:hAnsi="Arial Unicode MS" w:eastAsia="Arial Unicode MS" w:cs="Arial Unicode MS"/>
          <w:spacing w:val="-16"/>
        </w:rPr>
        <w:t xml:space="preserve"> </w:t>
      </w:r>
      <w:r>
        <w:rPr>
          <w:spacing w:val="-1"/>
        </w:rPr>
        <w:t>:  pCAMBIA1302  was</w:t>
      </w:r>
      <w:r>
        <w:rPr>
          <w:spacing w:val="54"/>
        </w:rPr>
        <w:t xml:space="preserve"> </w:t>
      </w:r>
      <w:r>
        <w:rPr>
          <w:spacing w:val="-1"/>
        </w:rPr>
        <w:t>used</w:t>
      </w:r>
      <w:r>
        <w:rPr>
          <w:spacing w:val="56"/>
          <w:w w:val="101"/>
        </w:rPr>
        <w:t xml:space="preserve"> </w:t>
      </w:r>
      <w:r>
        <w:rPr>
          <w:spacing w:val="-1"/>
        </w:rPr>
        <w:t>as  th</w:t>
      </w:r>
      <w:r>
        <w:rPr>
          <w:spacing w:val="-2"/>
        </w:rPr>
        <w:t>e</w:t>
      </w:r>
      <w:r>
        <w:rPr>
          <w:spacing w:val="52"/>
          <w:w w:val="101"/>
        </w:rPr>
        <w:t xml:space="preserve"> </w:t>
      </w:r>
      <w:r>
        <w:rPr>
          <w:spacing w:val="-2"/>
        </w:rPr>
        <w:t>plant/algal  transformation</w:t>
      </w:r>
      <w:r>
        <w:t xml:space="preserve"> </w:t>
      </w:r>
      <w:r>
        <w:rPr>
          <w:spacing w:val="8"/>
        </w:rPr>
        <w:t>vector,</w:t>
      </w:r>
      <w:r>
        <w:rPr>
          <w:spacing w:val="50"/>
        </w:rPr>
        <w:t xml:space="preserve"> </w:t>
      </w:r>
      <w:r>
        <w:rPr>
          <w:spacing w:val="8"/>
        </w:rPr>
        <w:t>with</w:t>
      </w:r>
      <w:r>
        <w:rPr>
          <w:spacing w:val="56"/>
        </w:rPr>
        <w:t xml:space="preserve"> </w:t>
      </w:r>
      <w:r>
        <w:rPr>
          <w:spacing w:val="8"/>
        </w:rPr>
        <w:t>kanamycin</w:t>
      </w:r>
      <w:r>
        <w:rPr>
          <w:spacing w:val="2"/>
        </w:rPr>
        <w:t xml:space="preserve">  </w:t>
      </w:r>
      <w:r>
        <w:rPr>
          <w:spacing w:val="8"/>
        </w:rPr>
        <w:t>selec</w:t>
      </w:r>
      <w:r>
        <w:rPr>
          <w:spacing w:val="7"/>
        </w:rPr>
        <w:t>tion.</w:t>
      </w:r>
    </w:p>
    <w:p w14:paraId="1D5340E6">
      <w:pPr>
        <w:pStyle w:val="2"/>
        <w:spacing w:before="109" w:line="174" w:lineRule="auto"/>
        <w:ind w:left="1811"/>
      </w:pPr>
      <w:r>
        <w:rPr>
          <w:spacing w:val="-2"/>
        </w:rPr>
        <w:t>2.</w:t>
      </w:r>
      <w:r>
        <w:rPr>
          <w:spacing w:val="13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</w:rPr>
        <w:t>Target</w:t>
      </w:r>
      <w:r>
        <w:rPr>
          <w:rFonts w:ascii="Arial Unicode MS" w:hAnsi="Arial Unicode MS" w:eastAsia="Arial Unicode MS" w:cs="Arial Unicode MS"/>
          <w:spacing w:val="-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</w:rPr>
        <w:t>gene</w:t>
      </w:r>
      <w:r>
        <w:rPr>
          <w:rFonts w:ascii="Arial Unicode MS" w:hAnsi="Arial Unicode MS" w:eastAsia="Arial Unicode MS" w:cs="Arial Unicode MS"/>
          <w:spacing w:val="-15"/>
        </w:rPr>
        <w:t xml:space="preserve"> </w:t>
      </w:r>
      <w:r>
        <w:rPr>
          <w:spacing w:val="-2"/>
        </w:rPr>
        <w:t>:</w:t>
      </w:r>
    </w:p>
    <w:p w14:paraId="1D767C65">
      <w:pPr>
        <w:pStyle w:val="2"/>
        <w:spacing w:before="250" w:line="225" w:lineRule="auto"/>
        <w:ind w:left="1811"/>
      </w:pPr>
      <w:r>
        <w:rPr>
          <w:spacing w:val="-1"/>
        </w:rPr>
        <w:t>•    *GjALDH2C3*   (aldehyde</w:t>
      </w:r>
      <w:r>
        <w:rPr>
          <w:spacing w:val="58"/>
        </w:rPr>
        <w:t xml:space="preserve"> </w:t>
      </w:r>
      <w:r>
        <w:rPr>
          <w:spacing w:val="-1"/>
        </w:rPr>
        <w:t>dehydrogenase,  involved  in  carotenoid  metabo</w:t>
      </w:r>
      <w:r>
        <w:rPr>
          <w:spacing w:val="-2"/>
        </w:rPr>
        <w:t>lism)</w:t>
      </w:r>
    </w:p>
    <w:p w14:paraId="5509DC5F">
      <w:pPr>
        <w:pStyle w:val="2"/>
        <w:spacing w:before="92" w:line="225" w:lineRule="auto"/>
        <w:ind w:left="1811"/>
      </w:pPr>
      <w:r>
        <w:rPr>
          <w:spacing w:val="-1"/>
        </w:rPr>
        <w:t>•    *GjCCD4a*</w:t>
      </w:r>
      <w:r>
        <w:rPr>
          <w:spacing w:val="19"/>
        </w:rPr>
        <w:t xml:space="preserve">  </w:t>
      </w:r>
      <w:r>
        <w:rPr>
          <w:spacing w:val="-1"/>
        </w:rPr>
        <w:t>(carotenoid  cleavage  dioxygenase)</w:t>
      </w:r>
    </w:p>
    <w:p w14:paraId="29D6FAEE">
      <w:pPr>
        <w:pStyle w:val="2"/>
        <w:spacing w:before="89" w:line="225" w:lineRule="auto"/>
        <w:ind w:left="1811"/>
      </w:pPr>
      <w:r>
        <w:rPr>
          <w:spacing w:val="10"/>
        </w:rPr>
        <w:t>•    *</w:t>
      </w:r>
      <w:r>
        <w:t>BKT</w:t>
      </w:r>
      <w:r>
        <w:rPr>
          <w:spacing w:val="10"/>
        </w:rPr>
        <w:t>*  (β-</w:t>
      </w:r>
      <w:r>
        <w:t>carotene</w:t>
      </w:r>
      <w:r>
        <w:rPr>
          <w:spacing w:val="10"/>
        </w:rPr>
        <w:t xml:space="preserve">  </w:t>
      </w:r>
      <w:r>
        <w:t>ketolase</w:t>
      </w:r>
      <w:r>
        <w:rPr>
          <w:spacing w:val="10"/>
        </w:rPr>
        <w:t xml:space="preserve">,  </w:t>
      </w:r>
      <w:r>
        <w:t>a</w:t>
      </w:r>
      <w:r>
        <w:rPr>
          <w:spacing w:val="10"/>
        </w:rPr>
        <w:t xml:space="preserve">  </w:t>
      </w:r>
      <w:r>
        <w:t>key</w:t>
      </w:r>
      <w:r>
        <w:rPr>
          <w:spacing w:val="10"/>
        </w:rPr>
        <w:t xml:space="preserve">  </w:t>
      </w:r>
      <w:r>
        <w:t>enzyme</w:t>
      </w:r>
      <w:r>
        <w:rPr>
          <w:spacing w:val="10"/>
        </w:rPr>
        <w:t xml:space="preserve">  </w:t>
      </w:r>
      <w:r>
        <w:t>in</w:t>
      </w:r>
      <w:r>
        <w:rPr>
          <w:spacing w:val="10"/>
        </w:rPr>
        <w:t xml:space="preserve">  </w:t>
      </w:r>
      <w:r>
        <w:t>astaxanthin</w:t>
      </w:r>
      <w:r>
        <w:rPr>
          <w:spacing w:val="10"/>
        </w:rPr>
        <w:t xml:space="preserve">  </w:t>
      </w:r>
      <w:r>
        <w:t>synthesis</w:t>
      </w:r>
      <w:r>
        <w:rPr>
          <w:spacing w:val="10"/>
        </w:rPr>
        <w:t>)</w:t>
      </w:r>
    </w:p>
    <w:p w14:paraId="7609EAFE">
      <w:pPr>
        <w:pStyle w:val="2"/>
        <w:spacing w:before="92" w:line="225" w:lineRule="auto"/>
        <w:ind w:left="1811"/>
      </w:pPr>
      <w:r>
        <w:rPr>
          <w:spacing w:val="20"/>
        </w:rPr>
        <w:t>•    *2146*  (</w:t>
      </w:r>
      <w:r>
        <w:t>gene</w:t>
      </w:r>
      <w:r>
        <w:rPr>
          <w:spacing w:val="20"/>
        </w:rPr>
        <w:t xml:space="preserve">  </w:t>
      </w:r>
      <w:r>
        <w:t>related</w:t>
      </w:r>
      <w:r>
        <w:rPr>
          <w:spacing w:val="20"/>
        </w:rPr>
        <w:t xml:space="preserve">  </w:t>
      </w:r>
      <w:r>
        <w:t>to</w:t>
      </w:r>
      <w:r>
        <w:rPr>
          <w:spacing w:val="5"/>
        </w:rPr>
        <w:t xml:space="preserve">  </w:t>
      </w:r>
      <w:r>
        <w:t>safflor</w:t>
      </w:r>
      <w:r>
        <w:rPr>
          <w:spacing w:val="56"/>
          <w:w w:val="101"/>
        </w:rPr>
        <w:t xml:space="preserve"> </w:t>
      </w:r>
      <w:r>
        <w:t>acid</w:t>
      </w:r>
      <w:r>
        <w:rPr>
          <w:spacing w:val="1"/>
        </w:rPr>
        <w:t xml:space="preserve">  </w:t>
      </w:r>
      <w:r>
        <w:t>synthesis</w:t>
      </w:r>
      <w:r>
        <w:rPr>
          <w:spacing w:val="20"/>
        </w:rPr>
        <w:t>)</w:t>
      </w:r>
    </w:p>
    <w:p w14:paraId="598C1A9E">
      <w:pPr>
        <w:pStyle w:val="2"/>
        <w:spacing w:before="90" w:line="260" w:lineRule="auto"/>
        <w:ind w:left="2172" w:right="2380" w:hanging="361"/>
      </w:pPr>
      <w:r>
        <w:rPr>
          <w:spacing w:val="20"/>
        </w:rPr>
        <w:t>•    *</w:t>
      </w:r>
      <w:r>
        <w:t>RBCS</w:t>
      </w:r>
      <w:r>
        <w:rPr>
          <w:spacing w:val="20"/>
        </w:rPr>
        <w:t xml:space="preserve">2*  </w:t>
      </w:r>
      <w:r>
        <w:t>signal</w:t>
      </w:r>
      <w:r>
        <w:rPr>
          <w:spacing w:val="53"/>
        </w:rPr>
        <w:t xml:space="preserve"> </w:t>
      </w:r>
      <w:r>
        <w:t>peptide</w:t>
      </w:r>
      <w:r>
        <w:rPr>
          <w:spacing w:val="20"/>
        </w:rPr>
        <w:t xml:space="preserve">  (</w:t>
      </w:r>
      <w:r>
        <w:t>chloroplast</w:t>
      </w:r>
      <w:r>
        <w:rPr>
          <w:spacing w:val="20"/>
        </w:rPr>
        <w:t xml:space="preserve">  </w:t>
      </w:r>
      <w:r>
        <w:t>targeting</w:t>
      </w:r>
      <w:r>
        <w:rPr>
          <w:spacing w:val="20"/>
        </w:rPr>
        <w:t xml:space="preserve">  </w:t>
      </w:r>
      <w:r>
        <w:t>signal</w:t>
      </w:r>
      <w:r>
        <w:rPr>
          <w:spacing w:val="20"/>
        </w:rPr>
        <w:t xml:space="preserve">  </w:t>
      </w:r>
      <w:r>
        <w:t>peptide</w:t>
      </w:r>
      <w:r>
        <w:rPr>
          <w:spacing w:val="20"/>
        </w:rPr>
        <w:t>,</w:t>
      </w:r>
      <w:r>
        <w:rPr>
          <w:spacing w:val="54"/>
          <w:w w:val="101"/>
        </w:rPr>
        <w:t xml:space="preserve"> </w:t>
      </w:r>
      <w:r>
        <w:t>used</w:t>
      </w:r>
      <w:r>
        <w:rPr>
          <w:spacing w:val="19"/>
        </w:rPr>
        <w:t xml:space="preserve">  </w:t>
      </w:r>
      <w:r>
        <w:t xml:space="preserve">to </w:t>
      </w:r>
      <w:r>
        <w:rPr>
          <w:spacing w:val="13"/>
        </w:rPr>
        <w:t>direct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target</w:t>
      </w:r>
      <w:r>
        <w:rPr>
          <w:spacing w:val="55"/>
        </w:rPr>
        <w:t xml:space="preserve"> </w:t>
      </w:r>
      <w:r>
        <w:rPr>
          <w:spacing w:val="13"/>
        </w:rPr>
        <w:t>protein</w:t>
      </w:r>
      <w:r>
        <w:rPr>
          <w:spacing w:val="5"/>
        </w:rPr>
        <w:t xml:space="preserve">  </w:t>
      </w:r>
      <w:r>
        <w:rPr>
          <w:spacing w:val="13"/>
        </w:rPr>
        <w:t>into</w:t>
      </w:r>
      <w:r>
        <w:rPr>
          <w:spacing w:val="62"/>
        </w:rPr>
        <w:t xml:space="preserve"> </w:t>
      </w:r>
      <w:r>
        <w:rPr>
          <w:spacing w:val="13"/>
        </w:rPr>
        <w:t>the</w:t>
      </w:r>
      <w:r>
        <w:t xml:space="preserve">  </w:t>
      </w:r>
      <w:r>
        <w:rPr>
          <w:spacing w:val="13"/>
        </w:rPr>
        <w:t>chloroplast</w:t>
      </w:r>
      <w:r>
        <w:rPr>
          <w:spacing w:val="61"/>
        </w:rPr>
        <w:t xml:space="preserve"> </w:t>
      </w:r>
      <w:r>
        <w:rPr>
          <w:spacing w:val="13"/>
        </w:rPr>
        <w:t>of</w:t>
      </w:r>
      <w:r>
        <w:rPr>
          <w:spacing w:val="57"/>
        </w:rPr>
        <w:t xml:space="preserve"> </w:t>
      </w:r>
      <w:r>
        <w:rPr>
          <w:spacing w:val="13"/>
        </w:rPr>
        <w:t>*Dunaliella</w:t>
      </w:r>
      <w:r>
        <w:rPr>
          <w:spacing w:val="3"/>
        </w:rPr>
        <w:t xml:space="preserve">  </w:t>
      </w:r>
      <w:r>
        <w:rPr>
          <w:spacing w:val="13"/>
        </w:rPr>
        <w:t>salina*)</w:t>
      </w:r>
    </w:p>
    <w:p w14:paraId="57952060">
      <w:pPr>
        <w:pStyle w:val="2"/>
        <w:spacing w:before="308" w:line="207" w:lineRule="auto"/>
        <w:ind w:left="2164" w:right="2043" w:hanging="351"/>
      </w:pPr>
      <w:r>
        <w:rPr>
          <w:spacing w:val="10"/>
        </w:rPr>
        <w:t xml:space="preserve">3.  </w:t>
      </w:r>
      <w:r>
        <w:rPr>
          <w:rFonts w:ascii="Arial Unicode MS" w:hAnsi="Arial Unicode MS" w:eastAsia="Arial Unicode MS" w:cs="Arial Unicode MS"/>
          <w:b/>
          <w:bCs/>
          <w:spacing w:val="10"/>
        </w:rPr>
        <w:t>Host</w:t>
      </w:r>
      <w:r>
        <w:rPr>
          <w:rFonts w:ascii="Arial Unicode MS" w:hAnsi="Arial Unicode MS" w:eastAsia="Arial Unicode MS" w:cs="Arial Unicode MS"/>
          <w:spacing w:val="-17"/>
        </w:rPr>
        <w:t xml:space="preserve"> </w:t>
      </w:r>
      <w:r>
        <w:rPr>
          <w:spacing w:val="10"/>
        </w:rPr>
        <w:t>:</w:t>
      </w:r>
      <w:r>
        <w:rPr>
          <w:spacing w:val="52"/>
          <w:w w:val="101"/>
        </w:rPr>
        <w:t xml:space="preserve"> </w:t>
      </w:r>
      <w:r>
        <w:rPr>
          <w:spacing w:val="10"/>
        </w:rPr>
        <w:t>Escherichia</w:t>
      </w:r>
      <w:r>
        <w:rPr>
          <w:spacing w:val="60"/>
        </w:rPr>
        <w:t xml:space="preserve"> </w:t>
      </w:r>
      <w:r>
        <w:rPr>
          <w:spacing w:val="10"/>
        </w:rPr>
        <w:t>coli</w:t>
      </w:r>
      <w:r>
        <w:rPr>
          <w:spacing w:val="51"/>
        </w:rPr>
        <w:t xml:space="preserve"> </w:t>
      </w:r>
      <w:r>
        <w:rPr>
          <w:spacing w:val="10"/>
        </w:rPr>
        <w:t>DH5 α</w:t>
      </w:r>
      <w:r>
        <w:rPr>
          <w:spacing w:val="57"/>
        </w:rPr>
        <w:t xml:space="preserve"> </w:t>
      </w:r>
      <w:r>
        <w:rPr>
          <w:spacing w:val="10"/>
        </w:rPr>
        <w:t>/</w:t>
      </w:r>
      <w:r>
        <w:rPr>
          <w:spacing w:val="53"/>
        </w:rPr>
        <w:t xml:space="preserve"> </w:t>
      </w:r>
      <w:r>
        <w:rPr>
          <w:spacing w:val="10"/>
        </w:rPr>
        <w:t>Trelief</w:t>
      </w:r>
      <w:r>
        <w:t xml:space="preserve">  </w:t>
      </w:r>
      <w:r>
        <w:rPr>
          <w:spacing w:val="10"/>
        </w:rPr>
        <w:t xml:space="preserve">5 </w:t>
      </w:r>
      <w:r>
        <w:rPr>
          <w:spacing w:val="9"/>
        </w:rPr>
        <w:t>α</w:t>
      </w:r>
      <w:r>
        <w:rPr>
          <w:spacing w:val="60"/>
        </w:rPr>
        <w:t xml:space="preserve"> </w:t>
      </w:r>
      <w:r>
        <w:rPr>
          <w:spacing w:val="9"/>
        </w:rPr>
        <w:t>for</w:t>
      </w:r>
      <w:r>
        <w:t xml:space="preserve">  </w:t>
      </w:r>
      <w:r>
        <w:rPr>
          <w:spacing w:val="9"/>
        </w:rPr>
        <w:t>cloning</w:t>
      </w:r>
      <w:r>
        <w:rPr>
          <w:spacing w:val="60"/>
        </w:rPr>
        <w:t xml:space="preserve"> </w:t>
      </w:r>
      <w:r>
        <w:rPr>
          <w:spacing w:val="9"/>
        </w:rPr>
        <w:t>and</w:t>
      </w:r>
      <w:r>
        <w:rPr>
          <w:spacing w:val="56"/>
          <w:w w:val="101"/>
        </w:rPr>
        <w:t xml:space="preserve"> </w:t>
      </w:r>
      <w:r>
        <w:rPr>
          <w:spacing w:val="9"/>
        </w:rPr>
        <w:t>amplification;</w:t>
      </w:r>
      <w:r>
        <w:t xml:space="preserve"> </w:t>
      </w:r>
      <w:r>
        <w:rPr>
          <w:spacing w:val="8"/>
        </w:rPr>
        <w:t>Dunaliella</w:t>
      </w:r>
      <w:r>
        <w:rPr>
          <w:spacing w:val="3"/>
        </w:rPr>
        <w:t xml:space="preserve">  </w:t>
      </w:r>
      <w:r>
        <w:rPr>
          <w:spacing w:val="8"/>
        </w:rPr>
        <w:t>salina  (F</w:t>
      </w:r>
      <w:r>
        <w:rPr>
          <w:spacing w:val="7"/>
        </w:rPr>
        <w:t>ACHB-435)  for  final  transformation.</w:t>
      </w:r>
    </w:p>
    <w:p w14:paraId="4B08C876">
      <w:pPr>
        <w:pStyle w:val="2"/>
        <w:spacing w:before="107" w:line="208" w:lineRule="auto"/>
        <w:ind w:left="2207" w:right="1815" w:hanging="399"/>
      </w:pPr>
      <w:r>
        <w:rPr>
          <w:spacing w:val="4"/>
        </w:rPr>
        <w:t xml:space="preserve">4.  </w:t>
      </w:r>
      <w:r>
        <w:rPr>
          <w:rFonts w:ascii="Arial Unicode MS" w:hAnsi="Arial Unicode MS" w:eastAsia="Arial Unicode MS" w:cs="Arial Unicode MS"/>
          <w:b/>
          <w:bCs/>
        </w:rPr>
        <w:t>Key</w:t>
      </w:r>
      <w:r>
        <w:rPr>
          <w:rFonts w:ascii="Arial Unicode MS" w:hAnsi="Arial Unicode MS" w:eastAsia="Arial Unicode MS" w:cs="Arial Unicode MS"/>
          <w:spacing w:val="4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reagents</w:t>
      </w:r>
      <w:r>
        <w:rPr>
          <w:rFonts w:ascii="Arial Unicode MS" w:hAnsi="Arial Unicode MS" w:eastAsia="Arial Unicode MS" w:cs="Arial Unicode MS"/>
          <w:spacing w:val="-11"/>
        </w:rPr>
        <w:t xml:space="preserve"> </w:t>
      </w:r>
      <w:r>
        <w:rPr>
          <w:spacing w:val="4"/>
        </w:rPr>
        <w:t xml:space="preserve">:  2×  </w:t>
      </w:r>
      <w:r>
        <w:t>Phanta</w:t>
      </w:r>
      <w:r>
        <w:rPr>
          <w:spacing w:val="53"/>
        </w:rPr>
        <w:t xml:space="preserve"> </w:t>
      </w:r>
      <w:r>
        <w:t>Ultra</w:t>
      </w:r>
      <w:r>
        <w:rPr>
          <w:spacing w:val="49"/>
        </w:rPr>
        <w:t xml:space="preserve"> </w:t>
      </w:r>
      <w:r>
        <w:t>Master</w:t>
      </w:r>
      <w:r>
        <w:rPr>
          <w:spacing w:val="48"/>
          <w:w w:val="101"/>
        </w:rPr>
        <w:t xml:space="preserve"> </w:t>
      </w:r>
      <w:r>
        <w:t>Mix</w:t>
      </w:r>
      <w:r>
        <w:rPr>
          <w:spacing w:val="4"/>
        </w:rPr>
        <w:t>,</w:t>
      </w:r>
      <w:r>
        <w:rPr>
          <w:spacing w:val="58"/>
        </w:rPr>
        <w:t xml:space="preserve"> </w:t>
      </w:r>
      <w:r>
        <w:rPr>
          <w:spacing w:val="4"/>
        </w:rPr>
        <w:t>2×</w:t>
      </w:r>
      <w:r>
        <w:rPr>
          <w:spacing w:val="51"/>
        </w:rPr>
        <w:t xml:space="preserve"> </w:t>
      </w:r>
      <w:r>
        <w:t>MultiF</w:t>
      </w:r>
      <w:r>
        <w:rPr>
          <w:spacing w:val="56"/>
          <w:w w:val="101"/>
        </w:rPr>
        <w:t xml:space="preserve"> </w:t>
      </w:r>
      <w:r>
        <w:t>Seamless</w:t>
      </w:r>
      <w:r>
        <w:rPr>
          <w:spacing w:val="51"/>
        </w:rPr>
        <w:t xml:space="preserve"> </w:t>
      </w:r>
      <w:r>
        <w:t>Assembly</w:t>
      </w:r>
      <w:r>
        <w:rPr>
          <w:spacing w:val="51"/>
        </w:rPr>
        <w:t xml:space="preserve"> </w:t>
      </w:r>
      <w:r>
        <w:t xml:space="preserve">Mix </w:t>
      </w:r>
      <w:r>
        <w:rPr>
          <w:spacing w:val="-2"/>
        </w:rPr>
        <w:t>(homologous</w:t>
      </w:r>
      <w:r>
        <w:rPr>
          <w:spacing w:val="56"/>
          <w:w w:val="101"/>
        </w:rPr>
        <w:t xml:space="preserve"> </w:t>
      </w:r>
      <w:r>
        <w:rPr>
          <w:spacing w:val="-2"/>
        </w:rPr>
        <w:t>recombina</w:t>
      </w:r>
      <w:r>
        <w:rPr>
          <w:spacing w:val="-3"/>
        </w:rPr>
        <w:t>tion),</w:t>
      </w:r>
      <w:r>
        <w:rPr>
          <w:spacing w:val="55"/>
        </w:rPr>
        <w:t xml:space="preserve"> </w:t>
      </w:r>
      <w:r>
        <w:rPr>
          <w:spacing w:val="-3"/>
        </w:rPr>
        <w:t>Tiangen</w:t>
      </w:r>
      <w:r>
        <w:rPr>
          <w:spacing w:val="54"/>
          <w:w w:val="101"/>
        </w:rPr>
        <w:t xml:space="preserve"> </w:t>
      </w:r>
      <w:r>
        <w:rPr>
          <w:spacing w:val="-3"/>
        </w:rPr>
        <w:t>Plasmid</w:t>
      </w:r>
      <w:r>
        <w:rPr>
          <w:spacing w:val="46"/>
        </w:rPr>
        <w:t xml:space="preserve"> </w:t>
      </w:r>
      <w:r>
        <w:rPr>
          <w:spacing w:val="-3"/>
        </w:rPr>
        <w:t>Mini</w:t>
      </w:r>
      <w:r>
        <w:rPr>
          <w:spacing w:val="54"/>
        </w:rPr>
        <w:t xml:space="preserve"> </w:t>
      </w:r>
      <w:r>
        <w:rPr>
          <w:spacing w:val="-3"/>
        </w:rPr>
        <w:t>Kit</w:t>
      </w:r>
      <w:r>
        <w:rPr>
          <w:spacing w:val="16"/>
          <w:w w:val="101"/>
        </w:rPr>
        <w:t xml:space="preserve">  </w:t>
      </w:r>
      <w:r>
        <w:rPr>
          <w:spacing w:val="-3"/>
        </w:rPr>
        <w:t>(DP103),</w:t>
      </w:r>
      <w:r>
        <w:rPr>
          <w:spacing w:val="57"/>
        </w:rPr>
        <w:t xml:space="preserve"> </w:t>
      </w:r>
      <w:r>
        <w:rPr>
          <w:spacing w:val="-3"/>
        </w:rPr>
        <w:t>Omega</w:t>
      </w:r>
      <w:r>
        <w:rPr>
          <w:spacing w:val="55"/>
          <w:w w:val="101"/>
        </w:rPr>
        <w:t xml:space="preserve"> </w:t>
      </w:r>
      <w:r>
        <w:rPr>
          <w:spacing w:val="-3"/>
        </w:rPr>
        <w:t>Gel</w:t>
      </w:r>
    </w:p>
    <w:p w14:paraId="6641B08A">
      <w:pPr>
        <w:pStyle w:val="2"/>
        <w:spacing w:before="105" w:line="210" w:lineRule="auto"/>
        <w:ind w:left="2166"/>
      </w:pPr>
      <w:r>
        <w:rPr>
          <w:spacing w:val="9"/>
        </w:rPr>
        <w:t>Extraction</w:t>
      </w:r>
      <w:r>
        <w:rPr>
          <w:spacing w:val="54"/>
          <w:w w:val="101"/>
        </w:rPr>
        <w:t xml:space="preserve"> </w:t>
      </w:r>
      <w:r>
        <w:rPr>
          <w:spacing w:val="9"/>
        </w:rPr>
        <w:t>Kit,</w:t>
      </w:r>
      <w:r>
        <w:rPr>
          <w:spacing w:val="48"/>
          <w:w w:val="101"/>
        </w:rPr>
        <w:t xml:space="preserve"> </w:t>
      </w:r>
      <w:r>
        <w:rPr>
          <w:spacing w:val="9"/>
        </w:rPr>
        <w:t>MfeI-HF</w:t>
      </w:r>
      <w:r>
        <w:rPr>
          <w:spacing w:val="57"/>
        </w:rPr>
        <w:t xml:space="preserve"> </w:t>
      </w:r>
      <w:r>
        <w:rPr>
          <w:spacing w:val="9"/>
        </w:rPr>
        <w:t>/</w:t>
      </w:r>
      <w:r>
        <w:rPr>
          <w:spacing w:val="53"/>
        </w:rPr>
        <w:t xml:space="preserve"> </w:t>
      </w:r>
      <w:r>
        <w:rPr>
          <w:spacing w:val="9"/>
        </w:rPr>
        <w:t>BstEII-HF</w:t>
      </w:r>
      <w:r>
        <w:t xml:space="preserve">  </w:t>
      </w:r>
      <w:r>
        <w:rPr>
          <w:spacing w:val="9"/>
        </w:rPr>
        <w:t>double</w:t>
      </w:r>
      <w:r>
        <w:rPr>
          <w:spacing w:val="61"/>
        </w:rPr>
        <w:t xml:space="preserve"> </w:t>
      </w:r>
      <w:r>
        <w:rPr>
          <w:spacing w:val="9"/>
        </w:rPr>
        <w:t>dig</w:t>
      </w:r>
      <w:r>
        <w:rPr>
          <w:spacing w:val="8"/>
        </w:rPr>
        <w:t>estion.</w:t>
      </w:r>
    </w:p>
    <w:p w14:paraId="25BDA403">
      <w:pPr>
        <w:pStyle w:val="2"/>
        <w:spacing w:line="471" w:lineRule="auto"/>
        <w:rPr>
          <w:sz w:val="21"/>
        </w:rPr>
      </w:pPr>
    </w:p>
    <w:p w14:paraId="1996A234">
      <w:pPr>
        <w:spacing w:before="123" w:line="174" w:lineRule="auto"/>
        <w:ind w:left="1806"/>
        <w:rPr>
          <w:rFonts w:ascii="Arial Unicode MS" w:hAnsi="Arial Unicode MS" w:eastAsia="Arial Unicode MS" w:cs="Arial Unicode MS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bCs/>
          <w:spacing w:val="-1"/>
          <w:sz w:val="28"/>
          <w:szCs w:val="28"/>
        </w:rPr>
        <w:t>Daily</w:t>
      </w:r>
      <w:r>
        <w:rPr>
          <w:rFonts w:ascii="Arial Unicode MS" w:hAnsi="Arial Unicode MS" w:eastAsia="Arial Unicode MS" w:cs="Arial Unicode MS"/>
          <w:spacing w:val="80"/>
          <w:w w:val="101"/>
          <w:sz w:val="28"/>
          <w:szCs w:val="28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8"/>
          <w:szCs w:val="28"/>
        </w:rPr>
        <w:t>Experimental</w:t>
      </w:r>
      <w:r>
        <w:rPr>
          <w:rFonts w:ascii="Arial Unicode MS" w:hAnsi="Arial Unicode MS" w:eastAsia="Arial Unicode MS" w:cs="Arial Unicode MS"/>
          <w:spacing w:val="73"/>
          <w:sz w:val="28"/>
          <w:szCs w:val="28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8"/>
          <w:szCs w:val="28"/>
        </w:rPr>
        <w:t>Records</w:t>
      </w:r>
    </w:p>
    <w:p w14:paraId="6C2EDD3F">
      <w:pPr>
        <w:spacing w:before="262" w:line="179" w:lineRule="auto"/>
        <w:ind w:left="1811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Sunday</w:t>
      </w:r>
      <w:r>
        <w:rPr>
          <w:rFonts w:ascii="Arial Unicode MS" w:hAnsi="Arial Unicode MS" w:eastAsia="Arial Unicode MS" w:cs="Arial Unicode MS"/>
          <w:b/>
          <w:bCs/>
          <w:spacing w:val="1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July</w:t>
      </w:r>
      <w:r>
        <w:rPr>
          <w:rFonts w:ascii="Arial Unicode MS" w:hAnsi="Arial Unicode MS" w:eastAsia="Arial Unicode MS" w:cs="Arial Unicode MS"/>
          <w:spacing w:val="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"/>
          <w:sz w:val="25"/>
          <w:szCs w:val="25"/>
        </w:rPr>
        <w:t>27,</w:t>
      </w:r>
      <w:r>
        <w:rPr>
          <w:rFonts w:ascii="Arial Unicode MS" w:hAnsi="Arial Unicode MS" w:eastAsia="Arial Unicode MS" w:cs="Arial Unicode MS"/>
          <w:spacing w:val="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"/>
          <w:sz w:val="25"/>
          <w:szCs w:val="25"/>
        </w:rPr>
        <w:t>2026</w:t>
      </w:r>
    </w:p>
    <w:p w14:paraId="3F04F827">
      <w:pPr>
        <w:pStyle w:val="2"/>
        <w:spacing w:before="57" w:line="235" w:lineRule="auto"/>
        <w:ind w:left="1805" w:right="2068"/>
      </w:pPr>
      <w:r>
        <w:rPr>
          <w:rFonts w:ascii="Arial Unicode MS" w:hAnsi="Arial Unicode MS" w:eastAsia="Arial Unicode MS" w:cs="Arial Unicode MS"/>
          <w:b/>
          <w:bCs/>
          <w:spacing w:val="3"/>
        </w:rPr>
        <w:t>Purpose:</w:t>
      </w:r>
      <w:r>
        <w:rPr>
          <w:rFonts w:ascii="Arial Unicode MS" w:hAnsi="Arial Unicode MS" w:eastAsia="Arial Unicode MS" w:cs="Arial Unicode MS"/>
          <w:spacing w:val="55"/>
          <w:w w:val="10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3"/>
        </w:rPr>
        <w:t>To</w:t>
      </w:r>
      <w:r>
        <w:rPr>
          <w:rFonts w:ascii="Arial Unicode MS" w:hAnsi="Arial Unicode MS" w:eastAsia="Arial Unicode MS" w:cs="Arial Unicode MS"/>
          <w:spacing w:val="57"/>
          <w:w w:val="101"/>
        </w:rPr>
        <w:t xml:space="preserve"> </w:t>
      </w:r>
      <w:r>
        <w:rPr>
          <w:spacing w:val="3"/>
        </w:rPr>
        <w:t>prepare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rPr>
          <w:spacing w:val="54"/>
          <w:w w:val="101"/>
        </w:rPr>
        <w:t xml:space="preserve"> </w:t>
      </w:r>
      <w:r>
        <w:rPr>
          <w:spacing w:val="3"/>
        </w:rPr>
        <w:t>basic</w:t>
      </w:r>
      <w:r>
        <w:t xml:space="preserve">  </w:t>
      </w:r>
      <w:r>
        <w:rPr>
          <w:spacing w:val="3"/>
        </w:rPr>
        <w:t>culture</w:t>
      </w:r>
      <w:r>
        <w:rPr>
          <w:spacing w:val="50"/>
          <w:w w:val="101"/>
        </w:rPr>
        <w:t xml:space="preserve"> </w:t>
      </w:r>
      <w:r>
        <w:rPr>
          <w:spacing w:val="3"/>
        </w:rPr>
        <w:t>medium</w:t>
      </w:r>
      <w:r>
        <w:rPr>
          <w:spacing w:val="53"/>
          <w:w w:val="101"/>
        </w:rPr>
        <w:t xml:space="preserve"> </w:t>
      </w:r>
      <w:r>
        <w:rPr>
          <w:spacing w:val="3"/>
        </w:rPr>
        <w:t>requir</w:t>
      </w:r>
      <w:r>
        <w:rPr>
          <w:spacing w:val="2"/>
        </w:rPr>
        <w:t>ed</w:t>
      </w:r>
      <w:r>
        <w:rPr>
          <w:spacing w:val="59"/>
        </w:rPr>
        <w:t xml:space="preserve"> </w:t>
      </w:r>
      <w:r>
        <w:rPr>
          <w:spacing w:val="2"/>
        </w:rPr>
        <w:t>for</w:t>
      </w:r>
      <w:r>
        <w:rPr>
          <w:spacing w:val="1"/>
        </w:rPr>
        <w:t xml:space="preserve">  </w:t>
      </w:r>
      <w:r>
        <w:rPr>
          <w:spacing w:val="2"/>
        </w:rPr>
        <w:t>the</w:t>
      </w:r>
      <w:r>
        <w:rPr>
          <w:spacing w:val="1"/>
        </w:rPr>
        <w:t xml:space="preserve">  </w:t>
      </w:r>
      <w:r>
        <w:rPr>
          <w:spacing w:val="2"/>
        </w:rPr>
        <w:t>experiment,  in</w:t>
      </w:r>
      <w:r>
        <w:t xml:space="preserve"> </w:t>
      </w:r>
      <w:r>
        <w:rPr>
          <w:spacing w:val="7"/>
        </w:rPr>
        <w:t>preparation</w:t>
      </w:r>
      <w:r>
        <w:t xml:space="preserve">  </w:t>
      </w:r>
      <w:r>
        <w:rPr>
          <w:spacing w:val="7"/>
        </w:rPr>
        <w:t>for</w:t>
      </w:r>
      <w:r>
        <w:rPr>
          <w:spacing w:val="2"/>
        </w:rPr>
        <w:t xml:space="preserve">  </w:t>
      </w:r>
      <w:r>
        <w:rPr>
          <w:spacing w:val="7"/>
        </w:rPr>
        <w:t>subsequent</w:t>
      </w:r>
      <w:r>
        <w:rPr>
          <w:spacing w:val="56"/>
        </w:rPr>
        <w:t xml:space="preserve"> </w:t>
      </w:r>
      <w:r>
        <w:rPr>
          <w:spacing w:val="7"/>
        </w:rPr>
        <w:t>plasmid</w:t>
      </w:r>
      <w:r>
        <w:rPr>
          <w:spacing w:val="1"/>
        </w:rPr>
        <w:t xml:space="preserve">  </w:t>
      </w:r>
      <w:r>
        <w:rPr>
          <w:spacing w:val="7"/>
        </w:rPr>
        <w:t>transformation</w:t>
      </w:r>
      <w:r>
        <w:rPr>
          <w:spacing w:val="59"/>
        </w:rPr>
        <w:t xml:space="preserve"> </w:t>
      </w:r>
      <w:r>
        <w:rPr>
          <w:spacing w:val="7"/>
        </w:rPr>
        <w:t>and</w:t>
      </w:r>
      <w:r>
        <w:rPr>
          <w:spacing w:val="56"/>
        </w:rPr>
        <w:t xml:space="preserve"> </w:t>
      </w:r>
      <w:r>
        <w:rPr>
          <w:spacing w:val="7"/>
        </w:rPr>
        <w:t>a</w:t>
      </w:r>
      <w:r>
        <w:rPr>
          <w:spacing w:val="6"/>
        </w:rPr>
        <w:t>mplification.</w:t>
      </w:r>
    </w:p>
    <w:p w14:paraId="35D9F4C3">
      <w:pPr>
        <w:spacing w:before="232" w:line="202" w:lineRule="auto"/>
        <w:ind w:left="180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12"/>
          <w:sz w:val="22"/>
          <w:szCs w:val="22"/>
        </w:rPr>
        <w:t>Materials:</w:t>
      </w:r>
    </w:p>
    <w:p w14:paraId="76313276">
      <w:pPr>
        <w:pStyle w:val="2"/>
        <w:spacing w:before="208" w:line="225" w:lineRule="auto"/>
        <w:ind w:left="1811"/>
      </w:pPr>
      <w:r>
        <w:rPr>
          <w:spacing w:val="-1"/>
        </w:rPr>
        <w:t>•</w:t>
      </w:r>
      <w:r>
        <w:rPr>
          <w:spacing w:val="5"/>
        </w:rPr>
        <w:t xml:space="preserve">    </w:t>
      </w:r>
      <w:r>
        <w:rPr>
          <w:spacing w:val="-1"/>
        </w:rPr>
        <w:t>LB  liquid  medium</w:t>
      </w:r>
      <w:r>
        <w:rPr>
          <w:spacing w:val="18"/>
        </w:rPr>
        <w:t xml:space="preserve">  </w:t>
      </w:r>
      <w:r>
        <w:rPr>
          <w:spacing w:val="-1"/>
        </w:rPr>
        <w:t xml:space="preserve">(25  </w:t>
      </w:r>
      <w:r>
        <w:rPr>
          <w:spacing w:val="-2"/>
        </w:rPr>
        <w:t>g/L)</w:t>
      </w:r>
    </w:p>
    <w:p w14:paraId="76E839A2">
      <w:pPr>
        <w:pStyle w:val="2"/>
        <w:spacing w:before="89" w:line="225" w:lineRule="auto"/>
        <w:ind w:left="1811"/>
      </w:pPr>
      <w:r>
        <w:rPr>
          <w:spacing w:val="-6"/>
        </w:rPr>
        <w:t>•</w:t>
      </w:r>
      <w:r>
        <w:rPr>
          <w:spacing w:val="5"/>
        </w:rPr>
        <w:t xml:space="preserve">    </w:t>
      </w:r>
      <w:r>
        <w:rPr>
          <w:spacing w:val="-6"/>
        </w:rPr>
        <w:t>LB  solid  medium</w:t>
      </w:r>
      <w:r>
        <w:rPr>
          <w:spacing w:val="17"/>
        </w:rPr>
        <w:t xml:space="preserve">  </w:t>
      </w:r>
      <w:r>
        <w:rPr>
          <w:spacing w:val="-6"/>
        </w:rPr>
        <w:t>(2</w:t>
      </w:r>
      <w:r>
        <w:rPr>
          <w:spacing w:val="-7"/>
        </w:rPr>
        <w:t>%  agar)</w:t>
      </w:r>
    </w:p>
    <w:p w14:paraId="37CB9406">
      <w:pPr>
        <w:pStyle w:val="2"/>
        <w:spacing w:before="91" w:line="225" w:lineRule="auto"/>
        <w:ind w:left="1811"/>
      </w:pPr>
      <w:r>
        <w:rPr>
          <w:spacing w:val="-4"/>
        </w:rPr>
        <w:t>•</w:t>
      </w:r>
      <w:r>
        <w:rPr>
          <w:spacing w:val="13"/>
        </w:rPr>
        <w:t xml:space="preserve">    </w:t>
      </w:r>
      <w:r>
        <w:rPr>
          <w:spacing w:val="-4"/>
        </w:rPr>
        <w:t>1000×</w:t>
      </w:r>
      <w:r>
        <w:rPr>
          <w:spacing w:val="54"/>
          <w:w w:val="101"/>
        </w:rPr>
        <w:t xml:space="preserve"> </w:t>
      </w:r>
      <w:r>
        <w:rPr>
          <w:spacing w:val="-4"/>
        </w:rPr>
        <w:t>Kanamycin  Solution</w:t>
      </w:r>
      <w:r>
        <w:rPr>
          <w:spacing w:val="17"/>
          <w:w w:val="101"/>
        </w:rPr>
        <w:t xml:space="preserve">  </w:t>
      </w:r>
      <w:r>
        <w:rPr>
          <w:spacing w:val="-4"/>
        </w:rPr>
        <w:t>(50</w:t>
      </w:r>
      <w:r>
        <w:rPr>
          <w:spacing w:val="52"/>
        </w:rPr>
        <w:t xml:space="preserve"> </w:t>
      </w:r>
      <w:r>
        <w:rPr>
          <w:spacing w:val="-4"/>
        </w:rPr>
        <w:t>mg/mL)</w:t>
      </w:r>
    </w:p>
    <w:p w14:paraId="3CC2F400">
      <w:pPr>
        <w:spacing w:before="328" w:line="241" w:lineRule="exact"/>
        <w:ind w:left="1809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Steps</w:t>
      </w:r>
      <w:r>
        <w:rPr>
          <w:rFonts w:ascii="Arial Unicode MS" w:hAnsi="Arial Unicode MS" w:eastAsia="Arial Unicode MS" w:cs="Arial Unicode MS"/>
          <w:b/>
          <w:bCs/>
          <w:spacing w:val="17"/>
          <w:sz w:val="22"/>
          <w:szCs w:val="22"/>
        </w:rPr>
        <w:t>:</w:t>
      </w:r>
    </w:p>
    <w:p w14:paraId="27EF0030">
      <w:pPr>
        <w:pStyle w:val="2"/>
        <w:spacing w:before="250" w:line="212" w:lineRule="auto"/>
        <w:ind w:left="1813"/>
      </w:pPr>
      <w:r>
        <w:t xml:space="preserve">5.  Prepare  1000  mL  of  LB  </w:t>
      </w:r>
      <w:r>
        <w:rPr>
          <w:spacing w:val="-1"/>
        </w:rPr>
        <w:t>liquid  medium  and  autoclave  it.</w:t>
      </w:r>
    </w:p>
    <w:p w14:paraId="64BC6F39">
      <w:pPr>
        <w:spacing w:line="212" w:lineRule="auto"/>
        <w:sectPr>
          <w:headerReference r:id="rId5" w:type="default"/>
          <w:pgSz w:w="12240" w:h="15840"/>
          <w:pgMar w:top="1" w:right="0" w:bottom="0" w:left="0" w:header="0" w:footer="0" w:gutter="0"/>
          <w:cols w:space="720" w:num="1"/>
        </w:sectPr>
      </w:pPr>
    </w:p>
    <w:p w14:paraId="6C12D246">
      <w:pPr>
        <w:pStyle w:val="2"/>
        <w:spacing w:line="243" w:lineRule="auto"/>
        <w:rPr>
          <w:sz w:val="21"/>
        </w:rPr>
      </w:pPr>
    </w:p>
    <w:p w14:paraId="0E0EA764">
      <w:pPr>
        <w:pStyle w:val="2"/>
        <w:spacing w:line="243" w:lineRule="auto"/>
        <w:rPr>
          <w:sz w:val="21"/>
        </w:rPr>
      </w:pPr>
    </w:p>
    <w:p w14:paraId="5E8939A5">
      <w:pPr>
        <w:pStyle w:val="2"/>
        <w:spacing w:line="243" w:lineRule="auto"/>
        <w:rPr>
          <w:sz w:val="21"/>
        </w:rPr>
      </w:pPr>
    </w:p>
    <w:p w14:paraId="19F0B3A6">
      <w:pPr>
        <w:pStyle w:val="2"/>
        <w:spacing w:line="243" w:lineRule="auto"/>
        <w:rPr>
          <w:sz w:val="21"/>
        </w:rPr>
      </w:pPr>
    </w:p>
    <w:p w14:paraId="77530B4D">
      <w:pPr>
        <w:spacing w:before="96" w:line="174" w:lineRule="auto"/>
        <w:ind w:left="8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6.  Prepare  1000  mL  of  solid  LB  medium  containing  kanamycin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>.  After</w:t>
      </w:r>
    </w:p>
    <w:p w14:paraId="02BC0E0F">
      <w:pPr>
        <w:spacing w:before="50" w:line="174" w:lineRule="auto"/>
        <w:ind w:left="376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sterilization,</w:t>
      </w:r>
      <w:r>
        <w:rPr>
          <w:rFonts w:ascii="Arial Unicode MS" w:hAnsi="Arial Unicode MS" w:eastAsia="Arial Unicode MS" w:cs="Arial Unicode MS"/>
          <w:spacing w:val="62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allow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medium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cool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approximately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55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。C,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then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add</w:t>
      </w:r>
    </w:p>
    <w:p w14:paraId="09DFFFED">
      <w:pPr>
        <w:spacing w:before="48" w:line="174" w:lineRule="auto"/>
        <w:ind w:left="38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100</w:t>
      </w:r>
      <w:r>
        <w:rPr>
          <w:rFonts w:ascii="Arial Unicode MS" w:hAnsi="Arial Unicode MS" w:eastAsia="Arial Unicode MS" w:cs="Arial Unicode MS"/>
          <w:spacing w:val="3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μ</w:t>
      </w:r>
      <w:r>
        <w:rPr>
          <w:rFonts w:ascii="Arial Unicode MS" w:hAnsi="Arial Unicode MS" w:eastAsia="Arial Unicode MS" w:cs="Arial Unicode MS"/>
          <w:sz w:val="22"/>
          <w:szCs w:val="22"/>
        </w:rPr>
        <w:t>L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 xml:space="preserve">  1000×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kanamycin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solution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,</w:t>
      </w:r>
      <w:r>
        <w:rPr>
          <w:rFonts w:ascii="Arial Unicode MS" w:hAnsi="Arial Unicode MS" w:eastAsia="Arial Unicode MS" w:cs="Arial Unicode MS"/>
          <w:spacing w:val="4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mix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thoroughly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,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pour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into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plates</w:t>
      </w:r>
    </w:p>
    <w:p w14:paraId="4D4EEAAB">
      <w:pPr>
        <w:spacing w:before="51" w:line="174" w:lineRule="auto"/>
        <w:ind w:left="36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—approximately</w:t>
      </w:r>
      <w:r>
        <w:rPr>
          <w:rFonts w:ascii="Arial Unicode MS" w:hAnsi="Arial Unicode MS" w:eastAsia="Arial Unicode MS" w:cs="Arial Unicode MS"/>
          <w:spacing w:val="6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60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plates  in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total.</w:t>
      </w:r>
    </w:p>
    <w:p w14:paraId="666053A9">
      <w:pPr>
        <w:spacing w:before="51" w:line="212" w:lineRule="auto"/>
        <w:ind w:left="367" w:right="103" w:hanging="35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17"/>
          <w:sz w:val="22"/>
          <w:szCs w:val="22"/>
        </w:rPr>
        <w:t>7.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7"/>
          <w:sz w:val="22"/>
          <w:szCs w:val="22"/>
        </w:rPr>
        <w:t>After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7"/>
          <w:sz w:val="22"/>
          <w:szCs w:val="22"/>
        </w:rPr>
        <w:t>solidification,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7"/>
          <w:sz w:val="22"/>
          <w:szCs w:val="22"/>
        </w:rPr>
        <w:t>seal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7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7"/>
          <w:sz w:val="22"/>
          <w:szCs w:val="22"/>
        </w:rPr>
        <w:t>plate</w:t>
      </w:r>
      <w:r>
        <w:rPr>
          <w:rFonts w:ascii="Arial Unicode MS" w:hAnsi="Arial Unicode MS" w:eastAsia="Arial Unicode MS" w:cs="Arial Unicode MS"/>
          <w:spacing w:val="4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7"/>
          <w:sz w:val="22"/>
          <w:szCs w:val="22"/>
        </w:rPr>
        <w:t>with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7"/>
          <w:sz w:val="22"/>
          <w:szCs w:val="22"/>
        </w:rPr>
        <w:t>seal</w:t>
      </w:r>
      <w:r>
        <w:rPr>
          <w:rFonts w:ascii="Arial Unicode MS" w:hAnsi="Arial Unicode MS" w:eastAsia="Arial Unicode MS" w:cs="Arial Unicode MS"/>
          <w:spacing w:val="16"/>
          <w:sz w:val="22"/>
          <w:szCs w:val="22"/>
        </w:rPr>
        <w:t>ing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6"/>
          <w:sz w:val="22"/>
          <w:szCs w:val="22"/>
        </w:rPr>
        <w:t>film,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6"/>
          <w:sz w:val="22"/>
          <w:szCs w:val="22"/>
        </w:rPr>
        <w:t>label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6"/>
          <w:sz w:val="22"/>
          <w:szCs w:val="22"/>
        </w:rPr>
        <w:t>it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6"/>
          <w:sz w:val="22"/>
          <w:szCs w:val="22"/>
        </w:rPr>
        <w:t>properly,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store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it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in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a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4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refr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igerator.</w:t>
      </w:r>
    </w:p>
    <w:p w14:paraId="6FFC7FD9">
      <w:pPr>
        <w:spacing w:before="179" w:line="174" w:lineRule="auto"/>
        <w:ind w:left="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7"/>
          <w:sz w:val="22"/>
          <w:szCs w:val="22"/>
        </w:rPr>
        <w:t>Result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7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7"/>
          <w:sz w:val="22"/>
          <w:szCs w:val="22"/>
        </w:rPr>
        <w:t>Notes: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Medium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preparation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completed,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awaiting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sterility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testing.</w:t>
      </w:r>
    </w:p>
    <w:p w14:paraId="600A3497">
      <w:pPr>
        <w:spacing w:before="258" w:line="179" w:lineRule="auto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1"/>
          <w:sz w:val="25"/>
          <w:szCs w:val="25"/>
        </w:rPr>
        <w:t>Monday,</w:t>
      </w:r>
      <w:r>
        <w:rPr>
          <w:rFonts w:ascii="Arial Unicode MS" w:hAnsi="Arial Unicode MS" w:eastAsia="Arial Unicode MS" w:cs="Arial Unicode MS"/>
          <w:spacing w:val="-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"/>
          <w:sz w:val="25"/>
          <w:szCs w:val="25"/>
        </w:rPr>
        <w:t>July</w:t>
      </w:r>
      <w:r>
        <w:rPr>
          <w:rFonts w:ascii="Arial Unicode MS" w:hAnsi="Arial Unicode MS" w:eastAsia="Arial Unicode MS" w:cs="Arial Unicode MS"/>
          <w:spacing w:val="-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"/>
          <w:sz w:val="25"/>
          <w:szCs w:val="25"/>
        </w:rPr>
        <w:t>28,</w:t>
      </w:r>
      <w:r>
        <w:rPr>
          <w:rFonts w:ascii="Arial Unicode MS" w:hAnsi="Arial Unicode MS" w:eastAsia="Arial Unicode MS" w:cs="Arial Unicode MS"/>
          <w:spacing w:val="-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"/>
          <w:sz w:val="25"/>
          <w:szCs w:val="25"/>
        </w:rPr>
        <w:t>2026</w:t>
      </w:r>
    </w:p>
    <w:p w14:paraId="4EAB9071">
      <w:pPr>
        <w:spacing w:before="55" w:line="226" w:lineRule="auto"/>
        <w:ind w:left="10" w:right="453" w:hanging="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Objective: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transform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amplify  the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pCAMBIA1302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plasmi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d  in  Escherichia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coli</w:t>
      </w:r>
      <w:r>
        <w:rPr>
          <w:rFonts w:ascii="Arial Unicode MS" w:hAnsi="Arial Unicode MS" w:eastAsia="Arial Unicode MS" w:cs="Arial Unicode MS"/>
          <w:spacing w:val="6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DH5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α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strain.</w:t>
      </w:r>
    </w:p>
    <w:p w14:paraId="127E9AFC">
      <w:pPr>
        <w:spacing w:before="134" w:line="202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12"/>
          <w:sz w:val="22"/>
          <w:szCs w:val="22"/>
        </w:rPr>
        <w:t>Materials:</w:t>
      </w:r>
    </w:p>
    <w:p w14:paraId="4D212346">
      <w:pPr>
        <w:pStyle w:val="2"/>
        <w:spacing w:before="205" w:line="185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-1"/>
        </w:rPr>
        <w:t xml:space="preserve">•    </w:t>
      </w:r>
      <w:r>
        <w:rPr>
          <w:rFonts w:ascii="Arial Unicode MS" w:hAnsi="Arial Unicode MS" w:eastAsia="Arial Unicode MS" w:cs="Arial Unicode MS"/>
          <w:spacing w:val="-1"/>
        </w:rPr>
        <w:t>Nine  pre-prepared  LB  so</w:t>
      </w:r>
      <w:r>
        <w:rPr>
          <w:rFonts w:ascii="Arial Unicode MS" w:hAnsi="Arial Unicode MS" w:eastAsia="Arial Unicode MS" w:cs="Arial Unicode MS"/>
          <w:spacing w:val="-2"/>
        </w:rPr>
        <w:t>lid  media</w:t>
      </w:r>
      <w:r>
        <w:rPr>
          <w:rFonts w:ascii="Arial Unicode MS" w:hAnsi="Arial Unicode MS" w:eastAsia="Arial Unicode MS" w:cs="Arial Unicode MS"/>
          <w:spacing w:val="17"/>
          <w:w w:val="101"/>
        </w:rPr>
        <w:t xml:space="preserve">  </w:t>
      </w:r>
      <w:r>
        <w:rPr>
          <w:rFonts w:ascii="Arial Unicode MS" w:hAnsi="Arial Unicode MS" w:eastAsia="Arial Unicode MS" w:cs="Arial Unicode MS"/>
          <w:spacing w:val="-2"/>
        </w:rPr>
        <w:t>(2%  agar)</w:t>
      </w:r>
    </w:p>
    <w:p w14:paraId="50838883">
      <w:pPr>
        <w:pStyle w:val="2"/>
        <w:spacing w:before="35" w:line="204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5"/>
        </w:rPr>
        <w:t xml:space="preserve">•    </w:t>
      </w:r>
      <w:r>
        <w:rPr>
          <w:rFonts w:ascii="Arial Unicode MS" w:hAnsi="Arial Unicode MS" w:eastAsia="Arial Unicode MS" w:cs="Arial Unicode MS"/>
          <w:spacing w:val="5"/>
        </w:rPr>
        <w:t>Three  tubes</w:t>
      </w:r>
      <w:r>
        <w:rPr>
          <w:rFonts w:ascii="Arial Unicode MS" w:hAnsi="Arial Unicode MS" w:eastAsia="Arial Unicode MS" w:cs="Arial Unicode MS"/>
          <w:spacing w:val="62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5"/>
        </w:rPr>
        <w:t>of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5"/>
        </w:rPr>
        <w:t>frozen</w:t>
      </w:r>
      <w:r>
        <w:rPr>
          <w:rFonts w:ascii="Arial Unicode MS" w:hAnsi="Arial Unicode MS" w:eastAsia="Arial Unicode MS" w:cs="Arial Unicode MS"/>
          <w:spacing w:val="50"/>
        </w:rPr>
        <w:t xml:space="preserve"> </w:t>
      </w:r>
      <w:r>
        <w:rPr>
          <w:rFonts w:ascii="Arial Unicode MS" w:hAnsi="Arial Unicode MS" w:eastAsia="Arial Unicode MS" w:cs="Arial Unicode MS"/>
          <w:spacing w:val="5"/>
        </w:rPr>
        <w:t>Escherichia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5"/>
        </w:rPr>
        <w:t>coli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  <w:spacing w:val="5"/>
        </w:rPr>
        <w:t>DH5 α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  <w:spacing w:val="5"/>
        </w:rPr>
        <w:t>strain</w:t>
      </w:r>
    </w:p>
    <w:p w14:paraId="24AA96A2">
      <w:pPr>
        <w:pStyle w:val="2"/>
        <w:spacing w:line="186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-4"/>
        </w:rPr>
        <w:t>•</w:t>
      </w:r>
      <w:r>
        <w:rPr>
          <w:spacing w:val="5"/>
        </w:rPr>
        <w:t xml:space="preserve">    </w:t>
      </w:r>
      <w:r>
        <w:rPr>
          <w:rFonts w:ascii="Arial Unicode MS" w:hAnsi="Arial Unicode MS" w:eastAsia="Arial Unicode MS" w:cs="Arial Unicode MS"/>
          <w:spacing w:val="-4"/>
        </w:rPr>
        <w:t>pCAMBIA1302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plasmid  s</w:t>
      </w:r>
      <w:r>
        <w:rPr>
          <w:rFonts w:ascii="Arial Unicode MS" w:hAnsi="Arial Unicode MS" w:eastAsia="Arial Unicode MS" w:cs="Arial Unicode MS"/>
          <w:spacing w:val="-5"/>
        </w:rPr>
        <w:t>olution</w:t>
      </w:r>
    </w:p>
    <w:p w14:paraId="1D62B10B">
      <w:pPr>
        <w:spacing w:before="232" w:line="174" w:lineRule="auto"/>
        <w:ind w:left="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Procedure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4"/>
          <w:sz w:val="22"/>
          <w:szCs w:val="22"/>
        </w:rPr>
        <w:t>(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heat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shock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transformation</w:t>
      </w:r>
      <w:r>
        <w:rPr>
          <w:rFonts w:ascii="Arial Unicode MS" w:hAnsi="Arial Unicode MS" w:eastAsia="Arial Unicode MS" w:cs="Arial Unicode MS"/>
          <w:b/>
          <w:bCs/>
          <w:spacing w:val="14"/>
          <w:sz w:val="22"/>
          <w:szCs w:val="22"/>
        </w:rPr>
        <w:t>):</w:t>
      </w:r>
    </w:p>
    <w:p w14:paraId="41348543">
      <w:pPr>
        <w:spacing w:before="252" w:line="190" w:lineRule="auto"/>
        <w:ind w:left="370" w:right="874" w:hanging="36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8.  Thaw  competent  DH5 α  on  ice,  add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2   μL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plasmid  DNA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100   μL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competent</w:t>
      </w:r>
      <w:r>
        <w:rPr>
          <w:rFonts w:ascii="Arial Unicode MS" w:hAnsi="Arial Unicode MS" w:eastAsia="Arial Unicode MS" w:cs="Arial Unicode MS"/>
          <w:spacing w:val="6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cells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,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incubate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on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ice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 xml:space="preserve">  30</w:t>
      </w:r>
      <w:r>
        <w:rPr>
          <w:rFonts w:ascii="Arial Unicode MS" w:hAnsi="Arial Unicode MS" w:eastAsia="Arial Unicode MS" w:cs="Arial Unicode MS"/>
          <w:spacing w:val="4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minutes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.</w:t>
      </w:r>
    </w:p>
    <w:p w14:paraId="2FC280E3">
      <w:pPr>
        <w:spacing w:before="48" w:line="184" w:lineRule="auto"/>
        <w:ind w:left="7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z w:val="22"/>
          <w:szCs w:val="22"/>
        </w:rPr>
        <w:t>9.  Heat  shock  at  42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。C  for  60  seconds,  then  cool  on  ice  for  2  minu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tes.</w:t>
      </w:r>
    </w:p>
    <w:p w14:paraId="004DA2BB">
      <w:pPr>
        <w:spacing w:before="36" w:line="190" w:lineRule="auto"/>
        <w:ind w:left="364" w:right="212" w:hanging="34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10.</w:t>
      </w:r>
      <w:r>
        <w:rPr>
          <w:rFonts w:ascii="Arial Unicode MS" w:hAnsi="Arial Unicode MS" w:eastAsia="Arial Unicode MS" w:cs="Arial Unicode MS"/>
          <w:spacing w:val="-2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Add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700</w:t>
      </w:r>
      <w:r>
        <w:rPr>
          <w:rFonts w:ascii="Arial Unicode MS" w:hAnsi="Arial Unicode MS" w:eastAsia="Arial Unicode MS" w:cs="Arial Unicode MS"/>
          <w:spacing w:val="24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μ</w:t>
      </w:r>
      <w:r>
        <w:rPr>
          <w:rFonts w:ascii="Arial Unicode MS" w:hAnsi="Arial Unicode MS" w:eastAsia="Arial Unicode MS" w:cs="Arial Unicode MS"/>
          <w:sz w:val="22"/>
          <w:szCs w:val="22"/>
        </w:rPr>
        <w:t>L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antibiotic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-</w:t>
      </w:r>
      <w:r>
        <w:rPr>
          <w:rFonts w:ascii="Arial Unicode MS" w:hAnsi="Arial Unicode MS" w:eastAsia="Arial Unicode MS" w:cs="Arial Unicode MS"/>
          <w:sz w:val="22"/>
          <w:szCs w:val="22"/>
        </w:rPr>
        <w:t>free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LB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medium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incubate</w:t>
      </w:r>
      <w:r>
        <w:rPr>
          <w:rFonts w:ascii="Arial Unicode MS" w:hAnsi="Arial Unicode MS" w:eastAsia="Arial Unicode MS" w:cs="Arial Unicode MS"/>
          <w:spacing w:val="4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with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shaking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at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180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rpm  for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45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minutes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.</w:t>
      </w:r>
    </w:p>
    <w:p w14:paraId="79BC3725">
      <w:pPr>
        <w:spacing w:before="48" w:line="174" w:lineRule="auto"/>
        <w:ind w:left="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11.</w:t>
      </w:r>
      <w:r>
        <w:rPr>
          <w:rFonts w:ascii="Arial Unicode MS" w:hAnsi="Arial Unicode MS" w:eastAsia="Arial Unicode MS" w:cs="Arial Unicode MS"/>
          <w:spacing w:val="-2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Plate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onto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LB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agar  containing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kanamycin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.</w:t>
      </w:r>
    </w:p>
    <w:p w14:paraId="4EE1B2E6">
      <w:pPr>
        <w:spacing w:before="51" w:line="174" w:lineRule="auto"/>
        <w:ind w:left="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15"/>
          <w:sz w:val="22"/>
          <w:szCs w:val="22"/>
        </w:rPr>
        <w:t>12.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Incubate</w:t>
      </w:r>
      <w:r>
        <w:rPr>
          <w:rFonts w:ascii="Arial Unicode MS" w:hAnsi="Arial Unicode MS" w:eastAsia="Arial Unicode MS" w:cs="Arial Unicode MS"/>
          <w:spacing w:val="1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inverted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at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5"/>
          <w:sz w:val="22"/>
          <w:szCs w:val="22"/>
        </w:rPr>
        <w:t>37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5"/>
          <w:sz w:val="22"/>
          <w:szCs w:val="22"/>
        </w:rPr>
        <w:t>。</w:t>
      </w:r>
      <w:r>
        <w:rPr>
          <w:rFonts w:ascii="Arial Unicode MS" w:hAnsi="Arial Unicode MS" w:eastAsia="Arial Unicode MS" w:cs="Arial Unicode MS"/>
          <w:sz w:val="22"/>
          <w:szCs w:val="22"/>
        </w:rPr>
        <w:t>C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overnight</w:t>
      </w:r>
      <w:r>
        <w:rPr>
          <w:rFonts w:ascii="Arial Unicode MS" w:hAnsi="Arial Unicode MS" w:eastAsia="Arial Unicode MS" w:cs="Arial Unicode MS"/>
          <w:spacing w:val="15"/>
          <w:sz w:val="22"/>
          <w:szCs w:val="22"/>
        </w:rPr>
        <w:t>.</w:t>
      </w:r>
    </w:p>
    <w:p w14:paraId="50AF28A6">
      <w:pPr>
        <w:spacing w:before="251" w:line="174" w:lineRule="auto"/>
        <w:ind w:left="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Results</w:t>
      </w:r>
      <w:r>
        <w:rPr>
          <w:rFonts w:ascii="Arial Unicode MS" w:hAnsi="Arial Unicode MS" w:eastAsia="Arial Unicode MS" w:cs="Arial Unicode MS"/>
          <w:spacing w:val="7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Notes: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Wait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colony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growth.</w:t>
      </w:r>
    </w:p>
    <w:p w14:paraId="2810FCF9">
      <w:pPr>
        <w:spacing w:before="257" w:line="179" w:lineRule="auto"/>
        <w:ind w:left="5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Tuesday</w:t>
      </w:r>
      <w:r>
        <w:rPr>
          <w:rFonts w:ascii="Arial Unicode MS" w:hAnsi="Arial Unicode MS" w:eastAsia="Arial Unicode MS" w:cs="Arial Unicode MS"/>
          <w:b/>
          <w:bCs/>
          <w:spacing w:val="2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5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July</w:t>
      </w:r>
      <w:r>
        <w:rPr>
          <w:rFonts w:ascii="Arial Unicode MS" w:hAnsi="Arial Unicode MS" w:eastAsia="Arial Unicode MS" w:cs="Arial Unicode MS"/>
          <w:spacing w:val="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"/>
          <w:sz w:val="25"/>
          <w:szCs w:val="25"/>
        </w:rPr>
        <w:t>29,</w:t>
      </w:r>
      <w:r>
        <w:rPr>
          <w:rFonts w:ascii="Arial Unicode MS" w:hAnsi="Arial Unicode MS" w:eastAsia="Arial Unicode MS" w:cs="Arial Unicode MS"/>
          <w:spacing w:val="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"/>
          <w:sz w:val="25"/>
          <w:szCs w:val="25"/>
        </w:rPr>
        <w:t>2026</w:t>
      </w:r>
    </w:p>
    <w:p w14:paraId="321F0E83">
      <w:pPr>
        <w:spacing w:before="54" w:line="213" w:lineRule="auto"/>
        <w:ind w:left="3" w:right="122" w:firstLine="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Objective</w:t>
      </w: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: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confirm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successful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transformation</w:t>
      </w:r>
      <w:r>
        <w:rPr>
          <w:rFonts w:ascii="Arial Unicode MS" w:hAnsi="Arial Unicode MS" w:eastAsia="Arial Unicode MS" w:cs="Arial Unicode MS"/>
          <w:spacing w:val="5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with</w:t>
      </w:r>
      <w:r>
        <w:rPr>
          <w:rFonts w:ascii="Arial Unicode MS" w:hAnsi="Arial Unicode MS" w:eastAsia="Arial Unicode MS" w:cs="Arial Unicode MS"/>
          <w:spacing w:val="52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pCAMBIA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1302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scale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up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culture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transformants.</w:t>
      </w:r>
    </w:p>
    <w:p w14:paraId="08F5103E">
      <w:pPr>
        <w:spacing w:before="177" w:line="202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12"/>
          <w:sz w:val="22"/>
          <w:szCs w:val="22"/>
        </w:rPr>
        <w:t>Materials:</w:t>
      </w:r>
    </w:p>
    <w:p w14:paraId="560B2691">
      <w:pPr>
        <w:pStyle w:val="2"/>
        <w:spacing w:before="205" w:line="185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-3"/>
        </w:rPr>
        <w:t xml:space="preserve">•    </w:t>
      </w:r>
      <w:r>
        <w:rPr>
          <w:rFonts w:ascii="Arial Unicode MS" w:hAnsi="Arial Unicode MS" w:eastAsia="Arial Unicode MS" w:cs="Arial Unicode MS"/>
          <w:spacing w:val="-3"/>
        </w:rPr>
        <w:t>LB</w:t>
      </w:r>
      <w:r>
        <w:rPr>
          <w:rFonts w:ascii="Arial Unicode MS" w:hAnsi="Arial Unicode MS" w:eastAsia="Arial Unicode MS" w:cs="Arial Unicode MS"/>
          <w:spacing w:val="9"/>
        </w:rPr>
        <w:t xml:space="preserve">  </w:t>
      </w:r>
      <w:r>
        <w:rPr>
          <w:rFonts w:ascii="Arial Unicode MS" w:hAnsi="Arial Unicode MS" w:eastAsia="Arial Unicode MS" w:cs="Arial Unicode MS"/>
          <w:spacing w:val="-3"/>
        </w:rPr>
        <w:t>liquid  medium   (25  g/L),  76  mL</w:t>
      </w:r>
    </w:p>
    <w:p w14:paraId="2A05E7D4">
      <w:pPr>
        <w:pStyle w:val="2"/>
        <w:spacing w:before="34" w:line="185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5"/>
        </w:rPr>
        <w:t>•</w:t>
      </w:r>
      <w:r>
        <w:rPr>
          <w:spacing w:val="12"/>
        </w:rPr>
        <w:t xml:space="preserve">    </w:t>
      </w:r>
      <w:r>
        <w:rPr>
          <w:rFonts w:ascii="Arial Unicode MS" w:hAnsi="Arial Unicode MS" w:eastAsia="Arial Unicode MS" w:cs="Arial Unicode MS"/>
          <w:spacing w:val="5"/>
        </w:rPr>
        <w:t>1000×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</w:rPr>
        <w:t>Kanamycin</w:t>
      </w:r>
      <w:r>
        <w:rPr>
          <w:rFonts w:ascii="Arial Unicode MS" w:hAnsi="Arial Unicode MS" w:eastAsia="Arial Unicode MS" w:cs="Arial Unicode MS"/>
          <w:spacing w:val="5"/>
        </w:rPr>
        <w:t xml:space="preserve">  </w:t>
      </w:r>
      <w:r>
        <w:rPr>
          <w:rFonts w:ascii="Arial Unicode MS" w:hAnsi="Arial Unicode MS" w:eastAsia="Arial Unicode MS" w:cs="Arial Unicode MS"/>
        </w:rPr>
        <w:t>solution</w:t>
      </w:r>
      <w:r>
        <w:rPr>
          <w:rFonts w:ascii="Arial Unicode MS" w:hAnsi="Arial Unicode MS" w:eastAsia="Arial Unicode MS" w:cs="Arial Unicode MS"/>
          <w:spacing w:val="5"/>
        </w:rPr>
        <w:t>,  76</w:t>
      </w:r>
      <w:r>
        <w:rPr>
          <w:rFonts w:ascii="Arial Unicode MS" w:hAnsi="Arial Unicode MS" w:eastAsia="Arial Unicode MS" w:cs="Arial Unicode MS"/>
          <w:spacing w:val="24"/>
          <w:w w:val="101"/>
        </w:rPr>
        <w:t xml:space="preserve">  </w:t>
      </w:r>
      <w:r>
        <w:rPr>
          <w:rFonts w:ascii="Arial Unicode MS" w:hAnsi="Arial Unicode MS" w:eastAsia="Arial Unicode MS" w:cs="Arial Unicode MS"/>
          <w:spacing w:val="5"/>
        </w:rPr>
        <w:t>μL</w:t>
      </w:r>
    </w:p>
    <w:p w14:paraId="04B1735D">
      <w:pPr>
        <w:spacing w:before="270" w:line="241" w:lineRule="exact"/>
        <w:ind w:left="7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Steps</w:t>
      </w:r>
      <w:r>
        <w:rPr>
          <w:rFonts w:ascii="Arial Unicode MS" w:hAnsi="Arial Unicode MS" w:eastAsia="Arial Unicode MS" w:cs="Arial Unicode MS"/>
          <w:b/>
          <w:bCs/>
          <w:spacing w:val="17"/>
          <w:sz w:val="22"/>
          <w:szCs w:val="22"/>
        </w:rPr>
        <w:t>:</w:t>
      </w:r>
    </w:p>
    <w:p w14:paraId="751D85E5">
      <w:pPr>
        <w:spacing w:line="241" w:lineRule="exact"/>
        <w:rPr>
          <w:rFonts w:ascii="Arial Unicode MS" w:hAnsi="Arial Unicode MS" w:eastAsia="Arial Unicode MS" w:cs="Arial Unicode MS"/>
          <w:sz w:val="22"/>
          <w:szCs w:val="22"/>
        </w:rPr>
        <w:sectPr>
          <w:pgSz w:w="12240" w:h="15840"/>
          <w:pgMar w:top="400" w:right="1836" w:bottom="0" w:left="1802" w:header="0" w:footer="0" w:gutter="0"/>
          <w:cols w:space="720" w:num="1"/>
        </w:sectPr>
      </w:pPr>
    </w:p>
    <w:p w14:paraId="71E8C1AD">
      <w:pPr>
        <w:pStyle w:val="2"/>
        <w:spacing w:line="251" w:lineRule="auto"/>
        <w:rPr>
          <w:sz w:val="21"/>
        </w:rPr>
      </w:pPr>
    </w:p>
    <w:p w14:paraId="0BC832C8">
      <w:pPr>
        <w:pStyle w:val="2"/>
        <w:spacing w:line="251" w:lineRule="auto"/>
        <w:rPr>
          <w:sz w:val="21"/>
        </w:rPr>
      </w:pPr>
    </w:p>
    <w:p w14:paraId="0CFEAF5A">
      <w:pPr>
        <w:pStyle w:val="2"/>
        <w:spacing w:line="251" w:lineRule="auto"/>
        <w:rPr>
          <w:sz w:val="21"/>
        </w:rPr>
      </w:pPr>
    </w:p>
    <w:p w14:paraId="6E477AE3">
      <w:pPr>
        <w:pStyle w:val="2"/>
        <w:spacing w:line="251" w:lineRule="auto"/>
        <w:rPr>
          <w:sz w:val="21"/>
        </w:rPr>
      </w:pPr>
    </w:p>
    <w:p w14:paraId="70C444F0">
      <w:pPr>
        <w:pStyle w:val="2"/>
        <w:spacing w:before="63" w:line="261" w:lineRule="auto"/>
        <w:ind w:left="370" w:right="581" w:hanging="347"/>
      </w:pPr>
      <w:r>
        <w:rPr>
          <w:spacing w:val="17"/>
        </w:rPr>
        <w:t>13.</w:t>
      </w:r>
      <w:r>
        <w:rPr>
          <w:spacing w:val="-17"/>
        </w:rPr>
        <w:t xml:space="preserve"> </w:t>
      </w:r>
      <w:r>
        <w:t>Observe</w:t>
      </w:r>
      <w:r>
        <w:rPr>
          <w:spacing w:val="1"/>
        </w:rPr>
        <w:t xml:space="preserve">  </w:t>
      </w:r>
      <w:r>
        <w:t>the</w:t>
      </w:r>
      <w:r>
        <w:rPr>
          <w:spacing w:val="56"/>
          <w:w w:val="101"/>
        </w:rPr>
        <w:t xml:space="preserve"> </w:t>
      </w:r>
      <w:r>
        <w:t>kanamycin</w:t>
      </w:r>
      <w:r>
        <w:rPr>
          <w:spacing w:val="17"/>
        </w:rPr>
        <w:t>-</w:t>
      </w:r>
      <w:r>
        <w:t>containing</w:t>
      </w:r>
      <w:r>
        <w:rPr>
          <w:spacing w:val="55"/>
        </w:rPr>
        <w:t xml:space="preserve"> </w:t>
      </w:r>
      <w:r>
        <w:t>plate</w:t>
      </w:r>
      <w:r>
        <w:rPr>
          <w:spacing w:val="17"/>
        </w:rPr>
        <w:t>;</w:t>
      </w:r>
      <w:r>
        <w:rPr>
          <w:spacing w:val="54"/>
        </w:rPr>
        <w:t xml:space="preserve"> </w:t>
      </w:r>
      <w:r>
        <w:t>DH</w:t>
      </w:r>
      <w:r>
        <w:rPr>
          <w:spacing w:val="17"/>
        </w:rPr>
        <w:t>5 α</w:t>
      </w:r>
      <w:r>
        <w:t xml:space="preserve">  colonies</w:t>
      </w:r>
      <w:r>
        <w:rPr>
          <w:spacing w:val="56"/>
        </w:rPr>
        <w:t xml:space="preserve"> </w:t>
      </w:r>
      <w:r>
        <w:t>have</w:t>
      </w:r>
      <w:r>
        <w:rPr>
          <w:spacing w:val="17"/>
        </w:rPr>
        <w:t xml:space="preserve">  </w:t>
      </w:r>
      <w:r>
        <w:t>successfully grown</w:t>
      </w:r>
      <w:r>
        <w:rPr>
          <w:spacing w:val="10"/>
        </w:rPr>
        <w:t xml:space="preserve">,  </w:t>
      </w:r>
      <w:r>
        <w:t>indicating</w:t>
      </w:r>
      <w:r>
        <w:rPr>
          <w:spacing w:val="10"/>
        </w:rPr>
        <w:t xml:space="preserve">  </w:t>
      </w:r>
      <w:r>
        <w:t>successful</w:t>
      </w:r>
      <w:r>
        <w:rPr>
          <w:spacing w:val="10"/>
        </w:rPr>
        <w:t xml:space="preserve">  </w:t>
      </w:r>
      <w:r>
        <w:t>transformation</w:t>
      </w:r>
      <w:r>
        <w:rPr>
          <w:spacing w:val="10"/>
        </w:rPr>
        <w:t xml:space="preserve">  </w:t>
      </w:r>
      <w:r>
        <w:t>of</w:t>
      </w:r>
      <w:r>
        <w:rPr>
          <w:spacing w:val="65"/>
        </w:rPr>
        <w:t xml:space="preserve"> </w:t>
      </w:r>
      <w:r>
        <w:t>pCAMBIA</w:t>
      </w:r>
      <w:r>
        <w:rPr>
          <w:spacing w:val="10"/>
        </w:rPr>
        <w:t>1302.</w:t>
      </w:r>
    </w:p>
    <w:p w14:paraId="2E2DDD19">
      <w:pPr>
        <w:pStyle w:val="2"/>
        <w:spacing w:before="105" w:line="210" w:lineRule="auto"/>
        <w:ind w:left="23"/>
      </w:pPr>
      <w:r>
        <w:rPr>
          <w:spacing w:val="2"/>
        </w:rPr>
        <w:t>14.</w:t>
      </w:r>
      <w:r>
        <w:rPr>
          <w:spacing w:val="-14"/>
        </w:rPr>
        <w:t xml:space="preserve"> </w:t>
      </w:r>
      <w:r>
        <w:t>Add</w:t>
      </w:r>
      <w:r>
        <w:rPr>
          <w:spacing w:val="2"/>
        </w:rPr>
        <w:t xml:space="preserve">  1000×  </w:t>
      </w:r>
      <w:r>
        <w:t>kanamycin</w:t>
      </w:r>
      <w:r>
        <w:rPr>
          <w:spacing w:val="2"/>
        </w:rPr>
        <w:t xml:space="preserve">  </w:t>
      </w:r>
      <w:r>
        <w:t>to</w:t>
      </w:r>
      <w:r>
        <w:rPr>
          <w:spacing w:val="56"/>
        </w:rPr>
        <w:t xml:space="preserve"> </w:t>
      </w:r>
      <w:r>
        <w:t>LB</w:t>
      </w:r>
      <w:r>
        <w:rPr>
          <w:spacing w:val="2"/>
        </w:rPr>
        <w:t xml:space="preserve">  </w:t>
      </w:r>
      <w:r>
        <w:t>liquid</w:t>
      </w:r>
      <w:r>
        <w:rPr>
          <w:spacing w:val="2"/>
        </w:rPr>
        <w:t xml:space="preserve">  </w:t>
      </w:r>
      <w:r>
        <w:t>medium</w:t>
      </w:r>
      <w:r>
        <w:rPr>
          <w:spacing w:val="2"/>
        </w:rPr>
        <w:t xml:space="preserve">,  </w:t>
      </w:r>
      <w:r>
        <w:t>select</w:t>
      </w:r>
      <w:r>
        <w:rPr>
          <w:spacing w:val="2"/>
        </w:rPr>
        <w:t xml:space="preserve">  </w:t>
      </w:r>
      <w:r>
        <w:t>plates</w:t>
      </w:r>
      <w:r>
        <w:rPr>
          <w:spacing w:val="50"/>
        </w:rPr>
        <w:t xml:space="preserve"> </w:t>
      </w:r>
      <w:r>
        <w:t>with</w:t>
      </w:r>
      <w:r>
        <w:rPr>
          <w:spacing w:val="2"/>
        </w:rPr>
        <w:t xml:space="preserve">  </w:t>
      </w:r>
      <w:r>
        <w:t>good</w:t>
      </w:r>
      <w:r>
        <w:rPr>
          <w:spacing w:val="57"/>
        </w:rPr>
        <w:t xml:space="preserve"> </w:t>
      </w:r>
      <w:r>
        <w:t>growth</w:t>
      </w:r>
      <w:r>
        <w:rPr>
          <w:spacing w:val="2"/>
        </w:rPr>
        <w:t>,</w:t>
      </w:r>
    </w:p>
    <w:p w14:paraId="285A7432">
      <w:pPr>
        <w:pStyle w:val="2"/>
        <w:spacing w:before="107" w:line="210" w:lineRule="auto"/>
        <w:jc w:val="right"/>
      </w:pPr>
      <w:r>
        <w:rPr>
          <w:spacing w:val="8"/>
        </w:rPr>
        <w:t>pick  individual</w:t>
      </w:r>
      <w:r>
        <w:rPr>
          <w:spacing w:val="2"/>
        </w:rPr>
        <w:t xml:space="preserve">  </w:t>
      </w:r>
      <w:r>
        <w:rPr>
          <w:spacing w:val="8"/>
        </w:rPr>
        <w:t>colonies</w:t>
      </w:r>
      <w:r>
        <w:rPr>
          <w:spacing w:val="1"/>
        </w:rPr>
        <w:t xml:space="preserve">  </w:t>
      </w:r>
      <w:r>
        <w:rPr>
          <w:spacing w:val="8"/>
        </w:rPr>
        <w:t>for</w:t>
      </w:r>
      <w:r>
        <w:rPr>
          <w:spacing w:val="2"/>
        </w:rPr>
        <w:t xml:space="preserve">  </w:t>
      </w:r>
      <w:r>
        <w:rPr>
          <w:spacing w:val="8"/>
        </w:rPr>
        <w:t>expanded</w:t>
      </w:r>
      <w:r>
        <w:rPr>
          <w:spacing w:val="2"/>
        </w:rPr>
        <w:t xml:space="preserve">  </w:t>
      </w:r>
      <w:r>
        <w:rPr>
          <w:spacing w:val="8"/>
        </w:rPr>
        <w:t>culture,</w:t>
      </w:r>
      <w:r>
        <w:rPr>
          <w:spacing w:val="61"/>
        </w:rPr>
        <w:t xml:space="preserve"> </w:t>
      </w:r>
      <w:r>
        <w:rPr>
          <w:spacing w:val="8"/>
        </w:rPr>
        <w:t>a</w:t>
      </w:r>
      <w:r>
        <w:rPr>
          <w:spacing w:val="7"/>
        </w:rPr>
        <w:t>nd  incubate</w:t>
      </w:r>
      <w:r>
        <w:t xml:space="preserve">  </w:t>
      </w:r>
      <w:r>
        <w:rPr>
          <w:spacing w:val="7"/>
        </w:rPr>
        <w:t>overnight</w:t>
      </w:r>
      <w:r>
        <w:rPr>
          <w:spacing w:val="62"/>
        </w:rPr>
        <w:t xml:space="preserve"> </w:t>
      </w:r>
      <w:r>
        <w:rPr>
          <w:spacing w:val="7"/>
        </w:rPr>
        <w:t>at  37</w:t>
      </w:r>
      <w:r>
        <w:rPr>
          <w:spacing w:val="-29"/>
        </w:rPr>
        <w:t xml:space="preserve"> </w:t>
      </w:r>
      <w:r>
        <w:rPr>
          <w:spacing w:val="7"/>
        </w:rPr>
        <w:t>°</w:t>
      </w:r>
    </w:p>
    <w:p w14:paraId="3F168ABA">
      <w:pPr>
        <w:pStyle w:val="2"/>
        <w:spacing w:before="107" w:line="212" w:lineRule="auto"/>
        <w:ind w:left="364"/>
      </w:pPr>
      <w:r>
        <w:rPr>
          <w:spacing w:val="-14"/>
        </w:rPr>
        <w:t>C  and</w:t>
      </w:r>
      <w:r>
        <w:rPr>
          <w:spacing w:val="12"/>
        </w:rPr>
        <w:t xml:space="preserve">  </w:t>
      </w:r>
      <w:r>
        <w:rPr>
          <w:spacing w:val="-14"/>
        </w:rPr>
        <w:t>180</w:t>
      </w:r>
      <w:r>
        <w:rPr>
          <w:spacing w:val="54"/>
          <w:w w:val="101"/>
        </w:rPr>
        <w:t xml:space="preserve"> </w:t>
      </w:r>
      <w:r>
        <w:rPr>
          <w:spacing w:val="-14"/>
        </w:rPr>
        <w:t>rpm.</w:t>
      </w:r>
    </w:p>
    <w:p w14:paraId="4F4EDFA3">
      <w:pPr>
        <w:pStyle w:val="2"/>
        <w:spacing w:before="305" w:line="234" w:lineRule="auto"/>
        <w:ind w:left="10" w:right="266" w:hanging="5"/>
      </w:pPr>
      <w:r>
        <w:rPr>
          <w:rFonts w:ascii="Arial Unicode MS" w:hAnsi="Arial Unicode MS" w:eastAsia="Arial Unicode MS" w:cs="Arial Unicode MS"/>
          <w:b/>
          <w:bCs/>
          <w:spacing w:val="-2"/>
        </w:rPr>
        <w:t>Results</w:t>
      </w:r>
      <w:r>
        <w:rPr>
          <w:rFonts w:ascii="Arial Unicode MS" w:hAnsi="Arial Unicode MS" w:eastAsia="Arial Unicode MS" w:cs="Arial Unicode MS"/>
          <w:spacing w:val="-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</w:rPr>
        <w:t>and</w:t>
      </w:r>
      <w:r>
        <w:rPr>
          <w:rFonts w:ascii="Arial Unicode MS" w:hAnsi="Arial Unicode MS" w:eastAsia="Arial Unicode MS" w:cs="Arial Unicode MS"/>
          <w:spacing w:val="70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</w:rPr>
        <w:t>Notes:</w:t>
      </w:r>
      <w:r>
        <w:rPr>
          <w:rFonts w:ascii="Arial Unicode MS" w:hAnsi="Arial Unicode MS" w:eastAsia="Arial Unicode MS" w:cs="Arial Unicode MS"/>
          <w:spacing w:val="-2"/>
        </w:rPr>
        <w:t xml:space="preserve">  </w:t>
      </w:r>
      <w:r>
        <w:rPr>
          <w:spacing w:val="-2"/>
        </w:rPr>
        <w:t>Obtained  overnight  culture  of</w:t>
      </w:r>
      <w:r>
        <w:rPr>
          <w:spacing w:val="55"/>
        </w:rPr>
        <w:t xml:space="preserve"> </w:t>
      </w:r>
      <w:r>
        <w:rPr>
          <w:spacing w:val="-2"/>
        </w:rPr>
        <w:t>pCAMBIA1302-DH5 α,  to</w:t>
      </w:r>
      <w:r>
        <w:rPr>
          <w:spacing w:val="54"/>
          <w:w w:val="101"/>
        </w:rPr>
        <w:t xml:space="preserve"> </w:t>
      </w:r>
      <w:r>
        <w:rPr>
          <w:spacing w:val="-2"/>
        </w:rPr>
        <w:t>be</w:t>
      </w:r>
      <w:r>
        <w:rPr>
          <w:spacing w:val="54"/>
        </w:rPr>
        <w:t xml:space="preserve"> </w:t>
      </w:r>
      <w:r>
        <w:rPr>
          <w:spacing w:val="-2"/>
        </w:rPr>
        <w:t>used</w:t>
      </w:r>
      <w:r>
        <w:t xml:space="preserve"> </w:t>
      </w:r>
      <w:r>
        <w:rPr>
          <w:spacing w:val="10"/>
        </w:rPr>
        <w:t>for</w:t>
      </w:r>
      <w:r>
        <w:rPr>
          <w:spacing w:val="55"/>
        </w:rPr>
        <w:t xml:space="preserve"> </w:t>
      </w:r>
      <w:r>
        <w:rPr>
          <w:spacing w:val="10"/>
        </w:rPr>
        <w:t>plasmid</w:t>
      </w:r>
      <w:r>
        <w:rPr>
          <w:spacing w:val="1"/>
        </w:rPr>
        <w:t xml:space="preserve">  </w:t>
      </w:r>
      <w:r>
        <w:rPr>
          <w:spacing w:val="10"/>
        </w:rPr>
        <w:t>extraction</w:t>
      </w:r>
      <w:r>
        <w:rPr>
          <w:spacing w:val="61"/>
        </w:rPr>
        <w:t xml:space="preserve"> </w:t>
      </w:r>
      <w:r>
        <w:rPr>
          <w:spacing w:val="10"/>
        </w:rPr>
        <w:t>th</w:t>
      </w:r>
      <w:r>
        <w:rPr>
          <w:spacing w:val="9"/>
        </w:rPr>
        <w:t>e</w:t>
      </w:r>
      <w:r>
        <w:t xml:space="preserve">  </w:t>
      </w:r>
      <w:r>
        <w:rPr>
          <w:spacing w:val="9"/>
        </w:rPr>
        <w:t>following</w:t>
      </w:r>
      <w:r>
        <w:rPr>
          <w:spacing w:val="60"/>
        </w:rPr>
        <w:t xml:space="preserve"> </w:t>
      </w:r>
      <w:r>
        <w:rPr>
          <w:spacing w:val="9"/>
        </w:rPr>
        <w:t>day.</w:t>
      </w:r>
    </w:p>
    <w:p w14:paraId="31EDB16A">
      <w:pPr>
        <w:spacing w:before="243" w:line="179" w:lineRule="auto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Wednesday,</w:t>
      </w:r>
      <w:r>
        <w:rPr>
          <w:rFonts w:ascii="Arial Unicode MS" w:hAnsi="Arial Unicode MS" w:eastAsia="Arial Unicode MS" w:cs="Arial Unicode MS"/>
          <w:spacing w:val="-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July</w:t>
      </w:r>
      <w:r>
        <w:rPr>
          <w:rFonts w:ascii="Arial Unicode MS" w:hAnsi="Arial Unicode MS" w:eastAsia="Arial Unicode MS" w:cs="Arial Unicode MS"/>
          <w:spacing w:val="-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30,</w:t>
      </w:r>
      <w:r>
        <w:rPr>
          <w:rFonts w:ascii="Arial Unicode MS" w:hAnsi="Arial Unicode MS" w:eastAsia="Arial Unicode MS" w:cs="Arial Unicode MS"/>
          <w:spacing w:val="-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2026</w:t>
      </w:r>
    </w:p>
    <w:p w14:paraId="56088102">
      <w:pPr>
        <w:pStyle w:val="2"/>
        <w:spacing w:before="54" w:line="174" w:lineRule="auto"/>
        <w:ind w:left="5"/>
      </w:pPr>
      <w:r>
        <w:rPr>
          <w:rFonts w:ascii="Arial Unicode MS" w:hAnsi="Arial Unicode MS" w:eastAsia="Arial Unicode MS" w:cs="Arial Unicode MS"/>
          <w:b/>
          <w:bCs/>
        </w:rPr>
        <w:t>Objective</w:t>
      </w:r>
      <w:r>
        <w:rPr>
          <w:rFonts w:ascii="Arial Unicode MS" w:hAnsi="Arial Unicode MS" w:eastAsia="Arial Unicode MS" w:cs="Arial Unicode MS"/>
          <w:b/>
          <w:bCs/>
          <w:spacing w:val="6"/>
        </w:rPr>
        <w:t>: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b/>
          <w:bCs/>
        </w:rPr>
        <w:t>To</w:t>
      </w:r>
      <w:r>
        <w:rPr>
          <w:rFonts w:ascii="Arial Unicode MS" w:hAnsi="Arial Unicode MS" w:eastAsia="Arial Unicode MS" w:cs="Arial Unicode MS"/>
          <w:spacing w:val="6"/>
        </w:rPr>
        <w:t xml:space="preserve">  </w:t>
      </w:r>
      <w:r>
        <w:t>extract</w:t>
      </w:r>
      <w:r>
        <w:rPr>
          <w:spacing w:val="58"/>
          <w:w w:val="101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pCAMBIA</w:t>
      </w:r>
      <w:r>
        <w:rPr>
          <w:spacing w:val="6"/>
        </w:rPr>
        <w:t>1302</w:t>
      </w:r>
      <w:r>
        <w:rPr>
          <w:spacing w:val="53"/>
        </w:rPr>
        <w:t xml:space="preserve"> </w:t>
      </w:r>
      <w:r>
        <w:t>plasmid</w:t>
      </w:r>
      <w:r>
        <w:rPr>
          <w:spacing w:val="6"/>
        </w:rPr>
        <w:t xml:space="preserve">  </w:t>
      </w:r>
      <w:r>
        <w:t>from</w:t>
      </w:r>
      <w:r>
        <w:rPr>
          <w:spacing w:val="59"/>
          <w:w w:val="101"/>
        </w:rPr>
        <w:t xml:space="preserve"> </w:t>
      </w:r>
      <w:r>
        <w:t>overnight</w:t>
      </w:r>
      <w:r>
        <w:rPr>
          <w:spacing w:val="6"/>
        </w:rPr>
        <w:t>-</w:t>
      </w:r>
      <w:r>
        <w:t>cultured</w:t>
      </w:r>
      <w:r>
        <w:rPr>
          <w:spacing w:val="54"/>
        </w:rPr>
        <w:t xml:space="preserve"> </w:t>
      </w:r>
      <w:r>
        <w:t>DH</w:t>
      </w:r>
      <w:r>
        <w:rPr>
          <w:spacing w:val="6"/>
        </w:rPr>
        <w:t>5 α.</w:t>
      </w:r>
    </w:p>
    <w:p w14:paraId="2AA23F8A">
      <w:pPr>
        <w:spacing w:before="250" w:line="202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12"/>
          <w:sz w:val="22"/>
          <w:szCs w:val="22"/>
        </w:rPr>
        <w:t>Materials:</w:t>
      </w:r>
    </w:p>
    <w:p w14:paraId="53017DDE">
      <w:pPr>
        <w:pStyle w:val="2"/>
        <w:spacing w:before="207" w:line="225" w:lineRule="auto"/>
        <w:ind w:left="9"/>
      </w:pPr>
      <w:r>
        <w:rPr>
          <w:spacing w:val="-1"/>
        </w:rPr>
        <w:t>•    Plasmid  Mini  Kit</w:t>
      </w:r>
      <w:r>
        <w:rPr>
          <w:spacing w:val="19"/>
          <w:w w:val="101"/>
        </w:rPr>
        <w:t xml:space="preserve">  </w:t>
      </w:r>
      <w:r>
        <w:rPr>
          <w:spacing w:val="-1"/>
        </w:rPr>
        <w:t>(Tiangen  DP103)</w:t>
      </w:r>
    </w:p>
    <w:p w14:paraId="42090CA8">
      <w:pPr>
        <w:pStyle w:val="2"/>
        <w:spacing w:before="91" w:line="228" w:lineRule="auto"/>
        <w:ind w:left="9"/>
      </w:pPr>
      <w:r>
        <w:rPr>
          <w:spacing w:val="-8"/>
        </w:rPr>
        <w:t>•    pCAMBIA1302-DH5 α</w:t>
      </w:r>
      <w:r>
        <w:rPr>
          <w:spacing w:val="1"/>
        </w:rPr>
        <w:t xml:space="preserve">  </w:t>
      </w:r>
      <w:r>
        <w:rPr>
          <w:spacing w:val="-8"/>
        </w:rPr>
        <w:t>culture  medium,</w:t>
      </w:r>
      <w:r>
        <w:rPr>
          <w:spacing w:val="1"/>
        </w:rPr>
        <w:t xml:space="preserve">  </w:t>
      </w:r>
      <w:r>
        <w:rPr>
          <w:spacing w:val="-8"/>
        </w:rPr>
        <w:t>76  mL</w:t>
      </w:r>
    </w:p>
    <w:p w14:paraId="1AECA693">
      <w:pPr>
        <w:pStyle w:val="2"/>
        <w:spacing w:before="288" w:line="234" w:lineRule="auto"/>
        <w:ind w:left="45" w:right="604" w:hanging="42"/>
      </w:pPr>
      <w:r>
        <w:rPr>
          <w:rFonts w:ascii="Arial Unicode MS" w:hAnsi="Arial Unicode MS" w:eastAsia="Arial Unicode MS" w:cs="Arial Unicode MS"/>
          <w:b/>
          <w:bCs/>
        </w:rPr>
        <w:t>Procedure</w:t>
      </w:r>
      <w:r>
        <w:rPr>
          <w:rFonts w:ascii="Arial Unicode MS" w:hAnsi="Arial Unicode MS" w:eastAsia="Arial Unicode MS" w:cs="Arial Unicode MS"/>
          <w:b/>
          <w:bCs/>
          <w:spacing w:val="18"/>
        </w:rPr>
        <w:t>:</w:t>
      </w:r>
      <w:r>
        <w:rPr>
          <w:rFonts w:ascii="Arial Unicode MS" w:hAnsi="Arial Unicode MS" w:eastAsia="Arial Unicode MS" w:cs="Arial Unicode MS"/>
          <w:spacing w:val="65"/>
        </w:rPr>
        <w:t xml:space="preserve"> </w:t>
      </w:r>
      <w:r>
        <w:t>Follow</w:t>
      </w:r>
      <w:r>
        <w:rPr>
          <w:spacing w:val="1"/>
        </w:rPr>
        <w:t xml:space="preserve">  </w:t>
      </w:r>
      <w:r>
        <w:t>the</w:t>
      </w:r>
      <w:r>
        <w:rPr>
          <w:spacing w:val="18"/>
        </w:rPr>
        <w:t xml:space="preserve">  </w:t>
      </w:r>
      <w:r>
        <w:t>instructions</w:t>
      </w:r>
      <w:r>
        <w:rPr>
          <w:spacing w:val="55"/>
          <w:w w:val="101"/>
        </w:rPr>
        <w:t xml:space="preserve"> </w:t>
      </w:r>
      <w:r>
        <w:t>provided</w:t>
      </w:r>
      <w:r>
        <w:rPr>
          <w:spacing w:val="18"/>
        </w:rPr>
        <w:t xml:space="preserve">  </w:t>
      </w:r>
      <w:r>
        <w:t>in</w:t>
      </w:r>
      <w:r>
        <w:rPr>
          <w:spacing w:val="18"/>
        </w:rPr>
        <w:t xml:space="preserve">  </w:t>
      </w:r>
      <w:r>
        <w:t>the</w:t>
      </w:r>
      <w:r>
        <w:rPr>
          <w:spacing w:val="55"/>
        </w:rPr>
        <w:t xml:space="preserve"> </w:t>
      </w:r>
      <w:r>
        <w:t>Tiangen</w:t>
      </w:r>
      <w:r>
        <w:rPr>
          <w:spacing w:val="51"/>
          <w:w w:val="101"/>
        </w:rPr>
        <w:t xml:space="preserve"> </w:t>
      </w:r>
      <w:r>
        <w:t>DP</w:t>
      </w:r>
      <w:r>
        <w:rPr>
          <w:spacing w:val="18"/>
        </w:rPr>
        <w:t>103</w:t>
      </w:r>
      <w:r>
        <w:rPr>
          <w:spacing w:val="53"/>
          <w:w w:val="101"/>
        </w:rPr>
        <w:t xml:space="preserve"> </w:t>
      </w:r>
      <w:r>
        <w:t>kit</w:t>
      </w:r>
      <w:r>
        <w:rPr>
          <w:spacing w:val="52"/>
        </w:rPr>
        <w:t xml:space="preserve"> </w:t>
      </w:r>
      <w:r>
        <w:t xml:space="preserve">manual </w:t>
      </w:r>
      <w:r>
        <w:rPr>
          <w:spacing w:val="16"/>
        </w:rPr>
        <w:t>(</w:t>
      </w:r>
      <w:r>
        <w:t>column</w:t>
      </w:r>
      <w:r>
        <w:rPr>
          <w:spacing w:val="56"/>
          <w:w w:val="101"/>
        </w:rPr>
        <w:t xml:space="preserve"> </w:t>
      </w:r>
      <w:r>
        <w:t>method</w:t>
      </w:r>
      <w:r>
        <w:rPr>
          <w:spacing w:val="16"/>
        </w:rPr>
        <w:t>),</w:t>
      </w:r>
      <w:r>
        <w:rPr>
          <w:spacing w:val="50"/>
        </w:rPr>
        <w:t xml:space="preserve"> </w:t>
      </w:r>
      <w:r>
        <w:t>with</w:t>
      </w:r>
      <w:r>
        <w:rPr>
          <w:spacing w:val="47"/>
        </w:rPr>
        <w:t xml:space="preserve"> </w:t>
      </w:r>
      <w:r>
        <w:t>main</w:t>
      </w:r>
      <w:r>
        <w:rPr>
          <w:spacing w:val="16"/>
        </w:rPr>
        <w:t xml:space="preserve">  </w:t>
      </w:r>
      <w:r>
        <w:t>steps</w:t>
      </w:r>
      <w:r>
        <w:rPr>
          <w:spacing w:val="16"/>
        </w:rPr>
        <w:t xml:space="preserve">  </w:t>
      </w:r>
      <w:r>
        <w:t>including</w:t>
      </w:r>
      <w:r>
        <w:rPr>
          <w:spacing w:val="16"/>
        </w:rPr>
        <w:t>:</w:t>
      </w:r>
    </w:p>
    <w:p w14:paraId="4719E314">
      <w:pPr>
        <w:pStyle w:val="2"/>
        <w:spacing w:before="236" w:line="262" w:lineRule="auto"/>
        <w:ind w:left="370" w:right="253" w:hanging="347"/>
      </w:pPr>
      <w:r>
        <w:rPr>
          <w:spacing w:val="12"/>
        </w:rPr>
        <w:t>15.</w:t>
      </w:r>
      <w:r>
        <w:rPr>
          <w:spacing w:val="-13"/>
        </w:rPr>
        <w:t xml:space="preserve"> </w:t>
      </w:r>
      <w:r>
        <w:t>Take</w:t>
      </w:r>
      <w:r>
        <w:rPr>
          <w:spacing w:val="12"/>
        </w:rPr>
        <w:t xml:space="preserve">  1 -5</w:t>
      </w:r>
      <w:r>
        <w:rPr>
          <w:spacing w:val="49"/>
          <w:w w:val="101"/>
        </w:rPr>
        <w:t xml:space="preserve"> </w:t>
      </w:r>
      <w:r>
        <w:t>mL</w:t>
      </w:r>
      <w:r>
        <w:rPr>
          <w:spacing w:val="12"/>
        </w:rPr>
        <w:t xml:space="preserve">  </w:t>
      </w:r>
      <w:r>
        <w:t>of</w:t>
      </w:r>
      <w:r>
        <w:rPr>
          <w:spacing w:val="51"/>
          <w:w w:val="101"/>
        </w:rPr>
        <w:t xml:space="preserve"> </w:t>
      </w:r>
      <w:r>
        <w:t>bacterial</w:t>
      </w:r>
      <w:r>
        <w:rPr>
          <w:spacing w:val="12"/>
        </w:rPr>
        <w:t xml:space="preserve">  </w:t>
      </w:r>
      <w:r>
        <w:t>culture</w:t>
      </w:r>
      <w:r>
        <w:rPr>
          <w:spacing w:val="12"/>
        </w:rPr>
        <w:t>,</w:t>
      </w:r>
      <w:r>
        <w:t xml:space="preserve">  centrifuge</w:t>
      </w:r>
      <w:r>
        <w:rPr>
          <w:spacing w:val="60"/>
        </w:rPr>
        <w:t xml:space="preserve"> </w:t>
      </w:r>
      <w:r>
        <w:t>at</w:t>
      </w:r>
      <w:r>
        <w:rPr>
          <w:spacing w:val="12"/>
        </w:rPr>
        <w:t xml:space="preserve">  12,000</w:t>
      </w:r>
      <w:r>
        <w:rPr>
          <w:spacing w:val="56"/>
        </w:rPr>
        <w:t xml:space="preserve"> </w:t>
      </w:r>
      <w:r>
        <w:t>rpm</w:t>
      </w:r>
      <w:r>
        <w:rPr>
          <w:spacing w:val="12"/>
        </w:rPr>
        <w:t xml:space="preserve">  </w:t>
      </w:r>
      <w:r>
        <w:t>for</w:t>
      </w:r>
      <w:r>
        <w:rPr>
          <w:spacing w:val="12"/>
        </w:rPr>
        <w:t xml:space="preserve">  1</w:t>
      </w:r>
      <w:r>
        <w:rPr>
          <w:spacing w:val="47"/>
        </w:rPr>
        <w:t xml:space="preserve"> </w:t>
      </w:r>
      <w:r>
        <w:t>minute</w:t>
      </w:r>
      <w:r>
        <w:rPr>
          <w:spacing w:val="12"/>
        </w:rPr>
        <w:t xml:space="preserve">  </w:t>
      </w:r>
      <w:r>
        <w:t xml:space="preserve">to </w:t>
      </w:r>
      <w:r>
        <w:rPr>
          <w:spacing w:val="9"/>
        </w:rPr>
        <w:t>collect</w:t>
      </w:r>
      <w:r>
        <w:rPr>
          <w:spacing w:val="6"/>
        </w:rPr>
        <w:t xml:space="preserve"> 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cells,</w:t>
      </w:r>
      <w:r>
        <w:rPr>
          <w:spacing w:val="59"/>
        </w:rPr>
        <w:t xml:space="preserve"> </w:t>
      </w:r>
      <w:r>
        <w:rPr>
          <w:spacing w:val="9"/>
        </w:rPr>
        <w:t>and</w:t>
      </w:r>
      <w:r>
        <w:rPr>
          <w:spacing w:val="60"/>
        </w:rPr>
        <w:t xml:space="preserve"> </w:t>
      </w:r>
      <w:r>
        <w:rPr>
          <w:spacing w:val="9"/>
        </w:rPr>
        <w:t>discard</w:t>
      </w:r>
      <w:r>
        <w:rPr>
          <w:spacing w:val="61"/>
        </w:rPr>
        <w:t xml:space="preserve"> </w:t>
      </w:r>
      <w:r>
        <w:rPr>
          <w:spacing w:val="9"/>
        </w:rPr>
        <w:t>the</w:t>
      </w:r>
      <w:r>
        <w:rPr>
          <w:spacing w:val="3"/>
        </w:rPr>
        <w:t xml:space="preserve">  </w:t>
      </w:r>
      <w:r>
        <w:rPr>
          <w:spacing w:val="9"/>
        </w:rPr>
        <w:t>supernatant.</w:t>
      </w:r>
    </w:p>
    <w:p w14:paraId="63098159">
      <w:pPr>
        <w:pStyle w:val="2"/>
        <w:spacing w:before="103" w:line="210" w:lineRule="auto"/>
        <w:ind w:left="23"/>
      </w:pPr>
      <w:r>
        <w:rPr>
          <w:spacing w:val="2"/>
        </w:rPr>
        <w:t>16.</w:t>
      </w:r>
      <w:r>
        <w:rPr>
          <w:spacing w:val="-21"/>
        </w:rPr>
        <w:t xml:space="preserve"> </w:t>
      </w:r>
      <w:r>
        <w:t>Add</w:t>
      </w:r>
      <w:r>
        <w:rPr>
          <w:spacing w:val="60"/>
        </w:rPr>
        <w:t xml:space="preserve"> </w:t>
      </w:r>
      <w:r>
        <w:rPr>
          <w:spacing w:val="2"/>
        </w:rPr>
        <w:t>250</w:t>
      </w:r>
      <w:r>
        <w:rPr>
          <w:spacing w:val="24"/>
          <w:w w:val="101"/>
        </w:rPr>
        <w:t xml:space="preserve">  </w:t>
      </w:r>
      <w:r>
        <w:rPr>
          <w:spacing w:val="2"/>
        </w:rPr>
        <w:t>μ</w:t>
      </w:r>
      <w:r>
        <w:t>L</w:t>
      </w:r>
      <w:r>
        <w:rPr>
          <w:spacing w:val="59"/>
          <w:w w:val="101"/>
        </w:rPr>
        <w:t xml:space="preserve"> </w:t>
      </w:r>
      <w:r>
        <w:t>of</w:t>
      </w:r>
      <w:r>
        <w:rPr>
          <w:spacing w:val="2"/>
        </w:rPr>
        <w:t xml:space="preserve">  </w:t>
      </w:r>
      <w:r>
        <w:t>solution</w:t>
      </w:r>
      <w:r>
        <w:rPr>
          <w:spacing w:val="54"/>
        </w:rPr>
        <w:t xml:space="preserve"> </w:t>
      </w:r>
      <w:r>
        <w:t>P</w:t>
      </w:r>
      <w:r>
        <w:rPr>
          <w:spacing w:val="2"/>
        </w:rPr>
        <w:t>1</w:t>
      </w:r>
      <w:r>
        <w:rPr>
          <w:spacing w:val="18"/>
        </w:rPr>
        <w:t xml:space="preserve">  </w:t>
      </w:r>
      <w:r>
        <w:rPr>
          <w:spacing w:val="2"/>
        </w:rPr>
        <w:t>(</w:t>
      </w:r>
      <w:r>
        <w:t>containing</w:t>
      </w:r>
      <w:r>
        <w:rPr>
          <w:spacing w:val="56"/>
        </w:rPr>
        <w:t xml:space="preserve"> </w:t>
      </w:r>
      <w:r>
        <w:t>RNase</w:t>
      </w:r>
      <w:r>
        <w:rPr>
          <w:spacing w:val="48"/>
          <w:w w:val="101"/>
        </w:rPr>
        <w:t xml:space="preserve"> </w:t>
      </w:r>
      <w:r>
        <w:t>A</w:t>
      </w:r>
      <w:r>
        <w:rPr>
          <w:spacing w:val="2"/>
        </w:rPr>
        <w:t xml:space="preserve">)  </w:t>
      </w:r>
      <w:r>
        <w:t>to</w:t>
      </w:r>
      <w:r>
        <w:rPr>
          <w:spacing w:val="2"/>
        </w:rPr>
        <w:t xml:space="preserve">  </w:t>
      </w:r>
      <w:r>
        <w:t>suspend</w:t>
      </w:r>
      <w:r>
        <w:rPr>
          <w:spacing w:val="2"/>
        </w:rPr>
        <w:t xml:space="preserve">  </w:t>
      </w:r>
      <w:r>
        <w:t>the</w:t>
      </w:r>
      <w:r>
        <w:rPr>
          <w:spacing w:val="2"/>
        </w:rPr>
        <w:t xml:space="preserve">  </w:t>
      </w:r>
      <w:r>
        <w:t>cells</w:t>
      </w:r>
      <w:r>
        <w:rPr>
          <w:spacing w:val="2"/>
        </w:rPr>
        <w:t>.</w:t>
      </w:r>
    </w:p>
    <w:p w14:paraId="230E266A">
      <w:pPr>
        <w:pStyle w:val="2"/>
        <w:spacing w:before="107" w:line="210" w:lineRule="auto"/>
        <w:ind w:left="23"/>
      </w:pPr>
      <w:r>
        <w:rPr>
          <w:spacing w:val="12"/>
        </w:rPr>
        <w:t>17.</w:t>
      </w:r>
      <w:r>
        <w:rPr>
          <w:spacing w:val="-22"/>
        </w:rPr>
        <w:t xml:space="preserve"> </w:t>
      </w:r>
      <w:r>
        <w:t>Add</w:t>
      </w:r>
      <w:r>
        <w:rPr>
          <w:spacing w:val="61"/>
        </w:rPr>
        <w:t xml:space="preserve"> </w:t>
      </w:r>
      <w:r>
        <w:rPr>
          <w:spacing w:val="12"/>
        </w:rPr>
        <w:t>250</w:t>
      </w:r>
      <w:r>
        <w:rPr>
          <w:spacing w:val="24"/>
        </w:rPr>
        <w:t xml:space="preserve">  </w:t>
      </w:r>
      <w:r>
        <w:rPr>
          <w:spacing w:val="12"/>
        </w:rPr>
        <w:t>μ</w:t>
      </w:r>
      <w:r>
        <w:t>L</w:t>
      </w:r>
      <w:r>
        <w:rPr>
          <w:spacing w:val="60"/>
        </w:rPr>
        <w:t xml:space="preserve"> </w:t>
      </w:r>
      <w:r>
        <w:t>of</w:t>
      </w:r>
      <w:r>
        <w:rPr>
          <w:spacing w:val="2"/>
        </w:rPr>
        <w:t xml:space="preserve">  </w:t>
      </w:r>
      <w:r>
        <w:t>solution</w:t>
      </w:r>
      <w:r>
        <w:rPr>
          <w:spacing w:val="54"/>
        </w:rPr>
        <w:t xml:space="preserve"> </w:t>
      </w:r>
      <w:r>
        <w:t>P</w:t>
      </w:r>
      <w:r>
        <w:rPr>
          <w:spacing w:val="12"/>
        </w:rPr>
        <w:t>2</w:t>
      </w:r>
      <w:r>
        <w:rPr>
          <w:spacing w:val="59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t>gently</w:t>
      </w:r>
      <w:r>
        <w:rPr>
          <w:spacing w:val="12"/>
        </w:rPr>
        <w:t xml:space="preserve">  </w:t>
      </w:r>
      <w:r>
        <w:t>invert</w:t>
      </w:r>
      <w:r>
        <w:rPr>
          <w:spacing w:val="57"/>
        </w:rPr>
        <w:t xml:space="preserve"> </w:t>
      </w:r>
      <w:r>
        <w:rPr>
          <w:spacing w:val="12"/>
        </w:rPr>
        <w:t xml:space="preserve">6 -8  </w:t>
      </w:r>
      <w:r>
        <w:t>times</w:t>
      </w:r>
      <w:r>
        <w:rPr>
          <w:spacing w:val="12"/>
        </w:rPr>
        <w:t xml:space="preserve">  </w:t>
      </w:r>
      <w:r>
        <w:t>to</w:t>
      </w:r>
      <w:r>
        <w:rPr>
          <w:spacing w:val="50"/>
        </w:rPr>
        <w:t xml:space="preserve"> </w:t>
      </w:r>
      <w:r>
        <w:t>mix</w:t>
      </w:r>
      <w:r>
        <w:rPr>
          <w:spacing w:val="12"/>
        </w:rPr>
        <w:t>.</w:t>
      </w:r>
    </w:p>
    <w:p w14:paraId="6E961263">
      <w:pPr>
        <w:pStyle w:val="2"/>
        <w:spacing w:before="107" w:line="260" w:lineRule="auto"/>
        <w:ind w:left="370" w:right="1353" w:hanging="347"/>
      </w:pPr>
      <w:r>
        <w:rPr>
          <w:spacing w:val="13"/>
        </w:rPr>
        <w:t>18.</w:t>
      </w:r>
      <w:r>
        <w:rPr>
          <w:spacing w:val="-27"/>
        </w:rPr>
        <w:t xml:space="preserve"> </w:t>
      </w:r>
      <w:r>
        <w:t xml:space="preserve">Add  </w:t>
      </w:r>
      <w:r>
        <w:rPr>
          <w:spacing w:val="13"/>
        </w:rPr>
        <w:t>350</w:t>
      </w:r>
      <w:r>
        <w:rPr>
          <w:spacing w:val="25"/>
        </w:rPr>
        <w:t xml:space="preserve">  </w:t>
      </w:r>
      <w:r>
        <w:rPr>
          <w:spacing w:val="13"/>
        </w:rPr>
        <w:t>μ</w:t>
      </w:r>
      <w:r>
        <w:t>L</w:t>
      </w:r>
      <w:r>
        <w:rPr>
          <w:spacing w:val="60"/>
        </w:rPr>
        <w:t xml:space="preserve"> </w:t>
      </w:r>
      <w:r>
        <w:t>of</w:t>
      </w:r>
      <w:r>
        <w:rPr>
          <w:spacing w:val="2"/>
        </w:rPr>
        <w:t xml:space="preserve">  </w:t>
      </w:r>
      <w:r>
        <w:t>solution</w:t>
      </w:r>
      <w:r>
        <w:rPr>
          <w:spacing w:val="54"/>
        </w:rPr>
        <w:t xml:space="preserve"> </w:t>
      </w:r>
      <w:r>
        <w:t>P</w:t>
      </w:r>
      <w:r>
        <w:rPr>
          <w:spacing w:val="13"/>
        </w:rPr>
        <w:t>3,</w:t>
      </w:r>
      <w:r>
        <w:t xml:space="preserve">  gently</w:t>
      </w:r>
      <w:r>
        <w:rPr>
          <w:spacing w:val="13"/>
        </w:rPr>
        <w:t xml:space="preserve">  </w:t>
      </w:r>
      <w:r>
        <w:t>invert</w:t>
      </w:r>
      <w:r>
        <w:rPr>
          <w:spacing w:val="13"/>
        </w:rPr>
        <w:t xml:space="preserve">  </w:t>
      </w:r>
      <w:r>
        <w:t>to</w:t>
      </w:r>
      <w:r>
        <w:rPr>
          <w:spacing w:val="50"/>
        </w:rPr>
        <w:t xml:space="preserve"> </w:t>
      </w:r>
      <w:r>
        <w:t>mix</w:t>
      </w:r>
      <w:r>
        <w:rPr>
          <w:spacing w:val="13"/>
        </w:rPr>
        <w:t xml:space="preserve">  </w:t>
      </w:r>
      <w:r>
        <w:t>immediately</w:t>
      </w:r>
      <w:r>
        <w:rPr>
          <w:spacing w:val="13"/>
        </w:rPr>
        <w:t xml:space="preserve">,  </w:t>
      </w:r>
      <w:r>
        <w:t>and centrifuge</w:t>
      </w:r>
      <w:r>
        <w:rPr>
          <w:spacing w:val="64"/>
          <w:w w:val="101"/>
        </w:rPr>
        <w:t xml:space="preserve"> </w:t>
      </w:r>
      <w:r>
        <w:t>at</w:t>
      </w:r>
      <w:r>
        <w:rPr>
          <w:spacing w:val="9"/>
        </w:rPr>
        <w:t xml:space="preserve">  12,000</w:t>
      </w:r>
      <w:r>
        <w:rPr>
          <w:spacing w:val="53"/>
          <w:w w:val="101"/>
        </w:rPr>
        <w:t xml:space="preserve"> </w:t>
      </w:r>
      <w:r>
        <w:t>rpm</w:t>
      </w:r>
      <w:r>
        <w:rPr>
          <w:spacing w:val="9"/>
        </w:rPr>
        <w:t xml:space="preserve">  </w:t>
      </w:r>
      <w:r>
        <w:t>for</w:t>
      </w:r>
      <w:r>
        <w:rPr>
          <w:spacing w:val="9"/>
        </w:rPr>
        <w:t xml:space="preserve">  10</w:t>
      </w:r>
      <w:r>
        <w:rPr>
          <w:spacing w:val="49"/>
          <w:w w:val="101"/>
        </w:rPr>
        <w:t xml:space="preserve"> </w:t>
      </w:r>
      <w:r>
        <w:t>minutes</w:t>
      </w:r>
      <w:r>
        <w:rPr>
          <w:spacing w:val="9"/>
        </w:rPr>
        <w:t>.</w:t>
      </w:r>
    </w:p>
    <w:p w14:paraId="7E4B72CE">
      <w:pPr>
        <w:pStyle w:val="2"/>
        <w:spacing w:before="108" w:line="262" w:lineRule="auto"/>
        <w:ind w:left="364" w:right="253" w:hanging="341"/>
      </w:pPr>
      <w:r>
        <w:rPr>
          <w:spacing w:val="11"/>
        </w:rPr>
        <w:t>19.</w:t>
      </w:r>
      <w:r>
        <w:rPr>
          <w:spacing w:val="-21"/>
        </w:rPr>
        <w:t xml:space="preserve"> </w:t>
      </w:r>
      <w:r>
        <w:t>Transfer</w:t>
      </w:r>
      <w:r>
        <w:rPr>
          <w:spacing w:val="61"/>
        </w:rPr>
        <w:t xml:space="preserve"> </w:t>
      </w:r>
      <w:r>
        <w:t>the</w:t>
      </w:r>
      <w:r>
        <w:rPr>
          <w:spacing w:val="11"/>
        </w:rPr>
        <w:t xml:space="preserve">  </w:t>
      </w:r>
      <w:r>
        <w:t>supernatant</w:t>
      </w:r>
      <w:r>
        <w:rPr>
          <w:spacing w:val="11"/>
        </w:rPr>
        <w:t xml:space="preserve">  </w:t>
      </w:r>
      <w:r>
        <w:t>to</w:t>
      </w:r>
      <w:r>
        <w:rPr>
          <w:spacing w:val="11"/>
        </w:rPr>
        <w:t xml:space="preserve">  </w:t>
      </w:r>
      <w:r>
        <w:t>the</w:t>
      </w:r>
      <w:r>
        <w:rPr>
          <w:spacing w:val="56"/>
        </w:rPr>
        <w:t xml:space="preserve"> </w:t>
      </w:r>
      <w:r>
        <w:t>adsorption</w:t>
      </w:r>
      <w:r>
        <w:rPr>
          <w:spacing w:val="60"/>
        </w:rPr>
        <w:t xml:space="preserve"> </w:t>
      </w:r>
      <w:r>
        <w:t>column</w:t>
      </w:r>
      <w:r>
        <w:rPr>
          <w:spacing w:val="56"/>
        </w:rPr>
        <w:t xml:space="preserve"> </w:t>
      </w:r>
      <w:r>
        <w:t>CP</w:t>
      </w:r>
      <w:r>
        <w:rPr>
          <w:spacing w:val="11"/>
        </w:rPr>
        <w:t>3,</w:t>
      </w:r>
      <w:r>
        <w:t xml:space="preserve">  centrifuge</w:t>
      </w:r>
      <w:r>
        <w:rPr>
          <w:spacing w:val="55"/>
          <w:w w:val="101"/>
        </w:rPr>
        <w:t xml:space="preserve"> </w:t>
      </w:r>
      <w:r>
        <w:t>at</w:t>
      </w:r>
      <w:r>
        <w:rPr>
          <w:spacing w:val="11"/>
        </w:rPr>
        <w:t xml:space="preserve">  12,000</w:t>
      </w:r>
      <w:r>
        <w:t xml:space="preserve"> rpm</w:t>
      </w:r>
      <w:r>
        <w:rPr>
          <w:spacing w:val="5"/>
        </w:rPr>
        <w:t xml:space="preserve">  </w:t>
      </w:r>
      <w:r>
        <w:t xml:space="preserve">for  </w:t>
      </w:r>
      <w:r>
        <w:rPr>
          <w:spacing w:val="11"/>
        </w:rPr>
        <w:t xml:space="preserve">30 -60  </w:t>
      </w:r>
      <w:r>
        <w:t>seconds</w:t>
      </w:r>
      <w:r>
        <w:rPr>
          <w:spacing w:val="11"/>
        </w:rPr>
        <w:t>,</w:t>
      </w:r>
      <w:r>
        <w:rPr>
          <w:spacing w:val="60"/>
        </w:rPr>
        <w:t xml:space="preserve"> </w:t>
      </w:r>
      <w:r>
        <w:t>and</w:t>
      </w:r>
      <w:r>
        <w:rPr>
          <w:spacing w:val="11"/>
        </w:rPr>
        <w:t xml:space="preserve">  </w:t>
      </w:r>
      <w:r>
        <w:t>discard</w:t>
      </w:r>
      <w:r>
        <w:rPr>
          <w:spacing w:val="11"/>
        </w:rPr>
        <w:t xml:space="preserve">  </w:t>
      </w:r>
      <w:r>
        <w:t>the</w:t>
      </w:r>
      <w:r>
        <w:rPr>
          <w:spacing w:val="50"/>
          <w:w w:val="101"/>
        </w:rPr>
        <w:t xml:space="preserve"> </w:t>
      </w:r>
      <w:r>
        <w:t>waste</w:t>
      </w:r>
      <w:r>
        <w:rPr>
          <w:spacing w:val="11"/>
        </w:rPr>
        <w:t xml:space="preserve">  </w:t>
      </w:r>
      <w:r>
        <w:t>liquid</w:t>
      </w:r>
      <w:r>
        <w:rPr>
          <w:spacing w:val="11"/>
        </w:rPr>
        <w:t>.</w:t>
      </w:r>
    </w:p>
    <w:p w14:paraId="2C5F8A05">
      <w:pPr>
        <w:pStyle w:val="2"/>
        <w:spacing w:before="105" w:line="210" w:lineRule="auto"/>
        <w:ind w:left="9"/>
      </w:pPr>
      <w:r>
        <w:rPr>
          <w:spacing w:val="13"/>
        </w:rPr>
        <w:t>20.</w:t>
      </w:r>
      <w:r>
        <w:rPr>
          <w:spacing w:val="-28"/>
        </w:rPr>
        <w:t xml:space="preserve"> </w:t>
      </w:r>
      <w:r>
        <w:t>Add</w:t>
      </w:r>
      <w:r>
        <w:rPr>
          <w:spacing w:val="60"/>
        </w:rPr>
        <w:t xml:space="preserve"> </w:t>
      </w:r>
      <w:r>
        <w:rPr>
          <w:spacing w:val="13"/>
        </w:rPr>
        <w:t>600</w:t>
      </w:r>
      <w:r>
        <w:rPr>
          <w:spacing w:val="24"/>
        </w:rPr>
        <w:t xml:space="preserve">  </w:t>
      </w:r>
      <w:r>
        <w:rPr>
          <w:spacing w:val="13"/>
        </w:rPr>
        <w:t>μ</w:t>
      </w:r>
      <w:r>
        <w:t>L</w:t>
      </w:r>
      <w:r>
        <w:rPr>
          <w:spacing w:val="60"/>
          <w:w w:val="101"/>
        </w:rPr>
        <w:t xml:space="preserve"> </w:t>
      </w:r>
      <w:r>
        <w:t>of</w:t>
      </w:r>
      <w:r>
        <w:rPr>
          <w:spacing w:val="47"/>
          <w:w w:val="101"/>
        </w:rPr>
        <w:t xml:space="preserve"> </w:t>
      </w:r>
      <w:r>
        <w:t>wash</w:t>
      </w:r>
      <w:r>
        <w:rPr>
          <w:spacing w:val="54"/>
          <w:w w:val="101"/>
        </w:rPr>
        <w:t xml:space="preserve"> </w:t>
      </w:r>
      <w:r>
        <w:t>buffer</w:t>
      </w:r>
      <w:r>
        <w:rPr>
          <w:spacing w:val="54"/>
        </w:rPr>
        <w:t xml:space="preserve"> </w:t>
      </w:r>
      <w:r>
        <w:t>PW</w:t>
      </w:r>
      <w:r>
        <w:rPr>
          <w:spacing w:val="18"/>
        </w:rPr>
        <w:t xml:space="preserve">  </w:t>
      </w:r>
      <w:r>
        <w:rPr>
          <w:spacing w:val="13"/>
        </w:rPr>
        <w:t>(</w:t>
      </w:r>
      <w:r>
        <w:t>containing</w:t>
      </w:r>
      <w:r>
        <w:rPr>
          <w:spacing w:val="58"/>
          <w:w w:val="101"/>
        </w:rPr>
        <w:t xml:space="preserve"> </w:t>
      </w:r>
      <w:r>
        <w:t>anhydrous</w:t>
      </w:r>
      <w:r>
        <w:rPr>
          <w:spacing w:val="1"/>
        </w:rPr>
        <w:t xml:space="preserve">  </w:t>
      </w:r>
      <w:r>
        <w:t>ethanol</w:t>
      </w:r>
      <w:r>
        <w:rPr>
          <w:spacing w:val="13"/>
        </w:rPr>
        <w:t>),</w:t>
      </w:r>
      <w:r>
        <w:t xml:space="preserve">  centrifuge</w:t>
      </w:r>
      <w:r>
        <w:rPr>
          <w:spacing w:val="60"/>
        </w:rPr>
        <w:t xml:space="preserve"> </w:t>
      </w:r>
      <w:r>
        <w:t>at</w:t>
      </w:r>
    </w:p>
    <w:p w14:paraId="380455BF">
      <w:pPr>
        <w:pStyle w:val="2"/>
        <w:spacing w:before="106" w:line="212" w:lineRule="auto"/>
        <w:ind w:left="383"/>
      </w:pPr>
      <w:r>
        <w:rPr>
          <w:spacing w:val="4"/>
        </w:rPr>
        <w:t>12,000</w:t>
      </w:r>
      <w:r>
        <w:rPr>
          <w:spacing w:val="65"/>
        </w:rPr>
        <w:t xml:space="preserve"> </w:t>
      </w:r>
      <w:r>
        <w:t>rpm  for</w:t>
      </w:r>
      <w:r>
        <w:rPr>
          <w:spacing w:val="60"/>
        </w:rPr>
        <w:t xml:space="preserve"> </w:t>
      </w:r>
      <w:r>
        <w:rPr>
          <w:spacing w:val="4"/>
        </w:rPr>
        <w:t xml:space="preserve">30 -60  </w:t>
      </w:r>
      <w:r>
        <w:t>seconds</w:t>
      </w:r>
      <w:r>
        <w:rPr>
          <w:spacing w:val="4"/>
        </w:rPr>
        <w:t xml:space="preserve">,  </w:t>
      </w:r>
      <w:r>
        <w:t>discard</w:t>
      </w:r>
      <w:r>
        <w:rPr>
          <w:spacing w:val="4"/>
        </w:rPr>
        <w:t xml:space="preserve">  </w:t>
      </w:r>
      <w:r>
        <w:t>the</w:t>
      </w:r>
      <w:r>
        <w:rPr>
          <w:spacing w:val="4"/>
        </w:rPr>
        <w:t xml:space="preserve">  </w:t>
      </w:r>
      <w:r>
        <w:t>supernatant</w:t>
      </w:r>
      <w:r>
        <w:rPr>
          <w:spacing w:val="4"/>
        </w:rPr>
        <w:t xml:space="preserve">,  </w:t>
      </w:r>
      <w:r>
        <w:t>and</w:t>
      </w:r>
      <w:r>
        <w:rPr>
          <w:spacing w:val="54"/>
        </w:rPr>
        <w:t xml:space="preserve"> </w:t>
      </w:r>
      <w:r>
        <w:t>repeat</w:t>
      </w:r>
      <w:r>
        <w:rPr>
          <w:spacing w:val="57"/>
        </w:rPr>
        <w:t xml:space="preserve"> </w:t>
      </w:r>
      <w:r>
        <w:t>once</w:t>
      </w:r>
      <w:r>
        <w:rPr>
          <w:spacing w:val="4"/>
        </w:rPr>
        <w:t>.</w:t>
      </w:r>
    </w:p>
    <w:p w14:paraId="1BAC079C">
      <w:pPr>
        <w:pStyle w:val="2"/>
        <w:spacing w:before="105" w:line="210" w:lineRule="auto"/>
        <w:ind w:left="9"/>
      </w:pPr>
      <w:r>
        <w:rPr>
          <w:spacing w:val="9"/>
        </w:rPr>
        <w:t>21.</w:t>
      </w:r>
      <w:r>
        <w:rPr>
          <w:spacing w:val="-12"/>
        </w:rPr>
        <w:t xml:space="preserve"> </w:t>
      </w:r>
      <w:r>
        <w:t>Centrifuge</w:t>
      </w:r>
      <w:r>
        <w:rPr>
          <w:spacing w:val="59"/>
        </w:rPr>
        <w:t xml:space="preserve"> </w:t>
      </w:r>
      <w:r>
        <w:t>at</w:t>
      </w:r>
      <w:r>
        <w:rPr>
          <w:spacing w:val="9"/>
        </w:rPr>
        <w:t xml:space="preserve">  12,000</w:t>
      </w:r>
      <w:r>
        <w:rPr>
          <w:spacing w:val="54"/>
        </w:rPr>
        <w:t xml:space="preserve"> </w:t>
      </w:r>
      <w:r>
        <w:t>rpm</w:t>
      </w:r>
      <w:r>
        <w:rPr>
          <w:spacing w:val="9"/>
        </w:rPr>
        <w:t xml:space="preserve">  </w:t>
      </w:r>
      <w:r>
        <w:t>for</w:t>
      </w:r>
      <w:r>
        <w:rPr>
          <w:spacing w:val="9"/>
        </w:rPr>
        <w:t xml:space="preserve">  2</w:t>
      </w:r>
      <w:r>
        <w:rPr>
          <w:spacing w:val="49"/>
        </w:rPr>
        <w:t xml:space="preserve"> </w:t>
      </w:r>
      <w:r>
        <w:t>minutes</w:t>
      </w:r>
      <w:r>
        <w:rPr>
          <w:spacing w:val="9"/>
        </w:rPr>
        <w:t xml:space="preserve">  </w:t>
      </w:r>
      <w:r>
        <w:t>to</w:t>
      </w:r>
      <w:r>
        <w:rPr>
          <w:spacing w:val="56"/>
          <w:w w:val="101"/>
        </w:rPr>
        <w:t xml:space="preserve"> </w:t>
      </w:r>
      <w:r>
        <w:t>remove</w:t>
      </w:r>
      <w:r>
        <w:rPr>
          <w:spacing w:val="56"/>
        </w:rPr>
        <w:t xml:space="preserve"> </w:t>
      </w:r>
      <w:r>
        <w:t>residual</w:t>
      </w:r>
      <w:r>
        <w:rPr>
          <w:spacing w:val="50"/>
        </w:rPr>
        <w:t xml:space="preserve"> </w:t>
      </w:r>
      <w:r>
        <w:t>wash</w:t>
      </w:r>
      <w:r>
        <w:rPr>
          <w:spacing w:val="54"/>
          <w:w w:val="101"/>
        </w:rPr>
        <w:t xml:space="preserve"> </w:t>
      </w:r>
      <w:r>
        <w:t>buffer</w:t>
      </w:r>
      <w:r>
        <w:rPr>
          <w:spacing w:val="9"/>
        </w:rPr>
        <w:t>.</w:t>
      </w:r>
    </w:p>
    <w:p w14:paraId="495A797B">
      <w:pPr>
        <w:pStyle w:val="2"/>
        <w:spacing w:before="107" w:line="261" w:lineRule="auto"/>
        <w:ind w:left="371" w:right="362" w:hanging="362"/>
      </w:pPr>
      <w:r>
        <w:rPr>
          <w:spacing w:val="6"/>
        </w:rPr>
        <w:t>22.</w:t>
      </w:r>
      <w:r>
        <w:rPr>
          <w:spacing w:val="-26"/>
        </w:rPr>
        <w:t xml:space="preserve"> </w:t>
      </w:r>
      <w:r>
        <w:rPr>
          <w:spacing w:val="6"/>
        </w:rPr>
        <w:t>Transfer</w:t>
      </w:r>
      <w:r>
        <w:rPr>
          <w:spacing w:val="61"/>
        </w:rPr>
        <w:t xml:space="preserve"> </w:t>
      </w:r>
      <w:r>
        <w:rPr>
          <w:spacing w:val="6"/>
        </w:rPr>
        <w:t>the</w:t>
      </w:r>
      <w:r>
        <w:rPr>
          <w:spacing w:val="58"/>
          <w:w w:val="101"/>
        </w:rPr>
        <w:t xml:space="preserve"> </w:t>
      </w:r>
      <w:r>
        <w:rPr>
          <w:spacing w:val="6"/>
        </w:rPr>
        <w:t>adsorption</w:t>
      </w:r>
      <w:r>
        <w:t xml:space="preserve">  </w:t>
      </w:r>
      <w:r>
        <w:rPr>
          <w:spacing w:val="6"/>
        </w:rPr>
        <w:t>column</w:t>
      </w:r>
      <w:r>
        <w:rPr>
          <w:spacing w:val="62"/>
        </w:rPr>
        <w:t xml:space="preserve"> </w:t>
      </w:r>
      <w:r>
        <w:rPr>
          <w:spacing w:val="6"/>
        </w:rPr>
        <w:t>to</w:t>
      </w:r>
      <w:r>
        <w:rPr>
          <w:spacing w:val="58"/>
          <w:w w:val="101"/>
        </w:rPr>
        <w:t xml:space="preserve"> </w:t>
      </w:r>
      <w:r>
        <w:rPr>
          <w:spacing w:val="6"/>
        </w:rPr>
        <w:t>a</w:t>
      </w:r>
      <w:r>
        <w:t xml:space="preserve">  </w:t>
      </w:r>
      <w:r>
        <w:rPr>
          <w:spacing w:val="6"/>
        </w:rPr>
        <w:t>c</w:t>
      </w:r>
      <w:r>
        <w:rPr>
          <w:spacing w:val="5"/>
        </w:rPr>
        <w:t>lean</w:t>
      </w:r>
      <w:r>
        <w:rPr>
          <w:spacing w:val="1"/>
        </w:rPr>
        <w:t xml:space="preserve">  </w:t>
      </w:r>
      <w:r>
        <w:rPr>
          <w:spacing w:val="5"/>
        </w:rPr>
        <w:t>centrifuge</w:t>
      </w:r>
      <w:r>
        <w:rPr>
          <w:spacing w:val="61"/>
        </w:rPr>
        <w:t xml:space="preserve"> </w:t>
      </w:r>
      <w:r>
        <w:rPr>
          <w:spacing w:val="5"/>
        </w:rPr>
        <w:t>tube,</w:t>
      </w:r>
      <w:r>
        <w:rPr>
          <w:spacing w:val="56"/>
          <w:w w:val="101"/>
        </w:rPr>
        <w:t xml:space="preserve"> </w:t>
      </w:r>
      <w:r>
        <w:rPr>
          <w:spacing w:val="5"/>
        </w:rPr>
        <w:t>air-dry</w:t>
      </w:r>
      <w:r>
        <w:rPr>
          <w:spacing w:val="56"/>
        </w:rPr>
        <w:t xml:space="preserve"> </w:t>
      </w:r>
      <w:r>
        <w:rPr>
          <w:spacing w:val="5"/>
        </w:rPr>
        <w:t>at</w:t>
      </w:r>
      <w:r>
        <w:rPr>
          <w:spacing w:val="56"/>
          <w:w w:val="101"/>
        </w:rPr>
        <w:t xml:space="preserve"> </w:t>
      </w:r>
      <w:r>
        <w:rPr>
          <w:spacing w:val="5"/>
        </w:rPr>
        <w:t>room</w:t>
      </w:r>
      <w:r>
        <w:t xml:space="preserve"> temperature</w:t>
      </w:r>
      <w:r>
        <w:rPr>
          <w:spacing w:val="4"/>
        </w:rPr>
        <w:t xml:space="preserve">  </w:t>
      </w:r>
      <w:r>
        <w:t>for</w:t>
      </w:r>
      <w:r>
        <w:rPr>
          <w:spacing w:val="58"/>
          <w:w w:val="101"/>
        </w:rPr>
        <w:t xml:space="preserve"> </w:t>
      </w:r>
      <w:r>
        <w:rPr>
          <w:spacing w:val="21"/>
        </w:rPr>
        <w:t>2</w:t>
      </w:r>
      <w:r>
        <w:rPr>
          <w:spacing w:val="51"/>
          <w:w w:val="101"/>
        </w:rPr>
        <w:t xml:space="preserve"> </w:t>
      </w:r>
      <w:r>
        <w:t>minutes</w:t>
      </w:r>
      <w:r>
        <w:rPr>
          <w:spacing w:val="21"/>
        </w:rPr>
        <w:t>,</w:t>
      </w:r>
      <w:r>
        <w:rPr>
          <w:spacing w:val="59"/>
        </w:rPr>
        <w:t xml:space="preserve"> </w:t>
      </w:r>
      <w:r>
        <w:t>add</w:t>
      </w:r>
      <w:r>
        <w:rPr>
          <w:spacing w:val="60"/>
        </w:rPr>
        <w:t xml:space="preserve"> </w:t>
      </w:r>
      <w:r>
        <w:rPr>
          <w:spacing w:val="21"/>
        </w:rPr>
        <w:t>50 -100</w:t>
      </w:r>
      <w:r>
        <w:rPr>
          <w:spacing w:val="25"/>
          <w:w w:val="101"/>
        </w:rPr>
        <w:t xml:space="preserve">  </w:t>
      </w:r>
      <w:r>
        <w:rPr>
          <w:spacing w:val="21"/>
        </w:rPr>
        <w:t>μ</w:t>
      </w:r>
      <w:r>
        <w:t>L</w:t>
      </w:r>
      <w:r>
        <w:rPr>
          <w:spacing w:val="21"/>
        </w:rPr>
        <w:t xml:space="preserve">  </w:t>
      </w:r>
      <w:r>
        <w:t>elution</w:t>
      </w:r>
      <w:r>
        <w:rPr>
          <w:spacing w:val="54"/>
          <w:w w:val="101"/>
        </w:rPr>
        <w:t xml:space="preserve"> </w:t>
      </w:r>
      <w:r>
        <w:t>buffer</w:t>
      </w:r>
      <w:r>
        <w:rPr>
          <w:spacing w:val="55"/>
        </w:rPr>
        <w:t xml:space="preserve"> </w:t>
      </w:r>
      <w:r>
        <w:t>TB</w:t>
      </w:r>
      <w:r>
        <w:rPr>
          <w:spacing w:val="21"/>
        </w:rPr>
        <w:t xml:space="preserve">,  </w:t>
      </w:r>
      <w:r>
        <w:t>incubate</w:t>
      </w:r>
      <w:r>
        <w:rPr>
          <w:spacing w:val="59"/>
        </w:rPr>
        <w:t xml:space="preserve"> </w:t>
      </w:r>
      <w:r>
        <w:t>at</w:t>
      </w:r>
    </w:p>
    <w:p w14:paraId="2F126B3C">
      <w:pPr>
        <w:pStyle w:val="2"/>
        <w:spacing w:before="105" w:line="282" w:lineRule="auto"/>
        <w:ind w:left="371" w:right="253" w:hanging="7"/>
      </w:pPr>
      <w:r>
        <w:t>room</w:t>
      </w:r>
      <w:r>
        <w:rPr>
          <w:spacing w:val="6"/>
        </w:rPr>
        <w:t xml:space="preserve">  </w:t>
      </w:r>
      <w:r>
        <w:t>temperature  for</w:t>
      </w:r>
      <w:r>
        <w:rPr>
          <w:spacing w:val="58"/>
        </w:rPr>
        <w:t xml:space="preserve"> </w:t>
      </w:r>
      <w:r>
        <w:rPr>
          <w:spacing w:val="8"/>
        </w:rPr>
        <w:t>2</w:t>
      </w:r>
      <w:r>
        <w:rPr>
          <w:spacing w:val="49"/>
          <w:w w:val="101"/>
        </w:rPr>
        <w:t xml:space="preserve"> </w:t>
      </w:r>
      <w:r>
        <w:t>minutes</w:t>
      </w:r>
      <w:r>
        <w:rPr>
          <w:spacing w:val="8"/>
        </w:rPr>
        <w:t>,</w:t>
      </w:r>
      <w:r>
        <w:rPr>
          <w:spacing w:val="61"/>
        </w:rPr>
        <w:t xml:space="preserve"> </w:t>
      </w:r>
      <w:r>
        <w:t>then</w:t>
      </w:r>
      <w:r>
        <w:rPr>
          <w:spacing w:val="60"/>
        </w:rPr>
        <w:t xml:space="preserve"> </w:t>
      </w:r>
      <w:r>
        <w:t>centrifuge</w:t>
      </w:r>
      <w:r>
        <w:rPr>
          <w:spacing w:val="58"/>
          <w:w w:val="101"/>
        </w:rPr>
        <w:t xml:space="preserve"> </w:t>
      </w:r>
      <w:r>
        <w:t>at</w:t>
      </w:r>
      <w:r>
        <w:rPr>
          <w:spacing w:val="8"/>
        </w:rPr>
        <w:t xml:space="preserve">  12,000  </w:t>
      </w:r>
      <w:r>
        <w:t>rpm</w:t>
      </w:r>
      <w:r>
        <w:rPr>
          <w:spacing w:val="8"/>
        </w:rPr>
        <w:t xml:space="preserve">  </w:t>
      </w:r>
      <w:r>
        <w:t>for</w:t>
      </w:r>
      <w:r>
        <w:rPr>
          <w:spacing w:val="55"/>
          <w:w w:val="101"/>
        </w:rPr>
        <w:t xml:space="preserve"> </w:t>
      </w:r>
      <w:r>
        <w:rPr>
          <w:spacing w:val="8"/>
        </w:rPr>
        <w:t>2</w:t>
      </w:r>
      <w:r>
        <w:rPr>
          <w:spacing w:val="52"/>
        </w:rPr>
        <w:t xml:space="preserve"> </w:t>
      </w:r>
      <w:r>
        <w:t>minutes to</w:t>
      </w:r>
      <w:r>
        <w:rPr>
          <w:spacing w:val="1"/>
        </w:rPr>
        <w:t xml:space="preserve">  </w:t>
      </w:r>
      <w:r>
        <w:t>elute</w:t>
      </w:r>
      <w:r>
        <w:rPr>
          <w:spacing w:val="1"/>
        </w:rPr>
        <w:t xml:space="preserve">  </w:t>
      </w:r>
      <w:r>
        <w:t>the</w:t>
      </w:r>
      <w:r>
        <w:rPr>
          <w:spacing w:val="54"/>
        </w:rPr>
        <w:t xml:space="preserve"> </w:t>
      </w:r>
      <w:r>
        <w:t>DNA</w:t>
      </w:r>
      <w:r>
        <w:rPr>
          <w:spacing w:val="1"/>
        </w:rPr>
        <w:t>.</w:t>
      </w:r>
    </w:p>
    <w:p w14:paraId="058A31EE">
      <w:pPr>
        <w:pStyle w:val="2"/>
        <w:spacing w:before="263" w:line="176" w:lineRule="auto"/>
        <w:ind w:left="5"/>
      </w:pPr>
      <w:r>
        <w:rPr>
          <w:rFonts w:ascii="Arial Unicode MS" w:hAnsi="Arial Unicode MS" w:eastAsia="Arial Unicode MS" w:cs="Arial Unicode MS"/>
          <w:b/>
          <w:bCs/>
          <w:spacing w:val="-4"/>
        </w:rPr>
        <w:t>Results</w:t>
      </w:r>
      <w:r>
        <w:rPr>
          <w:rFonts w:ascii="Arial Unicode MS" w:hAnsi="Arial Unicode MS" w:eastAsia="Arial Unicode MS" w:cs="Arial Unicode MS"/>
          <w:spacing w:val="-4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</w:rPr>
        <w:t>and</w:t>
      </w:r>
      <w:r>
        <w:rPr>
          <w:rFonts w:ascii="Arial Unicode MS" w:hAnsi="Arial Unicode MS" w:eastAsia="Arial Unicode MS" w:cs="Arial Unicode MS"/>
          <w:spacing w:val="-4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</w:rPr>
        <w:t>Notes:</w:t>
      </w:r>
      <w:r>
        <w:rPr>
          <w:rFonts w:ascii="Arial Unicode MS" w:hAnsi="Arial Unicode MS" w:eastAsia="Arial Unicode MS" w:cs="Arial Unicode MS"/>
          <w:spacing w:val="-4"/>
        </w:rPr>
        <w:t xml:space="preserve">  </w:t>
      </w:r>
      <w:r>
        <w:rPr>
          <w:spacing w:val="-4"/>
        </w:rPr>
        <w:t xml:space="preserve">Received  one  tube  of  pCAMBIA1302 </w:t>
      </w:r>
      <w:r>
        <w:rPr>
          <w:spacing w:val="-5"/>
        </w:rPr>
        <w:t xml:space="preserve"> plasmid;  due  to</w:t>
      </w:r>
    </w:p>
    <w:p w14:paraId="2709AB59">
      <w:pPr>
        <w:pStyle w:val="2"/>
        <w:spacing w:before="48" w:line="254" w:lineRule="auto"/>
        <w:ind w:left="16" w:right="613" w:firstLine="3"/>
        <w:rPr>
          <w:rFonts w:ascii="Arial Unicode MS" w:hAnsi="Arial Unicode MS" w:eastAsia="Arial Unicode MS" w:cs="Arial Unicode MS"/>
        </w:rPr>
      </w:pPr>
      <w:r>
        <w:rPr>
          <w:spacing w:val="4"/>
        </w:rPr>
        <w:t>limitations  in  laboratory  equipment,  concent</w:t>
      </w:r>
      <w:r>
        <w:rPr>
          <w:spacing w:val="3"/>
        </w:rPr>
        <w:t>ration</w:t>
      </w:r>
      <w:r>
        <w:rPr>
          <w:spacing w:val="50"/>
          <w:w w:val="101"/>
        </w:rPr>
        <w:t xml:space="preserve"> </w:t>
      </w:r>
      <w:r>
        <w:rPr>
          <w:spacing w:val="3"/>
        </w:rPr>
        <w:t>was</w:t>
      </w:r>
      <w:r>
        <w:rPr>
          <w:spacing w:val="56"/>
        </w:rPr>
        <w:t xml:space="preserve"> </w:t>
      </w:r>
      <w:r>
        <w:rPr>
          <w:spacing w:val="3"/>
        </w:rPr>
        <w:t>not</w:t>
      </w:r>
      <w:r>
        <w:rPr>
          <w:spacing w:val="49"/>
          <w:w w:val="101"/>
        </w:rPr>
        <w:t xml:space="preserve"> </w:t>
      </w:r>
      <w:r>
        <w:rPr>
          <w:spacing w:val="3"/>
        </w:rPr>
        <w:t>measured</w:t>
      </w:r>
      <w:r>
        <w:rPr>
          <w:spacing w:val="58"/>
          <w:w w:val="101"/>
        </w:rPr>
        <w:t xml:space="preserve"> </w:t>
      </w:r>
      <w:r>
        <w:rPr>
          <w:spacing w:val="3"/>
        </w:rPr>
        <w:t>and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t xml:space="preserve"> </w:t>
      </w:r>
      <w:r>
        <w:rPr>
          <w:spacing w:val="9"/>
        </w:rPr>
        <w:t>sample</w:t>
      </w:r>
      <w:r>
        <w:rPr>
          <w:spacing w:val="50"/>
        </w:rPr>
        <w:t xml:space="preserve"> </w:t>
      </w:r>
      <w:r>
        <w:rPr>
          <w:spacing w:val="9"/>
        </w:rPr>
        <w:t>was</w:t>
      </w:r>
      <w:r>
        <w:t xml:space="preserve">  </w:t>
      </w:r>
      <w:r>
        <w:rPr>
          <w:spacing w:val="9"/>
        </w:rPr>
        <w:t>directly</w:t>
      </w:r>
      <w:r>
        <w:rPr>
          <w:spacing w:val="3"/>
        </w:rPr>
        <w:t xml:space="preserve">  </w:t>
      </w:r>
      <w:r>
        <w:rPr>
          <w:spacing w:val="9"/>
        </w:rPr>
        <w:t>st</w:t>
      </w:r>
      <w:r>
        <w:rPr>
          <w:spacing w:val="8"/>
        </w:rPr>
        <w:t>ored</w:t>
      </w:r>
      <w:r>
        <w:rPr>
          <w:spacing w:val="60"/>
        </w:rPr>
        <w:t xml:space="preserve"> </w:t>
      </w:r>
      <w:r>
        <w:rPr>
          <w:spacing w:val="8"/>
        </w:rPr>
        <w:t>at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8"/>
        </w:rPr>
        <w:t>-</w:t>
      </w:r>
      <w:r>
        <w:rPr>
          <w:spacing w:val="8"/>
        </w:rPr>
        <w:t>20 °C</w:t>
      </w:r>
      <w:r>
        <w:rPr>
          <w:spacing w:val="60"/>
        </w:rPr>
        <w:t xml:space="preserve"> </w:t>
      </w:r>
      <w:r>
        <w:rPr>
          <w:spacing w:val="8"/>
        </w:rPr>
        <w:t>for</w:t>
      </w:r>
      <w:r>
        <w:t xml:space="preserve">  </w:t>
      </w:r>
      <w:r>
        <w:rPr>
          <w:spacing w:val="8"/>
        </w:rPr>
        <w:t>future</w:t>
      </w:r>
      <w:r>
        <w:rPr>
          <w:spacing w:val="54"/>
          <w:w w:val="101"/>
        </w:rPr>
        <w:t xml:space="preserve"> </w:t>
      </w:r>
      <w:r>
        <w:rPr>
          <w:spacing w:val="8"/>
        </w:rPr>
        <w:t>use</w:t>
      </w:r>
      <w:r>
        <w:rPr>
          <w:rFonts w:ascii="Arial Unicode MS" w:hAnsi="Arial Unicode MS" w:eastAsia="Arial Unicode MS" w:cs="Arial Unicode MS"/>
          <w:b/>
          <w:bCs/>
          <w:spacing w:val="8"/>
        </w:rPr>
        <w:t>.</w:t>
      </w:r>
    </w:p>
    <w:p w14:paraId="1E1042BC">
      <w:pPr>
        <w:spacing w:before="189" w:line="179" w:lineRule="auto"/>
        <w:ind w:left="5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Thursday</w:t>
      </w:r>
      <w:r>
        <w:rPr>
          <w:rFonts w:ascii="Arial Unicode MS" w:hAnsi="Arial Unicode MS" w:eastAsia="Arial Unicode MS" w:cs="Arial Unicode MS"/>
          <w:b/>
          <w:bCs/>
          <w:spacing w:val="6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July</w:t>
      </w:r>
      <w:r>
        <w:rPr>
          <w:rFonts w:ascii="Arial Unicode MS" w:hAnsi="Arial Unicode MS" w:eastAsia="Arial Unicode MS" w:cs="Arial Unicode MS"/>
          <w:spacing w:val="6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6"/>
          <w:sz w:val="25"/>
          <w:szCs w:val="25"/>
        </w:rPr>
        <w:t>31,</w:t>
      </w:r>
      <w:r>
        <w:rPr>
          <w:rFonts w:ascii="Arial Unicode MS" w:hAnsi="Arial Unicode MS" w:eastAsia="Arial Unicode MS" w:cs="Arial Unicode MS"/>
          <w:spacing w:val="6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6"/>
          <w:sz w:val="25"/>
          <w:szCs w:val="25"/>
        </w:rPr>
        <w:t>2026</w:t>
      </w:r>
    </w:p>
    <w:p w14:paraId="5B7D9C44">
      <w:pPr>
        <w:pStyle w:val="2"/>
        <w:spacing w:before="56" w:line="174" w:lineRule="auto"/>
        <w:ind w:left="3"/>
      </w:pPr>
      <w:r>
        <w:rPr>
          <w:rFonts w:ascii="Arial Unicode MS" w:hAnsi="Arial Unicode MS" w:eastAsia="Arial Unicode MS" w:cs="Arial Unicode MS"/>
          <w:b/>
          <w:bCs/>
          <w:spacing w:val="4"/>
        </w:rPr>
        <w:t>Purpose:</w:t>
      </w:r>
      <w:r>
        <w:rPr>
          <w:rFonts w:ascii="Arial Unicode MS" w:hAnsi="Arial Unicode MS" w:eastAsia="Arial Unicode MS" w:cs="Arial Unicode MS"/>
          <w:spacing w:val="55"/>
          <w:w w:val="10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4"/>
        </w:rPr>
        <w:t>To</w:t>
      </w:r>
      <w:r>
        <w:rPr>
          <w:rFonts w:ascii="Arial Unicode MS" w:hAnsi="Arial Unicode MS" w:eastAsia="Arial Unicode MS" w:cs="Arial Unicode MS"/>
          <w:spacing w:val="58"/>
        </w:rPr>
        <w:t xml:space="preserve"> </w:t>
      </w:r>
      <w:r>
        <w:rPr>
          <w:spacing w:val="4"/>
        </w:rPr>
        <w:t>prepare</w:t>
      </w:r>
      <w:r>
        <w:rPr>
          <w:spacing w:val="1"/>
        </w:rPr>
        <w:t xml:space="preserve">  </w:t>
      </w:r>
      <w:r>
        <w:rPr>
          <w:spacing w:val="4"/>
        </w:rPr>
        <w:t>the</w:t>
      </w:r>
      <w:r>
        <w:rPr>
          <w:spacing w:val="53"/>
          <w:w w:val="101"/>
        </w:rPr>
        <w:t xml:space="preserve"> </w:t>
      </w:r>
      <w:r>
        <w:rPr>
          <w:spacing w:val="4"/>
        </w:rPr>
        <w:t>DM</w:t>
      </w:r>
      <w:r>
        <w:rPr>
          <w:spacing w:val="52"/>
        </w:rPr>
        <w:t xml:space="preserve"> </w:t>
      </w:r>
      <w:r>
        <w:rPr>
          <w:spacing w:val="4"/>
        </w:rPr>
        <w:t>medium</w:t>
      </w:r>
      <w:r>
        <w:t xml:space="preserve">  </w:t>
      </w:r>
      <w:r>
        <w:rPr>
          <w:spacing w:val="4"/>
        </w:rPr>
        <w:t>for</w:t>
      </w:r>
      <w:r>
        <w:rPr>
          <w:spacing w:val="60"/>
        </w:rPr>
        <w:t xml:space="preserve"> </w:t>
      </w:r>
      <w:r>
        <w:rPr>
          <w:spacing w:val="4"/>
        </w:rPr>
        <w:t>cultivating</w:t>
      </w:r>
      <w:r>
        <w:rPr>
          <w:spacing w:val="54"/>
        </w:rPr>
        <w:t xml:space="preserve"> </w:t>
      </w:r>
      <w:r>
        <w:rPr>
          <w:spacing w:val="4"/>
        </w:rPr>
        <w:t>Duna</w:t>
      </w:r>
      <w:r>
        <w:rPr>
          <w:spacing w:val="3"/>
        </w:rPr>
        <w:t>liella  salina.</w:t>
      </w:r>
    </w:p>
    <w:p w14:paraId="62365E81">
      <w:pPr>
        <w:spacing w:line="174" w:lineRule="auto"/>
        <w:sectPr>
          <w:pgSz w:w="12240" w:h="15840"/>
          <w:pgMar w:top="400" w:right="1574" w:bottom="0" w:left="1802" w:header="0" w:footer="0" w:gutter="0"/>
          <w:cols w:space="720" w:num="1"/>
        </w:sectPr>
      </w:pPr>
    </w:p>
    <w:p w14:paraId="3C7C795B">
      <w:pPr>
        <w:pStyle w:val="2"/>
        <w:spacing w:line="243" w:lineRule="auto"/>
        <w:rPr>
          <w:sz w:val="21"/>
        </w:rPr>
      </w:pPr>
    </w:p>
    <w:p w14:paraId="0D1A0326">
      <w:pPr>
        <w:pStyle w:val="2"/>
        <w:spacing w:line="243" w:lineRule="auto"/>
        <w:rPr>
          <w:sz w:val="21"/>
        </w:rPr>
      </w:pPr>
    </w:p>
    <w:p w14:paraId="76764661">
      <w:pPr>
        <w:pStyle w:val="2"/>
        <w:spacing w:line="243" w:lineRule="auto"/>
        <w:rPr>
          <w:sz w:val="21"/>
        </w:rPr>
      </w:pPr>
    </w:p>
    <w:p w14:paraId="13E513E7">
      <w:pPr>
        <w:pStyle w:val="2"/>
        <w:spacing w:line="243" w:lineRule="auto"/>
        <w:rPr>
          <w:sz w:val="21"/>
        </w:rPr>
      </w:pPr>
    </w:p>
    <w:p w14:paraId="467979CE">
      <w:pPr>
        <w:spacing w:before="96" w:line="174" w:lineRule="auto"/>
        <w:ind w:left="119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10"/>
          <w:sz w:val="22"/>
          <w:szCs w:val="22"/>
        </w:rPr>
        <w:t>Materials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0"/>
          <w:sz w:val="22"/>
          <w:szCs w:val="22"/>
        </w:rPr>
        <w:t>(for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0"/>
          <w:sz w:val="22"/>
          <w:szCs w:val="22"/>
        </w:rPr>
        <w:t>stock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0"/>
          <w:sz w:val="22"/>
          <w:szCs w:val="22"/>
        </w:rPr>
        <w:t>solution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0"/>
          <w:sz w:val="22"/>
          <w:szCs w:val="22"/>
        </w:rPr>
        <w:t>preparat</w:t>
      </w:r>
      <w:r>
        <w:rPr>
          <w:rFonts w:ascii="Arial Unicode MS" w:hAnsi="Arial Unicode MS" w:eastAsia="Arial Unicode MS" w:cs="Arial Unicode MS"/>
          <w:b/>
          <w:bCs/>
          <w:spacing w:val="9"/>
          <w:sz w:val="22"/>
          <w:szCs w:val="22"/>
        </w:rPr>
        <w:t>ion):</w:t>
      </w:r>
    </w:p>
    <w:p w14:paraId="60DC6FD8">
      <w:pPr>
        <w:pStyle w:val="2"/>
        <w:spacing w:before="248" w:line="306" w:lineRule="auto"/>
        <w:ind w:left="484" w:right="89" w:hanging="355"/>
      </w:pPr>
      <w:r>
        <w:rPr>
          <w:spacing w:val="-11"/>
        </w:rPr>
        <w:t>•    NaCl</w:t>
      </w:r>
      <w:r>
        <w:rPr>
          <w:spacing w:val="63"/>
        </w:rPr>
        <w:t xml:space="preserve"> </w:t>
      </w:r>
      <w:r>
        <w:rPr>
          <w:spacing w:val="-11"/>
        </w:rPr>
        <w:t>87.69</w:t>
      </w:r>
      <w:r>
        <w:t xml:space="preserve">  </w:t>
      </w:r>
      <w:r>
        <w:rPr>
          <w:spacing w:val="-11"/>
        </w:rPr>
        <w:t>g;  NaNO</w:t>
      </w:r>
      <w:r>
        <w:rPr>
          <w:rFonts w:ascii="Georgia" w:hAnsi="Georgia" w:eastAsia="Georgia" w:cs="Georgia"/>
          <w:spacing w:val="-11"/>
        </w:rPr>
        <w:t xml:space="preserve">3   </w:t>
      </w:r>
      <w:r>
        <w:rPr>
          <w:spacing w:val="-11"/>
        </w:rPr>
        <w:t>21  g;  NaHCO</w:t>
      </w:r>
      <w:r>
        <w:rPr>
          <w:rFonts w:ascii="Georgia" w:hAnsi="Georgia" w:eastAsia="Georgia" w:cs="Georgia"/>
          <w:spacing w:val="-11"/>
        </w:rPr>
        <w:t xml:space="preserve">3   </w:t>
      </w:r>
      <w:r>
        <w:rPr>
          <w:spacing w:val="-11"/>
        </w:rPr>
        <w:t>42.00  g;  NaH</w:t>
      </w:r>
      <w:r>
        <w:rPr>
          <w:rFonts w:ascii="Georgia" w:hAnsi="Georgia" w:eastAsia="Georgia" w:cs="Georgia"/>
          <w:spacing w:val="-11"/>
        </w:rPr>
        <w:t>2</w:t>
      </w:r>
      <w:r>
        <w:rPr>
          <w:spacing w:val="-11"/>
        </w:rPr>
        <w:t>PO</w:t>
      </w:r>
      <w:r>
        <w:rPr>
          <w:rFonts w:ascii="Georgia" w:hAnsi="Georgia" w:eastAsia="Georgia" w:cs="Georgia"/>
          <w:spacing w:val="-11"/>
        </w:rPr>
        <w:t xml:space="preserve">4  </w:t>
      </w:r>
      <w:r>
        <w:rPr>
          <w:spacing w:val="-11"/>
        </w:rPr>
        <w:t>·2H</w:t>
      </w:r>
      <w:r>
        <w:rPr>
          <w:rFonts w:ascii="Georgia" w:hAnsi="Georgia" w:eastAsia="Georgia" w:cs="Georgia"/>
          <w:spacing w:val="-11"/>
        </w:rPr>
        <w:t>2</w:t>
      </w:r>
      <w:r>
        <w:rPr>
          <w:spacing w:val="-11"/>
        </w:rPr>
        <w:t>O  0.78</w:t>
      </w:r>
      <w:r>
        <w:t xml:space="preserve">  </w:t>
      </w:r>
      <w:r>
        <w:rPr>
          <w:spacing w:val="-11"/>
        </w:rPr>
        <w:t>g;  KCl</w:t>
      </w:r>
      <w:r>
        <w:rPr>
          <w:spacing w:val="1"/>
        </w:rPr>
        <w:t xml:space="preserve">  </w:t>
      </w:r>
      <w:r>
        <w:rPr>
          <w:spacing w:val="-11"/>
        </w:rPr>
        <w:t>3.70</w:t>
      </w:r>
      <w:r>
        <w:t xml:space="preserve">  </w:t>
      </w:r>
      <w:r>
        <w:rPr>
          <w:spacing w:val="-11"/>
        </w:rPr>
        <w:t>g;</w:t>
      </w:r>
      <w:r>
        <w:t xml:space="preserve"> </w:t>
      </w:r>
      <w:r>
        <w:rPr>
          <w:spacing w:val="-5"/>
        </w:rPr>
        <w:t>CaCl</w:t>
      </w:r>
      <w:r>
        <w:rPr>
          <w:rFonts w:ascii="Georgia" w:hAnsi="Georgia" w:eastAsia="Georgia" w:cs="Georgia"/>
          <w:spacing w:val="-5"/>
        </w:rPr>
        <w:t>2</w:t>
      </w:r>
      <w:r>
        <w:rPr>
          <w:rFonts w:ascii="Georgia" w:hAnsi="Georgia" w:eastAsia="Georgia" w:cs="Georgia"/>
          <w:spacing w:val="14"/>
          <w:w w:val="101"/>
        </w:rPr>
        <w:t xml:space="preserve">  </w:t>
      </w:r>
      <w:r>
        <w:rPr>
          <w:spacing w:val="-5"/>
        </w:rPr>
        <w:t>1.483  g;  MgS</w:t>
      </w:r>
      <w:r>
        <w:rPr>
          <w:spacing w:val="-6"/>
        </w:rPr>
        <w:t>O</w:t>
      </w:r>
      <w:r>
        <w:rPr>
          <w:rFonts w:ascii="Georgia" w:hAnsi="Georgia" w:eastAsia="Georgia" w:cs="Georgia"/>
          <w:spacing w:val="-6"/>
        </w:rPr>
        <w:t>4</w:t>
      </w:r>
      <w:r>
        <w:rPr>
          <w:rFonts w:ascii="Georgia" w:hAnsi="Georgia" w:eastAsia="Georgia" w:cs="Georgia"/>
          <w:spacing w:val="30"/>
        </w:rPr>
        <w:t xml:space="preserve"> </w:t>
      </w:r>
      <w:r>
        <w:rPr>
          <w:spacing w:val="-6"/>
        </w:rPr>
        <w:t>·7H</w:t>
      </w:r>
      <w:r>
        <w:rPr>
          <w:rFonts w:ascii="Georgia" w:hAnsi="Georgia" w:eastAsia="Georgia" w:cs="Georgia"/>
          <w:spacing w:val="-6"/>
        </w:rPr>
        <w:t>2</w:t>
      </w:r>
      <w:r>
        <w:rPr>
          <w:spacing w:val="-6"/>
        </w:rPr>
        <w:t>O  30.75  g;  A5  solution  1.00  mL;  Fe-EDTA</w:t>
      </w:r>
      <w:r>
        <w:rPr>
          <w:spacing w:val="2"/>
        </w:rPr>
        <w:t xml:space="preserve">  </w:t>
      </w:r>
      <w:r>
        <w:rPr>
          <w:spacing w:val="-6"/>
        </w:rPr>
        <w:t>solution</w:t>
      </w:r>
      <w:r>
        <w:t xml:space="preserve">  </w:t>
      </w:r>
      <w:r>
        <w:rPr>
          <w:spacing w:val="-8"/>
        </w:rPr>
        <w:t>1.00</w:t>
      </w:r>
      <w:r>
        <w:rPr>
          <w:spacing w:val="53"/>
        </w:rPr>
        <w:t xml:space="preserve"> </w:t>
      </w:r>
      <w:r>
        <w:rPr>
          <w:spacing w:val="-8"/>
        </w:rPr>
        <w:t>mL</w:t>
      </w:r>
    </w:p>
    <w:p w14:paraId="6BA6E522">
      <w:pPr>
        <w:spacing w:before="252" w:line="241" w:lineRule="exact"/>
        <w:ind w:left="127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Steps</w:t>
      </w:r>
      <w:r>
        <w:rPr>
          <w:rFonts w:ascii="Arial Unicode MS" w:hAnsi="Arial Unicode MS" w:eastAsia="Arial Unicode MS" w:cs="Arial Unicode MS"/>
          <w:b/>
          <w:bCs/>
          <w:spacing w:val="17"/>
          <w:sz w:val="22"/>
          <w:szCs w:val="22"/>
        </w:rPr>
        <w:t>:</w:t>
      </w:r>
    </w:p>
    <w:p w14:paraId="351BBE4F">
      <w:pPr>
        <w:pStyle w:val="2"/>
        <w:spacing w:before="250" w:line="266" w:lineRule="auto"/>
        <w:ind w:left="490" w:right="202" w:hanging="362"/>
      </w:pPr>
      <w:r>
        <w:rPr>
          <w:spacing w:val="-4"/>
        </w:rPr>
        <w:t>23.</w:t>
      </w:r>
      <w:r>
        <w:rPr>
          <w:spacing w:val="-28"/>
        </w:rPr>
        <w:t xml:space="preserve"> </w:t>
      </w:r>
      <w:r>
        <w:rPr>
          <w:spacing w:val="-4"/>
        </w:rPr>
        <w:t>Dissolve</w:t>
      </w:r>
      <w:r>
        <w:rPr>
          <w:spacing w:val="49"/>
        </w:rPr>
        <w:t xml:space="preserve"> </w:t>
      </w:r>
      <w:r>
        <w:rPr>
          <w:spacing w:val="-4"/>
        </w:rPr>
        <w:t>NaNO</w:t>
      </w:r>
      <w:r>
        <w:rPr>
          <w:rFonts w:ascii="Georgia" w:hAnsi="Georgia" w:eastAsia="Georgia" w:cs="Georgia"/>
          <w:spacing w:val="-4"/>
        </w:rPr>
        <w:t>3</w:t>
      </w:r>
      <w:r>
        <w:rPr>
          <w:spacing w:val="-4"/>
        </w:rPr>
        <w:t>,</w:t>
      </w:r>
      <w:r>
        <w:rPr>
          <w:spacing w:val="51"/>
        </w:rPr>
        <w:t xml:space="preserve"> </w:t>
      </w:r>
      <w:r>
        <w:rPr>
          <w:spacing w:val="-4"/>
        </w:rPr>
        <w:t>NaH</w:t>
      </w:r>
      <w:r>
        <w:rPr>
          <w:rFonts w:ascii="Georgia" w:hAnsi="Georgia" w:eastAsia="Georgia" w:cs="Georgia"/>
          <w:spacing w:val="-4"/>
        </w:rPr>
        <w:t>2</w:t>
      </w:r>
      <w:r>
        <w:rPr>
          <w:spacing w:val="-4"/>
        </w:rPr>
        <w:t>PO</w:t>
      </w:r>
      <w:r>
        <w:rPr>
          <w:rFonts w:ascii="Georgia" w:hAnsi="Georgia" w:eastAsia="Georgia" w:cs="Georgia"/>
          <w:spacing w:val="-4"/>
        </w:rPr>
        <w:t>4</w:t>
      </w:r>
      <w:r>
        <w:rPr>
          <w:rFonts w:ascii="Georgia" w:hAnsi="Georgia" w:eastAsia="Georgia" w:cs="Georgia"/>
          <w:spacing w:val="33"/>
        </w:rPr>
        <w:t xml:space="preserve"> </w:t>
      </w:r>
      <w:r>
        <w:rPr>
          <w:spacing w:val="-4"/>
        </w:rPr>
        <w:t>·2H</w:t>
      </w:r>
      <w:r>
        <w:rPr>
          <w:rFonts w:ascii="Georgia" w:hAnsi="Georgia" w:eastAsia="Georgia" w:cs="Georgia"/>
          <w:spacing w:val="-4"/>
        </w:rPr>
        <w:t>2</w:t>
      </w:r>
      <w:r>
        <w:rPr>
          <w:spacing w:val="-4"/>
        </w:rPr>
        <w:t>O,</w:t>
      </w:r>
      <w:r>
        <w:rPr>
          <w:spacing w:val="52"/>
        </w:rPr>
        <w:t xml:space="preserve"> </w:t>
      </w:r>
      <w:r>
        <w:rPr>
          <w:spacing w:val="-4"/>
        </w:rPr>
        <w:t>KCl,  and  CaCl</w:t>
      </w:r>
      <w:r>
        <w:rPr>
          <w:rFonts w:ascii="Georgia" w:hAnsi="Georgia" w:eastAsia="Georgia" w:cs="Georgia"/>
          <w:spacing w:val="-4"/>
        </w:rPr>
        <w:t>2</w:t>
      </w:r>
      <w:r>
        <w:rPr>
          <w:rFonts w:ascii="Georgia" w:hAnsi="Georgia" w:eastAsia="Georgia" w:cs="Georgia"/>
          <w:spacing w:val="14"/>
        </w:rPr>
        <w:t xml:space="preserve">  </w:t>
      </w:r>
      <w:r>
        <w:rPr>
          <w:spacing w:val="-4"/>
        </w:rPr>
        <w:t>in</w:t>
      </w:r>
      <w:r>
        <w:rPr>
          <w:spacing w:val="-5"/>
        </w:rPr>
        <w:t xml:space="preserve">  50  mL  of  water,  sterilize</w:t>
      </w:r>
      <w:r>
        <w:rPr>
          <w:spacing w:val="1"/>
        </w:rPr>
        <w:t xml:space="preserve">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solution,</w:t>
      </w:r>
      <w:r>
        <w:rPr>
          <w:spacing w:val="59"/>
          <w:w w:val="101"/>
        </w:rPr>
        <w:t xml:space="preserve"> </w:t>
      </w:r>
      <w:r>
        <w:rPr>
          <w:spacing w:val="10"/>
        </w:rPr>
        <w:t>and</w:t>
      </w:r>
      <w:r>
        <w:rPr>
          <w:spacing w:val="5"/>
        </w:rPr>
        <w:t xml:space="preserve">  </w:t>
      </w:r>
      <w:r>
        <w:rPr>
          <w:spacing w:val="10"/>
        </w:rPr>
        <w:t>it</w:t>
      </w:r>
      <w:r>
        <w:rPr>
          <w:spacing w:val="49"/>
        </w:rPr>
        <w:t xml:space="preserve"> </w:t>
      </w:r>
      <w:r>
        <w:rPr>
          <w:spacing w:val="10"/>
        </w:rPr>
        <w:t>will</w:t>
      </w:r>
      <w:r>
        <w:rPr>
          <w:spacing w:val="3"/>
        </w:rPr>
        <w:t xml:space="preserve">  </w:t>
      </w:r>
      <w:r>
        <w:rPr>
          <w:spacing w:val="10"/>
        </w:rPr>
        <w:t>serve</w:t>
      </w:r>
      <w:r>
        <w:rPr>
          <w:spacing w:val="57"/>
        </w:rPr>
        <w:t xml:space="preserve"> </w:t>
      </w:r>
      <w:r>
        <w:rPr>
          <w:spacing w:val="10"/>
        </w:rPr>
        <w:t>as</w:t>
      </w:r>
      <w:r>
        <w:rPr>
          <w:spacing w:val="58"/>
          <w:w w:val="101"/>
        </w:rPr>
        <w:t xml:space="preserve"> </w:t>
      </w:r>
      <w:r>
        <w:rPr>
          <w:spacing w:val="10"/>
        </w:rPr>
        <w:t>a</w:t>
      </w:r>
      <w:r>
        <w:rPr>
          <w:spacing w:val="5"/>
        </w:rPr>
        <w:t xml:space="preserve">  </w:t>
      </w:r>
      <w:r>
        <w:rPr>
          <w:spacing w:val="10"/>
        </w:rPr>
        <w:t>1000×</w:t>
      </w:r>
      <w:r>
        <w:rPr>
          <w:spacing w:val="1"/>
        </w:rPr>
        <w:t xml:space="preserve">  </w:t>
      </w:r>
      <w:r>
        <w:rPr>
          <w:spacing w:val="10"/>
        </w:rPr>
        <w:t>stock</w:t>
      </w:r>
      <w:r>
        <w:rPr>
          <w:spacing w:val="3"/>
        </w:rPr>
        <w:t xml:space="preserve">  </w:t>
      </w:r>
      <w:r>
        <w:rPr>
          <w:spacing w:val="10"/>
        </w:rPr>
        <w:t>solution.</w:t>
      </w:r>
    </w:p>
    <w:p w14:paraId="60FBE523">
      <w:pPr>
        <w:pStyle w:val="2"/>
        <w:spacing w:before="92" w:line="281" w:lineRule="auto"/>
        <w:ind w:left="486" w:right="52" w:hanging="358"/>
      </w:pPr>
      <w:r>
        <w:rPr>
          <w:spacing w:val="-2"/>
        </w:rPr>
        <w:t>24.</w:t>
      </w:r>
      <w:r>
        <w:rPr>
          <w:spacing w:val="-28"/>
        </w:rPr>
        <w:t xml:space="preserve"> </w:t>
      </w:r>
      <w:r>
        <w:rPr>
          <w:spacing w:val="-2"/>
        </w:rPr>
        <w:t>Dissolve</w:t>
      </w:r>
      <w:r>
        <w:rPr>
          <w:spacing w:val="49"/>
        </w:rPr>
        <w:t xml:space="preserve"> </w:t>
      </w:r>
      <w:r>
        <w:rPr>
          <w:spacing w:val="-2"/>
        </w:rPr>
        <w:t>NaHCO</w:t>
      </w:r>
      <w:r>
        <w:rPr>
          <w:rFonts w:ascii="Georgia" w:hAnsi="Georgia" w:eastAsia="Georgia" w:cs="Georgia"/>
          <w:spacing w:val="-2"/>
        </w:rPr>
        <w:t xml:space="preserve">3  </w:t>
      </w:r>
      <w:r>
        <w:rPr>
          <w:spacing w:val="-2"/>
        </w:rPr>
        <w:t>and  MgSO</w:t>
      </w:r>
      <w:r>
        <w:rPr>
          <w:rFonts w:ascii="Georgia" w:hAnsi="Georgia" w:eastAsia="Georgia" w:cs="Georgia"/>
          <w:spacing w:val="-2"/>
        </w:rPr>
        <w:t>4</w:t>
      </w:r>
      <w:r>
        <w:rPr>
          <w:rFonts w:ascii="Georgia" w:hAnsi="Georgia" w:eastAsia="Georgia" w:cs="Georgia"/>
          <w:spacing w:val="33"/>
        </w:rPr>
        <w:t xml:space="preserve"> </w:t>
      </w:r>
      <w:r>
        <w:rPr>
          <w:spacing w:val="-2"/>
        </w:rPr>
        <w:t>·7H</w:t>
      </w:r>
      <w:r>
        <w:rPr>
          <w:rFonts w:ascii="Georgia" w:hAnsi="Georgia" w:eastAsia="Georgia" w:cs="Georgia"/>
          <w:spacing w:val="-2"/>
        </w:rPr>
        <w:t>2</w:t>
      </w:r>
      <w:r>
        <w:rPr>
          <w:spacing w:val="-2"/>
        </w:rPr>
        <w:t xml:space="preserve">O  in  100  mL  of  water,  sterilize  </w:t>
      </w:r>
      <w:r>
        <w:rPr>
          <w:spacing w:val="-3"/>
        </w:rPr>
        <w:t>the  solution,</w:t>
      </w:r>
      <w:r>
        <w:t xml:space="preserve"> </w:t>
      </w:r>
      <w:r>
        <w:rPr>
          <w:spacing w:val="10"/>
        </w:rPr>
        <w:t>and</w:t>
      </w:r>
      <w:r>
        <w:rPr>
          <w:spacing w:val="5"/>
        </w:rPr>
        <w:t xml:space="preserve">  </w:t>
      </w:r>
      <w:r>
        <w:rPr>
          <w:spacing w:val="10"/>
        </w:rPr>
        <w:t>it</w:t>
      </w:r>
      <w:r>
        <w:rPr>
          <w:spacing w:val="51"/>
          <w:w w:val="101"/>
        </w:rPr>
        <w:t xml:space="preserve"> </w:t>
      </w:r>
      <w:r>
        <w:rPr>
          <w:spacing w:val="10"/>
        </w:rPr>
        <w:t>will</w:t>
      </w:r>
      <w:r>
        <w:rPr>
          <w:spacing w:val="3"/>
        </w:rPr>
        <w:t xml:space="preserve">  </w:t>
      </w:r>
      <w:r>
        <w:rPr>
          <w:spacing w:val="10"/>
        </w:rPr>
        <w:t>serve</w:t>
      </w:r>
      <w:r>
        <w:rPr>
          <w:spacing w:val="59"/>
        </w:rPr>
        <w:t xml:space="preserve"> </w:t>
      </w:r>
      <w:r>
        <w:rPr>
          <w:spacing w:val="10"/>
        </w:rPr>
        <w:t>as</w:t>
      </w:r>
      <w:r>
        <w:rPr>
          <w:spacing w:val="56"/>
          <w:w w:val="101"/>
        </w:rPr>
        <w:t xml:space="preserve"> </w:t>
      </w:r>
      <w:r>
        <w:rPr>
          <w:spacing w:val="10"/>
        </w:rPr>
        <w:t>a</w:t>
      </w:r>
      <w:r>
        <w:rPr>
          <w:spacing w:val="59"/>
          <w:w w:val="101"/>
        </w:rPr>
        <w:t xml:space="preserve"> </w:t>
      </w:r>
      <w:r>
        <w:rPr>
          <w:spacing w:val="10"/>
        </w:rPr>
        <w:t>500×</w:t>
      </w:r>
      <w:r>
        <w:rPr>
          <w:spacing w:val="3"/>
        </w:rPr>
        <w:t xml:space="preserve">  </w:t>
      </w:r>
      <w:r>
        <w:rPr>
          <w:spacing w:val="10"/>
        </w:rPr>
        <w:t>st</w:t>
      </w:r>
      <w:r>
        <w:rPr>
          <w:spacing w:val="9"/>
        </w:rPr>
        <w:t>ock</w:t>
      </w:r>
      <w:r>
        <w:rPr>
          <w:spacing w:val="3"/>
        </w:rPr>
        <w:t xml:space="preserve">  </w:t>
      </w:r>
      <w:r>
        <w:rPr>
          <w:spacing w:val="9"/>
        </w:rPr>
        <w:t>solution.</w:t>
      </w:r>
    </w:p>
    <w:p w14:paraId="06D6FC93">
      <w:pPr>
        <w:pStyle w:val="2"/>
        <w:spacing w:before="62" w:line="210" w:lineRule="auto"/>
        <w:ind w:left="128"/>
      </w:pPr>
      <w:r>
        <w:rPr>
          <w:spacing w:val="-1"/>
        </w:rPr>
        <w:t>25.</w:t>
      </w:r>
      <w:r>
        <w:rPr>
          <w:spacing w:val="-27"/>
        </w:rPr>
        <w:t xml:space="preserve"> </w:t>
      </w:r>
      <w:r>
        <w:rPr>
          <w:spacing w:val="-1"/>
        </w:rPr>
        <w:t xml:space="preserve">Fe-EDTA  solution  should </w:t>
      </w:r>
      <w:r>
        <w:rPr>
          <w:spacing w:val="-2"/>
        </w:rPr>
        <w:t xml:space="preserve"> be  prepared  and  used  immediately.</w:t>
      </w:r>
    </w:p>
    <w:p w14:paraId="58884482">
      <w:pPr>
        <w:pStyle w:val="2"/>
        <w:spacing w:before="107" w:line="210" w:lineRule="auto"/>
        <w:ind w:left="128"/>
      </w:pPr>
      <w:r>
        <w:rPr>
          <w:spacing w:val="1"/>
        </w:rPr>
        <w:t>26.</w:t>
      </w:r>
      <w:r>
        <w:rPr>
          <w:spacing w:val="-15"/>
        </w:rPr>
        <w:t xml:space="preserve"> </w:t>
      </w:r>
      <w:r>
        <w:t>Prepare</w:t>
      </w:r>
      <w:r>
        <w:rPr>
          <w:spacing w:val="54"/>
        </w:rPr>
        <w:t xml:space="preserve"> </w:t>
      </w:r>
      <w:r>
        <w:t>DM</w:t>
      </w:r>
      <w:r>
        <w:rPr>
          <w:spacing w:val="52"/>
        </w:rPr>
        <w:t xml:space="preserve"> </w:t>
      </w:r>
      <w:r>
        <w:t>medium</w:t>
      </w:r>
      <w:r>
        <w:rPr>
          <w:spacing w:val="17"/>
          <w:w w:val="101"/>
        </w:rPr>
        <w:t xml:space="preserve">  </w:t>
      </w:r>
      <w:r>
        <w:rPr>
          <w:spacing w:val="1"/>
        </w:rPr>
        <w:t>(1</w:t>
      </w:r>
      <w:r>
        <w:rPr>
          <w:spacing w:val="54"/>
        </w:rPr>
        <w:t xml:space="preserve"> </w:t>
      </w:r>
      <w:r>
        <w:rPr>
          <w:spacing w:val="1"/>
        </w:rPr>
        <w:t>L)</w:t>
      </w:r>
      <w:r>
        <w:rPr>
          <w:spacing w:val="59"/>
        </w:rPr>
        <w:t xml:space="preserve"> </w:t>
      </w:r>
      <w:r>
        <w:t>according</w:t>
      </w:r>
      <w:r>
        <w:rPr>
          <w:spacing w:val="1"/>
        </w:rPr>
        <w:t xml:space="preserve">  </w:t>
      </w:r>
      <w:r>
        <w:t>to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following</w:t>
      </w:r>
      <w:r>
        <w:rPr>
          <w:spacing w:val="56"/>
        </w:rPr>
        <w:t xml:space="preserve"> </w:t>
      </w:r>
      <w:r>
        <w:t>recipe</w:t>
      </w:r>
      <w:r>
        <w:rPr>
          <w:spacing w:val="1"/>
        </w:rPr>
        <w:t>:</w:t>
      </w:r>
    </w:p>
    <w:p w14:paraId="41FD22B1">
      <w:pPr>
        <w:spacing w:before="32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2"/>
        <w:gridCol w:w="4323"/>
      </w:tblGrid>
      <w:tr w14:paraId="79C8C045">
        <w:trPr>
          <w:trHeight w:val="310" w:hRule="atLeast"/>
        </w:trPr>
        <w:tc>
          <w:tcPr>
            <w:tcW w:w="4322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0FF23BD0">
            <w:pPr>
              <w:pStyle w:val="6"/>
              <w:spacing w:before="38" w:line="164" w:lineRule="auto"/>
              <w:ind w:left="104"/>
            </w:pPr>
            <w:r>
              <w:rPr>
                <w:b/>
                <w:bCs/>
                <w:spacing w:val="9"/>
              </w:rPr>
              <w:t>Additives</w:t>
            </w:r>
          </w:p>
        </w:tc>
        <w:tc>
          <w:tcPr>
            <w:tcW w:w="4323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60950782">
            <w:pPr>
              <w:pStyle w:val="6"/>
              <w:spacing w:before="38" w:line="164" w:lineRule="auto"/>
              <w:ind w:left="102"/>
            </w:pPr>
            <w:r>
              <w:rPr>
                <w:b/>
                <w:bCs/>
                <w:spacing w:val="-2"/>
              </w:rPr>
              <w:t>Addition</w:t>
            </w:r>
            <w:r>
              <w:rPr>
                <w:spacing w:val="65"/>
              </w:rPr>
              <w:t xml:space="preserve"> </w:t>
            </w:r>
            <w:r>
              <w:rPr>
                <w:b/>
                <w:bCs/>
                <w:spacing w:val="-2"/>
              </w:rPr>
              <w:t>amount</w:t>
            </w:r>
          </w:p>
        </w:tc>
      </w:tr>
      <w:tr w14:paraId="5BFA4EAA">
        <w:trPr>
          <w:trHeight w:val="277" w:hRule="atLeast"/>
        </w:trPr>
        <w:tc>
          <w:tcPr>
            <w:tcW w:w="4322" w:type="dxa"/>
            <w:tcBorders>
              <w:top w:val="single" w:color="4F81BD" w:sz="16" w:space="0"/>
            </w:tcBorders>
            <w:vAlign w:val="top"/>
          </w:tcPr>
          <w:p w14:paraId="5F339479">
            <w:pPr>
              <w:pStyle w:val="6"/>
              <w:spacing w:before="18" w:line="249" w:lineRule="exact"/>
              <w:ind w:left="104"/>
            </w:pPr>
            <w:r>
              <w:rPr>
                <w:b/>
                <w:bCs/>
                <w:spacing w:val="-15"/>
              </w:rPr>
              <w:t>NaCl</w:t>
            </w:r>
          </w:p>
        </w:tc>
        <w:tc>
          <w:tcPr>
            <w:tcW w:w="4323" w:type="dxa"/>
            <w:tcBorders>
              <w:top w:val="single" w:color="4F81BD" w:sz="16" w:space="0"/>
            </w:tcBorders>
            <w:vAlign w:val="top"/>
          </w:tcPr>
          <w:p w14:paraId="214A48E9">
            <w:pPr>
              <w:spacing w:before="18" w:line="210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>87.69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>g</w:t>
            </w:r>
            <w:r>
              <w:rPr>
                <w:rFonts w:ascii="Arial" w:hAnsi="Arial" w:eastAsia="Arial" w:cs="Arial"/>
                <w:spacing w:val="17"/>
                <w:w w:val="10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>(</w:t>
            </w:r>
            <w:r>
              <w:rPr>
                <w:rFonts w:ascii="Arial" w:hAnsi="Arial" w:eastAsia="Arial" w:cs="Arial"/>
                <w:sz w:val="22"/>
                <w:szCs w:val="22"/>
              </w:rPr>
              <w:t>dissolved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in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 xml:space="preserve">  1  </w:t>
            </w:r>
            <w:r>
              <w:rPr>
                <w:rFonts w:ascii="Arial" w:hAnsi="Arial" w:eastAsia="Arial" w:cs="Arial"/>
                <w:sz w:val="22"/>
                <w:szCs w:val="22"/>
              </w:rPr>
              <w:t>L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of</w:t>
            </w:r>
            <w:r>
              <w:rPr>
                <w:rFonts w:ascii="Arial" w:hAnsi="Arial" w:eastAsia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water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>)</w:t>
            </w:r>
          </w:p>
        </w:tc>
      </w:tr>
      <w:tr w14:paraId="48E50CFE">
        <w:trPr>
          <w:trHeight w:val="288" w:hRule="atLeast"/>
        </w:trPr>
        <w:tc>
          <w:tcPr>
            <w:tcW w:w="4322" w:type="dxa"/>
            <w:vAlign w:val="top"/>
          </w:tcPr>
          <w:p w14:paraId="23E389A5">
            <w:pPr>
              <w:pStyle w:val="6"/>
              <w:spacing w:before="31" w:line="246" w:lineRule="exact"/>
              <w:ind w:left="127"/>
              <w:rPr>
                <w:rFonts w:ascii="Georgia" w:hAnsi="Georgia" w:eastAsia="Georgia" w:cs="Georgia"/>
              </w:rPr>
            </w:pPr>
            <w:r>
              <w:rPr>
                <w:b/>
                <w:bCs/>
                <w:spacing w:val="-16"/>
                <w:position w:val="1"/>
              </w:rPr>
              <w:t>1000×</w:t>
            </w:r>
            <w:r>
              <w:rPr>
                <w:spacing w:val="-16"/>
                <w:position w:val="1"/>
              </w:rPr>
              <w:t xml:space="preserve">  </w:t>
            </w:r>
            <w:r>
              <w:rPr>
                <w:b/>
                <w:bCs/>
                <w:spacing w:val="-16"/>
                <w:position w:val="1"/>
              </w:rPr>
              <w:t>NaNO</w:t>
            </w:r>
            <w:r>
              <w:rPr>
                <w:rFonts w:ascii="Georgia" w:hAnsi="Georgia" w:eastAsia="Georgia" w:cs="Georgia"/>
                <w:b/>
                <w:bCs/>
                <w:spacing w:val="-16"/>
                <w:position w:val="1"/>
              </w:rPr>
              <w:t>3</w:t>
            </w:r>
          </w:p>
        </w:tc>
        <w:tc>
          <w:tcPr>
            <w:tcW w:w="4323" w:type="dxa"/>
            <w:vAlign w:val="top"/>
          </w:tcPr>
          <w:p w14:paraId="0551CEDE">
            <w:pPr>
              <w:spacing w:before="31" w:line="234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0"/>
                <w:sz w:val="22"/>
                <w:szCs w:val="22"/>
              </w:rPr>
              <w:t>1.00  mL</w:t>
            </w:r>
          </w:p>
        </w:tc>
      </w:tr>
      <w:tr w14:paraId="5BE48C18">
        <w:trPr>
          <w:trHeight w:val="288" w:hRule="atLeast"/>
        </w:trPr>
        <w:tc>
          <w:tcPr>
            <w:tcW w:w="4322" w:type="dxa"/>
            <w:vAlign w:val="top"/>
          </w:tcPr>
          <w:p w14:paraId="20B26C7E">
            <w:pPr>
              <w:pStyle w:val="6"/>
              <w:spacing w:before="33" w:line="244" w:lineRule="exact"/>
              <w:ind w:left="127"/>
            </w:pPr>
            <w:r>
              <w:rPr>
                <w:b/>
                <w:bCs/>
                <w:spacing w:val="-17"/>
                <w:position w:val="1"/>
              </w:rPr>
              <w:t>1000×</w:t>
            </w:r>
            <w:r>
              <w:rPr>
                <w:spacing w:val="-17"/>
                <w:position w:val="1"/>
              </w:rPr>
              <w:t xml:space="preserve">  </w:t>
            </w:r>
            <w:r>
              <w:rPr>
                <w:b/>
                <w:bCs/>
                <w:spacing w:val="-17"/>
                <w:position w:val="1"/>
              </w:rPr>
              <w:t>NaH</w:t>
            </w:r>
            <w:r>
              <w:rPr>
                <w:rFonts w:ascii="Georgia" w:hAnsi="Georgia" w:eastAsia="Georgia" w:cs="Georgia"/>
                <w:b/>
                <w:bCs/>
                <w:spacing w:val="-17"/>
                <w:position w:val="1"/>
              </w:rPr>
              <w:t>2</w:t>
            </w:r>
            <w:r>
              <w:rPr>
                <w:b/>
                <w:bCs/>
                <w:spacing w:val="-17"/>
                <w:position w:val="1"/>
              </w:rPr>
              <w:t>PO</w:t>
            </w:r>
            <w:r>
              <w:rPr>
                <w:rFonts w:ascii="Georgia" w:hAnsi="Georgia" w:eastAsia="Georgia" w:cs="Georgia"/>
                <w:b/>
                <w:bCs/>
                <w:spacing w:val="-17"/>
                <w:position w:val="1"/>
              </w:rPr>
              <w:t>4</w:t>
            </w:r>
            <w:r>
              <w:rPr>
                <w:rFonts w:ascii="Georgia" w:hAnsi="Georgia" w:eastAsia="Georgia" w:cs="Georgia"/>
                <w:spacing w:val="37"/>
                <w:w w:val="101"/>
                <w:position w:val="1"/>
              </w:rPr>
              <w:t xml:space="preserve"> </w:t>
            </w:r>
            <w:r>
              <w:rPr>
                <w:b/>
                <w:bCs/>
                <w:spacing w:val="-17"/>
                <w:position w:val="1"/>
              </w:rPr>
              <w:t>·2H</w:t>
            </w:r>
            <w:r>
              <w:rPr>
                <w:rFonts w:ascii="Georgia" w:hAnsi="Georgia" w:eastAsia="Georgia" w:cs="Georgia"/>
                <w:b/>
                <w:bCs/>
                <w:spacing w:val="-17"/>
                <w:position w:val="1"/>
              </w:rPr>
              <w:t>2</w:t>
            </w:r>
            <w:r>
              <w:rPr>
                <w:b/>
                <w:bCs/>
                <w:spacing w:val="-17"/>
                <w:position w:val="1"/>
              </w:rPr>
              <w:t>O</w:t>
            </w:r>
          </w:p>
        </w:tc>
        <w:tc>
          <w:tcPr>
            <w:tcW w:w="4323" w:type="dxa"/>
            <w:vAlign w:val="top"/>
          </w:tcPr>
          <w:p w14:paraId="395EECC8">
            <w:pPr>
              <w:spacing w:before="33" w:line="23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0"/>
                <w:sz w:val="22"/>
                <w:szCs w:val="22"/>
              </w:rPr>
              <w:t>1.00  mL</w:t>
            </w:r>
          </w:p>
        </w:tc>
      </w:tr>
      <w:tr w14:paraId="39C2C820">
        <w:trPr>
          <w:trHeight w:val="291" w:hRule="atLeast"/>
        </w:trPr>
        <w:tc>
          <w:tcPr>
            <w:tcW w:w="4322" w:type="dxa"/>
            <w:vAlign w:val="top"/>
          </w:tcPr>
          <w:p w14:paraId="281378A5">
            <w:pPr>
              <w:pStyle w:val="6"/>
              <w:spacing w:before="37" w:line="243" w:lineRule="exact"/>
              <w:ind w:left="127"/>
            </w:pPr>
            <w:r>
              <w:rPr>
                <w:b/>
                <w:bCs/>
                <w:spacing w:val="-3"/>
                <w:position w:val="-1"/>
              </w:rPr>
              <w:t>1000×</w:t>
            </w:r>
            <w:r>
              <w:rPr>
                <w:spacing w:val="54"/>
                <w:position w:val="-1"/>
              </w:rPr>
              <w:t xml:space="preserve"> </w:t>
            </w:r>
            <w:r>
              <w:rPr>
                <w:b/>
                <w:bCs/>
                <w:spacing w:val="-3"/>
                <w:position w:val="-1"/>
              </w:rPr>
              <w:t>KCl</w:t>
            </w:r>
          </w:p>
        </w:tc>
        <w:tc>
          <w:tcPr>
            <w:tcW w:w="4323" w:type="dxa"/>
            <w:vAlign w:val="top"/>
          </w:tcPr>
          <w:p w14:paraId="35D92FEB">
            <w:pPr>
              <w:spacing w:before="37" w:line="231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0"/>
                <w:sz w:val="22"/>
                <w:szCs w:val="22"/>
              </w:rPr>
              <w:t>1.00  mL</w:t>
            </w:r>
          </w:p>
        </w:tc>
      </w:tr>
      <w:tr w14:paraId="2473BFE8">
        <w:trPr>
          <w:trHeight w:val="288" w:hRule="atLeast"/>
        </w:trPr>
        <w:tc>
          <w:tcPr>
            <w:tcW w:w="4322" w:type="dxa"/>
            <w:vAlign w:val="top"/>
          </w:tcPr>
          <w:p w14:paraId="7D9FE688">
            <w:pPr>
              <w:pStyle w:val="6"/>
              <w:spacing w:before="36" w:line="241" w:lineRule="exact"/>
              <w:ind w:left="127"/>
              <w:rPr>
                <w:rFonts w:ascii="Georgia" w:hAnsi="Georgia" w:eastAsia="Georgia" w:cs="Georgia"/>
              </w:rPr>
            </w:pPr>
            <w:r>
              <w:rPr>
                <w:b/>
                <w:bCs/>
                <w:spacing w:val="-6"/>
                <w:position w:val="-1"/>
              </w:rPr>
              <w:t>1000×</w:t>
            </w:r>
            <w:r>
              <w:rPr>
                <w:spacing w:val="61"/>
                <w:w w:val="101"/>
                <w:position w:val="-1"/>
              </w:rPr>
              <w:t xml:space="preserve"> </w:t>
            </w:r>
            <w:r>
              <w:rPr>
                <w:b/>
                <w:bCs/>
                <w:spacing w:val="-6"/>
                <w:position w:val="-1"/>
              </w:rPr>
              <w:t>CaCl</w:t>
            </w:r>
            <w:r>
              <w:rPr>
                <w:rFonts w:ascii="Georgia" w:hAnsi="Georgia" w:eastAsia="Georgia" w:cs="Georgia"/>
                <w:b/>
                <w:bCs/>
                <w:spacing w:val="-6"/>
                <w:position w:val="-1"/>
              </w:rPr>
              <w:t>2</w:t>
            </w:r>
          </w:p>
        </w:tc>
        <w:tc>
          <w:tcPr>
            <w:tcW w:w="4323" w:type="dxa"/>
            <w:vAlign w:val="top"/>
          </w:tcPr>
          <w:p w14:paraId="06C3E644">
            <w:pPr>
              <w:spacing w:before="36" w:line="229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0"/>
                <w:sz w:val="22"/>
                <w:szCs w:val="22"/>
              </w:rPr>
              <w:t>1.00  mL</w:t>
            </w:r>
          </w:p>
        </w:tc>
      </w:tr>
      <w:tr w14:paraId="00DBCBED">
        <w:trPr>
          <w:trHeight w:val="288" w:hRule="atLeast"/>
        </w:trPr>
        <w:tc>
          <w:tcPr>
            <w:tcW w:w="4322" w:type="dxa"/>
            <w:vAlign w:val="top"/>
          </w:tcPr>
          <w:p w14:paraId="6BBA366B">
            <w:pPr>
              <w:pStyle w:val="6"/>
              <w:spacing w:before="38" w:line="239" w:lineRule="exact"/>
              <w:ind w:left="115"/>
              <w:rPr>
                <w:rFonts w:ascii="Georgia" w:hAnsi="Georgia" w:eastAsia="Georgia" w:cs="Georgia"/>
              </w:rPr>
            </w:pPr>
            <w:r>
              <w:rPr>
                <w:b/>
                <w:bCs/>
                <w:spacing w:val="-18"/>
                <w:position w:val="1"/>
              </w:rPr>
              <w:t>500×</w:t>
            </w:r>
            <w:r>
              <w:rPr>
                <w:spacing w:val="-18"/>
                <w:position w:val="1"/>
              </w:rPr>
              <w:t xml:space="preserve">  </w:t>
            </w:r>
            <w:r>
              <w:rPr>
                <w:b/>
                <w:bCs/>
                <w:spacing w:val="-18"/>
                <w:position w:val="1"/>
              </w:rPr>
              <w:t>NaHCO</w:t>
            </w:r>
            <w:r>
              <w:rPr>
                <w:rFonts w:ascii="Georgia" w:hAnsi="Georgia" w:eastAsia="Georgia" w:cs="Georgia"/>
                <w:b/>
                <w:bCs/>
                <w:spacing w:val="-18"/>
                <w:position w:val="1"/>
              </w:rPr>
              <w:t>3</w:t>
            </w:r>
          </w:p>
        </w:tc>
        <w:tc>
          <w:tcPr>
            <w:tcW w:w="4323" w:type="dxa"/>
            <w:vAlign w:val="top"/>
          </w:tcPr>
          <w:p w14:paraId="171F0FE0">
            <w:pPr>
              <w:spacing w:before="38" w:line="227" w:lineRule="auto"/>
              <w:ind w:left="11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9"/>
                <w:sz w:val="22"/>
                <w:szCs w:val="22"/>
              </w:rPr>
              <w:t>2.00</w:t>
            </w:r>
            <w:r>
              <w:rPr>
                <w:rFonts w:ascii="Arial" w:hAnsi="Arial" w:eastAsia="Arial" w:cs="Arial"/>
                <w:spacing w:val="54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sz w:val="22"/>
                <w:szCs w:val="22"/>
              </w:rPr>
              <w:t>mL</w:t>
            </w:r>
          </w:p>
        </w:tc>
      </w:tr>
      <w:tr w14:paraId="6280BA23">
        <w:trPr>
          <w:trHeight w:val="289" w:hRule="atLeast"/>
        </w:trPr>
        <w:tc>
          <w:tcPr>
            <w:tcW w:w="4322" w:type="dxa"/>
            <w:vAlign w:val="top"/>
          </w:tcPr>
          <w:p w14:paraId="77EAC1B0">
            <w:pPr>
              <w:pStyle w:val="6"/>
              <w:spacing w:before="40" w:line="239" w:lineRule="exact"/>
              <w:ind w:left="115"/>
            </w:pPr>
            <w:r>
              <w:rPr>
                <w:b/>
                <w:bCs/>
                <w:spacing w:val="-15"/>
                <w:position w:val="1"/>
              </w:rPr>
              <w:t>500×</w:t>
            </w:r>
            <w:r>
              <w:rPr>
                <w:spacing w:val="-15"/>
                <w:position w:val="1"/>
              </w:rPr>
              <w:t xml:space="preserve">  </w:t>
            </w:r>
            <w:r>
              <w:rPr>
                <w:b/>
                <w:bCs/>
                <w:spacing w:val="-15"/>
                <w:position w:val="1"/>
              </w:rPr>
              <w:t>MgSO</w:t>
            </w:r>
            <w:r>
              <w:rPr>
                <w:rFonts w:ascii="Georgia" w:hAnsi="Georgia" w:eastAsia="Georgia" w:cs="Georgia"/>
                <w:b/>
                <w:bCs/>
                <w:spacing w:val="-15"/>
                <w:position w:val="1"/>
              </w:rPr>
              <w:t>4</w:t>
            </w:r>
            <w:r>
              <w:rPr>
                <w:rFonts w:ascii="Georgia" w:hAnsi="Georgia" w:eastAsia="Georgia" w:cs="Georgia"/>
                <w:spacing w:val="41"/>
                <w:position w:val="1"/>
              </w:rPr>
              <w:t xml:space="preserve"> </w:t>
            </w:r>
            <w:r>
              <w:rPr>
                <w:b/>
                <w:bCs/>
                <w:spacing w:val="-15"/>
                <w:position w:val="1"/>
              </w:rPr>
              <w:t>·7H</w:t>
            </w:r>
            <w:r>
              <w:rPr>
                <w:rFonts w:ascii="Georgia" w:hAnsi="Georgia" w:eastAsia="Georgia" w:cs="Georgia"/>
                <w:b/>
                <w:bCs/>
                <w:spacing w:val="-15"/>
                <w:position w:val="1"/>
              </w:rPr>
              <w:t>2</w:t>
            </w:r>
            <w:r>
              <w:rPr>
                <w:b/>
                <w:bCs/>
                <w:spacing w:val="-15"/>
                <w:position w:val="1"/>
              </w:rPr>
              <w:t>O</w:t>
            </w:r>
          </w:p>
        </w:tc>
        <w:tc>
          <w:tcPr>
            <w:tcW w:w="4323" w:type="dxa"/>
            <w:vAlign w:val="top"/>
          </w:tcPr>
          <w:p w14:paraId="0A360704">
            <w:pPr>
              <w:spacing w:before="39" w:line="227" w:lineRule="auto"/>
              <w:ind w:left="11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9"/>
                <w:sz w:val="22"/>
                <w:szCs w:val="22"/>
              </w:rPr>
              <w:t>2.00</w:t>
            </w:r>
            <w:r>
              <w:rPr>
                <w:rFonts w:ascii="Arial" w:hAnsi="Arial" w:eastAsia="Arial" w:cs="Arial"/>
                <w:spacing w:val="54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sz w:val="22"/>
                <w:szCs w:val="22"/>
              </w:rPr>
              <w:t>mL</w:t>
            </w:r>
          </w:p>
        </w:tc>
      </w:tr>
      <w:tr w14:paraId="37F5B31F">
        <w:trPr>
          <w:trHeight w:val="291" w:hRule="atLeast"/>
        </w:trPr>
        <w:tc>
          <w:tcPr>
            <w:tcW w:w="4322" w:type="dxa"/>
            <w:vAlign w:val="top"/>
          </w:tcPr>
          <w:p w14:paraId="74956395">
            <w:pPr>
              <w:pStyle w:val="6"/>
              <w:spacing w:before="43" w:line="237" w:lineRule="exact"/>
              <w:ind w:left="104"/>
            </w:pPr>
            <w:r>
              <w:rPr>
                <w:b/>
                <w:bCs/>
                <w:spacing w:val="3"/>
                <w:position w:val="-1"/>
              </w:rPr>
              <w:t>A5</w:t>
            </w:r>
            <w:r>
              <w:rPr>
                <w:spacing w:val="61"/>
                <w:w w:val="101"/>
                <w:position w:val="-1"/>
              </w:rPr>
              <w:t xml:space="preserve"> </w:t>
            </w:r>
            <w:r>
              <w:rPr>
                <w:b/>
                <w:bCs/>
                <w:position w:val="-1"/>
              </w:rPr>
              <w:t>Solution</w:t>
            </w:r>
          </w:p>
        </w:tc>
        <w:tc>
          <w:tcPr>
            <w:tcW w:w="4323" w:type="dxa"/>
            <w:vAlign w:val="top"/>
          </w:tcPr>
          <w:p w14:paraId="46B3BBED">
            <w:pPr>
              <w:spacing w:before="43" w:line="225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0"/>
                <w:sz w:val="22"/>
                <w:szCs w:val="22"/>
              </w:rPr>
              <w:t>1.00  mL</w:t>
            </w:r>
          </w:p>
        </w:tc>
      </w:tr>
      <w:tr w14:paraId="2398C54E">
        <w:trPr>
          <w:trHeight w:val="298" w:hRule="atLeast"/>
        </w:trPr>
        <w:tc>
          <w:tcPr>
            <w:tcW w:w="4322" w:type="dxa"/>
            <w:vAlign w:val="top"/>
          </w:tcPr>
          <w:p w14:paraId="4F4E4F72">
            <w:pPr>
              <w:pStyle w:val="6"/>
              <w:spacing w:before="42" w:line="245" w:lineRule="exact"/>
              <w:ind w:left="107"/>
            </w:pPr>
            <w:r>
              <w:rPr>
                <w:b/>
                <w:bCs/>
                <w:spacing w:val="-4"/>
              </w:rPr>
              <w:t>Fe-EDTA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solution</w:t>
            </w:r>
          </w:p>
        </w:tc>
        <w:tc>
          <w:tcPr>
            <w:tcW w:w="4323" w:type="dxa"/>
            <w:vAlign w:val="top"/>
          </w:tcPr>
          <w:p w14:paraId="33BF1283">
            <w:pPr>
              <w:spacing w:before="42" w:line="233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0"/>
                <w:sz w:val="22"/>
                <w:szCs w:val="22"/>
              </w:rPr>
              <w:t>1.00  mL</w:t>
            </w:r>
          </w:p>
        </w:tc>
      </w:tr>
    </w:tbl>
    <w:p w14:paraId="0AF7F89E">
      <w:pPr>
        <w:pStyle w:val="2"/>
        <w:spacing w:before="33" w:line="251" w:lineRule="auto"/>
        <w:ind w:left="122" w:right="6" w:firstLine="2"/>
      </w:pPr>
      <w:r>
        <w:rPr>
          <w:rFonts w:ascii="Arial Unicode MS" w:hAnsi="Arial Unicode MS" w:eastAsia="Arial Unicode MS" w:cs="Arial Unicode MS"/>
          <w:b/>
          <w:bCs/>
          <w:spacing w:val="-4"/>
        </w:rPr>
        <w:t>Results</w:t>
      </w:r>
      <w:r>
        <w:rPr>
          <w:rFonts w:ascii="Arial Unicode MS" w:hAnsi="Arial Unicode MS" w:eastAsia="Arial Unicode MS" w:cs="Arial Unicode MS"/>
          <w:spacing w:val="-4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</w:rPr>
        <w:t>and</w:t>
      </w:r>
      <w:r>
        <w:rPr>
          <w:rFonts w:ascii="Arial Unicode MS" w:hAnsi="Arial Unicode MS" w:eastAsia="Arial Unicode MS" w:cs="Arial Unicode MS"/>
          <w:spacing w:val="-4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</w:rPr>
        <w:t>Notes:</w:t>
      </w:r>
      <w:r>
        <w:rPr>
          <w:rFonts w:ascii="Arial Unicode MS" w:hAnsi="Arial Unicode MS" w:eastAsia="Arial Unicode MS" w:cs="Arial Unicode MS"/>
          <w:spacing w:val="-4"/>
        </w:rPr>
        <w:t xml:space="preserve">  </w:t>
      </w:r>
      <w:r>
        <w:rPr>
          <w:spacing w:val="-4"/>
        </w:rPr>
        <w:t>DM</w:t>
      </w:r>
      <w:r>
        <w:rPr>
          <w:spacing w:val="50"/>
        </w:rPr>
        <w:t xml:space="preserve"> </w:t>
      </w:r>
      <w:r>
        <w:rPr>
          <w:spacing w:val="-4"/>
        </w:rPr>
        <w:t>medium  has  been</w:t>
      </w:r>
      <w:r>
        <w:rPr>
          <w:spacing w:val="52"/>
          <w:w w:val="101"/>
        </w:rPr>
        <w:t xml:space="preserve"> </w:t>
      </w:r>
      <w:r>
        <w:rPr>
          <w:spacing w:val="-4"/>
        </w:rPr>
        <w:t>pr</w:t>
      </w:r>
      <w:r>
        <w:rPr>
          <w:spacing w:val="-5"/>
        </w:rPr>
        <w:t>epared  and</w:t>
      </w:r>
      <w:r>
        <w:rPr>
          <w:spacing w:val="50"/>
        </w:rPr>
        <w:t xml:space="preserve"> </w:t>
      </w:r>
      <w:r>
        <w:rPr>
          <w:spacing w:val="-5"/>
        </w:rPr>
        <w:t>will  be</w:t>
      </w:r>
      <w:r>
        <w:rPr>
          <w:spacing w:val="52"/>
        </w:rPr>
        <w:t xml:space="preserve"> </w:t>
      </w:r>
      <w:r>
        <w:rPr>
          <w:spacing w:val="-5"/>
        </w:rPr>
        <w:t>used  for  subsequent</w:t>
      </w:r>
      <w:r>
        <w:t xml:space="preserve"> </w:t>
      </w:r>
      <w:r>
        <w:rPr>
          <w:spacing w:val="18"/>
        </w:rPr>
        <w:t>Dunaliella</w:t>
      </w:r>
      <w:r>
        <w:t xml:space="preserve">  </w:t>
      </w:r>
      <w:r>
        <w:rPr>
          <w:spacing w:val="18"/>
        </w:rPr>
        <w:t>cultivation.</w:t>
      </w:r>
    </w:p>
    <w:p w14:paraId="662D7D06">
      <w:pPr>
        <w:spacing w:before="200" w:line="179" w:lineRule="auto"/>
        <w:ind w:left="123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Friday</w:t>
      </w:r>
      <w:r>
        <w:rPr>
          <w:rFonts w:ascii="Arial Unicode MS" w:hAnsi="Arial Unicode MS" w:eastAsia="Arial Unicode MS" w:cs="Arial Unicode MS"/>
          <w:b/>
          <w:bCs/>
          <w:spacing w:val="10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65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10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0"/>
          <w:sz w:val="25"/>
          <w:szCs w:val="25"/>
        </w:rPr>
        <w:t>1,</w:t>
      </w:r>
      <w:r>
        <w:rPr>
          <w:rFonts w:ascii="Arial Unicode MS" w:hAnsi="Arial Unicode MS" w:eastAsia="Arial Unicode MS" w:cs="Arial Unicode MS"/>
          <w:spacing w:val="10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0"/>
          <w:sz w:val="25"/>
          <w:szCs w:val="25"/>
        </w:rPr>
        <w:t>2026</w:t>
      </w:r>
    </w:p>
    <w:p w14:paraId="0449BF5C">
      <w:pPr>
        <w:pStyle w:val="2"/>
        <w:spacing w:before="54" w:line="174" w:lineRule="auto"/>
        <w:ind w:left="122"/>
      </w:pPr>
      <w:r>
        <w:rPr>
          <w:rFonts w:ascii="Arial Unicode MS" w:hAnsi="Arial Unicode MS" w:eastAsia="Arial Unicode MS" w:cs="Arial Unicode MS"/>
          <w:b/>
          <w:bCs/>
          <w:spacing w:val="6"/>
        </w:rPr>
        <w:t>Purpose:</w:t>
      </w:r>
      <w:r>
        <w:rPr>
          <w:rFonts w:ascii="Arial Unicode MS" w:hAnsi="Arial Unicode MS" w:eastAsia="Arial Unicode MS" w:cs="Arial Unicode MS"/>
          <w:spacing w:val="70"/>
        </w:rPr>
        <w:t xml:space="preserve"> </w:t>
      </w:r>
      <w:r>
        <w:rPr>
          <w:spacing w:val="6"/>
        </w:rPr>
        <w:t>Waiting</w:t>
      </w:r>
      <w:r>
        <w:rPr>
          <w:spacing w:val="59"/>
        </w:rPr>
        <w:t xml:space="preserve"> </w:t>
      </w:r>
      <w:r>
        <w:rPr>
          <w:spacing w:val="6"/>
        </w:rPr>
        <w:t>for</w:t>
      </w:r>
      <w:r>
        <w:rPr>
          <w:spacing w:val="1"/>
        </w:rPr>
        <w:t xml:space="preserve">  </w:t>
      </w:r>
      <w:r>
        <w:rPr>
          <w:spacing w:val="6"/>
        </w:rPr>
        <w:t>the</w:t>
      </w:r>
      <w:r>
        <w:rPr>
          <w:spacing w:val="58"/>
          <w:w w:val="101"/>
        </w:rPr>
        <w:t xml:space="preserve"> </w:t>
      </w:r>
      <w:r>
        <w:rPr>
          <w:spacing w:val="6"/>
        </w:rPr>
        <w:t>arrival</w:t>
      </w:r>
      <w:r>
        <w:rPr>
          <w:spacing w:val="60"/>
        </w:rPr>
        <w:t xml:space="preserve"> </w:t>
      </w:r>
      <w:r>
        <w:rPr>
          <w:spacing w:val="6"/>
        </w:rPr>
        <w:t>of</w:t>
      </w:r>
      <w:r>
        <w:rPr>
          <w:spacing w:val="1"/>
        </w:rPr>
        <w:t xml:space="preserve">  </w:t>
      </w:r>
      <w:r>
        <w:rPr>
          <w:spacing w:val="6"/>
        </w:rPr>
        <w:t>the</w:t>
      </w:r>
      <w:r>
        <w:rPr>
          <w:spacing w:val="1"/>
        </w:rPr>
        <w:t xml:space="preserve">  </w:t>
      </w:r>
      <w:r>
        <w:rPr>
          <w:spacing w:val="6"/>
        </w:rPr>
        <w:t>target</w:t>
      </w:r>
      <w:r>
        <w:t xml:space="preserve">  </w:t>
      </w:r>
      <w:r>
        <w:rPr>
          <w:spacing w:val="6"/>
        </w:rPr>
        <w:t>gene</w:t>
      </w:r>
      <w:r>
        <w:rPr>
          <w:spacing w:val="59"/>
        </w:rPr>
        <w:t xml:space="preserve"> </w:t>
      </w:r>
      <w:r>
        <w:rPr>
          <w:spacing w:val="6"/>
        </w:rPr>
        <w:t>and</w:t>
      </w:r>
      <w:r>
        <w:rPr>
          <w:spacing w:val="55"/>
        </w:rPr>
        <w:t xml:space="preserve"> </w:t>
      </w:r>
      <w:r>
        <w:rPr>
          <w:spacing w:val="6"/>
        </w:rPr>
        <w:t>primers.</w:t>
      </w:r>
    </w:p>
    <w:p w14:paraId="5ED4763D">
      <w:pPr>
        <w:pStyle w:val="2"/>
        <w:spacing w:before="250" w:line="174" w:lineRule="auto"/>
        <w:ind w:left="119"/>
      </w:pPr>
      <w:r>
        <w:rPr>
          <w:rFonts w:ascii="Arial Unicode MS" w:hAnsi="Arial Unicode MS" w:eastAsia="Arial Unicode MS" w:cs="Arial Unicode MS"/>
          <w:b/>
          <w:bCs/>
          <w:spacing w:val="-2"/>
        </w:rPr>
        <w:t>Note: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</w:rPr>
        <w:t>No</w:t>
      </w:r>
      <w:r>
        <w:rPr>
          <w:rFonts w:ascii="Arial Unicode MS" w:hAnsi="Arial Unicode MS" w:eastAsia="Arial Unicode MS" w:cs="Arial Unicode MS"/>
          <w:spacing w:val="52"/>
          <w:w w:val="101"/>
        </w:rPr>
        <w:t xml:space="preserve"> </w:t>
      </w:r>
      <w:r>
        <w:rPr>
          <w:spacing w:val="-2"/>
        </w:rPr>
        <w:t>wet  experiments</w:t>
      </w:r>
      <w:r>
        <w:rPr>
          <w:spacing w:val="50"/>
        </w:rPr>
        <w:t xml:space="preserve"> </w:t>
      </w:r>
      <w:r>
        <w:rPr>
          <w:spacing w:val="-2"/>
        </w:rPr>
        <w:t>were  conducted  on  that  day.</w:t>
      </w:r>
    </w:p>
    <w:p w14:paraId="78C2E07E">
      <w:pPr>
        <w:spacing w:before="258" w:line="179" w:lineRule="auto"/>
        <w:ind w:left="128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Saturday</w:t>
      </w:r>
      <w:r>
        <w:rPr>
          <w:rFonts w:ascii="Arial Unicode MS" w:hAnsi="Arial Unicode MS" w:eastAsia="Arial Unicode MS" w:cs="Arial Unicode MS"/>
          <w:b/>
          <w:bCs/>
          <w:spacing w:val="5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66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5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5"/>
          <w:sz w:val="25"/>
          <w:szCs w:val="25"/>
        </w:rPr>
        <w:t>2,</w:t>
      </w:r>
      <w:r>
        <w:rPr>
          <w:rFonts w:ascii="Arial Unicode MS" w:hAnsi="Arial Unicode MS" w:eastAsia="Arial Unicode MS" w:cs="Arial Unicode MS"/>
          <w:spacing w:val="5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5"/>
          <w:sz w:val="25"/>
          <w:szCs w:val="25"/>
        </w:rPr>
        <w:t>2026</w:t>
      </w:r>
    </w:p>
    <w:p w14:paraId="6E57D1CF">
      <w:pPr>
        <w:pStyle w:val="2"/>
        <w:spacing w:before="56" w:line="176" w:lineRule="auto"/>
        <w:ind w:left="122"/>
      </w:pPr>
      <w:r>
        <w:rPr>
          <w:rFonts w:ascii="Arial Unicode MS" w:hAnsi="Arial Unicode MS" w:eastAsia="Arial Unicode MS" w:cs="Arial Unicode MS"/>
          <w:b/>
          <w:bCs/>
          <w:spacing w:val="-6"/>
        </w:rPr>
        <w:t>Purpose:</w:t>
      </w:r>
      <w:r>
        <w:rPr>
          <w:rFonts w:ascii="Arial Unicode MS" w:hAnsi="Arial Unicode MS" w:eastAsia="Arial Unicode MS" w:cs="Arial Unicode MS"/>
          <w:spacing w:val="-6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</w:rPr>
        <w:t>To</w:t>
      </w:r>
      <w:r>
        <w:rPr>
          <w:rFonts w:ascii="Arial Unicode MS" w:hAnsi="Arial Unicode MS" w:eastAsia="Arial Unicode MS" w:cs="Arial Unicode MS"/>
          <w:spacing w:val="-6"/>
        </w:rPr>
        <w:t xml:space="preserve">  </w:t>
      </w:r>
      <w:r>
        <w:rPr>
          <w:spacing w:val="-6"/>
        </w:rPr>
        <w:t>prepare  LB</w:t>
      </w:r>
      <w:r>
        <w:rPr>
          <w:spacing w:val="-7"/>
        </w:rPr>
        <w:t xml:space="preserve">  medium.</w:t>
      </w:r>
    </w:p>
    <w:p w14:paraId="267F2AD8">
      <w:pPr>
        <w:pStyle w:val="2"/>
        <w:spacing w:before="248" w:line="235" w:lineRule="auto"/>
        <w:ind w:left="131" w:right="127" w:hanging="12"/>
      </w:pPr>
      <w:r>
        <w:rPr>
          <w:rFonts w:ascii="Arial Unicode MS" w:hAnsi="Arial Unicode MS" w:eastAsia="Arial Unicode MS" w:cs="Arial Unicode MS"/>
          <w:b/>
          <w:bCs/>
        </w:rPr>
        <w:t>Note</w:t>
      </w:r>
      <w:r>
        <w:rPr>
          <w:rFonts w:ascii="Arial Unicode MS" w:hAnsi="Arial Unicode MS" w:eastAsia="Arial Unicode MS" w:cs="Arial Unicode MS"/>
          <w:b/>
          <w:bCs/>
          <w:spacing w:val="2"/>
        </w:rPr>
        <w:t>:</w:t>
      </w:r>
      <w:r>
        <w:rPr>
          <w:rFonts w:ascii="Arial Unicode MS" w:hAnsi="Arial Unicode MS" w:eastAsia="Arial Unicode MS" w:cs="Arial Unicode MS"/>
          <w:spacing w:val="65"/>
          <w:w w:val="101"/>
        </w:rPr>
        <w:t xml:space="preserve"> </w:t>
      </w:r>
      <w:r>
        <w:t>Repeat</w:t>
      </w:r>
      <w:r>
        <w:rPr>
          <w:spacing w:val="2"/>
        </w:rPr>
        <w:t xml:space="preserve">  </w:t>
      </w:r>
      <w:r>
        <w:t>the</w:t>
      </w:r>
      <w:r>
        <w:rPr>
          <w:spacing w:val="2"/>
        </w:rPr>
        <w:t xml:space="preserve">  7.27</w:t>
      </w:r>
      <w:r>
        <w:rPr>
          <w:spacing w:val="49"/>
        </w:rPr>
        <w:t xml:space="preserve"> </w:t>
      </w:r>
      <w:r>
        <w:t>medium</w:t>
      </w:r>
      <w:r>
        <w:rPr>
          <w:spacing w:val="55"/>
          <w:w w:val="101"/>
        </w:rPr>
        <w:t xml:space="preserve"> </w:t>
      </w:r>
      <w:r>
        <w:t>preparation</w:t>
      </w:r>
      <w:r>
        <w:rPr>
          <w:spacing w:val="55"/>
        </w:rPr>
        <w:t xml:space="preserve"> </w:t>
      </w:r>
      <w:r>
        <w:t>procedure</w:t>
      </w:r>
      <w:r>
        <w:rPr>
          <w:spacing w:val="2"/>
        </w:rPr>
        <w:t xml:space="preserve">  </w:t>
      </w:r>
      <w:r>
        <w:t>to</w:t>
      </w:r>
      <w:r>
        <w:rPr>
          <w:spacing w:val="53"/>
        </w:rPr>
        <w:t xml:space="preserve"> </w:t>
      </w:r>
      <w:r>
        <w:t>prepare</w:t>
      </w:r>
      <w:r>
        <w:rPr>
          <w:spacing w:val="2"/>
        </w:rPr>
        <w:t xml:space="preserve">  </w:t>
      </w:r>
      <w:r>
        <w:t>for</w:t>
      </w:r>
      <w:r>
        <w:rPr>
          <w:spacing w:val="51"/>
        </w:rPr>
        <w:t xml:space="preserve"> </w:t>
      </w:r>
      <w:r>
        <w:t>next</w:t>
      </w:r>
      <w:r>
        <w:rPr>
          <w:spacing w:val="50"/>
          <w:w w:val="101"/>
        </w:rPr>
        <w:t xml:space="preserve"> </w:t>
      </w:r>
      <w:r>
        <w:t>week</w:t>
      </w:r>
      <w:r>
        <w:rPr>
          <w:spacing w:val="2"/>
        </w:rPr>
        <w:t>'s</w:t>
      </w:r>
      <w:r>
        <w:t xml:space="preserve"> </w:t>
      </w:r>
      <w:r>
        <w:rPr>
          <w:spacing w:val="4"/>
        </w:rPr>
        <w:t>experiment.</w:t>
      </w:r>
    </w:p>
    <w:p w14:paraId="29425BAA">
      <w:pPr>
        <w:spacing w:before="241" w:line="179" w:lineRule="auto"/>
        <w:ind w:left="128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Sunday,</w:t>
      </w:r>
      <w:r>
        <w:rPr>
          <w:rFonts w:ascii="Arial Unicode MS" w:hAnsi="Arial Unicode MS" w:eastAsia="Arial Unicode MS" w:cs="Arial Unicode MS"/>
          <w:spacing w:val="64"/>
          <w:w w:val="10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-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3,</w:t>
      </w:r>
      <w:r>
        <w:rPr>
          <w:rFonts w:ascii="Arial Unicode MS" w:hAnsi="Arial Unicode MS" w:eastAsia="Arial Unicode MS" w:cs="Arial Unicode MS"/>
          <w:spacing w:val="-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20</w:t>
      </w: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26</w:t>
      </w:r>
    </w:p>
    <w:p w14:paraId="6EF76E66">
      <w:pPr>
        <w:pStyle w:val="2"/>
        <w:spacing w:before="55" w:line="234" w:lineRule="auto"/>
        <w:ind w:left="129" w:right="235" w:hanging="10"/>
      </w:pPr>
      <w:r>
        <w:rPr>
          <w:rFonts w:ascii="Arial Unicode MS" w:hAnsi="Arial Unicode MS" w:eastAsia="Arial Unicode MS" w:cs="Arial Unicode MS"/>
          <w:b/>
          <w:bCs/>
          <w:spacing w:val="3"/>
        </w:rPr>
        <w:t>Note:</w:t>
      </w:r>
      <w:r>
        <w:rPr>
          <w:rFonts w:ascii="Arial Unicode MS" w:hAnsi="Arial Unicode MS" w:eastAsia="Arial Unicode MS" w:cs="Arial Unicode MS"/>
          <w:spacing w:val="51"/>
          <w:w w:val="10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3"/>
        </w:rPr>
        <w:t>No</w:t>
      </w:r>
      <w:r>
        <w:rPr>
          <w:rFonts w:ascii="Arial Unicode MS" w:hAnsi="Arial Unicode MS" w:eastAsia="Arial Unicode MS" w:cs="Arial Unicode MS"/>
          <w:spacing w:val="53"/>
        </w:rPr>
        <w:t xml:space="preserve"> </w:t>
      </w:r>
      <w:r>
        <w:rPr>
          <w:spacing w:val="3"/>
        </w:rPr>
        <w:t>wet</w:t>
      </w:r>
      <w:r>
        <w:rPr>
          <w:spacing w:val="1"/>
        </w:rPr>
        <w:t xml:space="preserve">  </w:t>
      </w:r>
      <w:r>
        <w:rPr>
          <w:spacing w:val="3"/>
        </w:rPr>
        <w:t>experiments</w:t>
      </w:r>
      <w:r>
        <w:rPr>
          <w:spacing w:val="50"/>
        </w:rPr>
        <w:t xml:space="preserve"> </w:t>
      </w:r>
      <w:r>
        <w:rPr>
          <w:spacing w:val="3"/>
        </w:rPr>
        <w:t>were</w:t>
      </w:r>
      <w:r>
        <w:t xml:space="preserve">  </w:t>
      </w:r>
      <w:r>
        <w:rPr>
          <w:spacing w:val="3"/>
        </w:rPr>
        <w:t>cond</w:t>
      </w:r>
      <w:r>
        <w:rPr>
          <w:spacing w:val="2"/>
        </w:rPr>
        <w:t>ucted</w:t>
      </w:r>
      <w:r>
        <w:rPr>
          <w:spacing w:val="61"/>
        </w:rPr>
        <w:t xml:space="preserve"> </w:t>
      </w:r>
      <w:r>
        <w:rPr>
          <w:spacing w:val="2"/>
        </w:rPr>
        <w:t>on</w:t>
      </w:r>
      <w:r>
        <w:rPr>
          <w:spacing w:val="60"/>
          <w:w w:val="101"/>
        </w:rPr>
        <w:t xml:space="preserve"> </w:t>
      </w:r>
      <w:r>
        <w:rPr>
          <w:spacing w:val="2"/>
        </w:rPr>
        <w:t>that</w:t>
      </w:r>
      <w:r>
        <w:t xml:space="preserve">  </w:t>
      </w:r>
      <w:r>
        <w:rPr>
          <w:spacing w:val="2"/>
        </w:rPr>
        <w:t>day,</w:t>
      </w:r>
      <w:r>
        <w:rPr>
          <w:spacing w:val="57"/>
          <w:w w:val="101"/>
        </w:rPr>
        <w:t xml:space="preserve"> </w:t>
      </w:r>
      <w:r>
        <w:rPr>
          <w:spacing w:val="2"/>
        </w:rPr>
        <w:t>awaiting</w:t>
      </w:r>
      <w:r>
        <w:rPr>
          <w:spacing w:val="1"/>
        </w:rPr>
        <w:t xml:space="preserve">  </w:t>
      </w:r>
      <w:r>
        <w:rPr>
          <w:spacing w:val="2"/>
        </w:rPr>
        <w:t>the</w:t>
      </w:r>
      <w:r>
        <w:rPr>
          <w:spacing w:val="54"/>
        </w:rPr>
        <w:t xml:space="preserve"> </w:t>
      </w:r>
      <w:r>
        <w:rPr>
          <w:spacing w:val="2"/>
        </w:rPr>
        <w:t>arrival</w:t>
      </w:r>
      <w:r>
        <w:rPr>
          <w:spacing w:val="59"/>
          <w:w w:val="101"/>
        </w:rPr>
        <w:t xml:space="preserve"> </w:t>
      </w:r>
      <w:r>
        <w:rPr>
          <w:spacing w:val="2"/>
        </w:rPr>
        <w:t>of</w:t>
      </w:r>
      <w:r>
        <w:t xml:space="preserve"> </w:t>
      </w:r>
      <w:r>
        <w:rPr>
          <w:spacing w:val="-2"/>
        </w:rPr>
        <w:t>genes</w:t>
      </w:r>
      <w:r>
        <w:rPr>
          <w:spacing w:val="65"/>
        </w:rPr>
        <w:t xml:space="preserve"> </w:t>
      </w:r>
      <w:r>
        <w:rPr>
          <w:spacing w:val="-2"/>
        </w:rPr>
        <w:t>and</w:t>
      </w:r>
      <w:r>
        <w:rPr>
          <w:spacing w:val="52"/>
          <w:w w:val="101"/>
        </w:rPr>
        <w:t xml:space="preserve"> </w:t>
      </w:r>
      <w:r>
        <w:rPr>
          <w:spacing w:val="-2"/>
        </w:rPr>
        <w:t>primers.</w:t>
      </w:r>
    </w:p>
    <w:p w14:paraId="7E293DF5">
      <w:pPr>
        <w:spacing w:line="234" w:lineRule="auto"/>
        <w:sectPr>
          <w:pgSz w:w="12240" w:h="15840"/>
          <w:pgMar w:top="400" w:right="1836" w:bottom="0" w:left="1682" w:header="0" w:footer="0" w:gutter="0"/>
          <w:cols w:space="720" w:num="1"/>
        </w:sectPr>
      </w:pPr>
    </w:p>
    <w:p w14:paraId="3782C1C7">
      <w:pPr>
        <w:pStyle w:val="2"/>
        <w:spacing w:line="241" w:lineRule="auto"/>
        <w:rPr>
          <w:sz w:val="21"/>
        </w:rPr>
      </w:pPr>
    </w:p>
    <w:p w14:paraId="2E98C205">
      <w:pPr>
        <w:pStyle w:val="2"/>
        <w:spacing w:line="241" w:lineRule="auto"/>
        <w:rPr>
          <w:sz w:val="21"/>
        </w:rPr>
      </w:pPr>
    </w:p>
    <w:p w14:paraId="481DB5DA">
      <w:pPr>
        <w:pStyle w:val="2"/>
        <w:spacing w:line="242" w:lineRule="auto"/>
        <w:rPr>
          <w:sz w:val="21"/>
        </w:rPr>
      </w:pPr>
    </w:p>
    <w:p w14:paraId="48A245C4">
      <w:pPr>
        <w:pStyle w:val="2"/>
        <w:spacing w:line="242" w:lineRule="auto"/>
        <w:rPr>
          <w:sz w:val="21"/>
        </w:rPr>
      </w:pPr>
    </w:p>
    <w:p w14:paraId="053CEE1A">
      <w:pPr>
        <w:spacing w:before="109" w:line="179" w:lineRule="auto"/>
        <w:ind w:left="119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Monday,</w:t>
      </w:r>
      <w:r>
        <w:rPr>
          <w:rFonts w:ascii="Arial Unicode MS" w:hAnsi="Arial Unicode MS" w:eastAsia="Arial Unicode MS" w:cs="Arial Unicode MS"/>
          <w:spacing w:val="76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4,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2026</w:t>
      </w:r>
    </w:p>
    <w:p w14:paraId="0590F283">
      <w:pPr>
        <w:spacing w:before="56" w:line="176" w:lineRule="auto"/>
        <w:ind w:left="12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Purpose:</w:t>
      </w:r>
      <w:r>
        <w:rPr>
          <w:rFonts w:ascii="Arial Unicode MS" w:hAnsi="Arial Unicode MS" w:eastAsia="Arial Unicode MS" w:cs="Arial Unicode MS"/>
          <w:spacing w:val="6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amplification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vector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backbone.</w:t>
      </w:r>
    </w:p>
    <w:p w14:paraId="2961AC59">
      <w:pPr>
        <w:spacing w:before="246" w:line="212" w:lineRule="auto"/>
        <w:ind w:left="127" w:right="335" w:hanging="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3"/>
          <w:sz w:val="22"/>
          <w:szCs w:val="22"/>
        </w:rPr>
        <w:t>Results</w:t>
      </w:r>
      <w:r>
        <w:rPr>
          <w:rFonts w:ascii="Arial Unicode MS" w:hAnsi="Arial Unicode MS" w:eastAsia="Arial Unicode MS" w:cs="Arial Unicode MS"/>
          <w:spacing w:val="61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3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3"/>
          <w:sz w:val="22"/>
          <w:szCs w:val="22"/>
        </w:rPr>
        <w:t>Notes: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1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backbone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amplific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ation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failed;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conditions</w:t>
      </w:r>
      <w:r>
        <w:rPr>
          <w:rFonts w:ascii="Arial Unicode MS" w:hAnsi="Arial Unicode MS" w:eastAsia="Arial Unicode MS" w:cs="Arial Unicode MS"/>
          <w:spacing w:val="53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need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be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optimized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repeated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.</w:t>
      </w:r>
    </w:p>
    <w:p w14:paraId="0DA32A7E">
      <w:pPr>
        <w:spacing w:before="186" w:line="179" w:lineRule="auto"/>
        <w:ind w:left="124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1"/>
          <w:sz w:val="25"/>
          <w:szCs w:val="25"/>
        </w:rPr>
        <w:t>Tuesday,</w:t>
      </w:r>
      <w:r>
        <w:rPr>
          <w:rFonts w:ascii="Arial Unicode MS" w:hAnsi="Arial Unicode MS" w:eastAsia="Arial Unicode MS" w:cs="Arial Unicode MS"/>
          <w:spacing w:val="65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-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"/>
          <w:sz w:val="25"/>
          <w:szCs w:val="25"/>
        </w:rPr>
        <w:t>5,</w:t>
      </w:r>
      <w:r>
        <w:rPr>
          <w:rFonts w:ascii="Arial Unicode MS" w:hAnsi="Arial Unicode MS" w:eastAsia="Arial Unicode MS" w:cs="Arial Unicode MS"/>
          <w:spacing w:val="-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"/>
          <w:sz w:val="25"/>
          <w:szCs w:val="25"/>
        </w:rPr>
        <w:t>2</w:t>
      </w: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026</w:t>
      </w:r>
    </w:p>
    <w:p w14:paraId="66FBB435">
      <w:pPr>
        <w:spacing w:before="56" w:line="213" w:lineRule="auto"/>
        <w:ind w:left="126" w:right="14" w:hanging="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Objective: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To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amplify  the  ve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ctor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backbone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by</w:t>
      </w:r>
      <w:r>
        <w:rPr>
          <w:rFonts w:ascii="Arial Unicode MS" w:hAnsi="Arial Unicode MS" w:eastAsia="Arial Unicode MS" w:cs="Arial Unicode MS"/>
          <w:spacing w:val="51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using  the  pCAMBIA1302  plasmid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as</w:t>
      </w:r>
      <w:r>
        <w:rPr>
          <w:rFonts w:ascii="Arial Unicode MS" w:hAnsi="Arial Unicode MS" w:eastAsia="Arial Unicode MS" w:cs="Arial Unicode MS"/>
          <w:spacing w:val="63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a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template.</w:t>
      </w:r>
    </w:p>
    <w:p w14:paraId="5C9686A1">
      <w:pPr>
        <w:spacing w:before="175" w:line="202" w:lineRule="auto"/>
        <w:ind w:left="119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12"/>
          <w:sz w:val="22"/>
          <w:szCs w:val="22"/>
        </w:rPr>
        <w:t>Materials:</w:t>
      </w:r>
    </w:p>
    <w:p w14:paraId="6C96F42E">
      <w:pPr>
        <w:pStyle w:val="2"/>
        <w:spacing w:before="207" w:line="186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-11"/>
        </w:rPr>
        <w:t>•</w:t>
      </w:r>
      <w:r>
        <w:rPr>
          <w:spacing w:val="5"/>
        </w:rPr>
        <w:t xml:space="preserve">    </w:t>
      </w:r>
      <w:r>
        <w:rPr>
          <w:rFonts w:ascii="Arial Unicode MS" w:hAnsi="Arial Unicode MS" w:eastAsia="Arial Unicode MS" w:cs="Arial Unicode MS"/>
          <w:spacing w:val="-11"/>
        </w:rPr>
        <w:t>pCAMBIA1302  plasmid</w:t>
      </w:r>
    </w:p>
    <w:p w14:paraId="696BB630">
      <w:pPr>
        <w:pStyle w:val="2"/>
        <w:spacing w:before="29" w:line="206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-2"/>
        </w:rPr>
        <w:t xml:space="preserve">•    </w:t>
      </w:r>
      <w:r>
        <w:rPr>
          <w:rFonts w:ascii="Arial Unicode MS" w:hAnsi="Arial Unicode MS" w:eastAsia="Arial Unicode MS" w:cs="Arial Unicode MS"/>
          <w:spacing w:val="-2"/>
        </w:rPr>
        <w:t xml:space="preserve">Primers  P1302-F  /  </w:t>
      </w:r>
      <w:r>
        <w:rPr>
          <w:rFonts w:ascii="Arial Unicode MS" w:hAnsi="Arial Unicode MS" w:eastAsia="Arial Unicode MS" w:cs="Arial Unicode MS"/>
          <w:spacing w:val="-3"/>
        </w:rPr>
        <w:t>P1302-R</w:t>
      </w:r>
    </w:p>
    <w:p w14:paraId="25878C8D">
      <w:pPr>
        <w:pStyle w:val="2"/>
        <w:spacing w:line="212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12"/>
        </w:rPr>
        <w:t xml:space="preserve">•    </w:t>
      </w:r>
      <w:r>
        <w:rPr>
          <w:rFonts w:ascii="Arial Unicode MS" w:hAnsi="Arial Unicode MS" w:eastAsia="Arial Unicode MS" w:cs="Arial Unicode MS"/>
          <w:spacing w:val="12"/>
        </w:rPr>
        <w:t xml:space="preserve">2×  </w:t>
      </w:r>
      <w:r>
        <w:rPr>
          <w:rFonts w:ascii="Arial Unicode MS" w:hAnsi="Arial Unicode MS" w:eastAsia="Arial Unicode MS" w:cs="Arial Unicode MS"/>
        </w:rPr>
        <w:t>Phanta</w:t>
      </w:r>
      <w:r>
        <w:rPr>
          <w:rFonts w:ascii="Arial Unicode MS" w:hAnsi="Arial Unicode MS" w:eastAsia="Arial Unicode MS" w:cs="Arial Unicode MS"/>
          <w:spacing w:val="58"/>
        </w:rPr>
        <w:t xml:space="preserve"> </w:t>
      </w:r>
      <w:r>
        <w:rPr>
          <w:rFonts w:ascii="Arial Unicode MS" w:hAnsi="Arial Unicode MS" w:eastAsia="Arial Unicode MS" w:cs="Arial Unicode MS"/>
        </w:rPr>
        <w:t>Ultra</w:t>
      </w:r>
      <w:r>
        <w:rPr>
          <w:rFonts w:ascii="Arial Unicode MS" w:hAnsi="Arial Unicode MS" w:eastAsia="Arial Unicode MS" w:cs="Arial Unicode MS"/>
          <w:spacing w:val="51"/>
        </w:rPr>
        <w:t xml:space="preserve"> </w:t>
      </w:r>
      <w:r>
        <w:rPr>
          <w:rFonts w:ascii="Arial Unicode MS" w:hAnsi="Arial Unicode MS" w:eastAsia="Arial Unicode MS" w:cs="Arial Unicode MS"/>
        </w:rPr>
        <w:t>Master</w:t>
      </w:r>
      <w:r>
        <w:rPr>
          <w:rFonts w:ascii="Arial Unicode MS" w:hAnsi="Arial Unicode MS" w:eastAsia="Arial Unicode MS" w:cs="Arial Unicode MS"/>
          <w:spacing w:val="51"/>
        </w:rPr>
        <w:t xml:space="preserve"> </w:t>
      </w:r>
      <w:r>
        <w:rPr>
          <w:rFonts w:ascii="Arial Unicode MS" w:hAnsi="Arial Unicode MS" w:eastAsia="Arial Unicode MS" w:cs="Arial Unicode MS"/>
        </w:rPr>
        <w:t>Mix</w:t>
      </w:r>
    </w:p>
    <w:p w14:paraId="2C5708C0">
      <w:pPr>
        <w:pStyle w:val="2"/>
        <w:spacing w:before="8" w:line="202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-13"/>
        </w:rPr>
        <w:t xml:space="preserve">•     </w:t>
      </w:r>
      <w:r>
        <w:rPr>
          <w:rFonts w:ascii="Arial Unicode MS" w:hAnsi="Arial Unicode MS" w:eastAsia="Arial Unicode MS" w:cs="Arial Unicode MS"/>
          <w:spacing w:val="-13"/>
        </w:rPr>
        <w:t>ddH</w:t>
      </w:r>
      <w:r>
        <w:rPr>
          <w:rFonts w:ascii="Georgia" w:hAnsi="Georgia" w:eastAsia="Georgia" w:cs="Georgia"/>
          <w:spacing w:val="-13"/>
        </w:rPr>
        <w:t>2</w:t>
      </w:r>
      <w:r>
        <w:rPr>
          <w:rFonts w:ascii="Arial Unicode MS" w:hAnsi="Arial Unicode MS" w:eastAsia="Arial Unicode MS" w:cs="Arial Unicode MS"/>
          <w:spacing w:val="-13"/>
        </w:rPr>
        <w:t>O</w:t>
      </w:r>
    </w:p>
    <w:p w14:paraId="28B424CD">
      <w:pPr>
        <w:spacing w:before="188" w:line="174" w:lineRule="auto"/>
        <w:ind w:left="12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reaction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mixture</w:t>
      </w:r>
      <w:r>
        <w:rPr>
          <w:rFonts w:ascii="Arial Unicode MS" w:hAnsi="Arial Unicode MS" w:eastAsia="Arial Unicode MS" w:cs="Arial Unicode MS"/>
          <w:spacing w:val="17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4"/>
          <w:sz w:val="22"/>
          <w:szCs w:val="22"/>
        </w:rPr>
        <w:t>(50</w:t>
      </w:r>
      <w:r>
        <w:rPr>
          <w:rFonts w:ascii="Arial Unicode MS" w:hAnsi="Arial Unicode MS" w:eastAsia="Arial Unicode MS" w:cs="Arial Unicode MS"/>
          <w:spacing w:val="27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4"/>
          <w:sz w:val="22"/>
          <w:szCs w:val="22"/>
        </w:rPr>
        <w:t>μL):</w:t>
      </w:r>
    </w:p>
    <w:p w14:paraId="5D21FECB">
      <w:pPr>
        <w:spacing w:line="216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2"/>
        <w:gridCol w:w="4323"/>
      </w:tblGrid>
      <w:tr w14:paraId="10D859FF">
        <w:trPr>
          <w:trHeight w:val="309" w:hRule="atLeast"/>
        </w:trPr>
        <w:tc>
          <w:tcPr>
            <w:tcW w:w="4322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7DBB82E4">
            <w:pPr>
              <w:pStyle w:val="6"/>
              <w:spacing w:before="74" w:line="225" w:lineRule="exact"/>
              <w:ind w:left="109"/>
            </w:pPr>
            <w:r>
              <w:rPr>
                <w:b/>
                <w:bCs/>
                <w:spacing w:val="-19"/>
                <w:position w:val="2"/>
              </w:rPr>
              <w:t>Component</w:t>
            </w:r>
          </w:p>
        </w:tc>
        <w:tc>
          <w:tcPr>
            <w:tcW w:w="4323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389D64A2">
            <w:pPr>
              <w:pStyle w:val="6"/>
              <w:spacing w:before="37" w:line="164" w:lineRule="auto"/>
              <w:ind w:left="104"/>
            </w:pPr>
            <w:r>
              <w:rPr>
                <w:b/>
                <w:bCs/>
                <w:spacing w:val="-16"/>
              </w:rPr>
              <w:t>Volume</w:t>
            </w:r>
          </w:p>
        </w:tc>
      </w:tr>
      <w:tr w14:paraId="53AC03BA">
        <w:trPr>
          <w:trHeight w:val="277" w:hRule="atLeast"/>
        </w:trPr>
        <w:tc>
          <w:tcPr>
            <w:tcW w:w="4322" w:type="dxa"/>
            <w:tcBorders>
              <w:top w:val="single" w:color="4F81BD" w:sz="16" w:space="0"/>
            </w:tcBorders>
            <w:vAlign w:val="top"/>
          </w:tcPr>
          <w:p w14:paraId="7FD46A3A">
            <w:pPr>
              <w:pStyle w:val="6"/>
              <w:spacing w:before="19" w:line="248" w:lineRule="exact"/>
              <w:ind w:left="127"/>
            </w:pPr>
            <w:r>
              <w:rPr>
                <w:b/>
                <w:bCs/>
                <w:spacing w:val="-9"/>
              </w:rPr>
              <w:t>1302</w:t>
            </w:r>
            <w:r>
              <w:rPr>
                <w:spacing w:val="-9"/>
              </w:rPr>
              <w:t xml:space="preserve">  </w:t>
            </w:r>
            <w:r>
              <w:rPr>
                <w:b/>
                <w:bCs/>
                <w:spacing w:val="-9"/>
              </w:rPr>
              <w:t>Plasmid</w:t>
            </w:r>
          </w:p>
        </w:tc>
        <w:tc>
          <w:tcPr>
            <w:tcW w:w="4323" w:type="dxa"/>
            <w:tcBorders>
              <w:top w:val="single" w:color="4F81BD" w:sz="16" w:space="0"/>
            </w:tcBorders>
            <w:vAlign w:val="top"/>
          </w:tcPr>
          <w:p w14:paraId="3A697E0A">
            <w:pPr>
              <w:pStyle w:val="6"/>
              <w:spacing w:before="19" w:line="248" w:lineRule="exact"/>
              <w:ind w:left="112"/>
            </w:pPr>
            <w:r>
              <w:rPr>
                <w:spacing w:val="4"/>
                <w:position w:val="2"/>
              </w:rPr>
              <w:t>2</w:t>
            </w:r>
            <w:r>
              <w:rPr>
                <w:spacing w:val="25"/>
                <w:position w:val="2"/>
              </w:rPr>
              <w:t xml:space="preserve">  </w:t>
            </w:r>
            <w:r>
              <w:rPr>
                <w:spacing w:val="4"/>
                <w:position w:val="2"/>
              </w:rPr>
              <w:t>μL</w:t>
            </w:r>
          </w:p>
        </w:tc>
      </w:tr>
      <w:tr w14:paraId="18CC311E">
        <w:trPr>
          <w:trHeight w:val="287" w:hRule="atLeast"/>
        </w:trPr>
        <w:tc>
          <w:tcPr>
            <w:tcW w:w="4322" w:type="dxa"/>
            <w:vAlign w:val="top"/>
          </w:tcPr>
          <w:p w14:paraId="33EE3223">
            <w:pPr>
              <w:pStyle w:val="6"/>
              <w:spacing w:before="68" w:line="209" w:lineRule="exact"/>
              <w:ind w:left="107"/>
            </w:pPr>
            <w:r>
              <w:rPr>
                <w:b/>
                <w:bCs/>
                <w:spacing w:val="-10"/>
                <w:position w:val="1"/>
              </w:rPr>
              <w:t>P1302-F</w:t>
            </w:r>
          </w:p>
        </w:tc>
        <w:tc>
          <w:tcPr>
            <w:tcW w:w="4323" w:type="dxa"/>
            <w:vAlign w:val="top"/>
          </w:tcPr>
          <w:p w14:paraId="4D7BA470">
            <w:pPr>
              <w:pStyle w:val="6"/>
              <w:spacing w:before="32" w:line="245" w:lineRule="exact"/>
              <w:ind w:left="112"/>
            </w:pPr>
            <w:r>
              <w:rPr>
                <w:spacing w:val="4"/>
                <w:position w:val="2"/>
              </w:rPr>
              <w:t>2</w:t>
            </w:r>
            <w:r>
              <w:rPr>
                <w:spacing w:val="25"/>
                <w:position w:val="2"/>
              </w:rPr>
              <w:t xml:space="preserve">  </w:t>
            </w:r>
            <w:r>
              <w:rPr>
                <w:spacing w:val="4"/>
                <w:position w:val="2"/>
              </w:rPr>
              <w:t>μL</w:t>
            </w:r>
          </w:p>
        </w:tc>
      </w:tr>
      <w:tr w14:paraId="6A19858A">
        <w:trPr>
          <w:trHeight w:val="288" w:hRule="atLeast"/>
        </w:trPr>
        <w:tc>
          <w:tcPr>
            <w:tcW w:w="4322" w:type="dxa"/>
            <w:vAlign w:val="top"/>
          </w:tcPr>
          <w:p w14:paraId="3ED39095">
            <w:pPr>
              <w:pStyle w:val="6"/>
              <w:spacing w:before="71" w:line="206" w:lineRule="exact"/>
              <w:ind w:left="107"/>
            </w:pPr>
            <w:r>
              <w:rPr>
                <w:b/>
                <w:bCs/>
                <w:spacing w:val="-10"/>
                <w:position w:val="1"/>
              </w:rPr>
              <w:t>P1302-R</w:t>
            </w:r>
          </w:p>
        </w:tc>
        <w:tc>
          <w:tcPr>
            <w:tcW w:w="4323" w:type="dxa"/>
            <w:vAlign w:val="top"/>
          </w:tcPr>
          <w:p w14:paraId="39D7E867">
            <w:pPr>
              <w:pStyle w:val="6"/>
              <w:spacing w:before="35" w:line="242" w:lineRule="exact"/>
              <w:ind w:left="112"/>
            </w:pPr>
            <w:r>
              <w:rPr>
                <w:spacing w:val="4"/>
                <w:position w:val="2"/>
              </w:rPr>
              <w:t>2</w:t>
            </w:r>
            <w:r>
              <w:rPr>
                <w:spacing w:val="25"/>
                <w:position w:val="2"/>
              </w:rPr>
              <w:t xml:space="preserve">  </w:t>
            </w:r>
            <w:r>
              <w:rPr>
                <w:spacing w:val="4"/>
                <w:position w:val="2"/>
              </w:rPr>
              <w:t>μL</w:t>
            </w:r>
          </w:p>
        </w:tc>
      </w:tr>
      <w:tr w14:paraId="70563F41">
        <w:trPr>
          <w:trHeight w:val="287" w:hRule="atLeast"/>
        </w:trPr>
        <w:tc>
          <w:tcPr>
            <w:tcW w:w="4322" w:type="dxa"/>
            <w:vAlign w:val="top"/>
          </w:tcPr>
          <w:p w14:paraId="4F050FC4">
            <w:pPr>
              <w:pStyle w:val="6"/>
              <w:spacing w:before="37" w:line="240" w:lineRule="exact"/>
              <w:ind w:left="113"/>
            </w:pPr>
            <w:r>
              <w:rPr>
                <w:b/>
                <w:bCs/>
                <w:spacing w:val="24"/>
                <w:position w:val="-1"/>
              </w:rPr>
              <w:t>2×</w:t>
            </w:r>
            <w:r>
              <w:rPr>
                <w:spacing w:val="56"/>
                <w:w w:val="101"/>
                <w:position w:val="-1"/>
              </w:rPr>
              <w:t xml:space="preserve"> </w:t>
            </w:r>
            <w:r>
              <w:rPr>
                <w:b/>
                <w:bCs/>
                <w:position w:val="-1"/>
              </w:rPr>
              <w:t>Phanta</w:t>
            </w:r>
            <w:r>
              <w:rPr>
                <w:spacing w:val="52"/>
                <w:w w:val="101"/>
                <w:position w:val="-1"/>
              </w:rPr>
              <w:t xml:space="preserve"> </w:t>
            </w:r>
            <w:r>
              <w:rPr>
                <w:b/>
                <w:bCs/>
                <w:position w:val="-1"/>
              </w:rPr>
              <w:t>Ultra</w:t>
            </w:r>
            <w:r>
              <w:rPr>
                <w:spacing w:val="51"/>
                <w:position w:val="-1"/>
              </w:rPr>
              <w:t xml:space="preserve"> </w:t>
            </w:r>
            <w:r>
              <w:rPr>
                <w:b/>
                <w:bCs/>
                <w:position w:val="-1"/>
              </w:rPr>
              <w:t>Master</w:t>
            </w:r>
            <w:r>
              <w:rPr>
                <w:spacing w:val="53"/>
                <w:position w:val="-1"/>
              </w:rPr>
              <w:t xml:space="preserve"> </w:t>
            </w:r>
            <w:r>
              <w:rPr>
                <w:b/>
                <w:bCs/>
                <w:position w:val="-1"/>
              </w:rPr>
              <w:t>Mix</w:t>
            </w:r>
          </w:p>
        </w:tc>
        <w:tc>
          <w:tcPr>
            <w:tcW w:w="4323" w:type="dxa"/>
            <w:vAlign w:val="top"/>
          </w:tcPr>
          <w:p w14:paraId="6E3C7C75">
            <w:pPr>
              <w:pStyle w:val="6"/>
              <w:spacing w:before="37" w:line="240" w:lineRule="exact"/>
              <w:ind w:left="112"/>
            </w:pPr>
            <w:r>
              <w:rPr>
                <w:position w:val="1"/>
              </w:rPr>
              <w:t>25</w:t>
            </w:r>
            <w:r>
              <w:rPr>
                <w:spacing w:val="25"/>
                <w:w w:val="101"/>
                <w:position w:val="1"/>
              </w:rPr>
              <w:t xml:space="preserve">  </w:t>
            </w:r>
            <w:r>
              <w:rPr>
                <w:position w:val="1"/>
              </w:rPr>
              <w:t>μL</w:t>
            </w:r>
          </w:p>
        </w:tc>
      </w:tr>
      <w:tr w14:paraId="634B795C">
        <w:trPr>
          <w:trHeight w:val="299" w:hRule="atLeast"/>
        </w:trPr>
        <w:tc>
          <w:tcPr>
            <w:tcW w:w="4322" w:type="dxa"/>
            <w:vAlign w:val="top"/>
          </w:tcPr>
          <w:p w14:paraId="294904AB">
            <w:pPr>
              <w:pStyle w:val="6"/>
              <w:spacing w:before="60" w:line="229" w:lineRule="exact"/>
              <w:ind w:left="115"/>
            </w:pPr>
            <w:r>
              <w:rPr>
                <w:b/>
                <w:bCs/>
                <w:spacing w:val="-26"/>
                <w:position w:val="-1"/>
              </w:rPr>
              <w:t>ddH</w:t>
            </w:r>
            <w:r>
              <w:rPr>
                <w:rFonts w:ascii="Georgia" w:hAnsi="Georgia" w:eastAsia="Georgia" w:cs="Georgia"/>
                <w:b/>
                <w:bCs/>
                <w:spacing w:val="-26"/>
                <w:position w:val="-1"/>
              </w:rPr>
              <w:t>2</w:t>
            </w:r>
            <w:r>
              <w:rPr>
                <w:b/>
                <w:bCs/>
                <w:spacing w:val="-26"/>
                <w:position w:val="-1"/>
              </w:rPr>
              <w:t>O</w:t>
            </w:r>
          </w:p>
        </w:tc>
        <w:tc>
          <w:tcPr>
            <w:tcW w:w="4323" w:type="dxa"/>
            <w:vAlign w:val="top"/>
          </w:tcPr>
          <w:p w14:paraId="110FF17B">
            <w:pPr>
              <w:pStyle w:val="6"/>
              <w:spacing w:before="42" w:line="247" w:lineRule="exact"/>
              <w:ind w:left="126"/>
            </w:pPr>
            <w:r>
              <w:rPr>
                <w:spacing w:val="-4"/>
                <w:position w:val="2"/>
              </w:rPr>
              <w:t>19</w:t>
            </w:r>
            <w:r>
              <w:rPr>
                <w:spacing w:val="26"/>
                <w:w w:val="101"/>
                <w:position w:val="2"/>
              </w:rPr>
              <w:t xml:space="preserve">  </w:t>
            </w:r>
            <w:r>
              <w:rPr>
                <w:spacing w:val="-4"/>
                <w:position w:val="2"/>
              </w:rPr>
              <w:t>μL</w:t>
            </w:r>
          </w:p>
        </w:tc>
      </w:tr>
    </w:tbl>
    <w:p w14:paraId="60A6C817">
      <w:pPr>
        <w:spacing w:before="34" w:line="176" w:lineRule="auto"/>
        <w:ind w:left="12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62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protocol:</w:t>
      </w:r>
    </w:p>
    <w:p w14:paraId="73AE4071">
      <w:pPr>
        <w:spacing w:line="213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2156"/>
        <w:gridCol w:w="2157"/>
        <w:gridCol w:w="2166"/>
      </w:tblGrid>
      <w:tr w14:paraId="5ED0D873">
        <w:trPr>
          <w:trHeight w:val="309" w:hRule="atLeast"/>
        </w:trPr>
        <w:tc>
          <w:tcPr>
            <w:tcW w:w="2166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152B8EB0">
            <w:pPr>
              <w:pStyle w:val="6"/>
              <w:spacing w:before="74" w:line="225" w:lineRule="exact"/>
              <w:ind w:left="112"/>
            </w:pPr>
            <w:r>
              <w:rPr>
                <w:b/>
                <w:bCs/>
                <w:spacing w:val="-5"/>
              </w:rPr>
              <w:t>Steps</w:t>
            </w:r>
          </w:p>
        </w:tc>
        <w:tc>
          <w:tcPr>
            <w:tcW w:w="2156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492629F0">
            <w:pPr>
              <w:pStyle w:val="6"/>
              <w:spacing w:before="76" w:line="223" w:lineRule="exact"/>
              <w:ind w:left="103"/>
            </w:pPr>
            <w:r>
              <w:rPr>
                <w:b/>
                <w:bCs/>
                <w:spacing w:val="-7"/>
                <w:position w:val="2"/>
              </w:rPr>
              <w:t>Temperature</w:t>
            </w:r>
          </w:p>
        </w:tc>
        <w:tc>
          <w:tcPr>
            <w:tcW w:w="2157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2BECC255">
            <w:pPr>
              <w:pStyle w:val="6"/>
              <w:spacing w:before="74" w:line="225" w:lineRule="exact"/>
              <w:ind w:left="107"/>
            </w:pPr>
            <w:r>
              <w:rPr>
                <w:b/>
                <w:bCs/>
                <w:spacing w:val="-7"/>
                <w:position w:val="-4"/>
              </w:rPr>
              <w:t>Time</w:t>
            </w:r>
          </w:p>
        </w:tc>
        <w:tc>
          <w:tcPr>
            <w:tcW w:w="2166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770FD057">
            <w:pPr>
              <w:pStyle w:val="6"/>
              <w:spacing w:before="37" w:line="164" w:lineRule="auto"/>
              <w:ind w:left="111"/>
            </w:pPr>
            <w:r>
              <w:rPr>
                <w:b/>
                <w:bCs/>
                <w:spacing w:val="-4"/>
              </w:rPr>
              <w:t>Cyclic</w:t>
            </w:r>
            <w:r>
              <w:rPr>
                <w:spacing w:val="60"/>
              </w:rPr>
              <w:t xml:space="preserve"> </w:t>
            </w:r>
            <w:r>
              <w:rPr>
                <w:b/>
                <w:bCs/>
                <w:spacing w:val="-4"/>
              </w:rPr>
              <w:t>number</w:t>
            </w:r>
          </w:p>
        </w:tc>
      </w:tr>
      <w:tr w14:paraId="45499CD3">
        <w:trPr>
          <w:trHeight w:val="276" w:hRule="atLeast"/>
        </w:trPr>
        <w:tc>
          <w:tcPr>
            <w:tcW w:w="2166" w:type="dxa"/>
            <w:tcBorders>
              <w:top w:val="single" w:color="4F81BD" w:sz="16" w:space="0"/>
            </w:tcBorders>
            <w:vAlign w:val="top"/>
          </w:tcPr>
          <w:p w14:paraId="180ABCB2">
            <w:pPr>
              <w:pStyle w:val="6"/>
              <w:spacing w:before="19" w:line="246" w:lineRule="exact"/>
              <w:ind w:left="107"/>
            </w:pPr>
            <w:r>
              <w:rPr>
                <w:b/>
                <w:bCs/>
                <w:spacing w:val="5"/>
              </w:rPr>
              <w:t>Pre-denaturation</w:t>
            </w:r>
          </w:p>
        </w:tc>
        <w:tc>
          <w:tcPr>
            <w:tcW w:w="2156" w:type="dxa"/>
            <w:tcBorders>
              <w:top w:val="single" w:color="4F81BD" w:sz="16" w:space="0"/>
            </w:tcBorders>
            <w:vAlign w:val="top"/>
          </w:tcPr>
          <w:p w14:paraId="72DB54A3">
            <w:pPr>
              <w:pStyle w:val="6"/>
              <w:spacing w:before="19" w:line="246" w:lineRule="exact"/>
              <w:ind w:left="106"/>
            </w:pPr>
            <w:r>
              <w:rPr>
                <w:spacing w:val="-14"/>
              </w:rPr>
              <w:t>98</w:t>
            </w:r>
            <w:r>
              <w:rPr>
                <w:spacing w:val="-32"/>
              </w:rPr>
              <w:t xml:space="preserve"> </w:t>
            </w:r>
            <w:r>
              <w:rPr>
                <w:spacing w:val="-14"/>
              </w:rPr>
              <w:t>。C</w:t>
            </w:r>
          </w:p>
        </w:tc>
        <w:tc>
          <w:tcPr>
            <w:tcW w:w="2157" w:type="dxa"/>
            <w:tcBorders>
              <w:top w:val="single" w:color="4F81BD" w:sz="16" w:space="0"/>
            </w:tcBorders>
            <w:vAlign w:val="top"/>
          </w:tcPr>
          <w:p w14:paraId="71A360AE">
            <w:pPr>
              <w:pStyle w:val="6"/>
              <w:spacing w:before="19" w:line="246" w:lineRule="exact"/>
              <w:ind w:left="114"/>
            </w:pPr>
            <w:r>
              <w:rPr>
                <w:spacing w:val="-13"/>
              </w:rPr>
              <w:t>30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s</w:t>
            </w:r>
          </w:p>
        </w:tc>
        <w:tc>
          <w:tcPr>
            <w:tcW w:w="2166" w:type="dxa"/>
            <w:tcBorders>
              <w:top w:val="single" w:color="4F81BD" w:sz="16" w:space="0"/>
            </w:tcBorders>
            <w:vAlign w:val="top"/>
          </w:tcPr>
          <w:p w14:paraId="5AECCD40">
            <w:pPr>
              <w:pStyle w:val="6"/>
              <w:spacing w:before="19" w:line="246" w:lineRule="exact"/>
              <w:ind w:left="129"/>
            </w:pPr>
            <w:r>
              <w:rPr>
                <w:position w:val="-1"/>
              </w:rPr>
              <w:t>1</w:t>
            </w:r>
          </w:p>
        </w:tc>
      </w:tr>
      <w:tr w14:paraId="0AF8173F">
        <w:trPr>
          <w:trHeight w:val="287" w:hRule="atLeast"/>
        </w:trPr>
        <w:tc>
          <w:tcPr>
            <w:tcW w:w="2166" w:type="dxa"/>
            <w:vAlign w:val="top"/>
          </w:tcPr>
          <w:p w14:paraId="66685B0F">
            <w:pPr>
              <w:pStyle w:val="6"/>
              <w:spacing w:before="33" w:line="244" w:lineRule="exact"/>
              <w:ind w:left="108"/>
            </w:pPr>
            <w:r>
              <w:rPr>
                <w:b/>
                <w:bCs/>
                <w:spacing w:val="5"/>
                <w:position w:val="-1"/>
              </w:rPr>
              <w:t>Gender</w:t>
            </w:r>
            <w:r>
              <w:rPr>
                <w:spacing w:val="5"/>
                <w:position w:val="-1"/>
              </w:rPr>
              <w:t xml:space="preserve">  </w:t>
            </w:r>
            <w:r>
              <w:rPr>
                <w:b/>
                <w:bCs/>
                <w:spacing w:val="5"/>
                <w:position w:val="-1"/>
              </w:rPr>
              <w:t>transition</w:t>
            </w:r>
          </w:p>
        </w:tc>
        <w:tc>
          <w:tcPr>
            <w:tcW w:w="2156" w:type="dxa"/>
            <w:vAlign w:val="top"/>
          </w:tcPr>
          <w:p w14:paraId="1084C522">
            <w:pPr>
              <w:pStyle w:val="6"/>
              <w:spacing w:before="33" w:line="244" w:lineRule="exact"/>
              <w:ind w:left="106"/>
            </w:pPr>
            <w:r>
              <w:rPr>
                <w:spacing w:val="-14"/>
              </w:rPr>
              <w:t>98</w:t>
            </w:r>
            <w:r>
              <w:rPr>
                <w:spacing w:val="-32"/>
              </w:rPr>
              <w:t xml:space="preserve"> </w:t>
            </w:r>
            <w:r>
              <w:rPr>
                <w:spacing w:val="-14"/>
              </w:rPr>
              <w:t>。C</w:t>
            </w:r>
          </w:p>
        </w:tc>
        <w:tc>
          <w:tcPr>
            <w:tcW w:w="2157" w:type="dxa"/>
            <w:vAlign w:val="top"/>
          </w:tcPr>
          <w:p w14:paraId="4C0751D8">
            <w:pPr>
              <w:pStyle w:val="6"/>
              <w:spacing w:before="33" w:line="244" w:lineRule="exact"/>
              <w:ind w:left="126"/>
            </w:pPr>
            <w:r>
              <w:rPr>
                <w:spacing w:val="-17"/>
              </w:rPr>
              <w:t>10</w:t>
            </w:r>
            <w:r>
              <w:rPr>
                <w:spacing w:val="3"/>
              </w:rPr>
              <w:t xml:space="preserve">  </w:t>
            </w:r>
            <w:r>
              <w:rPr>
                <w:spacing w:val="-17"/>
              </w:rPr>
              <w:t>s</w:t>
            </w:r>
          </w:p>
        </w:tc>
        <w:tc>
          <w:tcPr>
            <w:tcW w:w="2166" w:type="dxa"/>
            <w:vAlign w:val="top"/>
          </w:tcPr>
          <w:p w14:paraId="3B45B82B">
            <w:pPr>
              <w:pStyle w:val="6"/>
              <w:spacing w:before="33" w:line="244" w:lineRule="exact"/>
              <w:ind w:left="117"/>
            </w:pPr>
            <w:r>
              <w:rPr>
                <w:spacing w:val="-10"/>
              </w:rPr>
              <w:t>34</w:t>
            </w:r>
          </w:p>
        </w:tc>
      </w:tr>
      <w:tr w14:paraId="05EEE401">
        <w:trPr>
          <w:trHeight w:val="287" w:hRule="atLeast"/>
        </w:trPr>
        <w:tc>
          <w:tcPr>
            <w:tcW w:w="2166" w:type="dxa"/>
            <w:vAlign w:val="top"/>
          </w:tcPr>
          <w:p w14:paraId="005C23A5">
            <w:pPr>
              <w:pStyle w:val="6"/>
              <w:spacing w:before="36" w:line="241" w:lineRule="exact"/>
              <w:ind w:left="104"/>
            </w:pPr>
            <w:r>
              <w:rPr>
                <w:b/>
                <w:bCs/>
                <w:position w:val="2"/>
              </w:rPr>
              <w:t>Annealing</w:t>
            </w:r>
          </w:p>
        </w:tc>
        <w:tc>
          <w:tcPr>
            <w:tcW w:w="2156" w:type="dxa"/>
            <w:vAlign w:val="top"/>
          </w:tcPr>
          <w:p w14:paraId="3708A67B">
            <w:pPr>
              <w:pStyle w:val="6"/>
              <w:spacing w:before="36" w:line="241" w:lineRule="exact"/>
              <w:ind w:left="110"/>
            </w:pPr>
            <w:r>
              <w:rPr>
                <w:spacing w:val="-13"/>
                <w:position w:val="-1"/>
              </w:rPr>
              <w:t>54</w:t>
            </w:r>
            <w:r>
              <w:rPr>
                <w:spacing w:val="7"/>
                <w:position w:val="-1"/>
              </w:rPr>
              <w:t xml:space="preserve">  </w:t>
            </w:r>
            <w:r>
              <w:rPr>
                <w:spacing w:val="-13"/>
                <w:position w:val="-1"/>
              </w:rPr>
              <w:t>℃</w:t>
            </w:r>
          </w:p>
        </w:tc>
        <w:tc>
          <w:tcPr>
            <w:tcW w:w="2157" w:type="dxa"/>
            <w:vAlign w:val="top"/>
          </w:tcPr>
          <w:p w14:paraId="5C00FF2A">
            <w:pPr>
              <w:pStyle w:val="6"/>
              <w:spacing w:before="36" w:line="241" w:lineRule="exact"/>
              <w:ind w:left="114"/>
            </w:pPr>
            <w:r>
              <w:rPr>
                <w:spacing w:val="-13"/>
              </w:rPr>
              <w:t>5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s</w:t>
            </w:r>
          </w:p>
        </w:tc>
        <w:tc>
          <w:tcPr>
            <w:tcW w:w="2166" w:type="dxa"/>
            <w:vAlign w:val="top"/>
          </w:tcPr>
          <w:p w14:paraId="18871AFB">
            <w:pPr>
              <w:pStyle w:val="6"/>
              <w:spacing w:before="36" w:line="241" w:lineRule="exact"/>
              <w:ind w:left="117"/>
            </w:pPr>
            <w:r>
              <w:rPr>
                <w:spacing w:val="-10"/>
                <w:position w:val="-1"/>
              </w:rPr>
              <w:t>34</w:t>
            </w:r>
          </w:p>
        </w:tc>
      </w:tr>
      <w:tr w14:paraId="440B1D65">
        <w:trPr>
          <w:trHeight w:val="290" w:hRule="atLeast"/>
        </w:trPr>
        <w:tc>
          <w:tcPr>
            <w:tcW w:w="2166" w:type="dxa"/>
            <w:vAlign w:val="top"/>
          </w:tcPr>
          <w:p w14:paraId="0A2FCFF0">
            <w:pPr>
              <w:pStyle w:val="6"/>
              <w:spacing w:before="78" w:line="202" w:lineRule="exact"/>
              <w:ind w:left="108"/>
            </w:pPr>
            <w:r>
              <w:rPr>
                <w:b/>
                <w:bCs/>
                <w:spacing w:val="1"/>
                <w:position w:val="-4"/>
              </w:rPr>
              <w:t>Extension</w:t>
            </w:r>
          </w:p>
        </w:tc>
        <w:tc>
          <w:tcPr>
            <w:tcW w:w="2156" w:type="dxa"/>
            <w:vAlign w:val="top"/>
          </w:tcPr>
          <w:p w14:paraId="5E816387">
            <w:pPr>
              <w:pStyle w:val="6"/>
              <w:spacing w:before="41" w:line="239" w:lineRule="exact"/>
              <w:ind w:left="111"/>
            </w:pPr>
            <w:r>
              <w:rPr>
                <w:spacing w:val="-13"/>
                <w:position w:val="-1"/>
              </w:rPr>
              <w:t>72</w:t>
            </w:r>
            <w:r>
              <w:rPr>
                <w:spacing w:val="6"/>
                <w:position w:val="-1"/>
              </w:rPr>
              <w:t xml:space="preserve">  </w:t>
            </w:r>
            <w:r>
              <w:rPr>
                <w:spacing w:val="-13"/>
                <w:position w:val="-1"/>
              </w:rPr>
              <w:t>℃</w:t>
            </w:r>
          </w:p>
        </w:tc>
        <w:tc>
          <w:tcPr>
            <w:tcW w:w="2157" w:type="dxa"/>
            <w:vAlign w:val="top"/>
          </w:tcPr>
          <w:p w14:paraId="3BB500F5">
            <w:pPr>
              <w:pStyle w:val="6"/>
              <w:spacing w:before="41" w:line="239" w:lineRule="exact"/>
              <w:ind w:left="126"/>
            </w:pPr>
            <w:r>
              <w:rPr>
                <w:spacing w:val="-12"/>
                <w:position w:val="-1"/>
              </w:rPr>
              <w:t>1  min</w:t>
            </w:r>
            <w:r>
              <w:rPr>
                <w:spacing w:val="60"/>
                <w:position w:val="-1"/>
              </w:rPr>
              <w:t xml:space="preserve"> </w:t>
            </w:r>
            <w:r>
              <w:rPr>
                <w:spacing w:val="-12"/>
                <w:position w:val="-1"/>
              </w:rPr>
              <w:t>45</w:t>
            </w:r>
            <w:r>
              <w:rPr>
                <w:spacing w:val="2"/>
                <w:position w:val="-1"/>
              </w:rPr>
              <w:t xml:space="preserve">  </w:t>
            </w:r>
            <w:r>
              <w:rPr>
                <w:spacing w:val="-12"/>
                <w:position w:val="-1"/>
              </w:rPr>
              <w:t>s</w:t>
            </w:r>
          </w:p>
        </w:tc>
        <w:tc>
          <w:tcPr>
            <w:tcW w:w="2166" w:type="dxa"/>
            <w:vAlign w:val="top"/>
          </w:tcPr>
          <w:p w14:paraId="168F7552">
            <w:pPr>
              <w:pStyle w:val="6"/>
              <w:spacing w:before="41" w:line="239" w:lineRule="exact"/>
              <w:ind w:left="117"/>
            </w:pPr>
            <w:r>
              <w:rPr>
                <w:spacing w:val="-10"/>
                <w:position w:val="-1"/>
              </w:rPr>
              <w:t>34</w:t>
            </w:r>
          </w:p>
        </w:tc>
      </w:tr>
      <w:tr w14:paraId="690A6A42">
        <w:trPr>
          <w:trHeight w:val="297" w:hRule="atLeast"/>
        </w:trPr>
        <w:tc>
          <w:tcPr>
            <w:tcW w:w="2166" w:type="dxa"/>
            <w:vAlign w:val="top"/>
          </w:tcPr>
          <w:p w14:paraId="5FCE01CE">
            <w:pPr>
              <w:pStyle w:val="6"/>
              <w:spacing w:before="41" w:line="246" w:lineRule="exact"/>
              <w:ind w:left="108"/>
            </w:pPr>
            <w:r>
              <w:rPr>
                <w:b/>
                <w:bCs/>
                <w:spacing w:val="-2"/>
              </w:rPr>
              <w:t>Endless</w:t>
            </w:r>
            <w:r>
              <w:rPr>
                <w:spacing w:val="61"/>
              </w:rPr>
              <w:t xml:space="preserve"> </w:t>
            </w:r>
            <w:r>
              <w:rPr>
                <w:b/>
                <w:bCs/>
                <w:spacing w:val="-2"/>
              </w:rPr>
              <w:t>Extension</w:t>
            </w:r>
          </w:p>
        </w:tc>
        <w:tc>
          <w:tcPr>
            <w:tcW w:w="2156" w:type="dxa"/>
            <w:vAlign w:val="top"/>
          </w:tcPr>
          <w:p w14:paraId="295D4CAB">
            <w:pPr>
              <w:pStyle w:val="6"/>
              <w:spacing w:before="41" w:line="246" w:lineRule="exact"/>
              <w:ind w:left="111"/>
            </w:pPr>
            <w:r>
              <w:rPr>
                <w:spacing w:val="-13"/>
                <w:position w:val="-1"/>
              </w:rPr>
              <w:t>72</w:t>
            </w:r>
            <w:r>
              <w:rPr>
                <w:spacing w:val="6"/>
                <w:position w:val="-1"/>
              </w:rPr>
              <w:t xml:space="preserve">  </w:t>
            </w:r>
            <w:r>
              <w:rPr>
                <w:spacing w:val="-13"/>
                <w:position w:val="-1"/>
              </w:rPr>
              <w:t>℃</w:t>
            </w:r>
          </w:p>
        </w:tc>
        <w:tc>
          <w:tcPr>
            <w:tcW w:w="2157" w:type="dxa"/>
            <w:vAlign w:val="top"/>
          </w:tcPr>
          <w:p w14:paraId="47D1F30A">
            <w:pPr>
              <w:pStyle w:val="6"/>
              <w:spacing w:before="41" w:line="246" w:lineRule="exact"/>
              <w:ind w:left="112"/>
            </w:pPr>
            <w:r>
              <w:rPr>
                <w:spacing w:val="-9"/>
                <w:position w:val="-1"/>
              </w:rPr>
              <w:t>2  min</w:t>
            </w:r>
          </w:p>
        </w:tc>
        <w:tc>
          <w:tcPr>
            <w:tcW w:w="2166" w:type="dxa"/>
            <w:vAlign w:val="top"/>
          </w:tcPr>
          <w:p w14:paraId="065D4ED5">
            <w:pPr>
              <w:pStyle w:val="6"/>
              <w:spacing w:before="41" w:line="246" w:lineRule="exact"/>
              <w:ind w:left="129"/>
            </w:pPr>
            <w:r>
              <w:rPr>
                <w:position w:val="-1"/>
              </w:rPr>
              <w:t>1</w:t>
            </w:r>
          </w:p>
        </w:tc>
      </w:tr>
    </w:tbl>
    <w:p w14:paraId="40EA0044">
      <w:pPr>
        <w:spacing w:before="34" w:line="176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7"/>
          <w:sz w:val="22"/>
          <w:szCs w:val="22"/>
        </w:rPr>
        <w:t>Gel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7"/>
          <w:sz w:val="22"/>
          <w:szCs w:val="22"/>
        </w:rPr>
        <w:t>electrophoresis:</w:t>
      </w:r>
    </w:p>
    <w:p w14:paraId="10C9EC44">
      <w:pPr>
        <w:pStyle w:val="2"/>
        <w:spacing w:before="247" w:line="185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-4"/>
        </w:rPr>
        <w:t xml:space="preserve">•    </w:t>
      </w:r>
      <w:r>
        <w:rPr>
          <w:rFonts w:ascii="Arial Unicode MS" w:hAnsi="Arial Unicode MS" w:eastAsia="Arial Unicode MS" w:cs="Arial Unicode MS"/>
          <w:spacing w:val="-4"/>
        </w:rPr>
        <w:t>Gel  preparation:  50  mL  TAE  +  0.5  g  agarose   (</w:t>
      </w:r>
      <w:r>
        <w:rPr>
          <w:rFonts w:ascii="Arial Unicode MS" w:hAnsi="Arial Unicode MS" w:eastAsia="Arial Unicode MS" w:cs="Arial Unicode MS"/>
          <w:spacing w:val="-5"/>
        </w:rPr>
        <w:t>1.0%)  +  2   μL  Gel  Red</w:t>
      </w:r>
    </w:p>
    <w:p w14:paraId="645324F5">
      <w:pPr>
        <w:pStyle w:val="2"/>
        <w:spacing w:before="34" w:line="185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-1"/>
        </w:rPr>
        <w:t xml:space="preserve">•    </w:t>
      </w:r>
      <w:r>
        <w:rPr>
          <w:rFonts w:ascii="Arial Unicode MS" w:hAnsi="Arial Unicode MS" w:eastAsia="Arial Unicode MS" w:cs="Arial Unicode MS"/>
          <w:spacing w:val="-1"/>
        </w:rPr>
        <w:t>Loading:  DNA  Marker  5   μL  ×  1  well;  PCR  product  50   μL  ×  2  tubes</w:t>
      </w:r>
    </w:p>
    <w:p w14:paraId="230AB93D">
      <w:pPr>
        <w:pStyle w:val="2"/>
        <w:spacing w:before="34" w:line="194" w:lineRule="auto"/>
        <w:ind w:left="129"/>
        <w:rPr>
          <w:rFonts w:ascii="Arial Unicode MS" w:hAnsi="Arial Unicode MS" w:eastAsia="Arial Unicode MS" w:cs="Arial Unicode MS"/>
        </w:rPr>
      </w:pPr>
      <w:r>
        <w:t xml:space="preserve">•    </w:t>
      </w:r>
      <w:r>
        <w:rPr>
          <w:rFonts w:ascii="Arial Unicode MS" w:hAnsi="Arial Unicode MS" w:eastAsia="Arial Unicode MS" w:cs="Arial Unicode MS"/>
        </w:rPr>
        <w:t>Condition:</w:t>
      </w:r>
      <w:r>
        <w:rPr>
          <w:rFonts w:ascii="Arial Unicode MS" w:hAnsi="Arial Unicode MS" w:eastAsia="Arial Unicode MS" w:cs="Arial Unicode MS"/>
          <w:spacing w:val="11"/>
        </w:rPr>
        <w:t xml:space="preserve">  </w:t>
      </w:r>
      <w:r>
        <w:rPr>
          <w:rFonts w:ascii="Arial Unicode MS" w:hAnsi="Arial Unicode MS" w:eastAsia="Arial Unicode MS" w:cs="Arial Unicode MS"/>
        </w:rPr>
        <w:t>120  V,  30</w:t>
      </w:r>
      <w:r>
        <w:rPr>
          <w:rFonts w:ascii="Arial Unicode MS" w:hAnsi="Arial Unicode MS" w:eastAsia="Arial Unicode MS" w:cs="Arial Unicode MS"/>
          <w:spacing w:val="51"/>
        </w:rPr>
        <w:t xml:space="preserve"> </w:t>
      </w:r>
      <w:r>
        <w:rPr>
          <w:rFonts w:ascii="Arial Unicode MS" w:hAnsi="Arial Unicode MS" w:eastAsia="Arial Unicode MS" w:cs="Arial Unicode MS"/>
        </w:rPr>
        <w:t>min</w:t>
      </w:r>
    </w:p>
    <w:p w14:paraId="62E038C5">
      <w:pPr>
        <w:spacing w:before="217" w:line="211" w:lineRule="auto"/>
        <w:ind w:left="122" w:right="676" w:firstLine="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Result: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Electrophoresis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showed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diffuse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bands,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size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vector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backbone</w:t>
      </w:r>
      <w:r>
        <w:rPr>
          <w:rFonts w:ascii="Arial Unicode MS" w:hAnsi="Arial Unicode MS" w:eastAsia="Arial Unicode MS" w:cs="Arial Unicode MS"/>
          <w:spacing w:val="6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product</w:t>
      </w:r>
      <w:r>
        <w:rPr>
          <w:rFonts w:ascii="Arial Unicode MS" w:hAnsi="Arial Unicode MS" w:eastAsia="Arial Unicode MS" w:cs="Arial Unicode MS"/>
          <w:spacing w:val="4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was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unsatisfactory.</w:t>
      </w:r>
    </w:p>
    <w:p w14:paraId="62C6FDA5">
      <w:pPr>
        <w:spacing w:line="211" w:lineRule="auto"/>
        <w:rPr>
          <w:rFonts w:ascii="Arial Unicode MS" w:hAnsi="Arial Unicode MS" w:eastAsia="Arial Unicode MS" w:cs="Arial Unicode MS"/>
          <w:sz w:val="22"/>
          <w:szCs w:val="22"/>
        </w:rPr>
        <w:sectPr>
          <w:pgSz w:w="12240" w:h="15840"/>
          <w:pgMar w:top="400" w:right="1836" w:bottom="0" w:left="1682" w:header="0" w:footer="0" w:gutter="0"/>
          <w:cols w:space="720" w:num="1"/>
        </w:sectPr>
      </w:pPr>
    </w:p>
    <w:p w14:paraId="24156D07">
      <w:pPr>
        <w:pStyle w:val="2"/>
        <w:spacing w:line="258" w:lineRule="auto"/>
        <w:rPr>
          <w:sz w:val="21"/>
        </w:rPr>
      </w:pPr>
    </w:p>
    <w:p w14:paraId="5C4794F4">
      <w:pPr>
        <w:pStyle w:val="2"/>
        <w:spacing w:line="258" w:lineRule="auto"/>
        <w:rPr>
          <w:sz w:val="21"/>
        </w:rPr>
      </w:pPr>
    </w:p>
    <w:p w14:paraId="60C921A8">
      <w:pPr>
        <w:pStyle w:val="2"/>
        <w:spacing w:line="258" w:lineRule="auto"/>
        <w:rPr>
          <w:sz w:val="21"/>
        </w:rPr>
      </w:pPr>
    </w:p>
    <w:p w14:paraId="3A1BBFF7">
      <w:pPr>
        <w:pStyle w:val="2"/>
        <w:spacing w:line="259" w:lineRule="auto"/>
        <w:rPr>
          <w:sz w:val="21"/>
        </w:rPr>
      </w:pPr>
    </w:p>
    <w:p w14:paraId="4F017472">
      <w:pPr>
        <w:spacing w:line="3146" w:lineRule="exact"/>
      </w:pPr>
      <w:r>
        <w:rPr>
          <w:position w:val="-62"/>
        </w:rPr>
        <w:drawing>
          <wp:inline distT="0" distB="0" distL="0" distR="0">
            <wp:extent cx="4850765" cy="1997075"/>
            <wp:effectExtent l="0" t="0" r="635" b="952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1019" cy="199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996C">
      <w:pPr>
        <w:spacing w:before="93" w:line="175" w:lineRule="auto"/>
        <w:ind w:left="2584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pacing w:val="20"/>
          <w:sz w:val="18"/>
          <w:szCs w:val="18"/>
        </w:rPr>
        <w:t>1302</w:t>
      </w:r>
      <w:r>
        <w:rPr>
          <w:rFonts w:ascii="Arial Unicode MS" w:hAnsi="Arial Unicode MS" w:eastAsia="Arial Unicode MS" w:cs="Arial Unicode MS"/>
          <w:spacing w:val="46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vector</w:t>
      </w:r>
      <w:r>
        <w:rPr>
          <w:rFonts w:ascii="Arial Unicode MS" w:hAnsi="Arial Unicode MS" w:eastAsia="Arial Unicode MS" w:cs="Arial Unicode MS"/>
          <w:spacing w:val="44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PCR  electrophoresis</w:t>
      </w:r>
      <w:r>
        <w:rPr>
          <w:rFonts w:ascii="Arial Unicode MS" w:hAnsi="Arial Unicode MS" w:eastAsia="Arial Unicode MS" w:cs="Arial Unicode MS"/>
          <w:spacing w:val="46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results</w:t>
      </w:r>
    </w:p>
    <w:p w14:paraId="33B98B7E">
      <w:pPr>
        <w:spacing w:before="253" w:line="179" w:lineRule="auto"/>
        <w:ind w:left="2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5"/>
          <w:sz w:val="25"/>
          <w:szCs w:val="25"/>
        </w:rPr>
        <w:t>Wednesday,</w:t>
      </w:r>
      <w:r>
        <w:rPr>
          <w:rFonts w:ascii="Arial Unicode MS" w:hAnsi="Arial Unicode MS" w:eastAsia="Arial Unicode MS" w:cs="Arial Unicode MS"/>
          <w:spacing w:val="68"/>
          <w:w w:val="10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-5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5"/>
          <w:szCs w:val="25"/>
        </w:rPr>
        <w:t>6,</w:t>
      </w:r>
      <w:r>
        <w:rPr>
          <w:rFonts w:ascii="Arial Unicode MS" w:hAnsi="Arial Unicode MS" w:eastAsia="Arial Unicode MS" w:cs="Arial Unicode MS"/>
          <w:spacing w:val="-5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5"/>
          <w:szCs w:val="25"/>
        </w:rPr>
        <w:t>2026</w:t>
      </w:r>
    </w:p>
    <w:p w14:paraId="5CB0014B">
      <w:pPr>
        <w:spacing w:before="55" w:line="212" w:lineRule="auto"/>
        <w:ind w:left="9" w:right="492" w:hanging="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Objective: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 xml:space="preserve">amplify  three  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>target  gene  fragments—*GjALDH2C3*,  *GjCCD4a*,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and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0"/>
          <w:sz w:val="22"/>
          <w:szCs w:val="22"/>
        </w:rPr>
        <w:t>*</w:t>
      </w:r>
      <w:r>
        <w:rPr>
          <w:rFonts w:ascii="Arial Unicode MS" w:hAnsi="Arial Unicode MS" w:eastAsia="Arial Unicode MS" w:cs="Arial Unicode MS"/>
          <w:sz w:val="22"/>
          <w:szCs w:val="22"/>
        </w:rPr>
        <w:t>RBCS</w:t>
      </w:r>
      <w:r>
        <w:rPr>
          <w:rFonts w:ascii="Arial Unicode MS" w:hAnsi="Arial Unicode MS" w:eastAsia="Arial Unicode MS" w:cs="Arial Unicode MS"/>
          <w:spacing w:val="20"/>
          <w:sz w:val="22"/>
          <w:szCs w:val="22"/>
        </w:rPr>
        <w:t>2*—</w:t>
      </w:r>
      <w:r>
        <w:rPr>
          <w:rFonts w:ascii="Arial Unicode MS" w:hAnsi="Arial Unicode MS" w:eastAsia="Arial Unicode MS" w:cs="Arial Unicode MS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perform  gel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purification</w:t>
      </w:r>
      <w:r>
        <w:rPr>
          <w:rFonts w:ascii="Arial Unicode MS" w:hAnsi="Arial Unicode MS" w:eastAsia="Arial Unicode MS" w:cs="Arial Unicode MS"/>
          <w:spacing w:val="20"/>
          <w:sz w:val="22"/>
          <w:szCs w:val="22"/>
        </w:rPr>
        <w:t>.</w:t>
      </w:r>
    </w:p>
    <w:p w14:paraId="490B7683">
      <w:pPr>
        <w:spacing w:before="178" w:line="174" w:lineRule="auto"/>
        <w:ind w:left="6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1: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GjALDH2C3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fragment</w:t>
      </w:r>
    </w:p>
    <w:p w14:paraId="66BD1CC0">
      <w:pPr>
        <w:spacing w:before="251" w:line="174" w:lineRule="auto"/>
        <w:ind w:left="7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Reaction</w:t>
      </w:r>
      <w:r>
        <w:rPr>
          <w:rFonts w:ascii="Arial Unicode MS" w:hAnsi="Arial Unicode MS" w:eastAsia="Arial Unicode MS" w:cs="Arial Unicode MS"/>
          <w:spacing w:val="5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mixture</w:t>
      </w:r>
      <w:r>
        <w:rPr>
          <w:rFonts w:ascii="Arial Unicode MS" w:hAnsi="Arial Unicode MS" w:eastAsia="Arial Unicode MS" w:cs="Arial Unicode MS"/>
          <w:spacing w:val="17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(50</w:t>
      </w:r>
      <w:r>
        <w:rPr>
          <w:rFonts w:ascii="Arial Unicode MS" w:hAnsi="Arial Unicode MS" w:eastAsia="Arial Unicode MS" w:cs="Arial Unicode MS"/>
          <w:spacing w:val="2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μL):  2</w:t>
      </w:r>
      <w:r>
        <w:rPr>
          <w:rFonts w:ascii="Arial Unicode MS" w:hAnsi="Arial Unicode MS" w:eastAsia="Arial Unicode MS" w:cs="Arial Unicode MS"/>
          <w:spacing w:val="2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μL  GjALDH2C3</w:t>
      </w:r>
      <w:r>
        <w:rPr>
          <w:rFonts w:ascii="Arial Unicode MS" w:hAnsi="Arial Unicode MS" w:eastAsia="Arial Unicode MS" w:cs="Arial Unicode MS"/>
          <w:spacing w:val="5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plasmid  +  2   μL  GjALD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H2C3-F  primer</w:t>
      </w:r>
    </w:p>
    <w:p w14:paraId="6BD4A74B">
      <w:pPr>
        <w:spacing w:before="49" w:line="186" w:lineRule="auto"/>
        <w:jc w:val="right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+  2   μL  GjALDH2C3-R  primer  +  25   μL  2</w:t>
      </w:r>
      <w:r>
        <w:rPr>
          <w:rFonts w:ascii="Arial Unicode MS" w:hAnsi="Arial Unicode MS" w:eastAsia="Arial Unicode MS" w:cs="Arial Unicode MS"/>
          <w:spacing w:val="-1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×  Phanta  Ultra  Master  Mix  +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19</w:t>
      </w:r>
      <w:r>
        <w:rPr>
          <w:rFonts w:ascii="Arial Unicode MS" w:hAnsi="Arial Unicode MS" w:eastAsia="Arial Unicode MS" w:cs="Arial Unicode MS"/>
          <w:spacing w:val="2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μL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ddH</w:t>
      </w:r>
      <w:r>
        <w:rPr>
          <w:rFonts w:ascii="Georgia" w:hAnsi="Georgia" w:eastAsia="Georgia" w:cs="Georgia"/>
          <w:spacing w:val="-5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O.</w:t>
      </w:r>
    </w:p>
    <w:p w14:paraId="604A4D18">
      <w:pPr>
        <w:spacing w:before="233" w:line="223" w:lineRule="auto"/>
        <w:ind w:left="39" w:right="170" w:hanging="3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Program:  98</w:t>
      </w:r>
      <w:r>
        <w:rPr>
          <w:rFonts w:ascii="Arial Unicode MS" w:hAnsi="Arial Unicode MS" w:eastAsia="Arial Unicode MS" w:cs="Arial Unicode MS"/>
          <w:spacing w:val="-2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30  s  →   (98</w:t>
      </w:r>
      <w:r>
        <w:rPr>
          <w:rFonts w:ascii="Arial Unicode MS" w:hAnsi="Arial Unicode MS" w:eastAsia="Arial Unicode MS" w:cs="Arial Unicode MS"/>
          <w:spacing w:val="-3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10  s  →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65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72</w:t>
      </w:r>
      <w:r>
        <w:rPr>
          <w:rFonts w:ascii="Arial Unicode MS" w:hAnsi="Arial Unicode MS" w:eastAsia="Arial Unicode MS" w:cs="Arial Unicode MS"/>
          <w:spacing w:val="-3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15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s)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×34  →  72</w:t>
      </w:r>
      <w:r>
        <w:rPr>
          <w:rFonts w:ascii="Arial Unicode MS" w:hAnsi="Arial Unicode MS" w:eastAsia="Arial Unicode MS" w:cs="Arial Unicode MS"/>
          <w:spacing w:val="-3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。</w:t>
      </w:r>
      <w:r>
        <w:rPr>
          <w:rFonts w:ascii="Arial Unicode MS" w:hAnsi="Arial Unicode MS" w:eastAsia="Arial Unicode MS" w:cs="Arial Unicode MS"/>
          <w:sz w:val="22"/>
          <w:szCs w:val="22"/>
        </w:rPr>
        <w:t>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2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.</w:t>
      </w:r>
    </w:p>
    <w:p w14:paraId="14877277">
      <w:pPr>
        <w:spacing w:before="145" w:line="174" w:lineRule="auto"/>
        <w:ind w:left="6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2: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GjCCD4a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Fragment</w:t>
      </w:r>
    </w:p>
    <w:p w14:paraId="0D9AD085">
      <w:pPr>
        <w:spacing w:before="248" w:line="219" w:lineRule="auto"/>
        <w:ind w:left="62" w:right="172" w:hanging="5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>System:  GjCCD4a  plasmid  2   μL  +  GjCC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D4a-F  2   μL  +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GjCCD4a-R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25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μL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+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2×  Mix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25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>μL  +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>ddH</w:t>
      </w:r>
      <w:r>
        <w:rPr>
          <w:rFonts w:ascii="Georgia" w:hAnsi="Georgia" w:eastAsia="Georgia" w:cs="Georgia"/>
          <w:spacing w:val="-11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>O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>19</w:t>
      </w:r>
      <w:r>
        <w:rPr>
          <w:rFonts w:ascii="Arial Unicode MS" w:hAnsi="Arial Unicode MS" w:eastAsia="Arial Unicode MS" w:cs="Arial Unicode MS"/>
          <w:spacing w:val="2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>μL.</w:t>
      </w:r>
    </w:p>
    <w:p w14:paraId="19120BDA">
      <w:pPr>
        <w:spacing w:before="158" w:line="222" w:lineRule="auto"/>
        <w:ind w:left="39" w:right="170" w:hanging="3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Program:  98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。C  for  30  s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   (98</w:t>
      </w:r>
      <w:r>
        <w:rPr>
          <w:rFonts w:ascii="Arial Unicode MS" w:hAnsi="Arial Unicode MS" w:eastAsia="Arial Unicode MS" w:cs="Arial Unicode MS"/>
          <w:spacing w:val="-3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10  s  →  66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72</w:t>
      </w:r>
      <w:r>
        <w:rPr>
          <w:rFonts w:ascii="Arial Unicode MS" w:hAnsi="Arial Unicode MS" w:eastAsia="Arial Unicode MS" w:cs="Arial Unicode MS"/>
          <w:spacing w:val="-3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20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s)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×34  →  72</w:t>
      </w:r>
      <w:r>
        <w:rPr>
          <w:rFonts w:ascii="Arial Unicode MS" w:hAnsi="Arial Unicode MS" w:eastAsia="Arial Unicode MS" w:cs="Arial Unicode MS"/>
          <w:spacing w:val="-3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。</w:t>
      </w:r>
      <w:r>
        <w:rPr>
          <w:rFonts w:ascii="Arial Unicode MS" w:hAnsi="Arial Unicode MS" w:eastAsia="Arial Unicode MS" w:cs="Arial Unicode MS"/>
          <w:sz w:val="22"/>
          <w:szCs w:val="22"/>
        </w:rPr>
        <w:t>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2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.</w:t>
      </w:r>
    </w:p>
    <w:p w14:paraId="6B7D413F">
      <w:pPr>
        <w:spacing w:before="145" w:line="175" w:lineRule="auto"/>
        <w:ind w:left="6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3: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GjALDH2C3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/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GjCCD4a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Electrophoresis</w:t>
      </w:r>
    </w:p>
    <w:p w14:paraId="5F0079F0">
      <w:pPr>
        <w:pStyle w:val="2"/>
        <w:spacing w:before="249" w:line="185" w:lineRule="auto"/>
        <w:ind w:left="11"/>
        <w:rPr>
          <w:rFonts w:ascii="Arial Unicode MS" w:hAnsi="Arial Unicode MS" w:eastAsia="Arial Unicode MS" w:cs="Arial Unicode MS"/>
        </w:rPr>
      </w:pPr>
      <w:r>
        <w:rPr>
          <w:spacing w:val="-7"/>
        </w:rPr>
        <w:t xml:space="preserve">•    </w:t>
      </w:r>
      <w:r>
        <w:rPr>
          <w:rFonts w:ascii="Arial Unicode MS" w:hAnsi="Arial Unicode MS" w:eastAsia="Arial Unicode MS" w:cs="Arial Unicode MS"/>
          <w:spacing w:val="-7"/>
        </w:rPr>
        <w:t>Gel: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-7"/>
        </w:rPr>
        <w:t>50  mL  TAE</w:t>
      </w:r>
      <w:r>
        <w:rPr>
          <w:rFonts w:ascii="Arial Unicode MS" w:hAnsi="Arial Unicode MS" w:eastAsia="Arial Unicode MS" w:cs="Arial Unicode MS"/>
          <w:spacing w:val="57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+</w:t>
      </w:r>
      <w:r>
        <w:rPr>
          <w:rFonts w:ascii="Arial Unicode MS" w:hAnsi="Arial Unicode MS" w:eastAsia="Arial Unicode MS" w:cs="Arial Unicode MS"/>
          <w:spacing w:val="59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0.5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g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agarose   (</w:t>
      </w:r>
      <w:r>
        <w:rPr>
          <w:rFonts w:ascii="Arial Unicode MS" w:hAnsi="Arial Unicode MS" w:eastAsia="Arial Unicode MS" w:cs="Arial Unicode MS"/>
          <w:spacing w:val="-8"/>
        </w:rPr>
        <w:t>1.0%)  +  2   μL</w:t>
      </w:r>
      <w:r>
        <w:rPr>
          <w:rFonts w:ascii="Arial Unicode MS" w:hAnsi="Arial Unicode MS" w:eastAsia="Arial Unicode MS" w:cs="Arial Unicode MS"/>
          <w:spacing w:val="55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Gel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Red</w:t>
      </w:r>
    </w:p>
    <w:p w14:paraId="167F9FA3">
      <w:pPr>
        <w:pStyle w:val="2"/>
        <w:spacing w:before="34" w:line="185" w:lineRule="auto"/>
        <w:ind w:left="11"/>
        <w:rPr>
          <w:rFonts w:ascii="Arial Unicode MS" w:hAnsi="Arial Unicode MS" w:eastAsia="Arial Unicode MS" w:cs="Arial Unicode MS"/>
        </w:rPr>
      </w:pPr>
      <w:r>
        <w:rPr>
          <w:spacing w:val="-2"/>
        </w:rPr>
        <w:t xml:space="preserve">•    </w:t>
      </w:r>
      <w:r>
        <w:rPr>
          <w:rFonts w:ascii="Arial Unicode MS" w:hAnsi="Arial Unicode MS" w:eastAsia="Arial Unicode MS" w:cs="Arial Unicode MS"/>
          <w:spacing w:val="-2"/>
        </w:rPr>
        <w:t>Loading:  Marker  5   μL  ×</w:t>
      </w:r>
      <w:r>
        <w:rPr>
          <w:rFonts w:ascii="Arial Unicode MS" w:hAnsi="Arial Unicode MS" w:eastAsia="Arial Unicode MS" w:cs="Arial Unicode MS"/>
          <w:spacing w:val="6"/>
        </w:rPr>
        <w:t xml:space="preserve">  </w:t>
      </w:r>
      <w:r>
        <w:rPr>
          <w:rFonts w:ascii="Arial Unicode MS" w:hAnsi="Arial Unicode MS" w:eastAsia="Arial Unicode MS" w:cs="Arial Unicode MS"/>
          <w:spacing w:val="-2"/>
        </w:rPr>
        <w:t>1;  GjALDH2C3  p</w:t>
      </w:r>
      <w:r>
        <w:rPr>
          <w:rFonts w:ascii="Arial Unicode MS" w:hAnsi="Arial Unicode MS" w:eastAsia="Arial Unicode MS" w:cs="Arial Unicode MS"/>
          <w:spacing w:val="-3"/>
        </w:rPr>
        <w:t>roduct  50   μL</w:t>
      </w:r>
      <w:r>
        <w:rPr>
          <w:rFonts w:ascii="Arial Unicode MS" w:hAnsi="Arial Unicode MS" w:eastAsia="Arial Unicode MS" w:cs="Arial Unicode MS"/>
          <w:spacing w:val="13"/>
        </w:rPr>
        <w:t xml:space="preserve">  </w:t>
      </w:r>
      <w:r>
        <w:rPr>
          <w:rFonts w:ascii="Arial Unicode MS" w:hAnsi="Arial Unicode MS" w:eastAsia="Arial Unicode MS" w:cs="Arial Unicode MS"/>
          <w:spacing w:val="-3"/>
        </w:rPr>
        <w:t>×  2;  GjCCD4a  product</w:t>
      </w:r>
    </w:p>
    <w:p w14:paraId="40EA88AC">
      <w:pPr>
        <w:spacing w:before="34" w:line="176" w:lineRule="auto"/>
        <w:ind w:left="37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50</w:t>
      </w:r>
      <w:r>
        <w:rPr>
          <w:rFonts w:ascii="Arial Unicode MS" w:hAnsi="Arial Unicode MS" w:eastAsia="Arial Unicode MS" w:cs="Arial Unicode MS"/>
          <w:spacing w:val="26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μL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×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2</w:t>
      </w:r>
    </w:p>
    <w:p w14:paraId="438B1F4A">
      <w:pPr>
        <w:pStyle w:val="2"/>
        <w:spacing w:before="48" w:line="194" w:lineRule="auto"/>
        <w:ind w:left="11"/>
        <w:rPr>
          <w:rFonts w:ascii="Arial Unicode MS" w:hAnsi="Arial Unicode MS" w:eastAsia="Arial Unicode MS" w:cs="Arial Unicode MS"/>
        </w:rPr>
      </w:pPr>
      <w:r>
        <w:rPr>
          <w:spacing w:val="-6"/>
        </w:rPr>
        <w:t xml:space="preserve">•     </w:t>
      </w:r>
      <w:r>
        <w:rPr>
          <w:rFonts w:ascii="Arial Unicode MS" w:hAnsi="Arial Unicode MS" w:eastAsia="Arial Unicode MS" w:cs="Arial Unicode MS"/>
          <w:spacing w:val="-6"/>
        </w:rPr>
        <w:t xml:space="preserve">120  V,  30  </w:t>
      </w:r>
      <w:r>
        <w:rPr>
          <w:rFonts w:ascii="Arial Unicode MS" w:hAnsi="Arial Unicode MS" w:eastAsia="Arial Unicode MS" w:cs="Arial Unicode MS"/>
          <w:spacing w:val="-7"/>
        </w:rPr>
        <w:t>min</w:t>
      </w:r>
    </w:p>
    <w:p w14:paraId="2EE29E6B">
      <w:pPr>
        <w:pStyle w:val="2"/>
        <w:spacing w:before="17" w:line="190" w:lineRule="auto"/>
        <w:ind w:left="362" w:right="253" w:hanging="351"/>
        <w:rPr>
          <w:rFonts w:ascii="Arial Unicode MS" w:hAnsi="Arial Unicode MS" w:eastAsia="Arial Unicode MS" w:cs="Arial Unicode MS"/>
        </w:rPr>
      </w:pPr>
      <w:r>
        <w:rPr>
          <w:spacing w:val="7"/>
        </w:rPr>
        <w:t xml:space="preserve">•    </w:t>
      </w:r>
      <w:r>
        <w:rPr>
          <w:rFonts w:ascii="Arial Unicode MS" w:hAnsi="Arial Unicode MS" w:eastAsia="Arial Unicode MS" w:cs="Arial Unicode MS"/>
          <w:spacing w:val="7"/>
        </w:rPr>
        <w:t>Result:</w:t>
      </w:r>
      <w:r>
        <w:rPr>
          <w:rFonts w:ascii="Arial Unicode MS" w:hAnsi="Arial Unicode MS" w:eastAsia="Arial Unicode MS" w:cs="Arial Unicode MS"/>
          <w:spacing w:val="53"/>
        </w:rPr>
        <w:t xml:space="preserve"> </w:t>
      </w:r>
      <w:r>
        <w:rPr>
          <w:rFonts w:ascii="Arial Unicode MS" w:hAnsi="Arial Unicode MS" w:eastAsia="Arial Unicode MS" w:cs="Arial Unicode MS"/>
          <w:spacing w:val="7"/>
        </w:rPr>
        <w:t>Bright</w:t>
      </w:r>
      <w:r>
        <w:rPr>
          <w:rFonts w:ascii="Arial Unicode MS" w:hAnsi="Arial Unicode MS" w:eastAsia="Arial Unicode MS" w:cs="Arial Unicode MS"/>
          <w:spacing w:val="52"/>
        </w:rPr>
        <w:t xml:space="preserve"> </w:t>
      </w:r>
      <w:r>
        <w:rPr>
          <w:rFonts w:ascii="Arial Unicode MS" w:hAnsi="Arial Unicode MS" w:eastAsia="Arial Unicode MS" w:cs="Arial Unicode MS"/>
          <w:spacing w:val="7"/>
        </w:rPr>
        <w:t>bands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7"/>
        </w:rPr>
        <w:t>appeared  in</w:t>
      </w:r>
      <w:r>
        <w:rPr>
          <w:rFonts w:ascii="Arial Unicode MS" w:hAnsi="Arial Unicode MS" w:eastAsia="Arial Unicode MS" w:cs="Arial Unicode MS"/>
          <w:spacing w:val="54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6"/>
        </w:rPr>
        <w:t>both</w:t>
      </w:r>
      <w:r>
        <w:rPr>
          <w:rFonts w:ascii="Arial Unicode MS" w:hAnsi="Arial Unicode MS" w:eastAsia="Arial Unicode MS" w:cs="Arial Unicode MS"/>
          <w:spacing w:val="60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6"/>
        </w:rPr>
        <w:t>the  left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6"/>
        </w:rPr>
        <w:t>and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6"/>
        </w:rPr>
        <w:t>right  lanes,</w:t>
      </w:r>
      <w:r>
        <w:rPr>
          <w:rFonts w:ascii="Arial Unicode MS" w:hAnsi="Arial Unicode MS" w:eastAsia="Arial Unicode MS" w:cs="Arial Unicode MS"/>
          <w:spacing w:val="50"/>
        </w:rPr>
        <w:t xml:space="preserve"> </w:t>
      </w:r>
      <w:r>
        <w:rPr>
          <w:rFonts w:ascii="Arial Unicode MS" w:hAnsi="Arial Unicode MS" w:eastAsia="Arial Unicode MS" w:cs="Arial Unicode MS"/>
          <w:spacing w:val="6"/>
        </w:rPr>
        <w:t>with  sizes</w:t>
      </w:r>
      <w:r>
        <w:rPr>
          <w:rFonts w:ascii="Arial Unicode MS" w:hAnsi="Arial Unicode MS" w:eastAsia="Arial Unicode MS" w:cs="Arial Unicode MS"/>
        </w:rPr>
        <w:t xml:space="preserve"> matching</w:t>
      </w:r>
      <w:r>
        <w:rPr>
          <w:rFonts w:ascii="Arial Unicode MS" w:hAnsi="Arial Unicode MS" w:eastAsia="Arial Unicode MS" w:cs="Arial Unicode MS"/>
          <w:spacing w:val="60"/>
          <w:w w:val="101"/>
        </w:rPr>
        <w:t xml:space="preserve"> </w:t>
      </w:r>
      <w:r>
        <w:rPr>
          <w:rFonts w:ascii="Arial Unicode MS" w:hAnsi="Arial Unicode MS" w:eastAsia="Arial Unicode MS" w:cs="Arial Unicode MS"/>
        </w:rPr>
        <w:t>the</w:t>
      </w:r>
      <w:r>
        <w:rPr>
          <w:rFonts w:ascii="Arial Unicode MS" w:hAnsi="Arial Unicode MS" w:eastAsia="Arial Unicode MS" w:cs="Arial Unicode MS"/>
          <w:spacing w:val="7"/>
        </w:rPr>
        <w:t xml:space="preserve">  </w:t>
      </w:r>
      <w:r>
        <w:rPr>
          <w:rFonts w:ascii="Arial Unicode MS" w:hAnsi="Arial Unicode MS" w:eastAsia="Arial Unicode MS" w:cs="Arial Unicode MS"/>
        </w:rPr>
        <w:t>expected</w:t>
      </w:r>
      <w:r>
        <w:rPr>
          <w:rFonts w:ascii="Arial Unicode MS" w:hAnsi="Arial Unicode MS" w:eastAsia="Arial Unicode MS" w:cs="Arial Unicode MS"/>
          <w:spacing w:val="7"/>
        </w:rPr>
        <w:t>.</w:t>
      </w:r>
    </w:p>
    <w:p w14:paraId="161C91EF">
      <w:pPr>
        <w:spacing w:line="190" w:lineRule="auto"/>
        <w:rPr>
          <w:rFonts w:ascii="Arial Unicode MS" w:hAnsi="Arial Unicode MS" w:eastAsia="Arial Unicode MS" w:cs="Arial Unicode MS"/>
        </w:rPr>
        <w:sectPr>
          <w:pgSz w:w="12240" w:h="15840"/>
          <w:pgMar w:top="400" w:right="1685" w:bottom="0" w:left="1800" w:header="0" w:footer="0" w:gutter="0"/>
          <w:cols w:space="720" w:num="1"/>
        </w:sectPr>
      </w:pPr>
    </w:p>
    <w:p w14:paraId="3E0F0BAA">
      <w:pPr>
        <w:pStyle w:val="2"/>
        <w:spacing w:line="258" w:lineRule="auto"/>
        <w:rPr>
          <w:sz w:val="21"/>
        </w:rPr>
      </w:pPr>
    </w:p>
    <w:p w14:paraId="1F29E8A3">
      <w:pPr>
        <w:pStyle w:val="2"/>
        <w:spacing w:line="258" w:lineRule="auto"/>
        <w:rPr>
          <w:sz w:val="21"/>
        </w:rPr>
      </w:pPr>
    </w:p>
    <w:p w14:paraId="58799DE1">
      <w:pPr>
        <w:pStyle w:val="2"/>
        <w:spacing w:line="258" w:lineRule="auto"/>
        <w:rPr>
          <w:sz w:val="21"/>
        </w:rPr>
      </w:pPr>
    </w:p>
    <w:p w14:paraId="73728741">
      <w:pPr>
        <w:pStyle w:val="2"/>
        <w:spacing w:line="259" w:lineRule="auto"/>
        <w:rPr>
          <w:sz w:val="21"/>
        </w:rPr>
      </w:pPr>
    </w:p>
    <w:p w14:paraId="776B21EE">
      <w:pPr>
        <w:spacing w:line="2173" w:lineRule="exact"/>
        <w:ind w:firstLine="1177"/>
      </w:pPr>
      <w:r>
        <w:rPr>
          <w:position w:val="-43"/>
        </w:rPr>
        <w:drawing>
          <wp:inline distT="0" distB="0" distL="0" distR="0">
            <wp:extent cx="4136390" cy="1379855"/>
            <wp:effectExtent l="0" t="0" r="3810" b="17145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3DAA">
      <w:pPr>
        <w:pStyle w:val="2"/>
        <w:spacing w:before="276" w:line="209" w:lineRule="auto"/>
        <w:ind w:left="1424"/>
        <w:rPr>
          <w:sz w:val="18"/>
          <w:szCs w:val="18"/>
        </w:rPr>
      </w:pPr>
      <w:r>
        <w:rPr>
          <w:sz w:val="18"/>
          <w:szCs w:val="18"/>
        </w:rPr>
        <w:t>PCR</w:t>
      </w:r>
      <w:r>
        <w:rPr>
          <w:spacing w:val="1"/>
          <w:sz w:val="18"/>
          <w:szCs w:val="18"/>
        </w:rPr>
        <w:t xml:space="preserve">  </w:t>
      </w:r>
      <w:r>
        <w:rPr>
          <w:sz w:val="18"/>
          <w:szCs w:val="18"/>
        </w:rPr>
        <w:t>electrophoresis</w:t>
      </w:r>
      <w:r>
        <w:rPr>
          <w:spacing w:val="48"/>
          <w:sz w:val="18"/>
          <w:szCs w:val="18"/>
        </w:rPr>
        <w:t xml:space="preserve"> </w:t>
      </w:r>
      <w:r>
        <w:rPr>
          <w:sz w:val="18"/>
          <w:szCs w:val="18"/>
        </w:rPr>
        <w:t>results</w:t>
      </w:r>
      <w:r>
        <w:rPr>
          <w:spacing w:val="48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pacing w:val="44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GjALDH</w:t>
      </w:r>
      <w:r>
        <w:rPr>
          <w:spacing w:val="1"/>
          <w:sz w:val="18"/>
          <w:szCs w:val="18"/>
        </w:rPr>
        <w:t>2C3</w:t>
      </w:r>
      <w:r>
        <w:rPr>
          <w:spacing w:val="14"/>
          <w:sz w:val="18"/>
          <w:szCs w:val="18"/>
        </w:rPr>
        <w:t xml:space="preserve">  </w:t>
      </w:r>
      <w:r>
        <w:rPr>
          <w:spacing w:val="1"/>
          <w:sz w:val="18"/>
          <w:szCs w:val="18"/>
        </w:rPr>
        <w:t>(</w:t>
      </w:r>
      <w:r>
        <w:rPr>
          <w:sz w:val="18"/>
          <w:szCs w:val="18"/>
        </w:rPr>
        <w:t>left</w:t>
      </w:r>
      <w:r>
        <w:rPr>
          <w:spacing w:val="1"/>
          <w:sz w:val="18"/>
          <w:szCs w:val="18"/>
        </w:rPr>
        <w:t>)</w:t>
      </w:r>
      <w:r>
        <w:rPr>
          <w:spacing w:val="48"/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pacing w:val="45"/>
          <w:sz w:val="18"/>
          <w:szCs w:val="18"/>
        </w:rPr>
        <w:t xml:space="preserve"> </w:t>
      </w:r>
      <w:r>
        <w:rPr>
          <w:sz w:val="18"/>
          <w:szCs w:val="18"/>
        </w:rPr>
        <w:t>GjCCD</w:t>
      </w:r>
      <w:r>
        <w:rPr>
          <w:spacing w:val="1"/>
          <w:sz w:val="18"/>
          <w:szCs w:val="18"/>
        </w:rPr>
        <w:t>4a</w:t>
      </w:r>
      <w:r>
        <w:rPr>
          <w:spacing w:val="14"/>
          <w:sz w:val="18"/>
          <w:szCs w:val="18"/>
        </w:rPr>
        <w:t xml:space="preserve">  </w:t>
      </w:r>
      <w:r>
        <w:rPr>
          <w:spacing w:val="1"/>
          <w:sz w:val="18"/>
          <w:szCs w:val="18"/>
        </w:rPr>
        <w:t>(</w:t>
      </w:r>
      <w:r>
        <w:rPr>
          <w:sz w:val="18"/>
          <w:szCs w:val="18"/>
        </w:rPr>
        <w:t>right</w:t>
      </w:r>
      <w:r>
        <w:rPr>
          <w:spacing w:val="1"/>
          <w:sz w:val="18"/>
          <w:szCs w:val="18"/>
        </w:rPr>
        <w:t>)</w:t>
      </w:r>
    </w:p>
    <w:p w14:paraId="0E1B9B6F">
      <w:pPr>
        <w:spacing w:before="296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4: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RBCS2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Fragment</w:t>
      </w:r>
    </w:p>
    <w:p w14:paraId="120FB927">
      <w:pPr>
        <w:pStyle w:val="2"/>
        <w:spacing w:before="249" w:line="302" w:lineRule="auto"/>
        <w:ind w:left="128" w:right="132" w:hanging="1"/>
      </w:pPr>
      <w:r>
        <w:rPr>
          <w:spacing w:val="-8"/>
        </w:rPr>
        <w:t>System:  RBCS  +  signal  peptide  plasmid  2   μL  +  R</w:t>
      </w:r>
      <w:r>
        <w:rPr>
          <w:spacing w:val="-9"/>
        </w:rPr>
        <w:t>BCS2-F</w:t>
      </w:r>
      <w:r>
        <w:rPr>
          <w:spacing w:val="58"/>
          <w:w w:val="101"/>
        </w:rPr>
        <w:t xml:space="preserve"> </w:t>
      </w:r>
      <w:r>
        <w:rPr>
          <w:spacing w:val="-9"/>
        </w:rPr>
        <w:t>2</w:t>
      </w:r>
      <w:r>
        <w:rPr>
          <w:spacing w:val="25"/>
          <w:w w:val="101"/>
        </w:rPr>
        <w:t xml:space="preserve">  </w:t>
      </w:r>
      <w:r>
        <w:rPr>
          <w:spacing w:val="-9"/>
        </w:rPr>
        <w:t>μL</w:t>
      </w:r>
      <w:r>
        <w:rPr>
          <w:spacing w:val="56"/>
        </w:rPr>
        <w:t xml:space="preserve"> </w:t>
      </w:r>
      <w:r>
        <w:rPr>
          <w:spacing w:val="-9"/>
        </w:rPr>
        <w:t>+</w:t>
      </w:r>
      <w:r>
        <w:rPr>
          <w:spacing w:val="56"/>
          <w:w w:val="101"/>
        </w:rPr>
        <w:t xml:space="preserve"> </w:t>
      </w:r>
      <w:r>
        <w:rPr>
          <w:spacing w:val="-9"/>
        </w:rPr>
        <w:t>RBCS2-R</w:t>
      </w:r>
      <w:r>
        <w:rPr>
          <w:spacing w:val="60"/>
        </w:rPr>
        <w:t xml:space="preserve"> </w:t>
      </w:r>
      <w:r>
        <w:rPr>
          <w:spacing w:val="-9"/>
        </w:rPr>
        <w:t>2</w:t>
      </w:r>
      <w:r>
        <w:rPr>
          <w:spacing w:val="25"/>
          <w:w w:val="101"/>
        </w:rPr>
        <w:t xml:space="preserve">  </w:t>
      </w:r>
      <w:r>
        <w:rPr>
          <w:spacing w:val="-9"/>
        </w:rPr>
        <w:t>μL</w:t>
      </w:r>
      <w:r>
        <w:rPr>
          <w:spacing w:val="56"/>
          <w:w w:val="101"/>
        </w:rPr>
        <w:t xml:space="preserve"> </w:t>
      </w:r>
      <w:r>
        <w:rPr>
          <w:spacing w:val="-9"/>
        </w:rPr>
        <w:t>+</w:t>
      </w:r>
      <w:r>
        <w:t xml:space="preserve"> </w:t>
      </w:r>
      <w:r>
        <w:rPr>
          <w:spacing w:val="-6"/>
        </w:rPr>
        <w:t>2×</w:t>
      </w:r>
      <w:r>
        <w:rPr>
          <w:spacing w:val="68"/>
        </w:rPr>
        <w:t xml:space="preserve"> </w:t>
      </w:r>
      <w:r>
        <w:rPr>
          <w:spacing w:val="-6"/>
        </w:rPr>
        <w:t>Mix  25   μL  +  ddH</w:t>
      </w:r>
      <w:r>
        <w:rPr>
          <w:rFonts w:ascii="Georgia" w:hAnsi="Georgia" w:eastAsia="Georgia" w:cs="Georgia"/>
          <w:spacing w:val="-6"/>
        </w:rPr>
        <w:t>2</w:t>
      </w:r>
      <w:r>
        <w:rPr>
          <w:spacing w:val="-6"/>
        </w:rPr>
        <w:t>O</w:t>
      </w:r>
      <w:r>
        <w:rPr>
          <w:spacing w:val="5"/>
        </w:rPr>
        <w:t xml:space="preserve">  </w:t>
      </w:r>
      <w:r>
        <w:rPr>
          <w:spacing w:val="-6"/>
        </w:rPr>
        <w:t>19   μL.</w:t>
      </w:r>
    </w:p>
    <w:p w14:paraId="697C9FD5">
      <w:pPr>
        <w:pStyle w:val="2"/>
        <w:spacing w:before="217" w:line="315" w:lineRule="auto"/>
        <w:ind w:left="156" w:right="130" w:hanging="34"/>
      </w:pPr>
      <w:r>
        <w:t>Program</w:t>
      </w:r>
      <w:r>
        <w:rPr>
          <w:spacing w:val="2"/>
        </w:rPr>
        <w:t>:</w:t>
      </w:r>
      <w:r>
        <w:rPr>
          <w:spacing w:val="70"/>
        </w:rPr>
        <w:t xml:space="preserve"> </w:t>
      </w:r>
      <w:r>
        <w:rPr>
          <w:spacing w:val="2"/>
        </w:rPr>
        <w:t>98</w:t>
      </w:r>
      <w:r>
        <w:rPr>
          <w:spacing w:val="-33"/>
        </w:rPr>
        <w:t xml:space="preserve"> </w:t>
      </w:r>
      <w:r>
        <w:rPr>
          <w:spacing w:val="2"/>
        </w:rPr>
        <w:t>°</w:t>
      </w:r>
      <w:r>
        <w:t>C</w:t>
      </w:r>
      <w:r>
        <w:rPr>
          <w:spacing w:val="59"/>
        </w:rPr>
        <w:t xml:space="preserve"> </w:t>
      </w:r>
      <w:r>
        <w:t xml:space="preserve">for  </w:t>
      </w:r>
      <w:r>
        <w:rPr>
          <w:spacing w:val="2"/>
        </w:rPr>
        <w:t>30</w:t>
      </w:r>
      <w:r>
        <w:rPr>
          <w:spacing w:val="1"/>
        </w:rPr>
        <w:t xml:space="preserve">  </w:t>
      </w:r>
      <w:r>
        <w:rPr>
          <w:spacing w:val="2"/>
        </w:rPr>
        <w:t>s  →</w:t>
      </w:r>
      <w:r>
        <w:rPr>
          <w:spacing w:val="18"/>
        </w:rPr>
        <w:t xml:space="preserve">  </w:t>
      </w:r>
      <w:r>
        <w:rPr>
          <w:spacing w:val="2"/>
        </w:rPr>
        <w:t>(98</w:t>
      </w:r>
      <w:r>
        <w:rPr>
          <w:spacing w:val="-35"/>
        </w:rPr>
        <w:t xml:space="preserve"> </w:t>
      </w:r>
      <w:r>
        <w:rPr>
          <w:spacing w:val="2"/>
        </w:rPr>
        <w:t>°</w:t>
      </w:r>
      <w:r>
        <w:t>C</w:t>
      </w:r>
      <w:r>
        <w:rPr>
          <w:spacing w:val="2"/>
        </w:rPr>
        <w:t xml:space="preserve">  </w:t>
      </w:r>
      <w:r>
        <w:t>for</w:t>
      </w:r>
      <w:r>
        <w:rPr>
          <w:spacing w:val="2"/>
        </w:rPr>
        <w:t xml:space="preserve">  10  s  →  61</w:t>
      </w:r>
      <w:r>
        <w:rPr>
          <w:spacing w:val="-33"/>
        </w:rPr>
        <w:t xml:space="preserve"> </w:t>
      </w:r>
      <w:r>
        <w:rPr>
          <w:spacing w:val="2"/>
        </w:rPr>
        <w:t>°</w:t>
      </w:r>
      <w:r>
        <w:t>C</w:t>
      </w:r>
      <w:r>
        <w:rPr>
          <w:spacing w:val="2"/>
        </w:rPr>
        <w:t xml:space="preserve">  </w:t>
      </w:r>
      <w:r>
        <w:t>for</w:t>
      </w:r>
      <w:r>
        <w:rPr>
          <w:spacing w:val="2"/>
        </w:rPr>
        <w:t xml:space="preserve">  5  s  →  72</w:t>
      </w:r>
      <w:r>
        <w:rPr>
          <w:spacing w:val="-35"/>
        </w:rPr>
        <w:t xml:space="preserve"> </w:t>
      </w:r>
      <w:r>
        <w:rPr>
          <w:spacing w:val="2"/>
        </w:rPr>
        <w:t>°</w:t>
      </w:r>
      <w:r>
        <w:t>C</w:t>
      </w:r>
      <w:r>
        <w:rPr>
          <w:spacing w:val="2"/>
        </w:rPr>
        <w:t xml:space="preserve">  </w:t>
      </w:r>
      <w:r>
        <w:t>for</w:t>
      </w:r>
      <w:r>
        <w:rPr>
          <w:spacing w:val="2"/>
        </w:rPr>
        <w:t xml:space="preserve">  5  s)</w:t>
      </w:r>
      <w:r>
        <w:t xml:space="preserve"> </w:t>
      </w:r>
      <w:r>
        <w:rPr>
          <w:spacing w:val="7"/>
        </w:rPr>
        <w:t>×</w:t>
      </w:r>
      <w:r>
        <w:rPr>
          <w:spacing w:val="2"/>
        </w:rPr>
        <w:t xml:space="preserve">  </w:t>
      </w:r>
      <w:r>
        <w:rPr>
          <w:spacing w:val="7"/>
        </w:rPr>
        <w:t>34  →</w:t>
      </w:r>
      <w:r>
        <w:rPr>
          <w:spacing w:val="62"/>
        </w:rPr>
        <w:t xml:space="preserve"> </w:t>
      </w:r>
      <w:r>
        <w:rPr>
          <w:spacing w:val="7"/>
        </w:rPr>
        <w:t>72</w:t>
      </w:r>
      <w:r>
        <w:rPr>
          <w:spacing w:val="-33"/>
        </w:rPr>
        <w:t xml:space="preserve"> </w:t>
      </w:r>
      <w:r>
        <w:rPr>
          <w:spacing w:val="7"/>
        </w:rPr>
        <w:t>°</w:t>
      </w:r>
      <w:r>
        <w:t>C</w:t>
      </w:r>
      <w:r>
        <w:rPr>
          <w:spacing w:val="59"/>
          <w:w w:val="101"/>
        </w:rPr>
        <w:t xml:space="preserve"> </w:t>
      </w:r>
      <w:r>
        <w:t>for</w:t>
      </w:r>
      <w:r>
        <w:rPr>
          <w:spacing w:val="60"/>
          <w:w w:val="101"/>
        </w:rPr>
        <w:t xml:space="preserve"> </w:t>
      </w:r>
      <w:r>
        <w:rPr>
          <w:spacing w:val="7"/>
        </w:rPr>
        <w:t>2</w:t>
      </w:r>
      <w:r>
        <w:rPr>
          <w:spacing w:val="49"/>
          <w:w w:val="101"/>
        </w:rPr>
        <w:t xml:space="preserve"> </w:t>
      </w:r>
      <w:r>
        <w:t>min</w:t>
      </w:r>
      <w:r>
        <w:rPr>
          <w:spacing w:val="7"/>
        </w:rPr>
        <w:t>.</w:t>
      </w:r>
    </w:p>
    <w:p w14:paraId="36BA30E4">
      <w:pPr>
        <w:spacing w:before="192" w:line="176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5: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RBCS2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Electrophores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is</w:t>
      </w:r>
    </w:p>
    <w:p w14:paraId="130564D0">
      <w:pPr>
        <w:pStyle w:val="2"/>
        <w:spacing w:before="248" w:line="225" w:lineRule="auto"/>
        <w:ind w:left="129"/>
      </w:pPr>
      <w:r>
        <w:t>•    Loading:  Marker  5</w:t>
      </w:r>
      <w:r>
        <w:rPr>
          <w:spacing w:val="-1"/>
        </w:rPr>
        <w:t xml:space="preserve">   μL  ×  1;  RBCS2  product  50   μL</w:t>
      </w:r>
      <w:r>
        <w:rPr>
          <w:spacing w:val="14"/>
        </w:rPr>
        <w:t xml:space="preserve">  </w:t>
      </w:r>
      <w:r>
        <w:rPr>
          <w:spacing w:val="-1"/>
        </w:rPr>
        <w:t>×  4</w:t>
      </w:r>
    </w:p>
    <w:p w14:paraId="29D8E7CA">
      <w:pPr>
        <w:pStyle w:val="2"/>
        <w:spacing w:before="91"/>
        <w:ind w:left="129"/>
      </w:pPr>
      <w:r>
        <w:rPr>
          <w:spacing w:val="-6"/>
        </w:rPr>
        <w:t xml:space="preserve">•     120  V,  30  </w:t>
      </w:r>
      <w:r>
        <w:rPr>
          <w:spacing w:val="-7"/>
        </w:rPr>
        <w:t>min</w:t>
      </w:r>
    </w:p>
    <w:p w14:paraId="778A52E5">
      <w:pPr>
        <w:pStyle w:val="2"/>
        <w:spacing w:before="76" w:line="228" w:lineRule="auto"/>
        <w:ind w:left="129"/>
      </w:pPr>
      <w:r>
        <w:rPr>
          <w:spacing w:val="-5"/>
        </w:rPr>
        <w:t>•    Result:  All  8  RBCS2</w:t>
      </w:r>
      <w:r>
        <w:rPr>
          <w:spacing w:val="7"/>
        </w:rPr>
        <w:t xml:space="preserve">  </w:t>
      </w:r>
      <w:r>
        <w:rPr>
          <w:spacing w:val="-5"/>
        </w:rPr>
        <w:t>samples</w:t>
      </w:r>
      <w:r>
        <w:rPr>
          <w:spacing w:val="3"/>
        </w:rPr>
        <w:t xml:space="preserve">  </w:t>
      </w:r>
      <w:r>
        <w:rPr>
          <w:spacing w:val="-5"/>
        </w:rPr>
        <w:t>showed  bands.</w:t>
      </w:r>
    </w:p>
    <w:p w14:paraId="44AC045D">
      <w:pPr>
        <w:pStyle w:val="2"/>
        <w:spacing w:line="251" w:lineRule="auto"/>
        <w:rPr>
          <w:sz w:val="21"/>
        </w:rPr>
      </w:pPr>
    </w:p>
    <w:p w14:paraId="3D4F198B">
      <w:pPr>
        <w:spacing w:line="2020" w:lineRule="exact"/>
        <w:ind w:firstLine="617"/>
      </w:pPr>
      <w:r>
        <w:rPr>
          <w:position w:val="-40"/>
        </w:rPr>
        <w:drawing>
          <wp:inline distT="0" distB="0" distL="0" distR="0">
            <wp:extent cx="4851400" cy="1282065"/>
            <wp:effectExtent l="0" t="0" r="0" b="13335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28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7A0D">
      <w:pPr>
        <w:pStyle w:val="2"/>
        <w:spacing w:before="273" w:line="211" w:lineRule="auto"/>
        <w:ind w:left="2958"/>
        <w:rPr>
          <w:sz w:val="18"/>
          <w:szCs w:val="18"/>
        </w:rPr>
      </w:pPr>
      <w:r>
        <w:rPr>
          <w:spacing w:val="-2"/>
          <w:sz w:val="18"/>
          <w:szCs w:val="18"/>
        </w:rPr>
        <w:t>RBCS2</w:t>
      </w:r>
      <w:r>
        <w:rPr>
          <w:spacing w:val="5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PCR  electrophoresis  results</w:t>
      </w:r>
    </w:p>
    <w:p w14:paraId="29A480D4">
      <w:pPr>
        <w:spacing w:before="292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1"/>
          <w:sz w:val="22"/>
          <w:szCs w:val="22"/>
        </w:rPr>
        <w:t>6: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Gel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Extraction</w:t>
      </w:r>
      <w:r>
        <w:rPr>
          <w:rFonts w:ascii="Arial Unicode MS" w:hAnsi="Arial Unicode MS" w:eastAsia="Arial Unicode MS" w:cs="Arial Unicode MS"/>
          <w:spacing w:val="18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1"/>
          <w:sz w:val="22"/>
          <w:szCs w:val="22"/>
        </w:rPr>
        <w:t>(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Omega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Gel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Extraction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Kit</w:t>
      </w:r>
      <w:r>
        <w:rPr>
          <w:rFonts w:ascii="Arial Unicode MS" w:hAnsi="Arial Unicode MS" w:eastAsia="Arial Unicode MS" w:cs="Arial Unicode MS"/>
          <w:b/>
          <w:bCs/>
          <w:spacing w:val="11"/>
          <w:sz w:val="22"/>
          <w:szCs w:val="22"/>
        </w:rPr>
        <w:t>)</w:t>
      </w:r>
    </w:p>
    <w:p w14:paraId="7D050D63">
      <w:pPr>
        <w:pStyle w:val="2"/>
        <w:spacing w:before="251" w:line="300" w:lineRule="auto"/>
        <w:ind w:left="118" w:right="22" w:firstLine="4"/>
      </w:pPr>
      <w:r>
        <w:rPr>
          <w:spacing w:val="9"/>
        </w:rPr>
        <w:t>Follow</w:t>
      </w:r>
      <w:r>
        <w:rPr>
          <w:spacing w:val="6"/>
        </w:rPr>
        <w:t xml:space="preserve">  </w:t>
      </w:r>
      <w:r>
        <w:rPr>
          <w:spacing w:val="9"/>
        </w:rPr>
        <w:t>the</w:t>
      </w:r>
      <w:r>
        <w:rPr>
          <w:spacing w:val="56"/>
        </w:rPr>
        <w:t xml:space="preserve"> </w:t>
      </w:r>
      <w:r>
        <w:rPr>
          <w:spacing w:val="9"/>
        </w:rPr>
        <w:t>kit</w:t>
      </w:r>
      <w:r>
        <w:rPr>
          <w:spacing w:val="4"/>
        </w:rPr>
        <w:t xml:space="preserve">  </w:t>
      </w:r>
      <w:r>
        <w:rPr>
          <w:spacing w:val="9"/>
        </w:rPr>
        <w:t>instructions</w:t>
      </w:r>
      <w:r>
        <w:t xml:space="preserve">  </w:t>
      </w:r>
      <w:r>
        <w:rPr>
          <w:spacing w:val="9"/>
        </w:rPr>
        <w:t>for</w:t>
      </w:r>
      <w:r>
        <w:rPr>
          <w:spacing w:val="60"/>
        </w:rPr>
        <w:t xml:space="preserve"> </w:t>
      </w:r>
      <w:r>
        <w:rPr>
          <w:spacing w:val="9"/>
        </w:rPr>
        <w:t>gel</w:t>
      </w:r>
      <w:r>
        <w:rPr>
          <w:spacing w:val="1"/>
        </w:rPr>
        <w:t xml:space="preserve">  </w:t>
      </w:r>
      <w:r>
        <w:rPr>
          <w:spacing w:val="9"/>
        </w:rPr>
        <w:t>extraction:</w:t>
      </w:r>
      <w:r>
        <w:rPr>
          <w:spacing w:val="1"/>
        </w:rPr>
        <w:t xml:space="preserve">  </w:t>
      </w:r>
      <w:r>
        <w:rPr>
          <w:spacing w:val="9"/>
        </w:rPr>
        <w:t>excise</w:t>
      </w:r>
      <w:r>
        <w:rPr>
          <w:spacing w:val="1"/>
        </w:rPr>
        <w:t xml:space="preserve">  </w:t>
      </w:r>
      <w:r>
        <w:rPr>
          <w:spacing w:val="9"/>
        </w:rPr>
        <w:t>the</w:t>
      </w:r>
      <w:r>
        <w:rPr>
          <w:spacing w:val="61"/>
        </w:rPr>
        <w:t xml:space="preserve"> </w:t>
      </w:r>
      <w:r>
        <w:rPr>
          <w:spacing w:val="9"/>
        </w:rPr>
        <w:t>target</w:t>
      </w:r>
      <w:r>
        <w:rPr>
          <w:spacing w:val="49"/>
          <w:w w:val="101"/>
        </w:rPr>
        <w:t xml:space="preserve"> </w:t>
      </w:r>
      <w:r>
        <w:rPr>
          <w:spacing w:val="9"/>
        </w:rPr>
        <w:t>band</w:t>
      </w:r>
      <w:r>
        <w:rPr>
          <w:spacing w:val="4"/>
        </w:rPr>
        <w:t xml:space="preserve">  </w:t>
      </w:r>
      <w:r>
        <w:rPr>
          <w:spacing w:val="9"/>
        </w:rPr>
        <w:t>→</w:t>
      </w:r>
      <w:r>
        <w:rPr>
          <w:spacing w:val="59"/>
        </w:rPr>
        <w:t xml:space="preserve"> </w:t>
      </w:r>
      <w:r>
        <w:rPr>
          <w:spacing w:val="9"/>
        </w:rPr>
        <w:t>add</w:t>
      </w:r>
      <w:r>
        <w:t xml:space="preserve"> XP2</w:t>
      </w:r>
      <w:r>
        <w:rPr>
          <w:spacing w:val="53"/>
        </w:rPr>
        <w:t xml:space="preserve"> </w:t>
      </w:r>
      <w:r>
        <w:t>Binding</w:t>
      </w:r>
      <w:r>
        <w:rPr>
          <w:spacing w:val="53"/>
        </w:rPr>
        <w:t xml:space="preserve"> </w:t>
      </w:r>
      <w:r>
        <w:t>Buffer</w:t>
      </w:r>
      <w:r>
        <w:rPr>
          <w:spacing w:val="59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melt</w:t>
      </w:r>
      <w:r>
        <w:rPr>
          <w:spacing w:val="59"/>
        </w:rPr>
        <w:t xml:space="preserve"> </w:t>
      </w:r>
      <w:r>
        <w:t>at</w:t>
      </w:r>
      <w:r>
        <w:rPr>
          <w:spacing w:val="60"/>
        </w:rPr>
        <w:t xml:space="preserve"> </w:t>
      </w:r>
      <w:r>
        <w:t>50 -60</w:t>
      </w:r>
      <w:r>
        <w:rPr>
          <w:spacing w:val="-1"/>
        </w:rPr>
        <w:t xml:space="preserve">  °C  →  load  onto  a  Hibind  column  →  wash</w:t>
      </w:r>
      <w:r>
        <w:t xml:space="preserve"> with</w:t>
      </w:r>
      <w:r>
        <w:rPr>
          <w:spacing w:val="60"/>
          <w:w w:val="101"/>
        </w:rPr>
        <w:t xml:space="preserve"> </w:t>
      </w:r>
      <w:r>
        <w:t>SPW</w:t>
      </w:r>
      <w:r>
        <w:rPr>
          <w:spacing w:val="4"/>
        </w:rPr>
        <w:t xml:space="preserve">  →  </w:t>
      </w:r>
      <w:r>
        <w:t>elute</w:t>
      </w:r>
      <w:r>
        <w:rPr>
          <w:spacing w:val="50"/>
        </w:rPr>
        <w:t xml:space="preserve"> </w:t>
      </w:r>
      <w:r>
        <w:t>with</w:t>
      </w:r>
      <w:r>
        <w:rPr>
          <w:spacing w:val="60"/>
        </w:rPr>
        <w:t xml:space="preserve"> </w:t>
      </w:r>
      <w:r>
        <w:rPr>
          <w:spacing w:val="4"/>
        </w:rPr>
        <w:t>30 -50</w:t>
      </w:r>
      <w:r>
        <w:rPr>
          <w:spacing w:val="24"/>
        </w:rPr>
        <w:t xml:space="preserve">  </w:t>
      </w:r>
      <w:r>
        <w:rPr>
          <w:spacing w:val="4"/>
        </w:rPr>
        <w:t>μL.</w:t>
      </w:r>
    </w:p>
    <w:p w14:paraId="372EDEE3">
      <w:pPr>
        <w:spacing w:before="235" w:line="174" w:lineRule="auto"/>
        <w:ind w:left="12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Concentration</w:t>
      </w:r>
      <w:r>
        <w:rPr>
          <w:rFonts w:ascii="Arial Unicode MS" w:hAnsi="Arial Unicode MS" w:eastAsia="Arial Unicode MS" w:cs="Arial Unicode MS"/>
          <w:spacing w:val="6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recycled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product:</w:t>
      </w:r>
    </w:p>
    <w:p w14:paraId="3B122EEE">
      <w:pPr>
        <w:spacing w:line="216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2156"/>
        <w:gridCol w:w="2157"/>
        <w:gridCol w:w="2166"/>
      </w:tblGrid>
      <w:tr w14:paraId="1869E4EF">
        <w:trPr>
          <w:trHeight w:val="587" w:hRule="atLeast"/>
        </w:trPr>
        <w:tc>
          <w:tcPr>
            <w:tcW w:w="2166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4A94EE09">
            <w:pPr>
              <w:pStyle w:val="6"/>
              <w:spacing w:before="39" w:line="176" w:lineRule="auto"/>
              <w:ind w:left="112"/>
            </w:pPr>
            <w:r>
              <w:rPr>
                <w:b/>
                <w:bCs/>
                <w:spacing w:val="-17"/>
              </w:rPr>
              <w:t>Sample</w:t>
            </w:r>
          </w:p>
        </w:tc>
        <w:tc>
          <w:tcPr>
            <w:tcW w:w="2156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1CC05069">
            <w:pPr>
              <w:pStyle w:val="6"/>
              <w:spacing w:before="77" w:line="246" w:lineRule="exact"/>
              <w:ind w:left="103"/>
            </w:pPr>
            <w:r>
              <w:rPr>
                <w:b/>
                <w:bCs/>
                <w:spacing w:val="3"/>
                <w:position w:val="-5"/>
              </w:rPr>
              <w:t>Concentration</w:t>
            </w:r>
          </w:p>
          <w:p w14:paraId="7F2EB7C0">
            <w:pPr>
              <w:pStyle w:val="6"/>
              <w:spacing w:before="1" w:line="158" w:lineRule="auto"/>
              <w:ind w:left="144"/>
            </w:pPr>
            <w:r>
              <w:rPr>
                <w:b/>
                <w:bCs/>
                <w:spacing w:val="10"/>
              </w:rPr>
              <w:t>(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  <w:spacing w:val="10"/>
              </w:rPr>
              <w:t>/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0"/>
              </w:rPr>
              <w:t>μL)</w:t>
            </w:r>
          </w:p>
        </w:tc>
        <w:tc>
          <w:tcPr>
            <w:tcW w:w="2157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2F183F72">
            <w:pPr>
              <w:pStyle w:val="6"/>
              <w:spacing w:before="40" w:line="200" w:lineRule="auto"/>
              <w:ind w:left="102"/>
            </w:pPr>
            <w:r>
              <w:rPr>
                <w:b/>
                <w:bCs/>
                <w:spacing w:val="-12"/>
              </w:rPr>
              <w:t>A260/A280</w:t>
            </w:r>
          </w:p>
        </w:tc>
        <w:tc>
          <w:tcPr>
            <w:tcW w:w="2166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42ECAC55">
            <w:pPr>
              <w:pStyle w:val="6"/>
              <w:spacing w:before="40" w:line="200" w:lineRule="auto"/>
              <w:ind w:left="106"/>
            </w:pPr>
            <w:r>
              <w:rPr>
                <w:b/>
                <w:bCs/>
                <w:spacing w:val="-12"/>
              </w:rPr>
              <w:t>A260/A230</w:t>
            </w:r>
          </w:p>
        </w:tc>
      </w:tr>
      <w:tr w14:paraId="3040A2DA">
        <w:trPr>
          <w:trHeight w:val="283" w:hRule="atLeast"/>
        </w:trPr>
        <w:tc>
          <w:tcPr>
            <w:tcW w:w="2166" w:type="dxa"/>
            <w:tcBorders>
              <w:top w:val="single" w:color="4F81BD" w:sz="16" w:space="0"/>
            </w:tcBorders>
            <w:vAlign w:val="top"/>
          </w:tcPr>
          <w:p w14:paraId="1E760373">
            <w:pPr>
              <w:pStyle w:val="6"/>
              <w:spacing w:before="27" w:line="246" w:lineRule="exact"/>
              <w:ind w:left="108"/>
            </w:pPr>
            <w:r>
              <w:rPr>
                <w:b/>
                <w:bCs/>
                <w:spacing w:val="-19"/>
                <w:w w:val="96"/>
                <w:position w:val="2"/>
              </w:rPr>
              <w:t>GjALDH2C3</w:t>
            </w:r>
            <w:r>
              <w:rPr>
                <w:spacing w:val="63"/>
                <w:position w:val="2"/>
              </w:rPr>
              <w:t xml:space="preserve"> </w:t>
            </w:r>
            <w:r>
              <w:rPr>
                <w:b/>
                <w:bCs/>
                <w:spacing w:val="-19"/>
                <w:w w:val="96"/>
                <w:position w:val="2"/>
              </w:rPr>
              <w:t>#1</w:t>
            </w:r>
          </w:p>
        </w:tc>
        <w:tc>
          <w:tcPr>
            <w:tcW w:w="2156" w:type="dxa"/>
            <w:tcBorders>
              <w:top w:val="single" w:color="4F81BD" w:sz="16" w:space="0"/>
            </w:tcBorders>
            <w:vAlign w:val="top"/>
          </w:tcPr>
          <w:p w14:paraId="023E0F27">
            <w:pPr>
              <w:spacing w:before="27" w:line="233" w:lineRule="auto"/>
              <w:ind w:left="12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152.20</w:t>
            </w:r>
          </w:p>
        </w:tc>
        <w:tc>
          <w:tcPr>
            <w:tcW w:w="2157" w:type="dxa"/>
            <w:tcBorders>
              <w:top w:val="single" w:color="4F81BD" w:sz="16" w:space="0"/>
            </w:tcBorders>
            <w:vAlign w:val="top"/>
          </w:tcPr>
          <w:p w14:paraId="5CF1AB66">
            <w:pPr>
              <w:spacing w:before="27" w:line="233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1.882</w:t>
            </w:r>
          </w:p>
        </w:tc>
        <w:tc>
          <w:tcPr>
            <w:tcW w:w="2166" w:type="dxa"/>
            <w:tcBorders>
              <w:top w:val="single" w:color="4F81BD" w:sz="16" w:space="0"/>
            </w:tcBorders>
            <w:vAlign w:val="top"/>
          </w:tcPr>
          <w:p w14:paraId="7F95876A">
            <w:pPr>
              <w:spacing w:before="27" w:line="233" w:lineRule="auto"/>
              <w:ind w:left="12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1.268</w:t>
            </w:r>
          </w:p>
        </w:tc>
      </w:tr>
    </w:tbl>
    <w:p w14:paraId="43A2B84F">
      <w:pPr>
        <w:pStyle w:val="2"/>
        <w:rPr>
          <w:sz w:val="21"/>
        </w:rPr>
      </w:pPr>
    </w:p>
    <w:p w14:paraId="58207D8A">
      <w:pPr>
        <w:rPr>
          <w:sz w:val="21"/>
          <w:szCs w:val="21"/>
        </w:rPr>
        <w:sectPr>
          <w:pgSz w:w="12240" w:h="15840"/>
          <w:pgMar w:top="400" w:right="1836" w:bottom="0" w:left="1682" w:header="0" w:footer="0" w:gutter="0"/>
          <w:cols w:space="720" w:num="1"/>
        </w:sectPr>
      </w:pPr>
    </w:p>
    <w:p w14:paraId="79B3EA3F">
      <w:pPr>
        <w:spacing w:before="19"/>
      </w:pPr>
    </w:p>
    <w:p w14:paraId="5A5E44C3">
      <w:pPr>
        <w:spacing w:before="19"/>
      </w:pPr>
    </w:p>
    <w:p w14:paraId="401DF29A">
      <w:pPr>
        <w:spacing w:before="18"/>
      </w:pPr>
    </w:p>
    <w:p w14:paraId="3FBBC11A">
      <w:pPr>
        <w:spacing w:before="18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2156"/>
        <w:gridCol w:w="2157"/>
        <w:gridCol w:w="2166"/>
      </w:tblGrid>
      <w:tr w14:paraId="661587D8">
        <w:trPr>
          <w:trHeight w:val="295" w:hRule="atLeast"/>
        </w:trPr>
        <w:tc>
          <w:tcPr>
            <w:tcW w:w="2166" w:type="dxa"/>
            <w:vAlign w:val="top"/>
          </w:tcPr>
          <w:p w14:paraId="7898CDE0">
            <w:pPr>
              <w:pStyle w:val="6"/>
              <w:spacing w:before="75" w:line="210" w:lineRule="exact"/>
              <w:ind w:left="108"/>
            </w:pPr>
            <w:r>
              <w:rPr>
                <w:b/>
                <w:bCs/>
                <w:spacing w:val="-16"/>
                <w:w w:val="94"/>
                <w:position w:val="1"/>
              </w:rPr>
              <w:t>GjCCD4a</w:t>
            </w:r>
          </w:p>
        </w:tc>
        <w:tc>
          <w:tcPr>
            <w:tcW w:w="2156" w:type="dxa"/>
            <w:vAlign w:val="top"/>
          </w:tcPr>
          <w:p w14:paraId="50FEC485">
            <w:pPr>
              <w:spacing w:before="38" w:line="234" w:lineRule="auto"/>
              <w:ind w:left="12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138.20</w:t>
            </w:r>
          </w:p>
        </w:tc>
        <w:tc>
          <w:tcPr>
            <w:tcW w:w="2157" w:type="dxa"/>
            <w:vAlign w:val="top"/>
          </w:tcPr>
          <w:p w14:paraId="63089F80">
            <w:pPr>
              <w:spacing w:before="38" w:line="234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1.900</w:t>
            </w:r>
          </w:p>
        </w:tc>
        <w:tc>
          <w:tcPr>
            <w:tcW w:w="2166" w:type="dxa"/>
            <w:vAlign w:val="top"/>
          </w:tcPr>
          <w:p w14:paraId="2D72D31D">
            <w:pPr>
              <w:spacing w:before="38" w:line="234" w:lineRule="auto"/>
              <w:ind w:left="11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2.069</w:t>
            </w:r>
          </w:p>
        </w:tc>
      </w:tr>
      <w:tr w14:paraId="7FDBA397">
        <w:trPr>
          <w:trHeight w:val="285" w:hRule="atLeast"/>
        </w:trPr>
        <w:tc>
          <w:tcPr>
            <w:tcW w:w="2166" w:type="dxa"/>
            <w:vAlign w:val="top"/>
          </w:tcPr>
          <w:p w14:paraId="4F3618F0">
            <w:pPr>
              <w:pStyle w:val="6"/>
              <w:spacing w:before="32" w:line="243" w:lineRule="exact"/>
              <w:ind w:left="109"/>
            </w:pPr>
            <w:r>
              <w:rPr>
                <w:b/>
                <w:bCs/>
                <w:spacing w:val="-20"/>
                <w:w w:val="91"/>
                <w:position w:val="-1"/>
              </w:rPr>
              <w:t>RBCS2</w:t>
            </w:r>
            <w:r>
              <w:rPr>
                <w:spacing w:val="61"/>
                <w:w w:val="101"/>
                <w:position w:val="-1"/>
              </w:rPr>
              <w:t xml:space="preserve"> </w:t>
            </w:r>
            <w:r>
              <w:rPr>
                <w:b/>
                <w:bCs/>
                <w:spacing w:val="-20"/>
                <w:w w:val="91"/>
                <w:position w:val="-1"/>
              </w:rPr>
              <w:t>#1</w:t>
            </w:r>
          </w:p>
        </w:tc>
        <w:tc>
          <w:tcPr>
            <w:tcW w:w="2156" w:type="dxa"/>
            <w:vAlign w:val="top"/>
          </w:tcPr>
          <w:p w14:paraId="7AA36969">
            <w:pPr>
              <w:spacing w:before="32" w:line="230" w:lineRule="auto"/>
              <w:ind w:left="12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138.20</w:t>
            </w:r>
          </w:p>
        </w:tc>
        <w:tc>
          <w:tcPr>
            <w:tcW w:w="2157" w:type="dxa"/>
            <w:vAlign w:val="top"/>
          </w:tcPr>
          <w:p w14:paraId="27F2A9C2">
            <w:pPr>
              <w:spacing w:before="32" w:line="230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1.890</w:t>
            </w:r>
          </w:p>
        </w:tc>
        <w:tc>
          <w:tcPr>
            <w:tcW w:w="2166" w:type="dxa"/>
            <w:vAlign w:val="top"/>
          </w:tcPr>
          <w:p w14:paraId="36CD9CB0">
            <w:pPr>
              <w:spacing w:before="32" w:line="230" w:lineRule="auto"/>
              <w:ind w:left="12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1.251</w:t>
            </w:r>
          </w:p>
        </w:tc>
      </w:tr>
      <w:tr w14:paraId="46F171DD">
        <w:trPr>
          <w:trHeight w:val="296" w:hRule="atLeast"/>
        </w:trPr>
        <w:tc>
          <w:tcPr>
            <w:tcW w:w="2166" w:type="dxa"/>
            <w:vAlign w:val="top"/>
          </w:tcPr>
          <w:p w14:paraId="36A51BEC">
            <w:pPr>
              <w:pStyle w:val="6"/>
              <w:spacing w:before="40" w:line="245" w:lineRule="exact"/>
              <w:ind w:left="109"/>
            </w:pPr>
            <w:r>
              <w:rPr>
                <w:b/>
                <w:bCs/>
                <w:spacing w:val="-14"/>
                <w:w w:val="87"/>
              </w:rPr>
              <w:t>RBCS2</w:t>
            </w:r>
            <w:r>
              <w:rPr>
                <w:spacing w:val="59"/>
              </w:rPr>
              <w:t xml:space="preserve"> </w:t>
            </w:r>
            <w:r>
              <w:rPr>
                <w:b/>
                <w:bCs/>
                <w:spacing w:val="-14"/>
                <w:w w:val="87"/>
              </w:rPr>
              <w:t>#2</w:t>
            </w:r>
          </w:p>
        </w:tc>
        <w:tc>
          <w:tcPr>
            <w:tcW w:w="2156" w:type="dxa"/>
            <w:vAlign w:val="top"/>
          </w:tcPr>
          <w:p w14:paraId="0EEFC608">
            <w:pPr>
              <w:spacing w:before="40" w:line="233" w:lineRule="auto"/>
              <w:ind w:left="12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152.80</w:t>
            </w:r>
          </w:p>
        </w:tc>
        <w:tc>
          <w:tcPr>
            <w:tcW w:w="2157" w:type="dxa"/>
            <w:vAlign w:val="top"/>
          </w:tcPr>
          <w:p w14:paraId="5D9E9DE9">
            <w:pPr>
              <w:spacing w:before="40" w:line="233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1.892</w:t>
            </w:r>
          </w:p>
        </w:tc>
        <w:tc>
          <w:tcPr>
            <w:tcW w:w="2166" w:type="dxa"/>
            <w:vAlign w:val="top"/>
          </w:tcPr>
          <w:p w14:paraId="67C44039">
            <w:pPr>
              <w:spacing w:before="40" w:line="233" w:lineRule="auto"/>
              <w:ind w:left="11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2.055</w:t>
            </w:r>
          </w:p>
        </w:tc>
      </w:tr>
    </w:tbl>
    <w:p w14:paraId="06C73F29">
      <w:pPr>
        <w:spacing w:before="240" w:line="179" w:lineRule="auto"/>
        <w:ind w:left="124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Thursday</w:t>
      </w:r>
      <w:r>
        <w:rPr>
          <w:rFonts w:ascii="Arial Unicode MS" w:hAnsi="Arial Unicode MS" w:eastAsia="Arial Unicode MS" w:cs="Arial Unicode MS"/>
          <w:b/>
          <w:bCs/>
          <w:spacing w:val="1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72"/>
          <w:w w:val="10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"/>
          <w:sz w:val="25"/>
          <w:szCs w:val="25"/>
        </w:rPr>
        <w:t>7,</w:t>
      </w:r>
      <w:r>
        <w:rPr>
          <w:rFonts w:ascii="Arial Unicode MS" w:hAnsi="Arial Unicode MS" w:eastAsia="Arial Unicode MS" w:cs="Arial Unicode MS"/>
          <w:spacing w:val="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"/>
          <w:sz w:val="25"/>
          <w:szCs w:val="25"/>
        </w:rPr>
        <w:t>2026</w:t>
      </w:r>
    </w:p>
    <w:p w14:paraId="3497BF18">
      <w:pPr>
        <w:pStyle w:val="2"/>
        <w:spacing w:before="56" w:line="174" w:lineRule="auto"/>
        <w:ind w:left="125"/>
      </w:pPr>
      <w:r>
        <w:rPr>
          <w:rFonts w:ascii="Arial Unicode MS" w:hAnsi="Arial Unicode MS" w:eastAsia="Arial Unicode MS" w:cs="Arial Unicode MS"/>
          <w:b/>
          <w:bCs/>
        </w:rPr>
        <w:t>Objective</w:t>
      </w:r>
      <w:r>
        <w:rPr>
          <w:rFonts w:ascii="Arial Unicode MS" w:hAnsi="Arial Unicode MS" w:eastAsia="Arial Unicode MS" w:cs="Arial Unicode MS"/>
          <w:b/>
          <w:bCs/>
          <w:spacing w:val="11"/>
        </w:rPr>
        <w:t>:</w:t>
      </w:r>
      <w:r>
        <w:rPr>
          <w:rFonts w:ascii="Arial Unicode MS" w:hAnsi="Arial Unicode MS" w:eastAsia="Arial Unicode MS" w:cs="Arial Unicode MS"/>
          <w:spacing w:val="63"/>
        </w:rPr>
        <w:t xml:space="preserve"> </w:t>
      </w:r>
      <w:r>
        <w:rPr>
          <w:rFonts w:ascii="Arial Unicode MS" w:hAnsi="Arial Unicode MS" w:eastAsia="Arial Unicode MS" w:cs="Arial Unicode MS"/>
          <w:b/>
          <w:bCs/>
        </w:rPr>
        <w:t>To</w:t>
      </w:r>
      <w:r>
        <w:rPr>
          <w:rFonts w:ascii="Arial Unicode MS" w:hAnsi="Arial Unicode MS" w:eastAsia="Arial Unicode MS" w:cs="Arial Unicode MS"/>
          <w:spacing w:val="11"/>
        </w:rPr>
        <w:t xml:space="preserve">  </w:t>
      </w:r>
      <w:r>
        <w:t>ligate</w:t>
      </w:r>
      <w:r>
        <w:rPr>
          <w:spacing w:val="11"/>
        </w:rPr>
        <w:t xml:space="preserve">  </w:t>
      </w:r>
      <w:r>
        <w:t>the</w:t>
      </w:r>
      <w:r>
        <w:rPr>
          <w:spacing w:val="11"/>
        </w:rPr>
        <w:t xml:space="preserve">  </w:t>
      </w:r>
      <w:r>
        <w:t>target</w:t>
      </w:r>
      <w:r>
        <w:rPr>
          <w:spacing w:val="59"/>
        </w:rPr>
        <w:t xml:space="preserve"> </w:t>
      </w:r>
      <w:r>
        <w:t>gene</w:t>
      </w:r>
      <w:r>
        <w:rPr>
          <w:spacing w:val="59"/>
        </w:rPr>
        <w:t xml:space="preserve"> </w:t>
      </w:r>
      <w:r>
        <w:t>fragment</w:t>
      </w:r>
      <w:r>
        <w:rPr>
          <w:spacing w:val="50"/>
        </w:rPr>
        <w:t xml:space="preserve"> </w:t>
      </w:r>
      <w:r>
        <w:t>with</w:t>
      </w:r>
      <w:r>
        <w:rPr>
          <w:spacing w:val="11"/>
        </w:rPr>
        <w:t xml:space="preserve">  </w:t>
      </w:r>
      <w:r>
        <w:t>the</w:t>
      </w:r>
      <w:r>
        <w:rPr>
          <w:spacing w:val="11"/>
        </w:rPr>
        <w:t xml:space="preserve">  1302  </w:t>
      </w:r>
      <w:r>
        <w:t>vector</w:t>
      </w:r>
      <w:r>
        <w:rPr>
          <w:spacing w:val="52"/>
        </w:rPr>
        <w:t xml:space="preserve"> </w:t>
      </w:r>
      <w:r>
        <w:t>backbone</w:t>
      </w:r>
    </w:p>
    <w:p w14:paraId="0BDCA466">
      <w:pPr>
        <w:pStyle w:val="2"/>
        <w:spacing w:before="51" w:line="292" w:lineRule="auto"/>
        <w:ind w:left="135" w:hanging="10"/>
      </w:pPr>
      <w:r>
        <w:rPr>
          <w:spacing w:val="6"/>
        </w:rPr>
        <w:t>via</w:t>
      </w:r>
      <w:r>
        <w:rPr>
          <w:spacing w:val="60"/>
          <w:w w:val="101"/>
        </w:rPr>
        <w:t xml:space="preserve"> </w:t>
      </w:r>
      <w:r>
        <w:rPr>
          <w:spacing w:val="6"/>
        </w:rPr>
        <w:t>homologous</w:t>
      </w:r>
      <w:r>
        <w:rPr>
          <w:spacing w:val="60"/>
          <w:w w:val="101"/>
        </w:rPr>
        <w:t xml:space="preserve"> </w:t>
      </w:r>
      <w:r>
        <w:rPr>
          <w:spacing w:val="6"/>
        </w:rPr>
        <w:t>recombination</w:t>
      </w:r>
      <w:r>
        <w:rPr>
          <w:spacing w:val="1"/>
        </w:rPr>
        <w:t xml:space="preserve">  </w:t>
      </w:r>
      <w:r>
        <w:rPr>
          <w:spacing w:val="6"/>
        </w:rPr>
        <w:t>and</w:t>
      </w:r>
      <w:r>
        <w:rPr>
          <w:spacing w:val="3"/>
        </w:rPr>
        <w:t xml:space="preserve">  </w:t>
      </w:r>
      <w:r>
        <w:rPr>
          <w:spacing w:val="6"/>
        </w:rPr>
        <w:t>transfo</w:t>
      </w:r>
      <w:r>
        <w:rPr>
          <w:spacing w:val="5"/>
        </w:rPr>
        <w:t>rm  it  into  Trelief  5 α  competent  cells;</w:t>
      </w:r>
      <w:r>
        <w:rPr>
          <w:spacing w:val="1"/>
        </w:rPr>
        <w:t xml:space="preserve"> </w:t>
      </w:r>
      <w:r>
        <w:rPr>
          <w:spacing w:val="-1"/>
        </w:rPr>
        <w:t>simultaneously</w:t>
      </w:r>
      <w:r>
        <w:rPr>
          <w:spacing w:val="56"/>
        </w:rPr>
        <w:t xml:space="preserve"> </w:t>
      </w:r>
      <w:r>
        <w:rPr>
          <w:spacing w:val="-1"/>
        </w:rPr>
        <w:t>amplify  the</w:t>
      </w:r>
      <w:r>
        <w:rPr>
          <w:spacing w:val="57"/>
        </w:rPr>
        <w:t xml:space="preserve"> </w:t>
      </w:r>
      <w:r>
        <w:rPr>
          <w:spacing w:val="-1"/>
        </w:rPr>
        <w:t>*2146*  and</w:t>
      </w:r>
      <w:r>
        <w:rPr>
          <w:spacing w:val="55"/>
        </w:rPr>
        <w:t xml:space="preserve"> </w:t>
      </w:r>
      <w:r>
        <w:rPr>
          <w:spacing w:val="-1"/>
        </w:rPr>
        <w:t>*BKT*</w:t>
      </w:r>
      <w:r>
        <w:rPr>
          <w:spacing w:val="56"/>
          <w:w w:val="101"/>
        </w:rPr>
        <w:t xml:space="preserve"> </w:t>
      </w:r>
      <w:r>
        <w:rPr>
          <w:spacing w:val="-2"/>
        </w:rPr>
        <w:t>fragments</w:t>
      </w:r>
      <w:r>
        <w:rPr>
          <w:spacing w:val="52"/>
        </w:rPr>
        <w:t xml:space="preserve"> </w:t>
      </w:r>
      <w:r>
        <w:rPr>
          <w:spacing w:val="-2"/>
        </w:rPr>
        <w:t>by</w:t>
      </w:r>
      <w:r>
        <w:rPr>
          <w:spacing w:val="54"/>
        </w:rPr>
        <w:t xml:space="preserve"> </w:t>
      </w:r>
      <w:r>
        <w:rPr>
          <w:spacing w:val="-2"/>
        </w:rPr>
        <w:t>PCR.</w:t>
      </w:r>
    </w:p>
    <w:p w14:paraId="578AB95A">
      <w:pPr>
        <w:pStyle w:val="2"/>
        <w:spacing w:before="238" w:line="227" w:lineRule="auto"/>
        <w:ind w:left="130" w:right="731" w:hanging="11"/>
      </w:pPr>
      <w:r>
        <w:rPr>
          <w:rFonts w:ascii="Arial Unicode MS" w:hAnsi="Arial Unicode MS" w:eastAsia="Arial Unicode MS" w:cs="Arial Unicode MS"/>
          <w:b/>
          <w:bCs/>
        </w:rPr>
        <w:t>Materials</w:t>
      </w:r>
      <w:r>
        <w:rPr>
          <w:rFonts w:ascii="Arial Unicode MS" w:hAnsi="Arial Unicode MS" w:eastAsia="Arial Unicode MS" w:cs="Arial Unicode MS"/>
          <w:b/>
          <w:bCs/>
          <w:spacing w:val="10"/>
        </w:rPr>
        <w:t>:</w:t>
      </w:r>
      <w:r>
        <w:rPr>
          <w:rFonts w:ascii="Arial Unicode MS" w:hAnsi="Arial Unicode MS" w:eastAsia="Arial Unicode MS" w:cs="Arial Unicode MS"/>
          <w:spacing w:val="4"/>
        </w:rPr>
        <w:t xml:space="preserve">  </w:t>
      </w:r>
      <w:r>
        <w:rPr>
          <w:spacing w:val="10"/>
        </w:rPr>
        <w:t>2×</w:t>
      </w:r>
      <w:r>
        <w:rPr>
          <w:spacing w:val="49"/>
        </w:rPr>
        <w:t xml:space="preserve"> </w:t>
      </w:r>
      <w:r>
        <w:t>MultiF</w:t>
      </w:r>
      <w:r>
        <w:rPr>
          <w:spacing w:val="54"/>
        </w:rPr>
        <w:t xml:space="preserve"> </w:t>
      </w:r>
      <w:r>
        <w:t>Seamless</w:t>
      </w:r>
      <w:r>
        <w:rPr>
          <w:spacing w:val="48"/>
          <w:w w:val="101"/>
        </w:rPr>
        <w:t xml:space="preserve"> </w:t>
      </w:r>
      <w:r>
        <w:t>Assembly</w:t>
      </w:r>
      <w:r>
        <w:rPr>
          <w:spacing w:val="51"/>
        </w:rPr>
        <w:t xml:space="preserve"> </w:t>
      </w:r>
      <w:r>
        <w:t>Mix</w:t>
      </w:r>
      <w:r>
        <w:rPr>
          <w:spacing w:val="10"/>
        </w:rPr>
        <w:t>,</w:t>
      </w:r>
      <w:r>
        <w:rPr>
          <w:spacing w:val="60"/>
        </w:rPr>
        <w:t xml:space="preserve"> </w:t>
      </w:r>
      <w:r>
        <w:t>ddH</w:t>
      </w:r>
      <w:r>
        <w:rPr>
          <w:rFonts w:ascii="Georgia" w:hAnsi="Georgia" w:eastAsia="Georgia" w:cs="Georgia"/>
          <w:spacing w:val="10"/>
        </w:rPr>
        <w:t>2</w:t>
      </w:r>
      <w:r>
        <w:rPr>
          <w:spacing w:val="10"/>
        </w:rPr>
        <w:t>O,</w:t>
      </w:r>
      <w:r>
        <w:rPr>
          <w:spacing w:val="55"/>
        </w:rPr>
        <w:t xml:space="preserve"> </w:t>
      </w:r>
      <w:r>
        <w:t xml:space="preserve">Trelief  </w:t>
      </w:r>
      <w:r>
        <w:rPr>
          <w:spacing w:val="10"/>
        </w:rPr>
        <w:t>5 α</w:t>
      </w:r>
      <w:r>
        <w:rPr>
          <w:spacing w:val="1"/>
        </w:rPr>
        <w:t xml:space="preserve">  </w:t>
      </w:r>
      <w:r>
        <w:t>competent cells</w:t>
      </w:r>
      <w:r>
        <w:rPr>
          <w:spacing w:val="8"/>
        </w:rPr>
        <w:t>,</w:t>
      </w:r>
      <w:r>
        <w:rPr>
          <w:spacing w:val="57"/>
        </w:rPr>
        <w:t xml:space="preserve"> </w:t>
      </w:r>
      <w:r>
        <w:t>LB</w:t>
      </w:r>
      <w:r>
        <w:rPr>
          <w:spacing w:val="8"/>
        </w:rPr>
        <w:t xml:space="preserve">  </w:t>
      </w:r>
      <w:r>
        <w:t>liquid</w:t>
      </w:r>
      <w:r>
        <w:rPr>
          <w:spacing w:val="51"/>
          <w:w w:val="101"/>
        </w:rPr>
        <w:t xml:space="preserve"> </w:t>
      </w:r>
      <w:r>
        <w:t>medium</w:t>
      </w:r>
      <w:r>
        <w:rPr>
          <w:spacing w:val="8"/>
        </w:rPr>
        <w:t xml:space="preserve">  (25  g/L),  1000×  </w:t>
      </w:r>
      <w:r>
        <w:t>kanamycin</w:t>
      </w:r>
      <w:r>
        <w:rPr>
          <w:spacing w:val="8"/>
        </w:rPr>
        <w:t>.</w:t>
      </w:r>
    </w:p>
    <w:p w14:paraId="5D6532B1">
      <w:pPr>
        <w:spacing w:before="255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1: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Homologous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Recombination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between</w:t>
      </w:r>
      <w:r>
        <w:rPr>
          <w:rFonts w:ascii="Arial Unicode MS" w:hAnsi="Arial Unicode MS" w:eastAsia="Arial Unicode MS" w:cs="Arial Unicode MS"/>
          <w:spacing w:val="1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1302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GjALDH2C3</w:t>
      </w:r>
    </w:p>
    <w:p w14:paraId="2E0B42FF">
      <w:pPr>
        <w:spacing w:line="216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2"/>
        <w:gridCol w:w="4323"/>
      </w:tblGrid>
      <w:tr w14:paraId="5CBAA3F8">
        <w:trPr>
          <w:trHeight w:val="308" w:hRule="atLeast"/>
        </w:trPr>
        <w:tc>
          <w:tcPr>
            <w:tcW w:w="4322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68BA85ED">
            <w:pPr>
              <w:pStyle w:val="6"/>
              <w:spacing w:before="74" w:line="223" w:lineRule="exact"/>
              <w:ind w:left="109"/>
            </w:pPr>
            <w:r>
              <w:rPr>
                <w:b/>
                <w:bCs/>
                <w:spacing w:val="-19"/>
                <w:position w:val="2"/>
              </w:rPr>
              <w:t>Component</w:t>
            </w:r>
          </w:p>
        </w:tc>
        <w:tc>
          <w:tcPr>
            <w:tcW w:w="4323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5AA2DE33">
            <w:pPr>
              <w:pStyle w:val="6"/>
              <w:spacing w:before="37" w:line="163" w:lineRule="auto"/>
              <w:ind w:left="104"/>
            </w:pPr>
            <w:r>
              <w:rPr>
                <w:b/>
                <w:bCs/>
                <w:spacing w:val="-16"/>
              </w:rPr>
              <w:t>Volume</w:t>
            </w:r>
          </w:p>
        </w:tc>
      </w:tr>
      <w:tr w14:paraId="00439A6A">
        <w:trPr>
          <w:trHeight w:val="276" w:hRule="atLeast"/>
        </w:trPr>
        <w:tc>
          <w:tcPr>
            <w:tcW w:w="4322" w:type="dxa"/>
            <w:tcBorders>
              <w:top w:val="single" w:color="4F81BD" w:sz="16" w:space="0"/>
            </w:tcBorders>
            <w:vAlign w:val="top"/>
          </w:tcPr>
          <w:p w14:paraId="19203DA9">
            <w:pPr>
              <w:pStyle w:val="6"/>
              <w:spacing w:before="20" w:line="245" w:lineRule="exact"/>
              <w:ind w:left="113"/>
            </w:pPr>
            <w:r>
              <w:rPr>
                <w:b/>
                <w:bCs/>
                <w:spacing w:val="-4"/>
                <w:position w:val="2"/>
              </w:rPr>
              <w:t>2×</w:t>
            </w:r>
            <w:r>
              <w:rPr>
                <w:spacing w:val="62"/>
                <w:position w:val="2"/>
              </w:rPr>
              <w:t xml:space="preserve"> </w:t>
            </w:r>
            <w:r>
              <w:rPr>
                <w:b/>
                <w:bCs/>
                <w:spacing w:val="-4"/>
                <w:position w:val="2"/>
              </w:rPr>
              <w:t>MultiF</w:t>
            </w:r>
            <w:r>
              <w:rPr>
                <w:spacing w:val="59"/>
                <w:position w:val="2"/>
              </w:rPr>
              <w:t xml:space="preserve"> </w:t>
            </w:r>
            <w:r>
              <w:rPr>
                <w:b/>
                <w:bCs/>
                <w:spacing w:val="-4"/>
                <w:position w:val="2"/>
              </w:rPr>
              <w:t>Seamless</w:t>
            </w:r>
            <w:r>
              <w:rPr>
                <w:spacing w:val="53"/>
                <w:position w:val="2"/>
              </w:rPr>
              <w:t xml:space="preserve"> </w:t>
            </w:r>
            <w:r>
              <w:rPr>
                <w:b/>
                <w:bCs/>
                <w:spacing w:val="-4"/>
                <w:position w:val="2"/>
              </w:rPr>
              <w:t>Assembly</w:t>
            </w:r>
            <w:r>
              <w:rPr>
                <w:spacing w:val="53"/>
                <w:w w:val="101"/>
                <w:position w:val="2"/>
              </w:rPr>
              <w:t xml:space="preserve"> </w:t>
            </w:r>
            <w:r>
              <w:rPr>
                <w:b/>
                <w:bCs/>
                <w:spacing w:val="-4"/>
                <w:position w:val="2"/>
              </w:rPr>
              <w:t>Mix</w:t>
            </w:r>
          </w:p>
        </w:tc>
        <w:tc>
          <w:tcPr>
            <w:tcW w:w="4323" w:type="dxa"/>
            <w:tcBorders>
              <w:top w:val="single" w:color="4F81BD" w:sz="16" w:space="0"/>
            </w:tcBorders>
            <w:vAlign w:val="top"/>
          </w:tcPr>
          <w:p w14:paraId="2DD933E6">
            <w:pPr>
              <w:spacing w:before="21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10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μL</w:t>
            </w:r>
          </w:p>
        </w:tc>
      </w:tr>
      <w:tr w14:paraId="19F69CBA">
        <w:trPr>
          <w:trHeight w:val="287" w:hRule="atLeast"/>
        </w:trPr>
        <w:tc>
          <w:tcPr>
            <w:tcW w:w="4322" w:type="dxa"/>
            <w:vAlign w:val="top"/>
          </w:tcPr>
          <w:p w14:paraId="302BA899">
            <w:pPr>
              <w:pStyle w:val="6"/>
              <w:spacing w:before="34" w:line="243" w:lineRule="exact"/>
              <w:ind w:left="109"/>
            </w:pPr>
            <w:r>
              <w:rPr>
                <w:b/>
                <w:bCs/>
                <w:spacing w:val="6"/>
              </w:rPr>
              <w:t>Linearized</w:t>
            </w:r>
            <w:r>
              <w:rPr>
                <w:spacing w:val="67"/>
              </w:rPr>
              <w:t xml:space="preserve"> </w:t>
            </w:r>
            <w:r>
              <w:rPr>
                <w:b/>
                <w:bCs/>
                <w:spacing w:val="6"/>
              </w:rPr>
              <w:t>vector</w:t>
            </w:r>
          </w:p>
        </w:tc>
        <w:tc>
          <w:tcPr>
            <w:tcW w:w="4323" w:type="dxa"/>
            <w:vAlign w:val="top"/>
          </w:tcPr>
          <w:p w14:paraId="1B98599F">
            <w:pPr>
              <w:spacing w:before="34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1.3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μL</w:t>
            </w:r>
          </w:p>
        </w:tc>
      </w:tr>
      <w:tr w14:paraId="0C203E5B">
        <w:trPr>
          <w:trHeight w:val="287" w:hRule="atLeast"/>
        </w:trPr>
        <w:tc>
          <w:tcPr>
            <w:tcW w:w="4322" w:type="dxa"/>
            <w:vAlign w:val="top"/>
          </w:tcPr>
          <w:p w14:paraId="3E6A8D64">
            <w:pPr>
              <w:pStyle w:val="6"/>
              <w:spacing w:before="37" w:line="240" w:lineRule="exact"/>
              <w:ind w:left="108"/>
            </w:pPr>
            <w:r>
              <w:rPr>
                <w:b/>
                <w:bCs/>
                <w:spacing w:val="-14"/>
                <w:position w:val="1"/>
              </w:rPr>
              <w:t>GjALDH2C3</w:t>
            </w:r>
            <w:r>
              <w:rPr>
                <w:spacing w:val="-14"/>
                <w:position w:val="1"/>
              </w:rPr>
              <w:t xml:space="preserve">  </w:t>
            </w:r>
            <w:r>
              <w:rPr>
                <w:b/>
                <w:bCs/>
                <w:spacing w:val="-14"/>
                <w:position w:val="1"/>
              </w:rPr>
              <w:t>fragment</w:t>
            </w:r>
          </w:p>
        </w:tc>
        <w:tc>
          <w:tcPr>
            <w:tcW w:w="4323" w:type="dxa"/>
            <w:vAlign w:val="top"/>
          </w:tcPr>
          <w:p w14:paraId="3B4707E9">
            <w:pPr>
              <w:spacing w:before="37" w:line="212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9"/>
                <w:sz w:val="22"/>
                <w:szCs w:val="22"/>
              </w:rPr>
              <w:t>0.5</w:t>
            </w:r>
            <w:r>
              <w:rPr>
                <w:rFonts w:ascii="Arial" w:hAnsi="Arial" w:eastAsia="Arial" w:cs="Arial"/>
                <w:spacing w:val="25"/>
                <w:w w:val="10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9"/>
                <w:sz w:val="22"/>
                <w:szCs w:val="22"/>
              </w:rPr>
              <w:t>μL</w:t>
            </w:r>
          </w:p>
        </w:tc>
      </w:tr>
      <w:tr w14:paraId="733A4BA9">
        <w:trPr>
          <w:trHeight w:val="298" w:hRule="atLeast"/>
        </w:trPr>
        <w:tc>
          <w:tcPr>
            <w:tcW w:w="4322" w:type="dxa"/>
            <w:vAlign w:val="top"/>
          </w:tcPr>
          <w:p w14:paraId="3383F238">
            <w:pPr>
              <w:pStyle w:val="6"/>
              <w:spacing w:before="60" w:line="227" w:lineRule="exact"/>
              <w:ind w:left="115"/>
            </w:pPr>
            <w:r>
              <w:rPr>
                <w:b/>
                <w:bCs/>
                <w:spacing w:val="-26"/>
                <w:position w:val="-1"/>
              </w:rPr>
              <w:t>ddH</w:t>
            </w:r>
            <w:r>
              <w:rPr>
                <w:rFonts w:ascii="Georgia" w:hAnsi="Georgia" w:eastAsia="Georgia" w:cs="Georgia"/>
                <w:b/>
                <w:bCs/>
                <w:spacing w:val="-26"/>
                <w:position w:val="-1"/>
              </w:rPr>
              <w:t>2</w:t>
            </w:r>
            <w:r>
              <w:rPr>
                <w:b/>
                <w:bCs/>
                <w:spacing w:val="-26"/>
                <w:position w:val="-1"/>
              </w:rPr>
              <w:t>O</w:t>
            </w:r>
          </w:p>
        </w:tc>
        <w:tc>
          <w:tcPr>
            <w:tcW w:w="4323" w:type="dxa"/>
            <w:vAlign w:val="top"/>
          </w:tcPr>
          <w:p w14:paraId="21C883FF">
            <w:pPr>
              <w:spacing w:before="42" w:line="212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9"/>
                <w:sz w:val="22"/>
                <w:szCs w:val="22"/>
              </w:rPr>
              <w:t>8.2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9"/>
                <w:sz w:val="22"/>
                <w:szCs w:val="22"/>
              </w:rPr>
              <w:t>μL</w:t>
            </w:r>
          </w:p>
        </w:tc>
      </w:tr>
    </w:tbl>
    <w:p w14:paraId="3747F1DC">
      <w:pPr>
        <w:pStyle w:val="2"/>
        <w:spacing w:before="34" w:line="224" w:lineRule="auto"/>
        <w:ind w:left="138"/>
      </w:pPr>
      <w:r>
        <w:t>Incubate</w:t>
      </w:r>
      <w:r>
        <w:rPr>
          <w:spacing w:val="62"/>
          <w:w w:val="101"/>
        </w:rPr>
        <w:t xml:space="preserve"> </w:t>
      </w:r>
      <w:r>
        <w:t xml:space="preserve">at  </w:t>
      </w:r>
      <w:r>
        <w:rPr>
          <w:spacing w:val="26"/>
        </w:rPr>
        <w:t>50</w:t>
      </w:r>
      <w:r>
        <w:rPr>
          <w:spacing w:val="-34"/>
        </w:rPr>
        <w:t xml:space="preserve"> </w:t>
      </w:r>
      <w:r>
        <w:rPr>
          <w:spacing w:val="26"/>
        </w:rPr>
        <w:t>°</w:t>
      </w:r>
      <w:r>
        <w:t>C  for</w:t>
      </w:r>
      <w:r>
        <w:rPr>
          <w:spacing w:val="57"/>
          <w:w w:val="101"/>
        </w:rPr>
        <w:t xml:space="preserve"> </w:t>
      </w:r>
      <w:r>
        <w:rPr>
          <w:spacing w:val="26"/>
        </w:rPr>
        <w:t>30</w:t>
      </w:r>
      <w:r>
        <w:rPr>
          <w:spacing w:val="52"/>
        </w:rPr>
        <w:t xml:space="preserve"> </w:t>
      </w:r>
      <w:r>
        <w:t>minutes</w:t>
      </w:r>
      <w:r>
        <w:rPr>
          <w:spacing w:val="26"/>
        </w:rPr>
        <w:t>,</w:t>
      </w:r>
      <w:r>
        <w:rPr>
          <w:spacing w:val="1"/>
        </w:rPr>
        <w:t xml:space="preserve">  </w:t>
      </w:r>
      <w:r>
        <w:t>then</w:t>
      </w:r>
      <w:r>
        <w:rPr>
          <w:spacing w:val="55"/>
        </w:rPr>
        <w:t xml:space="preserve"> </w:t>
      </w:r>
      <w:r>
        <w:t>hold</w:t>
      </w:r>
      <w:r>
        <w:rPr>
          <w:spacing w:val="54"/>
        </w:rPr>
        <w:t xml:space="preserve"> </w:t>
      </w:r>
      <w:r>
        <w:t>at</w:t>
      </w:r>
      <w:r>
        <w:rPr>
          <w:spacing w:val="57"/>
        </w:rPr>
        <w:t xml:space="preserve"> </w:t>
      </w:r>
      <w:r>
        <w:rPr>
          <w:spacing w:val="26"/>
        </w:rPr>
        <w:t>4</w:t>
      </w:r>
      <w:r>
        <w:rPr>
          <w:spacing w:val="-32"/>
        </w:rPr>
        <w:t xml:space="preserve"> </w:t>
      </w:r>
      <w:r>
        <w:rPr>
          <w:spacing w:val="26"/>
        </w:rPr>
        <w:t>°C.</w:t>
      </w:r>
    </w:p>
    <w:p w14:paraId="41B62174">
      <w:pPr>
        <w:spacing w:before="293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2: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Homologous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Recombination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between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130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GjCCD4a</w:t>
      </w:r>
    </w:p>
    <w:p w14:paraId="2B72C2E8">
      <w:pPr>
        <w:spacing w:line="216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2"/>
        <w:gridCol w:w="4323"/>
      </w:tblGrid>
      <w:tr w14:paraId="44B5C475">
        <w:trPr>
          <w:trHeight w:val="308" w:hRule="atLeast"/>
        </w:trPr>
        <w:tc>
          <w:tcPr>
            <w:tcW w:w="4322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2910A3B4">
            <w:pPr>
              <w:pStyle w:val="6"/>
              <w:spacing w:before="75" w:line="222" w:lineRule="exact"/>
              <w:ind w:left="109"/>
            </w:pPr>
            <w:r>
              <w:rPr>
                <w:b/>
                <w:bCs/>
                <w:spacing w:val="-19"/>
                <w:position w:val="2"/>
              </w:rPr>
              <w:t>Component</w:t>
            </w:r>
          </w:p>
        </w:tc>
        <w:tc>
          <w:tcPr>
            <w:tcW w:w="4323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23B70AB4">
            <w:pPr>
              <w:pStyle w:val="6"/>
              <w:spacing w:before="37" w:line="163" w:lineRule="auto"/>
              <w:ind w:left="104"/>
            </w:pPr>
            <w:r>
              <w:rPr>
                <w:b/>
                <w:bCs/>
                <w:spacing w:val="-16"/>
              </w:rPr>
              <w:t>Volume</w:t>
            </w:r>
          </w:p>
        </w:tc>
      </w:tr>
      <w:tr w14:paraId="6C247C24">
        <w:trPr>
          <w:trHeight w:val="276" w:hRule="atLeast"/>
        </w:trPr>
        <w:tc>
          <w:tcPr>
            <w:tcW w:w="4322" w:type="dxa"/>
            <w:tcBorders>
              <w:top w:val="single" w:color="4F81BD" w:sz="16" w:space="0"/>
            </w:tcBorders>
            <w:vAlign w:val="top"/>
          </w:tcPr>
          <w:p w14:paraId="69E9D837">
            <w:pPr>
              <w:pStyle w:val="6"/>
              <w:spacing w:before="21" w:line="244" w:lineRule="exact"/>
              <w:ind w:left="113"/>
            </w:pPr>
            <w:r>
              <w:rPr>
                <w:b/>
                <w:bCs/>
                <w:spacing w:val="9"/>
              </w:rPr>
              <w:t>2×</w:t>
            </w:r>
            <w:r>
              <w:rPr>
                <w:spacing w:val="53"/>
              </w:rPr>
              <w:t xml:space="preserve"> </w:t>
            </w:r>
            <w:r>
              <w:rPr>
                <w:b/>
                <w:bCs/>
                <w:spacing w:val="9"/>
              </w:rPr>
              <w:t>MultiF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9"/>
              </w:rPr>
              <w:t>Mix</w:t>
            </w:r>
          </w:p>
        </w:tc>
        <w:tc>
          <w:tcPr>
            <w:tcW w:w="4323" w:type="dxa"/>
            <w:tcBorders>
              <w:top w:val="single" w:color="4F81BD" w:sz="16" w:space="0"/>
            </w:tcBorders>
            <w:vAlign w:val="top"/>
          </w:tcPr>
          <w:p w14:paraId="45321718">
            <w:pPr>
              <w:spacing w:before="21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10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μL</w:t>
            </w:r>
          </w:p>
        </w:tc>
      </w:tr>
      <w:tr w14:paraId="6E6CD8AB">
        <w:trPr>
          <w:trHeight w:val="287" w:hRule="atLeast"/>
        </w:trPr>
        <w:tc>
          <w:tcPr>
            <w:tcW w:w="4322" w:type="dxa"/>
            <w:vAlign w:val="top"/>
          </w:tcPr>
          <w:p w14:paraId="6594DB25">
            <w:pPr>
              <w:pStyle w:val="6"/>
              <w:spacing w:before="35" w:line="242" w:lineRule="exact"/>
              <w:ind w:left="109"/>
            </w:pPr>
            <w:r>
              <w:rPr>
                <w:b/>
                <w:bCs/>
                <w:spacing w:val="6"/>
              </w:rPr>
              <w:t>Linearized</w:t>
            </w:r>
            <w:r>
              <w:rPr>
                <w:spacing w:val="67"/>
              </w:rPr>
              <w:t xml:space="preserve"> </w:t>
            </w:r>
            <w:r>
              <w:rPr>
                <w:b/>
                <w:bCs/>
                <w:spacing w:val="6"/>
              </w:rPr>
              <w:t>vector</w:t>
            </w:r>
          </w:p>
        </w:tc>
        <w:tc>
          <w:tcPr>
            <w:tcW w:w="4323" w:type="dxa"/>
            <w:vAlign w:val="top"/>
          </w:tcPr>
          <w:p w14:paraId="3D96F71A">
            <w:pPr>
              <w:spacing w:before="35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1.3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μL</w:t>
            </w:r>
          </w:p>
        </w:tc>
      </w:tr>
      <w:tr w14:paraId="7AB8758F">
        <w:trPr>
          <w:trHeight w:val="287" w:hRule="atLeast"/>
        </w:trPr>
        <w:tc>
          <w:tcPr>
            <w:tcW w:w="4322" w:type="dxa"/>
            <w:vAlign w:val="top"/>
          </w:tcPr>
          <w:p w14:paraId="53BD5402">
            <w:pPr>
              <w:pStyle w:val="6"/>
              <w:spacing w:before="37" w:line="240" w:lineRule="exact"/>
              <w:ind w:left="108"/>
            </w:pPr>
            <w:r>
              <w:rPr>
                <w:b/>
                <w:bCs/>
                <w:spacing w:val="-12"/>
                <w:position w:val="1"/>
              </w:rPr>
              <w:t>GjCCD4a</w:t>
            </w:r>
            <w:r>
              <w:rPr>
                <w:spacing w:val="-12"/>
                <w:position w:val="1"/>
              </w:rPr>
              <w:t xml:space="preserve">  </w:t>
            </w:r>
            <w:r>
              <w:rPr>
                <w:b/>
                <w:bCs/>
                <w:spacing w:val="-12"/>
                <w:position w:val="1"/>
              </w:rPr>
              <w:t>fragment</w:t>
            </w:r>
          </w:p>
        </w:tc>
        <w:tc>
          <w:tcPr>
            <w:tcW w:w="4323" w:type="dxa"/>
            <w:vAlign w:val="top"/>
          </w:tcPr>
          <w:p w14:paraId="70BC437E">
            <w:pPr>
              <w:spacing w:before="38" w:line="212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9"/>
                <w:sz w:val="22"/>
                <w:szCs w:val="22"/>
              </w:rPr>
              <w:t>0.6</w:t>
            </w:r>
            <w:r>
              <w:rPr>
                <w:rFonts w:ascii="Arial" w:hAnsi="Arial" w:eastAsia="Arial" w:cs="Arial"/>
                <w:spacing w:val="25"/>
                <w:w w:val="10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9"/>
                <w:sz w:val="22"/>
                <w:szCs w:val="22"/>
              </w:rPr>
              <w:t>μL</w:t>
            </w:r>
          </w:p>
        </w:tc>
      </w:tr>
      <w:tr w14:paraId="732FD3E1">
        <w:trPr>
          <w:trHeight w:val="299" w:hRule="atLeast"/>
        </w:trPr>
        <w:tc>
          <w:tcPr>
            <w:tcW w:w="4322" w:type="dxa"/>
            <w:vAlign w:val="top"/>
          </w:tcPr>
          <w:p w14:paraId="46C72F42">
            <w:pPr>
              <w:pStyle w:val="6"/>
              <w:spacing w:before="61" w:line="228" w:lineRule="exact"/>
              <w:ind w:left="115"/>
            </w:pPr>
            <w:r>
              <w:rPr>
                <w:b/>
                <w:bCs/>
                <w:spacing w:val="-26"/>
                <w:position w:val="-1"/>
              </w:rPr>
              <w:t>ddH</w:t>
            </w:r>
            <w:r>
              <w:rPr>
                <w:rFonts w:ascii="Georgia" w:hAnsi="Georgia" w:eastAsia="Georgia" w:cs="Georgia"/>
                <w:b/>
                <w:bCs/>
                <w:spacing w:val="-26"/>
                <w:position w:val="-1"/>
              </w:rPr>
              <w:t>2</w:t>
            </w:r>
            <w:r>
              <w:rPr>
                <w:b/>
                <w:bCs/>
                <w:spacing w:val="-26"/>
                <w:position w:val="-1"/>
              </w:rPr>
              <w:t>O</w:t>
            </w:r>
          </w:p>
        </w:tc>
        <w:tc>
          <w:tcPr>
            <w:tcW w:w="4323" w:type="dxa"/>
            <w:vAlign w:val="top"/>
          </w:tcPr>
          <w:p w14:paraId="43F06987">
            <w:pPr>
              <w:spacing w:before="43" w:line="212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9"/>
                <w:sz w:val="22"/>
                <w:szCs w:val="22"/>
              </w:rPr>
              <w:t>8.1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9"/>
                <w:sz w:val="22"/>
                <w:szCs w:val="22"/>
              </w:rPr>
              <w:t>μL</w:t>
            </w:r>
          </w:p>
        </w:tc>
      </w:tr>
    </w:tbl>
    <w:p w14:paraId="7898E537">
      <w:pPr>
        <w:pStyle w:val="2"/>
        <w:spacing w:before="33" w:line="265" w:lineRule="exact"/>
        <w:ind w:left="130"/>
      </w:pPr>
      <w:r>
        <w:rPr>
          <w:spacing w:val="15"/>
        </w:rPr>
        <w:t>50</w:t>
      </w:r>
      <w:r>
        <w:rPr>
          <w:spacing w:val="-33"/>
        </w:rPr>
        <w:t xml:space="preserve"> </w:t>
      </w:r>
      <w:r>
        <w:rPr>
          <w:spacing w:val="15"/>
        </w:rPr>
        <w:t>°</w:t>
      </w:r>
      <w:r>
        <w:t>C  for</w:t>
      </w:r>
      <w:r>
        <w:rPr>
          <w:spacing w:val="60"/>
        </w:rPr>
        <w:t xml:space="preserve"> </w:t>
      </w:r>
      <w:r>
        <w:rPr>
          <w:spacing w:val="15"/>
        </w:rPr>
        <w:t>30</w:t>
      </w:r>
      <w:r>
        <w:rPr>
          <w:spacing w:val="52"/>
        </w:rPr>
        <w:t xml:space="preserve"> </w:t>
      </w:r>
      <w:r>
        <w:t>minutes</w:t>
      </w:r>
      <w:r>
        <w:rPr>
          <w:spacing w:val="15"/>
        </w:rPr>
        <w:t>.</w:t>
      </w:r>
    </w:p>
    <w:p w14:paraId="22E392C5">
      <w:pPr>
        <w:spacing w:before="263" w:line="176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6"/>
          <w:sz w:val="22"/>
          <w:szCs w:val="22"/>
        </w:rPr>
        <w:t>3: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Transformation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Recombinant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Product</w:t>
      </w:r>
      <w:r>
        <w:rPr>
          <w:rFonts w:ascii="Arial Unicode MS" w:hAnsi="Arial Unicode MS" w:eastAsia="Arial Unicode MS" w:cs="Arial Unicode MS"/>
          <w:spacing w:val="1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into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Trelief</w:t>
      </w:r>
      <w:r>
        <w:rPr>
          <w:rFonts w:ascii="Arial Unicode MS" w:hAnsi="Arial Unicode MS" w:eastAsia="Arial Unicode MS" w:cs="Arial Unicode MS"/>
          <w:spacing w:val="1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6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1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6"/>
          <w:sz w:val="22"/>
          <w:szCs w:val="22"/>
        </w:rPr>
        <w:t>α</w:t>
      </w:r>
    </w:p>
    <w:p w14:paraId="1BFA8465">
      <w:pPr>
        <w:pStyle w:val="2"/>
        <w:spacing w:before="248" w:line="281" w:lineRule="auto"/>
        <w:ind w:left="499" w:right="583" w:hanging="371"/>
      </w:pPr>
      <w:r>
        <w:rPr>
          <w:spacing w:val="2"/>
        </w:rPr>
        <w:t>27.</w:t>
      </w:r>
      <w:r>
        <w:rPr>
          <w:spacing w:val="-11"/>
        </w:rPr>
        <w:t xml:space="preserve"> </w:t>
      </w:r>
      <w:r>
        <w:t>Thaw</w:t>
      </w:r>
      <w:r>
        <w:rPr>
          <w:spacing w:val="55"/>
        </w:rPr>
        <w:t xml:space="preserve"> </w:t>
      </w:r>
      <w:r>
        <w:t>Trelief</w:t>
      </w:r>
      <w:r>
        <w:rPr>
          <w:spacing w:val="2"/>
        </w:rPr>
        <w:t xml:space="preserve">  5 α</w:t>
      </w:r>
      <w:r>
        <w:rPr>
          <w:spacing w:val="60"/>
          <w:w w:val="101"/>
        </w:rPr>
        <w:t xml:space="preserve"> </w:t>
      </w:r>
      <w:r>
        <w:t>on</w:t>
      </w:r>
      <w:r>
        <w:rPr>
          <w:spacing w:val="2"/>
        </w:rPr>
        <w:t xml:space="preserve">  </w:t>
      </w:r>
      <w:r>
        <w:t>ice</w:t>
      </w:r>
      <w:r>
        <w:rPr>
          <w:spacing w:val="2"/>
        </w:rPr>
        <w:t xml:space="preserve">,  </w:t>
      </w:r>
      <w:r>
        <w:t>add</w:t>
      </w:r>
      <w:r>
        <w:rPr>
          <w:spacing w:val="2"/>
        </w:rPr>
        <w:t xml:space="preserve">  10</w:t>
      </w:r>
      <w:r>
        <w:rPr>
          <w:spacing w:val="24"/>
        </w:rPr>
        <w:t xml:space="preserve">  </w:t>
      </w:r>
      <w:r>
        <w:rPr>
          <w:spacing w:val="2"/>
        </w:rPr>
        <w:t>μ</w:t>
      </w:r>
      <w:r>
        <w:t>L</w:t>
      </w:r>
      <w:r>
        <w:rPr>
          <w:spacing w:val="2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recombinant</w:t>
      </w:r>
      <w:r>
        <w:rPr>
          <w:spacing w:val="56"/>
        </w:rPr>
        <w:t xml:space="preserve"> </w:t>
      </w:r>
      <w:r>
        <w:t>product</w:t>
      </w:r>
      <w:r>
        <w:rPr>
          <w:spacing w:val="2"/>
        </w:rPr>
        <w:t xml:space="preserve">  </w:t>
      </w:r>
      <w:r>
        <w:t>to</w:t>
      </w:r>
      <w:r>
        <w:rPr>
          <w:spacing w:val="2"/>
        </w:rPr>
        <w:t xml:space="preserve">  </w:t>
      </w:r>
      <w:r>
        <w:t>each</w:t>
      </w:r>
      <w:r>
        <w:rPr>
          <w:spacing w:val="2"/>
        </w:rPr>
        <w:t>,</w:t>
      </w:r>
      <w:r>
        <w:rPr>
          <w:spacing w:val="58"/>
          <w:w w:val="101"/>
        </w:rPr>
        <w:t xml:space="preserve"> </w:t>
      </w:r>
      <w:r>
        <w:t>and incubate</w:t>
      </w:r>
      <w:r>
        <w:rPr>
          <w:spacing w:val="60"/>
        </w:rPr>
        <w:t xml:space="preserve"> </w:t>
      </w:r>
      <w:r>
        <w:t>on</w:t>
      </w:r>
      <w:r>
        <w:rPr>
          <w:spacing w:val="14"/>
        </w:rPr>
        <w:t xml:space="preserve">  </w:t>
      </w:r>
      <w:r>
        <w:t>ice</w:t>
      </w:r>
      <w:r>
        <w:rPr>
          <w:spacing w:val="14"/>
        </w:rPr>
        <w:t xml:space="preserve">  </w:t>
      </w:r>
      <w:r>
        <w:t xml:space="preserve">for  </w:t>
      </w:r>
      <w:r>
        <w:rPr>
          <w:spacing w:val="14"/>
        </w:rPr>
        <w:t>30</w:t>
      </w:r>
      <w:r>
        <w:rPr>
          <w:spacing w:val="50"/>
          <w:w w:val="101"/>
        </w:rPr>
        <w:t xml:space="preserve"> </w:t>
      </w:r>
      <w:r>
        <w:t>minutes</w:t>
      </w:r>
      <w:r>
        <w:rPr>
          <w:spacing w:val="14"/>
        </w:rPr>
        <w:t>.</w:t>
      </w:r>
    </w:p>
    <w:p w14:paraId="15F105A8">
      <w:pPr>
        <w:pStyle w:val="2"/>
        <w:spacing w:before="63" w:line="224" w:lineRule="auto"/>
        <w:ind w:left="128"/>
      </w:pPr>
      <w:r>
        <w:rPr>
          <w:spacing w:val="4"/>
        </w:rPr>
        <w:t>28.</w:t>
      </w:r>
      <w:r>
        <w:rPr>
          <w:spacing w:val="-29"/>
        </w:rPr>
        <w:t xml:space="preserve"> </w:t>
      </w:r>
      <w:r>
        <w:t>Heat</w:t>
      </w:r>
      <w:r>
        <w:rPr>
          <w:spacing w:val="4"/>
        </w:rPr>
        <w:t xml:space="preserve">  </w:t>
      </w:r>
      <w:r>
        <w:t>shock</w:t>
      </w:r>
      <w:r>
        <w:rPr>
          <w:spacing w:val="4"/>
        </w:rPr>
        <w:t xml:space="preserve">  </w:t>
      </w:r>
      <w:r>
        <w:t>at</w:t>
      </w:r>
      <w:r>
        <w:rPr>
          <w:spacing w:val="57"/>
        </w:rPr>
        <w:t xml:space="preserve"> </w:t>
      </w:r>
      <w:r>
        <w:rPr>
          <w:spacing w:val="4"/>
        </w:rPr>
        <w:t>42</w:t>
      </w:r>
      <w:r>
        <w:rPr>
          <w:spacing w:val="-32"/>
        </w:rPr>
        <w:t xml:space="preserve"> </w:t>
      </w:r>
      <w:r>
        <w:rPr>
          <w:spacing w:val="4"/>
        </w:rPr>
        <w:t>°</w:t>
      </w:r>
      <w:r>
        <w:t xml:space="preserve">C  for  </w:t>
      </w:r>
      <w:r>
        <w:rPr>
          <w:spacing w:val="4"/>
        </w:rPr>
        <w:t xml:space="preserve">50  </w:t>
      </w:r>
      <w:r>
        <w:t>seconds</w:t>
      </w:r>
      <w:r>
        <w:rPr>
          <w:spacing w:val="4"/>
        </w:rPr>
        <w:t xml:space="preserve">,  </w:t>
      </w:r>
      <w:r>
        <w:t>then</w:t>
      </w:r>
      <w:r>
        <w:rPr>
          <w:spacing w:val="4"/>
        </w:rPr>
        <w:t xml:space="preserve">  </w:t>
      </w:r>
      <w:r>
        <w:t>cool</w:t>
      </w:r>
      <w:r>
        <w:rPr>
          <w:spacing w:val="4"/>
        </w:rPr>
        <w:t xml:space="preserve">  </w:t>
      </w:r>
      <w:r>
        <w:t>on</w:t>
      </w:r>
      <w:r>
        <w:rPr>
          <w:spacing w:val="4"/>
        </w:rPr>
        <w:t xml:space="preserve"> </w:t>
      </w:r>
      <w:r>
        <w:rPr>
          <w:spacing w:val="3"/>
        </w:rPr>
        <w:t xml:space="preserve"> </w:t>
      </w:r>
      <w:r>
        <w:t>ice</w:t>
      </w:r>
      <w:r>
        <w:rPr>
          <w:spacing w:val="3"/>
        </w:rPr>
        <w:t xml:space="preserve">  </w:t>
      </w:r>
      <w:r>
        <w:t>for</w:t>
      </w:r>
      <w:r>
        <w:rPr>
          <w:spacing w:val="3"/>
        </w:rPr>
        <w:t xml:space="preserve">  2</w:t>
      </w:r>
      <w:r>
        <w:rPr>
          <w:spacing w:val="51"/>
        </w:rPr>
        <w:t xml:space="preserve"> </w:t>
      </w:r>
      <w:r>
        <w:t>minutes</w:t>
      </w:r>
      <w:r>
        <w:rPr>
          <w:spacing w:val="3"/>
        </w:rPr>
        <w:t>.</w:t>
      </w:r>
    </w:p>
    <w:p w14:paraId="20704066">
      <w:pPr>
        <w:pStyle w:val="2"/>
        <w:spacing w:before="91" w:line="282" w:lineRule="auto"/>
        <w:ind w:left="479" w:right="583" w:hanging="351"/>
      </w:pPr>
      <w:r>
        <w:rPr>
          <w:spacing w:val="10"/>
        </w:rPr>
        <w:t>29.</w:t>
      </w:r>
      <w:r>
        <w:rPr>
          <w:spacing w:val="-28"/>
        </w:rPr>
        <w:t xml:space="preserve"> </w:t>
      </w:r>
      <w:r>
        <w:t>Add</w:t>
      </w:r>
      <w:r>
        <w:rPr>
          <w:spacing w:val="60"/>
        </w:rPr>
        <w:t xml:space="preserve"> </w:t>
      </w:r>
      <w:r>
        <w:rPr>
          <w:spacing w:val="10"/>
        </w:rPr>
        <w:t>600</w:t>
      </w:r>
      <w:r>
        <w:rPr>
          <w:spacing w:val="24"/>
        </w:rPr>
        <w:t xml:space="preserve">  </w:t>
      </w:r>
      <w:r>
        <w:rPr>
          <w:spacing w:val="10"/>
        </w:rPr>
        <w:t>μ</w:t>
      </w:r>
      <w:r>
        <w:t>L</w:t>
      </w:r>
      <w:r>
        <w:rPr>
          <w:spacing w:val="60"/>
        </w:rPr>
        <w:t xml:space="preserve"> </w:t>
      </w:r>
      <w:r>
        <w:t>of</w:t>
      </w:r>
      <w:r>
        <w:rPr>
          <w:spacing w:val="56"/>
          <w:w w:val="101"/>
        </w:rPr>
        <w:t xml:space="preserve"> </w:t>
      </w:r>
      <w:r>
        <w:t>antibiotic</w:t>
      </w:r>
      <w:r>
        <w:rPr>
          <w:spacing w:val="10"/>
        </w:rPr>
        <w:t>-</w:t>
      </w:r>
      <w:r>
        <w:t>free</w:t>
      </w:r>
      <w:r>
        <w:rPr>
          <w:spacing w:val="53"/>
          <w:w w:val="101"/>
        </w:rPr>
        <w:t xml:space="preserve"> </w:t>
      </w:r>
      <w:r>
        <w:t>LB</w:t>
      </w:r>
      <w:r>
        <w:rPr>
          <w:spacing w:val="59"/>
        </w:rPr>
        <w:t xml:space="preserve"> </w:t>
      </w:r>
      <w:r>
        <w:t>and</w:t>
      </w:r>
      <w:r>
        <w:rPr>
          <w:spacing w:val="10"/>
        </w:rPr>
        <w:t xml:space="preserve">  </w:t>
      </w:r>
      <w:r>
        <w:t>incubate</w:t>
      </w:r>
      <w:r>
        <w:rPr>
          <w:spacing w:val="58"/>
          <w:w w:val="101"/>
        </w:rPr>
        <w:t xml:space="preserve"> </w:t>
      </w:r>
      <w:r>
        <w:t>at</w:t>
      </w:r>
      <w:r>
        <w:rPr>
          <w:spacing w:val="10"/>
        </w:rPr>
        <w:t xml:space="preserve">  37</w:t>
      </w:r>
      <w:r>
        <w:rPr>
          <w:spacing w:val="-35"/>
        </w:rPr>
        <w:t xml:space="preserve"> </w:t>
      </w:r>
      <w:r>
        <w:rPr>
          <w:spacing w:val="10"/>
        </w:rPr>
        <w:t>°C,</w:t>
      </w:r>
      <w:r>
        <w:rPr>
          <w:spacing w:val="61"/>
        </w:rPr>
        <w:t xml:space="preserve"> </w:t>
      </w:r>
      <w:r>
        <w:rPr>
          <w:spacing w:val="10"/>
        </w:rPr>
        <w:t>200</w:t>
      </w:r>
      <w:r>
        <w:rPr>
          <w:spacing w:val="56"/>
        </w:rPr>
        <w:t xml:space="preserve"> </w:t>
      </w:r>
      <w:r>
        <w:t>rpm</w:t>
      </w:r>
      <w:r>
        <w:rPr>
          <w:spacing w:val="59"/>
        </w:rPr>
        <w:t xml:space="preserve"> </w:t>
      </w:r>
      <w:r>
        <w:t>for</w:t>
      </w:r>
      <w:r>
        <w:rPr>
          <w:spacing w:val="60"/>
        </w:rPr>
        <w:t xml:space="preserve"> </w:t>
      </w:r>
      <w:r>
        <w:rPr>
          <w:spacing w:val="10"/>
        </w:rPr>
        <w:t>60</w:t>
      </w:r>
      <w:r>
        <w:t xml:space="preserve"> </w:t>
      </w:r>
      <w:r>
        <w:rPr>
          <w:spacing w:val="6"/>
        </w:rPr>
        <w:t>minutes.</w:t>
      </w:r>
    </w:p>
    <w:p w14:paraId="10B58C8A">
      <w:pPr>
        <w:pStyle w:val="2"/>
        <w:spacing w:before="64" w:line="260" w:lineRule="auto"/>
        <w:ind w:left="486" w:right="472" w:hanging="356"/>
      </w:pPr>
      <w:r>
        <w:rPr>
          <w:spacing w:val="14"/>
        </w:rPr>
        <w:t>30.</w:t>
      </w:r>
      <w:r>
        <w:rPr>
          <w:spacing w:val="-26"/>
        </w:rPr>
        <w:t xml:space="preserve"> </w:t>
      </w:r>
      <w:r>
        <w:t>Centrifuge</w:t>
      </w:r>
      <w:r>
        <w:rPr>
          <w:spacing w:val="58"/>
          <w:w w:val="101"/>
        </w:rPr>
        <w:t xml:space="preserve"> </w:t>
      </w:r>
      <w:r>
        <w:t xml:space="preserve">at  </w:t>
      </w:r>
      <w:r>
        <w:rPr>
          <w:spacing w:val="14"/>
        </w:rPr>
        <w:t>5000</w:t>
      </w:r>
      <w:r>
        <w:rPr>
          <w:spacing w:val="57"/>
        </w:rPr>
        <w:t xml:space="preserve"> </w:t>
      </w:r>
      <w:r>
        <w:t>rpm</w:t>
      </w:r>
      <w:r>
        <w:rPr>
          <w:spacing w:val="59"/>
        </w:rPr>
        <w:t xml:space="preserve"> </w:t>
      </w:r>
      <w:r>
        <w:t>for</w:t>
      </w:r>
      <w:r>
        <w:rPr>
          <w:spacing w:val="60"/>
          <w:w w:val="101"/>
        </w:rPr>
        <w:t xml:space="preserve"> </w:t>
      </w:r>
      <w:r>
        <w:rPr>
          <w:spacing w:val="14"/>
        </w:rPr>
        <w:t>2</w:t>
      </w:r>
      <w:r>
        <w:rPr>
          <w:spacing w:val="52"/>
        </w:rPr>
        <w:t xml:space="preserve"> </w:t>
      </w:r>
      <w:r>
        <w:t>minutes</w:t>
      </w:r>
      <w:r>
        <w:rPr>
          <w:spacing w:val="14"/>
        </w:rPr>
        <w:t>,</w:t>
      </w:r>
      <w:r>
        <w:rPr>
          <w:spacing w:val="53"/>
          <w:w w:val="101"/>
        </w:rPr>
        <w:t xml:space="preserve"> </w:t>
      </w:r>
      <w:r>
        <w:t>retain</w:t>
      </w:r>
      <w:r>
        <w:rPr>
          <w:spacing w:val="14"/>
        </w:rPr>
        <w:t xml:space="preserve">  100</w:t>
      </w:r>
      <w:r>
        <w:rPr>
          <w:spacing w:val="26"/>
        </w:rPr>
        <w:t xml:space="preserve">  </w:t>
      </w:r>
      <w:r>
        <w:rPr>
          <w:spacing w:val="14"/>
        </w:rPr>
        <w:t>μ</w:t>
      </w:r>
      <w:r>
        <w:t>L</w:t>
      </w:r>
      <w:r>
        <w:rPr>
          <w:spacing w:val="57"/>
          <w:w w:val="101"/>
        </w:rPr>
        <w:t xml:space="preserve"> </w:t>
      </w:r>
      <w:r>
        <w:t>of</w:t>
      </w:r>
      <w:r>
        <w:rPr>
          <w:spacing w:val="14"/>
        </w:rPr>
        <w:t xml:space="preserve">  </w:t>
      </w:r>
      <w:r>
        <w:t>the</w:t>
      </w:r>
      <w:r>
        <w:rPr>
          <w:spacing w:val="14"/>
        </w:rPr>
        <w:t xml:space="preserve">  </w:t>
      </w:r>
      <w:r>
        <w:t>supernatant</w:t>
      </w:r>
      <w:r>
        <w:rPr>
          <w:spacing w:val="14"/>
        </w:rPr>
        <w:t>,</w:t>
      </w:r>
      <w:r>
        <w:t xml:space="preserve"> and  spread  onto</w:t>
      </w:r>
      <w:r>
        <w:rPr>
          <w:spacing w:val="54"/>
        </w:rPr>
        <w:t xml:space="preserve"> </w:t>
      </w:r>
      <w:r>
        <w:t>LB  agar</w:t>
      </w:r>
      <w:r>
        <w:rPr>
          <w:spacing w:val="55"/>
        </w:rPr>
        <w:t xml:space="preserve"> </w:t>
      </w:r>
      <w:r>
        <w:t>plates  containing</w:t>
      </w:r>
      <w:r>
        <w:rPr>
          <w:spacing w:val="56"/>
        </w:rPr>
        <w:t xml:space="preserve"> </w:t>
      </w:r>
      <w:r>
        <w:t>kan</w:t>
      </w:r>
      <w:r>
        <w:rPr>
          <w:spacing w:val="-1"/>
        </w:rPr>
        <w:t>amycin.</w:t>
      </w:r>
    </w:p>
    <w:p w14:paraId="109141C6">
      <w:pPr>
        <w:pStyle w:val="2"/>
        <w:spacing w:before="107" w:line="210" w:lineRule="auto"/>
        <w:ind w:left="130"/>
      </w:pPr>
      <w:r>
        <w:rPr>
          <w:spacing w:val="8"/>
        </w:rPr>
        <w:t>31.</w:t>
      </w:r>
      <w:r>
        <w:rPr>
          <w:spacing w:val="-12"/>
        </w:rPr>
        <w:t xml:space="preserve"> </w:t>
      </w:r>
      <w:r>
        <w:rPr>
          <w:spacing w:val="8"/>
        </w:rPr>
        <w:t>Incubate</w:t>
      </w:r>
      <w:r>
        <w:rPr>
          <w:spacing w:val="4"/>
        </w:rPr>
        <w:t xml:space="preserve">  </w:t>
      </w:r>
      <w:r>
        <w:rPr>
          <w:spacing w:val="8"/>
        </w:rPr>
        <w:t>inverted</w:t>
      </w:r>
      <w:r>
        <w:rPr>
          <w:spacing w:val="60"/>
        </w:rPr>
        <w:t xml:space="preserve"> </w:t>
      </w:r>
      <w:r>
        <w:rPr>
          <w:spacing w:val="8"/>
        </w:rPr>
        <w:t>at</w:t>
      </w:r>
      <w:r>
        <w:rPr>
          <w:spacing w:val="59"/>
          <w:w w:val="101"/>
        </w:rPr>
        <w:t xml:space="preserve"> </w:t>
      </w:r>
      <w:r>
        <w:rPr>
          <w:spacing w:val="8"/>
        </w:rPr>
        <w:t>37</w:t>
      </w:r>
      <w:r>
        <w:rPr>
          <w:spacing w:val="-32"/>
        </w:rPr>
        <w:t xml:space="preserve"> </w:t>
      </w:r>
      <w:r>
        <w:rPr>
          <w:spacing w:val="8"/>
        </w:rPr>
        <w:t>°C</w:t>
      </w:r>
      <w:r>
        <w:rPr>
          <w:spacing w:val="60"/>
        </w:rPr>
        <w:t xml:space="preserve"> </w:t>
      </w:r>
      <w:r>
        <w:rPr>
          <w:spacing w:val="8"/>
        </w:rPr>
        <w:t>over</w:t>
      </w:r>
      <w:r>
        <w:rPr>
          <w:spacing w:val="7"/>
        </w:rPr>
        <w:t>night.</w:t>
      </w:r>
    </w:p>
    <w:p w14:paraId="02E5ED76">
      <w:pPr>
        <w:spacing w:before="308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4: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2146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Gene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Fragment</w:t>
      </w:r>
    </w:p>
    <w:p w14:paraId="5DA40E25">
      <w:pPr>
        <w:spacing w:line="174" w:lineRule="auto"/>
        <w:rPr>
          <w:rFonts w:ascii="Arial Unicode MS" w:hAnsi="Arial Unicode MS" w:eastAsia="Arial Unicode MS" w:cs="Arial Unicode MS"/>
          <w:sz w:val="22"/>
          <w:szCs w:val="22"/>
        </w:rPr>
        <w:sectPr>
          <w:pgSz w:w="12240" w:h="15840"/>
          <w:pgMar w:top="400" w:right="1686" w:bottom="0" w:left="1682" w:header="0" w:footer="0" w:gutter="0"/>
          <w:cols w:space="720" w:num="1"/>
        </w:sectPr>
      </w:pPr>
    </w:p>
    <w:p w14:paraId="4B14E142">
      <w:pPr>
        <w:pStyle w:val="2"/>
        <w:spacing w:line="242" w:lineRule="auto"/>
        <w:rPr>
          <w:sz w:val="21"/>
        </w:rPr>
      </w:pPr>
    </w:p>
    <w:p w14:paraId="51C61B84">
      <w:pPr>
        <w:pStyle w:val="2"/>
        <w:spacing w:line="243" w:lineRule="auto"/>
        <w:rPr>
          <w:sz w:val="21"/>
        </w:rPr>
      </w:pPr>
    </w:p>
    <w:p w14:paraId="70C79350">
      <w:pPr>
        <w:pStyle w:val="2"/>
        <w:spacing w:line="243" w:lineRule="auto"/>
        <w:rPr>
          <w:sz w:val="21"/>
        </w:rPr>
      </w:pPr>
    </w:p>
    <w:p w14:paraId="6E533F32">
      <w:pPr>
        <w:pStyle w:val="2"/>
        <w:spacing w:line="243" w:lineRule="auto"/>
        <w:rPr>
          <w:sz w:val="21"/>
        </w:rPr>
      </w:pPr>
    </w:p>
    <w:p w14:paraId="39EA9328">
      <w:pPr>
        <w:spacing w:before="95" w:line="219" w:lineRule="auto"/>
        <w:ind w:left="7" w:right="393" w:hanging="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>System:  1   μL  of  plasmid  containing  fragment  2146  +  2   μL  dsTF2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146-F  +  2   μL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dsTF2146-R  +  25   μL  2×  Mix  +  20   μL</w:t>
      </w:r>
      <w:r>
        <w:rPr>
          <w:rFonts w:ascii="Arial Unicode MS" w:hAnsi="Arial Unicode MS" w:eastAsia="Arial Unicode MS" w:cs="Arial Unicode MS"/>
          <w:spacing w:val="72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ddH</w:t>
      </w:r>
      <w:r>
        <w:rPr>
          <w:rFonts w:ascii="Georgia" w:hAnsi="Georgia" w:eastAsia="Georgia" w:cs="Georgia"/>
          <w:spacing w:val="-7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O.</w:t>
      </w:r>
    </w:p>
    <w:p w14:paraId="02F3FAC7">
      <w:pPr>
        <w:spacing w:before="157" w:line="222" w:lineRule="auto"/>
        <w:ind w:left="34" w:hanging="3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Program:  98</w:t>
      </w:r>
      <w:r>
        <w:rPr>
          <w:rFonts w:ascii="Arial Unicode MS" w:hAnsi="Arial Unicode MS" w:eastAsia="Arial Unicode MS" w:cs="Arial Unicode MS"/>
          <w:spacing w:val="-1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  min  →   (98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10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63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72</w:t>
      </w:r>
      <w:r>
        <w:rPr>
          <w:rFonts w:ascii="Arial Unicode MS" w:hAnsi="Arial Unicode MS" w:eastAsia="Arial Unicode MS" w:cs="Arial Unicode MS"/>
          <w:spacing w:val="-3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61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20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s)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×34  →  72</w:t>
      </w:r>
      <w:r>
        <w:rPr>
          <w:rFonts w:ascii="Arial Unicode MS" w:hAnsi="Arial Unicode MS" w:eastAsia="Arial Unicode MS" w:cs="Arial Unicode MS"/>
          <w:spacing w:val="-3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。</w:t>
      </w:r>
      <w:r>
        <w:rPr>
          <w:rFonts w:ascii="Arial Unicode MS" w:hAnsi="Arial Unicode MS" w:eastAsia="Arial Unicode MS" w:cs="Arial Unicode MS"/>
          <w:sz w:val="22"/>
          <w:szCs w:val="22"/>
        </w:rPr>
        <w:t>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2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.</w:t>
      </w:r>
    </w:p>
    <w:p w14:paraId="78890162">
      <w:pPr>
        <w:spacing w:before="149" w:line="174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5: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BKT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Gene</w:t>
      </w:r>
      <w:r>
        <w:rPr>
          <w:rFonts w:ascii="Arial Unicode MS" w:hAnsi="Arial Unicode MS" w:eastAsia="Arial Unicode MS" w:cs="Arial Unicode MS"/>
          <w:spacing w:val="7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Fragment</w:t>
      </w:r>
    </w:p>
    <w:p w14:paraId="278833DB">
      <w:pPr>
        <w:spacing w:before="249" w:line="217" w:lineRule="auto"/>
        <w:ind w:left="34" w:right="282" w:hanging="30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>System:  1   μL  BKT  fragment  plasm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id  +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25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μL  HpBKT-F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+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25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μL  HpBKT-R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+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25</w:t>
      </w:r>
      <w:r>
        <w:rPr>
          <w:rFonts w:ascii="Arial Unicode MS" w:hAnsi="Arial Unicode MS" w:eastAsia="Arial Unicode MS" w:cs="Arial Unicode MS"/>
          <w:spacing w:val="25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μL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×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Mix  +  20   μL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ddH</w:t>
      </w:r>
      <w:r>
        <w:rPr>
          <w:rFonts w:ascii="Georgia" w:hAnsi="Georgia" w:eastAsia="Georgia" w:cs="Georgia"/>
          <w:spacing w:val="-7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O.</w:t>
      </w:r>
    </w:p>
    <w:p w14:paraId="64B750C9">
      <w:pPr>
        <w:spacing w:before="160" w:line="224" w:lineRule="auto"/>
        <w:ind w:left="34" w:hanging="3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Program:  98</w:t>
      </w:r>
      <w:r>
        <w:rPr>
          <w:rFonts w:ascii="Arial Unicode MS" w:hAnsi="Arial Unicode MS" w:eastAsia="Arial Unicode MS" w:cs="Arial Unicode MS"/>
          <w:spacing w:val="-1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  min  →   (98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10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64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72</w:t>
      </w:r>
      <w:r>
        <w:rPr>
          <w:rFonts w:ascii="Arial Unicode MS" w:hAnsi="Arial Unicode MS" w:eastAsia="Arial Unicode MS" w:cs="Arial Unicode MS"/>
          <w:spacing w:val="-3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61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20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s)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×34  →  72</w:t>
      </w:r>
      <w:r>
        <w:rPr>
          <w:rFonts w:ascii="Arial Unicode MS" w:hAnsi="Arial Unicode MS" w:eastAsia="Arial Unicode MS" w:cs="Arial Unicode MS"/>
          <w:spacing w:val="-3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。</w:t>
      </w:r>
      <w:r>
        <w:rPr>
          <w:rFonts w:ascii="Arial Unicode MS" w:hAnsi="Arial Unicode MS" w:eastAsia="Arial Unicode MS" w:cs="Arial Unicode MS"/>
          <w:sz w:val="22"/>
          <w:szCs w:val="22"/>
        </w:rPr>
        <w:t>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2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.</w:t>
      </w:r>
    </w:p>
    <w:p w14:paraId="3C4EDF8E">
      <w:pPr>
        <w:spacing w:before="143" w:line="176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6: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2146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/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BKT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Electrophor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esis</w:t>
      </w:r>
    </w:p>
    <w:p w14:paraId="330DEB23">
      <w:pPr>
        <w:pStyle w:val="2"/>
        <w:spacing w:before="247" w:line="185" w:lineRule="auto"/>
        <w:ind w:left="6"/>
        <w:rPr>
          <w:rFonts w:ascii="Arial Unicode MS" w:hAnsi="Arial Unicode MS" w:eastAsia="Arial Unicode MS" w:cs="Arial Unicode MS"/>
        </w:rPr>
      </w:pPr>
      <w:r>
        <w:rPr>
          <w:spacing w:val="-7"/>
        </w:rPr>
        <w:t xml:space="preserve">•    </w:t>
      </w:r>
      <w:r>
        <w:rPr>
          <w:rFonts w:ascii="Arial Unicode MS" w:hAnsi="Arial Unicode MS" w:eastAsia="Arial Unicode MS" w:cs="Arial Unicode MS"/>
          <w:spacing w:val="-7"/>
        </w:rPr>
        <w:t>Gel: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-7"/>
        </w:rPr>
        <w:t>50  mL  TAE</w:t>
      </w:r>
      <w:r>
        <w:rPr>
          <w:rFonts w:ascii="Arial Unicode MS" w:hAnsi="Arial Unicode MS" w:eastAsia="Arial Unicode MS" w:cs="Arial Unicode MS"/>
          <w:spacing w:val="57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+</w:t>
      </w:r>
      <w:r>
        <w:rPr>
          <w:rFonts w:ascii="Arial Unicode MS" w:hAnsi="Arial Unicode MS" w:eastAsia="Arial Unicode MS" w:cs="Arial Unicode MS"/>
          <w:spacing w:val="59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0.5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g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agarose   (</w:t>
      </w:r>
      <w:r>
        <w:rPr>
          <w:rFonts w:ascii="Arial Unicode MS" w:hAnsi="Arial Unicode MS" w:eastAsia="Arial Unicode MS" w:cs="Arial Unicode MS"/>
          <w:spacing w:val="-8"/>
        </w:rPr>
        <w:t>1.0%)  +  2   μL</w:t>
      </w:r>
      <w:r>
        <w:rPr>
          <w:rFonts w:ascii="Arial Unicode MS" w:hAnsi="Arial Unicode MS" w:eastAsia="Arial Unicode MS" w:cs="Arial Unicode MS"/>
          <w:spacing w:val="55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Gel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Red</w:t>
      </w:r>
    </w:p>
    <w:p w14:paraId="7DE63332">
      <w:pPr>
        <w:pStyle w:val="2"/>
        <w:spacing w:before="34" w:line="185" w:lineRule="auto"/>
        <w:ind w:left="6"/>
        <w:rPr>
          <w:rFonts w:ascii="Arial Unicode MS" w:hAnsi="Arial Unicode MS" w:eastAsia="Arial Unicode MS" w:cs="Arial Unicode MS"/>
        </w:rPr>
      </w:pPr>
      <w:r>
        <w:rPr>
          <w:spacing w:val="7"/>
        </w:rPr>
        <w:t xml:space="preserve">•    </w:t>
      </w:r>
      <w:r>
        <w:rPr>
          <w:rFonts w:ascii="Arial Unicode MS" w:hAnsi="Arial Unicode MS" w:eastAsia="Arial Unicode MS" w:cs="Arial Unicode MS"/>
          <w:spacing w:val="7"/>
        </w:rPr>
        <w:t xml:space="preserve">130  </w:t>
      </w:r>
      <w:r>
        <w:rPr>
          <w:rFonts w:ascii="Arial Unicode MS" w:hAnsi="Arial Unicode MS" w:eastAsia="Arial Unicode MS" w:cs="Arial Unicode MS"/>
        </w:rPr>
        <w:t>V</w:t>
      </w:r>
      <w:r>
        <w:rPr>
          <w:rFonts w:ascii="Arial Unicode MS" w:hAnsi="Arial Unicode MS" w:eastAsia="Arial Unicode MS" w:cs="Arial Unicode MS"/>
          <w:spacing w:val="7"/>
        </w:rPr>
        <w:t xml:space="preserve">  </w:t>
      </w:r>
      <w:r>
        <w:rPr>
          <w:rFonts w:ascii="Arial Unicode MS" w:hAnsi="Arial Unicode MS" w:eastAsia="Arial Unicode MS" w:cs="Arial Unicode MS"/>
        </w:rPr>
        <w:t>electrophoresis</w:t>
      </w:r>
      <w:r>
        <w:rPr>
          <w:rFonts w:ascii="Arial Unicode MS" w:hAnsi="Arial Unicode MS" w:eastAsia="Arial Unicode MS" w:cs="Arial Unicode MS"/>
          <w:spacing w:val="7"/>
        </w:rPr>
        <w:t xml:space="preserve">  </w:t>
      </w:r>
      <w:r>
        <w:rPr>
          <w:rFonts w:ascii="Arial Unicode MS" w:hAnsi="Arial Unicode MS" w:eastAsia="Arial Unicode MS" w:cs="Arial Unicode MS"/>
        </w:rPr>
        <w:t>for</w:t>
      </w:r>
      <w:r>
        <w:rPr>
          <w:rFonts w:ascii="Arial Unicode MS" w:hAnsi="Arial Unicode MS" w:eastAsia="Arial Unicode MS" w:cs="Arial Unicode MS"/>
          <w:spacing w:val="7"/>
        </w:rPr>
        <w:t xml:space="preserve">  </w:t>
      </w:r>
      <w:r>
        <w:rPr>
          <w:rFonts w:ascii="Arial Unicode MS" w:hAnsi="Arial Unicode MS" w:eastAsia="Arial Unicode MS" w:cs="Arial Unicode MS"/>
        </w:rPr>
        <w:t>approximately</w:t>
      </w:r>
      <w:r>
        <w:rPr>
          <w:rFonts w:ascii="Arial Unicode MS" w:hAnsi="Arial Unicode MS" w:eastAsia="Arial Unicode MS" w:cs="Arial Unicode MS"/>
          <w:spacing w:val="7"/>
        </w:rPr>
        <w:t xml:space="preserve">  25</w:t>
      </w:r>
      <w:r>
        <w:rPr>
          <w:rFonts w:ascii="Arial Unicode MS" w:hAnsi="Arial Unicode MS" w:eastAsia="Arial Unicode MS" w:cs="Arial Unicode MS"/>
          <w:spacing w:val="67"/>
        </w:rPr>
        <w:t xml:space="preserve"> </w:t>
      </w:r>
      <w:r>
        <w:rPr>
          <w:rFonts w:ascii="Arial Unicode MS" w:hAnsi="Arial Unicode MS" w:eastAsia="Arial Unicode MS" w:cs="Arial Unicode MS"/>
        </w:rPr>
        <w:t>minutes</w:t>
      </w:r>
    </w:p>
    <w:p w14:paraId="28DC55CA">
      <w:pPr>
        <w:pStyle w:val="2"/>
        <w:spacing w:before="33" w:line="185" w:lineRule="auto"/>
        <w:ind w:left="6"/>
        <w:rPr>
          <w:rFonts w:ascii="Arial Unicode MS" w:hAnsi="Arial Unicode MS" w:eastAsia="Arial Unicode MS" w:cs="Arial Unicode MS"/>
        </w:rPr>
      </w:pPr>
      <w:r>
        <w:rPr>
          <w:spacing w:val="9"/>
        </w:rPr>
        <w:t>•</w:t>
      </w:r>
      <w:r>
        <w:rPr>
          <w:spacing w:val="5"/>
        </w:rPr>
        <w:t xml:space="preserve">    </w:t>
      </w:r>
      <w:r>
        <w:rPr>
          <w:rFonts w:ascii="Arial Unicode MS" w:hAnsi="Arial Unicode MS" w:eastAsia="Arial Unicode MS" w:cs="Arial Unicode MS"/>
          <w:spacing w:val="9"/>
        </w:rPr>
        <w:t>Result:</w:t>
      </w:r>
      <w:r>
        <w:rPr>
          <w:rFonts w:ascii="Arial Unicode MS" w:hAnsi="Arial Unicode MS" w:eastAsia="Arial Unicode MS" w:cs="Arial Unicode MS"/>
          <w:spacing w:val="57"/>
        </w:rPr>
        <w:t xml:space="preserve"> </w:t>
      </w:r>
      <w:r>
        <w:rPr>
          <w:rFonts w:ascii="Arial Unicode MS" w:hAnsi="Arial Unicode MS" w:eastAsia="Arial Unicode MS" w:cs="Arial Unicode MS"/>
          <w:spacing w:val="9"/>
        </w:rPr>
        <w:t>Left</w:t>
      </w:r>
      <w:r>
        <w:rPr>
          <w:rFonts w:ascii="Arial Unicode MS" w:hAnsi="Arial Unicode MS" w:eastAsia="Arial Unicode MS" w:cs="Arial Unicode MS"/>
          <w:spacing w:val="3"/>
        </w:rPr>
        <w:t xml:space="preserve">  </w:t>
      </w:r>
      <w:r>
        <w:rPr>
          <w:rFonts w:ascii="Arial Unicode MS" w:hAnsi="Arial Unicode MS" w:eastAsia="Arial Unicode MS" w:cs="Arial Unicode MS"/>
          <w:spacing w:val="9"/>
        </w:rPr>
        <w:t>side  is</w:t>
      </w:r>
      <w:r>
        <w:rPr>
          <w:rFonts w:ascii="Arial Unicode MS" w:hAnsi="Arial Unicode MS" w:eastAsia="Arial Unicode MS" w:cs="Arial Unicode MS"/>
          <w:spacing w:val="50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9"/>
        </w:rPr>
        <w:t>BKT,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9"/>
        </w:rPr>
        <w:t>right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  <w:spacing w:val="9"/>
        </w:rPr>
        <w:t>side</w:t>
      </w:r>
      <w:r>
        <w:rPr>
          <w:rFonts w:ascii="Arial Unicode MS" w:hAnsi="Arial Unicode MS" w:eastAsia="Arial Unicode MS" w:cs="Arial Unicode MS"/>
          <w:spacing w:val="4"/>
        </w:rPr>
        <w:t xml:space="preserve">  </w:t>
      </w:r>
      <w:r>
        <w:rPr>
          <w:rFonts w:ascii="Arial Unicode MS" w:hAnsi="Arial Unicode MS" w:eastAsia="Arial Unicode MS" w:cs="Arial Unicode MS"/>
          <w:spacing w:val="9"/>
        </w:rPr>
        <w:t>i</w:t>
      </w:r>
      <w:r>
        <w:rPr>
          <w:rFonts w:ascii="Arial Unicode MS" w:hAnsi="Arial Unicode MS" w:eastAsia="Arial Unicode MS" w:cs="Arial Unicode MS"/>
          <w:spacing w:val="8"/>
        </w:rPr>
        <w:t>s</w:t>
      </w:r>
      <w:r>
        <w:rPr>
          <w:rFonts w:ascii="Arial Unicode MS" w:hAnsi="Arial Unicode MS" w:eastAsia="Arial Unicode MS" w:cs="Arial Unicode MS"/>
          <w:spacing w:val="61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8"/>
        </w:rPr>
        <w:t>2146,</w:t>
      </w:r>
      <w:r>
        <w:rPr>
          <w:rFonts w:ascii="Arial Unicode MS" w:hAnsi="Arial Unicode MS" w:eastAsia="Arial Unicode MS" w:cs="Arial Unicode MS"/>
          <w:spacing w:val="50"/>
        </w:rPr>
        <w:t xml:space="preserve"> </w:t>
      </w:r>
      <w:r>
        <w:rPr>
          <w:rFonts w:ascii="Arial Unicode MS" w:hAnsi="Arial Unicode MS" w:eastAsia="Arial Unicode MS" w:cs="Arial Unicode MS"/>
          <w:spacing w:val="8"/>
        </w:rPr>
        <w:t>with</w:t>
      </w:r>
      <w:r>
        <w:rPr>
          <w:rFonts w:ascii="Arial Unicode MS" w:hAnsi="Arial Unicode MS" w:eastAsia="Arial Unicode MS" w:cs="Arial Unicode MS"/>
          <w:spacing w:val="54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8"/>
        </w:rPr>
        <w:t>bright</w:t>
      </w:r>
      <w:r>
        <w:rPr>
          <w:rFonts w:ascii="Arial Unicode MS" w:hAnsi="Arial Unicode MS" w:eastAsia="Arial Unicode MS" w:cs="Arial Unicode MS"/>
          <w:spacing w:val="54"/>
        </w:rPr>
        <w:t xml:space="preserve"> </w:t>
      </w:r>
      <w:r>
        <w:rPr>
          <w:rFonts w:ascii="Arial Unicode MS" w:hAnsi="Arial Unicode MS" w:eastAsia="Arial Unicode MS" w:cs="Arial Unicode MS"/>
          <w:spacing w:val="8"/>
        </w:rPr>
        <w:t>bands.</w:t>
      </w:r>
    </w:p>
    <w:p w14:paraId="74055042">
      <w:pPr>
        <w:spacing w:before="198" w:line="4203" w:lineRule="exact"/>
        <w:ind w:firstLine="544"/>
      </w:pPr>
      <w:r>
        <w:rPr>
          <w:position w:val="-84"/>
        </w:rPr>
        <w:drawing>
          <wp:inline distT="0" distB="0" distL="0" distR="0">
            <wp:extent cx="4787900" cy="2668905"/>
            <wp:effectExtent l="0" t="0" r="12700" b="23495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C9E5">
      <w:pPr>
        <w:spacing w:before="289" w:line="174" w:lineRule="auto"/>
        <w:ind w:left="1840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z w:val="18"/>
          <w:szCs w:val="18"/>
        </w:rPr>
        <w:t>BKT</w:t>
      </w:r>
      <w:r>
        <w:rPr>
          <w:rFonts w:ascii="Arial Unicode MS" w:hAnsi="Arial Unicode MS" w:eastAsia="Arial Unicode MS" w:cs="Arial Unicode MS"/>
          <w:spacing w:val="10"/>
          <w:sz w:val="18"/>
          <w:szCs w:val="18"/>
        </w:rPr>
        <w:t xml:space="preserve">  (</w:t>
      </w:r>
      <w:r>
        <w:rPr>
          <w:rFonts w:ascii="Arial Unicode MS" w:hAnsi="Arial Unicode MS" w:eastAsia="Arial Unicode MS" w:cs="Arial Unicode MS"/>
          <w:sz w:val="18"/>
          <w:szCs w:val="18"/>
        </w:rPr>
        <w:t>left</w:t>
      </w:r>
      <w:r>
        <w:rPr>
          <w:rFonts w:ascii="Arial Unicode MS" w:hAnsi="Arial Unicode MS" w:eastAsia="Arial Unicode MS" w:cs="Arial Unicode MS"/>
          <w:spacing w:val="10"/>
          <w:sz w:val="18"/>
          <w:szCs w:val="18"/>
        </w:rPr>
        <w:t xml:space="preserve">)  </w:t>
      </w:r>
      <w:r>
        <w:rPr>
          <w:rFonts w:ascii="Arial Unicode MS" w:hAnsi="Arial Unicode MS" w:eastAsia="Arial Unicode MS" w:cs="Arial Unicode MS"/>
          <w:sz w:val="18"/>
          <w:szCs w:val="18"/>
        </w:rPr>
        <w:t>and</w:t>
      </w:r>
      <w:r>
        <w:rPr>
          <w:rFonts w:ascii="Arial Unicode MS" w:hAnsi="Arial Unicode MS" w:eastAsia="Arial Unicode MS" w:cs="Arial Unicode MS"/>
          <w:spacing w:val="10"/>
          <w:sz w:val="18"/>
          <w:szCs w:val="18"/>
        </w:rPr>
        <w:t xml:space="preserve">  2146  (</w:t>
      </w:r>
      <w:r>
        <w:rPr>
          <w:rFonts w:ascii="Arial Unicode MS" w:hAnsi="Arial Unicode MS" w:eastAsia="Arial Unicode MS" w:cs="Arial Unicode MS"/>
          <w:sz w:val="18"/>
          <w:szCs w:val="18"/>
        </w:rPr>
        <w:t>right</w:t>
      </w:r>
      <w:r>
        <w:rPr>
          <w:rFonts w:ascii="Arial Unicode MS" w:hAnsi="Arial Unicode MS" w:eastAsia="Arial Unicode MS" w:cs="Arial Unicode MS"/>
          <w:spacing w:val="10"/>
          <w:sz w:val="18"/>
          <w:szCs w:val="18"/>
        </w:rPr>
        <w:t xml:space="preserve">)  </w:t>
      </w:r>
      <w:r>
        <w:rPr>
          <w:rFonts w:ascii="Arial Unicode MS" w:hAnsi="Arial Unicode MS" w:eastAsia="Arial Unicode MS" w:cs="Arial Unicode MS"/>
          <w:sz w:val="18"/>
          <w:szCs w:val="18"/>
        </w:rPr>
        <w:t>PCR</w:t>
      </w:r>
      <w:r>
        <w:rPr>
          <w:rFonts w:ascii="Arial Unicode MS" w:hAnsi="Arial Unicode MS" w:eastAsia="Arial Unicode MS" w:cs="Arial Unicode MS"/>
          <w:spacing w:val="10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z w:val="18"/>
          <w:szCs w:val="18"/>
        </w:rPr>
        <w:t>electrophoresis</w:t>
      </w:r>
      <w:r>
        <w:rPr>
          <w:rFonts w:ascii="Arial Unicode MS" w:hAnsi="Arial Unicode MS" w:eastAsia="Arial Unicode MS" w:cs="Arial Unicode MS"/>
          <w:spacing w:val="10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z w:val="18"/>
          <w:szCs w:val="18"/>
        </w:rPr>
        <w:t>results</w:t>
      </w:r>
    </w:p>
    <w:p w14:paraId="38D1CAB1">
      <w:pPr>
        <w:spacing w:before="246" w:line="176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7: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Gel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Purification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Products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from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13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02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2146</w:t>
      </w:r>
    </w:p>
    <w:p w14:paraId="0FB9A76E">
      <w:pPr>
        <w:spacing w:before="248" w:line="174" w:lineRule="auto"/>
        <w:ind w:left="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Recover</w:t>
      </w:r>
      <w:r>
        <w:rPr>
          <w:rFonts w:ascii="Arial Unicode MS" w:hAnsi="Arial Unicode MS" w:eastAsia="Arial Unicode MS" w:cs="Arial Unicode MS"/>
          <w:spacing w:val="7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according  to  the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Omega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kit.</w:t>
      </w:r>
    </w:p>
    <w:p w14:paraId="109248FB">
      <w:pPr>
        <w:pStyle w:val="2"/>
        <w:spacing w:before="250" w:line="190" w:lineRule="auto"/>
        <w:ind w:left="363" w:right="473" w:hanging="357"/>
        <w:rPr>
          <w:rFonts w:ascii="Arial Unicode MS" w:hAnsi="Arial Unicode MS" w:eastAsia="Arial Unicode MS" w:cs="Arial Unicode MS"/>
        </w:rPr>
      </w:pPr>
      <w:r>
        <w:rPr>
          <w:spacing w:val="2"/>
        </w:rPr>
        <w:t xml:space="preserve">•    </w:t>
      </w:r>
      <w:r>
        <w:rPr>
          <w:rFonts w:ascii="Arial Unicode MS" w:hAnsi="Arial Unicode MS" w:eastAsia="Arial Unicode MS" w:cs="Arial Unicode MS"/>
          <w:spacing w:val="2"/>
        </w:rPr>
        <w:t xml:space="preserve">2146  </w:t>
      </w:r>
      <w:r>
        <w:rPr>
          <w:rFonts w:ascii="Arial Unicode MS" w:hAnsi="Arial Unicode MS" w:eastAsia="Arial Unicode MS" w:cs="Arial Unicode MS"/>
        </w:rPr>
        <w:t>fragment</w:t>
      </w:r>
      <w:r>
        <w:rPr>
          <w:rFonts w:ascii="Arial Unicode MS" w:hAnsi="Arial Unicode MS" w:eastAsia="Arial Unicode MS" w:cs="Arial Unicode MS"/>
          <w:spacing w:val="2"/>
        </w:rPr>
        <w:t xml:space="preserve">:  152.20  </w:t>
      </w:r>
      <w:r>
        <w:rPr>
          <w:rFonts w:ascii="Arial Unicode MS" w:hAnsi="Arial Unicode MS" w:eastAsia="Arial Unicode MS" w:cs="Arial Unicode MS"/>
        </w:rPr>
        <w:t>ng</w:t>
      </w:r>
      <w:r>
        <w:rPr>
          <w:rFonts w:ascii="Arial Unicode MS" w:hAnsi="Arial Unicode MS" w:eastAsia="Arial Unicode MS" w:cs="Arial Unicode MS"/>
          <w:spacing w:val="2"/>
        </w:rPr>
        <w:t xml:space="preserve">/ μL,  </w:t>
      </w:r>
      <w:r>
        <w:rPr>
          <w:rFonts w:ascii="Arial Unicode MS" w:hAnsi="Arial Unicode MS" w:eastAsia="Arial Unicode MS" w:cs="Arial Unicode MS"/>
        </w:rPr>
        <w:t>with</w:t>
      </w:r>
      <w:r>
        <w:rPr>
          <w:rFonts w:ascii="Arial Unicode MS" w:hAnsi="Arial Unicode MS" w:eastAsia="Arial Unicode MS" w:cs="Arial Unicode MS"/>
          <w:spacing w:val="51"/>
          <w:w w:val="101"/>
        </w:rPr>
        <w:t xml:space="preserve"> </w:t>
      </w:r>
      <w:r>
        <w:rPr>
          <w:rFonts w:ascii="Arial Unicode MS" w:hAnsi="Arial Unicode MS" w:eastAsia="Arial Unicode MS" w:cs="Arial Unicode MS"/>
        </w:rPr>
        <w:t>A</w:t>
      </w:r>
      <w:r>
        <w:rPr>
          <w:rFonts w:ascii="Arial Unicode MS" w:hAnsi="Arial Unicode MS" w:eastAsia="Arial Unicode MS" w:cs="Arial Unicode MS"/>
          <w:spacing w:val="2"/>
        </w:rPr>
        <w:t xml:space="preserve">260/A280  </w:t>
      </w:r>
      <w:r>
        <w:rPr>
          <w:rFonts w:ascii="Arial Unicode MS" w:hAnsi="Arial Unicode MS" w:eastAsia="Arial Unicode MS" w:cs="Arial Unicode MS"/>
        </w:rPr>
        <w:t>and</w:t>
      </w:r>
      <w:r>
        <w:rPr>
          <w:rFonts w:ascii="Arial Unicode MS" w:hAnsi="Arial Unicode MS" w:eastAsia="Arial Unicode MS" w:cs="Arial Unicode MS"/>
          <w:spacing w:val="51"/>
        </w:rPr>
        <w:t xml:space="preserve"> </w:t>
      </w:r>
      <w:r>
        <w:rPr>
          <w:rFonts w:ascii="Arial Unicode MS" w:hAnsi="Arial Unicode MS" w:eastAsia="Arial Unicode MS" w:cs="Arial Unicode MS"/>
        </w:rPr>
        <w:t>A</w:t>
      </w:r>
      <w:r>
        <w:rPr>
          <w:rFonts w:ascii="Arial Unicode MS" w:hAnsi="Arial Unicode MS" w:eastAsia="Arial Unicode MS" w:cs="Arial Unicode MS"/>
          <w:spacing w:val="2"/>
        </w:rPr>
        <w:t>260</w:t>
      </w:r>
      <w:r>
        <w:rPr>
          <w:rFonts w:ascii="Arial Unicode MS" w:hAnsi="Arial Unicode MS" w:eastAsia="Arial Unicode MS" w:cs="Arial Unicode MS"/>
          <w:spacing w:val="1"/>
        </w:rPr>
        <w:t>/A230</w:t>
      </w:r>
      <w:r>
        <w:rPr>
          <w:rFonts w:ascii="Arial Unicode MS" w:hAnsi="Arial Unicode MS" w:eastAsia="Arial Unicode MS" w:cs="Arial Unicode MS"/>
          <w:spacing w:val="53"/>
          <w:w w:val="101"/>
        </w:rPr>
        <w:t xml:space="preserve"> </w:t>
      </w:r>
      <w:r>
        <w:rPr>
          <w:rFonts w:ascii="Arial Unicode MS" w:hAnsi="Arial Unicode MS" w:eastAsia="Arial Unicode MS" w:cs="Arial Unicode MS"/>
        </w:rPr>
        <w:t>ratios</w:t>
      </w:r>
      <w:r>
        <w:rPr>
          <w:rFonts w:ascii="Arial Unicode MS" w:hAnsi="Arial Unicode MS" w:eastAsia="Arial Unicode MS" w:cs="Arial Unicode MS"/>
          <w:spacing w:val="45"/>
        </w:rPr>
        <w:t xml:space="preserve"> </w:t>
      </w:r>
      <w:r>
        <w:rPr>
          <w:rFonts w:ascii="Arial Unicode MS" w:hAnsi="Arial Unicode MS" w:eastAsia="Arial Unicode MS" w:cs="Arial Unicode MS"/>
        </w:rPr>
        <w:t xml:space="preserve">within </w:t>
      </w:r>
      <w:r>
        <w:rPr>
          <w:rFonts w:ascii="Arial Unicode MS" w:hAnsi="Arial Unicode MS" w:eastAsia="Arial Unicode MS" w:cs="Arial Unicode MS"/>
          <w:spacing w:val="3"/>
        </w:rPr>
        <w:t>acceptable</w:t>
      </w:r>
      <w:r>
        <w:rPr>
          <w:rFonts w:ascii="Arial Unicode MS" w:hAnsi="Arial Unicode MS" w:eastAsia="Arial Unicode MS" w:cs="Arial Unicode MS"/>
          <w:spacing w:val="61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3"/>
        </w:rPr>
        <w:t>ranges.</w:t>
      </w:r>
    </w:p>
    <w:p w14:paraId="4174FFAD">
      <w:pPr>
        <w:pStyle w:val="2"/>
        <w:spacing w:before="51" w:line="190" w:lineRule="auto"/>
        <w:ind w:left="363" w:right="584" w:hanging="357"/>
        <w:rPr>
          <w:rFonts w:ascii="Arial Unicode MS" w:hAnsi="Arial Unicode MS" w:eastAsia="Arial Unicode MS" w:cs="Arial Unicode MS"/>
        </w:rPr>
      </w:pPr>
      <w:r>
        <w:rPr>
          <w:spacing w:val="1"/>
        </w:rPr>
        <w:t xml:space="preserve">•    </w:t>
      </w:r>
      <w:r>
        <w:rPr>
          <w:rFonts w:ascii="Arial Unicode MS" w:hAnsi="Arial Unicode MS" w:eastAsia="Arial Unicode MS" w:cs="Arial Unicode MS"/>
        </w:rPr>
        <w:t>BKT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</w:rPr>
        <w:t>fragment</w:t>
      </w:r>
      <w:r>
        <w:rPr>
          <w:rFonts w:ascii="Arial Unicode MS" w:hAnsi="Arial Unicode MS" w:eastAsia="Arial Unicode MS" w:cs="Arial Unicode MS"/>
          <w:spacing w:val="1"/>
        </w:rPr>
        <w:t xml:space="preserve">:  138.20  </w:t>
      </w:r>
      <w:r>
        <w:rPr>
          <w:rFonts w:ascii="Arial Unicode MS" w:hAnsi="Arial Unicode MS" w:eastAsia="Arial Unicode MS" w:cs="Arial Unicode MS"/>
        </w:rPr>
        <w:t>ng</w:t>
      </w:r>
      <w:r>
        <w:rPr>
          <w:rFonts w:ascii="Arial Unicode MS" w:hAnsi="Arial Unicode MS" w:eastAsia="Arial Unicode MS" w:cs="Arial Unicode MS"/>
          <w:spacing w:val="1"/>
        </w:rPr>
        <w:t xml:space="preserve">/ μL,  </w:t>
      </w:r>
      <w:r>
        <w:rPr>
          <w:rFonts w:ascii="Arial Unicode MS" w:hAnsi="Arial Unicode MS" w:eastAsia="Arial Unicode MS" w:cs="Arial Unicode MS"/>
        </w:rPr>
        <w:t>with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</w:rPr>
        <w:t>A</w:t>
      </w:r>
      <w:r>
        <w:rPr>
          <w:rFonts w:ascii="Arial Unicode MS" w:hAnsi="Arial Unicode MS" w:eastAsia="Arial Unicode MS" w:cs="Arial Unicode MS"/>
          <w:spacing w:val="1"/>
        </w:rPr>
        <w:t>260/A2</w:t>
      </w:r>
      <w:r>
        <w:rPr>
          <w:rFonts w:ascii="Arial Unicode MS" w:hAnsi="Arial Unicode MS" w:eastAsia="Arial Unicode MS" w:cs="Arial Unicode MS"/>
        </w:rPr>
        <w:t>80</w:t>
      </w:r>
      <w:r>
        <w:rPr>
          <w:rFonts w:ascii="Arial Unicode MS" w:hAnsi="Arial Unicode MS" w:eastAsia="Arial Unicode MS" w:cs="Arial Unicode MS"/>
          <w:spacing w:val="53"/>
          <w:w w:val="101"/>
        </w:rPr>
        <w:t xml:space="preserve"> </w:t>
      </w:r>
      <w:r>
        <w:rPr>
          <w:rFonts w:ascii="Arial Unicode MS" w:hAnsi="Arial Unicode MS" w:eastAsia="Arial Unicode MS" w:cs="Arial Unicode MS"/>
        </w:rPr>
        <w:t>and</w:t>
      </w:r>
      <w:r>
        <w:rPr>
          <w:rFonts w:ascii="Arial Unicode MS" w:hAnsi="Arial Unicode MS" w:eastAsia="Arial Unicode MS" w:cs="Arial Unicode MS"/>
          <w:spacing w:val="51"/>
        </w:rPr>
        <w:t xml:space="preserve"> </w:t>
      </w:r>
      <w:r>
        <w:rPr>
          <w:rFonts w:ascii="Arial Unicode MS" w:hAnsi="Arial Unicode MS" w:eastAsia="Arial Unicode MS" w:cs="Arial Unicode MS"/>
        </w:rPr>
        <w:t>A260/A230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</w:rPr>
        <w:t>ratios</w:t>
      </w:r>
      <w:r>
        <w:rPr>
          <w:rFonts w:ascii="Arial Unicode MS" w:hAnsi="Arial Unicode MS" w:eastAsia="Arial Unicode MS" w:cs="Arial Unicode MS"/>
          <w:spacing w:val="48"/>
        </w:rPr>
        <w:t xml:space="preserve"> </w:t>
      </w:r>
      <w:r>
        <w:rPr>
          <w:rFonts w:ascii="Arial Unicode MS" w:hAnsi="Arial Unicode MS" w:eastAsia="Arial Unicode MS" w:cs="Arial Unicode MS"/>
        </w:rPr>
        <w:t xml:space="preserve">within </w:t>
      </w:r>
      <w:r>
        <w:rPr>
          <w:rFonts w:ascii="Arial Unicode MS" w:hAnsi="Arial Unicode MS" w:eastAsia="Arial Unicode MS" w:cs="Arial Unicode MS"/>
          <w:spacing w:val="3"/>
        </w:rPr>
        <w:t>acceptable</w:t>
      </w:r>
      <w:r>
        <w:rPr>
          <w:rFonts w:ascii="Arial Unicode MS" w:hAnsi="Arial Unicode MS" w:eastAsia="Arial Unicode MS" w:cs="Arial Unicode MS"/>
          <w:spacing w:val="61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3"/>
        </w:rPr>
        <w:t>ranges.</w:t>
      </w:r>
    </w:p>
    <w:p w14:paraId="2B7DEE13">
      <w:pPr>
        <w:spacing w:line="190" w:lineRule="auto"/>
        <w:rPr>
          <w:rFonts w:ascii="Arial Unicode MS" w:hAnsi="Arial Unicode MS" w:eastAsia="Arial Unicode MS" w:cs="Arial Unicode MS"/>
        </w:rPr>
        <w:sectPr>
          <w:pgSz w:w="12240" w:h="15840"/>
          <w:pgMar w:top="400" w:right="1685" w:bottom="0" w:left="1805" w:header="0" w:footer="0" w:gutter="0"/>
          <w:cols w:space="720" w:num="1"/>
        </w:sectPr>
      </w:pPr>
    </w:p>
    <w:p w14:paraId="7EC7BD6B">
      <w:pPr>
        <w:pStyle w:val="2"/>
        <w:spacing w:line="243" w:lineRule="auto"/>
        <w:rPr>
          <w:sz w:val="21"/>
        </w:rPr>
      </w:pPr>
    </w:p>
    <w:p w14:paraId="45FF6F9B">
      <w:pPr>
        <w:pStyle w:val="2"/>
        <w:spacing w:line="243" w:lineRule="auto"/>
        <w:rPr>
          <w:sz w:val="21"/>
        </w:rPr>
      </w:pPr>
    </w:p>
    <w:p w14:paraId="6CA870A9">
      <w:pPr>
        <w:pStyle w:val="2"/>
        <w:spacing w:line="243" w:lineRule="auto"/>
        <w:rPr>
          <w:sz w:val="21"/>
        </w:rPr>
      </w:pPr>
    </w:p>
    <w:p w14:paraId="1D94A5B0">
      <w:pPr>
        <w:pStyle w:val="2"/>
        <w:spacing w:line="243" w:lineRule="auto"/>
        <w:rPr>
          <w:sz w:val="21"/>
        </w:rPr>
      </w:pPr>
    </w:p>
    <w:p w14:paraId="6CFDBF88">
      <w:pPr>
        <w:spacing w:before="96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7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7"/>
          <w:sz w:val="22"/>
          <w:szCs w:val="22"/>
        </w:rPr>
        <w:t>8: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7"/>
          <w:sz w:val="22"/>
          <w:szCs w:val="22"/>
        </w:rPr>
        <w:t>Homologous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7"/>
          <w:sz w:val="22"/>
          <w:szCs w:val="22"/>
        </w:rPr>
        <w:t>Recombina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tion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between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1302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2146</w:t>
      </w:r>
    </w:p>
    <w:p w14:paraId="35362219">
      <w:pPr>
        <w:spacing w:line="216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2"/>
        <w:gridCol w:w="4323"/>
      </w:tblGrid>
      <w:tr w14:paraId="3B2191E3">
        <w:trPr>
          <w:trHeight w:val="308" w:hRule="atLeast"/>
        </w:trPr>
        <w:tc>
          <w:tcPr>
            <w:tcW w:w="4322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24A26A8B">
            <w:pPr>
              <w:pStyle w:val="6"/>
              <w:spacing w:before="74" w:line="224" w:lineRule="exact"/>
              <w:ind w:left="109"/>
            </w:pPr>
            <w:r>
              <w:rPr>
                <w:b/>
                <w:bCs/>
                <w:spacing w:val="-19"/>
                <w:position w:val="2"/>
              </w:rPr>
              <w:t>Component</w:t>
            </w:r>
          </w:p>
        </w:tc>
        <w:tc>
          <w:tcPr>
            <w:tcW w:w="4323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2131F541">
            <w:pPr>
              <w:pStyle w:val="6"/>
              <w:spacing w:before="37" w:line="163" w:lineRule="auto"/>
              <w:ind w:left="104"/>
            </w:pPr>
            <w:r>
              <w:rPr>
                <w:b/>
                <w:bCs/>
                <w:spacing w:val="-16"/>
              </w:rPr>
              <w:t>Volume</w:t>
            </w:r>
          </w:p>
        </w:tc>
      </w:tr>
      <w:tr w14:paraId="7B317C2A">
        <w:trPr>
          <w:trHeight w:val="276" w:hRule="atLeast"/>
        </w:trPr>
        <w:tc>
          <w:tcPr>
            <w:tcW w:w="4322" w:type="dxa"/>
            <w:tcBorders>
              <w:top w:val="single" w:color="4F81BD" w:sz="16" w:space="0"/>
            </w:tcBorders>
            <w:vAlign w:val="top"/>
          </w:tcPr>
          <w:p w14:paraId="3FDF60C1">
            <w:pPr>
              <w:pStyle w:val="6"/>
              <w:spacing w:before="20" w:line="245" w:lineRule="exact"/>
              <w:ind w:left="113"/>
            </w:pPr>
            <w:r>
              <w:rPr>
                <w:b/>
                <w:bCs/>
                <w:spacing w:val="9"/>
              </w:rPr>
              <w:t>2×</w:t>
            </w:r>
            <w:r>
              <w:rPr>
                <w:spacing w:val="53"/>
              </w:rPr>
              <w:t xml:space="preserve"> </w:t>
            </w:r>
            <w:r>
              <w:rPr>
                <w:b/>
                <w:bCs/>
                <w:spacing w:val="9"/>
              </w:rPr>
              <w:t>MultiF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9"/>
              </w:rPr>
              <w:t>Mix</w:t>
            </w:r>
          </w:p>
        </w:tc>
        <w:tc>
          <w:tcPr>
            <w:tcW w:w="4323" w:type="dxa"/>
            <w:tcBorders>
              <w:top w:val="single" w:color="4F81BD" w:sz="16" w:space="0"/>
            </w:tcBorders>
            <w:vAlign w:val="top"/>
          </w:tcPr>
          <w:p w14:paraId="2125A383">
            <w:pPr>
              <w:spacing w:before="21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10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μL</w:t>
            </w:r>
          </w:p>
        </w:tc>
      </w:tr>
      <w:tr w14:paraId="0C5F82F4">
        <w:trPr>
          <w:trHeight w:val="287" w:hRule="atLeast"/>
        </w:trPr>
        <w:tc>
          <w:tcPr>
            <w:tcW w:w="4322" w:type="dxa"/>
            <w:vAlign w:val="top"/>
          </w:tcPr>
          <w:p w14:paraId="5D6D2D53">
            <w:pPr>
              <w:pStyle w:val="6"/>
              <w:spacing w:before="34" w:line="242" w:lineRule="exact"/>
              <w:ind w:left="109"/>
            </w:pPr>
            <w:r>
              <w:rPr>
                <w:b/>
                <w:bCs/>
                <w:spacing w:val="6"/>
              </w:rPr>
              <w:t>Linearized</w:t>
            </w:r>
            <w:r>
              <w:rPr>
                <w:spacing w:val="67"/>
              </w:rPr>
              <w:t xml:space="preserve"> </w:t>
            </w:r>
            <w:r>
              <w:rPr>
                <w:b/>
                <w:bCs/>
                <w:spacing w:val="6"/>
              </w:rPr>
              <w:t>vector</w:t>
            </w:r>
          </w:p>
        </w:tc>
        <w:tc>
          <w:tcPr>
            <w:tcW w:w="4323" w:type="dxa"/>
            <w:vAlign w:val="top"/>
          </w:tcPr>
          <w:p w14:paraId="368E9B4B">
            <w:pPr>
              <w:spacing w:before="34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1</w:t>
            </w:r>
            <w:r>
              <w:rPr>
                <w:rFonts w:ascii="Arial" w:hAnsi="Arial" w:eastAsia="Arial" w:cs="Arial"/>
                <w:spacing w:val="2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μL</w:t>
            </w:r>
          </w:p>
        </w:tc>
      </w:tr>
      <w:tr w14:paraId="5AB044F5">
        <w:trPr>
          <w:trHeight w:val="287" w:hRule="atLeast"/>
        </w:trPr>
        <w:tc>
          <w:tcPr>
            <w:tcW w:w="4322" w:type="dxa"/>
            <w:vAlign w:val="top"/>
          </w:tcPr>
          <w:p w14:paraId="555AA33F">
            <w:pPr>
              <w:pStyle w:val="6"/>
              <w:spacing w:before="37" w:line="239" w:lineRule="exact"/>
              <w:ind w:left="113"/>
            </w:pPr>
            <w:r>
              <w:rPr>
                <w:b/>
                <w:bCs/>
                <w:spacing w:val="-11"/>
                <w:position w:val="2"/>
              </w:rPr>
              <w:t>2146</w:t>
            </w:r>
            <w:r>
              <w:rPr>
                <w:spacing w:val="-11"/>
                <w:position w:val="2"/>
              </w:rPr>
              <w:t xml:space="preserve">  </w:t>
            </w:r>
            <w:r>
              <w:rPr>
                <w:b/>
                <w:bCs/>
                <w:spacing w:val="-11"/>
                <w:position w:val="2"/>
              </w:rPr>
              <w:t>Fragment</w:t>
            </w:r>
          </w:p>
        </w:tc>
        <w:tc>
          <w:tcPr>
            <w:tcW w:w="4323" w:type="dxa"/>
            <w:vAlign w:val="top"/>
          </w:tcPr>
          <w:p w14:paraId="5AB9C07D">
            <w:pPr>
              <w:spacing w:before="37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1</w:t>
            </w:r>
            <w:r>
              <w:rPr>
                <w:rFonts w:ascii="Arial" w:hAnsi="Arial" w:eastAsia="Arial" w:cs="Arial"/>
                <w:spacing w:val="2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μL</w:t>
            </w:r>
          </w:p>
        </w:tc>
      </w:tr>
      <w:tr w14:paraId="7CCDEA56">
        <w:trPr>
          <w:trHeight w:val="298" w:hRule="atLeast"/>
        </w:trPr>
        <w:tc>
          <w:tcPr>
            <w:tcW w:w="4322" w:type="dxa"/>
            <w:vAlign w:val="top"/>
          </w:tcPr>
          <w:p w14:paraId="3A78B77C">
            <w:pPr>
              <w:pStyle w:val="6"/>
              <w:spacing w:before="60" w:line="228" w:lineRule="exact"/>
              <w:ind w:left="115"/>
            </w:pPr>
            <w:r>
              <w:rPr>
                <w:b/>
                <w:bCs/>
                <w:spacing w:val="-26"/>
                <w:position w:val="-1"/>
              </w:rPr>
              <w:t>ddH</w:t>
            </w:r>
            <w:r>
              <w:rPr>
                <w:rFonts w:ascii="Georgia" w:hAnsi="Georgia" w:eastAsia="Georgia" w:cs="Georgia"/>
                <w:b/>
                <w:bCs/>
                <w:spacing w:val="-26"/>
                <w:position w:val="-1"/>
              </w:rPr>
              <w:t>2</w:t>
            </w:r>
            <w:r>
              <w:rPr>
                <w:b/>
                <w:bCs/>
                <w:spacing w:val="-26"/>
                <w:position w:val="-1"/>
              </w:rPr>
              <w:t>O</w:t>
            </w:r>
          </w:p>
        </w:tc>
        <w:tc>
          <w:tcPr>
            <w:tcW w:w="4323" w:type="dxa"/>
            <w:vAlign w:val="top"/>
          </w:tcPr>
          <w:p w14:paraId="3386A158">
            <w:pPr>
              <w:spacing w:before="42" w:line="212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8</w:t>
            </w:r>
            <w:r>
              <w:rPr>
                <w:rFonts w:ascii="Arial" w:hAnsi="Arial" w:eastAsia="Arial" w:cs="Arial"/>
                <w:spacing w:val="2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μL</w:t>
            </w:r>
          </w:p>
        </w:tc>
      </w:tr>
    </w:tbl>
    <w:p w14:paraId="2257345E">
      <w:pPr>
        <w:pStyle w:val="2"/>
        <w:spacing w:before="33" w:line="265" w:lineRule="exact"/>
        <w:ind w:left="130"/>
      </w:pPr>
      <w:r>
        <w:rPr>
          <w:spacing w:val="15"/>
        </w:rPr>
        <w:t>50</w:t>
      </w:r>
      <w:r>
        <w:rPr>
          <w:spacing w:val="-33"/>
        </w:rPr>
        <w:t xml:space="preserve"> </w:t>
      </w:r>
      <w:r>
        <w:rPr>
          <w:spacing w:val="15"/>
        </w:rPr>
        <w:t>°</w:t>
      </w:r>
      <w:r>
        <w:t>C  for</w:t>
      </w:r>
      <w:r>
        <w:rPr>
          <w:spacing w:val="60"/>
        </w:rPr>
        <w:t xml:space="preserve"> </w:t>
      </w:r>
      <w:r>
        <w:rPr>
          <w:spacing w:val="15"/>
        </w:rPr>
        <w:t>30</w:t>
      </w:r>
      <w:r>
        <w:rPr>
          <w:spacing w:val="52"/>
        </w:rPr>
        <w:t xml:space="preserve"> </w:t>
      </w:r>
      <w:r>
        <w:t>minutes</w:t>
      </w:r>
      <w:r>
        <w:rPr>
          <w:spacing w:val="15"/>
        </w:rPr>
        <w:t>.</w:t>
      </w:r>
    </w:p>
    <w:p w14:paraId="48941588">
      <w:pPr>
        <w:spacing w:before="263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9: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Homologous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Recombination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between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1302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BKT</w:t>
      </w:r>
    </w:p>
    <w:p w14:paraId="100F33BC">
      <w:pPr>
        <w:spacing w:line="216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2"/>
        <w:gridCol w:w="4323"/>
      </w:tblGrid>
      <w:tr w14:paraId="68878C25">
        <w:trPr>
          <w:trHeight w:val="308" w:hRule="atLeast"/>
        </w:trPr>
        <w:tc>
          <w:tcPr>
            <w:tcW w:w="4322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7233DB54">
            <w:pPr>
              <w:pStyle w:val="6"/>
              <w:spacing w:before="74" w:line="224" w:lineRule="exact"/>
              <w:ind w:left="109"/>
            </w:pPr>
            <w:r>
              <w:rPr>
                <w:b/>
                <w:bCs/>
                <w:spacing w:val="-19"/>
                <w:position w:val="2"/>
              </w:rPr>
              <w:t>Component</w:t>
            </w:r>
          </w:p>
        </w:tc>
        <w:tc>
          <w:tcPr>
            <w:tcW w:w="4323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1BB22B4E">
            <w:pPr>
              <w:pStyle w:val="6"/>
              <w:spacing w:before="37" w:line="163" w:lineRule="auto"/>
              <w:ind w:left="104"/>
            </w:pPr>
            <w:r>
              <w:rPr>
                <w:b/>
                <w:bCs/>
                <w:spacing w:val="-16"/>
              </w:rPr>
              <w:t>Volume</w:t>
            </w:r>
          </w:p>
        </w:tc>
      </w:tr>
      <w:tr w14:paraId="5E16F7E9">
        <w:trPr>
          <w:trHeight w:val="276" w:hRule="atLeast"/>
        </w:trPr>
        <w:tc>
          <w:tcPr>
            <w:tcW w:w="4322" w:type="dxa"/>
            <w:tcBorders>
              <w:top w:val="single" w:color="4F81BD" w:sz="16" w:space="0"/>
            </w:tcBorders>
            <w:vAlign w:val="top"/>
          </w:tcPr>
          <w:p w14:paraId="6A8C9EB7">
            <w:pPr>
              <w:pStyle w:val="6"/>
              <w:spacing w:before="21" w:line="244" w:lineRule="exact"/>
              <w:ind w:left="113"/>
            </w:pPr>
            <w:r>
              <w:rPr>
                <w:b/>
                <w:bCs/>
                <w:spacing w:val="9"/>
              </w:rPr>
              <w:t>2×</w:t>
            </w:r>
            <w:r>
              <w:rPr>
                <w:spacing w:val="53"/>
              </w:rPr>
              <w:t xml:space="preserve"> </w:t>
            </w:r>
            <w:r>
              <w:rPr>
                <w:b/>
                <w:bCs/>
                <w:spacing w:val="9"/>
              </w:rPr>
              <w:t>MultiF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9"/>
              </w:rPr>
              <w:t>Mix</w:t>
            </w:r>
          </w:p>
        </w:tc>
        <w:tc>
          <w:tcPr>
            <w:tcW w:w="4323" w:type="dxa"/>
            <w:tcBorders>
              <w:top w:val="single" w:color="4F81BD" w:sz="16" w:space="0"/>
            </w:tcBorders>
            <w:vAlign w:val="top"/>
          </w:tcPr>
          <w:p w14:paraId="39009CE0">
            <w:pPr>
              <w:spacing w:before="21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10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μL</w:t>
            </w:r>
          </w:p>
        </w:tc>
      </w:tr>
      <w:tr w14:paraId="0A9B2253">
        <w:trPr>
          <w:trHeight w:val="287" w:hRule="atLeast"/>
        </w:trPr>
        <w:tc>
          <w:tcPr>
            <w:tcW w:w="4322" w:type="dxa"/>
            <w:vAlign w:val="top"/>
          </w:tcPr>
          <w:p w14:paraId="382E07E3">
            <w:pPr>
              <w:pStyle w:val="6"/>
              <w:spacing w:before="35" w:line="241" w:lineRule="exact"/>
              <w:ind w:left="109"/>
            </w:pPr>
            <w:r>
              <w:rPr>
                <w:b/>
                <w:bCs/>
                <w:spacing w:val="6"/>
              </w:rPr>
              <w:t>Linearized</w:t>
            </w:r>
            <w:r>
              <w:rPr>
                <w:spacing w:val="67"/>
              </w:rPr>
              <w:t xml:space="preserve"> </w:t>
            </w:r>
            <w:r>
              <w:rPr>
                <w:b/>
                <w:bCs/>
                <w:spacing w:val="6"/>
              </w:rPr>
              <w:t>vector</w:t>
            </w:r>
          </w:p>
        </w:tc>
        <w:tc>
          <w:tcPr>
            <w:tcW w:w="4323" w:type="dxa"/>
            <w:vAlign w:val="top"/>
          </w:tcPr>
          <w:p w14:paraId="77D3561A">
            <w:pPr>
              <w:spacing w:before="35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1</w:t>
            </w:r>
            <w:r>
              <w:rPr>
                <w:rFonts w:ascii="Arial" w:hAnsi="Arial" w:eastAsia="Arial" w:cs="Arial"/>
                <w:spacing w:val="2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μL</w:t>
            </w:r>
          </w:p>
        </w:tc>
      </w:tr>
      <w:tr w14:paraId="213898B1">
        <w:trPr>
          <w:trHeight w:val="287" w:hRule="atLeast"/>
        </w:trPr>
        <w:tc>
          <w:tcPr>
            <w:tcW w:w="4322" w:type="dxa"/>
            <w:vAlign w:val="top"/>
          </w:tcPr>
          <w:p w14:paraId="2B844A0A">
            <w:pPr>
              <w:pStyle w:val="6"/>
              <w:spacing w:before="38" w:line="239" w:lineRule="exact"/>
              <w:ind w:left="106"/>
            </w:pPr>
            <w:r>
              <w:rPr>
                <w:b/>
                <w:bCs/>
                <w:spacing w:val="-9"/>
                <w:position w:val="1"/>
              </w:rPr>
              <w:t>BKT</w:t>
            </w:r>
            <w:r>
              <w:rPr>
                <w:spacing w:val="-9"/>
                <w:position w:val="1"/>
              </w:rPr>
              <w:t xml:space="preserve">  </w:t>
            </w:r>
            <w:r>
              <w:rPr>
                <w:b/>
                <w:bCs/>
                <w:spacing w:val="-9"/>
                <w:position w:val="1"/>
              </w:rPr>
              <w:t>fragment</w:t>
            </w:r>
          </w:p>
        </w:tc>
        <w:tc>
          <w:tcPr>
            <w:tcW w:w="4323" w:type="dxa"/>
            <w:vAlign w:val="top"/>
          </w:tcPr>
          <w:p w14:paraId="2F06739E">
            <w:pPr>
              <w:spacing w:before="38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1</w:t>
            </w:r>
            <w:r>
              <w:rPr>
                <w:rFonts w:ascii="Arial" w:hAnsi="Arial" w:eastAsia="Arial" w:cs="Arial"/>
                <w:spacing w:val="2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μL</w:t>
            </w:r>
          </w:p>
        </w:tc>
      </w:tr>
      <w:tr w14:paraId="0530E1C3">
        <w:trPr>
          <w:trHeight w:val="299" w:hRule="atLeast"/>
        </w:trPr>
        <w:tc>
          <w:tcPr>
            <w:tcW w:w="4322" w:type="dxa"/>
            <w:vAlign w:val="top"/>
          </w:tcPr>
          <w:p w14:paraId="2DB67B66">
            <w:pPr>
              <w:pStyle w:val="6"/>
              <w:spacing w:before="58" w:line="231" w:lineRule="exact"/>
              <w:ind w:left="115"/>
            </w:pPr>
            <w:r>
              <w:rPr>
                <w:b/>
                <w:bCs/>
                <w:spacing w:val="-26"/>
                <w:position w:val="-1"/>
              </w:rPr>
              <w:t>ddH</w:t>
            </w:r>
            <w:r>
              <w:rPr>
                <w:rFonts w:ascii="Georgia" w:hAnsi="Georgia" w:eastAsia="Georgia" w:cs="Georgia"/>
                <w:b/>
                <w:bCs/>
                <w:spacing w:val="-26"/>
                <w:position w:val="-1"/>
              </w:rPr>
              <w:t>2</w:t>
            </w:r>
            <w:r>
              <w:rPr>
                <w:b/>
                <w:bCs/>
                <w:spacing w:val="-26"/>
                <w:position w:val="-1"/>
              </w:rPr>
              <w:t>O</w:t>
            </w:r>
          </w:p>
        </w:tc>
        <w:tc>
          <w:tcPr>
            <w:tcW w:w="4323" w:type="dxa"/>
            <w:vAlign w:val="top"/>
          </w:tcPr>
          <w:p w14:paraId="5E1C8C99">
            <w:pPr>
              <w:spacing w:before="41" w:line="212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8</w:t>
            </w:r>
            <w:r>
              <w:rPr>
                <w:rFonts w:ascii="Arial" w:hAnsi="Arial" w:eastAsia="Arial" w:cs="Arial"/>
                <w:spacing w:val="2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μL</w:t>
            </w:r>
          </w:p>
        </w:tc>
      </w:tr>
    </w:tbl>
    <w:p w14:paraId="7E3BF681">
      <w:pPr>
        <w:pStyle w:val="2"/>
        <w:spacing w:before="33" w:line="265" w:lineRule="exact"/>
        <w:ind w:left="130"/>
      </w:pPr>
      <w:r>
        <w:rPr>
          <w:spacing w:val="15"/>
        </w:rPr>
        <w:t>50</w:t>
      </w:r>
      <w:r>
        <w:rPr>
          <w:spacing w:val="-33"/>
        </w:rPr>
        <w:t xml:space="preserve"> </w:t>
      </w:r>
      <w:r>
        <w:rPr>
          <w:spacing w:val="15"/>
        </w:rPr>
        <w:t>°</w:t>
      </w:r>
      <w:r>
        <w:t>C  for</w:t>
      </w:r>
      <w:r>
        <w:rPr>
          <w:spacing w:val="60"/>
        </w:rPr>
        <w:t xml:space="preserve"> </w:t>
      </w:r>
      <w:r>
        <w:rPr>
          <w:spacing w:val="15"/>
        </w:rPr>
        <w:t>30</w:t>
      </w:r>
      <w:r>
        <w:rPr>
          <w:spacing w:val="52"/>
        </w:rPr>
        <w:t xml:space="preserve"> </w:t>
      </w:r>
      <w:r>
        <w:t>minutes</w:t>
      </w:r>
      <w:r>
        <w:rPr>
          <w:spacing w:val="15"/>
        </w:rPr>
        <w:t>.</w:t>
      </w:r>
    </w:p>
    <w:p w14:paraId="0F2036D0">
      <w:pPr>
        <w:spacing w:before="264" w:line="225" w:lineRule="auto"/>
        <w:ind w:left="141" w:right="513" w:hanging="18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2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2"/>
          <w:sz w:val="22"/>
          <w:szCs w:val="22"/>
        </w:rPr>
        <w:t>10: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Transformation</w:t>
      </w:r>
      <w:r>
        <w:rPr>
          <w:rFonts w:ascii="Arial Unicode MS" w:hAnsi="Arial Unicode MS" w:eastAsia="Arial Unicode MS" w:cs="Arial Unicode MS"/>
          <w:spacing w:val="2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Trelief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2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2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2"/>
          <w:sz w:val="22"/>
          <w:szCs w:val="22"/>
        </w:rPr>
        <w:t>α</w:t>
      </w:r>
      <w:r>
        <w:rPr>
          <w:rFonts w:ascii="Arial Unicode MS" w:hAnsi="Arial Unicode MS" w:eastAsia="Arial Unicode MS" w:cs="Arial Unicode MS"/>
          <w:spacing w:val="51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with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recombinant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product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1302-2146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/</w:t>
      </w:r>
      <w:r>
        <w:rPr>
          <w:rFonts w:ascii="Arial Unicode MS" w:hAnsi="Arial Unicode MS" w:eastAsia="Arial Unicode MS" w:cs="Arial Unicode MS"/>
          <w:spacing w:val="1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1302-BKT</w:t>
      </w:r>
    </w:p>
    <w:p w14:paraId="5F692BED">
      <w:pPr>
        <w:pStyle w:val="2"/>
        <w:spacing w:before="138" w:line="280" w:lineRule="auto"/>
        <w:ind w:left="487" w:right="212" w:hanging="357"/>
      </w:pPr>
      <w:r>
        <w:rPr>
          <w:spacing w:val="4"/>
        </w:rPr>
        <w:t>32.</w:t>
      </w:r>
      <w:r>
        <w:rPr>
          <w:spacing w:val="-27"/>
        </w:rPr>
        <w:t xml:space="preserve"> </w:t>
      </w:r>
      <w:r>
        <w:t>Add</w:t>
      </w:r>
      <w:r>
        <w:rPr>
          <w:spacing w:val="4"/>
        </w:rPr>
        <w:t xml:space="preserve">  10</w:t>
      </w:r>
      <w:r>
        <w:rPr>
          <w:spacing w:val="25"/>
          <w:w w:val="101"/>
        </w:rPr>
        <w:t xml:space="preserve">  </w:t>
      </w:r>
      <w:r>
        <w:rPr>
          <w:spacing w:val="4"/>
        </w:rPr>
        <w:t>μ</w:t>
      </w:r>
      <w:r>
        <w:t>L</w:t>
      </w:r>
      <w:r>
        <w:rPr>
          <w:spacing w:val="4"/>
        </w:rPr>
        <w:t xml:space="preserve">  </w:t>
      </w:r>
      <w:r>
        <w:t>of</w:t>
      </w:r>
      <w:r>
        <w:rPr>
          <w:spacing w:val="4"/>
        </w:rPr>
        <w:t xml:space="preserve">  </w:t>
      </w:r>
      <w:r>
        <w:t>the</w:t>
      </w:r>
      <w:r>
        <w:rPr>
          <w:spacing w:val="4"/>
        </w:rPr>
        <w:t xml:space="preserve">  </w:t>
      </w:r>
      <w:r>
        <w:t>recombinant</w:t>
      </w:r>
      <w:r>
        <w:rPr>
          <w:spacing w:val="55"/>
        </w:rPr>
        <w:t xml:space="preserve"> </w:t>
      </w:r>
      <w:r>
        <w:t>product</w:t>
      </w:r>
      <w:r>
        <w:rPr>
          <w:spacing w:val="61"/>
        </w:rPr>
        <w:t xml:space="preserve"> </w:t>
      </w:r>
      <w:r>
        <w:t>to</w:t>
      </w:r>
      <w:r>
        <w:rPr>
          <w:spacing w:val="4"/>
        </w:rPr>
        <w:t xml:space="preserve">  100</w:t>
      </w:r>
      <w:r>
        <w:rPr>
          <w:spacing w:val="25"/>
        </w:rPr>
        <w:t xml:space="preserve">  </w:t>
      </w:r>
      <w:r>
        <w:rPr>
          <w:spacing w:val="4"/>
        </w:rPr>
        <w:t>μ</w:t>
      </w:r>
      <w:r>
        <w:t>L</w:t>
      </w:r>
      <w:r>
        <w:rPr>
          <w:spacing w:val="4"/>
        </w:rPr>
        <w:t xml:space="preserve">  </w:t>
      </w:r>
      <w:r>
        <w:t>Trelief</w:t>
      </w:r>
      <w:r>
        <w:rPr>
          <w:spacing w:val="4"/>
        </w:rPr>
        <w:t xml:space="preserve">  5 α</w:t>
      </w:r>
      <w:r>
        <w:rPr>
          <w:spacing w:val="58"/>
          <w:w w:val="101"/>
        </w:rPr>
        <w:t xml:space="preserve"> </w:t>
      </w:r>
      <w:r>
        <w:t>and</w:t>
      </w:r>
      <w:r>
        <w:rPr>
          <w:spacing w:val="4"/>
        </w:rPr>
        <w:t xml:space="preserve">  </w:t>
      </w:r>
      <w:r>
        <w:t>incubate on</w:t>
      </w:r>
      <w:r>
        <w:rPr>
          <w:spacing w:val="5"/>
        </w:rPr>
        <w:t xml:space="preserve">  </w:t>
      </w:r>
      <w:r>
        <w:t>ice</w:t>
      </w:r>
      <w:r>
        <w:rPr>
          <w:spacing w:val="5"/>
        </w:rPr>
        <w:t xml:space="preserve">  </w:t>
      </w:r>
      <w:r>
        <w:t>for</w:t>
      </w:r>
      <w:r>
        <w:rPr>
          <w:spacing w:val="5"/>
        </w:rPr>
        <w:t xml:space="preserve">  15  </w:t>
      </w:r>
      <w:r>
        <w:t>minutes</w:t>
      </w:r>
      <w:r>
        <w:rPr>
          <w:spacing w:val="5"/>
        </w:rPr>
        <w:t>.</w:t>
      </w:r>
    </w:p>
    <w:p w14:paraId="2A9A1F77">
      <w:pPr>
        <w:pStyle w:val="2"/>
        <w:spacing w:before="65" w:line="224" w:lineRule="auto"/>
        <w:ind w:left="130"/>
      </w:pPr>
      <w:r>
        <w:rPr>
          <w:spacing w:val="2"/>
        </w:rPr>
        <w:t>33.</w:t>
      </w:r>
      <w:r>
        <w:rPr>
          <w:spacing w:val="-11"/>
        </w:rPr>
        <w:t xml:space="preserve"> </w:t>
      </w:r>
      <w:r>
        <w:t>Heat</w:t>
      </w:r>
      <w:r>
        <w:rPr>
          <w:spacing w:val="2"/>
        </w:rPr>
        <w:t xml:space="preserve">  </w:t>
      </w:r>
      <w:r>
        <w:t>shock</w:t>
      </w:r>
      <w:r>
        <w:rPr>
          <w:spacing w:val="2"/>
        </w:rPr>
        <w:t xml:space="preserve">  </w:t>
      </w:r>
      <w:r>
        <w:t>at</w:t>
      </w:r>
      <w:r>
        <w:rPr>
          <w:spacing w:val="57"/>
          <w:w w:val="101"/>
        </w:rPr>
        <w:t xml:space="preserve"> </w:t>
      </w:r>
      <w:r>
        <w:rPr>
          <w:spacing w:val="2"/>
        </w:rPr>
        <w:t>42</w:t>
      </w:r>
      <w:r>
        <w:rPr>
          <w:spacing w:val="-32"/>
        </w:rPr>
        <w:t xml:space="preserve"> </w:t>
      </w:r>
      <w:r>
        <w:rPr>
          <w:spacing w:val="2"/>
        </w:rPr>
        <w:t>°</w:t>
      </w:r>
      <w:r>
        <w:t>C</w:t>
      </w:r>
      <w:r>
        <w:rPr>
          <w:spacing w:val="2"/>
        </w:rPr>
        <w:t xml:space="preserve">  </w:t>
      </w:r>
      <w:r>
        <w:t>for</w:t>
      </w:r>
      <w:r>
        <w:rPr>
          <w:spacing w:val="59"/>
          <w:w w:val="101"/>
        </w:rPr>
        <w:t xml:space="preserve"> </w:t>
      </w:r>
      <w:r>
        <w:rPr>
          <w:spacing w:val="2"/>
        </w:rPr>
        <w:t xml:space="preserve">60  </w:t>
      </w:r>
      <w:r>
        <w:t>seconds</w:t>
      </w:r>
      <w:r>
        <w:rPr>
          <w:spacing w:val="2"/>
        </w:rPr>
        <w:t xml:space="preserve">,  </w:t>
      </w:r>
      <w:r>
        <w:t>then</w:t>
      </w:r>
      <w:r>
        <w:rPr>
          <w:spacing w:val="2"/>
        </w:rPr>
        <w:t xml:space="preserve">  </w:t>
      </w:r>
      <w:r>
        <w:t>cool</w:t>
      </w:r>
      <w:r>
        <w:rPr>
          <w:spacing w:val="2"/>
        </w:rPr>
        <w:t xml:space="preserve">  </w:t>
      </w:r>
      <w:r>
        <w:t>on</w:t>
      </w:r>
      <w:r>
        <w:rPr>
          <w:spacing w:val="2"/>
        </w:rPr>
        <w:t xml:space="preserve">  </w:t>
      </w:r>
      <w:r>
        <w:t>ice</w:t>
      </w:r>
      <w:r>
        <w:rPr>
          <w:spacing w:val="2"/>
        </w:rPr>
        <w:t xml:space="preserve">  </w:t>
      </w:r>
      <w:r>
        <w:t>for</w:t>
      </w:r>
      <w:r>
        <w:rPr>
          <w:spacing w:val="2"/>
        </w:rPr>
        <w:t xml:space="preserve">  10  </w:t>
      </w:r>
      <w:r>
        <w:t>minutes</w:t>
      </w:r>
      <w:r>
        <w:rPr>
          <w:spacing w:val="2"/>
        </w:rPr>
        <w:t>.</w:t>
      </w:r>
    </w:p>
    <w:p w14:paraId="0601D981">
      <w:pPr>
        <w:pStyle w:val="2"/>
        <w:spacing w:before="93" w:line="280" w:lineRule="auto"/>
        <w:ind w:left="479" w:right="322" w:hanging="349"/>
      </w:pPr>
      <w:r>
        <w:rPr>
          <w:spacing w:val="12"/>
        </w:rPr>
        <w:t>34.</w:t>
      </w:r>
      <w:r>
        <w:rPr>
          <w:spacing w:val="-31"/>
        </w:rPr>
        <w:t xml:space="preserve"> </w:t>
      </w:r>
      <w:r>
        <w:t>Add</w:t>
      </w:r>
      <w:r>
        <w:rPr>
          <w:spacing w:val="1"/>
        </w:rPr>
        <w:t xml:space="preserve">  </w:t>
      </w:r>
      <w:r>
        <w:rPr>
          <w:spacing w:val="12"/>
        </w:rPr>
        <w:t>700</w:t>
      </w:r>
      <w:r>
        <w:rPr>
          <w:spacing w:val="24"/>
          <w:w w:val="101"/>
        </w:rPr>
        <w:t xml:space="preserve">  </w:t>
      </w:r>
      <w:r>
        <w:rPr>
          <w:spacing w:val="12"/>
        </w:rPr>
        <w:t>μ</w:t>
      </w:r>
      <w:r>
        <w:t>L</w:t>
      </w:r>
      <w:r>
        <w:rPr>
          <w:spacing w:val="59"/>
          <w:w w:val="101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antibiotic</w:t>
      </w:r>
      <w:r>
        <w:rPr>
          <w:spacing w:val="12"/>
        </w:rPr>
        <w:t>-</w:t>
      </w:r>
      <w:r>
        <w:t>free</w:t>
      </w:r>
      <w:r>
        <w:rPr>
          <w:spacing w:val="54"/>
        </w:rPr>
        <w:t xml:space="preserve"> </w:t>
      </w:r>
      <w:r>
        <w:t>LB</w:t>
      </w:r>
      <w:r>
        <w:rPr>
          <w:spacing w:val="12"/>
        </w:rPr>
        <w:t>,</w:t>
      </w:r>
      <w:r>
        <w:rPr>
          <w:spacing w:val="59"/>
        </w:rPr>
        <w:t xml:space="preserve"> </w:t>
      </w:r>
      <w:r>
        <w:t>and</w:t>
      </w:r>
      <w:r>
        <w:rPr>
          <w:spacing w:val="12"/>
        </w:rPr>
        <w:t xml:space="preserve">  </w:t>
      </w:r>
      <w:r>
        <w:t>incubate</w:t>
      </w:r>
      <w:r>
        <w:rPr>
          <w:spacing w:val="58"/>
          <w:w w:val="101"/>
        </w:rPr>
        <w:t xml:space="preserve"> </w:t>
      </w:r>
      <w:r>
        <w:t>at</w:t>
      </w:r>
      <w:r>
        <w:rPr>
          <w:spacing w:val="12"/>
        </w:rPr>
        <w:t xml:space="preserve">  37</w:t>
      </w:r>
      <w:r>
        <w:rPr>
          <w:spacing w:val="-35"/>
        </w:rPr>
        <w:t xml:space="preserve"> </w:t>
      </w:r>
      <w:r>
        <w:rPr>
          <w:spacing w:val="12"/>
        </w:rPr>
        <w:t>°C,</w:t>
      </w:r>
      <w:r>
        <w:rPr>
          <w:spacing w:val="61"/>
        </w:rPr>
        <w:t xml:space="preserve"> </w:t>
      </w:r>
      <w:r>
        <w:rPr>
          <w:spacing w:val="12"/>
        </w:rPr>
        <w:t>2</w:t>
      </w:r>
      <w:r>
        <w:rPr>
          <w:spacing w:val="11"/>
        </w:rPr>
        <w:t>00</w:t>
      </w:r>
      <w:r>
        <w:rPr>
          <w:spacing w:val="56"/>
        </w:rPr>
        <w:t xml:space="preserve"> </w:t>
      </w:r>
      <w:r>
        <w:t>rpm</w:t>
      </w:r>
      <w:r>
        <w:rPr>
          <w:spacing w:val="56"/>
          <w:w w:val="101"/>
        </w:rPr>
        <w:t xml:space="preserve"> </w:t>
      </w:r>
      <w:r>
        <w:t>for</w:t>
      </w:r>
      <w:r>
        <w:rPr>
          <w:spacing w:val="57"/>
        </w:rPr>
        <w:t xml:space="preserve"> </w:t>
      </w:r>
      <w:r>
        <w:rPr>
          <w:spacing w:val="11"/>
        </w:rPr>
        <w:t>45</w:t>
      </w:r>
      <w:r>
        <w:t xml:space="preserve"> </w:t>
      </w:r>
      <w:r>
        <w:rPr>
          <w:spacing w:val="6"/>
        </w:rPr>
        <w:t>minutes.</w:t>
      </w:r>
    </w:p>
    <w:p w14:paraId="46960BFD">
      <w:pPr>
        <w:pStyle w:val="2"/>
        <w:spacing w:before="64" w:line="261" w:lineRule="auto"/>
        <w:ind w:left="483" w:right="212" w:hanging="353"/>
      </w:pPr>
      <w:r>
        <w:rPr>
          <w:spacing w:val="12"/>
        </w:rPr>
        <w:t>35.</w:t>
      </w:r>
      <w:r>
        <w:rPr>
          <w:spacing w:val="-25"/>
        </w:rPr>
        <w:t xml:space="preserve"> </w:t>
      </w:r>
      <w:r>
        <w:t>Centrifuge</w:t>
      </w:r>
      <w:r>
        <w:rPr>
          <w:spacing w:val="58"/>
          <w:w w:val="101"/>
        </w:rPr>
        <w:t xml:space="preserve"> </w:t>
      </w:r>
      <w:r>
        <w:t>at</w:t>
      </w:r>
      <w:r>
        <w:rPr>
          <w:spacing w:val="12"/>
        </w:rPr>
        <w:t xml:space="preserve">  12,000</w:t>
      </w:r>
      <w:r>
        <w:rPr>
          <w:spacing w:val="53"/>
          <w:w w:val="101"/>
        </w:rPr>
        <w:t xml:space="preserve"> </w:t>
      </w:r>
      <w:r>
        <w:t>rpm</w:t>
      </w:r>
      <w:r>
        <w:rPr>
          <w:spacing w:val="12"/>
        </w:rPr>
        <w:t xml:space="preserve">  </w:t>
      </w:r>
      <w:r>
        <w:t>for</w:t>
      </w:r>
      <w:r>
        <w:rPr>
          <w:spacing w:val="12"/>
        </w:rPr>
        <w:t xml:space="preserve">  1</w:t>
      </w:r>
      <w:r>
        <w:rPr>
          <w:spacing w:val="49"/>
          <w:w w:val="101"/>
        </w:rPr>
        <w:t xml:space="preserve"> </w:t>
      </w:r>
      <w:r>
        <w:t>minute</w:t>
      </w:r>
      <w:r>
        <w:rPr>
          <w:spacing w:val="12"/>
        </w:rPr>
        <w:t xml:space="preserve">,  </w:t>
      </w:r>
      <w:r>
        <w:t>retain</w:t>
      </w:r>
      <w:r>
        <w:rPr>
          <w:spacing w:val="60"/>
          <w:w w:val="101"/>
        </w:rPr>
        <w:t xml:space="preserve"> </w:t>
      </w:r>
      <w:r>
        <w:rPr>
          <w:spacing w:val="12"/>
        </w:rPr>
        <w:t>200</w:t>
      </w:r>
      <w:r>
        <w:rPr>
          <w:spacing w:val="26"/>
        </w:rPr>
        <w:t xml:space="preserve">  </w:t>
      </w:r>
      <w:r>
        <w:rPr>
          <w:spacing w:val="12"/>
        </w:rPr>
        <w:t>μ</w:t>
      </w:r>
      <w:r>
        <w:t>L</w:t>
      </w:r>
      <w:r>
        <w:rPr>
          <w:spacing w:val="57"/>
          <w:w w:val="101"/>
        </w:rPr>
        <w:t xml:space="preserve"> </w:t>
      </w:r>
      <w:r>
        <w:t>of</w:t>
      </w:r>
      <w:r>
        <w:rPr>
          <w:spacing w:val="1"/>
        </w:rPr>
        <w:t xml:space="preserve">  </w:t>
      </w:r>
      <w:r>
        <w:t>the</w:t>
      </w:r>
      <w:r>
        <w:rPr>
          <w:spacing w:val="12"/>
        </w:rPr>
        <w:t xml:space="preserve"> </w:t>
      </w:r>
      <w:r>
        <w:rPr>
          <w:spacing w:val="11"/>
        </w:rPr>
        <w:t xml:space="preserve"> </w:t>
      </w:r>
      <w:r>
        <w:t>supernatant</w:t>
      </w:r>
      <w:r>
        <w:rPr>
          <w:spacing w:val="11"/>
        </w:rPr>
        <w:t>,</w:t>
      </w:r>
      <w:r>
        <w:t xml:space="preserve"> resuspend,</w:t>
      </w:r>
      <w:r>
        <w:rPr>
          <w:spacing w:val="59"/>
        </w:rPr>
        <w:t xml:space="preserve"> </w:t>
      </w:r>
      <w:r>
        <w:t>and  spread</w:t>
      </w:r>
      <w:r>
        <w:rPr>
          <w:spacing w:val="54"/>
          <w:w w:val="101"/>
        </w:rPr>
        <w:t xml:space="preserve"> </w:t>
      </w:r>
      <w:r>
        <w:t>onto</w:t>
      </w:r>
      <w:r>
        <w:rPr>
          <w:spacing w:val="56"/>
        </w:rPr>
        <w:t xml:space="preserve"> </w:t>
      </w:r>
      <w:r>
        <w:t>kan</w:t>
      </w:r>
      <w:r>
        <w:rPr>
          <w:spacing w:val="-1"/>
        </w:rPr>
        <w:t>amycin</w:t>
      </w:r>
      <w:r>
        <w:rPr>
          <w:spacing w:val="53"/>
        </w:rPr>
        <w:t xml:space="preserve"> </w:t>
      </w:r>
      <w:r>
        <w:rPr>
          <w:spacing w:val="-1"/>
        </w:rPr>
        <w:t>plates.</w:t>
      </w:r>
    </w:p>
    <w:p w14:paraId="43253884">
      <w:pPr>
        <w:spacing w:before="314" w:line="179" w:lineRule="auto"/>
        <w:ind w:left="123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Friday</w:t>
      </w:r>
      <w:r>
        <w:rPr>
          <w:rFonts w:ascii="Arial Unicode MS" w:hAnsi="Arial Unicode MS" w:eastAsia="Arial Unicode MS" w:cs="Arial Unicode MS"/>
          <w:b/>
          <w:bCs/>
          <w:spacing w:val="14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65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4"/>
          <w:sz w:val="25"/>
          <w:szCs w:val="25"/>
        </w:rPr>
        <w:t>8,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4"/>
          <w:sz w:val="25"/>
          <w:szCs w:val="25"/>
        </w:rPr>
        <w:t>2026</w:t>
      </w:r>
    </w:p>
    <w:p w14:paraId="5CA14D39">
      <w:pPr>
        <w:pStyle w:val="2"/>
        <w:spacing w:before="55" w:line="235" w:lineRule="auto"/>
        <w:ind w:left="127" w:right="232" w:hanging="5"/>
      </w:pPr>
      <w:r>
        <w:rPr>
          <w:rFonts w:ascii="Arial Unicode MS" w:hAnsi="Arial Unicode MS" w:eastAsia="Arial Unicode MS" w:cs="Arial Unicode MS"/>
          <w:b/>
          <w:bCs/>
          <w:spacing w:val="4"/>
        </w:rPr>
        <w:t>Purpose:</w:t>
      </w:r>
      <w:r>
        <w:rPr>
          <w:rFonts w:ascii="Arial Unicode MS" w:hAnsi="Arial Unicode MS" w:eastAsia="Arial Unicode MS" w:cs="Arial Unicode MS"/>
          <w:spacing w:val="55"/>
          <w:w w:val="10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4"/>
        </w:rPr>
        <w:t>To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spacing w:val="4"/>
        </w:rPr>
        <w:t>observe</w:t>
      </w:r>
      <w:r>
        <w:rPr>
          <w:spacing w:val="1"/>
        </w:rPr>
        <w:t xml:space="preserve">  </w:t>
      </w:r>
      <w:r>
        <w:rPr>
          <w:spacing w:val="4"/>
        </w:rPr>
        <w:t>the</w:t>
      </w:r>
      <w:r>
        <w:t xml:space="preserve">  </w:t>
      </w:r>
      <w:r>
        <w:rPr>
          <w:spacing w:val="4"/>
        </w:rPr>
        <w:t>growth</w:t>
      </w:r>
      <w:r>
        <w:rPr>
          <w:spacing w:val="59"/>
        </w:rPr>
        <w:t xml:space="preserve"> </w:t>
      </w:r>
      <w:r>
        <w:rPr>
          <w:spacing w:val="4"/>
        </w:rPr>
        <w:t>of</w:t>
      </w:r>
      <w:r>
        <w:rPr>
          <w:spacing w:val="58"/>
          <w:w w:val="101"/>
        </w:rPr>
        <w:t xml:space="preserve"> </w:t>
      </w:r>
      <w:r>
        <w:rPr>
          <w:spacing w:val="4"/>
        </w:rPr>
        <w:t>yesterday's</w:t>
      </w:r>
      <w:r>
        <w:rPr>
          <w:spacing w:val="1"/>
        </w:rPr>
        <w:t xml:space="preserve">  </w:t>
      </w:r>
      <w:r>
        <w:rPr>
          <w:spacing w:val="4"/>
        </w:rPr>
        <w:t>transformed</w:t>
      </w:r>
      <w:r>
        <w:rPr>
          <w:spacing w:val="54"/>
        </w:rPr>
        <w:t xml:space="preserve"> </w:t>
      </w:r>
      <w:r>
        <w:rPr>
          <w:spacing w:val="4"/>
        </w:rPr>
        <w:t>bacterial</w:t>
      </w:r>
      <w:r>
        <w:t xml:space="preserve">  </w:t>
      </w:r>
      <w:r>
        <w:rPr>
          <w:spacing w:val="4"/>
        </w:rPr>
        <w:t>colon</w:t>
      </w:r>
      <w:r>
        <w:rPr>
          <w:spacing w:val="3"/>
        </w:rPr>
        <w:t>ies</w:t>
      </w:r>
      <w:r>
        <w:rPr>
          <w:spacing w:val="1"/>
        </w:rPr>
        <w:t xml:space="preserve"> </w:t>
      </w:r>
      <w:r>
        <w:rPr>
          <w:spacing w:val="8"/>
        </w:rPr>
        <w:t>on</w:t>
      </w:r>
      <w:r>
        <w:rPr>
          <w:spacing w:val="3"/>
        </w:rPr>
        <w:t xml:space="preserve">  </w:t>
      </w:r>
      <w:r>
        <w:rPr>
          <w:spacing w:val="8"/>
        </w:rPr>
        <w:t>the</w:t>
      </w:r>
      <w:r>
        <w:rPr>
          <w:spacing w:val="55"/>
        </w:rPr>
        <w:t xml:space="preserve"> </w:t>
      </w:r>
      <w:r>
        <w:rPr>
          <w:spacing w:val="8"/>
        </w:rPr>
        <w:t>plate.</w:t>
      </w:r>
    </w:p>
    <w:p w14:paraId="2D551FE0">
      <w:pPr>
        <w:pStyle w:val="2"/>
        <w:spacing w:before="232" w:line="257" w:lineRule="auto"/>
        <w:ind w:left="128" w:right="120" w:hanging="4"/>
        <w:jc w:val="both"/>
      </w:pPr>
      <w:r>
        <w:rPr>
          <w:rFonts w:ascii="Arial Unicode MS" w:hAnsi="Arial Unicode MS" w:eastAsia="Arial Unicode MS" w:cs="Arial Unicode MS"/>
          <w:b/>
          <w:bCs/>
          <w:spacing w:val="-2"/>
        </w:rPr>
        <w:t>Result:</w:t>
      </w:r>
      <w:r>
        <w:rPr>
          <w:rFonts w:ascii="Arial Unicode MS" w:hAnsi="Arial Unicode MS" w:eastAsia="Arial Unicode MS" w:cs="Arial Unicode MS"/>
          <w:spacing w:val="54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</w:rPr>
        <w:t>All</w:t>
      </w:r>
      <w:r>
        <w:rPr>
          <w:rFonts w:ascii="Arial Unicode MS" w:hAnsi="Arial Unicode MS" w:eastAsia="Arial Unicode MS" w:cs="Arial Unicode MS"/>
          <w:spacing w:val="-2"/>
        </w:rPr>
        <w:t xml:space="preserve">  </w:t>
      </w:r>
      <w:r>
        <w:rPr>
          <w:spacing w:val="-2"/>
        </w:rPr>
        <w:t>four  recom</w:t>
      </w:r>
      <w:r>
        <w:rPr>
          <w:spacing w:val="-3"/>
        </w:rPr>
        <w:t>binant</w:t>
      </w:r>
      <w:r>
        <w:rPr>
          <w:spacing w:val="55"/>
        </w:rPr>
        <w:t xml:space="preserve"> </w:t>
      </w:r>
      <w:r>
        <w:rPr>
          <w:spacing w:val="-3"/>
        </w:rPr>
        <w:t>plasmids</w:t>
      </w:r>
      <w:r>
        <w:rPr>
          <w:spacing w:val="16"/>
          <w:w w:val="101"/>
        </w:rPr>
        <w:t xml:space="preserve">  </w:t>
      </w:r>
      <w:r>
        <w:rPr>
          <w:spacing w:val="-3"/>
        </w:rPr>
        <w:t>(p1302-GjCCD4a,</w:t>
      </w:r>
      <w:r>
        <w:rPr>
          <w:spacing w:val="53"/>
        </w:rPr>
        <w:t xml:space="preserve"> </w:t>
      </w:r>
      <w:r>
        <w:rPr>
          <w:spacing w:val="-3"/>
        </w:rPr>
        <w:t>p1302-GjALDH2C3,</w:t>
      </w:r>
      <w:r>
        <w:rPr>
          <w:spacing w:val="55"/>
        </w:rPr>
        <w:t xml:space="preserve"> </w:t>
      </w:r>
      <w:r>
        <w:rPr>
          <w:spacing w:val="-3"/>
        </w:rPr>
        <w:t>p1302-</w:t>
      </w:r>
      <w:r>
        <w:t xml:space="preserve"> </w:t>
      </w:r>
      <w:r>
        <w:rPr>
          <w:spacing w:val="17"/>
        </w:rPr>
        <w:t>2146,</w:t>
      </w:r>
      <w:r>
        <w:rPr>
          <w:spacing w:val="68"/>
          <w:w w:val="101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p</w:t>
      </w:r>
      <w:r>
        <w:rPr>
          <w:spacing w:val="17"/>
        </w:rPr>
        <w:t>1302-</w:t>
      </w:r>
      <w:r>
        <w:t>BKT</w:t>
      </w:r>
      <w:r>
        <w:rPr>
          <w:spacing w:val="17"/>
        </w:rPr>
        <w:t>)</w:t>
      </w:r>
      <w:r>
        <w:rPr>
          <w:spacing w:val="47"/>
          <w:w w:val="101"/>
        </w:rPr>
        <w:t xml:space="preserve"> </w:t>
      </w:r>
      <w:r>
        <w:t>were</w:t>
      </w:r>
      <w:r>
        <w:rPr>
          <w:spacing w:val="17"/>
        </w:rPr>
        <w:t xml:space="preserve">  </w:t>
      </w:r>
      <w:r>
        <w:t>successfully</w:t>
      </w:r>
      <w:r>
        <w:rPr>
          <w:spacing w:val="1"/>
        </w:rPr>
        <w:t xml:space="preserve">  </w:t>
      </w:r>
      <w:r>
        <w:t>transformed</w:t>
      </w:r>
      <w:r>
        <w:rPr>
          <w:spacing w:val="17"/>
        </w:rPr>
        <w:t xml:space="preserve">  </w:t>
      </w:r>
      <w:r>
        <w:t>into</w:t>
      </w:r>
      <w:r>
        <w:rPr>
          <w:spacing w:val="55"/>
        </w:rPr>
        <w:t xml:space="preserve"> </w:t>
      </w:r>
      <w:r>
        <w:t>Trelief</w:t>
      </w:r>
      <w:r>
        <w:rPr>
          <w:spacing w:val="17"/>
        </w:rPr>
        <w:t xml:space="preserve">  5 α,</w:t>
      </w:r>
      <w:r>
        <w:rPr>
          <w:spacing w:val="59"/>
        </w:rPr>
        <w:t xml:space="preserve"> </w:t>
      </w:r>
      <w:r>
        <w:t xml:space="preserve">yielding </w:t>
      </w:r>
      <w:r>
        <w:rPr>
          <w:spacing w:val="11"/>
        </w:rPr>
        <w:t>sufficient</w:t>
      </w:r>
      <w:r>
        <w:rPr>
          <w:spacing w:val="5"/>
        </w:rPr>
        <w:t xml:space="preserve">  </w:t>
      </w:r>
      <w:r>
        <w:rPr>
          <w:spacing w:val="11"/>
        </w:rPr>
        <w:t>single</w:t>
      </w:r>
      <w:r>
        <w:rPr>
          <w:spacing w:val="1"/>
        </w:rPr>
        <w:t xml:space="preserve">  </w:t>
      </w:r>
      <w:r>
        <w:rPr>
          <w:spacing w:val="11"/>
        </w:rPr>
        <w:t>colonies</w:t>
      </w:r>
      <w:r>
        <w:rPr>
          <w:spacing w:val="60"/>
          <w:w w:val="101"/>
        </w:rPr>
        <w:t xml:space="preserve"> </w:t>
      </w:r>
      <w:r>
        <w:rPr>
          <w:spacing w:val="11"/>
        </w:rPr>
        <w:t>on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transformation</w:t>
      </w:r>
      <w:r>
        <w:rPr>
          <w:spacing w:val="55"/>
        </w:rPr>
        <w:t xml:space="preserve"> </w:t>
      </w:r>
      <w:r>
        <w:rPr>
          <w:spacing w:val="11"/>
        </w:rPr>
        <w:t>plates.</w:t>
      </w:r>
    </w:p>
    <w:p w14:paraId="27B40829">
      <w:pPr>
        <w:spacing w:line="257" w:lineRule="auto"/>
        <w:sectPr>
          <w:pgSz w:w="12240" w:h="15840"/>
          <w:pgMar w:top="400" w:right="1836" w:bottom="0" w:left="1682" w:header="0" w:footer="0" w:gutter="0"/>
          <w:cols w:space="720" w:num="1"/>
        </w:sectPr>
      </w:pPr>
    </w:p>
    <w:p w14:paraId="4EB702D8">
      <w:pPr>
        <w:pStyle w:val="2"/>
        <w:spacing w:line="258" w:lineRule="auto"/>
        <w:rPr>
          <w:sz w:val="21"/>
        </w:rPr>
      </w:pPr>
    </w:p>
    <w:p w14:paraId="29BD078C">
      <w:pPr>
        <w:pStyle w:val="2"/>
        <w:spacing w:line="258" w:lineRule="auto"/>
        <w:rPr>
          <w:sz w:val="21"/>
        </w:rPr>
      </w:pPr>
    </w:p>
    <w:p w14:paraId="618C0C21">
      <w:pPr>
        <w:pStyle w:val="2"/>
        <w:spacing w:line="258" w:lineRule="auto"/>
        <w:rPr>
          <w:sz w:val="21"/>
        </w:rPr>
      </w:pPr>
    </w:p>
    <w:p w14:paraId="0997A097">
      <w:pPr>
        <w:pStyle w:val="2"/>
        <w:spacing w:line="259" w:lineRule="auto"/>
        <w:rPr>
          <w:sz w:val="21"/>
        </w:rPr>
      </w:pPr>
    </w:p>
    <w:p w14:paraId="55B13DFB">
      <w:pPr>
        <w:spacing w:line="3256" w:lineRule="exact"/>
        <w:ind w:firstLine="1044"/>
      </w:pPr>
      <w:r>
        <w:rPr>
          <w:position w:val="-65"/>
        </w:rPr>
        <w:drawing>
          <wp:inline distT="0" distB="0" distL="0" distR="0">
            <wp:extent cx="4114165" cy="2066925"/>
            <wp:effectExtent l="0" t="0" r="635" b="15875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545" cy="206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2DDC">
      <w:pPr>
        <w:pStyle w:val="2"/>
        <w:spacing w:before="274" w:line="209" w:lineRule="auto"/>
        <w:ind w:left="2758"/>
        <w:rPr>
          <w:sz w:val="18"/>
          <w:szCs w:val="18"/>
        </w:rPr>
      </w:pPr>
      <w:r>
        <w:rPr>
          <w:sz w:val="18"/>
          <w:szCs w:val="18"/>
        </w:rPr>
        <w:t>p1302-GjCCD4a  transformation</w:t>
      </w:r>
      <w:r>
        <w:rPr>
          <w:spacing w:val="47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plate</w:t>
      </w:r>
    </w:p>
    <w:p w14:paraId="02EA4302">
      <w:pPr>
        <w:pStyle w:val="2"/>
        <w:spacing w:line="259" w:lineRule="auto"/>
        <w:rPr>
          <w:sz w:val="21"/>
        </w:rPr>
      </w:pPr>
    </w:p>
    <w:p w14:paraId="7548E47A">
      <w:pPr>
        <w:spacing w:line="3222" w:lineRule="exact"/>
        <w:ind w:firstLine="1044"/>
      </w:pPr>
      <w:r>
        <w:rPr>
          <w:position w:val="-64"/>
        </w:rPr>
        <w:drawing>
          <wp:inline distT="0" distB="0" distL="0" distR="0">
            <wp:extent cx="4113530" cy="2045970"/>
            <wp:effectExtent l="0" t="0" r="1270" b="1143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3783" cy="204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03AB">
      <w:pPr>
        <w:pStyle w:val="2"/>
        <w:spacing w:before="289" w:line="209" w:lineRule="auto"/>
        <w:ind w:left="2667"/>
        <w:outlineLvl w:val="2"/>
        <w:rPr>
          <w:sz w:val="18"/>
          <w:szCs w:val="18"/>
        </w:rPr>
      </w:pPr>
      <w:r>
        <w:rPr>
          <w:spacing w:val="-1"/>
          <w:sz w:val="18"/>
          <w:szCs w:val="18"/>
        </w:rPr>
        <w:t>p1302-GjALDH2C3  transformati</w:t>
      </w:r>
      <w:r>
        <w:rPr>
          <w:spacing w:val="-2"/>
          <w:sz w:val="18"/>
          <w:szCs w:val="18"/>
        </w:rPr>
        <w:t>on</w:t>
      </w:r>
      <w:r>
        <w:rPr>
          <w:spacing w:val="4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plate</w:t>
      </w:r>
    </w:p>
    <w:p w14:paraId="0494D1FC">
      <w:pPr>
        <w:pStyle w:val="2"/>
        <w:spacing w:line="257" w:lineRule="auto"/>
        <w:rPr>
          <w:sz w:val="21"/>
        </w:rPr>
      </w:pPr>
    </w:p>
    <w:p w14:paraId="46748F0B">
      <w:pPr>
        <w:spacing w:line="4880" w:lineRule="exact"/>
        <w:ind w:firstLine="1844"/>
      </w:pPr>
      <w:r>
        <w:rPr>
          <w:position w:val="-97"/>
        </w:rPr>
        <w:drawing>
          <wp:inline distT="0" distB="0" distL="0" distR="0">
            <wp:extent cx="3098800" cy="30988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BB21">
      <w:pPr>
        <w:spacing w:line="4880" w:lineRule="exact"/>
        <w:sectPr>
          <w:pgSz w:w="12240" w:h="15840"/>
          <w:pgMar w:top="400" w:right="1836" w:bottom="0" w:left="1836" w:header="0" w:footer="0" w:gutter="0"/>
          <w:cols w:space="720" w:num="1"/>
        </w:sectPr>
      </w:pPr>
    </w:p>
    <w:p w14:paraId="2E2B0E9B">
      <w:pPr>
        <w:pStyle w:val="2"/>
        <w:spacing w:line="246" w:lineRule="auto"/>
        <w:rPr>
          <w:sz w:val="21"/>
        </w:rPr>
      </w:pPr>
    </w:p>
    <w:p w14:paraId="21AB240F">
      <w:pPr>
        <w:pStyle w:val="2"/>
        <w:spacing w:line="246" w:lineRule="auto"/>
        <w:rPr>
          <w:sz w:val="21"/>
        </w:rPr>
      </w:pPr>
    </w:p>
    <w:p w14:paraId="1DA8B36C">
      <w:pPr>
        <w:pStyle w:val="2"/>
        <w:spacing w:line="246" w:lineRule="auto"/>
        <w:rPr>
          <w:sz w:val="21"/>
        </w:rPr>
      </w:pPr>
    </w:p>
    <w:p w14:paraId="2F0F3C1D">
      <w:pPr>
        <w:pStyle w:val="2"/>
        <w:spacing w:line="246" w:lineRule="auto"/>
        <w:rPr>
          <w:sz w:val="21"/>
        </w:rPr>
      </w:pPr>
    </w:p>
    <w:p w14:paraId="1CA6C77D">
      <w:pPr>
        <w:spacing w:before="78" w:line="175" w:lineRule="auto"/>
        <w:ind w:left="3057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pacing w:val="-2"/>
          <w:sz w:val="18"/>
          <w:szCs w:val="18"/>
        </w:rPr>
        <w:t>p1302-2146</w:t>
      </w:r>
      <w:r>
        <w:rPr>
          <w:rFonts w:ascii="Arial Unicode MS" w:hAnsi="Arial Unicode MS" w:eastAsia="Arial Unicode MS" w:cs="Arial Unicode MS"/>
          <w:spacing w:val="49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18"/>
          <w:szCs w:val="18"/>
        </w:rPr>
        <w:t>Conversion</w:t>
      </w:r>
      <w:r>
        <w:rPr>
          <w:rFonts w:ascii="Arial Unicode MS" w:hAnsi="Arial Unicode MS" w:eastAsia="Arial Unicode MS" w:cs="Arial Unicode MS"/>
          <w:spacing w:val="44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18"/>
          <w:szCs w:val="18"/>
        </w:rPr>
        <w:t>Tablet</w:t>
      </w:r>
    </w:p>
    <w:p w14:paraId="2ADE644B">
      <w:pPr>
        <w:spacing w:before="211" w:line="4409" w:lineRule="exact"/>
        <w:ind w:firstLine="2174"/>
      </w:pPr>
      <w:r>
        <w:rPr>
          <w:position w:val="-88"/>
        </w:rPr>
        <w:drawing>
          <wp:inline distT="0" distB="0" distL="0" distR="0">
            <wp:extent cx="2711450" cy="2799715"/>
            <wp:effectExtent l="0" t="0" r="6350" b="19685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E996">
      <w:pPr>
        <w:spacing w:before="283" w:line="175" w:lineRule="auto"/>
        <w:ind w:left="3103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pacing w:val="-4"/>
          <w:sz w:val="18"/>
          <w:szCs w:val="18"/>
        </w:rPr>
        <w:t>p1302-BKT</w:t>
      </w:r>
      <w:r>
        <w:rPr>
          <w:rFonts w:ascii="Arial Unicode MS" w:hAnsi="Arial Unicode MS" w:eastAsia="Arial Unicode MS" w:cs="Arial Unicode MS"/>
          <w:spacing w:val="58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18"/>
          <w:szCs w:val="18"/>
        </w:rPr>
        <w:t>Conversion</w:t>
      </w:r>
      <w:r>
        <w:rPr>
          <w:rFonts w:ascii="Arial Unicode MS" w:hAnsi="Arial Unicode MS" w:eastAsia="Arial Unicode MS" w:cs="Arial Unicode MS"/>
          <w:spacing w:val="44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18"/>
          <w:szCs w:val="18"/>
        </w:rPr>
        <w:t>Tablet</w:t>
      </w:r>
    </w:p>
    <w:p w14:paraId="4EA47A32">
      <w:pPr>
        <w:spacing w:before="245" w:line="174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Experiment: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Isolating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Cultivating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a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Si</w:t>
      </w:r>
      <w:r>
        <w:rPr>
          <w:rFonts w:ascii="Arial Unicode MS" w:hAnsi="Arial Unicode MS" w:eastAsia="Arial Unicode MS" w:cs="Arial Unicode MS"/>
          <w:b/>
          <w:bCs/>
          <w:spacing w:val="4"/>
          <w:sz w:val="22"/>
          <w:szCs w:val="22"/>
        </w:rPr>
        <w:t>ngle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4"/>
          <w:sz w:val="22"/>
          <w:szCs w:val="22"/>
        </w:rPr>
        <w:t>Colony</w:t>
      </w:r>
    </w:p>
    <w:p w14:paraId="172F6C1D">
      <w:pPr>
        <w:pStyle w:val="2"/>
        <w:spacing w:before="250" w:line="190" w:lineRule="auto"/>
        <w:ind w:left="361" w:right="331" w:hanging="355"/>
        <w:rPr>
          <w:rFonts w:ascii="Arial Unicode MS" w:hAnsi="Arial Unicode MS" w:eastAsia="Arial Unicode MS" w:cs="Arial Unicode MS"/>
        </w:rPr>
      </w:pPr>
      <w:r>
        <w:rPr>
          <w:spacing w:val="-3"/>
        </w:rPr>
        <w:t xml:space="preserve">•    </w:t>
      </w:r>
      <w:r>
        <w:rPr>
          <w:rFonts w:ascii="Arial Unicode MS" w:hAnsi="Arial Unicode MS" w:eastAsia="Arial Unicode MS" w:cs="Arial Unicode MS"/>
          <w:spacing w:val="-3"/>
        </w:rPr>
        <w:t>Prepare  8  tubes  of  30  mL  LB  liqui</w:t>
      </w:r>
      <w:r>
        <w:rPr>
          <w:rFonts w:ascii="Arial Unicode MS" w:hAnsi="Arial Unicode MS" w:eastAsia="Arial Unicode MS" w:cs="Arial Unicode MS"/>
          <w:spacing w:val="-4"/>
        </w:rPr>
        <w:t>d  medium   (each  supplemented  with  30   μL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  <w:spacing w:val="4"/>
        </w:rPr>
        <w:t>kanamycin),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4"/>
        </w:rPr>
        <w:t>and  inoculate  two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spacing w:val="4"/>
        </w:rPr>
        <w:t>tubes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spacing w:val="4"/>
        </w:rPr>
        <w:t>each</w:t>
      </w:r>
      <w:r>
        <w:rPr>
          <w:rFonts w:ascii="Arial Unicode MS" w:hAnsi="Arial Unicode MS" w:eastAsia="Arial Unicode MS" w:cs="Arial Unicode MS"/>
          <w:spacing w:val="50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4"/>
        </w:rPr>
        <w:t>with</w:t>
      </w:r>
      <w:r>
        <w:rPr>
          <w:rFonts w:ascii="Arial Unicode MS" w:hAnsi="Arial Unicode MS" w:eastAsia="Arial Unicode MS" w:cs="Arial Unicode MS"/>
          <w:spacing w:val="3"/>
        </w:rPr>
        <w:t xml:space="preserve">  single</w:t>
      </w:r>
      <w:r>
        <w:rPr>
          <w:rFonts w:ascii="Arial Unicode MS" w:hAnsi="Arial Unicode MS" w:eastAsia="Arial Unicode MS" w:cs="Arial Unicode MS"/>
          <w:spacing w:val="59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3"/>
        </w:rPr>
        <w:t>colonies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3"/>
        </w:rPr>
        <w:t>from</w:t>
      </w:r>
    </w:p>
    <w:p w14:paraId="1D70E526">
      <w:pPr>
        <w:spacing w:before="50" w:line="203" w:lineRule="auto"/>
        <w:ind w:left="379" w:right="220" w:hanging="1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>yesterday's  streak  plates  of  1302-GjCCD4a,  13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02-GjALDH2C3,  1302-2146,  and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>1302-BKT.</w:t>
      </w:r>
    </w:p>
    <w:p w14:paraId="361D75C8">
      <w:pPr>
        <w:pStyle w:val="2"/>
        <w:spacing w:before="7" w:line="186" w:lineRule="auto"/>
        <w:ind w:left="6"/>
        <w:rPr>
          <w:rFonts w:ascii="Arial Unicode MS" w:hAnsi="Arial Unicode MS" w:eastAsia="Arial Unicode MS" w:cs="Arial Unicode MS"/>
        </w:rPr>
      </w:pPr>
      <w:r>
        <w:rPr>
          <w:spacing w:val="-1"/>
        </w:rPr>
        <w:t xml:space="preserve">•    </w:t>
      </w:r>
      <w:r>
        <w:rPr>
          <w:rFonts w:ascii="Arial Unicode MS" w:hAnsi="Arial Unicode MS" w:eastAsia="Arial Unicode MS" w:cs="Arial Unicode MS"/>
          <w:spacing w:val="-1"/>
        </w:rPr>
        <w:t>37</w:t>
      </w:r>
      <w:r>
        <w:rPr>
          <w:rFonts w:ascii="Arial Unicode MS" w:hAnsi="Arial Unicode MS" w:eastAsia="Arial Unicode MS" w:cs="Arial Unicode MS"/>
          <w:spacing w:val="-15"/>
        </w:rPr>
        <w:t xml:space="preserve"> </w:t>
      </w:r>
      <w:r>
        <w:rPr>
          <w:rFonts w:ascii="Arial Unicode MS" w:hAnsi="Arial Unicode MS" w:eastAsia="Arial Unicode MS" w:cs="Arial Unicode MS"/>
          <w:spacing w:val="-1"/>
        </w:rPr>
        <w:t>。C,  200  rpm  for  expanded  culture.</w:t>
      </w:r>
    </w:p>
    <w:p w14:paraId="05B2139B">
      <w:pPr>
        <w:spacing w:before="238" w:line="179" w:lineRule="auto"/>
        <w:ind w:left="6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Saturday</w:t>
      </w:r>
      <w:r>
        <w:rPr>
          <w:rFonts w:ascii="Arial Unicode MS" w:hAnsi="Arial Unicode MS" w:eastAsia="Arial Unicode MS" w:cs="Arial Unicode MS"/>
          <w:b/>
          <w:bCs/>
          <w:spacing w:val="5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72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5"/>
          <w:sz w:val="25"/>
          <w:szCs w:val="25"/>
        </w:rPr>
        <w:t>9,</w:t>
      </w:r>
      <w:r>
        <w:rPr>
          <w:rFonts w:ascii="Arial Unicode MS" w:hAnsi="Arial Unicode MS" w:eastAsia="Arial Unicode MS" w:cs="Arial Unicode MS"/>
          <w:spacing w:val="5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5"/>
          <w:sz w:val="25"/>
          <w:szCs w:val="25"/>
        </w:rPr>
        <w:t>2026</w:t>
      </w:r>
    </w:p>
    <w:p w14:paraId="29E6A774">
      <w:pPr>
        <w:spacing w:before="54" w:line="210" w:lineRule="auto"/>
        <w:ind w:right="352" w:firstLine="2"/>
        <w:jc w:val="both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12"/>
          <w:sz w:val="22"/>
          <w:szCs w:val="22"/>
        </w:rPr>
        <w:t>Objective: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2"/>
          <w:sz w:val="22"/>
          <w:szCs w:val="22"/>
        </w:rPr>
        <w:t>Perform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2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2"/>
          <w:sz w:val="22"/>
          <w:szCs w:val="22"/>
        </w:rPr>
        <w:t>verification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2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2"/>
          <w:sz w:val="22"/>
          <w:szCs w:val="22"/>
        </w:rPr>
        <w:t>t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he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bacterial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cultures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first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>batch  of  constructed  strains  1302-BKT,  1302-2146,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>1302-GjA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LDH2C3,  and  1302-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GjCCD4a,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and  extract  the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lasmids.</w:t>
      </w:r>
    </w:p>
    <w:p w14:paraId="3991E701">
      <w:pPr>
        <w:spacing w:before="179" w:line="175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1: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1302-GjALDH2C3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bacterial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culture</w:t>
      </w:r>
    </w:p>
    <w:p w14:paraId="00F8231F">
      <w:pPr>
        <w:pStyle w:val="2"/>
        <w:spacing w:before="248" w:line="197" w:lineRule="auto"/>
        <w:ind w:left="417" w:hanging="411"/>
        <w:rPr>
          <w:rFonts w:ascii="Arial Unicode MS" w:hAnsi="Arial Unicode MS" w:eastAsia="Arial Unicode MS" w:cs="Arial Unicode MS"/>
        </w:rPr>
      </w:pPr>
      <w:r>
        <w:rPr>
          <w:spacing w:val="-6"/>
        </w:rPr>
        <w:t xml:space="preserve">•    </w:t>
      </w:r>
      <w:r>
        <w:rPr>
          <w:rFonts w:ascii="Arial Unicode MS" w:hAnsi="Arial Unicode MS" w:eastAsia="Arial Unicode MS" w:cs="Arial Unicode MS"/>
          <w:spacing w:val="-6"/>
        </w:rPr>
        <w:t>System:</w:t>
      </w:r>
      <w:r>
        <w:rPr>
          <w:rFonts w:ascii="Arial Unicode MS" w:hAnsi="Arial Unicode MS" w:eastAsia="Arial Unicode MS" w:cs="Arial Unicode MS"/>
          <w:spacing w:val="15"/>
        </w:rPr>
        <w:t xml:space="preserve">  </w:t>
      </w:r>
      <w:r>
        <w:rPr>
          <w:rFonts w:ascii="Arial Unicode MS" w:hAnsi="Arial Unicode MS" w:eastAsia="Arial Unicode MS" w:cs="Arial Unicode MS"/>
          <w:spacing w:val="-6"/>
        </w:rPr>
        <w:t>1   μL  bacterial  lysate</w:t>
      </w:r>
      <w:r>
        <w:rPr>
          <w:rFonts w:ascii="Arial Unicode MS" w:hAnsi="Arial Unicode MS" w:eastAsia="Arial Unicode MS" w:cs="Arial Unicode MS"/>
          <w:spacing w:val="57"/>
        </w:rPr>
        <w:t xml:space="preserve"> </w:t>
      </w:r>
      <w:r>
        <w:rPr>
          <w:rFonts w:ascii="Arial Unicode MS" w:hAnsi="Arial Unicode MS" w:eastAsia="Arial Unicode MS" w:cs="Arial Unicode MS"/>
          <w:spacing w:val="-6"/>
        </w:rPr>
        <w:t>+</w:t>
      </w:r>
      <w:r>
        <w:rPr>
          <w:rFonts w:ascii="Arial Unicode MS" w:hAnsi="Arial Unicode MS" w:eastAsia="Arial Unicode MS" w:cs="Arial Unicode MS"/>
          <w:spacing w:val="6"/>
        </w:rPr>
        <w:t xml:space="preserve">  </w:t>
      </w:r>
      <w:r>
        <w:rPr>
          <w:rFonts w:ascii="Arial Unicode MS" w:hAnsi="Arial Unicode MS" w:eastAsia="Arial Unicode MS" w:cs="Arial Unicode MS"/>
          <w:spacing w:val="-6"/>
        </w:rPr>
        <w:t>1</w:t>
      </w:r>
      <w:r>
        <w:rPr>
          <w:rFonts w:ascii="Arial Unicode MS" w:hAnsi="Arial Unicode MS" w:eastAsia="Arial Unicode MS" w:cs="Arial Unicode MS"/>
          <w:spacing w:val="26"/>
        </w:rPr>
        <w:t xml:space="preserve">  </w:t>
      </w:r>
      <w:r>
        <w:rPr>
          <w:rFonts w:ascii="Arial Unicode MS" w:hAnsi="Arial Unicode MS" w:eastAsia="Arial Unicode MS" w:cs="Arial Unicode MS"/>
          <w:spacing w:val="-6"/>
        </w:rPr>
        <w:t>μL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6"/>
        </w:rPr>
        <w:t>GjALDH2C3-F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6"/>
        </w:rPr>
        <w:t>+</w:t>
      </w:r>
      <w:r>
        <w:rPr>
          <w:rFonts w:ascii="Arial Unicode MS" w:hAnsi="Arial Unicode MS" w:eastAsia="Arial Unicode MS" w:cs="Arial Unicode MS"/>
          <w:spacing w:val="5"/>
        </w:rPr>
        <w:t xml:space="preserve">  </w:t>
      </w:r>
      <w:r>
        <w:rPr>
          <w:rFonts w:ascii="Arial Unicode MS" w:hAnsi="Arial Unicode MS" w:eastAsia="Arial Unicode MS" w:cs="Arial Unicode MS"/>
          <w:spacing w:val="-6"/>
        </w:rPr>
        <w:t>1   μL  GjALDH2C3-R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6"/>
        </w:rPr>
        <w:t>+</w:t>
      </w:r>
      <w:r>
        <w:rPr>
          <w:rFonts w:ascii="Arial Unicode MS" w:hAnsi="Arial Unicode MS" w:eastAsia="Arial Unicode MS" w:cs="Arial Unicode MS"/>
          <w:spacing w:val="6"/>
        </w:rPr>
        <w:t xml:space="preserve">  </w:t>
      </w:r>
      <w:r>
        <w:rPr>
          <w:rFonts w:ascii="Arial Unicode MS" w:hAnsi="Arial Unicode MS" w:eastAsia="Arial Unicode MS" w:cs="Arial Unicode MS"/>
          <w:spacing w:val="-6"/>
        </w:rPr>
        <w:t>10</w:t>
      </w:r>
      <w:r>
        <w:rPr>
          <w:rFonts w:ascii="Arial Unicode MS" w:hAnsi="Arial Unicode MS" w:eastAsia="Arial Unicode MS" w:cs="Arial Unicode MS"/>
          <w:spacing w:val="1"/>
        </w:rPr>
        <w:t xml:space="preserve"> </w:t>
      </w:r>
      <w:r>
        <w:rPr>
          <w:rFonts w:ascii="Arial Unicode MS" w:hAnsi="Arial Unicode MS" w:eastAsia="Arial Unicode MS" w:cs="Arial Unicode MS"/>
          <w:spacing w:val="-3"/>
        </w:rPr>
        <w:t>μL  2×</w:t>
      </w:r>
      <w:r>
        <w:rPr>
          <w:rFonts w:ascii="Arial Unicode MS" w:hAnsi="Arial Unicode MS" w:eastAsia="Arial Unicode MS" w:cs="Arial Unicode MS"/>
          <w:spacing w:val="51"/>
        </w:rPr>
        <w:t xml:space="preserve"> </w:t>
      </w:r>
      <w:r>
        <w:rPr>
          <w:rFonts w:ascii="Arial Unicode MS" w:hAnsi="Arial Unicode MS" w:eastAsia="Arial Unicode MS" w:cs="Arial Unicode MS"/>
          <w:spacing w:val="-3"/>
        </w:rPr>
        <w:t xml:space="preserve">Mix  +  7   μL </w:t>
      </w:r>
      <w:r>
        <w:rPr>
          <w:rFonts w:ascii="Arial Unicode MS" w:hAnsi="Arial Unicode MS" w:eastAsia="Arial Unicode MS" w:cs="Arial Unicode MS"/>
          <w:spacing w:val="-4"/>
        </w:rPr>
        <w:t xml:space="preserve"> ddH</w:t>
      </w:r>
      <w:r>
        <w:rPr>
          <w:rFonts w:ascii="Georgia" w:hAnsi="Georgia" w:eastAsia="Georgia" w:cs="Georgia"/>
          <w:spacing w:val="-4"/>
        </w:rPr>
        <w:t>2</w:t>
      </w:r>
      <w:r>
        <w:rPr>
          <w:rFonts w:ascii="Arial Unicode MS" w:hAnsi="Arial Unicode MS" w:eastAsia="Arial Unicode MS" w:cs="Arial Unicode MS"/>
          <w:spacing w:val="-4"/>
        </w:rPr>
        <w:t>O</w:t>
      </w:r>
    </w:p>
    <w:p w14:paraId="71F506CD">
      <w:pPr>
        <w:pStyle w:val="2"/>
        <w:spacing w:before="32" w:line="189" w:lineRule="auto"/>
        <w:ind w:left="372" w:hanging="366"/>
        <w:rPr>
          <w:rFonts w:ascii="Arial Unicode MS" w:hAnsi="Arial Unicode MS" w:eastAsia="Arial Unicode MS" w:cs="Arial Unicode MS"/>
        </w:rPr>
      </w:pPr>
      <w:r>
        <w:rPr>
          <w:spacing w:val="-4"/>
        </w:rPr>
        <w:t xml:space="preserve">•    </w:t>
      </w:r>
      <w:r>
        <w:rPr>
          <w:rFonts w:ascii="Arial Unicode MS" w:hAnsi="Arial Unicode MS" w:eastAsia="Arial Unicode MS" w:cs="Arial Unicode MS"/>
          <w:spacing w:val="-4"/>
        </w:rPr>
        <w:t>Program:  98</w:t>
      </w:r>
      <w:r>
        <w:rPr>
          <w:rFonts w:ascii="Arial Unicode MS" w:hAnsi="Arial Unicode MS" w:eastAsia="Arial Unicode MS" w:cs="Arial Unicode MS"/>
          <w:spacing w:val="-32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。C  for  30  s</w:t>
      </w:r>
      <w:r>
        <w:rPr>
          <w:rFonts w:ascii="Arial Unicode MS" w:hAnsi="Arial Unicode MS" w:eastAsia="Arial Unicode MS" w:cs="Arial Unicode MS"/>
          <w:spacing w:val="3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→   (98</w:t>
      </w:r>
      <w:r>
        <w:rPr>
          <w:rFonts w:ascii="Arial Unicode MS" w:hAnsi="Arial Unicode MS" w:eastAsia="Arial Unicode MS" w:cs="Arial Unicode MS"/>
          <w:spacing w:val="-34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。C  for  10</w:t>
      </w:r>
      <w:r>
        <w:rPr>
          <w:rFonts w:ascii="Arial Unicode MS" w:hAnsi="Arial Unicode MS" w:eastAsia="Arial Unicode MS" w:cs="Arial Unicode MS"/>
          <w:spacing w:val="3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s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→  65</w:t>
      </w:r>
      <w:r>
        <w:rPr>
          <w:rFonts w:ascii="Arial Unicode MS" w:hAnsi="Arial Unicode MS" w:eastAsia="Arial Unicode MS" w:cs="Arial Unicode MS"/>
          <w:spacing w:val="-32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。C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for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5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s</w:t>
      </w:r>
      <w:r>
        <w:rPr>
          <w:rFonts w:ascii="Arial Unicode MS" w:hAnsi="Arial Unicode MS" w:eastAsia="Arial Unicode MS" w:cs="Arial Unicode MS"/>
          <w:spacing w:val="3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→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72</w:t>
      </w:r>
      <w:r>
        <w:rPr>
          <w:rFonts w:ascii="Arial Unicode MS" w:hAnsi="Arial Unicode MS" w:eastAsia="Arial Unicode MS" w:cs="Arial Unicode MS"/>
          <w:spacing w:val="-35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。C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f</w:t>
      </w:r>
      <w:r>
        <w:rPr>
          <w:rFonts w:ascii="Arial Unicode MS" w:hAnsi="Arial Unicode MS" w:eastAsia="Arial Unicode MS" w:cs="Arial Unicode MS"/>
          <w:spacing w:val="-5"/>
        </w:rPr>
        <w:t>or</w:t>
      </w:r>
      <w:r>
        <w:rPr>
          <w:rFonts w:ascii="Arial Unicode MS" w:hAnsi="Arial Unicode MS" w:eastAsia="Arial Unicode MS" w:cs="Arial Unicode MS"/>
          <w:spacing w:val="6"/>
        </w:rPr>
        <w:t xml:space="preserve">  </w:t>
      </w:r>
      <w:r>
        <w:rPr>
          <w:rFonts w:ascii="Arial Unicode MS" w:hAnsi="Arial Unicode MS" w:eastAsia="Arial Unicode MS" w:cs="Arial Unicode MS"/>
          <w:spacing w:val="-5"/>
        </w:rPr>
        <w:t>15</w:t>
      </w:r>
      <w:r>
        <w:rPr>
          <w:rFonts w:ascii="Arial Unicode MS" w:hAnsi="Arial Unicode MS" w:eastAsia="Arial Unicode MS" w:cs="Arial Unicode MS"/>
          <w:spacing w:val="1"/>
        </w:rPr>
        <w:t xml:space="preserve"> </w:t>
      </w:r>
      <w:r>
        <w:rPr>
          <w:rFonts w:ascii="Arial Unicode MS" w:hAnsi="Arial Unicode MS" w:eastAsia="Arial Unicode MS" w:cs="Arial Unicode MS"/>
        </w:rPr>
        <w:t>s)</w:t>
      </w:r>
      <w:r>
        <w:rPr>
          <w:rFonts w:ascii="Arial Unicode MS" w:hAnsi="Arial Unicode MS" w:eastAsia="Arial Unicode MS" w:cs="Arial Unicode MS"/>
          <w:spacing w:val="15"/>
        </w:rPr>
        <w:t xml:space="preserve">  </w:t>
      </w:r>
      <w:r>
        <w:rPr>
          <w:rFonts w:ascii="Arial Unicode MS" w:hAnsi="Arial Unicode MS" w:eastAsia="Arial Unicode MS" w:cs="Arial Unicode MS"/>
        </w:rPr>
        <w:t>×34  →  72</w:t>
      </w:r>
      <w:r>
        <w:rPr>
          <w:rFonts w:ascii="Arial Unicode MS" w:hAnsi="Arial Unicode MS" w:eastAsia="Arial Unicode MS" w:cs="Arial Unicode MS"/>
          <w:spacing w:val="-33"/>
        </w:rPr>
        <w:t xml:space="preserve"> </w:t>
      </w:r>
      <w:r>
        <w:rPr>
          <w:rFonts w:ascii="Arial Unicode MS" w:hAnsi="Arial Unicode MS" w:eastAsia="Arial Unicode MS" w:cs="Arial Unicode MS"/>
        </w:rPr>
        <w:t>。C  for  2</w:t>
      </w:r>
      <w:r>
        <w:rPr>
          <w:rFonts w:ascii="Arial Unicode MS" w:hAnsi="Arial Unicode MS" w:eastAsia="Arial Unicode MS" w:cs="Arial Unicode MS"/>
          <w:spacing w:val="50"/>
        </w:rPr>
        <w:t xml:space="preserve"> </w:t>
      </w:r>
      <w:r>
        <w:rPr>
          <w:rFonts w:ascii="Arial Unicode MS" w:hAnsi="Arial Unicode MS" w:eastAsia="Arial Unicode MS" w:cs="Arial Unicode MS"/>
        </w:rPr>
        <w:t>min</w:t>
      </w:r>
    </w:p>
    <w:p w14:paraId="7F4B6206">
      <w:pPr>
        <w:spacing w:before="249" w:line="175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2: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1302-GjCCD4a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ba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cterial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culture</w:t>
      </w:r>
    </w:p>
    <w:p w14:paraId="4C19ABF0">
      <w:pPr>
        <w:pStyle w:val="2"/>
        <w:spacing w:before="249" w:line="185" w:lineRule="auto"/>
        <w:ind w:left="6"/>
        <w:rPr>
          <w:rFonts w:ascii="Arial Unicode MS" w:hAnsi="Arial Unicode MS" w:eastAsia="Arial Unicode MS" w:cs="Arial Unicode MS"/>
        </w:rPr>
      </w:pPr>
      <w:r>
        <w:rPr>
          <w:spacing w:val="-2"/>
        </w:rPr>
        <w:t xml:space="preserve">•    </w:t>
      </w:r>
      <w:r>
        <w:rPr>
          <w:rFonts w:ascii="Arial Unicode MS" w:hAnsi="Arial Unicode MS" w:eastAsia="Arial Unicode MS" w:cs="Arial Unicode MS"/>
          <w:spacing w:val="-2"/>
        </w:rPr>
        <w:t>Program:  Anneal  at  66</w:t>
      </w:r>
      <w:r>
        <w:rPr>
          <w:rFonts w:ascii="Arial Unicode MS" w:hAnsi="Arial Unicode MS" w:eastAsia="Arial Unicode MS" w:cs="Arial Unicode MS"/>
          <w:spacing w:val="-34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。C,  extend  at</w:t>
      </w:r>
      <w:r>
        <w:rPr>
          <w:rFonts w:ascii="Arial Unicode MS" w:hAnsi="Arial Unicode MS" w:eastAsia="Arial Unicode MS" w:cs="Arial Unicode MS"/>
          <w:spacing w:val="-3"/>
        </w:rPr>
        <w:t xml:space="preserve">  72</w:t>
      </w:r>
      <w:r>
        <w:rPr>
          <w:rFonts w:ascii="Arial Unicode MS" w:hAnsi="Arial Unicode MS" w:eastAsia="Arial Unicode MS" w:cs="Arial Unicode MS"/>
          <w:spacing w:val="-33"/>
        </w:rPr>
        <w:t xml:space="preserve"> </w:t>
      </w:r>
      <w:r>
        <w:rPr>
          <w:rFonts w:ascii="Arial Unicode MS" w:hAnsi="Arial Unicode MS" w:eastAsia="Arial Unicode MS" w:cs="Arial Unicode MS"/>
          <w:spacing w:val="-3"/>
        </w:rPr>
        <w:t>。C  for  20  seconds.</w:t>
      </w:r>
    </w:p>
    <w:p w14:paraId="2A9126D4">
      <w:pPr>
        <w:spacing w:before="235" w:line="176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3: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1302-2146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bacterial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culture</w:t>
      </w:r>
    </w:p>
    <w:p w14:paraId="52E929A6">
      <w:pPr>
        <w:spacing w:line="176" w:lineRule="auto"/>
        <w:rPr>
          <w:rFonts w:ascii="Arial Unicode MS" w:hAnsi="Arial Unicode MS" w:eastAsia="Arial Unicode MS" w:cs="Arial Unicode MS"/>
          <w:sz w:val="22"/>
          <w:szCs w:val="22"/>
        </w:rPr>
        <w:sectPr>
          <w:pgSz w:w="12240" w:h="15840"/>
          <w:pgMar w:top="400" w:right="1826" w:bottom="0" w:left="1805" w:header="0" w:footer="0" w:gutter="0"/>
          <w:cols w:space="720" w:num="1"/>
        </w:sectPr>
      </w:pPr>
    </w:p>
    <w:p w14:paraId="2556D566">
      <w:pPr>
        <w:pStyle w:val="2"/>
        <w:spacing w:line="242" w:lineRule="auto"/>
        <w:rPr>
          <w:sz w:val="21"/>
        </w:rPr>
      </w:pPr>
    </w:p>
    <w:p w14:paraId="34712896">
      <w:pPr>
        <w:pStyle w:val="2"/>
        <w:spacing w:line="242" w:lineRule="auto"/>
        <w:rPr>
          <w:sz w:val="21"/>
        </w:rPr>
      </w:pPr>
    </w:p>
    <w:p w14:paraId="27DF79DC">
      <w:pPr>
        <w:pStyle w:val="2"/>
        <w:spacing w:line="243" w:lineRule="auto"/>
        <w:rPr>
          <w:sz w:val="21"/>
        </w:rPr>
      </w:pPr>
    </w:p>
    <w:p w14:paraId="03E89857">
      <w:pPr>
        <w:pStyle w:val="2"/>
        <w:spacing w:line="243" w:lineRule="auto"/>
        <w:rPr>
          <w:sz w:val="21"/>
        </w:rPr>
      </w:pPr>
    </w:p>
    <w:p w14:paraId="381C9286">
      <w:pPr>
        <w:pStyle w:val="2"/>
        <w:spacing w:before="96" w:line="221" w:lineRule="auto"/>
        <w:ind w:left="488" w:right="108" w:hanging="359"/>
        <w:rPr>
          <w:rFonts w:ascii="Arial Unicode MS" w:hAnsi="Arial Unicode MS" w:eastAsia="Arial Unicode MS" w:cs="Arial Unicode MS"/>
        </w:rPr>
      </w:pPr>
      <w:r>
        <w:rPr>
          <w:spacing w:val="-2"/>
        </w:rPr>
        <w:t xml:space="preserve">•    </w:t>
      </w:r>
      <w:r>
        <w:rPr>
          <w:rFonts w:ascii="Arial Unicode MS" w:hAnsi="Arial Unicode MS" w:eastAsia="Arial Unicode MS" w:cs="Arial Unicode MS"/>
          <w:spacing w:val="-2"/>
        </w:rPr>
        <w:t>Program:  Denature  at  98</w:t>
      </w:r>
      <w:r>
        <w:rPr>
          <w:rFonts w:ascii="Arial Unicode MS" w:hAnsi="Arial Unicode MS" w:eastAsia="Arial Unicode MS" w:cs="Arial Unicode MS"/>
          <w:spacing w:val="-27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。C  for  1  min,  anneal  at  63</w:t>
      </w:r>
      <w:r>
        <w:rPr>
          <w:rFonts w:ascii="Arial Unicode MS" w:hAnsi="Arial Unicode MS" w:eastAsia="Arial Unicode MS" w:cs="Arial Unicode MS"/>
          <w:spacing w:val="-32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。C,  extend  at  72</w:t>
      </w:r>
      <w:r>
        <w:rPr>
          <w:rFonts w:ascii="Arial Unicode MS" w:hAnsi="Arial Unicode MS" w:eastAsia="Arial Unicode MS" w:cs="Arial Unicode MS"/>
          <w:spacing w:val="-32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。C  for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  <w:spacing w:val="-1"/>
        </w:rPr>
        <w:t>20</w:t>
      </w:r>
      <w:r>
        <w:rPr>
          <w:rFonts w:ascii="Arial Unicode MS" w:hAnsi="Arial Unicode MS" w:eastAsia="Arial Unicode MS" w:cs="Arial Unicode MS"/>
          <w:spacing w:val="3"/>
        </w:rPr>
        <w:t xml:space="preserve">  </w:t>
      </w:r>
      <w:r>
        <w:rPr>
          <w:rFonts w:ascii="Arial Unicode MS" w:hAnsi="Arial Unicode MS" w:eastAsia="Arial Unicode MS" w:cs="Arial Unicode MS"/>
          <w:spacing w:val="-1"/>
        </w:rPr>
        <w:t>s.</w:t>
      </w:r>
    </w:p>
    <w:p w14:paraId="2FFEC312">
      <w:pPr>
        <w:spacing w:before="152" w:line="176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4: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1302-BKT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Bacterial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Culture</w:t>
      </w:r>
    </w:p>
    <w:p w14:paraId="1943265E">
      <w:pPr>
        <w:pStyle w:val="2"/>
        <w:spacing w:before="245" w:line="221" w:lineRule="auto"/>
        <w:ind w:left="488" w:right="108" w:hanging="359"/>
        <w:rPr>
          <w:rFonts w:ascii="Arial Unicode MS" w:hAnsi="Arial Unicode MS" w:eastAsia="Arial Unicode MS" w:cs="Arial Unicode MS"/>
        </w:rPr>
      </w:pPr>
      <w:r>
        <w:rPr>
          <w:spacing w:val="-2"/>
        </w:rPr>
        <w:t xml:space="preserve">•    </w:t>
      </w:r>
      <w:r>
        <w:rPr>
          <w:rFonts w:ascii="Arial Unicode MS" w:hAnsi="Arial Unicode MS" w:eastAsia="Arial Unicode MS" w:cs="Arial Unicode MS"/>
          <w:spacing w:val="-2"/>
        </w:rPr>
        <w:t>Program:  Denature  at  98</w:t>
      </w:r>
      <w:r>
        <w:rPr>
          <w:rFonts w:ascii="Arial Unicode MS" w:hAnsi="Arial Unicode MS" w:eastAsia="Arial Unicode MS" w:cs="Arial Unicode MS"/>
          <w:spacing w:val="-27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。C  for  1  min,  anneal  at  64</w:t>
      </w:r>
      <w:r>
        <w:rPr>
          <w:rFonts w:ascii="Arial Unicode MS" w:hAnsi="Arial Unicode MS" w:eastAsia="Arial Unicode MS" w:cs="Arial Unicode MS"/>
          <w:spacing w:val="-32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。C,  extend  at  72</w:t>
      </w:r>
      <w:r>
        <w:rPr>
          <w:rFonts w:ascii="Arial Unicode MS" w:hAnsi="Arial Unicode MS" w:eastAsia="Arial Unicode MS" w:cs="Arial Unicode MS"/>
          <w:spacing w:val="-32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。C  for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  <w:spacing w:val="-1"/>
        </w:rPr>
        <w:t>20</w:t>
      </w:r>
      <w:r>
        <w:rPr>
          <w:rFonts w:ascii="Arial Unicode MS" w:hAnsi="Arial Unicode MS" w:eastAsia="Arial Unicode MS" w:cs="Arial Unicode MS"/>
          <w:spacing w:val="3"/>
        </w:rPr>
        <w:t xml:space="preserve">  </w:t>
      </w:r>
      <w:r>
        <w:rPr>
          <w:rFonts w:ascii="Arial Unicode MS" w:hAnsi="Arial Unicode MS" w:eastAsia="Arial Unicode MS" w:cs="Arial Unicode MS"/>
          <w:spacing w:val="-1"/>
        </w:rPr>
        <w:t>s.</w:t>
      </w:r>
    </w:p>
    <w:p w14:paraId="56726889">
      <w:pPr>
        <w:spacing w:before="152" w:line="176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5: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Electrophoresis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Products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from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Bacterial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Culture</w:t>
      </w:r>
    </w:p>
    <w:p w14:paraId="30219349">
      <w:pPr>
        <w:pStyle w:val="2"/>
        <w:spacing w:before="246" w:line="185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-7"/>
        </w:rPr>
        <w:t xml:space="preserve">•    </w:t>
      </w:r>
      <w:r>
        <w:rPr>
          <w:rFonts w:ascii="Arial Unicode MS" w:hAnsi="Arial Unicode MS" w:eastAsia="Arial Unicode MS" w:cs="Arial Unicode MS"/>
          <w:spacing w:val="-7"/>
        </w:rPr>
        <w:t>Gel: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-7"/>
        </w:rPr>
        <w:t>50  mL  TAE</w:t>
      </w:r>
      <w:r>
        <w:rPr>
          <w:rFonts w:ascii="Arial Unicode MS" w:hAnsi="Arial Unicode MS" w:eastAsia="Arial Unicode MS" w:cs="Arial Unicode MS"/>
          <w:spacing w:val="57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+</w:t>
      </w:r>
      <w:r>
        <w:rPr>
          <w:rFonts w:ascii="Arial Unicode MS" w:hAnsi="Arial Unicode MS" w:eastAsia="Arial Unicode MS" w:cs="Arial Unicode MS"/>
          <w:spacing w:val="59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0.5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g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agarose   (</w:t>
      </w:r>
      <w:r>
        <w:rPr>
          <w:rFonts w:ascii="Arial Unicode MS" w:hAnsi="Arial Unicode MS" w:eastAsia="Arial Unicode MS" w:cs="Arial Unicode MS"/>
          <w:spacing w:val="-8"/>
        </w:rPr>
        <w:t>1.0%)  +  2   μL</w:t>
      </w:r>
      <w:r>
        <w:rPr>
          <w:rFonts w:ascii="Arial Unicode MS" w:hAnsi="Arial Unicode MS" w:eastAsia="Arial Unicode MS" w:cs="Arial Unicode MS"/>
          <w:spacing w:val="55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Gel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Red</w:t>
      </w:r>
    </w:p>
    <w:p w14:paraId="0FE92637">
      <w:pPr>
        <w:pStyle w:val="2"/>
        <w:spacing w:before="31" w:line="185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6"/>
        </w:rPr>
        <w:t xml:space="preserve">•    </w:t>
      </w:r>
      <w:r>
        <w:rPr>
          <w:rFonts w:ascii="Arial Unicode MS" w:hAnsi="Arial Unicode MS" w:eastAsia="Arial Unicode MS" w:cs="Arial Unicode MS"/>
        </w:rPr>
        <w:t>Loading</w:t>
      </w:r>
      <w:r>
        <w:rPr>
          <w:rFonts w:ascii="Arial Unicode MS" w:hAnsi="Arial Unicode MS" w:eastAsia="Arial Unicode MS" w:cs="Arial Unicode MS"/>
          <w:spacing w:val="6"/>
        </w:rPr>
        <w:t>:  20</w:t>
      </w:r>
      <w:r>
        <w:rPr>
          <w:rFonts w:ascii="Arial Unicode MS" w:hAnsi="Arial Unicode MS" w:eastAsia="Arial Unicode MS" w:cs="Arial Unicode MS"/>
          <w:spacing w:val="25"/>
          <w:w w:val="101"/>
        </w:rPr>
        <w:t xml:space="preserve">  </w:t>
      </w:r>
      <w:r>
        <w:rPr>
          <w:rFonts w:ascii="Arial Unicode MS" w:hAnsi="Arial Unicode MS" w:eastAsia="Arial Unicode MS" w:cs="Arial Unicode MS"/>
          <w:spacing w:val="6"/>
        </w:rPr>
        <w:t>μ</w:t>
      </w:r>
      <w:r>
        <w:rPr>
          <w:rFonts w:ascii="Arial Unicode MS" w:hAnsi="Arial Unicode MS" w:eastAsia="Arial Unicode MS" w:cs="Arial Unicode MS"/>
        </w:rPr>
        <w:t>L</w:t>
      </w:r>
      <w:r>
        <w:rPr>
          <w:rFonts w:ascii="Arial Unicode MS" w:hAnsi="Arial Unicode MS" w:eastAsia="Arial Unicode MS" w:cs="Arial Unicode MS"/>
          <w:spacing w:val="57"/>
        </w:rPr>
        <w:t xml:space="preserve"> </w:t>
      </w:r>
      <w:r>
        <w:rPr>
          <w:rFonts w:ascii="Arial Unicode MS" w:hAnsi="Arial Unicode MS" w:eastAsia="Arial Unicode MS" w:cs="Arial Unicode MS"/>
        </w:rPr>
        <w:t>of</w:t>
      </w:r>
      <w:r>
        <w:rPr>
          <w:rFonts w:ascii="Arial Unicode MS" w:hAnsi="Arial Unicode MS" w:eastAsia="Arial Unicode MS" w:cs="Arial Unicode MS"/>
          <w:spacing w:val="6"/>
        </w:rPr>
        <w:t xml:space="preserve">  </w:t>
      </w:r>
      <w:r>
        <w:rPr>
          <w:rFonts w:ascii="Arial Unicode MS" w:hAnsi="Arial Unicode MS" w:eastAsia="Arial Unicode MS" w:cs="Arial Unicode MS"/>
        </w:rPr>
        <w:t>each</w:t>
      </w:r>
      <w:r>
        <w:rPr>
          <w:rFonts w:ascii="Arial Unicode MS" w:hAnsi="Arial Unicode MS" w:eastAsia="Arial Unicode MS" w:cs="Arial Unicode MS"/>
          <w:spacing w:val="55"/>
          <w:w w:val="101"/>
        </w:rPr>
        <w:t xml:space="preserve"> </w:t>
      </w:r>
      <w:r>
        <w:rPr>
          <w:rFonts w:ascii="Arial Unicode MS" w:hAnsi="Arial Unicode MS" w:eastAsia="Arial Unicode MS" w:cs="Arial Unicode MS"/>
        </w:rPr>
        <w:t>plasmid</w:t>
      </w:r>
      <w:r>
        <w:rPr>
          <w:rFonts w:ascii="Arial Unicode MS" w:hAnsi="Arial Unicode MS" w:eastAsia="Arial Unicode MS" w:cs="Arial Unicode MS"/>
          <w:spacing w:val="6"/>
        </w:rPr>
        <w:t xml:space="preserve">  ×  2  </w:t>
      </w:r>
      <w:r>
        <w:rPr>
          <w:rFonts w:ascii="Arial Unicode MS" w:hAnsi="Arial Unicode MS" w:eastAsia="Arial Unicode MS" w:cs="Arial Unicode MS"/>
        </w:rPr>
        <w:t>tubes</w:t>
      </w:r>
      <w:r>
        <w:rPr>
          <w:rFonts w:ascii="Arial Unicode MS" w:hAnsi="Arial Unicode MS" w:eastAsia="Arial Unicode MS" w:cs="Arial Unicode MS"/>
          <w:spacing w:val="6"/>
        </w:rPr>
        <w:t xml:space="preserve">,  </w:t>
      </w:r>
      <w:r>
        <w:rPr>
          <w:rFonts w:ascii="Arial Unicode MS" w:hAnsi="Arial Unicode MS" w:eastAsia="Arial Unicode MS" w:cs="Arial Unicode MS"/>
        </w:rPr>
        <w:t xml:space="preserve">Marker  </w:t>
      </w:r>
      <w:r>
        <w:rPr>
          <w:rFonts w:ascii="Arial Unicode MS" w:hAnsi="Arial Unicode MS" w:eastAsia="Arial Unicode MS" w:cs="Arial Unicode MS"/>
          <w:spacing w:val="6"/>
        </w:rPr>
        <w:t>5</w:t>
      </w:r>
      <w:r>
        <w:rPr>
          <w:rFonts w:ascii="Arial Unicode MS" w:hAnsi="Arial Unicode MS" w:eastAsia="Arial Unicode MS" w:cs="Arial Unicode MS"/>
          <w:spacing w:val="25"/>
        </w:rPr>
        <w:t xml:space="preserve">  </w:t>
      </w:r>
      <w:r>
        <w:rPr>
          <w:rFonts w:ascii="Arial Unicode MS" w:hAnsi="Arial Unicode MS" w:eastAsia="Arial Unicode MS" w:cs="Arial Unicode MS"/>
          <w:spacing w:val="6"/>
        </w:rPr>
        <w:t>μ</w:t>
      </w:r>
      <w:r>
        <w:rPr>
          <w:rFonts w:ascii="Arial Unicode MS" w:hAnsi="Arial Unicode MS" w:eastAsia="Arial Unicode MS" w:cs="Arial Unicode MS"/>
          <w:spacing w:val="5"/>
        </w:rPr>
        <w:t xml:space="preserve">L  ×  2  </w:t>
      </w:r>
      <w:r>
        <w:rPr>
          <w:rFonts w:ascii="Arial Unicode MS" w:hAnsi="Arial Unicode MS" w:eastAsia="Arial Unicode MS" w:cs="Arial Unicode MS"/>
        </w:rPr>
        <w:t>wells</w:t>
      </w:r>
    </w:p>
    <w:p w14:paraId="32B99F11">
      <w:pPr>
        <w:pStyle w:val="2"/>
        <w:spacing w:before="35" w:line="194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-6"/>
        </w:rPr>
        <w:t xml:space="preserve">•     </w:t>
      </w:r>
      <w:r>
        <w:rPr>
          <w:rFonts w:ascii="Arial Unicode MS" w:hAnsi="Arial Unicode MS" w:eastAsia="Arial Unicode MS" w:cs="Arial Unicode MS"/>
          <w:spacing w:val="-6"/>
        </w:rPr>
        <w:t xml:space="preserve">120  V,  30  </w:t>
      </w:r>
      <w:r>
        <w:rPr>
          <w:rFonts w:ascii="Arial Unicode MS" w:hAnsi="Arial Unicode MS" w:eastAsia="Arial Unicode MS" w:cs="Arial Unicode MS"/>
          <w:spacing w:val="-7"/>
        </w:rPr>
        <w:t>min</w:t>
      </w:r>
    </w:p>
    <w:p w14:paraId="2B6B54C2">
      <w:pPr>
        <w:pStyle w:val="2"/>
        <w:spacing w:before="20" w:line="189" w:lineRule="auto"/>
        <w:ind w:left="490" w:hanging="361"/>
        <w:rPr>
          <w:rFonts w:ascii="Arial Unicode MS" w:hAnsi="Arial Unicode MS" w:eastAsia="Arial Unicode MS" w:cs="Arial Unicode MS"/>
        </w:rPr>
      </w:pPr>
      <w:r>
        <w:rPr>
          <w:spacing w:val="5"/>
        </w:rPr>
        <w:t xml:space="preserve">•    </w:t>
      </w:r>
      <w:r>
        <w:rPr>
          <w:rFonts w:ascii="Arial Unicode MS" w:hAnsi="Arial Unicode MS" w:eastAsia="Arial Unicode MS" w:cs="Arial Unicode MS"/>
          <w:spacing w:val="5"/>
        </w:rPr>
        <w:t>Result:</w:t>
      </w:r>
      <w:r>
        <w:rPr>
          <w:rFonts w:ascii="Arial Unicode MS" w:hAnsi="Arial Unicode MS" w:eastAsia="Arial Unicode MS" w:cs="Arial Unicode MS"/>
          <w:spacing w:val="51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5"/>
        </w:rPr>
        <w:t>All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5"/>
        </w:rPr>
        <w:t>recombinant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  <w:spacing w:val="5"/>
        </w:rPr>
        <w:t>plasmids  amplified</w:t>
      </w:r>
      <w:r>
        <w:rPr>
          <w:rFonts w:ascii="Arial Unicode MS" w:hAnsi="Arial Unicode MS" w:eastAsia="Arial Unicode MS" w:cs="Arial Unicode MS"/>
          <w:spacing w:val="61"/>
        </w:rPr>
        <w:t xml:space="preserve"> </w:t>
      </w:r>
      <w:r>
        <w:rPr>
          <w:rFonts w:ascii="Arial Unicode MS" w:hAnsi="Arial Unicode MS" w:eastAsia="Arial Unicode MS" w:cs="Arial Unicode MS"/>
          <w:spacing w:val="5"/>
        </w:rPr>
        <w:t>the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spacing w:val="5"/>
        </w:rPr>
        <w:t>expected</w:t>
      </w:r>
      <w:r>
        <w:rPr>
          <w:rFonts w:ascii="Arial Unicode MS" w:hAnsi="Arial Unicode MS" w:eastAsia="Arial Unicode MS" w:cs="Arial Unicode MS"/>
          <w:spacing w:val="54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5"/>
        </w:rPr>
        <w:t>band</w:t>
      </w:r>
      <w:r>
        <w:rPr>
          <w:rFonts w:ascii="Arial Unicode MS" w:hAnsi="Arial Unicode MS" w:eastAsia="Arial Unicode MS" w:cs="Arial Unicode MS"/>
          <w:spacing w:val="4"/>
        </w:rPr>
        <w:t>s,</w:t>
      </w:r>
      <w:r>
        <w:rPr>
          <w:rFonts w:ascii="Arial Unicode MS" w:hAnsi="Arial Unicode MS" w:eastAsia="Arial Unicode MS" w:cs="Arial Unicode MS"/>
          <w:spacing w:val="58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4"/>
        </w:rPr>
        <w:t>and</w:t>
      </w:r>
      <w:r>
        <w:rPr>
          <w:rFonts w:ascii="Arial Unicode MS" w:hAnsi="Arial Unicode MS" w:eastAsia="Arial Unicode MS" w:cs="Arial Unicode MS"/>
          <w:spacing w:val="52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4"/>
        </w:rPr>
        <w:t>positive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  <w:spacing w:val="9"/>
        </w:rPr>
        <w:t>clones</w:t>
      </w:r>
      <w:r>
        <w:rPr>
          <w:rFonts w:ascii="Arial Unicode MS" w:hAnsi="Arial Unicode MS" w:eastAsia="Arial Unicode MS" w:cs="Arial Unicode MS"/>
          <w:spacing w:val="50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9"/>
        </w:rPr>
        <w:t>were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  <w:spacing w:val="9"/>
        </w:rPr>
        <w:t>prelimina</w:t>
      </w:r>
      <w:r>
        <w:rPr>
          <w:rFonts w:ascii="Arial Unicode MS" w:hAnsi="Arial Unicode MS" w:eastAsia="Arial Unicode MS" w:cs="Arial Unicode MS"/>
          <w:spacing w:val="8"/>
        </w:rPr>
        <w:t>rily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8"/>
        </w:rPr>
        <w:t>confirmed.</w:t>
      </w:r>
    </w:p>
    <w:p w14:paraId="5F3627DB">
      <w:pPr>
        <w:spacing w:before="217" w:line="4103" w:lineRule="exact"/>
        <w:ind w:firstLine="1697"/>
      </w:pPr>
      <w:r>
        <w:rPr>
          <w:position w:val="-82"/>
        </w:rPr>
        <w:drawing>
          <wp:inline distT="0" distB="0" distL="0" distR="0">
            <wp:extent cx="3474720" cy="2604770"/>
            <wp:effectExtent l="0" t="0" r="5080" b="1143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60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5C5A">
      <w:pPr>
        <w:spacing w:before="287" w:line="174" w:lineRule="auto"/>
        <w:ind w:left="839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z w:val="18"/>
          <w:szCs w:val="18"/>
        </w:rPr>
        <w:t>PCR  electrophoresis</w:t>
      </w:r>
      <w:r>
        <w:rPr>
          <w:rFonts w:ascii="Arial Unicode MS" w:hAnsi="Arial Unicode MS" w:eastAsia="Arial Unicode MS" w:cs="Arial Unicode MS"/>
          <w:spacing w:val="46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results</w:t>
      </w:r>
      <w:r>
        <w:rPr>
          <w:rFonts w:ascii="Arial Unicode MS" w:hAnsi="Arial Unicode MS" w:eastAsia="Arial Unicode MS" w:cs="Arial Unicode MS"/>
          <w:spacing w:val="48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of  1302-BKT/2146/GjALDH2C3/GjCCD4a  bacteri</w:t>
      </w:r>
      <w:r>
        <w:rPr>
          <w:rFonts w:ascii="Arial Unicode MS" w:hAnsi="Arial Unicode MS" w:eastAsia="Arial Unicode MS" w:cs="Arial Unicode MS"/>
          <w:spacing w:val="-1"/>
          <w:sz w:val="18"/>
          <w:szCs w:val="18"/>
        </w:rPr>
        <w:t>al  culture</w:t>
      </w:r>
    </w:p>
    <w:p w14:paraId="3E13763D">
      <w:pPr>
        <w:spacing w:before="250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6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6: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Extraction</w:t>
      </w:r>
      <w:r>
        <w:rPr>
          <w:rFonts w:ascii="Arial Unicode MS" w:hAnsi="Arial Unicode MS" w:eastAsia="Arial Unicode MS" w:cs="Arial Unicode MS"/>
          <w:spacing w:val="17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(Tiangen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DP103)</w:t>
      </w:r>
    </w:p>
    <w:p w14:paraId="2963A7F6">
      <w:pPr>
        <w:spacing w:before="250" w:line="211" w:lineRule="auto"/>
        <w:ind w:left="129" w:right="468" w:hanging="6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>Extract  the  plasmids  1302-BKT,  1302-2146,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>1302-GjALDH2C3,  a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nd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1302-GjCCD4a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from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30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mL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overnight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cult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ure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broth.</w:t>
      </w:r>
    </w:p>
    <w:p w14:paraId="26856908">
      <w:pPr>
        <w:spacing w:before="180" w:line="202" w:lineRule="auto"/>
        <w:ind w:left="12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4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4"/>
          <w:sz w:val="22"/>
          <w:szCs w:val="22"/>
        </w:rPr>
        <w:t>concentration:</w:t>
      </w:r>
    </w:p>
    <w:p w14:paraId="5071B55A">
      <w:pPr>
        <w:spacing w:line="173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5"/>
        <w:gridCol w:w="2875"/>
        <w:gridCol w:w="2885"/>
      </w:tblGrid>
      <w:tr w14:paraId="46BA7E9C">
        <w:trPr>
          <w:trHeight w:val="310" w:hRule="atLeast"/>
        </w:trPr>
        <w:tc>
          <w:tcPr>
            <w:tcW w:w="2885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194B560D">
            <w:pPr>
              <w:pStyle w:val="6"/>
              <w:spacing w:before="39" w:line="163" w:lineRule="auto"/>
              <w:ind w:left="108"/>
            </w:pPr>
            <w:r>
              <w:rPr>
                <w:b/>
                <w:bCs/>
              </w:rPr>
              <w:t>plasmid</w:t>
            </w:r>
          </w:p>
        </w:tc>
        <w:tc>
          <w:tcPr>
            <w:tcW w:w="2875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22A3563C">
            <w:pPr>
              <w:pStyle w:val="6"/>
              <w:spacing w:before="39" w:line="163" w:lineRule="auto"/>
              <w:ind w:left="107"/>
            </w:pPr>
            <w:r>
              <w:rPr>
                <w:b/>
                <w:bCs/>
                <w:spacing w:val="-17"/>
              </w:rPr>
              <w:t>Sample</w:t>
            </w:r>
          </w:p>
        </w:tc>
        <w:tc>
          <w:tcPr>
            <w:tcW w:w="2885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110A4BB0">
            <w:pPr>
              <w:pStyle w:val="6"/>
              <w:spacing w:before="39" w:line="163" w:lineRule="auto"/>
              <w:ind w:left="110"/>
            </w:pPr>
            <w:r>
              <w:rPr>
                <w:b/>
                <w:bCs/>
              </w:rPr>
              <w:t>Concentration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b/>
                <w:bCs/>
                <w:spacing w:val="16"/>
              </w:rPr>
              <w:t>(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  <w:spacing w:val="16"/>
              </w:rPr>
              <w:t>/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16"/>
              </w:rPr>
              <w:t>μL)</w:t>
            </w:r>
          </w:p>
        </w:tc>
      </w:tr>
      <w:tr w14:paraId="75CF967E">
        <w:trPr>
          <w:trHeight w:val="274" w:hRule="atLeast"/>
        </w:trPr>
        <w:tc>
          <w:tcPr>
            <w:tcW w:w="2885" w:type="dxa"/>
            <w:tcBorders>
              <w:top w:val="single" w:color="4F81BD" w:sz="16" w:space="0"/>
            </w:tcBorders>
            <w:vAlign w:val="top"/>
          </w:tcPr>
          <w:p w14:paraId="2B186BB3">
            <w:pPr>
              <w:pStyle w:val="6"/>
              <w:spacing w:before="18" w:line="245" w:lineRule="exact"/>
              <w:ind w:left="127"/>
            </w:pPr>
            <w:r>
              <w:rPr>
                <w:b/>
                <w:bCs/>
                <w:spacing w:val="-16"/>
              </w:rPr>
              <w:t>1302-BKT</w:t>
            </w:r>
          </w:p>
        </w:tc>
        <w:tc>
          <w:tcPr>
            <w:tcW w:w="2875" w:type="dxa"/>
            <w:tcBorders>
              <w:top w:val="single" w:color="4F81BD" w:sz="16" w:space="0"/>
            </w:tcBorders>
            <w:vAlign w:val="top"/>
          </w:tcPr>
          <w:p w14:paraId="1DA9588B">
            <w:pPr>
              <w:pStyle w:val="6"/>
              <w:spacing w:before="18" w:line="245" w:lineRule="exact"/>
              <w:ind w:left="105"/>
            </w:pPr>
            <w:r>
              <w:rPr>
                <w:spacing w:val="-8"/>
                <w:position w:val="-1"/>
              </w:rPr>
              <w:t>#1</w:t>
            </w:r>
          </w:p>
        </w:tc>
        <w:tc>
          <w:tcPr>
            <w:tcW w:w="2885" w:type="dxa"/>
            <w:tcBorders>
              <w:top w:val="single" w:color="4F81BD" w:sz="16" w:space="0"/>
            </w:tcBorders>
            <w:vAlign w:val="top"/>
          </w:tcPr>
          <w:p w14:paraId="6A9EEA0F">
            <w:pPr>
              <w:pStyle w:val="6"/>
              <w:spacing w:before="18" w:line="245" w:lineRule="exact"/>
              <w:ind w:left="114"/>
            </w:pPr>
            <w:r>
              <w:rPr>
                <w:spacing w:val="-3"/>
              </w:rPr>
              <w:t>233.70</w:t>
            </w:r>
          </w:p>
        </w:tc>
      </w:tr>
      <w:tr w14:paraId="04EAA0CA">
        <w:trPr>
          <w:trHeight w:val="287" w:hRule="atLeast"/>
        </w:trPr>
        <w:tc>
          <w:tcPr>
            <w:tcW w:w="2885" w:type="dxa"/>
            <w:vAlign w:val="top"/>
          </w:tcPr>
          <w:p w14:paraId="2673619B">
            <w:pPr>
              <w:pStyle w:val="6"/>
              <w:spacing w:before="34" w:line="242" w:lineRule="exact"/>
              <w:ind w:left="127"/>
            </w:pPr>
            <w:r>
              <w:rPr>
                <w:b/>
                <w:bCs/>
                <w:spacing w:val="-16"/>
                <w:position w:val="-1"/>
              </w:rPr>
              <w:t>1302-BKT</w:t>
            </w:r>
          </w:p>
        </w:tc>
        <w:tc>
          <w:tcPr>
            <w:tcW w:w="2875" w:type="dxa"/>
            <w:vAlign w:val="top"/>
          </w:tcPr>
          <w:p w14:paraId="362DB481">
            <w:pPr>
              <w:pStyle w:val="6"/>
              <w:spacing w:before="34" w:line="242" w:lineRule="exact"/>
              <w:ind w:left="105"/>
            </w:pPr>
            <w:r>
              <w:rPr>
                <w:spacing w:val="-8"/>
                <w:position w:val="-1"/>
              </w:rPr>
              <w:t>#2</w:t>
            </w:r>
          </w:p>
        </w:tc>
        <w:tc>
          <w:tcPr>
            <w:tcW w:w="2885" w:type="dxa"/>
            <w:vAlign w:val="top"/>
          </w:tcPr>
          <w:p w14:paraId="01B8B88E">
            <w:pPr>
              <w:pStyle w:val="6"/>
              <w:spacing w:before="34" w:line="242" w:lineRule="exact"/>
              <w:ind w:left="114"/>
            </w:pPr>
            <w:r>
              <w:rPr>
                <w:spacing w:val="-3"/>
                <w:position w:val="-1"/>
              </w:rPr>
              <w:t>215.25</w:t>
            </w:r>
          </w:p>
        </w:tc>
      </w:tr>
      <w:tr w14:paraId="1FE47F00">
        <w:trPr>
          <w:trHeight w:val="289" w:hRule="atLeast"/>
        </w:trPr>
        <w:tc>
          <w:tcPr>
            <w:tcW w:w="2885" w:type="dxa"/>
            <w:vAlign w:val="top"/>
          </w:tcPr>
          <w:p w14:paraId="0FA19A97">
            <w:pPr>
              <w:pStyle w:val="6"/>
              <w:spacing w:before="39" w:line="239" w:lineRule="exact"/>
              <w:ind w:left="127"/>
            </w:pPr>
            <w:r>
              <w:rPr>
                <w:b/>
                <w:bCs/>
                <w:spacing w:val="-16"/>
                <w:position w:val="-1"/>
              </w:rPr>
              <w:t>1302-BKT</w:t>
            </w:r>
          </w:p>
        </w:tc>
        <w:tc>
          <w:tcPr>
            <w:tcW w:w="2875" w:type="dxa"/>
            <w:vAlign w:val="top"/>
          </w:tcPr>
          <w:p w14:paraId="7FB7977E">
            <w:pPr>
              <w:pStyle w:val="6"/>
              <w:spacing w:before="39" w:line="239" w:lineRule="exact"/>
              <w:ind w:left="105"/>
            </w:pPr>
            <w:r>
              <w:rPr>
                <w:spacing w:val="-8"/>
                <w:position w:val="-1"/>
              </w:rPr>
              <w:t>#3</w:t>
            </w:r>
          </w:p>
        </w:tc>
        <w:tc>
          <w:tcPr>
            <w:tcW w:w="2885" w:type="dxa"/>
            <w:vAlign w:val="top"/>
          </w:tcPr>
          <w:p w14:paraId="405D983C">
            <w:pPr>
              <w:pStyle w:val="6"/>
              <w:spacing w:before="39" w:line="239" w:lineRule="exact"/>
              <w:ind w:left="114"/>
            </w:pPr>
            <w:r>
              <w:rPr>
                <w:spacing w:val="-3"/>
                <w:position w:val="-1"/>
              </w:rPr>
              <w:t>271.05</w:t>
            </w:r>
          </w:p>
        </w:tc>
      </w:tr>
      <w:tr w14:paraId="3222D93F">
        <w:trPr>
          <w:trHeight w:val="296" w:hRule="atLeast"/>
        </w:trPr>
        <w:tc>
          <w:tcPr>
            <w:tcW w:w="2885" w:type="dxa"/>
            <w:vAlign w:val="top"/>
          </w:tcPr>
          <w:p w14:paraId="67F898BE">
            <w:pPr>
              <w:pStyle w:val="6"/>
              <w:spacing w:before="40" w:line="246" w:lineRule="exact"/>
              <w:ind w:left="127"/>
            </w:pPr>
            <w:r>
              <w:rPr>
                <w:b/>
                <w:bCs/>
                <w:spacing w:val="-10"/>
              </w:rPr>
              <w:t>1302-2146</w:t>
            </w:r>
          </w:p>
        </w:tc>
        <w:tc>
          <w:tcPr>
            <w:tcW w:w="2875" w:type="dxa"/>
            <w:vAlign w:val="top"/>
          </w:tcPr>
          <w:p w14:paraId="33F91D8D">
            <w:pPr>
              <w:pStyle w:val="6"/>
              <w:spacing w:before="40" w:line="246" w:lineRule="exact"/>
              <w:ind w:left="105"/>
            </w:pPr>
            <w:r>
              <w:rPr>
                <w:spacing w:val="-8"/>
                <w:position w:val="-1"/>
              </w:rPr>
              <w:t>#1</w:t>
            </w:r>
          </w:p>
        </w:tc>
        <w:tc>
          <w:tcPr>
            <w:tcW w:w="2885" w:type="dxa"/>
            <w:vAlign w:val="top"/>
          </w:tcPr>
          <w:p w14:paraId="79E4C2F5">
            <w:pPr>
              <w:pStyle w:val="6"/>
              <w:spacing w:before="40" w:line="246" w:lineRule="exact"/>
              <w:ind w:left="111"/>
            </w:pPr>
            <w:r>
              <w:rPr>
                <w:spacing w:val="-3"/>
              </w:rPr>
              <w:t>405.95</w:t>
            </w:r>
          </w:p>
        </w:tc>
      </w:tr>
    </w:tbl>
    <w:p w14:paraId="5769B6F4">
      <w:pPr>
        <w:pStyle w:val="2"/>
        <w:rPr>
          <w:sz w:val="21"/>
        </w:rPr>
      </w:pPr>
    </w:p>
    <w:p w14:paraId="2A167BC4">
      <w:pPr>
        <w:rPr>
          <w:sz w:val="21"/>
          <w:szCs w:val="21"/>
        </w:rPr>
        <w:sectPr>
          <w:pgSz w:w="12240" w:h="15840"/>
          <w:pgMar w:top="400" w:right="1828" w:bottom="0" w:left="1682" w:header="0" w:footer="0" w:gutter="0"/>
          <w:cols w:space="720" w:num="1"/>
        </w:sectPr>
      </w:pPr>
    </w:p>
    <w:p w14:paraId="7B8B9540">
      <w:pPr>
        <w:spacing w:before="19"/>
      </w:pPr>
    </w:p>
    <w:p w14:paraId="056E9C8B">
      <w:pPr>
        <w:spacing w:before="19"/>
      </w:pPr>
    </w:p>
    <w:p w14:paraId="09011D88">
      <w:pPr>
        <w:spacing w:before="18"/>
      </w:pPr>
    </w:p>
    <w:p w14:paraId="7B09D906">
      <w:pPr>
        <w:spacing w:before="18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5"/>
        <w:gridCol w:w="2875"/>
        <w:gridCol w:w="2885"/>
      </w:tblGrid>
      <w:tr w14:paraId="46277467">
        <w:trPr>
          <w:trHeight w:val="298" w:hRule="atLeast"/>
        </w:trPr>
        <w:tc>
          <w:tcPr>
            <w:tcW w:w="2885" w:type="dxa"/>
            <w:vAlign w:val="top"/>
          </w:tcPr>
          <w:p w14:paraId="7025BE86">
            <w:pPr>
              <w:pStyle w:val="6"/>
              <w:spacing w:before="38" w:line="250" w:lineRule="exact"/>
              <w:ind w:left="127"/>
            </w:pPr>
            <w:r>
              <w:rPr>
                <w:b/>
                <w:bCs/>
                <w:spacing w:val="-10"/>
              </w:rPr>
              <w:t>1302-2146</w:t>
            </w:r>
          </w:p>
        </w:tc>
        <w:tc>
          <w:tcPr>
            <w:tcW w:w="2875" w:type="dxa"/>
            <w:vAlign w:val="top"/>
          </w:tcPr>
          <w:p w14:paraId="29CA834F">
            <w:pPr>
              <w:pStyle w:val="6"/>
              <w:spacing w:before="38" w:line="250" w:lineRule="exact"/>
              <w:ind w:left="105"/>
            </w:pPr>
            <w:r>
              <w:rPr>
                <w:spacing w:val="-8"/>
              </w:rPr>
              <w:t>#2</w:t>
            </w:r>
          </w:p>
        </w:tc>
        <w:tc>
          <w:tcPr>
            <w:tcW w:w="2885" w:type="dxa"/>
            <w:vAlign w:val="top"/>
          </w:tcPr>
          <w:p w14:paraId="203ABFA7">
            <w:pPr>
              <w:pStyle w:val="6"/>
              <w:spacing w:before="38" w:line="250" w:lineRule="exact"/>
              <w:ind w:left="116"/>
            </w:pPr>
            <w:r>
              <w:rPr>
                <w:spacing w:val="-4"/>
              </w:rPr>
              <w:t>314.10</w:t>
            </w:r>
          </w:p>
        </w:tc>
      </w:tr>
      <w:tr w14:paraId="4047E326">
        <w:trPr>
          <w:trHeight w:val="288" w:hRule="atLeast"/>
        </w:trPr>
        <w:tc>
          <w:tcPr>
            <w:tcW w:w="2885" w:type="dxa"/>
            <w:vAlign w:val="top"/>
          </w:tcPr>
          <w:p w14:paraId="7072DBC8">
            <w:pPr>
              <w:pStyle w:val="6"/>
              <w:spacing w:before="29" w:line="249" w:lineRule="exact"/>
              <w:ind w:left="127"/>
            </w:pPr>
            <w:r>
              <w:rPr>
                <w:b/>
                <w:bCs/>
                <w:spacing w:val="-10"/>
              </w:rPr>
              <w:t>1302-2146</w:t>
            </w:r>
          </w:p>
        </w:tc>
        <w:tc>
          <w:tcPr>
            <w:tcW w:w="2875" w:type="dxa"/>
            <w:vAlign w:val="top"/>
          </w:tcPr>
          <w:p w14:paraId="44A7CE24">
            <w:pPr>
              <w:pStyle w:val="6"/>
              <w:spacing w:before="29" w:line="249" w:lineRule="exact"/>
              <w:ind w:left="105"/>
            </w:pPr>
            <w:r>
              <w:rPr>
                <w:spacing w:val="-8"/>
              </w:rPr>
              <w:t>#3</w:t>
            </w:r>
          </w:p>
        </w:tc>
        <w:tc>
          <w:tcPr>
            <w:tcW w:w="2885" w:type="dxa"/>
            <w:vAlign w:val="top"/>
          </w:tcPr>
          <w:p w14:paraId="21C39F6E">
            <w:pPr>
              <w:pStyle w:val="6"/>
              <w:spacing w:before="29" w:line="249" w:lineRule="exact"/>
              <w:ind w:left="116"/>
            </w:pPr>
            <w:r>
              <w:rPr>
                <w:spacing w:val="-4"/>
              </w:rPr>
              <w:t>352.15</w:t>
            </w:r>
          </w:p>
        </w:tc>
      </w:tr>
      <w:tr w14:paraId="124EF96D">
        <w:trPr>
          <w:trHeight w:val="290" w:hRule="atLeast"/>
        </w:trPr>
        <w:tc>
          <w:tcPr>
            <w:tcW w:w="2885" w:type="dxa"/>
            <w:vAlign w:val="top"/>
          </w:tcPr>
          <w:p w14:paraId="221A8A5E">
            <w:pPr>
              <w:pStyle w:val="6"/>
              <w:spacing w:before="34" w:line="246" w:lineRule="exact"/>
              <w:ind w:left="127"/>
            </w:pPr>
            <w:r>
              <w:rPr>
                <w:b/>
                <w:bCs/>
                <w:spacing w:val="-19"/>
                <w:position w:val="2"/>
              </w:rPr>
              <w:t>1302-GjALDH2C3</w:t>
            </w:r>
          </w:p>
        </w:tc>
        <w:tc>
          <w:tcPr>
            <w:tcW w:w="2875" w:type="dxa"/>
            <w:vAlign w:val="top"/>
          </w:tcPr>
          <w:p w14:paraId="2080AE5C">
            <w:pPr>
              <w:pStyle w:val="6"/>
              <w:spacing w:before="34" w:line="246" w:lineRule="exact"/>
              <w:ind w:left="105"/>
            </w:pPr>
            <w:r>
              <w:rPr>
                <w:spacing w:val="-8"/>
              </w:rPr>
              <w:t>#1</w:t>
            </w:r>
          </w:p>
        </w:tc>
        <w:tc>
          <w:tcPr>
            <w:tcW w:w="2885" w:type="dxa"/>
            <w:vAlign w:val="top"/>
          </w:tcPr>
          <w:p w14:paraId="3B33EB45">
            <w:pPr>
              <w:pStyle w:val="6"/>
              <w:spacing w:before="34" w:line="246" w:lineRule="exact"/>
              <w:ind w:left="114"/>
            </w:pPr>
            <w:r>
              <w:rPr>
                <w:spacing w:val="-3"/>
              </w:rPr>
              <w:t>226.20</w:t>
            </w:r>
          </w:p>
        </w:tc>
      </w:tr>
      <w:tr w14:paraId="6FA62343">
        <w:trPr>
          <w:trHeight w:val="288" w:hRule="atLeast"/>
        </w:trPr>
        <w:tc>
          <w:tcPr>
            <w:tcW w:w="2885" w:type="dxa"/>
            <w:vAlign w:val="top"/>
          </w:tcPr>
          <w:p w14:paraId="0E17D391">
            <w:pPr>
              <w:pStyle w:val="6"/>
              <w:spacing w:before="33" w:line="245" w:lineRule="exact"/>
              <w:ind w:left="127"/>
            </w:pPr>
            <w:r>
              <w:rPr>
                <w:b/>
                <w:bCs/>
                <w:spacing w:val="-19"/>
                <w:position w:val="2"/>
              </w:rPr>
              <w:t>1302-GjALDH2C3</w:t>
            </w:r>
          </w:p>
        </w:tc>
        <w:tc>
          <w:tcPr>
            <w:tcW w:w="2875" w:type="dxa"/>
            <w:vAlign w:val="top"/>
          </w:tcPr>
          <w:p w14:paraId="3B27E42E">
            <w:pPr>
              <w:pStyle w:val="6"/>
              <w:spacing w:before="33" w:line="245" w:lineRule="exact"/>
              <w:ind w:left="105"/>
            </w:pPr>
            <w:r>
              <w:rPr>
                <w:spacing w:val="-8"/>
                <w:position w:val="-1"/>
              </w:rPr>
              <w:t>#2</w:t>
            </w:r>
          </w:p>
        </w:tc>
        <w:tc>
          <w:tcPr>
            <w:tcW w:w="2885" w:type="dxa"/>
            <w:vAlign w:val="top"/>
          </w:tcPr>
          <w:p w14:paraId="313EC3F9">
            <w:pPr>
              <w:pStyle w:val="6"/>
              <w:spacing w:before="33" w:line="245" w:lineRule="exact"/>
              <w:ind w:left="116"/>
            </w:pPr>
            <w:r>
              <w:rPr>
                <w:spacing w:val="-4"/>
              </w:rPr>
              <w:t>346.80</w:t>
            </w:r>
          </w:p>
        </w:tc>
      </w:tr>
      <w:tr w14:paraId="03342EC4">
        <w:trPr>
          <w:trHeight w:val="288" w:hRule="atLeast"/>
        </w:trPr>
        <w:tc>
          <w:tcPr>
            <w:tcW w:w="2885" w:type="dxa"/>
            <w:vAlign w:val="top"/>
          </w:tcPr>
          <w:p w14:paraId="2049E3F2">
            <w:pPr>
              <w:pStyle w:val="6"/>
              <w:spacing w:before="35" w:line="243" w:lineRule="exact"/>
              <w:ind w:left="127"/>
            </w:pPr>
            <w:r>
              <w:rPr>
                <w:b/>
                <w:bCs/>
                <w:spacing w:val="-19"/>
                <w:position w:val="2"/>
              </w:rPr>
              <w:t>1302-GjALDH2C3</w:t>
            </w:r>
          </w:p>
        </w:tc>
        <w:tc>
          <w:tcPr>
            <w:tcW w:w="2875" w:type="dxa"/>
            <w:vAlign w:val="top"/>
          </w:tcPr>
          <w:p w14:paraId="236BACB4">
            <w:pPr>
              <w:pStyle w:val="6"/>
              <w:spacing w:before="35" w:line="243" w:lineRule="exact"/>
              <w:ind w:left="105"/>
            </w:pPr>
            <w:r>
              <w:rPr>
                <w:spacing w:val="-8"/>
                <w:position w:val="-1"/>
              </w:rPr>
              <w:t>#3</w:t>
            </w:r>
          </w:p>
        </w:tc>
        <w:tc>
          <w:tcPr>
            <w:tcW w:w="2885" w:type="dxa"/>
            <w:vAlign w:val="top"/>
          </w:tcPr>
          <w:p w14:paraId="25C16B35">
            <w:pPr>
              <w:pStyle w:val="6"/>
              <w:spacing w:before="35" w:line="243" w:lineRule="exact"/>
              <w:ind w:left="128"/>
            </w:pPr>
            <w:r>
              <w:rPr>
                <w:spacing w:val="-5"/>
                <w:position w:val="-1"/>
              </w:rPr>
              <w:t>170.00</w:t>
            </w:r>
          </w:p>
        </w:tc>
      </w:tr>
      <w:tr w14:paraId="5C21F6CC">
        <w:trPr>
          <w:trHeight w:val="288" w:hRule="atLeast"/>
        </w:trPr>
        <w:tc>
          <w:tcPr>
            <w:tcW w:w="2885" w:type="dxa"/>
            <w:vAlign w:val="top"/>
          </w:tcPr>
          <w:p w14:paraId="792A39D8">
            <w:pPr>
              <w:pStyle w:val="6"/>
              <w:spacing w:before="37" w:line="241" w:lineRule="exact"/>
              <w:ind w:left="127"/>
            </w:pPr>
            <w:r>
              <w:rPr>
                <w:b/>
                <w:bCs/>
                <w:spacing w:val="-17"/>
                <w:position w:val="2"/>
              </w:rPr>
              <w:t>1302-GjCCD4a</w:t>
            </w:r>
          </w:p>
        </w:tc>
        <w:tc>
          <w:tcPr>
            <w:tcW w:w="2875" w:type="dxa"/>
            <w:vAlign w:val="top"/>
          </w:tcPr>
          <w:p w14:paraId="04C17BE3">
            <w:pPr>
              <w:pStyle w:val="6"/>
              <w:spacing w:before="37" w:line="241" w:lineRule="exact"/>
              <w:ind w:left="105"/>
            </w:pPr>
            <w:r>
              <w:rPr>
                <w:spacing w:val="-8"/>
                <w:position w:val="-1"/>
              </w:rPr>
              <w:t>#1</w:t>
            </w:r>
          </w:p>
        </w:tc>
        <w:tc>
          <w:tcPr>
            <w:tcW w:w="2885" w:type="dxa"/>
            <w:vAlign w:val="top"/>
          </w:tcPr>
          <w:p w14:paraId="4CC4C51C">
            <w:pPr>
              <w:pStyle w:val="6"/>
              <w:spacing w:before="37" w:line="241" w:lineRule="exact"/>
              <w:ind w:left="116"/>
            </w:pPr>
            <w:r>
              <w:rPr>
                <w:spacing w:val="-4"/>
                <w:position w:val="-1"/>
              </w:rPr>
              <w:t>341.40</w:t>
            </w:r>
          </w:p>
        </w:tc>
      </w:tr>
      <w:tr w14:paraId="7EE30D9B">
        <w:trPr>
          <w:trHeight w:val="288" w:hRule="atLeast"/>
        </w:trPr>
        <w:tc>
          <w:tcPr>
            <w:tcW w:w="2885" w:type="dxa"/>
            <w:vAlign w:val="top"/>
          </w:tcPr>
          <w:p w14:paraId="093E8D5B">
            <w:pPr>
              <w:pStyle w:val="6"/>
              <w:spacing w:before="39" w:line="239" w:lineRule="exact"/>
              <w:ind w:left="127"/>
            </w:pPr>
            <w:r>
              <w:rPr>
                <w:b/>
                <w:bCs/>
                <w:spacing w:val="-17"/>
                <w:position w:val="1"/>
              </w:rPr>
              <w:t>1302-GjCCD4a</w:t>
            </w:r>
          </w:p>
        </w:tc>
        <w:tc>
          <w:tcPr>
            <w:tcW w:w="2875" w:type="dxa"/>
            <w:vAlign w:val="top"/>
          </w:tcPr>
          <w:p w14:paraId="727837F7">
            <w:pPr>
              <w:pStyle w:val="6"/>
              <w:spacing w:before="39" w:line="239" w:lineRule="exact"/>
              <w:ind w:left="105"/>
            </w:pPr>
            <w:r>
              <w:rPr>
                <w:spacing w:val="-8"/>
                <w:position w:val="-1"/>
              </w:rPr>
              <w:t>#2</w:t>
            </w:r>
          </w:p>
        </w:tc>
        <w:tc>
          <w:tcPr>
            <w:tcW w:w="2885" w:type="dxa"/>
            <w:vAlign w:val="top"/>
          </w:tcPr>
          <w:p w14:paraId="679D0BC4">
            <w:pPr>
              <w:pStyle w:val="6"/>
              <w:spacing w:before="39" w:line="239" w:lineRule="exact"/>
              <w:ind w:left="116"/>
            </w:pPr>
            <w:r>
              <w:rPr>
                <w:spacing w:val="-4"/>
                <w:position w:val="-1"/>
              </w:rPr>
              <w:t>334.70</w:t>
            </w:r>
          </w:p>
        </w:tc>
      </w:tr>
      <w:tr w14:paraId="4D7D14EC">
        <w:trPr>
          <w:trHeight w:val="299" w:hRule="atLeast"/>
        </w:trPr>
        <w:tc>
          <w:tcPr>
            <w:tcW w:w="2885" w:type="dxa"/>
            <w:vAlign w:val="top"/>
          </w:tcPr>
          <w:p w14:paraId="43DF5298">
            <w:pPr>
              <w:pStyle w:val="6"/>
              <w:spacing w:before="43" w:line="246" w:lineRule="exact"/>
              <w:ind w:left="127"/>
            </w:pPr>
            <w:r>
              <w:rPr>
                <w:b/>
                <w:bCs/>
                <w:spacing w:val="-17"/>
                <w:position w:val="2"/>
              </w:rPr>
              <w:t>1302-GjCCD4a</w:t>
            </w:r>
          </w:p>
        </w:tc>
        <w:tc>
          <w:tcPr>
            <w:tcW w:w="2875" w:type="dxa"/>
            <w:vAlign w:val="top"/>
          </w:tcPr>
          <w:p w14:paraId="02A96808">
            <w:pPr>
              <w:pStyle w:val="6"/>
              <w:spacing w:before="43" w:line="246" w:lineRule="exact"/>
              <w:ind w:left="105"/>
            </w:pPr>
            <w:r>
              <w:rPr>
                <w:spacing w:val="-8"/>
                <w:position w:val="-1"/>
              </w:rPr>
              <w:t>#3</w:t>
            </w:r>
          </w:p>
        </w:tc>
        <w:tc>
          <w:tcPr>
            <w:tcW w:w="2885" w:type="dxa"/>
            <w:vAlign w:val="top"/>
          </w:tcPr>
          <w:p w14:paraId="5891338B">
            <w:pPr>
              <w:pStyle w:val="6"/>
              <w:spacing w:before="43" w:line="246" w:lineRule="exact"/>
              <w:ind w:left="114"/>
            </w:pPr>
            <w:r>
              <w:rPr>
                <w:spacing w:val="-3"/>
              </w:rPr>
              <w:t>261.40</w:t>
            </w:r>
          </w:p>
        </w:tc>
      </w:tr>
    </w:tbl>
    <w:p w14:paraId="510D3405">
      <w:pPr>
        <w:spacing w:before="240" w:line="179" w:lineRule="auto"/>
        <w:ind w:left="128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Sunday,</w:t>
      </w:r>
      <w:r>
        <w:rPr>
          <w:rFonts w:ascii="Arial Unicode MS" w:hAnsi="Arial Unicode MS" w:eastAsia="Arial Unicode MS" w:cs="Arial Unicode MS"/>
          <w:spacing w:val="69"/>
          <w:w w:val="10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1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10,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2026</w:t>
      </w:r>
    </w:p>
    <w:p w14:paraId="1C4D0624">
      <w:pPr>
        <w:spacing w:before="56" w:line="174" w:lineRule="auto"/>
        <w:ind w:left="12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Purpose</w:t>
      </w:r>
      <w:r>
        <w:rPr>
          <w:rFonts w:ascii="Arial Unicode MS" w:hAnsi="Arial Unicode MS" w:eastAsia="Arial Unicode MS" w:cs="Arial Unicode MS"/>
          <w:b/>
          <w:bCs/>
          <w:spacing w:val="10"/>
          <w:sz w:val="22"/>
          <w:szCs w:val="22"/>
        </w:rPr>
        <w:t>: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Send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extracted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yesterday  for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sequencing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.</w:t>
      </w:r>
    </w:p>
    <w:p w14:paraId="5AFB918A">
      <w:pPr>
        <w:spacing w:before="250" w:line="174" w:lineRule="auto"/>
        <w:ind w:left="119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7"/>
          <w:sz w:val="22"/>
          <w:szCs w:val="22"/>
        </w:rPr>
        <w:t>Note: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Waiting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sequencing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results.</w:t>
      </w:r>
    </w:p>
    <w:p w14:paraId="7081A673">
      <w:pPr>
        <w:spacing w:before="257" w:line="179" w:lineRule="auto"/>
        <w:ind w:left="119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Monday,</w:t>
      </w:r>
      <w:r>
        <w:rPr>
          <w:rFonts w:ascii="Arial Unicode MS" w:hAnsi="Arial Unicode MS" w:eastAsia="Arial Unicode MS" w:cs="Arial Unicode MS"/>
          <w:spacing w:val="8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1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11,</w:t>
      </w:r>
      <w:r>
        <w:rPr>
          <w:rFonts w:ascii="Arial Unicode MS" w:hAnsi="Arial Unicode MS" w:eastAsia="Arial Unicode MS" w:cs="Arial Unicode MS"/>
          <w:spacing w:val="-6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2026</w:t>
      </w:r>
    </w:p>
    <w:p w14:paraId="3BE14E42">
      <w:pPr>
        <w:spacing w:before="57" w:line="174" w:lineRule="auto"/>
        <w:ind w:left="12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6"/>
          <w:sz w:val="22"/>
          <w:szCs w:val="22"/>
        </w:rPr>
        <w:t>Purpose: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Waiting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sequ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encing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results.</w:t>
      </w:r>
    </w:p>
    <w:p w14:paraId="5B6822BE">
      <w:pPr>
        <w:spacing w:before="257" w:line="179" w:lineRule="auto"/>
        <w:ind w:left="119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Wednesday,</w:t>
      </w:r>
      <w:r>
        <w:rPr>
          <w:rFonts w:ascii="Arial Unicode MS" w:hAnsi="Arial Unicode MS" w:eastAsia="Arial Unicode MS" w:cs="Arial Unicode MS"/>
          <w:spacing w:val="71"/>
          <w:w w:val="10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-6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12,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2026</w:t>
      </w:r>
    </w:p>
    <w:p w14:paraId="041CF219">
      <w:pPr>
        <w:spacing w:before="55" w:line="217" w:lineRule="auto"/>
        <w:ind w:left="123" w:right="123" w:firstLine="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Objective: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Transform  the  emp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>ty  pCAMBIA1302  and  pCAMBIA1302-2146  plasmids  into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Trelief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α,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culture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bacter</w:t>
      </w:r>
      <w:r>
        <w:rPr>
          <w:rFonts w:ascii="Arial Unicode MS" w:hAnsi="Arial Unicode MS" w:eastAsia="Arial Unicode MS" w:cs="Arial Unicode MS"/>
          <w:spacing w:val="12"/>
          <w:sz w:val="22"/>
          <w:szCs w:val="22"/>
        </w:rPr>
        <w:t>ia.</w:t>
      </w:r>
    </w:p>
    <w:p w14:paraId="576D5A7F">
      <w:pPr>
        <w:spacing w:before="200" w:line="241" w:lineRule="exact"/>
        <w:ind w:left="127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Steps</w:t>
      </w:r>
      <w:r>
        <w:rPr>
          <w:rFonts w:ascii="Arial Unicode MS" w:hAnsi="Arial Unicode MS" w:eastAsia="Arial Unicode MS" w:cs="Arial Unicode MS"/>
          <w:b/>
          <w:bCs/>
          <w:spacing w:val="17"/>
          <w:sz w:val="22"/>
          <w:szCs w:val="22"/>
        </w:rPr>
        <w:t>:</w:t>
      </w:r>
    </w:p>
    <w:p w14:paraId="357CCD39">
      <w:pPr>
        <w:spacing w:before="250" w:line="204" w:lineRule="auto"/>
        <w:ind w:left="489" w:right="102" w:hanging="359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36.</w:t>
      </w:r>
      <w:r>
        <w:rPr>
          <w:rFonts w:ascii="Arial Unicode MS" w:hAnsi="Arial Unicode MS" w:eastAsia="Arial Unicode MS" w:cs="Arial Unicode MS"/>
          <w:spacing w:val="-2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Thaw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Trelief 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5 α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on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ice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,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add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1   μ</w:t>
      </w:r>
      <w:r>
        <w:rPr>
          <w:rFonts w:ascii="Arial Unicode MS" w:hAnsi="Arial Unicode MS" w:eastAsia="Arial Unicode MS" w:cs="Arial Unicode MS"/>
          <w:sz w:val="22"/>
          <w:szCs w:val="22"/>
        </w:rPr>
        <w:t>L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each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,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incubate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on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ice for  </w:t>
      </w:r>
      <w:r>
        <w:rPr>
          <w:rFonts w:ascii="Arial Unicode MS" w:hAnsi="Arial Unicode MS" w:eastAsia="Arial Unicode MS" w:cs="Arial Unicode MS"/>
          <w:spacing w:val="24"/>
          <w:sz w:val="22"/>
          <w:szCs w:val="22"/>
        </w:rPr>
        <w:t>30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minutes</w:t>
      </w:r>
      <w:r>
        <w:rPr>
          <w:rFonts w:ascii="Arial Unicode MS" w:hAnsi="Arial Unicode MS" w:eastAsia="Arial Unicode MS" w:cs="Arial Unicode MS"/>
          <w:spacing w:val="24"/>
          <w:sz w:val="22"/>
          <w:szCs w:val="22"/>
        </w:rPr>
        <w:t>.</w:t>
      </w:r>
    </w:p>
    <w:p w14:paraId="12AB6E70">
      <w:pPr>
        <w:spacing w:before="4" w:line="184" w:lineRule="auto"/>
        <w:ind w:left="130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37.</w:t>
      </w:r>
      <w:r>
        <w:rPr>
          <w:rFonts w:ascii="Arial Unicode MS" w:hAnsi="Arial Unicode MS" w:eastAsia="Arial Unicode MS" w:cs="Arial Unicode MS"/>
          <w:spacing w:val="-2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Heat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shock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at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42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°</w:t>
      </w:r>
      <w:r>
        <w:rPr>
          <w:rFonts w:ascii="Arial Unicode MS" w:hAnsi="Arial Unicode MS" w:eastAsia="Arial Unicode MS" w:cs="Arial Unicode MS"/>
          <w:sz w:val="22"/>
          <w:szCs w:val="22"/>
        </w:rPr>
        <w:t>C  for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60  </w:t>
      </w:r>
      <w:r>
        <w:rPr>
          <w:rFonts w:ascii="Arial Unicode MS" w:hAnsi="Arial Unicode MS" w:eastAsia="Arial Unicode MS" w:cs="Arial Unicode MS"/>
          <w:sz w:val="22"/>
          <w:szCs w:val="22"/>
        </w:rPr>
        <w:t>seconds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,  </w:t>
      </w:r>
      <w:r>
        <w:rPr>
          <w:rFonts w:ascii="Arial Unicode MS" w:hAnsi="Arial Unicode MS" w:eastAsia="Arial Unicode MS" w:cs="Arial Unicode MS"/>
          <w:sz w:val="22"/>
          <w:szCs w:val="22"/>
        </w:rPr>
        <w:t>then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cool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on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ice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2</w:t>
      </w:r>
      <w:r>
        <w:rPr>
          <w:rFonts w:ascii="Arial Unicode MS" w:hAnsi="Arial Unicode MS" w:eastAsia="Arial Unicode MS" w:cs="Arial Unicode MS"/>
          <w:spacing w:val="4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minutes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.</w:t>
      </w:r>
    </w:p>
    <w:p w14:paraId="26A7F505">
      <w:pPr>
        <w:spacing w:before="35" w:line="204" w:lineRule="auto"/>
        <w:ind w:left="479" w:right="433" w:hanging="349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38.</w:t>
      </w:r>
      <w:r>
        <w:rPr>
          <w:rFonts w:ascii="Arial Unicode MS" w:hAnsi="Arial Unicode MS" w:eastAsia="Arial Unicode MS" w:cs="Arial Unicode MS"/>
          <w:spacing w:val="-2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Add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700</w:t>
      </w:r>
      <w:r>
        <w:rPr>
          <w:rFonts w:ascii="Arial Unicode MS" w:hAnsi="Arial Unicode MS" w:eastAsia="Arial Unicode MS" w:cs="Arial Unicode MS"/>
          <w:spacing w:val="2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μ</w:t>
      </w:r>
      <w:r>
        <w:rPr>
          <w:rFonts w:ascii="Arial Unicode MS" w:hAnsi="Arial Unicode MS" w:eastAsia="Arial Unicode MS" w:cs="Arial Unicode MS"/>
          <w:sz w:val="22"/>
          <w:szCs w:val="22"/>
        </w:rPr>
        <w:t>L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antibiotic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-</w:t>
      </w:r>
      <w:r>
        <w:rPr>
          <w:rFonts w:ascii="Arial Unicode MS" w:hAnsi="Arial Unicode MS" w:eastAsia="Arial Unicode MS" w:cs="Arial Unicode MS"/>
          <w:sz w:val="22"/>
          <w:szCs w:val="22"/>
        </w:rPr>
        <w:t>free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LB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incubate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at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 xml:space="preserve">  37</w:t>
      </w:r>
      <w:r>
        <w:rPr>
          <w:rFonts w:ascii="Arial Unicode MS" w:hAnsi="Arial Unicode MS" w:eastAsia="Arial Unicode MS" w:cs="Arial Unicode MS"/>
          <w:spacing w:val="-3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°C,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200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rpm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60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minutes.</w:t>
      </w:r>
    </w:p>
    <w:p w14:paraId="54F73635">
      <w:pPr>
        <w:spacing w:before="8" w:line="189" w:lineRule="auto"/>
        <w:ind w:left="500" w:right="46" w:hanging="370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39.</w:t>
      </w:r>
      <w:r>
        <w:rPr>
          <w:rFonts w:ascii="Arial Unicode MS" w:hAnsi="Arial Unicode MS" w:eastAsia="Arial Unicode MS" w:cs="Arial Unicode MS"/>
          <w:spacing w:val="-2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Add  the  entire 复苏液  to  35  mL  of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kanamycin-containing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LB  liquid  medium  and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incubate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overnight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at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37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°</w:t>
      </w:r>
      <w:r>
        <w:rPr>
          <w:rFonts w:ascii="Arial Unicode MS" w:hAnsi="Arial Unicode MS" w:eastAsia="Arial Unicode MS" w:cs="Arial Unicode MS"/>
          <w:sz w:val="22"/>
          <w:szCs w:val="22"/>
        </w:rPr>
        <w:t>C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200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rpm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.</w:t>
      </w:r>
    </w:p>
    <w:p w14:paraId="131B5D39">
      <w:pPr>
        <w:spacing w:before="257" w:line="179" w:lineRule="auto"/>
        <w:ind w:left="124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Thursday,</w:t>
      </w:r>
      <w:r>
        <w:rPr>
          <w:rFonts w:ascii="Arial Unicode MS" w:hAnsi="Arial Unicode MS" w:eastAsia="Arial Unicode MS" w:cs="Arial Unicode MS"/>
          <w:spacing w:val="72"/>
          <w:w w:val="10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13,</w:t>
      </w:r>
      <w:r>
        <w:rPr>
          <w:rFonts w:ascii="Arial Unicode MS" w:hAnsi="Arial Unicode MS" w:eastAsia="Arial Unicode MS" w:cs="Arial Unicode MS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2026</w:t>
      </w:r>
    </w:p>
    <w:p w14:paraId="01BBF157">
      <w:pPr>
        <w:spacing w:before="57" w:line="174" w:lineRule="auto"/>
        <w:ind w:left="12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Objective: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extract  the  empty  pCAMBIA1302  and  pCAMBI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>A1302-2146  plasmids.</w:t>
      </w:r>
    </w:p>
    <w:p w14:paraId="71BB3DD2">
      <w:pPr>
        <w:spacing w:before="249" w:line="202" w:lineRule="auto"/>
        <w:ind w:left="12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4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4"/>
          <w:sz w:val="22"/>
          <w:szCs w:val="22"/>
        </w:rPr>
        <w:t>concentration:</w:t>
      </w:r>
    </w:p>
    <w:p w14:paraId="4D5B4D06">
      <w:pPr>
        <w:spacing w:line="173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4"/>
        <w:gridCol w:w="1726"/>
        <w:gridCol w:w="1725"/>
        <w:gridCol w:w="1725"/>
        <w:gridCol w:w="1735"/>
      </w:tblGrid>
      <w:tr w14:paraId="287A5735">
        <w:trPr>
          <w:trHeight w:val="592" w:hRule="atLeast"/>
        </w:trPr>
        <w:tc>
          <w:tcPr>
            <w:tcW w:w="1734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2E5480EF">
            <w:pPr>
              <w:pStyle w:val="6"/>
              <w:spacing w:before="37" w:line="176" w:lineRule="auto"/>
              <w:ind w:left="108"/>
            </w:pPr>
            <w:r>
              <w:rPr>
                <w:b/>
                <w:bCs/>
              </w:rPr>
              <w:t>plasmid</w:t>
            </w:r>
          </w:p>
        </w:tc>
        <w:tc>
          <w:tcPr>
            <w:tcW w:w="1726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778C9899">
            <w:pPr>
              <w:pStyle w:val="6"/>
              <w:spacing w:before="37" w:line="176" w:lineRule="auto"/>
              <w:ind w:left="106"/>
            </w:pPr>
            <w:r>
              <w:rPr>
                <w:b/>
                <w:bCs/>
                <w:spacing w:val="-17"/>
              </w:rPr>
              <w:t>Sample</w:t>
            </w:r>
          </w:p>
        </w:tc>
        <w:tc>
          <w:tcPr>
            <w:tcW w:w="1725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5BAF4719">
            <w:pPr>
              <w:pStyle w:val="6"/>
              <w:spacing w:before="74" w:line="249" w:lineRule="exact"/>
              <w:ind w:left="105"/>
            </w:pPr>
            <w:r>
              <w:rPr>
                <w:b/>
                <w:bCs/>
                <w:spacing w:val="3"/>
                <w:position w:val="-5"/>
              </w:rPr>
              <w:t>Concentration</w:t>
            </w:r>
          </w:p>
          <w:p w14:paraId="698ADA05">
            <w:pPr>
              <w:pStyle w:val="6"/>
              <w:spacing w:line="162" w:lineRule="auto"/>
              <w:ind w:left="146"/>
            </w:pPr>
            <w:r>
              <w:rPr>
                <w:b/>
                <w:bCs/>
                <w:spacing w:val="10"/>
              </w:rPr>
              <w:t>(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  <w:spacing w:val="10"/>
              </w:rPr>
              <w:t>/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0"/>
              </w:rPr>
              <w:t>μL)</w:t>
            </w:r>
          </w:p>
        </w:tc>
        <w:tc>
          <w:tcPr>
            <w:tcW w:w="1725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1A83427A">
            <w:pPr>
              <w:pStyle w:val="6"/>
              <w:spacing w:before="37" w:line="200" w:lineRule="auto"/>
              <w:ind w:left="104"/>
            </w:pPr>
            <w:r>
              <w:rPr>
                <w:b/>
                <w:bCs/>
                <w:spacing w:val="-12"/>
              </w:rPr>
              <w:t>A260/A280</w:t>
            </w:r>
          </w:p>
        </w:tc>
        <w:tc>
          <w:tcPr>
            <w:tcW w:w="1735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1AD8DBD6">
            <w:pPr>
              <w:pStyle w:val="6"/>
              <w:spacing w:before="37" w:line="200" w:lineRule="auto"/>
              <w:ind w:left="107"/>
            </w:pPr>
            <w:r>
              <w:rPr>
                <w:b/>
                <w:bCs/>
                <w:spacing w:val="-12"/>
              </w:rPr>
              <w:t>A260/A230</w:t>
            </w:r>
          </w:p>
        </w:tc>
      </w:tr>
      <w:tr w14:paraId="6C02901F">
        <w:trPr>
          <w:trHeight w:val="277" w:hRule="atLeast"/>
        </w:trPr>
        <w:tc>
          <w:tcPr>
            <w:tcW w:w="1734" w:type="dxa"/>
            <w:tcBorders>
              <w:top w:val="single" w:color="4F81BD" w:sz="16" w:space="0"/>
            </w:tcBorders>
            <w:vAlign w:val="top"/>
          </w:tcPr>
          <w:p w14:paraId="18B29CE0">
            <w:pPr>
              <w:pStyle w:val="6"/>
              <w:spacing w:before="22" w:line="245" w:lineRule="exact"/>
              <w:ind w:left="127"/>
            </w:pPr>
            <w:r>
              <w:rPr>
                <w:b/>
                <w:bCs/>
                <w:spacing w:val="-18"/>
              </w:rPr>
              <w:t>1302</w:t>
            </w:r>
            <w:r>
              <w:rPr>
                <w:spacing w:val="-18"/>
              </w:rPr>
              <w:t xml:space="preserve">  </w:t>
            </w:r>
            <w:r>
              <w:rPr>
                <w:b/>
                <w:bCs/>
                <w:spacing w:val="-18"/>
              </w:rPr>
              <w:t>No</w:t>
            </w:r>
            <w:r>
              <w:rPr>
                <w:spacing w:val="66"/>
              </w:rPr>
              <w:t xml:space="preserve"> </w:t>
            </w:r>
            <w:r>
              <w:rPr>
                <w:b/>
                <w:bCs/>
                <w:spacing w:val="-18"/>
              </w:rPr>
              <w:t>Load</w:t>
            </w:r>
          </w:p>
        </w:tc>
        <w:tc>
          <w:tcPr>
            <w:tcW w:w="1726" w:type="dxa"/>
            <w:tcBorders>
              <w:top w:val="single" w:color="4F81BD" w:sz="16" w:space="0"/>
            </w:tcBorders>
            <w:vAlign w:val="top"/>
          </w:tcPr>
          <w:p w14:paraId="2C107E19">
            <w:pPr>
              <w:pStyle w:val="6"/>
              <w:spacing w:before="22" w:line="245" w:lineRule="exact"/>
              <w:ind w:left="104"/>
            </w:pPr>
            <w:r>
              <w:rPr>
                <w:spacing w:val="-8"/>
                <w:position w:val="-1"/>
              </w:rPr>
              <w:t>#1</w:t>
            </w:r>
          </w:p>
        </w:tc>
        <w:tc>
          <w:tcPr>
            <w:tcW w:w="1725" w:type="dxa"/>
            <w:tcBorders>
              <w:top w:val="single" w:color="4F81BD" w:sz="16" w:space="0"/>
            </w:tcBorders>
            <w:vAlign w:val="top"/>
          </w:tcPr>
          <w:p w14:paraId="16D0E3A8">
            <w:pPr>
              <w:pStyle w:val="6"/>
              <w:spacing w:before="22" w:line="245" w:lineRule="exact"/>
              <w:ind w:left="112"/>
            </w:pPr>
            <w:r>
              <w:rPr>
                <w:spacing w:val="-4"/>
              </w:rPr>
              <w:t>368.80</w:t>
            </w:r>
          </w:p>
        </w:tc>
        <w:tc>
          <w:tcPr>
            <w:tcW w:w="1725" w:type="dxa"/>
            <w:tcBorders>
              <w:top w:val="single" w:color="4F81BD" w:sz="16" w:space="0"/>
            </w:tcBorders>
            <w:vAlign w:val="top"/>
          </w:tcPr>
          <w:p w14:paraId="34E467FC">
            <w:pPr>
              <w:pStyle w:val="6"/>
              <w:spacing w:before="22" w:line="245" w:lineRule="exact"/>
              <w:ind w:left="127"/>
            </w:pPr>
            <w:r>
              <w:rPr>
                <w:spacing w:val="-4"/>
              </w:rPr>
              <w:t>1.885</w:t>
            </w:r>
          </w:p>
        </w:tc>
        <w:tc>
          <w:tcPr>
            <w:tcW w:w="1735" w:type="dxa"/>
            <w:tcBorders>
              <w:top w:val="single" w:color="4F81BD" w:sz="16" w:space="0"/>
            </w:tcBorders>
            <w:vAlign w:val="top"/>
          </w:tcPr>
          <w:p w14:paraId="0B1F282D">
            <w:pPr>
              <w:pStyle w:val="6"/>
              <w:spacing w:before="22" w:line="245" w:lineRule="exact"/>
              <w:ind w:left="116"/>
            </w:pPr>
            <w:r>
              <w:rPr>
                <w:spacing w:val="-2"/>
              </w:rPr>
              <w:t>2.311</w:t>
            </w:r>
          </w:p>
        </w:tc>
      </w:tr>
      <w:tr w14:paraId="39579274">
        <w:trPr>
          <w:trHeight w:val="287" w:hRule="atLeast"/>
        </w:trPr>
        <w:tc>
          <w:tcPr>
            <w:tcW w:w="1734" w:type="dxa"/>
            <w:vAlign w:val="top"/>
          </w:tcPr>
          <w:p w14:paraId="2B8C1BA2">
            <w:pPr>
              <w:pStyle w:val="6"/>
              <w:spacing w:before="35" w:line="241" w:lineRule="exact"/>
              <w:ind w:left="127"/>
            </w:pPr>
            <w:r>
              <w:rPr>
                <w:b/>
                <w:bCs/>
                <w:spacing w:val="-18"/>
                <w:position w:val="-1"/>
              </w:rPr>
              <w:t>1302</w:t>
            </w:r>
            <w:r>
              <w:rPr>
                <w:spacing w:val="-18"/>
                <w:position w:val="-1"/>
              </w:rPr>
              <w:t xml:space="preserve">  </w:t>
            </w:r>
            <w:r>
              <w:rPr>
                <w:b/>
                <w:bCs/>
                <w:spacing w:val="-18"/>
                <w:position w:val="-1"/>
              </w:rPr>
              <w:t>No</w:t>
            </w:r>
            <w:r>
              <w:rPr>
                <w:spacing w:val="66"/>
                <w:position w:val="-1"/>
              </w:rPr>
              <w:t xml:space="preserve"> </w:t>
            </w:r>
            <w:r>
              <w:rPr>
                <w:b/>
                <w:bCs/>
                <w:spacing w:val="-18"/>
                <w:position w:val="-1"/>
              </w:rPr>
              <w:t>Load</w:t>
            </w:r>
          </w:p>
        </w:tc>
        <w:tc>
          <w:tcPr>
            <w:tcW w:w="1726" w:type="dxa"/>
            <w:vAlign w:val="top"/>
          </w:tcPr>
          <w:p w14:paraId="4CFE8F23">
            <w:pPr>
              <w:pStyle w:val="6"/>
              <w:spacing w:before="35" w:line="241" w:lineRule="exact"/>
              <w:ind w:left="104"/>
            </w:pPr>
            <w:r>
              <w:rPr>
                <w:spacing w:val="-8"/>
                <w:position w:val="-1"/>
              </w:rPr>
              <w:t>#2</w:t>
            </w:r>
          </w:p>
        </w:tc>
        <w:tc>
          <w:tcPr>
            <w:tcW w:w="1725" w:type="dxa"/>
            <w:vAlign w:val="top"/>
          </w:tcPr>
          <w:p w14:paraId="45D3FDCA">
            <w:pPr>
              <w:pStyle w:val="6"/>
              <w:spacing w:before="35" w:line="241" w:lineRule="exact"/>
              <w:ind w:left="108"/>
            </w:pPr>
            <w:r>
              <w:rPr>
                <w:spacing w:val="-2"/>
                <w:position w:val="-1"/>
              </w:rPr>
              <w:t>85.15</w:t>
            </w:r>
          </w:p>
        </w:tc>
        <w:tc>
          <w:tcPr>
            <w:tcW w:w="1725" w:type="dxa"/>
            <w:vAlign w:val="top"/>
          </w:tcPr>
          <w:p w14:paraId="7D861DA3">
            <w:pPr>
              <w:pStyle w:val="6"/>
              <w:spacing w:before="35" w:line="241" w:lineRule="exact"/>
              <w:ind w:left="127"/>
            </w:pPr>
            <w:r>
              <w:rPr>
                <w:spacing w:val="-4"/>
                <w:position w:val="-1"/>
              </w:rPr>
              <w:t>1.896</w:t>
            </w:r>
          </w:p>
        </w:tc>
        <w:tc>
          <w:tcPr>
            <w:tcW w:w="1735" w:type="dxa"/>
            <w:vAlign w:val="top"/>
          </w:tcPr>
          <w:p w14:paraId="1AA369F0">
            <w:pPr>
              <w:pStyle w:val="6"/>
              <w:spacing w:before="35" w:line="241" w:lineRule="exact"/>
              <w:ind w:left="116"/>
            </w:pPr>
            <w:r>
              <w:rPr>
                <w:spacing w:val="-2"/>
                <w:position w:val="-1"/>
              </w:rPr>
              <w:t>2.653</w:t>
            </w:r>
          </w:p>
        </w:tc>
      </w:tr>
      <w:tr w14:paraId="373453DE">
        <w:trPr>
          <w:trHeight w:val="287" w:hRule="atLeast"/>
        </w:trPr>
        <w:tc>
          <w:tcPr>
            <w:tcW w:w="1734" w:type="dxa"/>
            <w:vAlign w:val="top"/>
          </w:tcPr>
          <w:p w14:paraId="55288325">
            <w:pPr>
              <w:pStyle w:val="6"/>
              <w:spacing w:before="38" w:line="238" w:lineRule="exact"/>
              <w:ind w:left="127"/>
            </w:pPr>
            <w:r>
              <w:rPr>
                <w:b/>
                <w:bCs/>
                <w:spacing w:val="-10"/>
                <w:position w:val="-1"/>
              </w:rPr>
              <w:t>1302-2146</w:t>
            </w:r>
          </w:p>
        </w:tc>
        <w:tc>
          <w:tcPr>
            <w:tcW w:w="1726" w:type="dxa"/>
            <w:vAlign w:val="top"/>
          </w:tcPr>
          <w:p w14:paraId="3C2985D8">
            <w:pPr>
              <w:pStyle w:val="6"/>
              <w:spacing w:before="38" w:line="238" w:lineRule="exact"/>
              <w:ind w:left="104"/>
            </w:pPr>
            <w:r>
              <w:rPr>
                <w:spacing w:val="-8"/>
                <w:position w:val="-1"/>
              </w:rPr>
              <w:t>#1</w:t>
            </w:r>
          </w:p>
        </w:tc>
        <w:tc>
          <w:tcPr>
            <w:tcW w:w="1725" w:type="dxa"/>
            <w:vAlign w:val="top"/>
          </w:tcPr>
          <w:p w14:paraId="12D72C1A">
            <w:pPr>
              <w:pStyle w:val="6"/>
              <w:spacing w:before="38" w:line="238" w:lineRule="exact"/>
              <w:ind w:left="124"/>
            </w:pPr>
            <w:r>
              <w:rPr>
                <w:spacing w:val="-5"/>
                <w:position w:val="-1"/>
              </w:rPr>
              <w:t>104.50</w:t>
            </w:r>
          </w:p>
        </w:tc>
        <w:tc>
          <w:tcPr>
            <w:tcW w:w="1725" w:type="dxa"/>
            <w:vAlign w:val="top"/>
          </w:tcPr>
          <w:p w14:paraId="0590F005">
            <w:pPr>
              <w:pStyle w:val="6"/>
              <w:spacing w:before="38" w:line="238" w:lineRule="exact"/>
              <w:ind w:left="127"/>
            </w:pPr>
            <w:r>
              <w:rPr>
                <w:spacing w:val="-4"/>
                <w:position w:val="-1"/>
              </w:rPr>
              <w:t>1.898</w:t>
            </w:r>
          </w:p>
        </w:tc>
        <w:tc>
          <w:tcPr>
            <w:tcW w:w="1735" w:type="dxa"/>
            <w:vAlign w:val="top"/>
          </w:tcPr>
          <w:p w14:paraId="180D8C65">
            <w:pPr>
              <w:pStyle w:val="6"/>
              <w:spacing w:before="38" w:line="238" w:lineRule="exact"/>
              <w:ind w:left="116"/>
            </w:pPr>
            <w:r>
              <w:rPr>
                <w:spacing w:val="-2"/>
                <w:position w:val="-1"/>
              </w:rPr>
              <w:t>2.555</w:t>
            </w:r>
          </w:p>
        </w:tc>
      </w:tr>
      <w:tr w14:paraId="21D278F1">
        <w:trPr>
          <w:trHeight w:val="299" w:hRule="atLeast"/>
        </w:trPr>
        <w:tc>
          <w:tcPr>
            <w:tcW w:w="1734" w:type="dxa"/>
            <w:vAlign w:val="top"/>
          </w:tcPr>
          <w:p w14:paraId="40E09935">
            <w:pPr>
              <w:pStyle w:val="6"/>
              <w:spacing w:before="40" w:line="248" w:lineRule="exact"/>
              <w:ind w:left="127"/>
            </w:pPr>
            <w:r>
              <w:rPr>
                <w:b/>
                <w:bCs/>
                <w:spacing w:val="-10"/>
              </w:rPr>
              <w:t>1302-2146</w:t>
            </w:r>
          </w:p>
        </w:tc>
        <w:tc>
          <w:tcPr>
            <w:tcW w:w="1726" w:type="dxa"/>
            <w:vAlign w:val="top"/>
          </w:tcPr>
          <w:p w14:paraId="4A46F183">
            <w:pPr>
              <w:pStyle w:val="6"/>
              <w:spacing w:before="40" w:line="248" w:lineRule="exact"/>
              <w:ind w:left="104"/>
            </w:pPr>
            <w:r>
              <w:rPr>
                <w:spacing w:val="-8"/>
              </w:rPr>
              <w:t>#2</w:t>
            </w:r>
          </w:p>
        </w:tc>
        <w:tc>
          <w:tcPr>
            <w:tcW w:w="1725" w:type="dxa"/>
            <w:vAlign w:val="top"/>
          </w:tcPr>
          <w:p w14:paraId="61A64EFB">
            <w:pPr>
              <w:pStyle w:val="6"/>
              <w:spacing w:before="40" w:line="248" w:lineRule="exact"/>
              <w:ind w:left="112"/>
            </w:pPr>
            <w:r>
              <w:rPr>
                <w:spacing w:val="-4"/>
              </w:rPr>
              <w:t>314.10</w:t>
            </w:r>
          </w:p>
        </w:tc>
        <w:tc>
          <w:tcPr>
            <w:tcW w:w="1725" w:type="dxa"/>
            <w:vAlign w:val="top"/>
          </w:tcPr>
          <w:p w14:paraId="29D158EA">
            <w:pPr>
              <w:pStyle w:val="6"/>
              <w:spacing w:before="40" w:line="248" w:lineRule="exact"/>
              <w:ind w:left="127"/>
            </w:pPr>
            <w:r>
              <w:rPr>
                <w:spacing w:val="-4"/>
              </w:rPr>
              <w:t>1.872</w:t>
            </w:r>
          </w:p>
        </w:tc>
        <w:tc>
          <w:tcPr>
            <w:tcW w:w="1735" w:type="dxa"/>
            <w:vAlign w:val="top"/>
          </w:tcPr>
          <w:p w14:paraId="2359E2A5">
            <w:pPr>
              <w:pStyle w:val="6"/>
              <w:spacing w:before="40" w:line="248" w:lineRule="exact"/>
              <w:ind w:left="116"/>
            </w:pPr>
            <w:r>
              <w:rPr>
                <w:spacing w:val="-2"/>
              </w:rPr>
              <w:t>2.305</w:t>
            </w:r>
          </w:p>
        </w:tc>
      </w:tr>
    </w:tbl>
    <w:p w14:paraId="2EABBEDB">
      <w:pPr>
        <w:pStyle w:val="2"/>
        <w:rPr>
          <w:sz w:val="21"/>
        </w:rPr>
      </w:pPr>
    </w:p>
    <w:p w14:paraId="527016A4">
      <w:pPr>
        <w:rPr>
          <w:sz w:val="21"/>
          <w:szCs w:val="21"/>
        </w:rPr>
        <w:sectPr>
          <w:pgSz w:w="12240" w:h="15840"/>
          <w:pgMar w:top="400" w:right="1836" w:bottom="0" w:left="1682" w:header="0" w:footer="0" w:gutter="0"/>
          <w:cols w:space="720" w:num="1"/>
        </w:sectPr>
      </w:pPr>
    </w:p>
    <w:p w14:paraId="23374F54">
      <w:pPr>
        <w:pStyle w:val="2"/>
        <w:spacing w:line="241" w:lineRule="auto"/>
        <w:rPr>
          <w:sz w:val="21"/>
        </w:rPr>
      </w:pPr>
    </w:p>
    <w:p w14:paraId="256E9223">
      <w:pPr>
        <w:pStyle w:val="2"/>
        <w:spacing w:line="241" w:lineRule="auto"/>
        <w:rPr>
          <w:sz w:val="21"/>
        </w:rPr>
      </w:pPr>
    </w:p>
    <w:p w14:paraId="0B50525F">
      <w:pPr>
        <w:pStyle w:val="2"/>
        <w:spacing w:line="242" w:lineRule="auto"/>
        <w:rPr>
          <w:sz w:val="21"/>
        </w:rPr>
      </w:pPr>
    </w:p>
    <w:p w14:paraId="7AFD654F">
      <w:pPr>
        <w:pStyle w:val="2"/>
        <w:spacing w:line="242" w:lineRule="auto"/>
        <w:rPr>
          <w:sz w:val="21"/>
        </w:rPr>
      </w:pPr>
    </w:p>
    <w:p w14:paraId="0F55A052">
      <w:pPr>
        <w:spacing w:before="109" w:line="179" w:lineRule="auto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Friday</w:t>
      </w:r>
      <w:r>
        <w:rPr>
          <w:rFonts w:ascii="Arial Unicode MS" w:hAnsi="Arial Unicode MS" w:eastAsia="Arial Unicode MS" w:cs="Arial Unicode MS"/>
          <w:b/>
          <w:bCs/>
          <w:spacing w:val="8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68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8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8"/>
          <w:sz w:val="25"/>
          <w:szCs w:val="25"/>
        </w:rPr>
        <w:t>14,</w:t>
      </w:r>
      <w:r>
        <w:rPr>
          <w:rFonts w:ascii="Arial Unicode MS" w:hAnsi="Arial Unicode MS" w:eastAsia="Arial Unicode MS" w:cs="Arial Unicode MS"/>
          <w:spacing w:val="8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8"/>
          <w:sz w:val="25"/>
          <w:szCs w:val="25"/>
        </w:rPr>
        <w:t>2026</w:t>
      </w:r>
    </w:p>
    <w:p w14:paraId="566CA926">
      <w:pPr>
        <w:pStyle w:val="2"/>
        <w:spacing w:before="54" w:line="233" w:lineRule="auto"/>
        <w:ind w:right="12" w:firstLine="1"/>
      </w:pPr>
      <w:r>
        <w:rPr>
          <w:rFonts w:ascii="Arial Unicode MS" w:hAnsi="Arial Unicode MS" w:eastAsia="Arial Unicode MS" w:cs="Arial Unicode MS"/>
          <w:b/>
          <w:bCs/>
          <w:spacing w:val="-1"/>
        </w:rPr>
        <w:t>Objective:</w:t>
      </w:r>
      <w:r>
        <w:rPr>
          <w:rFonts w:ascii="Arial Unicode MS" w:hAnsi="Arial Unicode MS" w:eastAsia="Arial Unicode MS" w:cs="Arial Unicode MS"/>
          <w:spacing w:val="58"/>
        </w:rPr>
        <w:t xml:space="preserve"> </w:t>
      </w:r>
      <w:r>
        <w:rPr>
          <w:spacing w:val="-1"/>
        </w:rPr>
        <w:t>Transform  the</w:t>
      </w:r>
      <w:r>
        <w:rPr>
          <w:spacing w:val="55"/>
          <w:w w:val="101"/>
        </w:rPr>
        <w:t xml:space="preserve"> </w:t>
      </w:r>
      <w:r>
        <w:rPr>
          <w:spacing w:val="-1"/>
        </w:rPr>
        <w:t>purified</w:t>
      </w:r>
      <w:r>
        <w:rPr>
          <w:spacing w:val="55"/>
        </w:rPr>
        <w:t xml:space="preserve"> </w:t>
      </w:r>
      <w:r>
        <w:rPr>
          <w:spacing w:val="-1"/>
        </w:rPr>
        <w:t>plasmids  1302-BKT,  1302-GjALDH</w:t>
      </w:r>
      <w:r>
        <w:rPr>
          <w:spacing w:val="-2"/>
        </w:rPr>
        <w:t>2C3,  and  1302-</w:t>
      </w:r>
      <w:r>
        <w:t xml:space="preserve"> GjCCD</w:t>
      </w:r>
      <w:r>
        <w:rPr>
          <w:spacing w:val="16"/>
        </w:rPr>
        <w:t>4</w:t>
      </w:r>
      <w:r>
        <w:t>a</w:t>
      </w:r>
      <w:r>
        <w:rPr>
          <w:spacing w:val="16"/>
        </w:rPr>
        <w:t xml:space="preserve">  </w:t>
      </w:r>
      <w:r>
        <w:t>into</w:t>
      </w:r>
      <w:r>
        <w:rPr>
          <w:spacing w:val="62"/>
        </w:rPr>
        <w:t xml:space="preserve"> </w:t>
      </w:r>
      <w:r>
        <w:t>Trelief</w:t>
      </w:r>
      <w:r>
        <w:rPr>
          <w:spacing w:val="16"/>
        </w:rPr>
        <w:t xml:space="preserve">  5 α</w:t>
      </w:r>
      <w:r>
        <w:t xml:space="preserve">  competent</w:t>
      </w:r>
      <w:r>
        <w:rPr>
          <w:spacing w:val="1"/>
        </w:rPr>
        <w:t xml:space="preserve">  </w:t>
      </w:r>
      <w:r>
        <w:t>cells</w:t>
      </w:r>
      <w:r>
        <w:rPr>
          <w:spacing w:val="16"/>
        </w:rPr>
        <w:t>.</w:t>
      </w:r>
    </w:p>
    <w:p w14:paraId="224EE7FE">
      <w:pPr>
        <w:spacing w:before="275" w:line="241" w:lineRule="exact"/>
        <w:ind w:left="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Steps</w:t>
      </w:r>
      <w:r>
        <w:rPr>
          <w:rFonts w:ascii="Arial Unicode MS" w:hAnsi="Arial Unicode MS" w:eastAsia="Arial Unicode MS" w:cs="Arial Unicode MS"/>
          <w:b/>
          <w:bCs/>
          <w:spacing w:val="17"/>
          <w:sz w:val="22"/>
          <w:szCs w:val="22"/>
        </w:rPr>
        <w:t>:</w:t>
      </w:r>
    </w:p>
    <w:p w14:paraId="697CEDB0">
      <w:pPr>
        <w:pStyle w:val="2"/>
        <w:spacing w:before="251" w:line="281" w:lineRule="auto"/>
        <w:ind w:left="376" w:right="101" w:hanging="375"/>
      </w:pPr>
      <w:r>
        <w:rPr>
          <w:spacing w:val="13"/>
        </w:rPr>
        <w:t>40.</w:t>
      </w:r>
      <w:r>
        <w:rPr>
          <w:spacing w:val="-31"/>
        </w:rPr>
        <w:t xml:space="preserve"> </w:t>
      </w:r>
      <w:r>
        <w:t>Add</w:t>
      </w:r>
      <w:r>
        <w:rPr>
          <w:spacing w:val="57"/>
          <w:w w:val="101"/>
        </w:rPr>
        <w:t xml:space="preserve"> </w:t>
      </w:r>
      <w:r>
        <w:rPr>
          <w:spacing w:val="13"/>
        </w:rPr>
        <w:t>4</w:t>
      </w:r>
      <w:r>
        <w:rPr>
          <w:spacing w:val="25"/>
          <w:w w:val="101"/>
        </w:rPr>
        <w:t xml:space="preserve">  </w:t>
      </w:r>
      <w:r>
        <w:rPr>
          <w:spacing w:val="13"/>
        </w:rPr>
        <w:t>μ</w:t>
      </w:r>
      <w:r>
        <w:t>L</w:t>
      </w:r>
      <w:r>
        <w:rPr>
          <w:spacing w:val="57"/>
        </w:rPr>
        <w:t xml:space="preserve"> </w:t>
      </w:r>
      <w:r>
        <w:t>of</w:t>
      </w:r>
      <w:r>
        <w:rPr>
          <w:spacing w:val="55"/>
          <w:w w:val="101"/>
        </w:rPr>
        <w:t xml:space="preserve"> </w:t>
      </w:r>
      <w:r>
        <w:t>purified</w:t>
      </w:r>
      <w:r>
        <w:rPr>
          <w:spacing w:val="50"/>
        </w:rPr>
        <w:t xml:space="preserve"> </w:t>
      </w:r>
      <w:r>
        <w:t>plasmid</w:t>
      </w:r>
      <w:r>
        <w:rPr>
          <w:spacing w:val="1"/>
        </w:rPr>
        <w:t xml:space="preserve">  </w:t>
      </w:r>
      <w:r>
        <w:t>to</w:t>
      </w:r>
      <w:r>
        <w:rPr>
          <w:spacing w:val="1"/>
        </w:rPr>
        <w:t xml:space="preserve">  </w:t>
      </w:r>
      <w:r>
        <w:t>each</w:t>
      </w:r>
      <w:r>
        <w:rPr>
          <w:spacing w:val="13"/>
        </w:rPr>
        <w:t xml:space="preserve">  100</w:t>
      </w:r>
      <w:r>
        <w:rPr>
          <w:spacing w:val="25"/>
        </w:rPr>
        <w:t xml:space="preserve">  </w:t>
      </w:r>
      <w:r>
        <w:rPr>
          <w:spacing w:val="13"/>
        </w:rPr>
        <w:t>μ</w:t>
      </w:r>
      <w:r>
        <w:t>L</w:t>
      </w:r>
      <w:r>
        <w:rPr>
          <w:spacing w:val="55"/>
          <w:w w:val="101"/>
        </w:rPr>
        <w:t xml:space="preserve"> </w:t>
      </w:r>
      <w:r>
        <w:t>Trelief</w:t>
      </w:r>
      <w:r>
        <w:rPr>
          <w:spacing w:val="13"/>
        </w:rPr>
        <w:t xml:space="preserve">  5 α,</w:t>
      </w:r>
      <w:r>
        <w:rPr>
          <w:spacing w:val="56"/>
        </w:rPr>
        <w:t xml:space="preserve"> </w:t>
      </w:r>
      <w:r>
        <w:t>and</w:t>
      </w:r>
      <w:r>
        <w:rPr>
          <w:spacing w:val="13"/>
        </w:rPr>
        <w:t xml:space="preserve">  </w:t>
      </w:r>
      <w:r>
        <w:t>incubate</w:t>
      </w:r>
      <w:r>
        <w:rPr>
          <w:spacing w:val="60"/>
        </w:rPr>
        <w:t xml:space="preserve"> </w:t>
      </w:r>
      <w:r>
        <w:t xml:space="preserve">on </w:t>
      </w:r>
      <w:r>
        <w:rPr>
          <w:spacing w:val="6"/>
        </w:rPr>
        <w:t>ice</w:t>
      </w:r>
      <w:r>
        <w:t xml:space="preserve">  </w:t>
      </w:r>
      <w:r>
        <w:rPr>
          <w:spacing w:val="6"/>
        </w:rPr>
        <w:t>for</w:t>
      </w:r>
      <w:r>
        <w:t xml:space="preserve">  </w:t>
      </w:r>
      <w:r>
        <w:rPr>
          <w:spacing w:val="6"/>
        </w:rPr>
        <w:t>30</w:t>
      </w:r>
      <w:r>
        <w:rPr>
          <w:spacing w:val="52"/>
          <w:w w:val="101"/>
        </w:rPr>
        <w:t xml:space="preserve"> </w:t>
      </w:r>
      <w:r>
        <w:rPr>
          <w:spacing w:val="6"/>
        </w:rPr>
        <w:t>minutes.</w:t>
      </w:r>
    </w:p>
    <w:p w14:paraId="36E0A1B2">
      <w:pPr>
        <w:pStyle w:val="2"/>
        <w:spacing w:before="63" w:line="282" w:lineRule="auto"/>
        <w:ind w:left="355" w:right="212" w:hanging="354"/>
      </w:pPr>
      <w:r>
        <w:rPr>
          <w:spacing w:val="3"/>
        </w:rPr>
        <w:t>41.</w:t>
      </w:r>
      <w:r>
        <w:rPr>
          <w:spacing w:val="-17"/>
        </w:rPr>
        <w:t xml:space="preserve"> </w:t>
      </w:r>
      <w:r>
        <w:t>Heat</w:t>
      </w:r>
      <w:r>
        <w:rPr>
          <w:spacing w:val="3"/>
        </w:rPr>
        <w:t xml:space="preserve">  </w:t>
      </w:r>
      <w:r>
        <w:t>shock</w:t>
      </w:r>
      <w:r>
        <w:rPr>
          <w:spacing w:val="3"/>
        </w:rPr>
        <w:t xml:space="preserve">  </w:t>
      </w:r>
      <w:r>
        <w:t>at</w:t>
      </w:r>
      <w:r>
        <w:rPr>
          <w:spacing w:val="57"/>
          <w:w w:val="101"/>
        </w:rPr>
        <w:t xml:space="preserve"> </w:t>
      </w:r>
      <w:r>
        <w:rPr>
          <w:spacing w:val="3"/>
        </w:rPr>
        <w:t>42</w:t>
      </w:r>
      <w:r>
        <w:rPr>
          <w:spacing w:val="-32"/>
        </w:rPr>
        <w:t xml:space="preserve"> </w:t>
      </w:r>
      <w:r>
        <w:rPr>
          <w:spacing w:val="3"/>
        </w:rPr>
        <w:t>°</w:t>
      </w:r>
      <w:r>
        <w:t>C  for</w:t>
      </w:r>
      <w:r>
        <w:rPr>
          <w:spacing w:val="60"/>
        </w:rPr>
        <w:t xml:space="preserve"> </w:t>
      </w:r>
      <w:r>
        <w:rPr>
          <w:spacing w:val="3"/>
        </w:rPr>
        <w:t xml:space="preserve">60  </w:t>
      </w:r>
      <w:r>
        <w:t>seconds</w:t>
      </w:r>
      <w:r>
        <w:rPr>
          <w:spacing w:val="3"/>
        </w:rPr>
        <w:t xml:space="preserve">,  </w:t>
      </w:r>
      <w:r>
        <w:t>then</w:t>
      </w:r>
      <w:r>
        <w:rPr>
          <w:spacing w:val="3"/>
        </w:rPr>
        <w:t xml:space="preserve">  </w:t>
      </w:r>
      <w:r>
        <w:t>cool</w:t>
      </w:r>
      <w:r>
        <w:rPr>
          <w:spacing w:val="3"/>
        </w:rPr>
        <w:t xml:space="preserve">  </w:t>
      </w:r>
      <w:r>
        <w:t>on</w:t>
      </w:r>
      <w:r>
        <w:rPr>
          <w:spacing w:val="3"/>
        </w:rPr>
        <w:t xml:space="preserve">  </w:t>
      </w:r>
      <w:r>
        <w:t>ice</w:t>
      </w:r>
      <w:r>
        <w:rPr>
          <w:spacing w:val="3"/>
        </w:rPr>
        <w:t xml:space="preserve">  </w:t>
      </w:r>
      <w:r>
        <w:t>for</w:t>
      </w:r>
      <w:r>
        <w:rPr>
          <w:spacing w:val="3"/>
        </w:rPr>
        <w:t xml:space="preserve">  </w:t>
      </w:r>
      <w:r>
        <w:t>approximately</w:t>
      </w:r>
      <w:r>
        <w:rPr>
          <w:spacing w:val="3"/>
        </w:rPr>
        <w:t xml:space="preserve">  30</w:t>
      </w:r>
      <w:r>
        <w:t xml:space="preserve"> </w:t>
      </w:r>
      <w:r>
        <w:rPr>
          <w:spacing w:val="6"/>
        </w:rPr>
        <w:t>minutes.</w:t>
      </w:r>
    </w:p>
    <w:p w14:paraId="20B783A3">
      <w:pPr>
        <w:pStyle w:val="2"/>
        <w:spacing w:before="62" w:line="262" w:lineRule="auto"/>
        <w:ind w:left="360" w:right="209" w:hanging="359"/>
      </w:pPr>
      <w:r>
        <w:rPr>
          <w:spacing w:val="11"/>
        </w:rPr>
        <w:t>42.</w:t>
      </w:r>
      <w:r>
        <w:rPr>
          <w:spacing w:val="-23"/>
        </w:rPr>
        <w:t xml:space="preserve"> </w:t>
      </w:r>
      <w:r>
        <w:t>Add</w:t>
      </w:r>
      <w:r>
        <w:rPr>
          <w:spacing w:val="1"/>
        </w:rPr>
        <w:t xml:space="preserve">  </w:t>
      </w:r>
      <w:r>
        <w:rPr>
          <w:spacing w:val="11"/>
        </w:rPr>
        <w:t>700</w:t>
      </w:r>
      <w:r>
        <w:rPr>
          <w:spacing w:val="24"/>
        </w:rPr>
        <w:t xml:space="preserve">  </w:t>
      </w:r>
      <w:r>
        <w:rPr>
          <w:spacing w:val="11"/>
        </w:rPr>
        <w:t>μ</w:t>
      </w:r>
      <w:r>
        <w:t>L</w:t>
      </w:r>
      <w:r>
        <w:rPr>
          <w:spacing w:val="60"/>
          <w:w w:val="101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antibiotic</w:t>
      </w:r>
      <w:r>
        <w:rPr>
          <w:spacing w:val="11"/>
        </w:rPr>
        <w:t>-</w:t>
      </w:r>
      <w:r>
        <w:t>free</w:t>
      </w:r>
      <w:r>
        <w:rPr>
          <w:spacing w:val="54"/>
        </w:rPr>
        <w:t xml:space="preserve"> </w:t>
      </w:r>
      <w:r>
        <w:t>LB</w:t>
      </w:r>
      <w:r>
        <w:rPr>
          <w:spacing w:val="1"/>
        </w:rPr>
        <w:t xml:space="preserve">  </w:t>
      </w:r>
      <w:r>
        <w:t>to</w:t>
      </w:r>
      <w:r>
        <w:rPr>
          <w:spacing w:val="61"/>
        </w:rPr>
        <w:t xml:space="preserve"> </w:t>
      </w:r>
      <w:r>
        <w:t>each</w:t>
      </w:r>
      <w:r>
        <w:rPr>
          <w:spacing w:val="1"/>
        </w:rPr>
        <w:t xml:space="preserve">  </w:t>
      </w:r>
      <w:r>
        <w:t>tube</w:t>
      </w:r>
      <w:r>
        <w:rPr>
          <w:spacing w:val="58"/>
          <w:w w:val="101"/>
        </w:rPr>
        <w:t xml:space="preserve"> </w:t>
      </w:r>
      <w:r>
        <w:t>and</w:t>
      </w:r>
      <w:r>
        <w:rPr>
          <w:spacing w:val="11"/>
        </w:rPr>
        <w:t xml:space="preserve">  </w:t>
      </w:r>
      <w:r>
        <w:t>incubate</w:t>
      </w:r>
      <w:r>
        <w:rPr>
          <w:spacing w:val="56"/>
          <w:w w:val="101"/>
        </w:rPr>
        <w:t xml:space="preserve"> </w:t>
      </w:r>
      <w:r>
        <w:t>at</w:t>
      </w:r>
      <w:r>
        <w:rPr>
          <w:spacing w:val="11"/>
        </w:rPr>
        <w:t xml:space="preserve">  37</w:t>
      </w:r>
      <w:r>
        <w:rPr>
          <w:spacing w:val="-34"/>
        </w:rPr>
        <w:t xml:space="preserve"> </w:t>
      </w:r>
      <w:r>
        <w:rPr>
          <w:spacing w:val="11"/>
        </w:rPr>
        <w:t>°C,</w:t>
      </w:r>
      <w:r>
        <w:rPr>
          <w:spacing w:val="60"/>
          <w:w w:val="101"/>
        </w:rPr>
        <w:t xml:space="preserve"> </w:t>
      </w:r>
      <w:r>
        <w:rPr>
          <w:spacing w:val="11"/>
        </w:rPr>
        <w:t>200</w:t>
      </w:r>
      <w:r>
        <w:t xml:space="preserve"> rpm</w:t>
      </w:r>
      <w:r>
        <w:rPr>
          <w:spacing w:val="1"/>
        </w:rPr>
        <w:t xml:space="preserve">  </w:t>
      </w:r>
      <w:r>
        <w:t>for</w:t>
      </w:r>
      <w:r>
        <w:rPr>
          <w:spacing w:val="59"/>
          <w:w w:val="101"/>
        </w:rPr>
        <w:t xml:space="preserve"> </w:t>
      </w:r>
      <w:r>
        <w:rPr>
          <w:spacing w:val="5"/>
        </w:rPr>
        <w:t>60</w:t>
      </w:r>
      <w:r>
        <w:rPr>
          <w:spacing w:val="52"/>
        </w:rPr>
        <w:t xml:space="preserve"> </w:t>
      </w:r>
      <w:r>
        <w:t>minutes</w:t>
      </w:r>
      <w:r>
        <w:rPr>
          <w:spacing w:val="5"/>
        </w:rPr>
        <w:t>.</w:t>
      </w:r>
    </w:p>
    <w:p w14:paraId="3D3B7923">
      <w:pPr>
        <w:pStyle w:val="2"/>
        <w:spacing w:before="105" w:line="261" w:lineRule="auto"/>
        <w:ind w:left="360" w:right="432" w:hanging="359"/>
      </w:pPr>
      <w:r>
        <w:rPr>
          <w:spacing w:val="9"/>
        </w:rPr>
        <w:t>43.</w:t>
      </w:r>
      <w:r>
        <w:rPr>
          <w:spacing w:val="-13"/>
        </w:rPr>
        <w:t xml:space="preserve"> </w:t>
      </w:r>
      <w:r>
        <w:t>Centrifuge</w:t>
      </w:r>
      <w:r>
        <w:rPr>
          <w:spacing w:val="59"/>
        </w:rPr>
        <w:t xml:space="preserve"> </w:t>
      </w:r>
      <w:r>
        <w:t xml:space="preserve">at  </w:t>
      </w:r>
      <w:r>
        <w:rPr>
          <w:spacing w:val="9"/>
        </w:rPr>
        <w:t>5000</w:t>
      </w:r>
      <w:r>
        <w:rPr>
          <w:spacing w:val="57"/>
        </w:rPr>
        <w:t xml:space="preserve"> </w:t>
      </w:r>
      <w:r>
        <w:t>rpm</w:t>
      </w:r>
      <w:r>
        <w:rPr>
          <w:spacing w:val="59"/>
        </w:rPr>
        <w:t xml:space="preserve"> </w:t>
      </w:r>
      <w:r>
        <w:t>for</w:t>
      </w:r>
      <w:r>
        <w:rPr>
          <w:spacing w:val="9"/>
        </w:rPr>
        <w:t xml:space="preserve">  1</w:t>
      </w:r>
      <w:r>
        <w:rPr>
          <w:spacing w:val="52"/>
        </w:rPr>
        <w:t xml:space="preserve"> </w:t>
      </w:r>
      <w:r>
        <w:t>minute</w:t>
      </w:r>
      <w:r>
        <w:rPr>
          <w:spacing w:val="9"/>
        </w:rPr>
        <w:t xml:space="preserve">,  </w:t>
      </w:r>
      <w:r>
        <w:t>discard</w:t>
      </w:r>
      <w:r>
        <w:rPr>
          <w:spacing w:val="61"/>
        </w:rPr>
        <w:t xml:space="preserve"> </w:t>
      </w:r>
      <w:r>
        <w:t>the</w:t>
      </w:r>
      <w:r>
        <w:rPr>
          <w:spacing w:val="9"/>
        </w:rPr>
        <w:t xml:space="preserve">  </w:t>
      </w:r>
      <w:r>
        <w:t>supernatant</w:t>
      </w:r>
      <w:r>
        <w:rPr>
          <w:spacing w:val="9"/>
        </w:rPr>
        <w:t xml:space="preserve">  (500   μL),</w:t>
      </w:r>
      <w:r>
        <w:t xml:space="preserve"> resuspend</w:t>
      </w:r>
      <w:r>
        <w:rPr>
          <w:spacing w:val="67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pellet</w:t>
      </w:r>
      <w:r>
        <w:rPr>
          <w:spacing w:val="17"/>
        </w:rPr>
        <w:t xml:space="preserve">  </w:t>
      </w:r>
      <w:r>
        <w:t>in</w:t>
      </w:r>
      <w:r>
        <w:rPr>
          <w:spacing w:val="17"/>
        </w:rPr>
        <w:t xml:space="preserve">  100</w:t>
      </w:r>
      <w:r>
        <w:rPr>
          <w:spacing w:val="26"/>
        </w:rPr>
        <w:t xml:space="preserve">  </w:t>
      </w:r>
      <w:r>
        <w:rPr>
          <w:spacing w:val="17"/>
        </w:rPr>
        <w:t xml:space="preserve">μL,  </w:t>
      </w:r>
      <w:r>
        <w:t>and</w:t>
      </w:r>
      <w:r>
        <w:rPr>
          <w:spacing w:val="17"/>
        </w:rPr>
        <w:t xml:space="preserve">  </w:t>
      </w:r>
      <w:r>
        <w:t>spread</w:t>
      </w:r>
      <w:r>
        <w:rPr>
          <w:spacing w:val="55"/>
        </w:rPr>
        <w:t xml:space="preserve"> </w:t>
      </w:r>
      <w:r>
        <w:t>onto</w:t>
      </w:r>
      <w:r>
        <w:rPr>
          <w:spacing w:val="58"/>
          <w:w w:val="101"/>
        </w:rPr>
        <w:t xml:space="preserve"> </w:t>
      </w:r>
      <w:r>
        <w:t>a</w:t>
      </w:r>
      <w:r>
        <w:rPr>
          <w:spacing w:val="56"/>
        </w:rPr>
        <w:t xml:space="preserve"> </w:t>
      </w:r>
      <w:r>
        <w:t>resistance</w:t>
      </w:r>
      <w:r>
        <w:rPr>
          <w:spacing w:val="55"/>
        </w:rPr>
        <w:t xml:space="preserve"> </w:t>
      </w:r>
      <w:r>
        <w:t>plate</w:t>
      </w:r>
      <w:r>
        <w:rPr>
          <w:spacing w:val="17"/>
        </w:rPr>
        <w:t>.</w:t>
      </w:r>
    </w:p>
    <w:p w14:paraId="70132E35">
      <w:pPr>
        <w:pStyle w:val="2"/>
        <w:spacing w:before="105" w:line="210" w:lineRule="auto"/>
        <w:ind w:left="1"/>
      </w:pPr>
      <w:r>
        <w:rPr>
          <w:spacing w:val="25"/>
        </w:rPr>
        <w:t>44.</w:t>
      </w:r>
      <w:r>
        <w:rPr>
          <w:spacing w:val="-5"/>
        </w:rPr>
        <w:t xml:space="preserve"> </w:t>
      </w:r>
      <w:r>
        <w:t>Incubate</w:t>
      </w:r>
      <w:r>
        <w:rPr>
          <w:spacing w:val="57"/>
        </w:rPr>
        <w:t xml:space="preserve"> </w:t>
      </w:r>
      <w:r>
        <w:t>overnight</w:t>
      </w:r>
      <w:r>
        <w:rPr>
          <w:spacing w:val="59"/>
        </w:rPr>
        <w:t xml:space="preserve"> </w:t>
      </w:r>
      <w:r>
        <w:t>at</w:t>
      </w:r>
      <w:r>
        <w:rPr>
          <w:spacing w:val="57"/>
          <w:w w:val="101"/>
        </w:rPr>
        <w:t xml:space="preserve"> </w:t>
      </w:r>
      <w:r>
        <w:rPr>
          <w:spacing w:val="25"/>
        </w:rPr>
        <w:t>37</w:t>
      </w:r>
      <w:r>
        <w:rPr>
          <w:spacing w:val="-32"/>
        </w:rPr>
        <w:t xml:space="preserve"> </w:t>
      </w:r>
      <w:r>
        <w:rPr>
          <w:spacing w:val="25"/>
        </w:rPr>
        <w:t>°C.</w:t>
      </w:r>
    </w:p>
    <w:p w14:paraId="051ECFBA">
      <w:pPr>
        <w:spacing w:before="314" w:line="179" w:lineRule="auto"/>
        <w:ind w:left="5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Saturday</w:t>
      </w:r>
      <w:r>
        <w:rPr>
          <w:rFonts w:ascii="Arial Unicode MS" w:hAnsi="Arial Unicode MS" w:eastAsia="Arial Unicode MS" w:cs="Arial Unicode MS"/>
          <w:b/>
          <w:bCs/>
          <w:spacing w:val="3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74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3"/>
          <w:sz w:val="25"/>
          <w:szCs w:val="25"/>
        </w:rPr>
        <w:t>15,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3"/>
          <w:sz w:val="25"/>
          <w:szCs w:val="25"/>
        </w:rPr>
        <w:t>2026</w:t>
      </w:r>
    </w:p>
    <w:p w14:paraId="4FF0DBD1">
      <w:pPr>
        <w:pStyle w:val="2"/>
        <w:spacing w:before="55" w:line="233" w:lineRule="auto"/>
        <w:ind w:left="7" w:right="235" w:hanging="6"/>
      </w:pPr>
      <w:r>
        <w:rPr>
          <w:rFonts w:ascii="Arial Unicode MS" w:hAnsi="Arial Unicode MS" w:eastAsia="Arial Unicode MS" w:cs="Arial Unicode MS"/>
          <w:b/>
          <w:bCs/>
          <w:spacing w:val="3"/>
        </w:rPr>
        <w:t>Objective:</w:t>
      </w:r>
      <w:r>
        <w:rPr>
          <w:rFonts w:ascii="Arial Unicode MS" w:hAnsi="Arial Unicode MS" w:eastAsia="Arial Unicode MS" w:cs="Arial Unicode MS"/>
          <w:spacing w:val="60"/>
          <w:w w:val="101"/>
        </w:rPr>
        <w:t xml:space="preserve"> </w:t>
      </w:r>
      <w:r>
        <w:rPr>
          <w:spacing w:val="3"/>
        </w:rPr>
        <w:t>Observe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rPr>
          <w:spacing w:val="60"/>
          <w:w w:val="101"/>
        </w:rPr>
        <w:t xml:space="preserve"> </w:t>
      </w:r>
      <w:r>
        <w:rPr>
          <w:spacing w:val="3"/>
        </w:rPr>
        <w:t>transformatio</w:t>
      </w:r>
      <w:r>
        <w:rPr>
          <w:spacing w:val="2"/>
        </w:rPr>
        <w:t>n</w:t>
      </w:r>
      <w:r>
        <w:rPr>
          <w:spacing w:val="53"/>
          <w:w w:val="101"/>
        </w:rPr>
        <w:t xml:space="preserve"> </w:t>
      </w:r>
      <w:r>
        <w:rPr>
          <w:spacing w:val="2"/>
        </w:rPr>
        <w:t>results</w:t>
      </w:r>
      <w:r>
        <w:t xml:space="preserve">  </w:t>
      </w:r>
      <w:r>
        <w:rPr>
          <w:spacing w:val="2"/>
        </w:rPr>
        <w:t>from</w:t>
      </w:r>
      <w:r>
        <w:rPr>
          <w:spacing w:val="59"/>
        </w:rPr>
        <w:t xml:space="preserve"> </w:t>
      </w:r>
      <w:r>
        <w:rPr>
          <w:spacing w:val="2"/>
        </w:rPr>
        <w:t>yesterday,</w:t>
      </w:r>
      <w:r>
        <w:rPr>
          <w:spacing w:val="55"/>
          <w:w w:val="101"/>
        </w:rPr>
        <w:t xml:space="preserve"> </w:t>
      </w:r>
      <w:r>
        <w:rPr>
          <w:spacing w:val="2"/>
        </w:rPr>
        <w:t>perform</w:t>
      </w:r>
      <w:r>
        <w:rPr>
          <w:spacing w:val="54"/>
        </w:rPr>
        <w:t xml:space="preserve"> </w:t>
      </w:r>
      <w:r>
        <w:rPr>
          <w:spacing w:val="2"/>
        </w:rPr>
        <w:t>PCR</w:t>
      </w:r>
      <w:r>
        <w:rPr>
          <w:spacing w:val="60"/>
        </w:rPr>
        <w:t xml:space="preserve"> </w:t>
      </w:r>
      <w:r>
        <w:rPr>
          <w:spacing w:val="2"/>
        </w:rPr>
        <w:t>on</w:t>
      </w:r>
      <w:r>
        <w:t xml:space="preserve"> </w:t>
      </w:r>
      <w:r>
        <w:rPr>
          <w:spacing w:val="6"/>
        </w:rPr>
        <w:t>the</w:t>
      </w:r>
      <w:r>
        <w:rPr>
          <w:spacing w:val="57"/>
        </w:rPr>
        <w:t xml:space="preserve"> </w:t>
      </w:r>
      <w:r>
        <w:rPr>
          <w:spacing w:val="6"/>
        </w:rPr>
        <w:t>Bar</w:t>
      </w:r>
      <w:r>
        <w:t xml:space="preserve">  </w:t>
      </w:r>
      <w:r>
        <w:rPr>
          <w:spacing w:val="6"/>
        </w:rPr>
        <w:t>fragment,</w:t>
      </w:r>
      <w:r>
        <w:rPr>
          <w:spacing w:val="59"/>
        </w:rPr>
        <w:t xml:space="preserve"> </w:t>
      </w:r>
      <w:r>
        <w:rPr>
          <w:spacing w:val="6"/>
        </w:rPr>
        <w:t>and</w:t>
      </w:r>
      <w:r>
        <w:rPr>
          <w:spacing w:val="57"/>
          <w:w w:val="101"/>
        </w:rPr>
        <w:t xml:space="preserve"> </w:t>
      </w:r>
      <w:r>
        <w:rPr>
          <w:spacing w:val="6"/>
        </w:rPr>
        <w:t>carry</w:t>
      </w:r>
      <w:r>
        <w:rPr>
          <w:spacing w:val="59"/>
          <w:w w:val="101"/>
        </w:rPr>
        <w:t xml:space="preserve"> </w:t>
      </w:r>
      <w:r>
        <w:rPr>
          <w:spacing w:val="6"/>
        </w:rPr>
        <w:t>out</w:t>
      </w:r>
      <w:r>
        <w:rPr>
          <w:spacing w:val="54"/>
        </w:rPr>
        <w:t xml:space="preserve"> </w:t>
      </w:r>
      <w:r>
        <w:rPr>
          <w:spacing w:val="6"/>
        </w:rPr>
        <w:t>retransformation.</w:t>
      </w:r>
    </w:p>
    <w:p w14:paraId="0ABC156F">
      <w:pPr>
        <w:pStyle w:val="2"/>
        <w:spacing w:before="239" w:line="174" w:lineRule="auto"/>
      </w:pPr>
      <w:r>
        <w:rPr>
          <w:rFonts w:ascii="Arial Unicode MS" w:hAnsi="Arial Unicode MS" w:eastAsia="Arial Unicode MS" w:cs="Arial Unicode MS"/>
          <w:b/>
          <w:bCs/>
        </w:rPr>
        <w:t>Result</w:t>
      </w:r>
      <w:r>
        <w:rPr>
          <w:rFonts w:ascii="Arial Unicode MS" w:hAnsi="Arial Unicode MS" w:eastAsia="Arial Unicode MS" w:cs="Arial Unicode MS"/>
          <w:b/>
          <w:bCs/>
          <w:spacing w:val="1"/>
        </w:rPr>
        <w:t>:</w:t>
      </w:r>
      <w:r>
        <w:rPr>
          <w:rFonts w:ascii="Arial Unicode MS" w:hAnsi="Arial Unicode MS" w:eastAsia="Arial Unicode MS" w:cs="Arial Unicode MS"/>
          <w:spacing w:val="72"/>
        </w:rPr>
        <w:t xml:space="preserve"> </w:t>
      </w:r>
      <w:r>
        <w:t>Yesterday</w:t>
      </w:r>
      <w:r>
        <w:rPr>
          <w:spacing w:val="1"/>
        </w:rPr>
        <w:t xml:space="preserve">,  </w:t>
      </w:r>
      <w:r>
        <w:t>the</w:t>
      </w:r>
      <w:r>
        <w:rPr>
          <w:spacing w:val="61"/>
        </w:rPr>
        <w:t xml:space="preserve"> </w:t>
      </w:r>
      <w:r>
        <w:t>transformation</w:t>
      </w:r>
      <w:r>
        <w:rPr>
          <w:spacing w:val="57"/>
        </w:rPr>
        <w:t xml:space="preserve"> </w:t>
      </w:r>
      <w:r>
        <w:t>of</w:t>
      </w:r>
      <w:r>
        <w:rPr>
          <w:spacing w:val="56"/>
          <w:w w:val="101"/>
        </w:rPr>
        <w:t xml:space="preserve"> </w:t>
      </w:r>
      <w:r>
        <w:t>rc</w:t>
      </w:r>
      <w:r>
        <w:rPr>
          <w:spacing w:val="1"/>
        </w:rPr>
        <w:t>3</w:t>
      </w:r>
      <w:r>
        <w:rPr>
          <w:spacing w:val="16"/>
          <w:w w:val="101"/>
        </w:rPr>
        <w:t xml:space="preserve">  </w:t>
      </w:r>
      <w:r>
        <w:rPr>
          <w:spacing w:val="1"/>
        </w:rPr>
        <w:t>(</w:t>
      </w:r>
      <w:r>
        <w:t>GjALDH</w:t>
      </w:r>
      <w:r>
        <w:rPr>
          <w:spacing w:val="1"/>
        </w:rPr>
        <w:t>2C3),  1-</w:t>
      </w:r>
      <w:r>
        <w:t>BKT</w:t>
      </w:r>
      <w:r>
        <w:rPr>
          <w:spacing w:val="1"/>
        </w:rPr>
        <w:t xml:space="preserve">,  </w:t>
      </w:r>
      <w:r>
        <w:t>and</w:t>
      </w:r>
      <w:r>
        <w:rPr>
          <w:spacing w:val="1"/>
        </w:rPr>
        <w:t xml:space="preserve">  4a</w:t>
      </w:r>
    </w:p>
    <w:p w14:paraId="4DC7EC3E">
      <w:pPr>
        <w:pStyle w:val="2"/>
        <w:spacing w:before="50" w:line="210" w:lineRule="auto"/>
        <w:ind w:left="41"/>
      </w:pPr>
      <w:r>
        <w:rPr>
          <w:spacing w:val="8"/>
        </w:rPr>
        <w:t>(GjCCD4a)</w:t>
      </w:r>
      <w:r>
        <w:rPr>
          <w:spacing w:val="74"/>
          <w:w w:val="101"/>
        </w:rPr>
        <w:t xml:space="preserve"> </w:t>
      </w:r>
      <w:r>
        <w:rPr>
          <w:spacing w:val="8"/>
        </w:rPr>
        <w:t>onto</w:t>
      </w:r>
      <w:r>
        <w:rPr>
          <w:spacing w:val="56"/>
        </w:rPr>
        <w:t xml:space="preserve"> </w:t>
      </w:r>
      <w:r>
        <w:rPr>
          <w:spacing w:val="8"/>
        </w:rPr>
        <w:t>antibiotic-resistant</w:t>
      </w:r>
      <w:r>
        <w:rPr>
          <w:spacing w:val="55"/>
        </w:rPr>
        <w:t xml:space="preserve"> </w:t>
      </w:r>
      <w:r>
        <w:rPr>
          <w:spacing w:val="8"/>
        </w:rPr>
        <w:t>plates</w:t>
      </w:r>
      <w:r>
        <w:rPr>
          <w:spacing w:val="54"/>
        </w:rPr>
        <w:t xml:space="preserve"> </w:t>
      </w:r>
      <w:r>
        <w:rPr>
          <w:spacing w:val="8"/>
        </w:rPr>
        <w:t>resulted  in</w:t>
      </w:r>
      <w:r>
        <w:t xml:space="preserve">  </w:t>
      </w:r>
      <w:r>
        <w:rPr>
          <w:spacing w:val="8"/>
        </w:rPr>
        <w:t>confluent</w:t>
      </w:r>
      <w:r>
        <w:rPr>
          <w:spacing w:val="60"/>
        </w:rPr>
        <w:t xml:space="preserve"> </w:t>
      </w:r>
      <w:r>
        <w:rPr>
          <w:spacing w:val="8"/>
        </w:rPr>
        <w:t>growth</w:t>
      </w:r>
    </w:p>
    <w:p w14:paraId="45E822A7">
      <w:pPr>
        <w:pStyle w:val="2"/>
        <w:spacing w:before="108" w:line="210" w:lineRule="auto"/>
        <w:ind w:left="41"/>
      </w:pPr>
      <w:r>
        <w:rPr>
          <w:spacing w:val="8"/>
        </w:rPr>
        <w:t>(overlapping</w:t>
      </w:r>
      <w:r>
        <w:rPr>
          <w:spacing w:val="54"/>
        </w:rPr>
        <w:t xml:space="preserve"> </w:t>
      </w:r>
      <w:r>
        <w:rPr>
          <w:spacing w:val="8"/>
        </w:rPr>
        <w:t>bacterial</w:t>
      </w:r>
      <w:r>
        <w:rPr>
          <w:spacing w:val="3"/>
        </w:rPr>
        <w:t xml:space="preserve">  </w:t>
      </w:r>
      <w:r>
        <w:rPr>
          <w:spacing w:val="8"/>
        </w:rPr>
        <w:t>lawns).</w:t>
      </w:r>
      <w:r>
        <w:rPr>
          <w:spacing w:val="53"/>
          <w:w w:val="101"/>
        </w:rPr>
        <w:t xml:space="preserve"> </w:t>
      </w:r>
      <w:r>
        <w:rPr>
          <w:spacing w:val="8"/>
        </w:rPr>
        <w:t>Possible</w:t>
      </w:r>
      <w:r>
        <w:rPr>
          <w:spacing w:val="56"/>
        </w:rPr>
        <w:t xml:space="preserve"> </w:t>
      </w:r>
      <w:r>
        <w:rPr>
          <w:spacing w:val="8"/>
        </w:rPr>
        <w:t>rea</w:t>
      </w:r>
      <w:r>
        <w:rPr>
          <w:spacing w:val="7"/>
        </w:rPr>
        <w:t>sons:</w:t>
      </w:r>
      <w:r>
        <w:rPr>
          <w:spacing w:val="1"/>
        </w:rPr>
        <w:t xml:space="preserve">  </w:t>
      </w:r>
      <w:r>
        <w:rPr>
          <w:spacing w:val="7"/>
        </w:rPr>
        <w:t>excessive</w:t>
      </w:r>
      <w:r>
        <w:rPr>
          <w:spacing w:val="4"/>
        </w:rPr>
        <w:t xml:space="preserve">  </w:t>
      </w:r>
      <w:r>
        <w:rPr>
          <w:spacing w:val="7"/>
        </w:rPr>
        <w:t>inoculation</w:t>
      </w:r>
    </w:p>
    <w:p w14:paraId="073B3296">
      <w:pPr>
        <w:pStyle w:val="2"/>
        <w:spacing w:before="108" w:line="292" w:lineRule="auto"/>
        <w:ind w:left="7" w:right="244"/>
      </w:pPr>
      <w:r>
        <w:rPr>
          <w:spacing w:val="11"/>
        </w:rPr>
        <w:t>concentration</w:t>
      </w:r>
      <w:r>
        <w:rPr>
          <w:spacing w:val="73"/>
        </w:rPr>
        <w:t xml:space="preserve"> </w:t>
      </w:r>
      <w:r>
        <w:rPr>
          <w:spacing w:val="11"/>
        </w:rPr>
        <w:t>or</w:t>
      </w:r>
      <w:r>
        <w:rPr>
          <w:spacing w:val="5"/>
        </w:rPr>
        <w:t xml:space="preserve">  </w:t>
      </w:r>
      <w:r>
        <w:rPr>
          <w:spacing w:val="11"/>
        </w:rPr>
        <w:t>loss</w:t>
      </w:r>
      <w:r>
        <w:rPr>
          <w:spacing w:val="54"/>
          <w:w w:val="101"/>
        </w:rPr>
        <w:t xml:space="preserve"> </w:t>
      </w:r>
      <w:r>
        <w:rPr>
          <w:spacing w:val="11"/>
        </w:rPr>
        <w:t>of</w:t>
      </w:r>
      <w:r>
        <w:rPr>
          <w:spacing w:val="58"/>
          <w:w w:val="101"/>
        </w:rPr>
        <w:t xml:space="preserve"> </w:t>
      </w:r>
      <w:r>
        <w:rPr>
          <w:spacing w:val="11"/>
        </w:rPr>
        <w:t>antibiotic</w:t>
      </w:r>
      <w:r>
        <w:rPr>
          <w:spacing w:val="59"/>
        </w:rPr>
        <w:t xml:space="preserve"> </w:t>
      </w:r>
      <w:r>
        <w:rPr>
          <w:spacing w:val="11"/>
        </w:rPr>
        <w:t>activity</w:t>
      </w:r>
      <w:r>
        <w:rPr>
          <w:spacing w:val="57"/>
        </w:rPr>
        <w:t xml:space="preserve"> </w:t>
      </w:r>
      <w:r>
        <w:rPr>
          <w:spacing w:val="11"/>
        </w:rPr>
        <w:t>on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55"/>
          <w:w w:val="101"/>
        </w:rPr>
        <w:t xml:space="preserve"> </w:t>
      </w:r>
      <w:r>
        <w:rPr>
          <w:spacing w:val="11"/>
        </w:rPr>
        <w:t>plates.</w:t>
      </w:r>
      <w:r>
        <w:rPr>
          <w:spacing w:val="51"/>
        </w:rPr>
        <w:t xml:space="preserve"> </w:t>
      </w:r>
      <w:r>
        <w:rPr>
          <w:spacing w:val="11"/>
        </w:rPr>
        <w:t>Decision:</w:t>
      </w:r>
      <w:r>
        <w:rPr>
          <w:spacing w:val="56"/>
        </w:rPr>
        <w:t xml:space="preserve"> </w:t>
      </w:r>
      <w:r>
        <w:rPr>
          <w:spacing w:val="11"/>
        </w:rPr>
        <w:t>reduce</w:t>
      </w:r>
      <w:r>
        <w:t xml:space="preserve"> </w:t>
      </w:r>
      <w:r>
        <w:rPr>
          <w:spacing w:val="6"/>
        </w:rPr>
        <w:t>the</w:t>
      </w:r>
      <w:r>
        <w:rPr>
          <w:spacing w:val="2"/>
        </w:rPr>
        <w:t xml:space="preserve">  </w:t>
      </w:r>
      <w:r>
        <w:rPr>
          <w:spacing w:val="6"/>
        </w:rPr>
        <w:t>concentration</w:t>
      </w:r>
      <w:r>
        <w:rPr>
          <w:spacing w:val="59"/>
        </w:rPr>
        <w:t xml:space="preserve"> </w:t>
      </w:r>
      <w:r>
        <w:rPr>
          <w:spacing w:val="6"/>
        </w:rPr>
        <w:t>and</w:t>
      </w:r>
      <w:r>
        <w:rPr>
          <w:spacing w:val="51"/>
        </w:rPr>
        <w:t xml:space="preserve"> </w:t>
      </w:r>
      <w:r>
        <w:rPr>
          <w:spacing w:val="6"/>
        </w:rPr>
        <w:t>replate,</w:t>
      </w:r>
      <w:r>
        <w:rPr>
          <w:spacing w:val="48"/>
        </w:rPr>
        <w:t xml:space="preserve"> </w:t>
      </w:r>
      <w:r>
        <w:rPr>
          <w:spacing w:val="6"/>
        </w:rPr>
        <w:t>while</w:t>
      </w:r>
      <w:r>
        <w:rPr>
          <w:spacing w:val="56"/>
          <w:w w:val="101"/>
        </w:rPr>
        <w:t xml:space="preserve"> </w:t>
      </w:r>
      <w:r>
        <w:rPr>
          <w:spacing w:val="6"/>
        </w:rPr>
        <w:t>also</w:t>
      </w:r>
      <w:r>
        <w:rPr>
          <w:spacing w:val="55"/>
        </w:rPr>
        <w:t xml:space="preserve"> </w:t>
      </w:r>
      <w:r>
        <w:rPr>
          <w:spacing w:val="6"/>
        </w:rPr>
        <w:t>performing</w:t>
      </w:r>
      <w:r>
        <w:rPr>
          <w:spacing w:val="56"/>
        </w:rPr>
        <w:t xml:space="preserve"> </w:t>
      </w:r>
      <w:r>
        <w:rPr>
          <w:spacing w:val="6"/>
        </w:rPr>
        <w:t>a</w:t>
      </w:r>
      <w:r>
        <w:rPr>
          <w:spacing w:val="56"/>
          <w:w w:val="101"/>
        </w:rPr>
        <w:t xml:space="preserve"> </w:t>
      </w:r>
      <w:r>
        <w:rPr>
          <w:spacing w:val="6"/>
        </w:rPr>
        <w:t>new</w:t>
      </w:r>
      <w:r>
        <w:rPr>
          <w:spacing w:val="60"/>
          <w:w w:val="101"/>
        </w:rPr>
        <w:t xml:space="preserve"> </w:t>
      </w:r>
      <w:r>
        <w:rPr>
          <w:spacing w:val="6"/>
        </w:rPr>
        <w:t>transformation.</w:t>
      </w:r>
    </w:p>
    <w:p w14:paraId="19571CB6">
      <w:pPr>
        <w:spacing w:line="292" w:lineRule="auto"/>
        <w:sectPr>
          <w:pgSz w:w="12240" w:h="15840"/>
          <w:pgMar w:top="400" w:right="1836" w:bottom="0" w:left="1806" w:header="0" w:footer="0" w:gutter="0"/>
          <w:cols w:space="720" w:num="1"/>
        </w:sectPr>
      </w:pPr>
    </w:p>
    <w:p w14:paraId="249A587E">
      <w:pPr>
        <w:pStyle w:val="2"/>
        <w:spacing w:line="258" w:lineRule="auto"/>
        <w:rPr>
          <w:sz w:val="21"/>
        </w:rPr>
      </w:pPr>
    </w:p>
    <w:p w14:paraId="2F80395A">
      <w:pPr>
        <w:pStyle w:val="2"/>
        <w:spacing w:line="258" w:lineRule="auto"/>
        <w:rPr>
          <w:sz w:val="21"/>
        </w:rPr>
      </w:pPr>
    </w:p>
    <w:p w14:paraId="31F94504">
      <w:pPr>
        <w:pStyle w:val="2"/>
        <w:spacing w:line="258" w:lineRule="auto"/>
        <w:rPr>
          <w:sz w:val="21"/>
        </w:rPr>
      </w:pPr>
    </w:p>
    <w:p w14:paraId="13AFD780">
      <w:pPr>
        <w:pStyle w:val="2"/>
        <w:spacing w:line="259" w:lineRule="auto"/>
        <w:rPr>
          <w:sz w:val="21"/>
        </w:rPr>
      </w:pPr>
    </w:p>
    <w:p w14:paraId="41D06900">
      <w:pPr>
        <w:spacing w:line="8642" w:lineRule="exact"/>
        <w:ind w:firstLine="1077"/>
      </w:pPr>
      <w:r>
        <w:rPr>
          <w:position w:val="-172"/>
        </w:rPr>
        <w:drawing>
          <wp:inline distT="0" distB="0" distL="0" distR="0">
            <wp:extent cx="4114165" cy="5487670"/>
            <wp:effectExtent l="0" t="0" r="635" b="2413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419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2482">
      <w:pPr>
        <w:spacing w:before="288" w:line="174" w:lineRule="auto"/>
        <w:ind w:left="1845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pacing w:val="7"/>
          <w:sz w:val="18"/>
          <w:szCs w:val="18"/>
        </w:rPr>
        <w:t>Failed</w:t>
      </w:r>
      <w:r>
        <w:rPr>
          <w:rFonts w:ascii="Arial Unicode MS" w:hAnsi="Arial Unicode MS" w:eastAsia="Arial Unicode MS" w:cs="Arial Unicode MS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18"/>
          <w:szCs w:val="18"/>
        </w:rPr>
        <w:t>transformation</w:t>
      </w:r>
      <w:r>
        <w:rPr>
          <w:rFonts w:ascii="Arial Unicode MS" w:hAnsi="Arial Unicode MS" w:eastAsia="Arial Unicode MS" w:cs="Arial Unicode MS"/>
          <w:spacing w:val="46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18"/>
          <w:szCs w:val="18"/>
        </w:rPr>
        <w:t>plate  (continuous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 xml:space="preserve">  bacterial  lawn)</w:t>
      </w:r>
    </w:p>
    <w:p w14:paraId="3DB31911">
      <w:pPr>
        <w:spacing w:before="249" w:line="174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7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7"/>
          <w:sz w:val="22"/>
          <w:szCs w:val="22"/>
        </w:rPr>
        <w:t>1: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7"/>
          <w:sz w:val="22"/>
          <w:szCs w:val="22"/>
        </w:rPr>
        <w:t>Bar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7"/>
          <w:sz w:val="22"/>
          <w:szCs w:val="22"/>
        </w:rPr>
        <w:t>Fragment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7"/>
          <w:sz w:val="22"/>
          <w:szCs w:val="22"/>
        </w:rPr>
        <w:t>PCR</w:t>
      </w:r>
    </w:p>
    <w:p w14:paraId="00F686AE">
      <w:pPr>
        <w:spacing w:before="251" w:line="217" w:lineRule="auto"/>
        <w:ind w:right="350" w:firstLine="7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System:  Bar  plasmid  2   μL  +  pCAMBIA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>1302-F  2   μL  +  pCAMBIA1302-R  2   μL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>+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>2×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Mix  25   μL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+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ddH</w:t>
      </w:r>
      <w:r>
        <w:rPr>
          <w:rFonts w:ascii="Georgia" w:hAnsi="Georgia" w:eastAsia="Georgia" w:cs="Georgia"/>
          <w:spacing w:val="-9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O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19   μL.</w:t>
      </w:r>
    </w:p>
    <w:p w14:paraId="34F5CD37">
      <w:pPr>
        <w:spacing w:before="161" w:line="223" w:lineRule="auto"/>
        <w:ind w:left="37" w:right="130" w:hanging="3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Program:  98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。C  for  30  s  →   (98</w:t>
      </w:r>
      <w:r>
        <w:rPr>
          <w:rFonts w:ascii="Arial Unicode MS" w:hAnsi="Arial Unicode MS" w:eastAsia="Arial Unicode MS" w:cs="Arial Unicode MS"/>
          <w:spacing w:val="-3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10  s  →  54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72</w:t>
      </w:r>
      <w:r>
        <w:rPr>
          <w:rFonts w:ascii="Arial Unicode MS" w:hAnsi="Arial Unicode MS" w:eastAsia="Arial Unicode MS" w:cs="Arial Unicode MS"/>
          <w:spacing w:val="-3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7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s)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×  34  →  72</w:t>
      </w:r>
      <w:r>
        <w:rPr>
          <w:rFonts w:ascii="Arial Unicode MS" w:hAnsi="Arial Unicode MS" w:eastAsia="Arial Unicode MS" w:cs="Arial Unicode MS"/>
          <w:spacing w:val="-2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。C  for  2</w:t>
      </w:r>
      <w:r>
        <w:rPr>
          <w:rFonts w:ascii="Arial Unicode MS" w:hAnsi="Arial Unicode MS" w:eastAsia="Arial Unicode MS" w:cs="Arial Unicode MS"/>
          <w:spacing w:val="4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min.</w:t>
      </w:r>
    </w:p>
    <w:p w14:paraId="3EFB9560">
      <w:pPr>
        <w:spacing w:before="144" w:line="174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2: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Bar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Fragment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Electrop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horesis</w:t>
      </w:r>
    </w:p>
    <w:p w14:paraId="59615BB9">
      <w:pPr>
        <w:pStyle w:val="2"/>
        <w:spacing w:before="250" w:line="185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-7"/>
        </w:rPr>
        <w:t xml:space="preserve">•    </w:t>
      </w:r>
      <w:r>
        <w:rPr>
          <w:rFonts w:ascii="Arial Unicode MS" w:hAnsi="Arial Unicode MS" w:eastAsia="Arial Unicode MS" w:cs="Arial Unicode MS"/>
          <w:spacing w:val="-7"/>
        </w:rPr>
        <w:t>Gel: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-7"/>
        </w:rPr>
        <w:t>50  mL  TAE</w:t>
      </w:r>
      <w:r>
        <w:rPr>
          <w:rFonts w:ascii="Arial Unicode MS" w:hAnsi="Arial Unicode MS" w:eastAsia="Arial Unicode MS" w:cs="Arial Unicode MS"/>
          <w:spacing w:val="57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+</w:t>
      </w:r>
      <w:r>
        <w:rPr>
          <w:rFonts w:ascii="Arial Unicode MS" w:hAnsi="Arial Unicode MS" w:eastAsia="Arial Unicode MS" w:cs="Arial Unicode MS"/>
          <w:spacing w:val="59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0.5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g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agarose   (</w:t>
      </w:r>
      <w:r>
        <w:rPr>
          <w:rFonts w:ascii="Arial Unicode MS" w:hAnsi="Arial Unicode MS" w:eastAsia="Arial Unicode MS" w:cs="Arial Unicode MS"/>
          <w:spacing w:val="-8"/>
        </w:rPr>
        <w:t>1.0%)  +  2   μL</w:t>
      </w:r>
      <w:r>
        <w:rPr>
          <w:rFonts w:ascii="Arial Unicode MS" w:hAnsi="Arial Unicode MS" w:eastAsia="Arial Unicode MS" w:cs="Arial Unicode MS"/>
          <w:spacing w:val="55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Gel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Red</w:t>
      </w:r>
    </w:p>
    <w:p w14:paraId="2B486AB0">
      <w:pPr>
        <w:pStyle w:val="2"/>
        <w:spacing w:before="33" w:line="185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6"/>
        </w:rPr>
        <w:t xml:space="preserve">•    </w:t>
      </w:r>
      <w:r>
        <w:rPr>
          <w:rFonts w:ascii="Arial Unicode MS" w:hAnsi="Arial Unicode MS" w:eastAsia="Arial Unicode MS" w:cs="Arial Unicode MS"/>
        </w:rPr>
        <w:t>Loading</w:t>
      </w:r>
      <w:r>
        <w:rPr>
          <w:rFonts w:ascii="Arial Unicode MS" w:hAnsi="Arial Unicode MS" w:eastAsia="Arial Unicode MS" w:cs="Arial Unicode MS"/>
          <w:spacing w:val="6"/>
        </w:rPr>
        <w:t>:</w:t>
      </w:r>
      <w:r>
        <w:rPr>
          <w:rFonts w:ascii="Arial Unicode MS" w:hAnsi="Arial Unicode MS" w:eastAsia="Arial Unicode MS" w:cs="Arial Unicode MS"/>
          <w:spacing w:val="52"/>
        </w:rPr>
        <w:t xml:space="preserve"> </w:t>
      </w:r>
      <w:r>
        <w:rPr>
          <w:rFonts w:ascii="Arial Unicode MS" w:hAnsi="Arial Unicode MS" w:eastAsia="Arial Unicode MS" w:cs="Arial Unicode MS"/>
        </w:rPr>
        <w:t>Marker</w:t>
      </w:r>
      <w:r>
        <w:rPr>
          <w:rFonts w:ascii="Arial Unicode MS" w:hAnsi="Arial Unicode MS" w:eastAsia="Arial Unicode MS" w:cs="Arial Unicode MS"/>
          <w:spacing w:val="6"/>
        </w:rPr>
        <w:t xml:space="preserve">  5</w:t>
      </w:r>
      <w:r>
        <w:rPr>
          <w:rFonts w:ascii="Arial Unicode MS" w:hAnsi="Arial Unicode MS" w:eastAsia="Arial Unicode MS" w:cs="Arial Unicode MS"/>
          <w:spacing w:val="26"/>
        </w:rPr>
        <w:t xml:space="preserve">  </w:t>
      </w:r>
      <w:r>
        <w:rPr>
          <w:rFonts w:ascii="Arial Unicode MS" w:hAnsi="Arial Unicode MS" w:eastAsia="Arial Unicode MS" w:cs="Arial Unicode MS"/>
          <w:spacing w:val="6"/>
        </w:rPr>
        <w:t xml:space="preserve">μL  ×  1;  </w:t>
      </w:r>
      <w:r>
        <w:rPr>
          <w:rFonts w:ascii="Arial Unicode MS" w:hAnsi="Arial Unicode MS" w:eastAsia="Arial Unicode MS" w:cs="Arial Unicode MS"/>
        </w:rPr>
        <w:t>Bar</w:t>
      </w:r>
      <w:r>
        <w:rPr>
          <w:rFonts w:ascii="Arial Unicode MS" w:hAnsi="Arial Unicode MS" w:eastAsia="Arial Unicode MS" w:cs="Arial Unicode MS"/>
          <w:spacing w:val="6"/>
        </w:rPr>
        <w:t xml:space="preserve">  </w:t>
      </w:r>
      <w:r>
        <w:rPr>
          <w:rFonts w:ascii="Arial Unicode MS" w:hAnsi="Arial Unicode MS" w:eastAsia="Arial Unicode MS" w:cs="Arial Unicode MS"/>
        </w:rPr>
        <w:t>product</w:t>
      </w:r>
      <w:r>
        <w:rPr>
          <w:rFonts w:ascii="Arial Unicode MS" w:hAnsi="Arial Unicode MS" w:eastAsia="Arial Unicode MS" w:cs="Arial Unicode MS"/>
          <w:spacing w:val="6"/>
        </w:rPr>
        <w:t xml:space="preserve">  50</w:t>
      </w:r>
      <w:r>
        <w:rPr>
          <w:rFonts w:ascii="Arial Unicode MS" w:hAnsi="Arial Unicode MS" w:eastAsia="Arial Unicode MS" w:cs="Arial Unicode MS"/>
          <w:spacing w:val="24"/>
          <w:w w:val="101"/>
        </w:rPr>
        <w:t xml:space="preserve">  </w:t>
      </w:r>
      <w:r>
        <w:rPr>
          <w:rFonts w:ascii="Arial Unicode MS" w:hAnsi="Arial Unicode MS" w:eastAsia="Arial Unicode MS" w:cs="Arial Unicode MS"/>
          <w:spacing w:val="6"/>
        </w:rPr>
        <w:t>μL  ×  2</w:t>
      </w:r>
    </w:p>
    <w:p w14:paraId="74555A9D">
      <w:pPr>
        <w:spacing w:line="185" w:lineRule="auto"/>
        <w:rPr>
          <w:rFonts w:ascii="Arial Unicode MS" w:hAnsi="Arial Unicode MS" w:eastAsia="Arial Unicode MS" w:cs="Arial Unicode MS"/>
        </w:rPr>
        <w:sectPr>
          <w:pgSz w:w="12240" w:h="15840"/>
          <w:pgMar w:top="400" w:right="1836" w:bottom="0" w:left="1802" w:header="0" w:footer="0" w:gutter="0"/>
          <w:cols w:space="720" w:num="1"/>
        </w:sectPr>
      </w:pPr>
    </w:p>
    <w:p w14:paraId="764C5D16">
      <w:pPr>
        <w:pStyle w:val="2"/>
        <w:spacing w:line="251" w:lineRule="auto"/>
        <w:rPr>
          <w:sz w:val="21"/>
        </w:rPr>
      </w:pPr>
    </w:p>
    <w:p w14:paraId="765A1306">
      <w:pPr>
        <w:pStyle w:val="2"/>
        <w:spacing w:line="251" w:lineRule="auto"/>
        <w:rPr>
          <w:sz w:val="21"/>
        </w:rPr>
      </w:pPr>
    </w:p>
    <w:p w14:paraId="016DD6FB">
      <w:pPr>
        <w:pStyle w:val="2"/>
        <w:spacing w:line="251" w:lineRule="auto"/>
        <w:rPr>
          <w:sz w:val="21"/>
        </w:rPr>
      </w:pPr>
    </w:p>
    <w:p w14:paraId="357C62B6">
      <w:pPr>
        <w:pStyle w:val="2"/>
        <w:spacing w:line="251" w:lineRule="auto"/>
        <w:rPr>
          <w:sz w:val="21"/>
        </w:rPr>
      </w:pPr>
    </w:p>
    <w:p w14:paraId="4B94C311">
      <w:pPr>
        <w:pStyle w:val="2"/>
        <w:spacing w:before="63"/>
        <w:ind w:left="5"/>
      </w:pPr>
      <w:r>
        <w:rPr>
          <w:spacing w:val="-6"/>
        </w:rPr>
        <w:t xml:space="preserve">•     120  V,  30  </w:t>
      </w:r>
      <w:r>
        <w:rPr>
          <w:spacing w:val="-7"/>
        </w:rPr>
        <w:t>min</w:t>
      </w:r>
    </w:p>
    <w:p w14:paraId="036947BA">
      <w:pPr>
        <w:pStyle w:val="2"/>
        <w:spacing w:before="75" w:line="228" w:lineRule="auto"/>
        <w:ind w:left="5"/>
      </w:pPr>
      <w:r>
        <w:t>•    Result:  The  band  is  incorrect  and  does  not  m</w:t>
      </w:r>
      <w:r>
        <w:rPr>
          <w:spacing w:val="-1"/>
        </w:rPr>
        <w:t>atch  the  expected  outcome.</w:t>
      </w:r>
    </w:p>
    <w:p w14:paraId="1BAC0C6D">
      <w:pPr>
        <w:pStyle w:val="2"/>
        <w:spacing w:line="252" w:lineRule="auto"/>
        <w:rPr>
          <w:sz w:val="21"/>
        </w:rPr>
      </w:pPr>
    </w:p>
    <w:p w14:paraId="10AFA749">
      <w:pPr>
        <w:spacing w:line="3063" w:lineRule="exact"/>
        <w:ind w:firstLine="1573"/>
      </w:pPr>
      <w:r>
        <w:rPr>
          <w:position w:val="-61"/>
        </w:rPr>
        <w:drawing>
          <wp:inline distT="0" distB="0" distL="0" distR="0">
            <wp:extent cx="3474085" cy="1945005"/>
            <wp:effectExtent l="0" t="0" r="5715" b="10795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4339" cy="194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78AA">
      <w:pPr>
        <w:pStyle w:val="2"/>
        <w:spacing w:before="287" w:line="209" w:lineRule="auto"/>
        <w:ind w:left="2515"/>
        <w:rPr>
          <w:sz w:val="18"/>
          <w:szCs w:val="18"/>
        </w:rPr>
      </w:pPr>
      <w:r>
        <w:rPr>
          <w:spacing w:val="2"/>
          <w:sz w:val="18"/>
          <w:szCs w:val="18"/>
        </w:rPr>
        <w:t>Bar</w:t>
      </w:r>
      <w:r>
        <w:rPr>
          <w:spacing w:val="62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fragment</w:t>
      </w:r>
      <w:r>
        <w:rPr>
          <w:spacing w:val="44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PCR</w:t>
      </w:r>
      <w:r>
        <w:rPr>
          <w:sz w:val="18"/>
          <w:szCs w:val="18"/>
        </w:rPr>
        <w:t xml:space="preserve">  </w:t>
      </w:r>
      <w:r>
        <w:rPr>
          <w:spacing w:val="2"/>
          <w:sz w:val="18"/>
          <w:szCs w:val="18"/>
        </w:rPr>
        <w:t>electrophoresis</w:t>
      </w:r>
      <w:r>
        <w:rPr>
          <w:spacing w:val="46"/>
          <w:w w:val="101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results</w:t>
      </w:r>
    </w:p>
    <w:p w14:paraId="11698573">
      <w:pPr>
        <w:spacing w:before="294" w:line="213" w:lineRule="auto"/>
        <w:ind w:right="74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3: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Re-streaking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yesterday's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transformed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competent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cells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onto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9"/>
          <w:sz w:val="22"/>
          <w:szCs w:val="22"/>
        </w:rPr>
        <w:t>plates</w:t>
      </w:r>
    </w:p>
    <w:p w14:paraId="74B56973">
      <w:pPr>
        <w:pStyle w:val="2"/>
        <w:spacing w:before="175" w:line="312" w:lineRule="auto"/>
        <w:ind w:left="367" w:hanging="362"/>
      </w:pPr>
      <w:r>
        <w:t>•    Take  30   μL  from  each  of  yesterday's  transformed  competent  cells</w:t>
      </w:r>
      <w:r>
        <w:rPr>
          <w:spacing w:val="61"/>
          <w:w w:val="101"/>
        </w:rPr>
        <w:t xml:space="preserve"> </w:t>
      </w:r>
      <w:r>
        <w:t>and  spread them</w:t>
      </w:r>
      <w:r>
        <w:rPr>
          <w:spacing w:val="60"/>
        </w:rPr>
        <w:t xml:space="preserve"> </w:t>
      </w:r>
      <w:r>
        <w:t>onto</w:t>
      </w:r>
      <w:r>
        <w:rPr>
          <w:spacing w:val="53"/>
          <w:w w:val="101"/>
        </w:rPr>
        <w:t xml:space="preserve"> </w:t>
      </w:r>
      <w:r>
        <w:t>resistance</w:t>
      </w:r>
      <w:r>
        <w:rPr>
          <w:spacing w:val="52"/>
          <w:w w:val="101"/>
        </w:rPr>
        <w:t xml:space="preserve"> </w:t>
      </w:r>
      <w:r>
        <w:t>plates</w:t>
      </w:r>
      <w:r>
        <w:rPr>
          <w:spacing w:val="59"/>
          <w:w w:val="101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t>the</w:t>
      </w:r>
      <w:r>
        <w:rPr>
          <w:spacing w:val="11"/>
        </w:rPr>
        <w:t xml:space="preserve">  </w:t>
      </w:r>
      <w:r>
        <w:t>same</w:t>
      </w:r>
      <w:r>
        <w:rPr>
          <w:spacing w:val="54"/>
        </w:rPr>
        <w:t xml:space="preserve"> </w:t>
      </w:r>
      <w:r>
        <w:t>batch</w:t>
      </w:r>
      <w:r>
        <w:rPr>
          <w:spacing w:val="54"/>
          <w:w w:val="101"/>
        </w:rPr>
        <w:t xml:space="preserve"> </w:t>
      </w:r>
      <w:r>
        <w:t>used</w:t>
      </w:r>
      <w:r>
        <w:rPr>
          <w:spacing w:val="11"/>
        </w:rPr>
        <w:t xml:space="preserve">  </w:t>
      </w:r>
      <w:r>
        <w:t>yesterday</w:t>
      </w:r>
      <w:r>
        <w:rPr>
          <w:spacing w:val="11"/>
        </w:rPr>
        <w:t xml:space="preserve">,  </w:t>
      </w:r>
      <w:r>
        <w:t>then</w:t>
      </w:r>
      <w:r>
        <w:rPr>
          <w:spacing w:val="11"/>
        </w:rPr>
        <w:t xml:space="preserve">  </w:t>
      </w:r>
      <w:r>
        <w:t xml:space="preserve">incubate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6"/>
        </w:rPr>
        <w:t xml:space="preserve">  </w:t>
      </w:r>
      <w:r>
        <w:rPr>
          <w:spacing w:val="10"/>
        </w:rPr>
        <w:t>incubator.</w:t>
      </w:r>
    </w:p>
    <w:p w14:paraId="2BD0EF71">
      <w:pPr>
        <w:spacing w:before="165" w:line="4859" w:lineRule="exact"/>
        <w:ind w:firstLine="1073"/>
      </w:pPr>
      <w:r>
        <w:rPr>
          <w:position w:val="-97"/>
        </w:rPr>
        <w:drawing>
          <wp:inline distT="0" distB="0" distL="0" distR="0">
            <wp:extent cx="4114800" cy="3085465"/>
            <wp:effectExtent l="0" t="0" r="0" b="13335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31D2">
      <w:pPr>
        <w:pStyle w:val="2"/>
        <w:spacing w:before="273" w:line="209" w:lineRule="auto"/>
        <w:ind w:left="2877"/>
        <w:rPr>
          <w:sz w:val="18"/>
          <w:szCs w:val="18"/>
        </w:rPr>
      </w:pPr>
      <w:r>
        <w:rPr>
          <w:spacing w:val="7"/>
          <w:sz w:val="18"/>
          <w:szCs w:val="18"/>
        </w:rPr>
        <w:t>Replate</w:t>
      </w:r>
      <w:r>
        <w:rPr>
          <w:sz w:val="18"/>
          <w:szCs w:val="18"/>
        </w:rPr>
        <w:t xml:space="preserve">  </w:t>
      </w:r>
      <w:r>
        <w:rPr>
          <w:spacing w:val="7"/>
          <w:sz w:val="18"/>
          <w:szCs w:val="18"/>
        </w:rPr>
        <w:t>the</w:t>
      </w:r>
      <w:r>
        <w:rPr>
          <w:spacing w:val="46"/>
          <w:w w:val="101"/>
          <w:sz w:val="18"/>
          <w:szCs w:val="18"/>
        </w:rPr>
        <w:t xml:space="preserve"> </w:t>
      </w:r>
      <w:r>
        <w:rPr>
          <w:spacing w:val="7"/>
          <w:sz w:val="18"/>
          <w:szCs w:val="18"/>
        </w:rPr>
        <w:t>plate  (in  in</w:t>
      </w:r>
      <w:r>
        <w:rPr>
          <w:spacing w:val="6"/>
          <w:sz w:val="18"/>
          <w:szCs w:val="18"/>
        </w:rPr>
        <w:t>cubator)</w:t>
      </w:r>
    </w:p>
    <w:p w14:paraId="04E065E7">
      <w:pPr>
        <w:spacing w:before="293" w:line="175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4: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Re-transform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ation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1302-BKT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/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1302-GjALDH2C3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/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1302-GjCCD4a</w:t>
      </w:r>
    </w:p>
    <w:p w14:paraId="4B35A6FF">
      <w:pPr>
        <w:spacing w:line="175" w:lineRule="auto"/>
        <w:rPr>
          <w:rFonts w:ascii="Arial Unicode MS" w:hAnsi="Arial Unicode MS" w:eastAsia="Arial Unicode MS" w:cs="Arial Unicode MS"/>
          <w:sz w:val="22"/>
          <w:szCs w:val="22"/>
        </w:rPr>
        <w:sectPr>
          <w:pgSz w:w="12240" w:h="15840"/>
          <w:pgMar w:top="400" w:right="1828" w:bottom="0" w:left="1806" w:header="0" w:footer="0" w:gutter="0"/>
          <w:cols w:space="720" w:num="1"/>
        </w:sectPr>
      </w:pPr>
    </w:p>
    <w:p w14:paraId="19D0D2DA">
      <w:pPr>
        <w:pStyle w:val="2"/>
        <w:spacing w:line="251" w:lineRule="auto"/>
        <w:rPr>
          <w:sz w:val="21"/>
        </w:rPr>
      </w:pPr>
    </w:p>
    <w:p w14:paraId="54BB69DE">
      <w:pPr>
        <w:pStyle w:val="2"/>
        <w:spacing w:line="251" w:lineRule="auto"/>
        <w:rPr>
          <w:sz w:val="21"/>
        </w:rPr>
      </w:pPr>
    </w:p>
    <w:p w14:paraId="48303396">
      <w:pPr>
        <w:pStyle w:val="2"/>
        <w:spacing w:line="251" w:lineRule="auto"/>
        <w:rPr>
          <w:sz w:val="21"/>
        </w:rPr>
      </w:pPr>
    </w:p>
    <w:p w14:paraId="5C79A2BB">
      <w:pPr>
        <w:pStyle w:val="2"/>
        <w:spacing w:line="251" w:lineRule="auto"/>
        <w:rPr>
          <w:sz w:val="21"/>
        </w:rPr>
      </w:pPr>
    </w:p>
    <w:p w14:paraId="29A09CBD">
      <w:pPr>
        <w:pStyle w:val="2"/>
        <w:spacing w:before="63" w:line="212" w:lineRule="auto"/>
        <w:ind w:left="2"/>
      </w:pPr>
      <w:r>
        <w:rPr>
          <w:spacing w:val="26"/>
        </w:rPr>
        <w:t>45.</w:t>
      </w:r>
      <w:r>
        <w:rPr>
          <w:spacing w:val="-23"/>
        </w:rPr>
        <w:t xml:space="preserve"> </w:t>
      </w:r>
      <w:r>
        <w:t xml:space="preserve">Trelief  </w:t>
      </w:r>
      <w:r>
        <w:rPr>
          <w:spacing w:val="26"/>
        </w:rPr>
        <w:t>5 α,</w:t>
      </w:r>
      <w:r>
        <w:rPr>
          <w:spacing w:val="1"/>
        </w:rPr>
        <w:t xml:space="preserve">  </w:t>
      </w:r>
      <w:r>
        <w:t>thaw</w:t>
      </w:r>
      <w:r>
        <w:rPr>
          <w:spacing w:val="61"/>
        </w:rPr>
        <w:t xml:space="preserve"> </w:t>
      </w:r>
      <w:r>
        <w:t>on</w:t>
      </w:r>
      <w:r>
        <w:rPr>
          <w:spacing w:val="4"/>
        </w:rPr>
        <w:t xml:space="preserve">  </w:t>
      </w:r>
      <w:r>
        <w:t>ice</w:t>
      </w:r>
      <w:r>
        <w:rPr>
          <w:spacing w:val="26"/>
        </w:rPr>
        <w:t>,</w:t>
      </w:r>
      <w:r>
        <w:rPr>
          <w:spacing w:val="59"/>
          <w:w w:val="101"/>
        </w:rPr>
        <w:t xml:space="preserve"> </w:t>
      </w:r>
      <w:r>
        <w:t>aliquot</w:t>
      </w:r>
      <w:r>
        <w:rPr>
          <w:spacing w:val="26"/>
        </w:rPr>
        <w:t xml:space="preserve">  </w:t>
      </w:r>
      <w:r>
        <w:t>into</w:t>
      </w:r>
      <w:r>
        <w:rPr>
          <w:spacing w:val="57"/>
        </w:rPr>
        <w:t xml:space="preserve"> </w:t>
      </w:r>
      <w:r>
        <w:rPr>
          <w:spacing w:val="26"/>
        </w:rPr>
        <w:t>4</w:t>
      </w:r>
      <w:r>
        <w:rPr>
          <w:spacing w:val="1"/>
        </w:rPr>
        <w:t xml:space="preserve">  </w:t>
      </w:r>
      <w:r>
        <w:t>tubes</w:t>
      </w:r>
      <w:r>
        <w:rPr>
          <w:spacing w:val="60"/>
        </w:rPr>
        <w:t xml:space="preserve"> </w:t>
      </w:r>
      <w:r>
        <w:t xml:space="preserve">of  </w:t>
      </w:r>
      <w:r>
        <w:rPr>
          <w:spacing w:val="26"/>
        </w:rPr>
        <w:t>50</w:t>
      </w:r>
      <w:r>
        <w:rPr>
          <w:spacing w:val="25"/>
        </w:rPr>
        <w:t xml:space="preserve">  </w:t>
      </w:r>
      <w:r>
        <w:rPr>
          <w:spacing w:val="26"/>
        </w:rPr>
        <w:t>μ</w:t>
      </w:r>
      <w:r>
        <w:t>L</w:t>
      </w:r>
      <w:r>
        <w:rPr>
          <w:spacing w:val="1"/>
        </w:rPr>
        <w:t xml:space="preserve">  </w:t>
      </w:r>
      <w:r>
        <w:t>each</w:t>
      </w:r>
      <w:r>
        <w:rPr>
          <w:spacing w:val="26"/>
        </w:rPr>
        <w:t>.</w:t>
      </w:r>
    </w:p>
    <w:p w14:paraId="593834FF">
      <w:pPr>
        <w:pStyle w:val="2"/>
        <w:spacing w:before="105" w:line="277" w:lineRule="auto"/>
        <w:ind w:left="361" w:right="544" w:hanging="359"/>
      </w:pPr>
      <w:r>
        <w:rPr>
          <w:spacing w:val="-2"/>
        </w:rPr>
        <w:t>46.</w:t>
      </w:r>
      <w:r>
        <w:rPr>
          <w:spacing w:val="-27"/>
        </w:rPr>
        <w:t xml:space="preserve"> </w:t>
      </w:r>
      <w:r>
        <w:rPr>
          <w:spacing w:val="-2"/>
        </w:rPr>
        <w:t>Yesterday,  2</w:t>
      </w:r>
      <w:r>
        <w:rPr>
          <w:spacing w:val="25"/>
          <w:w w:val="101"/>
        </w:rPr>
        <w:t xml:space="preserve">  </w:t>
      </w:r>
      <w:r>
        <w:rPr>
          <w:spacing w:val="-2"/>
        </w:rPr>
        <w:t>μL  of  plasmid</w:t>
      </w:r>
      <w:r>
        <w:rPr>
          <w:spacing w:val="54"/>
        </w:rPr>
        <w:t xml:space="preserve"> </w:t>
      </w:r>
      <w:r>
        <w:rPr>
          <w:spacing w:val="-2"/>
        </w:rPr>
        <w:t>DNA</w:t>
      </w:r>
      <w:r>
        <w:rPr>
          <w:spacing w:val="47"/>
          <w:w w:val="101"/>
        </w:rPr>
        <w:t xml:space="preserve"> </w:t>
      </w:r>
      <w:r>
        <w:rPr>
          <w:spacing w:val="-2"/>
        </w:rPr>
        <w:t xml:space="preserve">was  taken  from  each  of  </w:t>
      </w:r>
      <w:r>
        <w:rPr>
          <w:spacing w:val="-3"/>
        </w:rPr>
        <w:t>three  tubes  and</w:t>
      </w:r>
      <w:r>
        <w:t xml:space="preserve"> added</w:t>
      </w:r>
      <w:r>
        <w:rPr>
          <w:spacing w:val="14"/>
        </w:rPr>
        <w:t xml:space="preserve">  </w:t>
      </w:r>
      <w:r>
        <w:t>separately</w:t>
      </w:r>
      <w:r>
        <w:rPr>
          <w:spacing w:val="14"/>
        </w:rPr>
        <w:t xml:space="preserve">;  </w:t>
      </w:r>
      <w:r>
        <w:t>one</w:t>
      </w:r>
      <w:r>
        <w:rPr>
          <w:spacing w:val="53"/>
          <w:w w:val="101"/>
        </w:rPr>
        <w:t xml:space="preserve"> </w:t>
      </w:r>
      <w:r>
        <w:t>additional</w:t>
      </w:r>
      <w:r>
        <w:rPr>
          <w:spacing w:val="14"/>
        </w:rPr>
        <w:t xml:space="preserve">  </w:t>
      </w:r>
      <w:r>
        <w:t>tube</w:t>
      </w:r>
      <w:r>
        <w:rPr>
          <w:spacing w:val="47"/>
          <w:w w:val="101"/>
        </w:rPr>
        <w:t xml:space="preserve"> </w:t>
      </w:r>
      <w:r>
        <w:t>without</w:t>
      </w:r>
      <w:r>
        <w:rPr>
          <w:spacing w:val="55"/>
        </w:rPr>
        <w:t xml:space="preserve"> </w:t>
      </w:r>
      <w:r>
        <w:t>plasmid</w:t>
      </w:r>
      <w:r>
        <w:rPr>
          <w:spacing w:val="47"/>
          <w:w w:val="101"/>
        </w:rPr>
        <w:t xml:space="preserve"> </w:t>
      </w:r>
      <w:r>
        <w:t>was</w:t>
      </w:r>
      <w:r>
        <w:rPr>
          <w:spacing w:val="14"/>
        </w:rPr>
        <w:t xml:space="preserve">  </w:t>
      </w:r>
      <w:r>
        <w:t>set</w:t>
      </w:r>
      <w:r>
        <w:rPr>
          <w:spacing w:val="54"/>
        </w:rPr>
        <w:t xml:space="preserve"> </w:t>
      </w:r>
      <w:r>
        <w:t>up</w:t>
      </w:r>
      <w:r>
        <w:rPr>
          <w:spacing w:val="56"/>
          <w:w w:val="101"/>
        </w:rPr>
        <w:t xml:space="preserve"> </w:t>
      </w:r>
      <w:r>
        <w:t>as</w:t>
      </w:r>
      <w:r>
        <w:rPr>
          <w:spacing w:val="59"/>
        </w:rPr>
        <w:t xml:space="preserve"> </w:t>
      </w:r>
      <w:r>
        <w:t>a negative</w:t>
      </w:r>
      <w:r>
        <w:rPr>
          <w:spacing w:val="72"/>
        </w:rPr>
        <w:t xml:space="preserve"> </w:t>
      </w:r>
      <w:r>
        <w:t>control</w:t>
      </w:r>
      <w:r>
        <w:rPr>
          <w:spacing w:val="8"/>
        </w:rPr>
        <w:t>.</w:t>
      </w:r>
      <w:r>
        <w:rPr>
          <w:spacing w:val="55"/>
        </w:rPr>
        <w:t xml:space="preserve"> </w:t>
      </w:r>
      <w:r>
        <w:t>The  samples</w:t>
      </w:r>
      <w:r>
        <w:rPr>
          <w:spacing w:val="52"/>
        </w:rPr>
        <w:t xml:space="preserve"> </w:t>
      </w:r>
      <w:r>
        <w:t>were</w:t>
      </w:r>
      <w:r>
        <w:rPr>
          <w:spacing w:val="8"/>
        </w:rPr>
        <w:t xml:space="preserve">  </w:t>
      </w:r>
      <w:r>
        <w:t>incubated</w:t>
      </w:r>
      <w:r>
        <w:rPr>
          <w:spacing w:val="8"/>
        </w:rPr>
        <w:t xml:space="preserve">  </w:t>
      </w:r>
      <w:r>
        <w:t>on</w:t>
      </w:r>
      <w:r>
        <w:rPr>
          <w:spacing w:val="8"/>
        </w:rPr>
        <w:t xml:space="preserve">  </w:t>
      </w:r>
      <w:r>
        <w:t>ice</w:t>
      </w:r>
      <w:r>
        <w:rPr>
          <w:spacing w:val="8"/>
        </w:rPr>
        <w:t xml:space="preserve">  </w:t>
      </w:r>
      <w:r>
        <w:t>for</w:t>
      </w:r>
      <w:r>
        <w:rPr>
          <w:spacing w:val="8"/>
        </w:rPr>
        <w:t xml:space="preserve">  30</w:t>
      </w:r>
      <w:r>
        <w:rPr>
          <w:spacing w:val="49"/>
        </w:rPr>
        <w:t xml:space="preserve"> </w:t>
      </w:r>
      <w:r>
        <w:t>minutes</w:t>
      </w:r>
      <w:r>
        <w:rPr>
          <w:spacing w:val="8"/>
        </w:rPr>
        <w:t>.</w:t>
      </w:r>
    </w:p>
    <w:p w14:paraId="4461BDAB">
      <w:pPr>
        <w:pStyle w:val="2"/>
        <w:spacing w:before="107" w:line="224" w:lineRule="auto"/>
        <w:ind w:left="2"/>
      </w:pPr>
      <w:r>
        <w:rPr>
          <w:spacing w:val="4"/>
        </w:rPr>
        <w:t>47.</w:t>
      </w:r>
      <w:r>
        <w:rPr>
          <w:spacing w:val="-29"/>
        </w:rPr>
        <w:t xml:space="preserve"> </w:t>
      </w:r>
      <w:r>
        <w:t>Heat</w:t>
      </w:r>
      <w:r>
        <w:rPr>
          <w:spacing w:val="4"/>
        </w:rPr>
        <w:t xml:space="preserve">  </w:t>
      </w:r>
      <w:r>
        <w:t>shock</w:t>
      </w:r>
      <w:r>
        <w:rPr>
          <w:spacing w:val="4"/>
        </w:rPr>
        <w:t xml:space="preserve">  </w:t>
      </w:r>
      <w:r>
        <w:t>at</w:t>
      </w:r>
      <w:r>
        <w:rPr>
          <w:spacing w:val="57"/>
          <w:w w:val="101"/>
        </w:rPr>
        <w:t xml:space="preserve"> </w:t>
      </w:r>
      <w:r>
        <w:rPr>
          <w:spacing w:val="4"/>
        </w:rPr>
        <w:t>42</w:t>
      </w:r>
      <w:r>
        <w:rPr>
          <w:spacing w:val="-32"/>
        </w:rPr>
        <w:t xml:space="preserve"> </w:t>
      </w:r>
      <w:r>
        <w:rPr>
          <w:spacing w:val="4"/>
        </w:rPr>
        <w:t>°</w:t>
      </w:r>
      <w:r>
        <w:t xml:space="preserve">C  for  </w:t>
      </w:r>
      <w:r>
        <w:rPr>
          <w:spacing w:val="4"/>
        </w:rPr>
        <w:t xml:space="preserve">50  </w:t>
      </w:r>
      <w:r>
        <w:t>seconds</w:t>
      </w:r>
      <w:r>
        <w:rPr>
          <w:spacing w:val="4"/>
        </w:rPr>
        <w:t xml:space="preserve">,  </w:t>
      </w:r>
      <w:r>
        <w:t>then</w:t>
      </w:r>
      <w:r>
        <w:rPr>
          <w:spacing w:val="4"/>
        </w:rPr>
        <w:t xml:space="preserve">  </w:t>
      </w:r>
      <w:r>
        <w:t>cool</w:t>
      </w:r>
      <w:r>
        <w:rPr>
          <w:spacing w:val="4"/>
        </w:rPr>
        <w:t xml:space="preserve">  </w:t>
      </w:r>
      <w:r>
        <w:t>on</w:t>
      </w:r>
      <w:r>
        <w:rPr>
          <w:spacing w:val="4"/>
        </w:rPr>
        <w:t xml:space="preserve">  </w:t>
      </w:r>
      <w:r>
        <w:t>ice</w:t>
      </w:r>
      <w:r>
        <w:rPr>
          <w:spacing w:val="4"/>
        </w:rPr>
        <w:t xml:space="preserve">  </w:t>
      </w:r>
      <w:r>
        <w:t>for</w:t>
      </w:r>
      <w:r>
        <w:rPr>
          <w:spacing w:val="3"/>
        </w:rPr>
        <w:t xml:space="preserve">  2</w:t>
      </w:r>
      <w:r>
        <w:rPr>
          <w:spacing w:val="51"/>
        </w:rPr>
        <w:t xml:space="preserve"> </w:t>
      </w:r>
      <w:r>
        <w:t>minutes</w:t>
      </w:r>
      <w:r>
        <w:rPr>
          <w:spacing w:val="3"/>
        </w:rPr>
        <w:t>.</w:t>
      </w:r>
    </w:p>
    <w:p w14:paraId="2591628F">
      <w:pPr>
        <w:pStyle w:val="2"/>
        <w:spacing w:before="93" w:line="280" w:lineRule="auto"/>
        <w:ind w:left="356" w:right="433" w:hanging="354"/>
      </w:pPr>
      <w:r>
        <w:rPr>
          <w:spacing w:val="10"/>
        </w:rPr>
        <w:t>48.</w:t>
      </w:r>
      <w:r>
        <w:rPr>
          <w:spacing w:val="-27"/>
        </w:rPr>
        <w:t xml:space="preserve"> </w:t>
      </w:r>
      <w:r>
        <w:t xml:space="preserve">Add  </w:t>
      </w:r>
      <w:r>
        <w:rPr>
          <w:spacing w:val="10"/>
        </w:rPr>
        <w:t>350</w:t>
      </w:r>
      <w:r>
        <w:rPr>
          <w:spacing w:val="25"/>
        </w:rPr>
        <w:t xml:space="preserve">  </w:t>
      </w:r>
      <w:r>
        <w:rPr>
          <w:spacing w:val="10"/>
        </w:rPr>
        <w:t>μ</w:t>
      </w:r>
      <w:r>
        <w:t>L</w:t>
      </w:r>
      <w:r>
        <w:rPr>
          <w:spacing w:val="59"/>
          <w:w w:val="101"/>
        </w:rPr>
        <w:t xml:space="preserve"> </w:t>
      </w:r>
      <w:r>
        <w:t>of</w:t>
      </w:r>
      <w:r>
        <w:rPr>
          <w:spacing w:val="56"/>
          <w:w w:val="101"/>
        </w:rPr>
        <w:t xml:space="preserve"> </w:t>
      </w:r>
      <w:r>
        <w:t>antibiotic</w:t>
      </w:r>
      <w:r>
        <w:rPr>
          <w:spacing w:val="10"/>
        </w:rPr>
        <w:t>-</w:t>
      </w:r>
      <w:r>
        <w:t>free</w:t>
      </w:r>
      <w:r>
        <w:rPr>
          <w:spacing w:val="53"/>
          <w:w w:val="101"/>
        </w:rPr>
        <w:t xml:space="preserve"> </w:t>
      </w:r>
      <w:r>
        <w:t>LB</w:t>
      </w:r>
      <w:r>
        <w:rPr>
          <w:spacing w:val="58"/>
          <w:w w:val="101"/>
        </w:rPr>
        <w:t xml:space="preserve"> </w:t>
      </w:r>
      <w:r>
        <w:t>and</w:t>
      </w:r>
      <w:r>
        <w:rPr>
          <w:spacing w:val="10"/>
        </w:rPr>
        <w:t xml:space="preserve">  </w:t>
      </w:r>
      <w:r>
        <w:t>incubate</w:t>
      </w:r>
      <w:r>
        <w:rPr>
          <w:spacing w:val="59"/>
        </w:rPr>
        <w:t xml:space="preserve"> </w:t>
      </w:r>
      <w:r>
        <w:t>at</w:t>
      </w:r>
      <w:r>
        <w:rPr>
          <w:spacing w:val="10"/>
        </w:rPr>
        <w:t xml:space="preserve">  37</w:t>
      </w:r>
      <w:r>
        <w:rPr>
          <w:spacing w:val="-35"/>
        </w:rPr>
        <w:t xml:space="preserve"> </w:t>
      </w:r>
      <w:r>
        <w:rPr>
          <w:spacing w:val="10"/>
        </w:rPr>
        <w:t>°C,</w:t>
      </w:r>
      <w:r>
        <w:rPr>
          <w:spacing w:val="61"/>
        </w:rPr>
        <w:t xml:space="preserve"> </w:t>
      </w:r>
      <w:r>
        <w:rPr>
          <w:spacing w:val="10"/>
        </w:rPr>
        <w:t>200</w:t>
      </w:r>
      <w:r>
        <w:rPr>
          <w:spacing w:val="56"/>
        </w:rPr>
        <w:t xml:space="preserve"> </w:t>
      </w:r>
      <w:r>
        <w:t>rpm</w:t>
      </w:r>
      <w:r>
        <w:rPr>
          <w:spacing w:val="59"/>
        </w:rPr>
        <w:t xml:space="preserve"> </w:t>
      </w:r>
      <w:r>
        <w:t>for</w:t>
      </w:r>
      <w:r>
        <w:rPr>
          <w:spacing w:val="59"/>
          <w:w w:val="101"/>
        </w:rPr>
        <w:t xml:space="preserve"> </w:t>
      </w:r>
      <w:r>
        <w:rPr>
          <w:spacing w:val="10"/>
        </w:rPr>
        <w:t>60</w:t>
      </w:r>
      <w:r>
        <w:t xml:space="preserve"> </w:t>
      </w:r>
      <w:r>
        <w:rPr>
          <w:spacing w:val="6"/>
        </w:rPr>
        <w:t>minutes.</w:t>
      </w:r>
    </w:p>
    <w:p w14:paraId="1A6AC11B">
      <w:pPr>
        <w:pStyle w:val="2"/>
        <w:spacing w:before="64" w:line="261" w:lineRule="auto"/>
        <w:ind w:left="363" w:right="322" w:hanging="361"/>
      </w:pPr>
      <w:r>
        <w:rPr>
          <w:spacing w:val="20"/>
        </w:rPr>
        <w:t>49.</w:t>
      </w:r>
      <w:r>
        <w:rPr>
          <w:spacing w:val="-24"/>
        </w:rPr>
        <w:t xml:space="preserve"> </w:t>
      </w:r>
      <w:r>
        <w:t>Centrifuge</w:t>
      </w:r>
      <w:r>
        <w:rPr>
          <w:spacing w:val="58"/>
          <w:w w:val="101"/>
        </w:rPr>
        <w:t xml:space="preserve"> </w:t>
      </w:r>
      <w:r>
        <w:t xml:space="preserve">at  </w:t>
      </w:r>
      <w:r>
        <w:rPr>
          <w:spacing w:val="20"/>
        </w:rPr>
        <w:t>5000</w:t>
      </w:r>
      <w:r>
        <w:rPr>
          <w:spacing w:val="57"/>
          <w:w w:val="101"/>
        </w:rPr>
        <w:t xml:space="preserve"> </w:t>
      </w:r>
      <w:r>
        <w:t>rpm</w:t>
      </w:r>
      <w:r>
        <w:rPr>
          <w:spacing w:val="58"/>
          <w:w w:val="101"/>
        </w:rPr>
        <w:t xml:space="preserve"> </w:t>
      </w:r>
      <w:r>
        <w:t>for</w:t>
      </w:r>
      <w:r>
        <w:rPr>
          <w:spacing w:val="60"/>
          <w:w w:val="101"/>
        </w:rPr>
        <w:t xml:space="preserve"> </w:t>
      </w:r>
      <w:r>
        <w:rPr>
          <w:spacing w:val="20"/>
        </w:rPr>
        <w:t>2</w:t>
      </w:r>
      <w:r>
        <w:rPr>
          <w:spacing w:val="52"/>
        </w:rPr>
        <w:t xml:space="preserve"> </w:t>
      </w:r>
      <w:r>
        <w:t>minutes</w:t>
      </w:r>
      <w:r>
        <w:rPr>
          <w:spacing w:val="20"/>
        </w:rPr>
        <w:t>,</w:t>
      </w:r>
      <w:r>
        <w:rPr>
          <w:spacing w:val="53"/>
          <w:w w:val="101"/>
        </w:rPr>
        <w:t xml:space="preserve"> </w:t>
      </w:r>
      <w:r>
        <w:t>retain</w:t>
      </w:r>
      <w:r>
        <w:rPr>
          <w:spacing w:val="58"/>
        </w:rPr>
        <w:t xml:space="preserve"> </w:t>
      </w:r>
      <w:r>
        <w:rPr>
          <w:spacing w:val="20"/>
        </w:rPr>
        <w:t>200</w:t>
      </w:r>
      <w:r>
        <w:rPr>
          <w:spacing w:val="26"/>
        </w:rPr>
        <w:t xml:space="preserve">  </w:t>
      </w:r>
      <w:r>
        <w:rPr>
          <w:spacing w:val="20"/>
        </w:rPr>
        <w:t>μ</w:t>
      </w:r>
      <w:r>
        <w:t>L</w:t>
      </w:r>
      <w:r>
        <w:rPr>
          <w:spacing w:val="57"/>
          <w:w w:val="101"/>
        </w:rPr>
        <w:t xml:space="preserve"> </w:t>
      </w:r>
      <w:r>
        <w:t>of</w:t>
      </w:r>
      <w:r>
        <w:rPr>
          <w:spacing w:val="1"/>
        </w:rPr>
        <w:t xml:space="preserve">  </w:t>
      </w:r>
      <w:r>
        <w:t>the</w:t>
      </w:r>
      <w:r>
        <w:rPr>
          <w:spacing w:val="2"/>
        </w:rPr>
        <w:t xml:space="preserve">  </w:t>
      </w:r>
      <w:r>
        <w:t>supernatant</w:t>
      </w:r>
      <w:r>
        <w:rPr>
          <w:spacing w:val="20"/>
        </w:rPr>
        <w:t>,</w:t>
      </w:r>
      <w:r>
        <w:t xml:space="preserve"> </w:t>
      </w:r>
      <w:r>
        <w:rPr>
          <w:spacing w:val="-2"/>
        </w:rPr>
        <w:t>and  spread  50   μL  onto  a</w:t>
      </w:r>
      <w:r>
        <w:rPr>
          <w:spacing w:val="66"/>
        </w:rPr>
        <w:t xml:space="preserve"> </w:t>
      </w:r>
      <w:r>
        <w:rPr>
          <w:spacing w:val="-2"/>
        </w:rPr>
        <w:t>kanamycin</w:t>
      </w:r>
      <w:r>
        <w:rPr>
          <w:spacing w:val="55"/>
        </w:rPr>
        <w:t xml:space="preserve"> </w:t>
      </w:r>
      <w:r>
        <w:rPr>
          <w:spacing w:val="-2"/>
        </w:rPr>
        <w:t>plate.</w:t>
      </w:r>
    </w:p>
    <w:p w14:paraId="126FE765">
      <w:pPr>
        <w:pStyle w:val="2"/>
        <w:spacing w:before="105" w:line="210" w:lineRule="auto"/>
        <w:ind w:left="7"/>
      </w:pPr>
      <w:r>
        <w:rPr>
          <w:spacing w:val="24"/>
        </w:rPr>
        <w:t>50.</w:t>
      </w:r>
      <w:r>
        <w:rPr>
          <w:spacing w:val="-1"/>
        </w:rPr>
        <w:t xml:space="preserve"> </w:t>
      </w:r>
      <w:r>
        <w:t>Incubate</w:t>
      </w:r>
      <w:r>
        <w:rPr>
          <w:spacing w:val="24"/>
        </w:rPr>
        <w:t xml:space="preserve">  </w:t>
      </w:r>
      <w:r>
        <w:t>inverted</w:t>
      </w:r>
      <w:r>
        <w:rPr>
          <w:spacing w:val="59"/>
          <w:w w:val="101"/>
        </w:rPr>
        <w:t xml:space="preserve"> </w:t>
      </w:r>
      <w:r>
        <w:t>overnight</w:t>
      </w:r>
      <w:r>
        <w:rPr>
          <w:spacing w:val="58"/>
          <w:w w:val="101"/>
        </w:rPr>
        <w:t xml:space="preserve"> </w:t>
      </w:r>
      <w:r>
        <w:t>at</w:t>
      </w:r>
      <w:r>
        <w:rPr>
          <w:spacing w:val="60"/>
        </w:rPr>
        <w:t xml:space="preserve"> </w:t>
      </w:r>
      <w:r>
        <w:rPr>
          <w:spacing w:val="24"/>
        </w:rPr>
        <w:t>37</w:t>
      </w:r>
      <w:r>
        <w:rPr>
          <w:spacing w:val="-32"/>
        </w:rPr>
        <w:t xml:space="preserve"> </w:t>
      </w:r>
      <w:r>
        <w:rPr>
          <w:spacing w:val="24"/>
        </w:rPr>
        <w:t xml:space="preserve">°C,  </w:t>
      </w:r>
      <w:r>
        <w:t>label</w:t>
      </w:r>
      <w:r>
        <w:rPr>
          <w:spacing w:val="54"/>
        </w:rPr>
        <w:t xml:space="preserve"> </w:t>
      </w:r>
      <w:r>
        <w:t>as</w:t>
      </w:r>
      <w:r>
        <w:rPr>
          <w:spacing w:val="53"/>
        </w:rPr>
        <w:t xml:space="preserve"> </w:t>
      </w:r>
      <w:r>
        <w:t>Batch</w:t>
      </w:r>
      <w:r>
        <w:rPr>
          <w:spacing w:val="58"/>
        </w:rPr>
        <w:t xml:space="preserve"> </w:t>
      </w:r>
      <w:r>
        <w:rPr>
          <w:spacing w:val="24"/>
        </w:rPr>
        <w:t>2.</w:t>
      </w:r>
    </w:p>
    <w:p w14:paraId="16A01B8E">
      <w:pPr>
        <w:pStyle w:val="2"/>
        <w:spacing w:line="272" w:lineRule="auto"/>
        <w:rPr>
          <w:sz w:val="21"/>
        </w:rPr>
      </w:pPr>
    </w:p>
    <w:p w14:paraId="003F8975">
      <w:pPr>
        <w:spacing w:line="4860" w:lineRule="exact"/>
        <w:ind w:firstLine="1074"/>
      </w:pPr>
      <w:r>
        <w:rPr>
          <w:position w:val="-97"/>
        </w:rPr>
        <w:drawing>
          <wp:inline distT="0" distB="0" distL="0" distR="0">
            <wp:extent cx="4114800" cy="3086100"/>
            <wp:effectExtent l="0" t="0" r="0" b="1270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DA73">
      <w:pPr>
        <w:pStyle w:val="2"/>
        <w:spacing w:before="273" w:line="209" w:lineRule="auto"/>
        <w:ind w:left="3058"/>
        <w:rPr>
          <w:sz w:val="18"/>
          <w:szCs w:val="18"/>
        </w:rPr>
      </w:pPr>
      <w:r>
        <w:rPr>
          <w:sz w:val="18"/>
          <w:szCs w:val="18"/>
        </w:rPr>
        <w:t>Reconverted  tablet</w:t>
      </w:r>
      <w:r>
        <w:rPr>
          <w:spacing w:val="14"/>
          <w:w w:val="101"/>
          <w:sz w:val="18"/>
          <w:szCs w:val="18"/>
        </w:rPr>
        <w:t xml:space="preserve">  </w:t>
      </w:r>
      <w:r>
        <w:rPr>
          <w:spacing w:val="14"/>
          <w:sz w:val="18"/>
          <w:szCs w:val="18"/>
        </w:rPr>
        <w:t>(</w:t>
      </w:r>
      <w:r>
        <w:rPr>
          <w:sz w:val="18"/>
          <w:szCs w:val="18"/>
        </w:rPr>
        <w:t>Batch</w:t>
      </w:r>
      <w:r>
        <w:rPr>
          <w:spacing w:val="49"/>
          <w:w w:val="101"/>
          <w:sz w:val="18"/>
          <w:szCs w:val="18"/>
        </w:rPr>
        <w:t xml:space="preserve"> </w:t>
      </w:r>
      <w:r>
        <w:rPr>
          <w:spacing w:val="14"/>
          <w:sz w:val="18"/>
          <w:szCs w:val="18"/>
        </w:rPr>
        <w:t>2)</w:t>
      </w:r>
    </w:p>
    <w:p w14:paraId="62B30EA2">
      <w:pPr>
        <w:spacing w:before="301" w:line="179" w:lineRule="auto"/>
        <w:ind w:left="6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Sunday,</w:t>
      </w:r>
      <w:r>
        <w:rPr>
          <w:rFonts w:ascii="Arial Unicode MS" w:hAnsi="Arial Unicode MS" w:eastAsia="Arial Unicode MS" w:cs="Arial Unicode MS"/>
          <w:spacing w:val="69"/>
          <w:w w:val="10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1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16,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2026</w:t>
      </w:r>
    </w:p>
    <w:p w14:paraId="403B13D0">
      <w:pPr>
        <w:pStyle w:val="2"/>
        <w:spacing w:before="55" w:line="174" w:lineRule="auto"/>
        <w:ind w:left="2"/>
      </w:pPr>
      <w:r>
        <w:rPr>
          <w:rFonts w:ascii="Arial Unicode MS" w:hAnsi="Arial Unicode MS" w:eastAsia="Arial Unicode MS" w:cs="Arial Unicode MS"/>
          <w:b/>
          <w:bCs/>
          <w:spacing w:val="12"/>
        </w:rPr>
        <w:t>Objective:</w:t>
      </w:r>
      <w:r>
        <w:rPr>
          <w:rFonts w:ascii="Arial Unicode MS" w:hAnsi="Arial Unicode MS" w:eastAsia="Arial Unicode MS" w:cs="Arial Unicode MS"/>
          <w:spacing w:val="60"/>
        </w:rPr>
        <w:t xml:space="preserve"> </w:t>
      </w:r>
      <w:r>
        <w:rPr>
          <w:spacing w:val="12"/>
        </w:rPr>
        <w:t>Observe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54"/>
        </w:rPr>
        <w:t xml:space="preserve"> </w:t>
      </w:r>
      <w:r>
        <w:rPr>
          <w:spacing w:val="12"/>
        </w:rPr>
        <w:t>results</w:t>
      </w:r>
      <w:r>
        <w:rPr>
          <w:spacing w:val="57"/>
        </w:rPr>
        <w:t xml:space="preserve"> </w:t>
      </w:r>
      <w:r>
        <w:rPr>
          <w:spacing w:val="12"/>
        </w:rPr>
        <w:t>of</w:t>
      </w:r>
      <w:r>
        <w:rPr>
          <w:spacing w:val="56"/>
        </w:rPr>
        <w:t xml:space="preserve"> </w:t>
      </w:r>
      <w:r>
        <w:rPr>
          <w:spacing w:val="12"/>
        </w:rPr>
        <w:t>re-plating/re-streaking</w:t>
      </w:r>
      <w:r>
        <w:rPr>
          <w:spacing w:val="55"/>
        </w:rPr>
        <w:t xml:space="preserve"> </w:t>
      </w:r>
      <w:r>
        <w:rPr>
          <w:spacing w:val="12"/>
        </w:rPr>
        <w:t>plates</w:t>
      </w:r>
      <w:r>
        <w:rPr>
          <w:spacing w:val="61"/>
        </w:rPr>
        <w:t xml:space="preserve"> </w:t>
      </w:r>
      <w:r>
        <w:rPr>
          <w:spacing w:val="11"/>
        </w:rPr>
        <w:t>to</w:t>
      </w:r>
      <w:r>
        <w:rPr>
          <w:spacing w:val="57"/>
        </w:rPr>
        <w:t xml:space="preserve"> </w:t>
      </w:r>
      <w:r>
        <w:rPr>
          <w:spacing w:val="11"/>
        </w:rPr>
        <w:t>verify</w:t>
      </w:r>
    </w:p>
    <w:p w14:paraId="05D50B8C">
      <w:pPr>
        <w:pStyle w:val="2"/>
        <w:spacing w:before="51" w:line="295" w:lineRule="auto"/>
        <w:ind w:left="4" w:right="23"/>
      </w:pPr>
      <w:r>
        <w:rPr>
          <w:spacing w:val="6"/>
        </w:rPr>
        <w:t>antibiotic</w:t>
      </w:r>
      <w:r>
        <w:rPr>
          <w:spacing w:val="1"/>
        </w:rPr>
        <w:t xml:space="preserve">  </w:t>
      </w:r>
      <w:r>
        <w:rPr>
          <w:spacing w:val="6"/>
        </w:rPr>
        <w:t>effectiveness;</w:t>
      </w:r>
      <w:r>
        <w:rPr>
          <w:spacing w:val="55"/>
          <w:w w:val="101"/>
        </w:rPr>
        <w:t xml:space="preserve"> </w:t>
      </w:r>
      <w:r>
        <w:rPr>
          <w:spacing w:val="6"/>
        </w:rPr>
        <w:t>perform</w:t>
      </w:r>
      <w:r>
        <w:rPr>
          <w:spacing w:val="54"/>
        </w:rPr>
        <w:t xml:space="preserve"> </w:t>
      </w:r>
      <w:r>
        <w:rPr>
          <w:spacing w:val="6"/>
        </w:rPr>
        <w:t>PCR</w:t>
      </w:r>
      <w:r>
        <w:rPr>
          <w:spacing w:val="57"/>
          <w:w w:val="101"/>
        </w:rPr>
        <w:t xml:space="preserve"> </w:t>
      </w:r>
      <w:r>
        <w:rPr>
          <w:spacing w:val="6"/>
        </w:rPr>
        <w:t>on</w:t>
      </w:r>
      <w:r>
        <w:rPr>
          <w:spacing w:val="52"/>
          <w:w w:val="101"/>
        </w:rPr>
        <w:t xml:space="preserve"> </w:t>
      </w:r>
      <w:r>
        <w:rPr>
          <w:spacing w:val="6"/>
        </w:rPr>
        <w:t>Bar</w:t>
      </w:r>
      <w:r>
        <w:rPr>
          <w:spacing w:val="53"/>
        </w:rPr>
        <w:t xml:space="preserve"> </w:t>
      </w:r>
      <w:r>
        <w:rPr>
          <w:spacing w:val="6"/>
        </w:rPr>
        <w:t>plasmid</w:t>
      </w:r>
      <w:r>
        <w:rPr>
          <w:spacing w:val="52"/>
        </w:rPr>
        <w:t xml:space="preserve"> </w:t>
      </w:r>
      <w:r>
        <w:rPr>
          <w:spacing w:val="6"/>
        </w:rPr>
        <w:t>backbone,</w:t>
      </w:r>
      <w:r>
        <w:t xml:space="preserve">  </w:t>
      </w:r>
      <w:r>
        <w:rPr>
          <w:spacing w:val="6"/>
        </w:rPr>
        <w:t>gel</w:t>
      </w:r>
      <w:r>
        <w:rPr>
          <w:spacing w:val="61"/>
        </w:rPr>
        <w:t xml:space="preserve"> </w:t>
      </w:r>
      <w:r>
        <w:rPr>
          <w:spacing w:val="6"/>
        </w:rPr>
        <w:t>e</w:t>
      </w:r>
      <w:r>
        <w:rPr>
          <w:spacing w:val="5"/>
        </w:rPr>
        <w:t>xtraction,</w:t>
      </w:r>
      <w:r>
        <w:t xml:space="preserve"> and  double</w:t>
      </w:r>
      <w:r>
        <w:rPr>
          <w:spacing w:val="1"/>
        </w:rPr>
        <w:t xml:space="preserve">  </w:t>
      </w:r>
      <w:r>
        <w:t>digestion</w:t>
      </w:r>
      <w:r>
        <w:rPr>
          <w:spacing w:val="47"/>
          <w:w w:val="101"/>
        </w:rPr>
        <w:t xml:space="preserve"> </w:t>
      </w:r>
      <w:r>
        <w:t>with</w:t>
      </w:r>
      <w:r>
        <w:rPr>
          <w:spacing w:val="11"/>
        </w:rPr>
        <w:t xml:space="preserve">  1302.</w:t>
      </w:r>
    </w:p>
    <w:p w14:paraId="4F1501A5">
      <w:pPr>
        <w:pStyle w:val="2"/>
        <w:spacing w:before="236" w:line="255" w:lineRule="auto"/>
        <w:ind w:right="352" w:firstLine="1"/>
        <w:jc w:val="both"/>
      </w:pPr>
      <w:r>
        <w:rPr>
          <w:rFonts w:ascii="Arial Unicode MS" w:hAnsi="Arial Unicode MS" w:eastAsia="Arial Unicode MS" w:cs="Arial Unicode MS"/>
          <w:b/>
          <w:bCs/>
          <w:spacing w:val="9"/>
        </w:rPr>
        <w:t>Result:</w:t>
      </w:r>
      <w:r>
        <w:rPr>
          <w:rFonts w:ascii="Arial Unicode MS" w:hAnsi="Arial Unicode MS" w:eastAsia="Arial Unicode MS" w:cs="Arial Unicode MS"/>
          <w:spacing w:val="65"/>
          <w:w w:val="101"/>
        </w:rPr>
        <w:t xml:space="preserve"> </w:t>
      </w:r>
      <w:r>
        <w:rPr>
          <w:spacing w:val="9"/>
        </w:rPr>
        <w:t>Yesterday,</w:t>
      </w:r>
      <w:r>
        <w:rPr>
          <w:spacing w:val="58"/>
          <w:w w:val="101"/>
        </w:rPr>
        <w:t xml:space="preserve"> </w:t>
      </w:r>
      <w:r>
        <w:rPr>
          <w:spacing w:val="9"/>
        </w:rPr>
        <w:t>after</w:t>
      </w:r>
      <w:r>
        <w:rPr>
          <w:spacing w:val="56"/>
        </w:rPr>
        <w:t xml:space="preserve"> </w:t>
      </w:r>
      <w:r>
        <w:rPr>
          <w:spacing w:val="9"/>
        </w:rPr>
        <w:t>re-plating,</w:t>
      </w:r>
      <w:r>
        <w:rPr>
          <w:spacing w:val="2"/>
        </w:rPr>
        <w:t xml:space="preserve">  </w:t>
      </w:r>
      <w:r>
        <w:rPr>
          <w:spacing w:val="9"/>
        </w:rPr>
        <w:t>single</w:t>
      </w:r>
      <w:r>
        <w:rPr>
          <w:spacing w:val="57"/>
        </w:rPr>
        <w:t xml:space="preserve"> </w:t>
      </w:r>
      <w:r>
        <w:rPr>
          <w:spacing w:val="9"/>
        </w:rPr>
        <w:t>colonies</w:t>
      </w:r>
      <w:r>
        <w:rPr>
          <w:spacing w:val="48"/>
        </w:rPr>
        <w:t xml:space="preserve"> </w:t>
      </w:r>
      <w:r>
        <w:rPr>
          <w:spacing w:val="9"/>
        </w:rPr>
        <w:t>were</w:t>
      </w:r>
      <w:r>
        <w:rPr>
          <w:spacing w:val="54"/>
          <w:w w:val="101"/>
        </w:rPr>
        <w:t xml:space="preserve"> </w:t>
      </w:r>
      <w:r>
        <w:rPr>
          <w:spacing w:val="9"/>
        </w:rPr>
        <w:t>barely</w:t>
      </w:r>
      <w:r>
        <w:rPr>
          <w:spacing w:val="57"/>
        </w:rPr>
        <w:t xml:space="preserve"> </w:t>
      </w:r>
      <w:r>
        <w:rPr>
          <w:spacing w:val="9"/>
        </w:rPr>
        <w:t>observed,</w:t>
      </w:r>
      <w:r>
        <w:t xml:space="preserve"> </w:t>
      </w:r>
      <w:r>
        <w:rPr>
          <w:spacing w:val="6"/>
        </w:rPr>
        <w:t>confirming</w:t>
      </w:r>
      <w:r>
        <w:rPr>
          <w:spacing w:val="8"/>
        </w:rPr>
        <w:t xml:space="preserve">  </w:t>
      </w:r>
      <w:r>
        <w:rPr>
          <w:spacing w:val="6"/>
        </w:rPr>
        <w:t>that</w:t>
      </w:r>
      <w:r>
        <w:rPr>
          <w:spacing w:val="55"/>
        </w:rPr>
        <w:t xml:space="preserve"> </w:t>
      </w:r>
      <w:r>
        <w:rPr>
          <w:spacing w:val="6"/>
        </w:rPr>
        <w:t>kanamycin</w:t>
      </w:r>
      <w:r>
        <w:rPr>
          <w:spacing w:val="55"/>
        </w:rPr>
        <w:t xml:space="preserve"> </w:t>
      </w:r>
      <w:r>
        <w:rPr>
          <w:spacing w:val="6"/>
        </w:rPr>
        <w:t>had</w:t>
      </w:r>
      <w:r>
        <w:rPr>
          <w:spacing w:val="56"/>
          <w:w w:val="101"/>
        </w:rPr>
        <w:t xml:space="preserve"> </w:t>
      </w:r>
      <w:r>
        <w:rPr>
          <w:spacing w:val="6"/>
        </w:rPr>
        <w:t>not  lost  its</w:t>
      </w:r>
      <w:r>
        <w:rPr>
          <w:spacing w:val="60"/>
          <w:w w:val="101"/>
        </w:rPr>
        <w:t xml:space="preserve"> </w:t>
      </w:r>
      <w:r>
        <w:rPr>
          <w:spacing w:val="6"/>
        </w:rPr>
        <w:t>effectiveness.  It</w:t>
      </w:r>
      <w:r>
        <w:rPr>
          <w:spacing w:val="50"/>
        </w:rPr>
        <w:t xml:space="preserve"> </w:t>
      </w:r>
      <w:r>
        <w:rPr>
          <w:spacing w:val="6"/>
        </w:rPr>
        <w:t>was</w:t>
      </w:r>
      <w:r>
        <w:rPr>
          <w:spacing w:val="60"/>
        </w:rPr>
        <w:t xml:space="preserve"> </w:t>
      </w:r>
      <w:r>
        <w:rPr>
          <w:spacing w:val="6"/>
        </w:rPr>
        <w:t>decided  to</w:t>
      </w:r>
      <w:r>
        <w:t xml:space="preserve"> </w:t>
      </w:r>
      <w:r>
        <w:rPr>
          <w:spacing w:val="4"/>
        </w:rPr>
        <w:t>use</w:t>
      </w:r>
      <w:r>
        <w:rPr>
          <w:spacing w:val="58"/>
          <w:w w:val="101"/>
        </w:rPr>
        <w:t xml:space="preserve"> </w:t>
      </w:r>
      <w:r>
        <w:rPr>
          <w:spacing w:val="4"/>
        </w:rPr>
        <w:t>a</w:t>
      </w:r>
      <w:r>
        <w:t xml:space="preserve">  </w:t>
      </w:r>
      <w:r>
        <w:rPr>
          <w:spacing w:val="4"/>
        </w:rPr>
        <w:t>50</w:t>
      </w:r>
      <w:r>
        <w:rPr>
          <w:spacing w:val="24"/>
        </w:rPr>
        <w:t xml:space="preserve">  </w:t>
      </w:r>
      <w:r>
        <w:rPr>
          <w:spacing w:val="4"/>
        </w:rPr>
        <w:t>μL</w:t>
      </w:r>
      <w:r>
        <w:rPr>
          <w:spacing w:val="1"/>
        </w:rPr>
        <w:t xml:space="preserve">  </w:t>
      </w:r>
      <w:r>
        <w:rPr>
          <w:spacing w:val="4"/>
        </w:rPr>
        <w:t>competent</w:t>
      </w:r>
      <w:r>
        <w:rPr>
          <w:spacing w:val="60"/>
        </w:rPr>
        <w:t xml:space="preserve"> </w:t>
      </w:r>
      <w:r>
        <w:rPr>
          <w:spacing w:val="4"/>
        </w:rPr>
        <w:t>cell</w:t>
      </w:r>
      <w:r>
        <w:rPr>
          <w:spacing w:val="1"/>
        </w:rPr>
        <w:t xml:space="preserve">  </w:t>
      </w:r>
      <w:r>
        <w:rPr>
          <w:spacing w:val="4"/>
        </w:rPr>
        <w:t>transformation</w:t>
      </w:r>
      <w:r>
        <w:rPr>
          <w:spacing w:val="2"/>
        </w:rPr>
        <w:t xml:space="preserve">  </w:t>
      </w:r>
      <w:r>
        <w:rPr>
          <w:spacing w:val="4"/>
        </w:rPr>
        <w:t>system  in  the</w:t>
      </w:r>
      <w:r>
        <w:t xml:space="preserve">  </w:t>
      </w:r>
      <w:r>
        <w:rPr>
          <w:spacing w:val="4"/>
        </w:rPr>
        <w:t>future.</w:t>
      </w:r>
    </w:p>
    <w:p w14:paraId="568C0CD0">
      <w:pPr>
        <w:spacing w:line="255" w:lineRule="auto"/>
        <w:sectPr>
          <w:pgSz w:w="12240" w:h="15840"/>
          <w:pgMar w:top="400" w:right="1836" w:bottom="0" w:left="1805" w:header="0" w:footer="0" w:gutter="0"/>
          <w:cols w:space="720" w:num="1"/>
        </w:sectPr>
      </w:pPr>
    </w:p>
    <w:p w14:paraId="4A525F44">
      <w:pPr>
        <w:pStyle w:val="2"/>
        <w:spacing w:line="258" w:lineRule="auto"/>
        <w:rPr>
          <w:sz w:val="21"/>
        </w:rPr>
      </w:pPr>
    </w:p>
    <w:p w14:paraId="0CE39FD8">
      <w:pPr>
        <w:pStyle w:val="2"/>
        <w:spacing w:line="258" w:lineRule="auto"/>
        <w:rPr>
          <w:sz w:val="21"/>
        </w:rPr>
      </w:pPr>
    </w:p>
    <w:p w14:paraId="26FED427">
      <w:pPr>
        <w:pStyle w:val="2"/>
        <w:spacing w:line="258" w:lineRule="auto"/>
        <w:rPr>
          <w:sz w:val="21"/>
        </w:rPr>
      </w:pPr>
    </w:p>
    <w:p w14:paraId="10E589AD">
      <w:pPr>
        <w:pStyle w:val="2"/>
        <w:spacing w:line="259" w:lineRule="auto"/>
        <w:rPr>
          <w:sz w:val="21"/>
        </w:rPr>
      </w:pPr>
    </w:p>
    <w:p w14:paraId="5C21CE52">
      <w:pPr>
        <w:spacing w:line="8642" w:lineRule="exact"/>
        <w:ind w:firstLine="1077"/>
      </w:pPr>
      <w:r>
        <w:rPr>
          <w:position w:val="-172"/>
        </w:rPr>
        <w:drawing>
          <wp:inline distT="0" distB="0" distL="0" distR="0">
            <wp:extent cx="4114165" cy="5487670"/>
            <wp:effectExtent l="0" t="0" r="635" b="2413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419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2CA7">
      <w:pPr>
        <w:spacing w:before="288" w:line="174" w:lineRule="auto"/>
        <w:ind w:right="7"/>
        <w:jc w:val="right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>8.16</w:t>
      </w:r>
      <w:r>
        <w:rPr>
          <w:rFonts w:ascii="Arial Unicode MS" w:hAnsi="Arial Unicode MS" w:eastAsia="Arial Unicode MS" w:cs="Arial Unicode MS"/>
          <w:spacing w:val="57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Plate</w:t>
      </w:r>
      <w:r>
        <w:rPr>
          <w:rFonts w:ascii="Arial Unicode MS" w:hAnsi="Arial Unicode MS" w:eastAsia="Arial Unicode MS" w:cs="Arial Unicode MS"/>
          <w:spacing w:val="49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growth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z w:val="18"/>
          <w:szCs w:val="18"/>
        </w:rPr>
        <w:t>status</w:t>
      </w:r>
      <w:r>
        <w:rPr>
          <w:rFonts w:ascii="Arial Unicode MS" w:hAnsi="Arial Unicode MS" w:eastAsia="Arial Unicode MS" w:cs="Arial Unicode MS"/>
          <w:spacing w:val="14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>(</w:t>
      </w:r>
      <w:r>
        <w:rPr>
          <w:rFonts w:ascii="Arial Unicode MS" w:hAnsi="Arial Unicode MS" w:eastAsia="Arial Unicode MS" w:cs="Arial Unicode MS"/>
          <w:sz w:val="18"/>
          <w:szCs w:val="18"/>
        </w:rPr>
        <w:t>left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z w:val="18"/>
          <w:szCs w:val="18"/>
        </w:rPr>
        <w:t>column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>:</w:t>
      </w:r>
      <w:r>
        <w:rPr>
          <w:rFonts w:ascii="Arial Unicode MS" w:hAnsi="Arial Unicode MS" w:eastAsia="Arial Unicode MS" w:cs="Arial Unicode MS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>50</w:t>
      </w:r>
      <w:r>
        <w:rPr>
          <w:rFonts w:ascii="Arial Unicode MS" w:hAnsi="Arial Unicode MS" w:eastAsia="Arial Unicode MS" w:cs="Arial Unicode MS"/>
          <w:spacing w:val="24"/>
          <w:w w:val="101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>μ</w:t>
      </w:r>
      <w:r>
        <w:rPr>
          <w:rFonts w:ascii="Arial Unicode MS" w:hAnsi="Arial Unicode MS" w:eastAsia="Arial Unicode MS" w:cs="Arial Unicode MS"/>
          <w:sz w:val="18"/>
          <w:szCs w:val="18"/>
        </w:rPr>
        <w:t>L  competent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z w:val="18"/>
          <w:szCs w:val="18"/>
        </w:rPr>
        <w:t>cells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>,</w:t>
      </w:r>
      <w:r>
        <w:rPr>
          <w:rFonts w:ascii="Arial Unicode MS" w:hAnsi="Arial Unicode MS" w:eastAsia="Arial Unicode MS" w:cs="Arial Unicode MS"/>
          <w:spacing w:val="42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middle  column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>:  100   μ</w:t>
      </w:r>
      <w:r>
        <w:rPr>
          <w:rFonts w:ascii="Arial Unicode MS" w:hAnsi="Arial Unicode MS" w:eastAsia="Arial Unicode MS" w:cs="Arial Unicode MS"/>
          <w:sz w:val="18"/>
          <w:szCs w:val="18"/>
        </w:rPr>
        <w:t>L  competent</w:t>
      </w:r>
    </w:p>
    <w:p w14:paraId="74AA63D3">
      <w:pPr>
        <w:spacing w:before="41" w:line="174" w:lineRule="auto"/>
        <w:ind w:left="3023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pacing w:val="12"/>
          <w:sz w:val="18"/>
          <w:szCs w:val="18"/>
        </w:rPr>
        <w:t>cells,</w:t>
      </w:r>
      <w:r>
        <w:rPr>
          <w:rFonts w:ascii="Arial Unicode MS" w:hAnsi="Arial Unicode MS" w:eastAsia="Arial Unicode MS" w:cs="Arial Unicode MS"/>
          <w:spacing w:val="45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12"/>
          <w:sz w:val="18"/>
          <w:szCs w:val="18"/>
        </w:rPr>
        <w:t>right</w:t>
      </w:r>
      <w:r>
        <w:rPr>
          <w:rFonts w:ascii="Arial Unicode MS" w:hAnsi="Arial Unicode MS" w:eastAsia="Arial Unicode MS" w:cs="Arial Unicode MS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pacing w:val="12"/>
          <w:sz w:val="18"/>
          <w:szCs w:val="18"/>
        </w:rPr>
        <w:t>column:</w:t>
      </w:r>
      <w:r>
        <w:rPr>
          <w:rFonts w:ascii="Arial Unicode MS" w:hAnsi="Arial Unicode MS" w:eastAsia="Arial Unicode MS" w:cs="Arial Unicode MS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pacing w:val="12"/>
          <w:sz w:val="18"/>
          <w:szCs w:val="18"/>
        </w:rPr>
        <w:t>control)</w:t>
      </w:r>
    </w:p>
    <w:p w14:paraId="27C6F7EF">
      <w:pPr>
        <w:spacing w:before="248" w:line="176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1: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Bar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Backbone</w:t>
      </w:r>
    </w:p>
    <w:p w14:paraId="6342B76B">
      <w:pPr>
        <w:spacing w:before="248" w:line="217" w:lineRule="auto"/>
        <w:ind w:right="350" w:firstLine="7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System:  Bar  plasmid  2   μL  +  pCAMBIA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>1302-F  2   μL  +  pCAMBIA1302-R  2   μL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>+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>2×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Mix  25   μL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+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ddH</w:t>
      </w:r>
      <w:r>
        <w:rPr>
          <w:rFonts w:ascii="Georgia" w:hAnsi="Georgia" w:eastAsia="Georgia" w:cs="Georgia"/>
          <w:spacing w:val="-9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O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19   μL.</w:t>
      </w:r>
    </w:p>
    <w:p w14:paraId="70CE19B0">
      <w:pPr>
        <w:spacing w:before="163" w:line="212" w:lineRule="auto"/>
        <w:ind w:left="5" w:right="19" w:hanging="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Program:  98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30  s  →   (98</w:t>
      </w:r>
      <w:r>
        <w:rPr>
          <w:rFonts w:ascii="Arial Unicode MS" w:hAnsi="Arial Unicode MS" w:eastAsia="Arial Unicode MS" w:cs="Arial Unicode MS"/>
          <w:spacing w:val="-3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。C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for  10  s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54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。C  for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72</w:t>
      </w:r>
      <w:r>
        <w:rPr>
          <w:rFonts w:ascii="Arial Unicode MS" w:hAnsi="Arial Unicode MS" w:eastAsia="Arial Unicode MS" w:cs="Arial Unicode MS"/>
          <w:spacing w:val="-3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1  min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41  s)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×  34  →  72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。C  for 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2  min.</w:t>
      </w:r>
    </w:p>
    <w:p w14:paraId="4B66CAC7">
      <w:pPr>
        <w:spacing w:before="178" w:line="176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2: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Bar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Scaffold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Elect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rophoresis</w:t>
      </w:r>
    </w:p>
    <w:p w14:paraId="67865A90">
      <w:pPr>
        <w:pStyle w:val="2"/>
        <w:spacing w:before="247" w:line="185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-7"/>
        </w:rPr>
        <w:t xml:space="preserve">•    </w:t>
      </w:r>
      <w:r>
        <w:rPr>
          <w:rFonts w:ascii="Arial Unicode MS" w:hAnsi="Arial Unicode MS" w:eastAsia="Arial Unicode MS" w:cs="Arial Unicode MS"/>
          <w:spacing w:val="-7"/>
        </w:rPr>
        <w:t>Gel: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-7"/>
        </w:rPr>
        <w:t>50  mL  TAE</w:t>
      </w:r>
      <w:r>
        <w:rPr>
          <w:rFonts w:ascii="Arial Unicode MS" w:hAnsi="Arial Unicode MS" w:eastAsia="Arial Unicode MS" w:cs="Arial Unicode MS"/>
          <w:spacing w:val="57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+</w:t>
      </w:r>
      <w:r>
        <w:rPr>
          <w:rFonts w:ascii="Arial Unicode MS" w:hAnsi="Arial Unicode MS" w:eastAsia="Arial Unicode MS" w:cs="Arial Unicode MS"/>
          <w:spacing w:val="59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0.5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g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agarose   (</w:t>
      </w:r>
      <w:r>
        <w:rPr>
          <w:rFonts w:ascii="Arial Unicode MS" w:hAnsi="Arial Unicode MS" w:eastAsia="Arial Unicode MS" w:cs="Arial Unicode MS"/>
          <w:spacing w:val="-8"/>
        </w:rPr>
        <w:t>1.0%)  +  2   μL</w:t>
      </w:r>
      <w:r>
        <w:rPr>
          <w:rFonts w:ascii="Arial Unicode MS" w:hAnsi="Arial Unicode MS" w:eastAsia="Arial Unicode MS" w:cs="Arial Unicode MS"/>
          <w:spacing w:val="55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Gel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Red</w:t>
      </w:r>
    </w:p>
    <w:p w14:paraId="56E30DEC">
      <w:pPr>
        <w:spacing w:line="185" w:lineRule="auto"/>
        <w:rPr>
          <w:rFonts w:ascii="Arial Unicode MS" w:hAnsi="Arial Unicode MS" w:eastAsia="Arial Unicode MS" w:cs="Arial Unicode MS"/>
        </w:rPr>
        <w:sectPr>
          <w:pgSz w:w="12240" w:h="15840"/>
          <w:pgMar w:top="400" w:right="1836" w:bottom="0" w:left="1802" w:header="0" w:footer="0" w:gutter="0"/>
          <w:cols w:space="720" w:num="1"/>
        </w:sectPr>
      </w:pPr>
    </w:p>
    <w:p w14:paraId="0B60B302">
      <w:pPr>
        <w:pStyle w:val="2"/>
        <w:spacing w:line="251" w:lineRule="auto"/>
        <w:rPr>
          <w:sz w:val="21"/>
        </w:rPr>
      </w:pPr>
    </w:p>
    <w:p w14:paraId="2CB9FAFA">
      <w:pPr>
        <w:pStyle w:val="2"/>
        <w:spacing w:line="251" w:lineRule="auto"/>
        <w:rPr>
          <w:sz w:val="21"/>
        </w:rPr>
      </w:pPr>
    </w:p>
    <w:p w14:paraId="477E73F5">
      <w:pPr>
        <w:pStyle w:val="2"/>
        <w:spacing w:line="251" w:lineRule="auto"/>
        <w:rPr>
          <w:sz w:val="21"/>
        </w:rPr>
      </w:pPr>
    </w:p>
    <w:p w14:paraId="04AB1D9A">
      <w:pPr>
        <w:pStyle w:val="2"/>
        <w:spacing w:line="251" w:lineRule="auto"/>
        <w:rPr>
          <w:sz w:val="21"/>
        </w:rPr>
      </w:pPr>
    </w:p>
    <w:p w14:paraId="5F7E754B">
      <w:pPr>
        <w:pStyle w:val="2"/>
        <w:spacing w:before="63" w:line="228" w:lineRule="auto"/>
        <w:ind w:left="129"/>
      </w:pPr>
      <w:r>
        <w:rPr>
          <w:spacing w:val="-4"/>
        </w:rPr>
        <w:t>•    Marker:  250</w:t>
      </w:r>
      <w:r>
        <w:rPr>
          <w:spacing w:val="17"/>
        </w:rPr>
        <w:t xml:space="preserve"> </w:t>
      </w:r>
      <w:r>
        <w:rPr>
          <w:spacing w:val="-4"/>
        </w:rPr>
        <w:t>–</w:t>
      </w:r>
      <w:r>
        <w:rPr>
          <w:spacing w:val="-36"/>
        </w:rPr>
        <w:t xml:space="preserve"> </w:t>
      </w:r>
      <w:r>
        <w:rPr>
          <w:spacing w:val="-4"/>
        </w:rPr>
        <w:t>15,000  bp  DNA  Marker,  10   μL</w:t>
      </w:r>
    </w:p>
    <w:p w14:paraId="23A4B9A0">
      <w:pPr>
        <w:pStyle w:val="2"/>
        <w:spacing w:before="89" w:line="225" w:lineRule="auto"/>
        <w:ind w:left="129"/>
      </w:pPr>
      <w:r>
        <w:rPr>
          <w:spacing w:val="12"/>
        </w:rPr>
        <w:t xml:space="preserve">•    </w:t>
      </w:r>
      <w:r>
        <w:t>Loading</w:t>
      </w:r>
      <w:r>
        <w:rPr>
          <w:spacing w:val="12"/>
        </w:rPr>
        <w:t>:</w:t>
      </w:r>
      <w:r>
        <w:rPr>
          <w:spacing w:val="63"/>
        </w:rPr>
        <w:t xml:space="preserve"> </w:t>
      </w:r>
      <w:r>
        <w:t>Bar</w:t>
      </w:r>
      <w:r>
        <w:rPr>
          <w:spacing w:val="12"/>
        </w:rPr>
        <w:t xml:space="preserve">  </w:t>
      </w:r>
      <w:r>
        <w:t>scaffold</w:t>
      </w:r>
      <w:r>
        <w:rPr>
          <w:spacing w:val="50"/>
          <w:w w:val="101"/>
        </w:rPr>
        <w:t xml:space="preserve"> </w:t>
      </w:r>
      <w:r>
        <w:t>product</w:t>
      </w:r>
      <w:r>
        <w:rPr>
          <w:spacing w:val="12"/>
        </w:rPr>
        <w:t xml:space="preserve">  50</w:t>
      </w:r>
      <w:r>
        <w:rPr>
          <w:spacing w:val="25"/>
          <w:w w:val="101"/>
        </w:rPr>
        <w:t xml:space="preserve">  </w:t>
      </w:r>
      <w:r>
        <w:rPr>
          <w:spacing w:val="12"/>
        </w:rPr>
        <w:t>μL  ×  2</w:t>
      </w:r>
    </w:p>
    <w:p w14:paraId="7C6BB55E">
      <w:pPr>
        <w:pStyle w:val="2"/>
        <w:spacing w:before="88"/>
        <w:ind w:left="129"/>
      </w:pPr>
      <w:r>
        <w:rPr>
          <w:spacing w:val="-6"/>
        </w:rPr>
        <w:t xml:space="preserve">•     120  V,  30  </w:t>
      </w:r>
      <w:r>
        <w:rPr>
          <w:spacing w:val="-7"/>
        </w:rPr>
        <w:t>min</w:t>
      </w:r>
    </w:p>
    <w:p w14:paraId="36F593C1">
      <w:pPr>
        <w:pStyle w:val="2"/>
        <w:spacing w:before="75" w:line="228" w:lineRule="auto"/>
        <w:ind w:left="129"/>
      </w:pPr>
      <w:r>
        <w:rPr>
          <w:spacing w:val="8"/>
        </w:rPr>
        <w:t xml:space="preserve">•    </w:t>
      </w:r>
      <w:r>
        <w:t>Result</w:t>
      </w:r>
      <w:r>
        <w:rPr>
          <w:spacing w:val="8"/>
        </w:rPr>
        <w:t xml:space="preserve">:  </w:t>
      </w:r>
      <w:r>
        <w:t>The</w:t>
      </w:r>
      <w:r>
        <w:rPr>
          <w:spacing w:val="55"/>
        </w:rPr>
        <w:t xml:space="preserve"> </w:t>
      </w:r>
      <w:r>
        <w:t>band</w:t>
      </w:r>
      <w:r>
        <w:rPr>
          <w:spacing w:val="8"/>
        </w:rPr>
        <w:t xml:space="preserve">  </w:t>
      </w:r>
      <w:r>
        <w:t>is</w:t>
      </w:r>
      <w:r>
        <w:rPr>
          <w:spacing w:val="8"/>
        </w:rPr>
        <w:t xml:space="preserve">  </w:t>
      </w:r>
      <w:r>
        <w:t>located</w:t>
      </w:r>
      <w:r>
        <w:rPr>
          <w:spacing w:val="8"/>
        </w:rPr>
        <w:t xml:space="preserve">  </w:t>
      </w:r>
      <w:r>
        <w:t>at</w:t>
      </w:r>
      <w:r>
        <w:rPr>
          <w:spacing w:val="8"/>
        </w:rPr>
        <w:t xml:space="preserve">  </w:t>
      </w:r>
      <w:r>
        <w:t>the</w:t>
      </w:r>
      <w:r>
        <w:rPr>
          <w:spacing w:val="8"/>
        </w:rPr>
        <w:t xml:space="preserve">  </w:t>
      </w:r>
      <w:r>
        <w:t>expected</w:t>
      </w:r>
      <w:r>
        <w:rPr>
          <w:spacing w:val="8"/>
        </w:rPr>
        <w:t xml:space="preserve">  </w:t>
      </w:r>
      <w:r>
        <w:t>size</w:t>
      </w:r>
      <w:r>
        <w:rPr>
          <w:spacing w:val="8"/>
        </w:rPr>
        <w:t xml:space="preserve">  </w:t>
      </w:r>
      <w:r>
        <w:t>of</w:t>
      </w:r>
      <w:r>
        <w:rPr>
          <w:spacing w:val="7"/>
        </w:rPr>
        <w:t xml:space="preserve">  </w:t>
      </w:r>
      <w:r>
        <w:t>the</w:t>
      </w:r>
      <w:r>
        <w:rPr>
          <w:spacing w:val="57"/>
        </w:rPr>
        <w:t xml:space="preserve"> </w:t>
      </w:r>
      <w:r>
        <w:t>vector</w:t>
      </w:r>
      <w:r>
        <w:rPr>
          <w:spacing w:val="54"/>
        </w:rPr>
        <w:t xml:space="preserve"> </w:t>
      </w:r>
      <w:r>
        <w:t>backbone</w:t>
      </w:r>
      <w:r>
        <w:rPr>
          <w:spacing w:val="7"/>
        </w:rPr>
        <w:t>.</w:t>
      </w:r>
    </w:p>
    <w:p w14:paraId="213783E1">
      <w:pPr>
        <w:pStyle w:val="2"/>
        <w:spacing w:line="252" w:lineRule="auto"/>
        <w:rPr>
          <w:sz w:val="21"/>
        </w:rPr>
      </w:pPr>
    </w:p>
    <w:p w14:paraId="37D3F915">
      <w:pPr>
        <w:spacing w:line="4507" w:lineRule="exact"/>
        <w:ind w:firstLine="667"/>
      </w:pPr>
      <w:r>
        <w:rPr>
          <w:position w:val="-90"/>
        </w:rPr>
        <w:drawing>
          <wp:inline distT="0" distB="0" distL="0" distR="0">
            <wp:extent cx="4787900" cy="2861945"/>
            <wp:effectExtent l="0" t="0" r="12700" b="8255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72B8">
      <w:pPr>
        <w:pStyle w:val="2"/>
        <w:spacing w:before="286" w:line="211" w:lineRule="auto"/>
        <w:ind w:left="2278"/>
        <w:rPr>
          <w:sz w:val="18"/>
          <w:szCs w:val="18"/>
        </w:rPr>
      </w:pPr>
      <w:r>
        <w:rPr>
          <w:sz w:val="18"/>
          <w:szCs w:val="18"/>
        </w:rPr>
        <w:t>Bar</w:t>
      </w:r>
      <w:r>
        <w:rPr>
          <w:spacing w:val="44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plasmid</w:t>
      </w:r>
      <w:r>
        <w:rPr>
          <w:spacing w:val="43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backbone</w:t>
      </w:r>
      <w:r>
        <w:rPr>
          <w:spacing w:val="44"/>
          <w:sz w:val="18"/>
          <w:szCs w:val="18"/>
        </w:rPr>
        <w:t xml:space="preserve"> </w:t>
      </w:r>
      <w:r>
        <w:rPr>
          <w:sz w:val="18"/>
          <w:szCs w:val="18"/>
        </w:rPr>
        <w:t>PCR</w:t>
      </w:r>
      <w:r>
        <w:rPr>
          <w:spacing w:val="13"/>
          <w:sz w:val="18"/>
          <w:szCs w:val="18"/>
        </w:rPr>
        <w:t xml:space="preserve">  </w:t>
      </w:r>
      <w:r>
        <w:rPr>
          <w:sz w:val="18"/>
          <w:szCs w:val="18"/>
        </w:rPr>
        <w:t>electrophoresis</w:t>
      </w:r>
      <w:r>
        <w:rPr>
          <w:spacing w:val="45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results</w:t>
      </w:r>
    </w:p>
    <w:p w14:paraId="7678B8F2">
      <w:pPr>
        <w:spacing w:before="293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3: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Bar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Product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Gel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Purifica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tion</w:t>
      </w:r>
      <w:r>
        <w:rPr>
          <w:rFonts w:ascii="Arial Unicode MS" w:hAnsi="Arial Unicode MS" w:eastAsia="Arial Unicode MS" w:cs="Arial Unicode MS"/>
          <w:spacing w:val="1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(Omega)</w:t>
      </w:r>
    </w:p>
    <w:p w14:paraId="0F8D7D32">
      <w:pPr>
        <w:pStyle w:val="2"/>
        <w:spacing w:before="249" w:line="210" w:lineRule="auto"/>
        <w:ind w:left="124"/>
      </w:pPr>
      <w:r>
        <w:rPr>
          <w:spacing w:val="4"/>
        </w:rPr>
        <w:t>Recovery</w:t>
      </w:r>
      <w:r>
        <w:rPr>
          <w:spacing w:val="61"/>
        </w:rPr>
        <w:t xml:space="preserve"> </w:t>
      </w:r>
      <w:r>
        <w:rPr>
          <w:spacing w:val="4"/>
        </w:rPr>
        <w:t>concentration:</w:t>
      </w:r>
    </w:p>
    <w:p w14:paraId="382E1B67">
      <w:pPr>
        <w:pStyle w:val="2"/>
        <w:spacing w:line="242" w:lineRule="auto"/>
        <w:rPr>
          <w:sz w:val="21"/>
        </w:rPr>
      </w:pPr>
    </w:p>
    <w:p w14:paraId="5E74DD60">
      <w:pPr>
        <w:pStyle w:val="2"/>
        <w:spacing w:before="64" w:line="225" w:lineRule="auto"/>
        <w:ind w:left="129"/>
      </w:pPr>
      <w:r>
        <w:rPr>
          <w:spacing w:val="-2"/>
        </w:rPr>
        <w:t xml:space="preserve">•    Sample  1:  53.60  ng/ μL, </w:t>
      </w:r>
      <w:r>
        <w:rPr>
          <w:spacing w:val="-3"/>
        </w:rPr>
        <w:t xml:space="preserve"> A260/A280</w:t>
      </w:r>
      <w:r>
        <w:rPr>
          <w:spacing w:val="6"/>
        </w:rPr>
        <w:t xml:space="preserve">  </w:t>
      </w:r>
      <w:r>
        <w:rPr>
          <w:spacing w:val="-3"/>
        </w:rPr>
        <w:t>1.868,  A260/A230  1.749</w:t>
      </w:r>
    </w:p>
    <w:p w14:paraId="2F7B5D76">
      <w:pPr>
        <w:pStyle w:val="2"/>
        <w:spacing w:before="92" w:line="304" w:lineRule="auto"/>
        <w:ind w:left="123" w:right="2082" w:firstLine="5"/>
        <w:rPr>
          <w:rFonts w:ascii="Arial Unicode MS" w:hAnsi="Arial Unicode MS" w:eastAsia="Arial Unicode MS" w:cs="Arial Unicode MS"/>
        </w:rPr>
      </w:pPr>
      <w:r>
        <w:rPr>
          <w:spacing w:val="-2"/>
        </w:rPr>
        <w:t>•    Sample  2:  45.53  ng/ μL,  A260/</w:t>
      </w:r>
      <w:r>
        <w:rPr>
          <w:spacing w:val="-3"/>
        </w:rPr>
        <w:t>A280  1.837,  A260/A230  1.789</w:t>
      </w:r>
      <w: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</w:rPr>
        <w:t>Experiment</w:t>
      </w:r>
      <w:r>
        <w:rPr>
          <w:rFonts w:ascii="Arial Unicode MS" w:hAnsi="Arial Unicode MS" w:eastAsia="Arial Unicode MS" w:cs="Arial Unicode MS"/>
          <w:spacing w:val="59"/>
          <w:w w:val="10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</w:rPr>
        <w:t>4:</w:t>
      </w:r>
      <w:r>
        <w:rPr>
          <w:rFonts w:ascii="Arial Unicode MS" w:hAnsi="Arial Unicode MS" w:eastAsia="Arial Unicode MS" w:cs="Arial Unicode MS"/>
          <w:spacing w:val="53"/>
          <w:w w:val="10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</w:rPr>
        <w:t>Double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</w:rPr>
        <w:t>Enzymatic</w:t>
      </w:r>
      <w:r>
        <w:rPr>
          <w:rFonts w:ascii="Arial Unicode MS" w:hAnsi="Arial Unicode MS" w:eastAsia="Arial Unicode MS" w:cs="Arial Unicode MS"/>
          <w:spacing w:val="54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</w:rPr>
        <w:t>Digestion</w:t>
      </w:r>
      <w:r>
        <w:rPr>
          <w:rFonts w:ascii="Arial Unicode MS" w:hAnsi="Arial Unicode MS" w:eastAsia="Arial Unicode MS" w:cs="Arial Unicode MS"/>
          <w:spacing w:val="-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</w:rPr>
        <w:t>of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</w:rPr>
        <w:t>pGEM-T</w:t>
      </w:r>
      <w:r>
        <w:rPr>
          <w:rFonts w:ascii="Arial Unicode MS" w:hAnsi="Arial Unicode MS" w:eastAsia="Arial Unicode MS" w:cs="Arial Unicode MS"/>
          <w:spacing w:val="-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</w:rPr>
        <w:t>1302</w:t>
      </w:r>
    </w:p>
    <w:p w14:paraId="0BC689DE">
      <w:pPr>
        <w:spacing w:line="216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2"/>
        <w:gridCol w:w="4323"/>
      </w:tblGrid>
      <w:tr w14:paraId="209E43A4">
        <w:trPr>
          <w:trHeight w:val="309" w:hRule="atLeast"/>
        </w:trPr>
        <w:tc>
          <w:tcPr>
            <w:tcW w:w="4322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30DAE668">
            <w:pPr>
              <w:pStyle w:val="6"/>
              <w:spacing w:before="74" w:line="224" w:lineRule="exact"/>
              <w:ind w:left="109"/>
            </w:pPr>
            <w:r>
              <w:rPr>
                <w:b/>
                <w:bCs/>
                <w:spacing w:val="-19"/>
                <w:position w:val="2"/>
              </w:rPr>
              <w:t>Component</w:t>
            </w:r>
          </w:p>
        </w:tc>
        <w:tc>
          <w:tcPr>
            <w:tcW w:w="4323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3203F684">
            <w:pPr>
              <w:pStyle w:val="6"/>
              <w:spacing w:before="37" w:line="164" w:lineRule="auto"/>
              <w:ind w:left="104"/>
            </w:pPr>
            <w:r>
              <w:rPr>
                <w:b/>
                <w:bCs/>
                <w:spacing w:val="-16"/>
              </w:rPr>
              <w:t>Volume</w:t>
            </w:r>
          </w:p>
        </w:tc>
      </w:tr>
      <w:tr w14:paraId="03B37277">
        <w:trPr>
          <w:trHeight w:val="277" w:hRule="atLeast"/>
        </w:trPr>
        <w:tc>
          <w:tcPr>
            <w:tcW w:w="4322" w:type="dxa"/>
            <w:tcBorders>
              <w:top w:val="single" w:color="4F81BD" w:sz="16" w:space="0"/>
            </w:tcBorders>
            <w:vAlign w:val="top"/>
          </w:tcPr>
          <w:p w14:paraId="4D53768C">
            <w:pPr>
              <w:pStyle w:val="6"/>
              <w:spacing w:before="19" w:line="248" w:lineRule="exact"/>
              <w:ind w:left="127"/>
            </w:pPr>
            <w:r>
              <w:rPr>
                <w:b/>
                <w:bCs/>
                <w:spacing w:val="-2"/>
                <w:position w:val="2"/>
              </w:rPr>
              <w:t>1302</w:t>
            </w:r>
            <w:r>
              <w:rPr>
                <w:spacing w:val="68"/>
                <w:position w:val="2"/>
              </w:rPr>
              <w:t xml:space="preserve"> </w:t>
            </w:r>
            <w:r>
              <w:rPr>
                <w:b/>
                <w:bCs/>
                <w:spacing w:val="-2"/>
                <w:position w:val="2"/>
              </w:rPr>
              <w:t>plasmid</w:t>
            </w:r>
            <w:r>
              <w:rPr>
                <w:spacing w:val="19"/>
                <w:position w:val="2"/>
              </w:rPr>
              <w:t xml:space="preserve">  </w:t>
            </w:r>
            <w:r>
              <w:rPr>
                <w:b/>
                <w:bCs/>
                <w:spacing w:val="-2"/>
                <w:position w:val="2"/>
              </w:rPr>
              <w:t>(386.8</w:t>
            </w:r>
            <w:r>
              <w:rPr>
                <w:spacing w:val="56"/>
                <w:position w:val="2"/>
              </w:rPr>
              <w:t xml:space="preserve"> </w:t>
            </w:r>
            <w:r>
              <w:rPr>
                <w:b/>
                <w:bCs/>
                <w:spacing w:val="-2"/>
                <w:position w:val="2"/>
              </w:rPr>
              <w:t>ng/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b/>
                <w:bCs/>
                <w:spacing w:val="-2"/>
                <w:position w:val="2"/>
              </w:rPr>
              <w:t>μL)</w:t>
            </w:r>
          </w:p>
        </w:tc>
        <w:tc>
          <w:tcPr>
            <w:tcW w:w="4323" w:type="dxa"/>
            <w:tcBorders>
              <w:top w:val="single" w:color="4F81BD" w:sz="16" w:space="0"/>
            </w:tcBorders>
            <w:vAlign w:val="top"/>
          </w:tcPr>
          <w:p w14:paraId="2430D30E">
            <w:pPr>
              <w:spacing w:before="20" w:line="212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9"/>
                <w:sz w:val="22"/>
                <w:szCs w:val="22"/>
              </w:rPr>
              <w:t>8.2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9"/>
                <w:sz w:val="22"/>
                <w:szCs w:val="22"/>
              </w:rPr>
              <w:t>μL</w:t>
            </w:r>
          </w:p>
        </w:tc>
      </w:tr>
      <w:tr w14:paraId="1110ECD0">
        <w:trPr>
          <w:trHeight w:val="287" w:hRule="atLeast"/>
        </w:trPr>
        <w:tc>
          <w:tcPr>
            <w:tcW w:w="4322" w:type="dxa"/>
            <w:vAlign w:val="top"/>
          </w:tcPr>
          <w:p w14:paraId="4F06A83D">
            <w:pPr>
              <w:pStyle w:val="6"/>
              <w:spacing w:before="71" w:line="206" w:lineRule="exact"/>
              <w:ind w:left="104"/>
            </w:pPr>
            <w:r>
              <w:rPr>
                <w:b/>
                <w:bCs/>
                <w:spacing w:val="-1"/>
                <w:position w:val="-4"/>
              </w:rPr>
              <w:t>MfeI-HF</w:t>
            </w:r>
          </w:p>
        </w:tc>
        <w:tc>
          <w:tcPr>
            <w:tcW w:w="4323" w:type="dxa"/>
            <w:vAlign w:val="top"/>
          </w:tcPr>
          <w:p w14:paraId="0293A18C">
            <w:pPr>
              <w:spacing w:before="32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1.5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μL</w:t>
            </w:r>
          </w:p>
        </w:tc>
      </w:tr>
      <w:tr w14:paraId="024E63C0">
        <w:trPr>
          <w:trHeight w:val="288" w:hRule="atLeast"/>
        </w:trPr>
        <w:tc>
          <w:tcPr>
            <w:tcW w:w="4322" w:type="dxa"/>
            <w:vAlign w:val="top"/>
          </w:tcPr>
          <w:p w14:paraId="58B9AF44">
            <w:pPr>
              <w:pStyle w:val="6"/>
              <w:spacing w:before="74" w:line="203" w:lineRule="exact"/>
              <w:ind w:left="106"/>
            </w:pPr>
            <w:r>
              <w:rPr>
                <w:b/>
                <w:bCs/>
                <w:spacing w:val="5"/>
                <w:position w:val="1"/>
              </w:rPr>
              <w:t>BstEII-HF</w:t>
            </w:r>
          </w:p>
        </w:tc>
        <w:tc>
          <w:tcPr>
            <w:tcW w:w="4323" w:type="dxa"/>
            <w:vAlign w:val="top"/>
          </w:tcPr>
          <w:p w14:paraId="313C049B">
            <w:pPr>
              <w:spacing w:before="36" w:line="21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1.5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μL</w:t>
            </w:r>
          </w:p>
        </w:tc>
      </w:tr>
      <w:tr w14:paraId="11186488">
        <w:trPr>
          <w:trHeight w:val="287" w:hRule="atLeast"/>
        </w:trPr>
        <w:tc>
          <w:tcPr>
            <w:tcW w:w="4322" w:type="dxa"/>
            <w:vAlign w:val="top"/>
          </w:tcPr>
          <w:p w14:paraId="5CAA8373">
            <w:pPr>
              <w:pStyle w:val="6"/>
              <w:spacing w:before="37" w:line="240" w:lineRule="exact"/>
              <w:ind w:left="127"/>
            </w:pPr>
            <w:r>
              <w:rPr>
                <w:b/>
                <w:bCs/>
                <w:spacing w:val="20"/>
                <w:position w:val="-1"/>
              </w:rPr>
              <w:t>10×</w:t>
            </w:r>
            <w:r>
              <w:rPr>
                <w:spacing w:val="60"/>
                <w:position w:val="-1"/>
              </w:rPr>
              <w:t xml:space="preserve"> </w:t>
            </w:r>
            <w:r>
              <w:rPr>
                <w:b/>
                <w:bCs/>
                <w:position w:val="-1"/>
              </w:rPr>
              <w:t>rCutSmart</w:t>
            </w:r>
            <w:r>
              <w:rPr>
                <w:spacing w:val="55"/>
                <w:position w:val="-1"/>
              </w:rPr>
              <w:t xml:space="preserve"> </w:t>
            </w:r>
            <w:r>
              <w:rPr>
                <w:b/>
                <w:bCs/>
                <w:position w:val="-1"/>
              </w:rPr>
              <w:t>Buffer</w:t>
            </w:r>
          </w:p>
        </w:tc>
        <w:tc>
          <w:tcPr>
            <w:tcW w:w="4323" w:type="dxa"/>
            <w:vAlign w:val="top"/>
          </w:tcPr>
          <w:p w14:paraId="2F0BCF2D">
            <w:pPr>
              <w:spacing w:before="38" w:line="212" w:lineRule="auto"/>
              <w:ind w:left="11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5</w:t>
            </w:r>
            <w:r>
              <w:rPr>
                <w:rFonts w:ascii="Arial" w:hAnsi="Arial" w:eastAsia="Arial" w:cs="Arial"/>
                <w:spacing w:val="2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μL</w:t>
            </w:r>
          </w:p>
        </w:tc>
      </w:tr>
      <w:tr w14:paraId="26A0C291">
        <w:trPr>
          <w:trHeight w:val="299" w:hRule="atLeast"/>
        </w:trPr>
        <w:tc>
          <w:tcPr>
            <w:tcW w:w="4322" w:type="dxa"/>
            <w:vAlign w:val="top"/>
          </w:tcPr>
          <w:p w14:paraId="475A428E">
            <w:pPr>
              <w:pStyle w:val="6"/>
              <w:spacing w:before="58" w:line="230" w:lineRule="exact"/>
              <w:ind w:left="115"/>
            </w:pPr>
            <w:r>
              <w:rPr>
                <w:b/>
                <w:bCs/>
                <w:spacing w:val="-26"/>
                <w:position w:val="-1"/>
              </w:rPr>
              <w:t>ddH</w:t>
            </w:r>
            <w:r>
              <w:rPr>
                <w:rFonts w:ascii="Georgia" w:hAnsi="Georgia" w:eastAsia="Georgia" w:cs="Georgia"/>
                <w:b/>
                <w:bCs/>
                <w:spacing w:val="-26"/>
                <w:position w:val="-1"/>
              </w:rPr>
              <w:t>2</w:t>
            </w:r>
            <w:r>
              <w:rPr>
                <w:b/>
                <w:bCs/>
                <w:spacing w:val="-26"/>
                <w:position w:val="-1"/>
              </w:rPr>
              <w:t>O</w:t>
            </w:r>
          </w:p>
        </w:tc>
        <w:tc>
          <w:tcPr>
            <w:tcW w:w="4323" w:type="dxa"/>
            <w:vAlign w:val="top"/>
          </w:tcPr>
          <w:p w14:paraId="3D84582B">
            <w:pPr>
              <w:spacing w:before="40" w:line="212" w:lineRule="auto"/>
              <w:ind w:left="11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>33.2</w:t>
            </w:r>
            <w:r>
              <w:rPr>
                <w:rFonts w:ascii="Arial" w:hAnsi="Arial" w:eastAsia="Arial" w:cs="Arial"/>
                <w:spacing w:val="25"/>
                <w:w w:val="10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>μL</w:t>
            </w:r>
          </w:p>
        </w:tc>
      </w:tr>
    </w:tbl>
    <w:p w14:paraId="2BF81C1D">
      <w:pPr>
        <w:pStyle w:val="2"/>
        <w:spacing w:before="33" w:line="210" w:lineRule="auto"/>
        <w:ind w:left="122"/>
      </w:pPr>
      <w:r>
        <w:rPr>
          <w:spacing w:val="7"/>
        </w:rPr>
        <w:t>Digest</w:t>
      </w:r>
      <w:r>
        <w:rPr>
          <w:spacing w:val="69"/>
        </w:rPr>
        <w:t xml:space="preserve"> </w:t>
      </w:r>
      <w:r>
        <w:rPr>
          <w:spacing w:val="7"/>
        </w:rPr>
        <w:t>at</w:t>
      </w:r>
      <w:r>
        <w:rPr>
          <w:spacing w:val="59"/>
          <w:w w:val="101"/>
        </w:rPr>
        <w:t xml:space="preserve"> </w:t>
      </w:r>
      <w:r>
        <w:rPr>
          <w:spacing w:val="7"/>
        </w:rPr>
        <w:t>37</w:t>
      </w:r>
      <w:r>
        <w:rPr>
          <w:spacing w:val="-33"/>
        </w:rPr>
        <w:t xml:space="preserve"> </w:t>
      </w:r>
      <w:r>
        <w:rPr>
          <w:spacing w:val="7"/>
        </w:rPr>
        <w:t>°C</w:t>
      </w:r>
      <w:r>
        <w:rPr>
          <w:spacing w:val="59"/>
        </w:rPr>
        <w:t xml:space="preserve"> </w:t>
      </w:r>
      <w:r>
        <w:rPr>
          <w:spacing w:val="7"/>
        </w:rPr>
        <w:t>for</w:t>
      </w:r>
      <w:r>
        <w:rPr>
          <w:spacing w:val="61"/>
        </w:rPr>
        <w:t xml:space="preserve"> </w:t>
      </w:r>
      <w:r>
        <w:rPr>
          <w:spacing w:val="7"/>
        </w:rPr>
        <w:t>2</w:t>
      </w:r>
      <w:r>
        <w:rPr>
          <w:spacing w:val="50"/>
        </w:rPr>
        <w:t xml:space="preserve"> </w:t>
      </w:r>
      <w:r>
        <w:rPr>
          <w:spacing w:val="7"/>
        </w:rPr>
        <w:t>hours.</w:t>
      </w:r>
    </w:p>
    <w:p w14:paraId="59EA5AFF">
      <w:pPr>
        <w:spacing w:before="307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0"/>
          <w:sz w:val="22"/>
          <w:szCs w:val="22"/>
        </w:rPr>
        <w:t>5:</w:t>
      </w:r>
      <w:r>
        <w:rPr>
          <w:rFonts w:ascii="Arial Unicode MS" w:hAnsi="Arial Unicode MS" w:eastAsia="Arial Unicode MS" w:cs="Arial Unicode MS"/>
          <w:spacing w:val="2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Isolation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Expansion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Single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Colonies</w:t>
      </w:r>
    </w:p>
    <w:p w14:paraId="5F49C794">
      <w:pPr>
        <w:spacing w:line="174" w:lineRule="auto"/>
        <w:rPr>
          <w:rFonts w:ascii="Arial Unicode MS" w:hAnsi="Arial Unicode MS" w:eastAsia="Arial Unicode MS" w:cs="Arial Unicode MS"/>
          <w:sz w:val="22"/>
          <w:szCs w:val="22"/>
        </w:rPr>
        <w:sectPr>
          <w:pgSz w:w="12240" w:h="15840"/>
          <w:pgMar w:top="400" w:right="1836" w:bottom="0" w:left="1682" w:header="0" w:footer="0" w:gutter="0"/>
          <w:cols w:space="720" w:num="1"/>
        </w:sectPr>
      </w:pPr>
    </w:p>
    <w:p w14:paraId="688B7864">
      <w:pPr>
        <w:pStyle w:val="2"/>
        <w:spacing w:line="242" w:lineRule="auto"/>
        <w:rPr>
          <w:sz w:val="21"/>
        </w:rPr>
      </w:pPr>
    </w:p>
    <w:p w14:paraId="05ACDE2C">
      <w:pPr>
        <w:pStyle w:val="2"/>
        <w:spacing w:line="243" w:lineRule="auto"/>
        <w:rPr>
          <w:sz w:val="21"/>
        </w:rPr>
      </w:pPr>
    </w:p>
    <w:p w14:paraId="26C0907C">
      <w:pPr>
        <w:pStyle w:val="2"/>
        <w:spacing w:line="243" w:lineRule="auto"/>
        <w:rPr>
          <w:sz w:val="21"/>
        </w:rPr>
      </w:pPr>
    </w:p>
    <w:p w14:paraId="6E27E0B5">
      <w:pPr>
        <w:pStyle w:val="2"/>
        <w:spacing w:line="243" w:lineRule="auto"/>
        <w:rPr>
          <w:sz w:val="21"/>
        </w:rPr>
      </w:pPr>
    </w:p>
    <w:p w14:paraId="36E39D1D">
      <w:pPr>
        <w:pStyle w:val="2"/>
        <w:spacing w:before="96" w:line="185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-1"/>
        </w:rPr>
        <w:t xml:space="preserve">•    </w:t>
      </w:r>
      <w:r>
        <w:rPr>
          <w:rFonts w:ascii="Arial Unicode MS" w:hAnsi="Arial Unicode MS" w:eastAsia="Arial Unicode MS" w:cs="Arial Unicode MS"/>
          <w:spacing w:val="-1"/>
        </w:rPr>
        <w:t xml:space="preserve">Prepare  9  tubes  of  5  </w:t>
      </w:r>
      <w:r>
        <w:rPr>
          <w:rFonts w:ascii="Arial Unicode MS" w:hAnsi="Arial Unicode MS" w:eastAsia="Arial Unicode MS" w:cs="Arial Unicode MS"/>
          <w:spacing w:val="-2"/>
        </w:rPr>
        <w:t>mL  LB</w:t>
      </w:r>
      <w:r>
        <w:rPr>
          <w:rFonts w:ascii="Arial Unicode MS" w:hAnsi="Arial Unicode MS" w:eastAsia="Arial Unicode MS" w:cs="Arial Unicode MS"/>
          <w:spacing w:val="17"/>
          <w:w w:val="101"/>
        </w:rPr>
        <w:t xml:space="preserve">  </w:t>
      </w:r>
      <w:r>
        <w:rPr>
          <w:rFonts w:ascii="Arial Unicode MS" w:hAnsi="Arial Unicode MS" w:eastAsia="Arial Unicode MS" w:cs="Arial Unicode MS"/>
          <w:spacing w:val="-2"/>
        </w:rPr>
        <w:t>(each  containing  5   μL  kanamycin),  and</w:t>
      </w:r>
      <w:r>
        <w:rPr>
          <w:rFonts w:ascii="Arial Unicode MS" w:hAnsi="Arial Unicode MS" w:eastAsia="Arial Unicode MS" w:cs="Arial Unicode MS"/>
          <w:spacing w:val="50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pick</w:t>
      </w:r>
    </w:p>
    <w:p w14:paraId="6903D917">
      <w:pPr>
        <w:spacing w:before="35" w:line="189" w:lineRule="auto"/>
        <w:ind w:left="502" w:right="211" w:hanging="1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z w:val="22"/>
          <w:szCs w:val="22"/>
        </w:rPr>
        <w:t>three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single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colonies</w:t>
      </w:r>
      <w:r>
        <w:rPr>
          <w:rFonts w:ascii="Arial Unicode MS" w:hAnsi="Arial Unicode MS" w:eastAsia="Arial Unicode MS" w:cs="Arial Unicode MS"/>
          <w:spacing w:val="7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each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from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streak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plates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1302-</w:t>
      </w:r>
      <w:r>
        <w:rPr>
          <w:rFonts w:ascii="Arial Unicode MS" w:hAnsi="Arial Unicode MS" w:eastAsia="Arial Unicode MS" w:cs="Arial Unicode MS"/>
          <w:sz w:val="22"/>
          <w:szCs w:val="22"/>
        </w:rPr>
        <w:t>BKT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,  1302-2146,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1302-GjALDH2C3,  and  1302-GjCCD4a  inoculated  ye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>sterday.</w:t>
      </w:r>
    </w:p>
    <w:p w14:paraId="1E6E89F2">
      <w:pPr>
        <w:pStyle w:val="2"/>
        <w:spacing w:before="50" w:line="186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-5"/>
        </w:rPr>
        <w:t>•</w:t>
      </w:r>
      <w:r>
        <w:rPr>
          <w:spacing w:val="10"/>
        </w:rPr>
        <w:t xml:space="preserve">    </w:t>
      </w:r>
      <w:r>
        <w:rPr>
          <w:rFonts w:ascii="Arial Unicode MS" w:hAnsi="Arial Unicode MS" w:eastAsia="Arial Unicode MS" w:cs="Arial Unicode MS"/>
          <w:spacing w:val="-5"/>
        </w:rPr>
        <w:t>Incubate  at  37</w:t>
      </w:r>
      <w:r>
        <w:rPr>
          <w:rFonts w:ascii="Arial Unicode MS" w:hAnsi="Arial Unicode MS" w:eastAsia="Arial Unicode MS" w:cs="Arial Unicode MS"/>
          <w:spacing w:val="-34"/>
        </w:rPr>
        <w:t xml:space="preserve"> </w:t>
      </w:r>
      <w:r>
        <w:rPr>
          <w:rFonts w:ascii="Arial Unicode MS" w:hAnsi="Arial Unicode MS" w:eastAsia="Arial Unicode MS" w:cs="Arial Unicode MS"/>
          <w:spacing w:val="-5"/>
        </w:rPr>
        <w:t>。C  and  200  rpm.</w:t>
      </w:r>
    </w:p>
    <w:p w14:paraId="1F2631E7">
      <w:pPr>
        <w:spacing w:before="238" w:line="179" w:lineRule="auto"/>
        <w:ind w:left="119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Monday,</w:t>
      </w:r>
      <w:r>
        <w:rPr>
          <w:rFonts w:ascii="Arial Unicode MS" w:hAnsi="Arial Unicode MS" w:eastAsia="Arial Unicode MS" w:cs="Arial Unicode MS"/>
          <w:spacing w:val="8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1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17,</w:t>
      </w:r>
      <w:r>
        <w:rPr>
          <w:rFonts w:ascii="Arial Unicode MS" w:hAnsi="Arial Unicode MS" w:eastAsia="Arial Unicode MS" w:cs="Arial Unicode MS"/>
          <w:spacing w:val="-6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2026</w:t>
      </w:r>
    </w:p>
    <w:p w14:paraId="5538638F">
      <w:pPr>
        <w:spacing w:before="56" w:line="320" w:lineRule="auto"/>
        <w:ind w:left="122" w:right="10" w:firstLine="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Objective:</w:t>
      </w:r>
      <w:r>
        <w:rPr>
          <w:rFonts w:ascii="Arial Unicode MS" w:hAnsi="Arial Unicode MS" w:eastAsia="Arial Unicode MS" w:cs="Arial Unicode MS"/>
          <w:spacing w:val="7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extract  the  plasmids  1302-BKT,  1302-GjALDH2C3,  and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1302-GjCCD4a.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4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4"/>
          <w:sz w:val="22"/>
          <w:szCs w:val="22"/>
        </w:rPr>
        <w:t>concentration:</w:t>
      </w: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2156"/>
        <w:gridCol w:w="2157"/>
        <w:gridCol w:w="2166"/>
      </w:tblGrid>
      <w:tr w14:paraId="6277775C">
        <w:trPr>
          <w:trHeight w:val="592" w:hRule="atLeast"/>
        </w:trPr>
        <w:tc>
          <w:tcPr>
            <w:tcW w:w="2166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1A2C5757">
            <w:pPr>
              <w:pStyle w:val="6"/>
              <w:spacing w:before="37" w:line="176" w:lineRule="auto"/>
              <w:ind w:left="108"/>
            </w:pPr>
            <w:r>
              <w:rPr>
                <w:b/>
                <w:bCs/>
              </w:rPr>
              <w:t>plasmid</w:t>
            </w:r>
          </w:p>
        </w:tc>
        <w:tc>
          <w:tcPr>
            <w:tcW w:w="2156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783B6089">
            <w:pPr>
              <w:pStyle w:val="6"/>
              <w:spacing w:before="74" w:line="249" w:lineRule="exact"/>
              <w:ind w:left="103"/>
            </w:pPr>
            <w:r>
              <w:rPr>
                <w:b/>
                <w:bCs/>
                <w:spacing w:val="3"/>
                <w:position w:val="-5"/>
              </w:rPr>
              <w:t>Concentration</w:t>
            </w:r>
          </w:p>
          <w:p w14:paraId="209B7A03">
            <w:pPr>
              <w:pStyle w:val="6"/>
              <w:spacing w:before="1" w:line="161" w:lineRule="auto"/>
              <w:ind w:left="144"/>
            </w:pPr>
            <w:r>
              <w:rPr>
                <w:b/>
                <w:bCs/>
                <w:spacing w:val="10"/>
              </w:rPr>
              <w:t>(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  <w:spacing w:val="10"/>
              </w:rPr>
              <w:t>/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0"/>
              </w:rPr>
              <w:t>μL)</w:t>
            </w:r>
          </w:p>
        </w:tc>
        <w:tc>
          <w:tcPr>
            <w:tcW w:w="2157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21CCD997">
            <w:pPr>
              <w:pStyle w:val="6"/>
              <w:spacing w:before="37" w:line="200" w:lineRule="auto"/>
              <w:ind w:left="102"/>
            </w:pPr>
            <w:r>
              <w:rPr>
                <w:b/>
                <w:bCs/>
                <w:spacing w:val="-12"/>
              </w:rPr>
              <w:t>A260/A280</w:t>
            </w:r>
          </w:p>
        </w:tc>
        <w:tc>
          <w:tcPr>
            <w:tcW w:w="2166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3A70AF91">
            <w:pPr>
              <w:pStyle w:val="6"/>
              <w:spacing w:before="37" w:line="200" w:lineRule="auto"/>
              <w:ind w:left="106"/>
            </w:pPr>
            <w:r>
              <w:rPr>
                <w:b/>
                <w:bCs/>
                <w:spacing w:val="-12"/>
              </w:rPr>
              <w:t>A260/A230</w:t>
            </w:r>
          </w:p>
        </w:tc>
      </w:tr>
      <w:tr w14:paraId="40BF6127">
        <w:trPr>
          <w:trHeight w:val="276" w:hRule="atLeast"/>
        </w:trPr>
        <w:tc>
          <w:tcPr>
            <w:tcW w:w="2166" w:type="dxa"/>
            <w:tcBorders>
              <w:top w:val="single" w:color="4F81BD" w:sz="16" w:space="0"/>
            </w:tcBorders>
            <w:vAlign w:val="top"/>
          </w:tcPr>
          <w:p w14:paraId="583197C5">
            <w:pPr>
              <w:pStyle w:val="6"/>
              <w:spacing w:before="23" w:line="242" w:lineRule="exact"/>
              <w:ind w:left="127"/>
            </w:pPr>
            <w:r>
              <w:rPr>
                <w:b/>
                <w:bCs/>
                <w:spacing w:val="-16"/>
              </w:rPr>
              <w:t>1302-BKT</w:t>
            </w:r>
          </w:p>
        </w:tc>
        <w:tc>
          <w:tcPr>
            <w:tcW w:w="2156" w:type="dxa"/>
            <w:tcBorders>
              <w:top w:val="single" w:color="4F81BD" w:sz="16" w:space="0"/>
            </w:tcBorders>
            <w:vAlign w:val="top"/>
          </w:tcPr>
          <w:p w14:paraId="4EE5F993">
            <w:pPr>
              <w:pStyle w:val="6"/>
              <w:spacing w:before="23" w:line="242" w:lineRule="exact"/>
              <w:ind w:left="111"/>
            </w:pPr>
            <w:r>
              <w:rPr>
                <w:spacing w:val="-2"/>
              </w:rPr>
              <w:t>72.20</w:t>
            </w:r>
          </w:p>
        </w:tc>
        <w:tc>
          <w:tcPr>
            <w:tcW w:w="2157" w:type="dxa"/>
            <w:tcBorders>
              <w:top w:val="single" w:color="4F81BD" w:sz="16" w:space="0"/>
            </w:tcBorders>
            <w:vAlign w:val="top"/>
          </w:tcPr>
          <w:p w14:paraId="09739B9D">
            <w:pPr>
              <w:pStyle w:val="6"/>
              <w:spacing w:before="23" w:line="242" w:lineRule="exact"/>
              <w:ind w:left="126"/>
            </w:pPr>
            <w:r>
              <w:rPr>
                <w:spacing w:val="-4"/>
              </w:rPr>
              <w:t>1.849</w:t>
            </w:r>
          </w:p>
        </w:tc>
        <w:tc>
          <w:tcPr>
            <w:tcW w:w="2166" w:type="dxa"/>
            <w:tcBorders>
              <w:top w:val="single" w:color="4F81BD" w:sz="16" w:space="0"/>
            </w:tcBorders>
            <w:vAlign w:val="top"/>
          </w:tcPr>
          <w:p w14:paraId="2FFD0E8F">
            <w:pPr>
              <w:pStyle w:val="6"/>
              <w:spacing w:before="23" w:line="242" w:lineRule="exact"/>
              <w:ind w:left="117"/>
            </w:pPr>
            <w:r>
              <w:rPr>
                <w:spacing w:val="-2"/>
              </w:rPr>
              <w:t>3.209</w:t>
            </w:r>
          </w:p>
        </w:tc>
      </w:tr>
      <w:tr w14:paraId="197C3356">
        <w:trPr>
          <w:trHeight w:val="287" w:hRule="atLeast"/>
        </w:trPr>
        <w:tc>
          <w:tcPr>
            <w:tcW w:w="2166" w:type="dxa"/>
            <w:vAlign w:val="top"/>
          </w:tcPr>
          <w:p w14:paraId="50850ABC">
            <w:pPr>
              <w:pStyle w:val="6"/>
              <w:spacing w:before="36" w:line="241" w:lineRule="exact"/>
              <w:ind w:left="127"/>
            </w:pPr>
            <w:r>
              <w:rPr>
                <w:b/>
                <w:bCs/>
                <w:spacing w:val="-19"/>
                <w:position w:val="1"/>
              </w:rPr>
              <w:t>1302-GjALDH2C3</w:t>
            </w:r>
          </w:p>
        </w:tc>
        <w:tc>
          <w:tcPr>
            <w:tcW w:w="2156" w:type="dxa"/>
            <w:vAlign w:val="top"/>
          </w:tcPr>
          <w:p w14:paraId="418707A3">
            <w:pPr>
              <w:pStyle w:val="6"/>
              <w:spacing w:before="36" w:line="241" w:lineRule="exact"/>
              <w:ind w:left="111"/>
            </w:pPr>
            <w:r>
              <w:rPr>
                <w:spacing w:val="-2"/>
                <w:position w:val="-1"/>
              </w:rPr>
              <w:t>75.80</w:t>
            </w:r>
          </w:p>
        </w:tc>
        <w:tc>
          <w:tcPr>
            <w:tcW w:w="2157" w:type="dxa"/>
            <w:vAlign w:val="top"/>
          </w:tcPr>
          <w:p w14:paraId="23AE24CF">
            <w:pPr>
              <w:pStyle w:val="6"/>
              <w:spacing w:before="36" w:line="241" w:lineRule="exact"/>
              <w:ind w:left="126"/>
            </w:pPr>
            <w:r>
              <w:rPr>
                <w:spacing w:val="-4"/>
                <w:position w:val="-1"/>
              </w:rPr>
              <w:t>1.886</w:t>
            </w:r>
          </w:p>
        </w:tc>
        <w:tc>
          <w:tcPr>
            <w:tcW w:w="2166" w:type="dxa"/>
            <w:vAlign w:val="top"/>
          </w:tcPr>
          <w:p w14:paraId="19848587">
            <w:pPr>
              <w:pStyle w:val="6"/>
              <w:spacing w:before="36" w:line="241" w:lineRule="exact"/>
              <w:ind w:left="117"/>
            </w:pPr>
            <w:r>
              <w:rPr>
                <w:spacing w:val="-2"/>
                <w:position w:val="-1"/>
              </w:rPr>
              <w:t>3.339</w:t>
            </w:r>
          </w:p>
        </w:tc>
      </w:tr>
      <w:tr w14:paraId="46D762D6">
        <w:trPr>
          <w:trHeight w:val="296" w:hRule="atLeast"/>
        </w:trPr>
        <w:tc>
          <w:tcPr>
            <w:tcW w:w="2166" w:type="dxa"/>
            <w:vAlign w:val="top"/>
          </w:tcPr>
          <w:p w14:paraId="4F217111">
            <w:pPr>
              <w:pStyle w:val="6"/>
              <w:spacing w:before="39" w:line="246" w:lineRule="exact"/>
              <w:ind w:left="127"/>
            </w:pPr>
            <w:r>
              <w:rPr>
                <w:b/>
                <w:bCs/>
                <w:spacing w:val="-17"/>
                <w:position w:val="2"/>
              </w:rPr>
              <w:t>1302-GjCCD4a</w:t>
            </w:r>
          </w:p>
        </w:tc>
        <w:tc>
          <w:tcPr>
            <w:tcW w:w="2156" w:type="dxa"/>
            <w:vAlign w:val="top"/>
          </w:tcPr>
          <w:p w14:paraId="130112B5">
            <w:pPr>
              <w:pStyle w:val="6"/>
              <w:spacing w:before="39" w:line="246" w:lineRule="exact"/>
              <w:ind w:left="111"/>
            </w:pPr>
            <w:r>
              <w:rPr>
                <w:spacing w:val="-2"/>
              </w:rPr>
              <w:t>74.85</w:t>
            </w:r>
          </w:p>
        </w:tc>
        <w:tc>
          <w:tcPr>
            <w:tcW w:w="2157" w:type="dxa"/>
            <w:vAlign w:val="top"/>
          </w:tcPr>
          <w:p w14:paraId="33A418A8">
            <w:pPr>
              <w:pStyle w:val="6"/>
              <w:spacing w:before="39" w:line="246" w:lineRule="exact"/>
              <w:ind w:left="126"/>
            </w:pPr>
            <w:r>
              <w:rPr>
                <w:spacing w:val="-4"/>
              </w:rPr>
              <w:t>1.739</w:t>
            </w:r>
          </w:p>
        </w:tc>
        <w:tc>
          <w:tcPr>
            <w:tcW w:w="2166" w:type="dxa"/>
            <w:vAlign w:val="top"/>
          </w:tcPr>
          <w:p w14:paraId="7DC81F9B">
            <w:pPr>
              <w:pStyle w:val="6"/>
              <w:spacing w:before="39" w:line="246" w:lineRule="exact"/>
              <w:ind w:left="112"/>
            </w:pPr>
            <w:r>
              <w:rPr>
                <w:spacing w:val="-1"/>
              </w:rPr>
              <w:t>4.101</w:t>
            </w:r>
          </w:p>
        </w:tc>
      </w:tr>
    </w:tbl>
    <w:p w14:paraId="32E52059">
      <w:pPr>
        <w:spacing w:before="241" w:line="179" w:lineRule="auto"/>
        <w:ind w:left="124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Tuesday,</w:t>
      </w:r>
      <w:r>
        <w:rPr>
          <w:rFonts w:ascii="Arial Unicode MS" w:hAnsi="Arial Unicode MS" w:eastAsia="Arial Unicode MS" w:cs="Arial Unicode MS"/>
          <w:spacing w:val="66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-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18,</w:t>
      </w:r>
      <w:r>
        <w:rPr>
          <w:rFonts w:ascii="Arial Unicode MS" w:hAnsi="Arial Unicode MS" w:eastAsia="Arial Unicode MS" w:cs="Arial Unicode MS"/>
          <w:spacing w:val="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2026</w:t>
      </w:r>
    </w:p>
    <w:p w14:paraId="5CFB8D68">
      <w:pPr>
        <w:spacing w:before="57" w:line="210" w:lineRule="auto"/>
        <w:ind w:left="124" w:right="352"/>
        <w:jc w:val="both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Objective:</w:t>
      </w:r>
      <w:r>
        <w:rPr>
          <w:rFonts w:ascii="Arial Unicode MS" w:hAnsi="Arial Unicode MS" w:eastAsia="Arial Unicode MS" w:cs="Arial Unicode MS"/>
          <w:spacing w:val="7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Observe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homologous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recombination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transformation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plates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from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yesterday,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pick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single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colonies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expansion;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initiate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con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struction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RBCS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2  </w:t>
      </w:r>
      <w:r>
        <w:rPr>
          <w:rFonts w:ascii="Arial Unicode MS" w:hAnsi="Arial Unicode MS" w:eastAsia="Arial Unicode MS" w:cs="Arial Unicode MS"/>
          <w:sz w:val="22"/>
          <w:szCs w:val="22"/>
        </w:rPr>
        <w:t>signal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peptide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fusion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.</w:t>
      </w:r>
    </w:p>
    <w:p w14:paraId="54FBD166">
      <w:pPr>
        <w:spacing w:before="179" w:line="174" w:lineRule="auto"/>
        <w:ind w:left="12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Result: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Yesterday,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all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plate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transformed</w:t>
      </w:r>
      <w:r>
        <w:rPr>
          <w:rFonts w:ascii="Arial Unicode MS" w:hAnsi="Arial Unicode MS" w:eastAsia="Arial Unicode MS" w:cs="Arial Unicode MS"/>
          <w:spacing w:val="5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with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homologous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recombination</w:t>
      </w:r>
    </w:p>
    <w:p w14:paraId="71B4FCEF">
      <w:pPr>
        <w:spacing w:before="49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z w:val="22"/>
          <w:szCs w:val="22"/>
        </w:rPr>
        <w:t>products</w:t>
      </w:r>
      <w:r>
        <w:rPr>
          <w:rFonts w:ascii="Arial Unicode MS" w:hAnsi="Arial Unicode MS" w:eastAsia="Arial Unicode MS" w:cs="Arial Unicode MS"/>
          <w:spacing w:val="19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(c3,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4a,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HpBKT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)  </w:t>
      </w:r>
      <w:r>
        <w:rPr>
          <w:rFonts w:ascii="Arial Unicode MS" w:hAnsi="Arial Unicode MS" w:eastAsia="Arial Unicode MS" w:cs="Arial Unicode MS"/>
          <w:sz w:val="22"/>
          <w:szCs w:val="22"/>
        </w:rPr>
        <w:t>showed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usable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single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colonies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;  </w:t>
      </w:r>
      <w:r>
        <w:rPr>
          <w:rFonts w:ascii="Arial Unicode MS" w:hAnsi="Arial Unicode MS" w:eastAsia="Arial Unicode MS" w:cs="Arial Unicode MS"/>
          <w:sz w:val="22"/>
          <w:szCs w:val="22"/>
        </w:rPr>
        <w:t>only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a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few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single</w:t>
      </w:r>
    </w:p>
    <w:p w14:paraId="16DE991C">
      <w:pPr>
        <w:spacing w:before="50" w:line="206" w:lineRule="auto"/>
        <w:ind w:left="127" w:right="23" w:firstLine="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colonies</w:t>
      </w:r>
      <w:r>
        <w:rPr>
          <w:rFonts w:ascii="Arial Unicode MS" w:hAnsi="Arial Unicode MS" w:eastAsia="Arial Unicode MS" w:cs="Arial Unicode MS"/>
          <w:spacing w:val="4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were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observed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for  strain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2146.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Today,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all  single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coloni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es</w:t>
      </w:r>
      <w:r>
        <w:rPr>
          <w:rFonts w:ascii="Arial Unicode MS" w:hAnsi="Arial Unicode MS" w:eastAsia="Arial Unicode MS" w:cs="Arial Unicode MS"/>
          <w:spacing w:val="4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were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picked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and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expanded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culture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,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2146  </w:t>
      </w:r>
      <w:r>
        <w:rPr>
          <w:rFonts w:ascii="Arial Unicode MS" w:hAnsi="Arial Unicode MS" w:eastAsia="Arial Unicode MS" w:cs="Arial Unicode MS"/>
          <w:sz w:val="22"/>
          <w:szCs w:val="22"/>
        </w:rPr>
        <w:t>colonies</w:t>
      </w:r>
      <w:r>
        <w:rPr>
          <w:rFonts w:ascii="Arial Unicode MS" w:hAnsi="Arial Unicode MS" w:eastAsia="Arial Unicode MS" w:cs="Arial Unicode MS"/>
          <w:spacing w:val="5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were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sent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pacing w:val="52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Bioengineering</w:t>
      </w:r>
    </w:p>
    <w:p w14:paraId="5AC1DD07">
      <w:pPr>
        <w:spacing w:before="1" w:line="174" w:lineRule="auto"/>
        <w:ind w:left="129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for  sequencing.</w:t>
      </w:r>
    </w:p>
    <w:p w14:paraId="50699E60">
      <w:pPr>
        <w:spacing w:line="174" w:lineRule="auto"/>
        <w:rPr>
          <w:rFonts w:ascii="Arial Unicode MS" w:hAnsi="Arial Unicode MS" w:eastAsia="Arial Unicode MS" w:cs="Arial Unicode MS"/>
          <w:sz w:val="22"/>
          <w:szCs w:val="22"/>
        </w:rPr>
        <w:sectPr>
          <w:pgSz w:w="12240" w:h="15840"/>
          <w:pgMar w:top="400" w:right="1836" w:bottom="0" w:left="1682" w:header="0" w:footer="0" w:gutter="0"/>
          <w:cols w:space="720" w:num="1"/>
        </w:sectPr>
      </w:pPr>
    </w:p>
    <w:p w14:paraId="6F790835">
      <w:pPr>
        <w:pStyle w:val="2"/>
        <w:spacing w:line="258" w:lineRule="auto"/>
        <w:rPr>
          <w:sz w:val="21"/>
        </w:rPr>
      </w:pPr>
    </w:p>
    <w:p w14:paraId="6783FD29">
      <w:pPr>
        <w:pStyle w:val="2"/>
        <w:spacing w:line="258" w:lineRule="auto"/>
        <w:rPr>
          <w:sz w:val="21"/>
        </w:rPr>
      </w:pPr>
    </w:p>
    <w:p w14:paraId="333E5EF3">
      <w:pPr>
        <w:pStyle w:val="2"/>
        <w:spacing w:line="258" w:lineRule="auto"/>
        <w:rPr>
          <w:sz w:val="21"/>
        </w:rPr>
      </w:pPr>
    </w:p>
    <w:p w14:paraId="60C0DE0D">
      <w:pPr>
        <w:pStyle w:val="2"/>
        <w:spacing w:line="259" w:lineRule="auto"/>
        <w:rPr>
          <w:sz w:val="21"/>
        </w:rPr>
      </w:pPr>
    </w:p>
    <w:p w14:paraId="2BCFC23B">
      <w:pPr>
        <w:spacing w:line="9533" w:lineRule="exact"/>
        <w:ind w:firstLine="1044"/>
      </w:pPr>
      <w:r>
        <w:rPr>
          <w:position w:val="-190"/>
        </w:rPr>
        <w:drawing>
          <wp:inline distT="0" distB="0" distL="0" distR="0">
            <wp:extent cx="4114165" cy="6053455"/>
            <wp:effectExtent l="0" t="0" r="635" b="17145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545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8DAB">
      <w:pPr>
        <w:pStyle w:val="2"/>
        <w:spacing w:before="278" w:line="209" w:lineRule="auto"/>
        <w:ind w:left="2535"/>
        <w:outlineLvl w:val="2"/>
        <w:rPr>
          <w:sz w:val="18"/>
          <w:szCs w:val="18"/>
        </w:rPr>
      </w:pPr>
      <w:r>
        <w:rPr>
          <w:spacing w:val="4"/>
          <w:sz w:val="18"/>
          <w:szCs w:val="18"/>
        </w:rPr>
        <w:t>8.18</w:t>
      </w:r>
      <w:r>
        <w:rPr>
          <w:spacing w:val="44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Transformation</w:t>
      </w:r>
      <w:r>
        <w:rPr>
          <w:spacing w:val="45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plate</w:t>
      </w:r>
      <w:r>
        <w:rPr>
          <w:spacing w:val="49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growth</w:t>
      </w:r>
      <w:r>
        <w:rPr>
          <w:spacing w:val="2"/>
          <w:sz w:val="18"/>
          <w:szCs w:val="18"/>
        </w:rPr>
        <w:t xml:space="preserve">  </w:t>
      </w:r>
      <w:r>
        <w:rPr>
          <w:spacing w:val="4"/>
          <w:sz w:val="18"/>
          <w:szCs w:val="18"/>
        </w:rPr>
        <w:t>st</w:t>
      </w:r>
      <w:r>
        <w:rPr>
          <w:spacing w:val="3"/>
          <w:sz w:val="18"/>
          <w:szCs w:val="18"/>
        </w:rPr>
        <w:t>atus</w:t>
      </w:r>
    </w:p>
    <w:p w14:paraId="451C9328">
      <w:pPr>
        <w:spacing w:line="209" w:lineRule="auto"/>
        <w:rPr>
          <w:sz w:val="18"/>
          <w:szCs w:val="18"/>
        </w:rPr>
        <w:sectPr>
          <w:pgSz w:w="12240" w:h="15840"/>
          <w:pgMar w:top="400" w:right="1836" w:bottom="0" w:left="1836" w:header="0" w:footer="0" w:gutter="0"/>
          <w:cols w:space="720" w:num="1"/>
        </w:sectPr>
      </w:pPr>
    </w:p>
    <w:p w14:paraId="2ED8D6C8">
      <w:pPr>
        <w:pStyle w:val="2"/>
        <w:spacing w:line="258" w:lineRule="auto"/>
        <w:rPr>
          <w:sz w:val="21"/>
        </w:rPr>
      </w:pPr>
    </w:p>
    <w:p w14:paraId="01DC6C0B">
      <w:pPr>
        <w:pStyle w:val="2"/>
        <w:spacing w:line="258" w:lineRule="auto"/>
        <w:rPr>
          <w:sz w:val="21"/>
        </w:rPr>
      </w:pPr>
    </w:p>
    <w:p w14:paraId="0F2697B7">
      <w:pPr>
        <w:pStyle w:val="2"/>
        <w:spacing w:line="258" w:lineRule="auto"/>
        <w:rPr>
          <w:sz w:val="21"/>
        </w:rPr>
      </w:pPr>
    </w:p>
    <w:p w14:paraId="104A63A9">
      <w:pPr>
        <w:pStyle w:val="2"/>
        <w:spacing w:line="259" w:lineRule="auto"/>
        <w:rPr>
          <w:sz w:val="21"/>
        </w:rPr>
      </w:pPr>
    </w:p>
    <w:p w14:paraId="0393DB5D">
      <w:pPr>
        <w:spacing w:line="8642" w:lineRule="exact"/>
        <w:ind w:firstLine="1044"/>
      </w:pPr>
      <w:r>
        <w:rPr>
          <w:position w:val="-172"/>
        </w:rPr>
        <w:drawing>
          <wp:inline distT="0" distB="0" distL="0" distR="0">
            <wp:extent cx="4114165" cy="5487670"/>
            <wp:effectExtent l="0" t="0" r="635" b="2413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419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71D4">
      <w:pPr>
        <w:pStyle w:val="2"/>
        <w:spacing w:before="288" w:line="209" w:lineRule="auto"/>
        <w:ind w:left="2895"/>
        <w:outlineLvl w:val="2"/>
        <w:rPr>
          <w:sz w:val="18"/>
          <w:szCs w:val="18"/>
        </w:rPr>
      </w:pPr>
      <w:r>
        <w:rPr>
          <w:spacing w:val="7"/>
          <w:sz w:val="18"/>
          <w:szCs w:val="18"/>
        </w:rPr>
        <w:t>8.18</w:t>
      </w:r>
      <w:r>
        <w:rPr>
          <w:spacing w:val="53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Plate</w:t>
      </w:r>
      <w:r>
        <w:rPr>
          <w:spacing w:val="14"/>
          <w:sz w:val="18"/>
          <w:szCs w:val="18"/>
        </w:rPr>
        <w:t xml:space="preserve">  </w:t>
      </w:r>
      <w:r>
        <w:rPr>
          <w:spacing w:val="7"/>
          <w:sz w:val="18"/>
          <w:szCs w:val="18"/>
        </w:rPr>
        <w:t>(2146,</w:t>
      </w:r>
      <w:r>
        <w:rPr>
          <w:spacing w:val="50"/>
          <w:sz w:val="18"/>
          <w:szCs w:val="18"/>
        </w:rPr>
        <w:t xml:space="preserve"> </w:t>
      </w:r>
      <w:r>
        <w:rPr>
          <w:sz w:val="18"/>
          <w:szCs w:val="18"/>
        </w:rPr>
        <w:t>few  colonies</w:t>
      </w:r>
      <w:r>
        <w:rPr>
          <w:spacing w:val="7"/>
          <w:sz w:val="18"/>
          <w:szCs w:val="18"/>
        </w:rPr>
        <w:t>)</w:t>
      </w:r>
    </w:p>
    <w:p w14:paraId="13C319C8">
      <w:pPr>
        <w:spacing w:line="209" w:lineRule="auto"/>
        <w:rPr>
          <w:sz w:val="18"/>
          <w:szCs w:val="18"/>
        </w:rPr>
        <w:sectPr>
          <w:pgSz w:w="12240" w:h="15840"/>
          <w:pgMar w:top="400" w:right="1836" w:bottom="0" w:left="1836" w:header="0" w:footer="0" w:gutter="0"/>
          <w:cols w:space="720" w:num="1"/>
        </w:sectPr>
      </w:pPr>
    </w:p>
    <w:p w14:paraId="359944AE">
      <w:pPr>
        <w:pStyle w:val="2"/>
        <w:spacing w:line="258" w:lineRule="auto"/>
        <w:rPr>
          <w:sz w:val="21"/>
        </w:rPr>
      </w:pPr>
    </w:p>
    <w:p w14:paraId="6B83A5D4">
      <w:pPr>
        <w:pStyle w:val="2"/>
        <w:spacing w:line="258" w:lineRule="auto"/>
        <w:rPr>
          <w:sz w:val="21"/>
        </w:rPr>
      </w:pPr>
    </w:p>
    <w:p w14:paraId="3F06FEBD">
      <w:pPr>
        <w:pStyle w:val="2"/>
        <w:spacing w:line="258" w:lineRule="auto"/>
        <w:rPr>
          <w:sz w:val="21"/>
        </w:rPr>
      </w:pPr>
    </w:p>
    <w:p w14:paraId="29C7E6BC">
      <w:pPr>
        <w:pStyle w:val="2"/>
        <w:spacing w:line="259" w:lineRule="auto"/>
        <w:rPr>
          <w:sz w:val="21"/>
        </w:rPr>
      </w:pPr>
    </w:p>
    <w:p w14:paraId="60C8D8F3">
      <w:pPr>
        <w:spacing w:line="8642" w:lineRule="exact"/>
        <w:ind w:firstLine="1077"/>
      </w:pPr>
      <w:r>
        <w:rPr>
          <w:position w:val="-172"/>
        </w:rPr>
        <w:drawing>
          <wp:inline distT="0" distB="0" distL="0" distR="0">
            <wp:extent cx="4114165" cy="5487670"/>
            <wp:effectExtent l="0" t="0" r="635" b="2413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419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7060">
      <w:pPr>
        <w:pStyle w:val="2"/>
        <w:spacing w:before="289" w:line="211" w:lineRule="auto"/>
        <w:ind w:left="2434"/>
        <w:rPr>
          <w:sz w:val="18"/>
          <w:szCs w:val="18"/>
        </w:rPr>
      </w:pPr>
      <w:r>
        <w:rPr>
          <w:sz w:val="18"/>
          <w:szCs w:val="18"/>
        </w:rPr>
        <w:t>8.18</w:t>
      </w:r>
      <w:r>
        <w:rPr>
          <w:spacing w:val="4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Shake</w:t>
      </w:r>
      <w:r>
        <w:rPr>
          <w:spacing w:val="44"/>
          <w:sz w:val="18"/>
          <w:szCs w:val="18"/>
        </w:rPr>
        <w:t xml:space="preserve"> </w:t>
      </w:r>
      <w:r>
        <w:rPr>
          <w:sz w:val="18"/>
          <w:szCs w:val="18"/>
        </w:rPr>
        <w:t xml:space="preserve">Flask  Inoculation  </w:t>
      </w:r>
      <w:r>
        <w:rPr>
          <w:spacing w:val="-1"/>
          <w:sz w:val="18"/>
          <w:szCs w:val="18"/>
        </w:rPr>
        <w:t>and  Expansion</w:t>
      </w:r>
    </w:p>
    <w:p w14:paraId="799CEB55">
      <w:pPr>
        <w:pStyle w:val="2"/>
        <w:spacing w:before="293" w:line="176" w:lineRule="auto"/>
        <w:ind w:left="3"/>
      </w:pPr>
      <w:r>
        <w:rPr>
          <w:rFonts w:ascii="Arial Unicode MS" w:hAnsi="Arial Unicode MS" w:eastAsia="Arial Unicode MS" w:cs="Arial Unicode MS"/>
          <w:b/>
          <w:bCs/>
          <w:spacing w:val="-5"/>
        </w:rPr>
        <w:t>Experiment</w:t>
      </w:r>
      <w:r>
        <w:rPr>
          <w:rFonts w:ascii="Arial Unicode MS" w:hAnsi="Arial Unicode MS" w:eastAsia="Arial Unicode MS" w:cs="Arial Unicode MS"/>
          <w:spacing w:val="-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</w:rPr>
        <w:t>1:</w:t>
      </w:r>
      <w:r>
        <w:rPr>
          <w:rFonts w:ascii="Arial Unicode MS" w:hAnsi="Arial Unicode MS" w:eastAsia="Arial Unicode MS" w:cs="Arial Unicode MS"/>
          <w:spacing w:val="-5"/>
        </w:rPr>
        <w:t xml:space="preserve">  </w:t>
      </w:r>
      <w:r>
        <w:rPr>
          <w:spacing w:val="-5"/>
        </w:rPr>
        <w:t>Extraction  of  pCAMBIA1302  and  pCAMBI</w:t>
      </w:r>
      <w:r>
        <w:rPr>
          <w:spacing w:val="-6"/>
        </w:rPr>
        <w:t>A1302-2146  plasmids.</w:t>
      </w:r>
    </w:p>
    <w:p w14:paraId="6EFB37FC">
      <w:pPr>
        <w:pStyle w:val="2"/>
        <w:spacing w:before="247" w:line="174" w:lineRule="auto"/>
        <w:ind w:left="3"/>
      </w:pPr>
      <w:r>
        <w:rPr>
          <w:rFonts w:ascii="Arial Unicode MS" w:hAnsi="Arial Unicode MS" w:eastAsia="Arial Unicode MS" w:cs="Arial Unicode MS"/>
          <w:b/>
          <w:bCs/>
          <w:spacing w:val="-5"/>
        </w:rPr>
        <w:t>Experiment</w:t>
      </w:r>
      <w:r>
        <w:rPr>
          <w:rFonts w:ascii="Arial Unicode MS" w:hAnsi="Arial Unicode MS" w:eastAsia="Arial Unicode MS" w:cs="Arial Unicode MS"/>
          <w:spacing w:val="-5"/>
        </w:rPr>
        <w:t xml:space="preserve">  </w:t>
      </w:r>
      <w:r>
        <w:rPr>
          <w:spacing w:val="-5"/>
        </w:rPr>
        <w:t>2:  Pick  single  colonies  of  pCAMBIA130</w:t>
      </w:r>
      <w:r>
        <w:rPr>
          <w:spacing w:val="-6"/>
        </w:rPr>
        <w:t>2-RBCS2-GjALDH2C3,</w:t>
      </w:r>
    </w:p>
    <w:p w14:paraId="6C8F7E22">
      <w:pPr>
        <w:pStyle w:val="2"/>
        <w:spacing w:before="48" w:line="296" w:lineRule="auto"/>
        <w:ind w:left="9" w:right="22" w:hanging="6"/>
      </w:pPr>
      <w:r>
        <w:rPr>
          <w:spacing w:val="-17"/>
        </w:rPr>
        <w:t>pCAMBIA1302-RBCS2-GjCCD4a,  pC</w:t>
      </w:r>
      <w:r>
        <w:rPr>
          <w:spacing w:val="-18"/>
        </w:rPr>
        <w:t>AMBIA1302-RBCS2-HpBKT,  and  pCAMBIA1302-RBCS2-2146</w:t>
      </w:r>
      <w:r>
        <w:t xml:space="preserve"> </w:t>
      </w:r>
      <w:r>
        <w:rPr>
          <w:spacing w:val="9"/>
        </w:rPr>
        <w:t>for</w:t>
      </w:r>
      <w:r>
        <w:rPr>
          <w:spacing w:val="1"/>
        </w:rPr>
        <w:t xml:space="preserve">  </w:t>
      </w:r>
      <w:r>
        <w:rPr>
          <w:spacing w:val="9"/>
        </w:rPr>
        <w:t>expansion</w:t>
      </w:r>
      <w:r>
        <w:t xml:space="preserve">  </w:t>
      </w:r>
      <w:r>
        <w:rPr>
          <w:spacing w:val="9"/>
        </w:rPr>
        <w:t>culture.</w:t>
      </w:r>
    </w:p>
    <w:p w14:paraId="70E73987">
      <w:pPr>
        <w:spacing w:before="241" w:line="179" w:lineRule="auto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Wednesday,</w:t>
      </w:r>
      <w:r>
        <w:rPr>
          <w:rFonts w:ascii="Arial Unicode MS" w:hAnsi="Arial Unicode MS" w:eastAsia="Arial Unicode MS" w:cs="Arial Unicode MS"/>
          <w:spacing w:val="71"/>
          <w:w w:val="10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-6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19,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2026</w:t>
      </w:r>
    </w:p>
    <w:p w14:paraId="0428E5D6">
      <w:pPr>
        <w:pStyle w:val="2"/>
        <w:spacing w:before="55" w:line="175" w:lineRule="auto"/>
        <w:ind w:left="5"/>
      </w:pPr>
      <w:r>
        <w:rPr>
          <w:rFonts w:ascii="Arial Unicode MS" w:hAnsi="Arial Unicode MS" w:eastAsia="Arial Unicode MS" w:cs="Arial Unicode MS"/>
          <w:b/>
          <w:bCs/>
          <w:spacing w:val="4"/>
        </w:rPr>
        <w:t>Objective:</w:t>
      </w:r>
      <w:r>
        <w:rPr>
          <w:rFonts w:ascii="Arial Unicode MS" w:hAnsi="Arial Unicode MS" w:eastAsia="Arial Unicode MS" w:cs="Arial Unicode MS"/>
          <w:spacing w:val="58"/>
        </w:rPr>
        <w:t xml:space="preserve"> </w:t>
      </w:r>
      <w:r>
        <w:rPr>
          <w:spacing w:val="4"/>
        </w:rPr>
        <w:t>Extract</w:t>
      </w:r>
      <w:r>
        <w:rPr>
          <w:spacing w:val="1"/>
        </w:rPr>
        <w:t xml:space="preserve">  </w:t>
      </w:r>
      <w:r>
        <w:rPr>
          <w:spacing w:val="4"/>
        </w:rPr>
        <w:t>the</w:t>
      </w:r>
      <w:r>
        <w:rPr>
          <w:spacing w:val="53"/>
          <w:w w:val="101"/>
        </w:rPr>
        <w:t xml:space="preserve"> </w:t>
      </w:r>
      <w:r>
        <w:rPr>
          <w:spacing w:val="4"/>
        </w:rPr>
        <w:t>RBCS2</w:t>
      </w:r>
      <w:r>
        <w:t xml:space="preserve">  </w:t>
      </w:r>
      <w:r>
        <w:rPr>
          <w:spacing w:val="4"/>
        </w:rPr>
        <w:t>f</w:t>
      </w:r>
      <w:r>
        <w:rPr>
          <w:spacing w:val="3"/>
        </w:rPr>
        <w:t>usion</w:t>
      </w:r>
      <w:r>
        <w:t xml:space="preserve">  </w:t>
      </w:r>
      <w:r>
        <w:rPr>
          <w:spacing w:val="3"/>
        </w:rPr>
        <w:t>construct</w:t>
      </w:r>
      <w:r>
        <w:rPr>
          <w:spacing w:val="57"/>
        </w:rPr>
        <w:t xml:space="preserve"> </w:t>
      </w:r>
      <w:r>
        <w:rPr>
          <w:spacing w:val="3"/>
        </w:rPr>
        <w:t>plasmid</w:t>
      </w:r>
      <w:r>
        <w:rPr>
          <w:spacing w:val="56"/>
        </w:rPr>
        <w:t xml:space="preserve"> </w:t>
      </w:r>
      <w:r>
        <w:rPr>
          <w:spacing w:val="3"/>
        </w:rPr>
        <w:t>and  send  it</w:t>
      </w:r>
      <w:r>
        <w:rPr>
          <w:spacing w:val="56"/>
          <w:w w:val="101"/>
        </w:rPr>
        <w:t xml:space="preserve"> </w:t>
      </w:r>
      <w:r>
        <w:rPr>
          <w:spacing w:val="3"/>
        </w:rPr>
        <w:t>for</w:t>
      </w:r>
    </w:p>
    <w:p w14:paraId="3B6053C8">
      <w:pPr>
        <w:pStyle w:val="2"/>
        <w:spacing w:before="47" w:line="295" w:lineRule="auto"/>
        <w:ind w:left="11" w:right="244" w:firstLine="4"/>
      </w:pPr>
      <w:r>
        <w:rPr>
          <w:spacing w:val="3"/>
        </w:rPr>
        <w:t>sequencing;</w:t>
      </w:r>
      <w:r>
        <w:rPr>
          <w:spacing w:val="69"/>
          <w:w w:val="101"/>
        </w:rPr>
        <w:t xml:space="preserve"> </w:t>
      </w:r>
      <w:r>
        <w:rPr>
          <w:spacing w:val="3"/>
        </w:rPr>
        <w:t>perform</w:t>
      </w:r>
      <w:r>
        <w:rPr>
          <w:spacing w:val="54"/>
        </w:rPr>
        <w:t xml:space="preserve"> </w:t>
      </w:r>
      <w:r>
        <w:rPr>
          <w:spacing w:val="3"/>
        </w:rPr>
        <w:t>PCR</w:t>
      </w:r>
      <w:r>
        <w:rPr>
          <w:spacing w:val="59"/>
        </w:rPr>
        <w:t xml:space="preserve"> </w:t>
      </w:r>
      <w:r>
        <w:rPr>
          <w:spacing w:val="3"/>
        </w:rPr>
        <w:t>amplification</w:t>
      </w:r>
      <w:r>
        <w:rPr>
          <w:spacing w:val="57"/>
        </w:rPr>
        <w:t xml:space="preserve"> </w:t>
      </w:r>
      <w:r>
        <w:rPr>
          <w:spacing w:val="3"/>
        </w:rPr>
        <w:t>of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rPr>
          <w:spacing w:val="61"/>
        </w:rPr>
        <w:t xml:space="preserve"> </w:t>
      </w:r>
      <w:r>
        <w:rPr>
          <w:spacing w:val="3"/>
        </w:rPr>
        <w:t>target</w:t>
      </w:r>
      <w:r>
        <w:t xml:space="preserve">  </w:t>
      </w:r>
      <w:r>
        <w:rPr>
          <w:spacing w:val="3"/>
        </w:rPr>
        <w:t>gene</w:t>
      </w:r>
      <w:r>
        <w:t xml:space="preserve">  </w:t>
      </w:r>
      <w:r>
        <w:rPr>
          <w:spacing w:val="3"/>
        </w:rPr>
        <w:t>fragment</w:t>
      </w:r>
      <w:r>
        <w:rPr>
          <w:spacing w:val="58"/>
        </w:rPr>
        <w:t xml:space="preserve"> </w:t>
      </w:r>
      <w:r>
        <w:rPr>
          <w:spacing w:val="3"/>
        </w:rPr>
        <w:t>containing</w:t>
      </w:r>
      <w:r>
        <w:t xml:space="preserve"> </w:t>
      </w:r>
      <w:r>
        <w:rPr>
          <w:spacing w:val="10"/>
        </w:rPr>
        <w:t>the</w:t>
      </w:r>
      <w:r>
        <w:rPr>
          <w:spacing w:val="11"/>
        </w:rPr>
        <w:t xml:space="preserve">  </w:t>
      </w:r>
      <w:r>
        <w:rPr>
          <w:spacing w:val="10"/>
        </w:rPr>
        <w:t>signal</w:t>
      </w:r>
      <w:r>
        <w:rPr>
          <w:spacing w:val="56"/>
          <w:w w:val="101"/>
        </w:rPr>
        <w:t xml:space="preserve"> </w:t>
      </w:r>
      <w:r>
        <w:rPr>
          <w:spacing w:val="10"/>
        </w:rPr>
        <w:t>peptide  (SP);  gel</w:t>
      </w:r>
      <w:r>
        <w:rPr>
          <w:spacing w:val="55"/>
          <w:w w:val="101"/>
        </w:rPr>
        <w:t xml:space="preserve"> </w:t>
      </w:r>
      <w:r>
        <w:rPr>
          <w:spacing w:val="10"/>
        </w:rPr>
        <w:t>purification;</w:t>
      </w:r>
      <w:r>
        <w:rPr>
          <w:spacing w:val="56"/>
        </w:rPr>
        <w:t xml:space="preserve"> </w:t>
      </w:r>
      <w:r>
        <w:rPr>
          <w:spacing w:val="10"/>
        </w:rPr>
        <w:t>attempt</w:t>
      </w:r>
      <w:r>
        <w:rPr>
          <w:spacing w:val="1"/>
        </w:rPr>
        <w:t xml:space="preserve">  </w:t>
      </w:r>
      <w:r>
        <w:rPr>
          <w:spacing w:val="10"/>
        </w:rPr>
        <w:t>transformation  into</w:t>
      </w:r>
    </w:p>
    <w:p w14:paraId="535C5640">
      <w:pPr>
        <w:pStyle w:val="2"/>
        <w:spacing w:before="37" w:line="265" w:lineRule="exact"/>
        <w:ind w:left="2"/>
      </w:pPr>
      <w:r>
        <w:rPr>
          <w:spacing w:val="14"/>
        </w:rPr>
        <w:t>Dunaliella</w:t>
      </w:r>
      <w:r>
        <w:rPr>
          <w:spacing w:val="7"/>
        </w:rPr>
        <w:t xml:space="preserve">  </w:t>
      </w:r>
      <w:r>
        <w:rPr>
          <w:spacing w:val="14"/>
        </w:rPr>
        <w:t>salina.</w:t>
      </w:r>
    </w:p>
    <w:p w14:paraId="162864D4">
      <w:pPr>
        <w:spacing w:line="265" w:lineRule="exact"/>
        <w:sectPr>
          <w:pgSz w:w="12240" w:h="15840"/>
          <w:pgMar w:top="400" w:right="1836" w:bottom="0" w:left="1802" w:header="0" w:footer="0" w:gutter="0"/>
          <w:cols w:space="720" w:num="1"/>
        </w:sectPr>
      </w:pPr>
    </w:p>
    <w:p w14:paraId="50D0ED9E">
      <w:pPr>
        <w:pStyle w:val="2"/>
        <w:spacing w:line="242" w:lineRule="auto"/>
        <w:rPr>
          <w:sz w:val="21"/>
        </w:rPr>
      </w:pPr>
    </w:p>
    <w:p w14:paraId="6813C68E">
      <w:pPr>
        <w:pStyle w:val="2"/>
        <w:spacing w:line="243" w:lineRule="auto"/>
        <w:rPr>
          <w:sz w:val="21"/>
        </w:rPr>
      </w:pPr>
    </w:p>
    <w:p w14:paraId="274C364B">
      <w:pPr>
        <w:pStyle w:val="2"/>
        <w:spacing w:line="243" w:lineRule="auto"/>
        <w:rPr>
          <w:sz w:val="21"/>
        </w:rPr>
      </w:pPr>
    </w:p>
    <w:p w14:paraId="42A9AC51">
      <w:pPr>
        <w:pStyle w:val="2"/>
        <w:spacing w:line="243" w:lineRule="auto"/>
        <w:rPr>
          <w:sz w:val="21"/>
        </w:rPr>
      </w:pPr>
    </w:p>
    <w:p w14:paraId="1F9BD61B">
      <w:pPr>
        <w:spacing w:before="96" w:line="176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1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5"/>
          <w:sz w:val="22"/>
          <w:szCs w:val="22"/>
        </w:rPr>
        <w:t>1: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Extraction</w:t>
      </w:r>
    </w:p>
    <w:p w14:paraId="782D218F">
      <w:pPr>
        <w:spacing w:before="247" w:line="174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Extract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plasmids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from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overnight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cultures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8"/>
          <w:sz w:val="22"/>
          <w:szCs w:val="22"/>
        </w:rPr>
        <w:t>pCAMBIA1302-RBCS2-GjA</w:t>
      </w:r>
      <w:r>
        <w:rPr>
          <w:rFonts w:ascii="Arial Unicode MS" w:hAnsi="Arial Unicode MS" w:eastAsia="Arial Unicode MS" w:cs="Arial Unicode MS"/>
          <w:spacing w:val="-19"/>
          <w:sz w:val="22"/>
          <w:szCs w:val="22"/>
        </w:rPr>
        <w:t>LDH2C3,</w:t>
      </w:r>
    </w:p>
    <w:p w14:paraId="6AC0119B">
      <w:pPr>
        <w:spacing w:before="50" w:line="211" w:lineRule="auto"/>
        <w:ind w:left="7" w:hanging="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18"/>
          <w:sz w:val="22"/>
          <w:szCs w:val="22"/>
        </w:rPr>
        <w:t>pCAMBIA1302-RBCS2-GjCCD4a,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18"/>
          <w:sz w:val="22"/>
          <w:szCs w:val="22"/>
        </w:rPr>
        <w:t>pCAMBIA1302-RBCS2-HpBKT,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18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18"/>
          <w:sz w:val="22"/>
          <w:szCs w:val="22"/>
        </w:rPr>
        <w:t>pCAMBIA1302-RBCS2-2146,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and  send  them  for  sequencing.</w:t>
      </w:r>
    </w:p>
    <w:p w14:paraId="755FA5A8">
      <w:pPr>
        <w:spacing w:before="183" w:line="174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2: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GjALDH2C3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Fragm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ent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(SP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Primers)</w:t>
      </w:r>
    </w:p>
    <w:p w14:paraId="7D3CD5E1">
      <w:pPr>
        <w:spacing w:before="250" w:line="217" w:lineRule="auto"/>
        <w:ind w:left="8" w:right="393" w:hanging="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>System:  2   μL  Gj</w:t>
      </w:r>
      <w:r>
        <w:rPr>
          <w:rFonts w:ascii="Arial Unicode MS" w:hAnsi="Arial Unicode MS" w:eastAsia="Arial Unicode MS" w:cs="Arial Unicode MS"/>
          <w:spacing w:val="-12"/>
          <w:sz w:val="22"/>
          <w:szCs w:val="22"/>
        </w:rPr>
        <w:t>ALDH2C3  plasmid  +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2"/>
          <w:sz w:val="22"/>
          <w:szCs w:val="22"/>
        </w:rPr>
        <w:t>2   μL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2"/>
          <w:sz w:val="22"/>
          <w:szCs w:val="22"/>
        </w:rPr>
        <w:t>SP-GjALDH2C3-F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2"/>
          <w:sz w:val="22"/>
          <w:szCs w:val="22"/>
        </w:rPr>
        <w:t>+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2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2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12"/>
          <w:sz w:val="22"/>
          <w:szCs w:val="22"/>
        </w:rPr>
        <w:t>μL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2"/>
          <w:sz w:val="22"/>
          <w:szCs w:val="22"/>
        </w:rPr>
        <w:t>GjALDH2C3-R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2"/>
          <w:sz w:val="22"/>
          <w:szCs w:val="22"/>
        </w:rPr>
        <w:t>+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25   μL  2×  Mix  +  19   μL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ddH</w:t>
      </w:r>
      <w:r>
        <w:rPr>
          <w:rFonts w:ascii="Georgia" w:hAnsi="Georgia" w:eastAsia="Georgia" w:cs="Georgia"/>
          <w:spacing w:val="-5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O.</w:t>
      </w:r>
    </w:p>
    <w:p w14:paraId="02A1D15F">
      <w:pPr>
        <w:spacing w:before="160" w:line="224" w:lineRule="auto"/>
        <w:ind w:left="37" w:right="170" w:hanging="3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Program:  98</w:t>
      </w:r>
      <w:r>
        <w:rPr>
          <w:rFonts w:ascii="Arial Unicode MS" w:hAnsi="Arial Unicode MS" w:eastAsia="Arial Unicode MS" w:cs="Arial Unicode MS"/>
          <w:spacing w:val="-2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30  s  →   (98</w:t>
      </w:r>
      <w:r>
        <w:rPr>
          <w:rFonts w:ascii="Arial Unicode MS" w:hAnsi="Arial Unicode MS" w:eastAsia="Arial Unicode MS" w:cs="Arial Unicode MS"/>
          <w:spacing w:val="-3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10  s  →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65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72</w:t>
      </w:r>
      <w:r>
        <w:rPr>
          <w:rFonts w:ascii="Arial Unicode MS" w:hAnsi="Arial Unicode MS" w:eastAsia="Arial Unicode MS" w:cs="Arial Unicode MS"/>
          <w:spacing w:val="-3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15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s)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×34  →  72</w:t>
      </w:r>
      <w:r>
        <w:rPr>
          <w:rFonts w:ascii="Arial Unicode MS" w:hAnsi="Arial Unicode MS" w:eastAsia="Arial Unicode MS" w:cs="Arial Unicode MS"/>
          <w:spacing w:val="-3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。</w:t>
      </w:r>
      <w:r>
        <w:rPr>
          <w:rFonts w:ascii="Arial Unicode MS" w:hAnsi="Arial Unicode MS" w:eastAsia="Arial Unicode MS" w:cs="Arial Unicode MS"/>
          <w:sz w:val="22"/>
          <w:szCs w:val="22"/>
        </w:rPr>
        <w:t>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2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.</w:t>
      </w:r>
    </w:p>
    <w:p w14:paraId="3850ED9E">
      <w:pPr>
        <w:spacing w:before="144" w:line="174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3: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GjCCD4a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Fragment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(SP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Primers)</w:t>
      </w:r>
    </w:p>
    <w:p w14:paraId="29E21BDE">
      <w:pPr>
        <w:spacing w:before="249" w:line="184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Anneal  at  66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。C,  extend  at  72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。C  for  20  seconds.</w:t>
      </w:r>
    </w:p>
    <w:p w14:paraId="75452F0A">
      <w:pPr>
        <w:spacing w:before="235" w:line="174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4: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BKT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Fragment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1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(SP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Primer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s)</w:t>
      </w:r>
    </w:p>
    <w:p w14:paraId="5288C465">
      <w:pPr>
        <w:spacing w:before="249" w:line="219" w:lineRule="auto"/>
        <w:ind w:left="1" w:right="832" w:firstLine="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System:  1   μL  plasmid  containing  BKT  fragment  +  2   μL  SP-HpBKT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-F  +  2   μL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>HpBKT-F  +  25   μL  2×  Mix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>+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22"/>
          <w:szCs w:val="22"/>
        </w:rPr>
        <w:t xml:space="preserve">20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μL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ddH</w:t>
      </w:r>
      <w:r>
        <w:rPr>
          <w:rFonts w:ascii="Georgia" w:hAnsi="Georgia" w:eastAsia="Georgia" w:cs="Georgia"/>
          <w:spacing w:val="-9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>O.</w:t>
      </w:r>
    </w:p>
    <w:p w14:paraId="37F980D0">
      <w:pPr>
        <w:spacing w:before="160" w:line="223" w:lineRule="auto"/>
        <w:ind w:left="37" w:hanging="3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Program:  98</w:t>
      </w:r>
      <w:r>
        <w:rPr>
          <w:rFonts w:ascii="Arial Unicode MS" w:hAnsi="Arial Unicode MS" w:eastAsia="Arial Unicode MS" w:cs="Arial Unicode MS"/>
          <w:spacing w:val="-1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  min  →   (98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10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64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72</w:t>
      </w:r>
      <w:r>
        <w:rPr>
          <w:rFonts w:ascii="Arial Unicode MS" w:hAnsi="Arial Unicode MS" w:eastAsia="Arial Unicode MS" w:cs="Arial Unicode MS"/>
          <w:spacing w:val="-3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61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20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s)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×34  →  72</w:t>
      </w:r>
      <w:r>
        <w:rPr>
          <w:rFonts w:ascii="Arial Unicode MS" w:hAnsi="Arial Unicode MS" w:eastAsia="Arial Unicode MS" w:cs="Arial Unicode MS"/>
          <w:spacing w:val="-3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。</w:t>
      </w:r>
      <w:r>
        <w:rPr>
          <w:rFonts w:ascii="Arial Unicode MS" w:hAnsi="Arial Unicode MS" w:eastAsia="Arial Unicode MS" w:cs="Arial Unicode MS"/>
          <w:sz w:val="22"/>
          <w:szCs w:val="22"/>
        </w:rPr>
        <w:t>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2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.</w:t>
      </w:r>
    </w:p>
    <w:p w14:paraId="75BAB6A4">
      <w:pPr>
        <w:spacing w:before="144" w:line="174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5: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RBCS2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Fragment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(Three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Reaction</w:t>
      </w:r>
      <w:r>
        <w:rPr>
          <w:rFonts w:ascii="Arial Unicode MS" w:hAnsi="Arial Unicode MS" w:eastAsia="Arial Unicode MS" w:cs="Arial Unicode MS"/>
          <w:spacing w:val="-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9"/>
          <w:sz w:val="22"/>
          <w:szCs w:val="22"/>
        </w:rPr>
        <w:t>Sy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stems)</w:t>
      </w:r>
    </w:p>
    <w:p w14:paraId="34D2FDFF">
      <w:pPr>
        <w:pStyle w:val="2"/>
        <w:spacing w:before="250" w:line="195" w:lineRule="auto"/>
        <w:ind w:left="363" w:right="1241" w:hanging="354"/>
        <w:rPr>
          <w:rFonts w:ascii="Arial Unicode MS" w:hAnsi="Arial Unicode MS" w:eastAsia="Arial Unicode MS" w:cs="Arial Unicode MS"/>
        </w:rPr>
      </w:pPr>
      <w:r>
        <w:rPr>
          <w:spacing w:val="-4"/>
        </w:rPr>
        <w:t xml:space="preserve">•    </w:t>
      </w:r>
      <w:r>
        <w:rPr>
          <w:rFonts w:ascii="Arial Unicode MS" w:hAnsi="Arial Unicode MS" w:eastAsia="Arial Unicode MS" w:cs="Arial Unicode MS"/>
          <w:spacing w:val="-4"/>
        </w:rPr>
        <w:t xml:space="preserve">System  1:  RBCS+signal  peptide  plasmid  2   μL  +  HpBKT-sgp-F </w:t>
      </w:r>
      <w:r>
        <w:rPr>
          <w:rFonts w:ascii="Arial Unicode MS" w:hAnsi="Arial Unicode MS" w:eastAsia="Arial Unicode MS" w:cs="Arial Unicode MS"/>
          <w:spacing w:val="-5"/>
        </w:rPr>
        <w:t xml:space="preserve"> 2   μL  +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 xml:space="preserve">GjALDH2C3-sgp-R  2   μL  + </w:t>
      </w:r>
      <w:r>
        <w:rPr>
          <w:rFonts w:ascii="Arial Unicode MS" w:hAnsi="Arial Unicode MS" w:eastAsia="Arial Unicode MS" w:cs="Arial Unicode MS"/>
          <w:spacing w:val="-9"/>
        </w:rPr>
        <w:t xml:space="preserve"> 2×  Mix  25   μL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9"/>
        </w:rPr>
        <w:t>+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-9"/>
        </w:rPr>
        <w:t>ddH</w:t>
      </w:r>
      <w:r>
        <w:rPr>
          <w:rFonts w:ascii="Georgia" w:hAnsi="Georgia" w:eastAsia="Georgia" w:cs="Georgia"/>
          <w:spacing w:val="-9"/>
        </w:rPr>
        <w:t>2</w:t>
      </w:r>
      <w:r>
        <w:rPr>
          <w:rFonts w:ascii="Arial Unicode MS" w:hAnsi="Arial Unicode MS" w:eastAsia="Arial Unicode MS" w:cs="Arial Unicode MS"/>
          <w:spacing w:val="-9"/>
        </w:rPr>
        <w:t>O</w:t>
      </w:r>
      <w:r>
        <w:rPr>
          <w:rFonts w:ascii="Arial Unicode MS" w:hAnsi="Arial Unicode MS" w:eastAsia="Arial Unicode MS" w:cs="Arial Unicode MS"/>
          <w:spacing w:val="7"/>
        </w:rPr>
        <w:t xml:space="preserve">  </w:t>
      </w:r>
      <w:r>
        <w:rPr>
          <w:rFonts w:ascii="Arial Unicode MS" w:hAnsi="Arial Unicode MS" w:eastAsia="Arial Unicode MS" w:cs="Arial Unicode MS"/>
          <w:spacing w:val="-9"/>
        </w:rPr>
        <w:t>19   μL</w:t>
      </w:r>
    </w:p>
    <w:p w14:paraId="08030A58">
      <w:pPr>
        <w:pStyle w:val="2"/>
        <w:spacing w:before="31" w:line="196" w:lineRule="auto"/>
        <w:ind w:left="375" w:right="472" w:hanging="366"/>
        <w:rPr>
          <w:rFonts w:ascii="Arial Unicode MS" w:hAnsi="Arial Unicode MS" w:eastAsia="Arial Unicode MS" w:cs="Arial Unicode MS"/>
        </w:rPr>
      </w:pPr>
      <w:r>
        <w:rPr>
          <w:spacing w:val="-5"/>
        </w:rPr>
        <w:t xml:space="preserve">•    </w:t>
      </w:r>
      <w:r>
        <w:rPr>
          <w:rFonts w:ascii="Arial Unicode MS" w:hAnsi="Arial Unicode MS" w:eastAsia="Arial Unicode MS" w:cs="Arial Unicode MS"/>
          <w:spacing w:val="-5"/>
        </w:rPr>
        <w:t>System  2:  RBCS+signal  peptide  plasmid  2   μL</w:t>
      </w:r>
      <w:r>
        <w:rPr>
          <w:rFonts w:ascii="Arial Unicode MS" w:hAnsi="Arial Unicode MS" w:eastAsia="Arial Unicode MS" w:cs="Arial Unicode MS"/>
          <w:spacing w:val="-6"/>
        </w:rPr>
        <w:t xml:space="preserve">  +  HpBKT-sgp-F  2   μL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6"/>
        </w:rPr>
        <w:t>+  HpBKT-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  <w:spacing w:val="-6"/>
        </w:rPr>
        <w:t>sgp-R  2   μL  +  2×  Mix  25</w:t>
      </w:r>
      <w:r>
        <w:rPr>
          <w:rFonts w:ascii="Arial Unicode MS" w:hAnsi="Arial Unicode MS" w:eastAsia="Arial Unicode MS" w:cs="Arial Unicode MS"/>
          <w:spacing w:val="-7"/>
        </w:rPr>
        <w:t xml:space="preserve">   μL  +</w:t>
      </w:r>
      <w:r>
        <w:rPr>
          <w:rFonts w:ascii="Arial Unicode MS" w:hAnsi="Arial Unicode MS" w:eastAsia="Arial Unicode MS" w:cs="Arial Unicode MS"/>
          <w:spacing w:val="60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ddH</w:t>
      </w:r>
      <w:r>
        <w:rPr>
          <w:rFonts w:ascii="Georgia" w:hAnsi="Georgia" w:eastAsia="Georgia" w:cs="Georgia"/>
          <w:spacing w:val="-7"/>
        </w:rPr>
        <w:t>2</w:t>
      </w:r>
      <w:r>
        <w:rPr>
          <w:rFonts w:ascii="Arial Unicode MS" w:hAnsi="Arial Unicode MS" w:eastAsia="Arial Unicode MS" w:cs="Arial Unicode MS"/>
          <w:spacing w:val="-7"/>
        </w:rPr>
        <w:t>O</w:t>
      </w:r>
      <w:r>
        <w:rPr>
          <w:rFonts w:ascii="Arial Unicode MS" w:hAnsi="Arial Unicode MS" w:eastAsia="Arial Unicode MS" w:cs="Arial Unicode MS"/>
          <w:spacing w:val="6"/>
        </w:rPr>
        <w:t xml:space="preserve">  </w:t>
      </w:r>
      <w:r>
        <w:rPr>
          <w:rFonts w:ascii="Arial Unicode MS" w:hAnsi="Arial Unicode MS" w:eastAsia="Arial Unicode MS" w:cs="Arial Unicode MS"/>
          <w:spacing w:val="-7"/>
        </w:rPr>
        <w:t>19   μL</w:t>
      </w:r>
    </w:p>
    <w:p w14:paraId="5819A0C8">
      <w:pPr>
        <w:pStyle w:val="2"/>
        <w:spacing w:before="33" w:line="195" w:lineRule="auto"/>
        <w:ind w:left="375" w:right="362" w:hanging="366"/>
        <w:rPr>
          <w:rFonts w:ascii="Arial Unicode MS" w:hAnsi="Arial Unicode MS" w:eastAsia="Arial Unicode MS" w:cs="Arial Unicode MS"/>
        </w:rPr>
      </w:pPr>
      <w:r>
        <w:rPr>
          <w:spacing w:val="-5"/>
        </w:rPr>
        <w:t xml:space="preserve">•    </w:t>
      </w:r>
      <w:r>
        <w:rPr>
          <w:rFonts w:ascii="Arial Unicode MS" w:hAnsi="Arial Unicode MS" w:eastAsia="Arial Unicode MS" w:cs="Arial Unicode MS"/>
          <w:spacing w:val="-5"/>
        </w:rPr>
        <w:t>System  3:  RBCS+signal  peptide  plasmid  2   μL  +  Hp</w:t>
      </w:r>
      <w:r>
        <w:rPr>
          <w:rFonts w:ascii="Arial Unicode MS" w:hAnsi="Arial Unicode MS" w:eastAsia="Arial Unicode MS" w:cs="Arial Unicode MS"/>
          <w:spacing w:val="-6"/>
        </w:rPr>
        <w:t>BKT-sgp-F  2   μL</w:t>
      </w:r>
      <w:r>
        <w:rPr>
          <w:rFonts w:ascii="Arial Unicode MS" w:hAnsi="Arial Unicode MS" w:eastAsia="Arial Unicode MS" w:cs="Arial Unicode MS"/>
          <w:spacing w:val="58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6"/>
        </w:rPr>
        <w:t>+  GjCCD4-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  <w:spacing w:val="-6"/>
        </w:rPr>
        <w:t>sgp-R  2   μL  +  2×  Mix  25</w:t>
      </w:r>
      <w:r>
        <w:rPr>
          <w:rFonts w:ascii="Arial Unicode MS" w:hAnsi="Arial Unicode MS" w:eastAsia="Arial Unicode MS" w:cs="Arial Unicode MS"/>
          <w:spacing w:val="-7"/>
        </w:rPr>
        <w:t xml:space="preserve">   μL  +</w:t>
      </w:r>
      <w:r>
        <w:rPr>
          <w:rFonts w:ascii="Arial Unicode MS" w:hAnsi="Arial Unicode MS" w:eastAsia="Arial Unicode MS" w:cs="Arial Unicode MS"/>
          <w:spacing w:val="60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ddH</w:t>
      </w:r>
      <w:r>
        <w:rPr>
          <w:rFonts w:ascii="Georgia" w:hAnsi="Georgia" w:eastAsia="Georgia" w:cs="Georgia"/>
          <w:spacing w:val="-7"/>
        </w:rPr>
        <w:t>2</w:t>
      </w:r>
      <w:r>
        <w:rPr>
          <w:rFonts w:ascii="Arial Unicode MS" w:hAnsi="Arial Unicode MS" w:eastAsia="Arial Unicode MS" w:cs="Arial Unicode MS"/>
          <w:spacing w:val="-7"/>
        </w:rPr>
        <w:t>O</w:t>
      </w:r>
      <w:r>
        <w:rPr>
          <w:rFonts w:ascii="Arial Unicode MS" w:hAnsi="Arial Unicode MS" w:eastAsia="Arial Unicode MS" w:cs="Arial Unicode MS"/>
          <w:spacing w:val="6"/>
        </w:rPr>
        <w:t xml:space="preserve">  </w:t>
      </w:r>
      <w:r>
        <w:rPr>
          <w:rFonts w:ascii="Arial Unicode MS" w:hAnsi="Arial Unicode MS" w:eastAsia="Arial Unicode MS" w:cs="Arial Unicode MS"/>
          <w:spacing w:val="-7"/>
        </w:rPr>
        <w:t>19   μL</w:t>
      </w:r>
    </w:p>
    <w:p w14:paraId="228B6301">
      <w:pPr>
        <w:pStyle w:val="2"/>
        <w:spacing w:before="32" w:line="185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-3"/>
        </w:rPr>
        <w:t xml:space="preserve">•    </w:t>
      </w:r>
      <w:r>
        <w:rPr>
          <w:rFonts w:ascii="Arial Unicode MS" w:hAnsi="Arial Unicode MS" w:eastAsia="Arial Unicode MS" w:cs="Arial Unicode MS"/>
          <w:spacing w:val="-3"/>
        </w:rPr>
        <w:t>Program:  98</w:t>
      </w:r>
      <w:r>
        <w:rPr>
          <w:rFonts w:ascii="Arial Unicode MS" w:hAnsi="Arial Unicode MS" w:eastAsia="Arial Unicode MS" w:cs="Arial Unicode MS"/>
          <w:spacing w:val="-32"/>
        </w:rPr>
        <w:t xml:space="preserve"> </w:t>
      </w:r>
      <w:r>
        <w:rPr>
          <w:rFonts w:ascii="Arial Unicode MS" w:hAnsi="Arial Unicode MS" w:eastAsia="Arial Unicode MS" w:cs="Arial Unicode MS"/>
          <w:spacing w:val="-3"/>
        </w:rPr>
        <w:t>。C  for  30  s  →   (98</w:t>
      </w:r>
      <w:r>
        <w:rPr>
          <w:rFonts w:ascii="Arial Unicode MS" w:hAnsi="Arial Unicode MS" w:eastAsia="Arial Unicode MS" w:cs="Arial Unicode MS"/>
          <w:spacing w:val="-35"/>
        </w:rPr>
        <w:t xml:space="preserve"> </w:t>
      </w:r>
      <w:r>
        <w:rPr>
          <w:rFonts w:ascii="Arial Unicode MS" w:hAnsi="Arial Unicode MS" w:eastAsia="Arial Unicode MS" w:cs="Arial Unicode MS"/>
          <w:spacing w:val="-3"/>
        </w:rPr>
        <w:t>。C  for  10</w:t>
      </w:r>
      <w:r>
        <w:rPr>
          <w:rFonts w:ascii="Arial Unicode MS" w:hAnsi="Arial Unicode MS" w:eastAsia="Arial Unicode MS" w:cs="Arial Unicode MS"/>
          <w:spacing w:val="3"/>
        </w:rPr>
        <w:t xml:space="preserve">  </w:t>
      </w:r>
      <w:r>
        <w:rPr>
          <w:rFonts w:ascii="Arial Unicode MS" w:hAnsi="Arial Unicode MS" w:eastAsia="Arial Unicode MS" w:cs="Arial Unicode MS"/>
          <w:spacing w:val="-3"/>
        </w:rPr>
        <w:t>s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→</w:t>
      </w:r>
      <w:r>
        <w:rPr>
          <w:rFonts w:ascii="Arial Unicode MS" w:hAnsi="Arial Unicode MS" w:eastAsia="Arial Unicode MS" w:cs="Arial Unicode MS"/>
          <w:spacing w:val="60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65</w:t>
      </w:r>
      <w:r>
        <w:rPr>
          <w:rFonts w:ascii="Arial Unicode MS" w:hAnsi="Arial Unicode MS" w:eastAsia="Arial Unicode MS" w:cs="Arial Unicode MS"/>
          <w:spacing w:val="-33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。C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for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5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s</w:t>
      </w:r>
      <w:r>
        <w:rPr>
          <w:rFonts w:ascii="Arial Unicode MS" w:hAnsi="Arial Unicode MS" w:eastAsia="Arial Unicode MS" w:cs="Arial Unicode MS"/>
          <w:spacing w:val="3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→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72</w:t>
      </w:r>
      <w:r>
        <w:rPr>
          <w:rFonts w:ascii="Arial Unicode MS" w:hAnsi="Arial Unicode MS" w:eastAsia="Arial Unicode MS" w:cs="Arial Unicode MS"/>
          <w:spacing w:val="-35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。C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spacing w:val="-4"/>
        </w:rPr>
        <w:t>for</w:t>
      </w:r>
      <w:r>
        <w:rPr>
          <w:rFonts w:ascii="Arial Unicode MS" w:hAnsi="Arial Unicode MS" w:eastAsia="Arial Unicode MS" w:cs="Arial Unicode MS"/>
          <w:spacing w:val="61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2</w:t>
      </w:r>
    </w:p>
    <w:p w14:paraId="2BC10156">
      <w:pPr>
        <w:spacing w:before="35" w:line="174" w:lineRule="auto"/>
        <w:ind w:left="376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s)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×34  →  72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。</w:t>
      </w:r>
      <w:r>
        <w:rPr>
          <w:rFonts w:ascii="Arial Unicode MS" w:hAnsi="Arial Unicode MS" w:eastAsia="Arial Unicode MS" w:cs="Arial Unicode MS"/>
          <w:sz w:val="22"/>
          <w:szCs w:val="22"/>
        </w:rPr>
        <w:t>C  for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4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.</w:t>
      </w:r>
    </w:p>
    <w:p w14:paraId="68CA05DF">
      <w:pPr>
        <w:spacing w:before="249" w:line="176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6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6: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Electrophoresis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Products</w:t>
      </w:r>
    </w:p>
    <w:p w14:paraId="5BB4E8B1">
      <w:pPr>
        <w:pStyle w:val="2"/>
        <w:spacing w:before="247" w:line="185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-7"/>
        </w:rPr>
        <w:t xml:space="preserve">•    </w:t>
      </w:r>
      <w:r>
        <w:rPr>
          <w:rFonts w:ascii="Arial Unicode MS" w:hAnsi="Arial Unicode MS" w:eastAsia="Arial Unicode MS" w:cs="Arial Unicode MS"/>
          <w:spacing w:val="-7"/>
        </w:rPr>
        <w:t>Gel:</w:t>
      </w:r>
      <w:r>
        <w:rPr>
          <w:rFonts w:ascii="Arial Unicode MS" w:hAnsi="Arial Unicode MS" w:eastAsia="Arial Unicode MS" w:cs="Arial Unicode MS"/>
          <w:spacing w:val="60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60  mL  TAE</w:t>
      </w:r>
      <w:r>
        <w:rPr>
          <w:rFonts w:ascii="Arial Unicode MS" w:hAnsi="Arial Unicode MS" w:eastAsia="Arial Unicode MS" w:cs="Arial Unicode MS"/>
          <w:spacing w:val="56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+</w:t>
      </w:r>
      <w:r>
        <w:rPr>
          <w:rFonts w:ascii="Arial Unicode MS" w:hAnsi="Arial Unicode MS" w:eastAsia="Arial Unicode MS" w:cs="Arial Unicode MS"/>
          <w:spacing w:val="59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0.6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g</w:t>
      </w:r>
      <w:r>
        <w:rPr>
          <w:rFonts w:ascii="Arial Unicode MS" w:hAnsi="Arial Unicode MS" w:eastAsia="Arial Unicode MS" w:cs="Arial Unicode MS"/>
          <w:spacing w:val="56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agarose   (1.</w:t>
      </w:r>
      <w:r>
        <w:rPr>
          <w:rFonts w:ascii="Arial Unicode MS" w:hAnsi="Arial Unicode MS" w:eastAsia="Arial Unicode MS" w:cs="Arial Unicode MS"/>
          <w:spacing w:val="-8"/>
        </w:rPr>
        <w:t>0%)  +  2   μL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Gel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Red</w:t>
      </w:r>
    </w:p>
    <w:p w14:paraId="25CB3935">
      <w:pPr>
        <w:pStyle w:val="2"/>
        <w:spacing w:before="34" w:line="190" w:lineRule="auto"/>
        <w:ind w:left="364" w:right="141" w:hanging="355"/>
        <w:rPr>
          <w:rFonts w:ascii="Arial Unicode MS" w:hAnsi="Arial Unicode MS" w:eastAsia="Arial Unicode MS" w:cs="Arial Unicode MS"/>
        </w:rPr>
      </w:pPr>
      <w:r>
        <w:rPr>
          <w:spacing w:val="-4"/>
        </w:rPr>
        <w:t xml:space="preserve">•    </w:t>
      </w:r>
      <w:r>
        <w:rPr>
          <w:rFonts w:ascii="Arial Unicode MS" w:hAnsi="Arial Unicode MS" w:eastAsia="Arial Unicode MS" w:cs="Arial Unicode MS"/>
          <w:spacing w:val="-4"/>
        </w:rPr>
        <w:t>Loading:  Marker  10   μL;  GjALDH2C3  50   μL   ×1;  BKT</w:t>
      </w:r>
      <w:r>
        <w:rPr>
          <w:rFonts w:ascii="Arial Unicode MS" w:hAnsi="Arial Unicode MS" w:eastAsia="Arial Unicode MS" w:cs="Arial Unicode MS"/>
          <w:spacing w:val="-5"/>
        </w:rPr>
        <w:t xml:space="preserve">  50   μL</w:t>
      </w:r>
      <w:r>
        <w:rPr>
          <w:rFonts w:ascii="Arial Unicode MS" w:hAnsi="Arial Unicode MS" w:eastAsia="Arial Unicode MS" w:cs="Arial Unicode MS"/>
          <w:spacing w:val="14"/>
        </w:rPr>
        <w:t xml:space="preserve">  </w:t>
      </w:r>
      <w:r>
        <w:rPr>
          <w:rFonts w:ascii="Arial Unicode MS" w:hAnsi="Arial Unicode MS" w:eastAsia="Arial Unicode MS" w:cs="Arial Unicode MS"/>
          <w:spacing w:val="-5"/>
        </w:rPr>
        <w:t>×1;  GjCCD4a  50   μ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  <w:spacing w:val="-6"/>
        </w:rPr>
        <w:t>L</w:t>
      </w:r>
      <w:r>
        <w:rPr>
          <w:rFonts w:ascii="Arial Unicode MS" w:hAnsi="Arial Unicode MS" w:eastAsia="Arial Unicode MS" w:cs="Arial Unicode MS"/>
          <w:spacing w:val="19"/>
        </w:rPr>
        <w:t xml:space="preserve">  </w:t>
      </w:r>
      <w:r>
        <w:rPr>
          <w:rFonts w:ascii="Arial Unicode MS" w:hAnsi="Arial Unicode MS" w:eastAsia="Arial Unicode MS" w:cs="Arial Unicode MS"/>
          <w:spacing w:val="-6"/>
        </w:rPr>
        <w:t>×</w:t>
      </w:r>
      <w:r>
        <w:rPr>
          <w:rFonts w:ascii="Arial Unicode MS" w:hAnsi="Arial Unicode MS" w:eastAsia="Arial Unicode MS" w:cs="Arial Unicode MS"/>
          <w:spacing w:val="-36"/>
        </w:rPr>
        <w:t xml:space="preserve"> </w:t>
      </w:r>
      <w:r>
        <w:rPr>
          <w:rFonts w:ascii="Arial Unicode MS" w:hAnsi="Arial Unicode MS" w:eastAsia="Arial Unicode MS" w:cs="Arial Unicode MS"/>
          <w:spacing w:val="-6"/>
        </w:rPr>
        <w:t>1;  RBCS2  50   μL</w:t>
      </w:r>
      <w:r>
        <w:rPr>
          <w:rFonts w:ascii="Arial Unicode MS" w:hAnsi="Arial Unicode MS" w:eastAsia="Arial Unicode MS" w:cs="Arial Unicode MS"/>
          <w:spacing w:val="12"/>
        </w:rPr>
        <w:t xml:space="preserve">  </w:t>
      </w:r>
      <w:r>
        <w:rPr>
          <w:rFonts w:ascii="Arial Unicode MS" w:hAnsi="Arial Unicode MS" w:eastAsia="Arial Unicode MS" w:cs="Arial Unicode MS"/>
          <w:spacing w:val="-6"/>
        </w:rPr>
        <w:t>×3</w:t>
      </w:r>
    </w:p>
    <w:p w14:paraId="4443B2F7">
      <w:pPr>
        <w:pStyle w:val="2"/>
        <w:spacing w:before="49" w:line="194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-6"/>
        </w:rPr>
        <w:t xml:space="preserve">•     </w:t>
      </w:r>
      <w:r>
        <w:rPr>
          <w:rFonts w:ascii="Arial Unicode MS" w:hAnsi="Arial Unicode MS" w:eastAsia="Arial Unicode MS" w:cs="Arial Unicode MS"/>
          <w:spacing w:val="-6"/>
        </w:rPr>
        <w:t xml:space="preserve">120  V,  30  </w:t>
      </w:r>
      <w:r>
        <w:rPr>
          <w:rFonts w:ascii="Arial Unicode MS" w:hAnsi="Arial Unicode MS" w:eastAsia="Arial Unicode MS" w:cs="Arial Unicode MS"/>
          <w:spacing w:val="-7"/>
        </w:rPr>
        <w:t>min</w:t>
      </w:r>
    </w:p>
    <w:p w14:paraId="5B31BCA6">
      <w:pPr>
        <w:pStyle w:val="2"/>
        <w:spacing w:before="18" w:line="185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17"/>
        </w:rPr>
        <w:t xml:space="preserve">•    </w:t>
      </w:r>
      <w:r>
        <w:rPr>
          <w:rFonts w:ascii="Arial Unicode MS" w:hAnsi="Arial Unicode MS" w:eastAsia="Arial Unicode MS" w:cs="Arial Unicode MS"/>
        </w:rPr>
        <w:t>Result</w:t>
      </w:r>
      <w:r>
        <w:rPr>
          <w:rFonts w:ascii="Arial Unicode MS" w:hAnsi="Arial Unicode MS" w:eastAsia="Arial Unicode MS" w:cs="Arial Unicode MS"/>
          <w:spacing w:val="17"/>
        </w:rPr>
        <w:t>:</w:t>
      </w:r>
      <w:r>
        <w:rPr>
          <w:rFonts w:ascii="Arial Unicode MS" w:hAnsi="Arial Unicode MS" w:eastAsia="Arial Unicode MS" w:cs="Arial Unicode MS"/>
          <w:spacing w:val="62"/>
        </w:rPr>
        <w:t xml:space="preserve"> </w:t>
      </w:r>
      <w:r>
        <w:rPr>
          <w:rFonts w:ascii="Arial Unicode MS" w:hAnsi="Arial Unicode MS" w:eastAsia="Arial Unicode MS" w:cs="Arial Unicode MS"/>
        </w:rPr>
        <w:t>Bright</w:t>
      </w:r>
      <w:r>
        <w:rPr>
          <w:rFonts w:ascii="Arial Unicode MS" w:hAnsi="Arial Unicode MS" w:eastAsia="Arial Unicode MS" w:cs="Arial Unicode MS"/>
          <w:spacing w:val="51"/>
          <w:w w:val="101"/>
        </w:rPr>
        <w:t xml:space="preserve"> </w:t>
      </w:r>
      <w:r>
        <w:rPr>
          <w:rFonts w:ascii="Arial Unicode MS" w:hAnsi="Arial Unicode MS" w:eastAsia="Arial Unicode MS" w:cs="Arial Unicode MS"/>
        </w:rPr>
        <w:t>bands</w:t>
      </w:r>
      <w:r>
        <w:rPr>
          <w:rFonts w:ascii="Arial Unicode MS" w:hAnsi="Arial Unicode MS" w:eastAsia="Arial Unicode MS" w:cs="Arial Unicode MS"/>
          <w:spacing w:val="48"/>
        </w:rPr>
        <w:t xml:space="preserve"> </w:t>
      </w:r>
      <w:r>
        <w:rPr>
          <w:rFonts w:ascii="Arial Unicode MS" w:hAnsi="Arial Unicode MS" w:eastAsia="Arial Unicode MS" w:cs="Arial Unicode MS"/>
        </w:rPr>
        <w:t>were</w:t>
      </w:r>
      <w:r>
        <w:rPr>
          <w:rFonts w:ascii="Arial Unicode MS" w:hAnsi="Arial Unicode MS" w:eastAsia="Arial Unicode MS" w:cs="Arial Unicode MS"/>
          <w:spacing w:val="17"/>
        </w:rPr>
        <w:t xml:space="preserve">  </w:t>
      </w:r>
      <w:r>
        <w:rPr>
          <w:rFonts w:ascii="Arial Unicode MS" w:hAnsi="Arial Unicode MS" w:eastAsia="Arial Unicode MS" w:cs="Arial Unicode MS"/>
        </w:rPr>
        <w:t>observed</w:t>
      </w:r>
      <w:r>
        <w:rPr>
          <w:rFonts w:ascii="Arial Unicode MS" w:hAnsi="Arial Unicode MS" w:eastAsia="Arial Unicode MS" w:cs="Arial Unicode MS"/>
          <w:spacing w:val="17"/>
        </w:rPr>
        <w:t xml:space="preserve">  </w:t>
      </w:r>
      <w:r>
        <w:rPr>
          <w:rFonts w:ascii="Arial Unicode MS" w:hAnsi="Arial Unicode MS" w:eastAsia="Arial Unicode MS" w:cs="Arial Unicode MS"/>
        </w:rPr>
        <w:t>in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</w:rPr>
        <w:t>all</w:t>
      </w:r>
      <w:r>
        <w:rPr>
          <w:rFonts w:ascii="Arial Unicode MS" w:hAnsi="Arial Unicode MS" w:eastAsia="Arial Unicode MS" w:cs="Arial Unicode MS"/>
          <w:spacing w:val="17"/>
        </w:rPr>
        <w:t xml:space="preserve">  </w:t>
      </w:r>
      <w:r>
        <w:rPr>
          <w:rFonts w:ascii="Arial Unicode MS" w:hAnsi="Arial Unicode MS" w:eastAsia="Arial Unicode MS" w:cs="Arial Unicode MS"/>
        </w:rPr>
        <w:t>groups</w:t>
      </w:r>
      <w:r>
        <w:rPr>
          <w:rFonts w:ascii="Arial Unicode MS" w:hAnsi="Arial Unicode MS" w:eastAsia="Arial Unicode MS" w:cs="Arial Unicode MS"/>
          <w:spacing w:val="17"/>
        </w:rPr>
        <w:t>.</w:t>
      </w:r>
    </w:p>
    <w:p w14:paraId="462F0A7F">
      <w:pPr>
        <w:spacing w:line="185" w:lineRule="auto"/>
        <w:rPr>
          <w:rFonts w:ascii="Arial Unicode MS" w:hAnsi="Arial Unicode MS" w:eastAsia="Arial Unicode MS" w:cs="Arial Unicode MS"/>
        </w:rPr>
        <w:sectPr>
          <w:pgSz w:w="12240" w:h="15840"/>
          <w:pgMar w:top="400" w:right="1685" w:bottom="0" w:left="1802" w:header="0" w:footer="0" w:gutter="0"/>
          <w:cols w:space="720" w:num="1"/>
        </w:sectPr>
      </w:pPr>
    </w:p>
    <w:p w14:paraId="4BB44DD6">
      <w:pPr>
        <w:pStyle w:val="2"/>
        <w:spacing w:line="258" w:lineRule="auto"/>
        <w:rPr>
          <w:sz w:val="21"/>
        </w:rPr>
      </w:pPr>
    </w:p>
    <w:p w14:paraId="0121C019">
      <w:pPr>
        <w:pStyle w:val="2"/>
        <w:spacing w:line="258" w:lineRule="auto"/>
        <w:rPr>
          <w:sz w:val="21"/>
        </w:rPr>
      </w:pPr>
    </w:p>
    <w:p w14:paraId="03050061">
      <w:pPr>
        <w:pStyle w:val="2"/>
        <w:spacing w:line="258" w:lineRule="auto"/>
        <w:rPr>
          <w:sz w:val="21"/>
        </w:rPr>
      </w:pPr>
    </w:p>
    <w:p w14:paraId="61345B7C">
      <w:pPr>
        <w:pStyle w:val="2"/>
        <w:spacing w:line="259" w:lineRule="auto"/>
        <w:rPr>
          <w:sz w:val="21"/>
        </w:rPr>
      </w:pPr>
    </w:p>
    <w:p w14:paraId="13503156">
      <w:pPr>
        <w:spacing w:line="2097" w:lineRule="exact"/>
        <w:ind w:firstLine="1107"/>
      </w:pPr>
      <w:r>
        <w:rPr>
          <w:position w:val="-41"/>
        </w:rPr>
        <w:drawing>
          <wp:inline distT="0" distB="0" distL="0" distR="0">
            <wp:extent cx="4225925" cy="1331595"/>
            <wp:effectExtent l="0" t="0" r="15875" b="14605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5DAF">
      <w:pPr>
        <w:pStyle w:val="2"/>
        <w:spacing w:before="272" w:line="408" w:lineRule="auto"/>
        <w:ind w:left="123" w:right="1362" w:firstLine="1393"/>
        <w:rPr>
          <w:rFonts w:ascii="Arial Unicode MS" w:hAnsi="Arial Unicode MS" w:eastAsia="Arial Unicode MS" w:cs="Arial Unicode MS"/>
        </w:rPr>
      </w:pPr>
      <w:r>
        <w:rPr>
          <w:spacing w:val="-5"/>
          <w:sz w:val="18"/>
          <w:szCs w:val="18"/>
        </w:rPr>
        <w:t>8.19</w:t>
      </w:r>
      <w:r>
        <w:rPr>
          <w:spacing w:val="44"/>
          <w:w w:val="101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PCR  electrophoresis  results</w:t>
      </w:r>
      <w:r>
        <w:rPr>
          <w:spacing w:val="14"/>
          <w:sz w:val="18"/>
          <w:szCs w:val="18"/>
        </w:rPr>
        <w:t xml:space="preserve">  </w:t>
      </w:r>
      <w:r>
        <w:rPr>
          <w:spacing w:val="-5"/>
          <w:sz w:val="18"/>
          <w:szCs w:val="18"/>
        </w:rPr>
        <w:t>(GjALDH2C3,  BKT,  GjCCD4a,  R</w:t>
      </w:r>
      <w:r>
        <w:rPr>
          <w:spacing w:val="-6"/>
          <w:sz w:val="18"/>
          <w:szCs w:val="18"/>
        </w:rPr>
        <w:t>BCS2)</w:t>
      </w:r>
      <w:r>
        <w:rPr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b/>
          <w:bCs/>
        </w:rPr>
        <w:t>Experiment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8"/>
        </w:rPr>
        <w:t>7:</w:t>
      </w:r>
      <w:r>
        <w:rPr>
          <w:rFonts w:ascii="Arial Unicode MS" w:hAnsi="Arial Unicode MS" w:eastAsia="Arial Unicode MS" w:cs="Arial Unicode MS"/>
          <w:spacing w:val="57"/>
        </w:rPr>
        <w:t xml:space="preserve"> </w:t>
      </w:r>
      <w:r>
        <w:rPr>
          <w:rFonts w:ascii="Arial Unicode MS" w:hAnsi="Arial Unicode MS" w:eastAsia="Arial Unicode MS" w:cs="Arial Unicode MS"/>
          <w:b/>
          <w:bCs/>
        </w:rPr>
        <w:t>Gel</w:t>
      </w:r>
      <w:r>
        <w:rPr>
          <w:rFonts w:ascii="Arial Unicode MS" w:hAnsi="Arial Unicode MS" w:eastAsia="Arial Unicode MS" w:cs="Arial Unicode MS"/>
          <w:spacing w:val="56"/>
          <w:w w:val="101"/>
        </w:rPr>
        <w:t xml:space="preserve"> </w:t>
      </w:r>
      <w:r>
        <w:rPr>
          <w:rFonts w:ascii="Arial Unicode MS" w:hAnsi="Arial Unicode MS" w:eastAsia="Arial Unicode MS" w:cs="Arial Unicode MS"/>
          <w:b/>
          <w:bCs/>
        </w:rPr>
        <w:t>Purification</w:t>
      </w:r>
      <w:r>
        <w:rPr>
          <w:rFonts w:ascii="Arial Unicode MS" w:hAnsi="Arial Unicode MS" w:eastAsia="Arial Unicode MS" w:cs="Arial Unicode MS"/>
          <w:spacing w:val="8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8"/>
        </w:rPr>
        <w:t>(</w:t>
      </w:r>
      <w:r>
        <w:rPr>
          <w:rFonts w:ascii="Arial Unicode MS" w:hAnsi="Arial Unicode MS" w:eastAsia="Arial Unicode MS" w:cs="Arial Unicode MS"/>
          <w:b/>
          <w:bCs/>
        </w:rPr>
        <w:t>Omega</w:t>
      </w:r>
      <w:r>
        <w:rPr>
          <w:rFonts w:ascii="Arial Unicode MS" w:hAnsi="Arial Unicode MS" w:eastAsia="Arial Unicode MS" w:cs="Arial Unicode MS"/>
          <w:b/>
          <w:bCs/>
          <w:spacing w:val="8"/>
        </w:rPr>
        <w:t>)</w:t>
      </w:r>
    </w:p>
    <w:p w14:paraId="516E7477">
      <w:pPr>
        <w:pStyle w:val="2"/>
        <w:spacing w:line="209" w:lineRule="auto"/>
        <w:ind w:left="124"/>
      </w:pPr>
      <w:r>
        <w:rPr>
          <w:spacing w:val="4"/>
        </w:rPr>
        <w:t>Recovery</w:t>
      </w:r>
      <w:r>
        <w:rPr>
          <w:spacing w:val="61"/>
        </w:rPr>
        <w:t xml:space="preserve"> </w:t>
      </w:r>
      <w:r>
        <w:rPr>
          <w:spacing w:val="4"/>
        </w:rPr>
        <w:t>concentration:</w:t>
      </w:r>
    </w:p>
    <w:p w14:paraId="58F3884C">
      <w:pPr>
        <w:spacing w:before="31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2156"/>
        <w:gridCol w:w="2157"/>
        <w:gridCol w:w="2166"/>
      </w:tblGrid>
      <w:tr w14:paraId="393F37A7">
        <w:trPr>
          <w:trHeight w:val="595" w:hRule="atLeast"/>
        </w:trPr>
        <w:tc>
          <w:tcPr>
            <w:tcW w:w="2166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09CDEB49">
            <w:pPr>
              <w:pStyle w:val="6"/>
              <w:spacing w:before="39" w:line="176" w:lineRule="auto"/>
              <w:ind w:left="112"/>
            </w:pPr>
            <w:r>
              <w:rPr>
                <w:b/>
                <w:bCs/>
                <w:spacing w:val="-17"/>
              </w:rPr>
              <w:t>Sample</w:t>
            </w:r>
          </w:p>
        </w:tc>
        <w:tc>
          <w:tcPr>
            <w:tcW w:w="2156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2B1484E4">
            <w:pPr>
              <w:pStyle w:val="6"/>
              <w:spacing w:before="77" w:line="248" w:lineRule="exact"/>
              <w:ind w:left="103"/>
            </w:pPr>
            <w:r>
              <w:rPr>
                <w:b/>
                <w:bCs/>
                <w:spacing w:val="3"/>
                <w:position w:val="-5"/>
              </w:rPr>
              <w:t>Concentration</w:t>
            </w:r>
          </w:p>
          <w:p w14:paraId="1522D0EE">
            <w:pPr>
              <w:pStyle w:val="6"/>
              <w:spacing w:line="162" w:lineRule="auto"/>
              <w:ind w:left="144"/>
            </w:pPr>
            <w:r>
              <w:rPr>
                <w:b/>
                <w:bCs/>
                <w:spacing w:val="10"/>
              </w:rPr>
              <w:t>(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  <w:spacing w:val="10"/>
              </w:rPr>
              <w:t>/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0"/>
              </w:rPr>
              <w:t>μL)</w:t>
            </w:r>
          </w:p>
        </w:tc>
        <w:tc>
          <w:tcPr>
            <w:tcW w:w="2157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1B0E68B5">
            <w:pPr>
              <w:pStyle w:val="6"/>
              <w:spacing w:before="40" w:line="200" w:lineRule="auto"/>
              <w:ind w:left="102"/>
            </w:pPr>
            <w:r>
              <w:rPr>
                <w:b/>
                <w:bCs/>
                <w:spacing w:val="-12"/>
              </w:rPr>
              <w:t>A260/A280</w:t>
            </w:r>
          </w:p>
        </w:tc>
        <w:tc>
          <w:tcPr>
            <w:tcW w:w="2166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7746E2B4">
            <w:pPr>
              <w:pStyle w:val="6"/>
              <w:spacing w:before="40" w:line="200" w:lineRule="auto"/>
              <w:ind w:left="106"/>
            </w:pPr>
            <w:r>
              <w:rPr>
                <w:b/>
                <w:bCs/>
                <w:spacing w:val="-12"/>
              </w:rPr>
              <w:t>A260/A230</w:t>
            </w:r>
          </w:p>
        </w:tc>
      </w:tr>
      <w:tr w14:paraId="5F7015EE">
        <w:trPr>
          <w:trHeight w:val="275" w:hRule="atLeast"/>
        </w:trPr>
        <w:tc>
          <w:tcPr>
            <w:tcW w:w="2166" w:type="dxa"/>
            <w:tcBorders>
              <w:top w:val="single" w:color="4F81BD" w:sz="16" w:space="0"/>
            </w:tcBorders>
            <w:vAlign w:val="top"/>
          </w:tcPr>
          <w:p w14:paraId="379CF483">
            <w:pPr>
              <w:pStyle w:val="6"/>
              <w:spacing w:before="54" w:line="211" w:lineRule="exact"/>
              <w:ind w:left="112"/>
            </w:pPr>
            <w:r>
              <w:rPr>
                <w:b/>
                <w:bCs/>
                <w:spacing w:val="-18"/>
                <w:w w:val="93"/>
                <w:position w:val="1"/>
              </w:rPr>
              <w:t>SP</w:t>
            </w:r>
            <w:r>
              <w:rPr>
                <w:spacing w:val="59"/>
                <w:w w:val="101"/>
                <w:position w:val="1"/>
              </w:rPr>
              <w:t xml:space="preserve"> </w:t>
            </w:r>
            <w:r>
              <w:rPr>
                <w:b/>
                <w:bCs/>
                <w:spacing w:val="-18"/>
                <w:w w:val="93"/>
                <w:position w:val="1"/>
              </w:rPr>
              <w:t>GjALDH2C3</w:t>
            </w:r>
          </w:p>
        </w:tc>
        <w:tc>
          <w:tcPr>
            <w:tcW w:w="2156" w:type="dxa"/>
            <w:tcBorders>
              <w:top w:val="single" w:color="4F81BD" w:sz="16" w:space="0"/>
            </w:tcBorders>
            <w:vAlign w:val="top"/>
          </w:tcPr>
          <w:p w14:paraId="035A441B">
            <w:pPr>
              <w:spacing w:before="19" w:line="233" w:lineRule="auto"/>
              <w:ind w:left="10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221.10</w:t>
            </w:r>
          </w:p>
        </w:tc>
        <w:tc>
          <w:tcPr>
            <w:tcW w:w="2157" w:type="dxa"/>
            <w:tcBorders>
              <w:top w:val="single" w:color="4F81BD" w:sz="16" w:space="0"/>
            </w:tcBorders>
            <w:vAlign w:val="top"/>
          </w:tcPr>
          <w:p w14:paraId="5D94B0C4">
            <w:pPr>
              <w:spacing w:before="19" w:line="210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reasonable</w:t>
            </w:r>
            <w:r>
              <w:rPr>
                <w:rFonts w:ascii="Arial" w:hAnsi="Arial" w:eastAsia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range</w:t>
            </w:r>
          </w:p>
        </w:tc>
        <w:tc>
          <w:tcPr>
            <w:tcW w:w="2166" w:type="dxa"/>
            <w:tcBorders>
              <w:top w:val="single" w:color="4F81BD" w:sz="16" w:space="0"/>
            </w:tcBorders>
            <w:vAlign w:val="top"/>
          </w:tcPr>
          <w:p w14:paraId="40402880">
            <w:pPr>
              <w:spacing w:before="58" w:line="183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3"/>
                <w:w w:val="97"/>
                <w:sz w:val="22"/>
                <w:szCs w:val="22"/>
              </w:rPr>
              <w:t>Low</w:t>
            </w:r>
          </w:p>
        </w:tc>
      </w:tr>
      <w:tr w14:paraId="013A376B">
        <w:trPr>
          <w:trHeight w:val="288" w:hRule="atLeast"/>
        </w:trPr>
        <w:tc>
          <w:tcPr>
            <w:tcW w:w="2166" w:type="dxa"/>
            <w:vAlign w:val="top"/>
          </w:tcPr>
          <w:p w14:paraId="70CAA99E">
            <w:pPr>
              <w:pStyle w:val="6"/>
              <w:spacing w:before="71" w:line="206" w:lineRule="exact"/>
              <w:ind w:left="112"/>
            </w:pPr>
            <w:r>
              <w:rPr>
                <w:b/>
                <w:bCs/>
                <w:spacing w:val="-18"/>
                <w:w w:val="89"/>
                <w:position w:val="-4"/>
              </w:rPr>
              <w:t>SP</w:t>
            </w:r>
            <w:r>
              <w:rPr>
                <w:spacing w:val="58"/>
                <w:position w:val="-4"/>
              </w:rPr>
              <w:t xml:space="preserve"> </w:t>
            </w:r>
            <w:r>
              <w:rPr>
                <w:b/>
                <w:bCs/>
                <w:spacing w:val="-18"/>
                <w:w w:val="89"/>
                <w:position w:val="-4"/>
              </w:rPr>
              <w:t>BKT</w:t>
            </w:r>
          </w:p>
        </w:tc>
        <w:tc>
          <w:tcPr>
            <w:tcW w:w="2156" w:type="dxa"/>
            <w:vAlign w:val="top"/>
          </w:tcPr>
          <w:p w14:paraId="523EDEA5">
            <w:pPr>
              <w:spacing w:before="34" w:line="231" w:lineRule="auto"/>
              <w:ind w:left="10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213.35</w:t>
            </w:r>
          </w:p>
        </w:tc>
        <w:tc>
          <w:tcPr>
            <w:tcW w:w="2157" w:type="dxa"/>
            <w:vAlign w:val="top"/>
          </w:tcPr>
          <w:p w14:paraId="19E1F028">
            <w:pPr>
              <w:spacing w:before="34" w:line="210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reasonable</w:t>
            </w:r>
            <w:r>
              <w:rPr>
                <w:rFonts w:ascii="Arial" w:hAnsi="Arial" w:eastAsia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range</w:t>
            </w:r>
          </w:p>
        </w:tc>
        <w:tc>
          <w:tcPr>
            <w:tcW w:w="2166" w:type="dxa"/>
            <w:vAlign w:val="top"/>
          </w:tcPr>
          <w:p w14:paraId="564F2BD1">
            <w:pPr>
              <w:spacing w:before="73" w:line="183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3"/>
                <w:w w:val="97"/>
                <w:sz w:val="22"/>
                <w:szCs w:val="22"/>
              </w:rPr>
              <w:t>Low</w:t>
            </w:r>
          </w:p>
        </w:tc>
      </w:tr>
      <w:tr w14:paraId="10AE5B56">
        <w:trPr>
          <w:trHeight w:val="290" w:hRule="atLeast"/>
        </w:trPr>
        <w:tc>
          <w:tcPr>
            <w:tcW w:w="2166" w:type="dxa"/>
            <w:vAlign w:val="top"/>
          </w:tcPr>
          <w:p w14:paraId="73E4BF43">
            <w:pPr>
              <w:pStyle w:val="6"/>
              <w:spacing w:before="75" w:line="205" w:lineRule="exact"/>
              <w:ind w:left="112"/>
            </w:pPr>
            <w:r>
              <w:rPr>
                <w:b/>
                <w:bCs/>
                <w:spacing w:val="-17"/>
                <w:w w:val="91"/>
              </w:rPr>
              <w:t>SP</w:t>
            </w:r>
            <w:r>
              <w:rPr>
                <w:spacing w:val="66"/>
              </w:rPr>
              <w:t xml:space="preserve"> </w:t>
            </w:r>
            <w:r>
              <w:rPr>
                <w:b/>
                <w:bCs/>
                <w:spacing w:val="-17"/>
                <w:w w:val="91"/>
              </w:rPr>
              <w:t>GjCCD4a</w:t>
            </w:r>
          </w:p>
        </w:tc>
        <w:tc>
          <w:tcPr>
            <w:tcW w:w="2156" w:type="dxa"/>
            <w:vAlign w:val="top"/>
          </w:tcPr>
          <w:p w14:paraId="219593BE">
            <w:pPr>
              <w:spacing w:before="38" w:line="229" w:lineRule="auto"/>
              <w:ind w:left="10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225.20</w:t>
            </w:r>
          </w:p>
        </w:tc>
        <w:tc>
          <w:tcPr>
            <w:tcW w:w="2157" w:type="dxa"/>
            <w:vAlign w:val="top"/>
          </w:tcPr>
          <w:p w14:paraId="13733472">
            <w:pPr>
              <w:spacing w:before="38" w:line="210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reasonable</w:t>
            </w:r>
            <w:r>
              <w:rPr>
                <w:rFonts w:ascii="Arial" w:hAnsi="Arial" w:eastAsia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range</w:t>
            </w:r>
          </w:p>
        </w:tc>
        <w:tc>
          <w:tcPr>
            <w:tcW w:w="2166" w:type="dxa"/>
            <w:vAlign w:val="top"/>
          </w:tcPr>
          <w:p w14:paraId="4721BE32">
            <w:pPr>
              <w:spacing w:before="77" w:line="183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3"/>
                <w:w w:val="97"/>
                <w:sz w:val="22"/>
                <w:szCs w:val="22"/>
              </w:rPr>
              <w:t>Low</w:t>
            </w:r>
          </w:p>
        </w:tc>
      </w:tr>
      <w:tr w14:paraId="4B49254B">
        <w:trPr>
          <w:trHeight w:val="288" w:hRule="atLeast"/>
        </w:trPr>
        <w:tc>
          <w:tcPr>
            <w:tcW w:w="2166" w:type="dxa"/>
            <w:vAlign w:val="top"/>
          </w:tcPr>
          <w:p w14:paraId="625B338D">
            <w:pPr>
              <w:pStyle w:val="6"/>
              <w:spacing w:before="73" w:line="204" w:lineRule="exact"/>
              <w:ind w:left="108"/>
            </w:pPr>
            <w:r>
              <w:rPr>
                <w:b/>
                <w:bCs/>
                <w:spacing w:val="-18"/>
                <w:w w:val="96"/>
              </w:rPr>
              <w:t>GjALDH2C3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18"/>
                <w:w w:val="96"/>
              </w:rPr>
              <w:t>sgp</w:t>
            </w:r>
          </w:p>
        </w:tc>
        <w:tc>
          <w:tcPr>
            <w:tcW w:w="2156" w:type="dxa"/>
            <w:vAlign w:val="top"/>
          </w:tcPr>
          <w:p w14:paraId="27DDF832">
            <w:pPr>
              <w:spacing w:before="38" w:line="227" w:lineRule="auto"/>
              <w:ind w:left="10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227.85</w:t>
            </w:r>
          </w:p>
        </w:tc>
        <w:tc>
          <w:tcPr>
            <w:tcW w:w="2157" w:type="dxa"/>
            <w:vAlign w:val="top"/>
          </w:tcPr>
          <w:p w14:paraId="55FB3C69">
            <w:pPr>
              <w:spacing w:before="38" w:line="210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reasonable</w:t>
            </w:r>
            <w:r>
              <w:rPr>
                <w:rFonts w:ascii="Arial" w:hAnsi="Arial" w:eastAsia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range</w:t>
            </w:r>
          </w:p>
        </w:tc>
        <w:tc>
          <w:tcPr>
            <w:tcW w:w="2166" w:type="dxa"/>
            <w:vAlign w:val="top"/>
          </w:tcPr>
          <w:p w14:paraId="4C8B5697">
            <w:pPr>
              <w:spacing w:before="77" w:line="183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3"/>
                <w:w w:val="97"/>
                <w:sz w:val="22"/>
                <w:szCs w:val="22"/>
              </w:rPr>
              <w:t>Low</w:t>
            </w:r>
          </w:p>
        </w:tc>
      </w:tr>
      <w:tr w14:paraId="4DC78AF1">
        <w:trPr>
          <w:trHeight w:val="288" w:hRule="atLeast"/>
        </w:trPr>
        <w:tc>
          <w:tcPr>
            <w:tcW w:w="2166" w:type="dxa"/>
            <w:vAlign w:val="top"/>
          </w:tcPr>
          <w:p w14:paraId="1C9744E5">
            <w:pPr>
              <w:pStyle w:val="6"/>
              <w:spacing w:before="78" w:line="199" w:lineRule="exact"/>
              <w:ind w:left="106"/>
            </w:pPr>
            <w:r>
              <w:rPr>
                <w:b/>
                <w:bCs/>
                <w:spacing w:val="-18"/>
                <w:w w:val="95"/>
              </w:rPr>
              <w:t>BKT</w:t>
            </w:r>
            <w:r>
              <w:rPr>
                <w:spacing w:val="5"/>
              </w:rPr>
              <w:t xml:space="preserve">  </w:t>
            </w:r>
            <w:r>
              <w:rPr>
                <w:b/>
                <w:bCs/>
                <w:spacing w:val="-18"/>
                <w:w w:val="95"/>
              </w:rPr>
              <w:t>sgp</w:t>
            </w:r>
          </w:p>
        </w:tc>
        <w:tc>
          <w:tcPr>
            <w:tcW w:w="2156" w:type="dxa"/>
            <w:vAlign w:val="top"/>
          </w:tcPr>
          <w:p w14:paraId="13D85056">
            <w:pPr>
              <w:spacing w:before="39" w:line="226" w:lineRule="auto"/>
              <w:ind w:left="108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225.90</w:t>
            </w:r>
          </w:p>
        </w:tc>
        <w:tc>
          <w:tcPr>
            <w:tcW w:w="2157" w:type="dxa"/>
            <w:vAlign w:val="top"/>
          </w:tcPr>
          <w:p w14:paraId="0F73D88F">
            <w:pPr>
              <w:spacing w:before="39" w:line="210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reasonable</w:t>
            </w:r>
            <w:r>
              <w:rPr>
                <w:rFonts w:ascii="Arial" w:hAnsi="Arial" w:eastAsia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range</w:t>
            </w:r>
          </w:p>
        </w:tc>
        <w:tc>
          <w:tcPr>
            <w:tcW w:w="2166" w:type="dxa"/>
            <w:vAlign w:val="top"/>
          </w:tcPr>
          <w:p w14:paraId="64888508">
            <w:pPr>
              <w:spacing w:before="79" w:line="183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3"/>
                <w:w w:val="97"/>
                <w:sz w:val="22"/>
                <w:szCs w:val="22"/>
              </w:rPr>
              <w:t>Low</w:t>
            </w:r>
          </w:p>
        </w:tc>
      </w:tr>
      <w:tr w14:paraId="5C3E0246">
        <w:trPr>
          <w:trHeight w:val="300" w:hRule="atLeast"/>
        </w:trPr>
        <w:tc>
          <w:tcPr>
            <w:tcW w:w="2166" w:type="dxa"/>
            <w:vAlign w:val="top"/>
          </w:tcPr>
          <w:p w14:paraId="053E62BB">
            <w:pPr>
              <w:pStyle w:val="6"/>
              <w:spacing w:before="79" w:line="211" w:lineRule="exact"/>
              <w:ind w:left="108"/>
            </w:pPr>
            <w:r>
              <w:rPr>
                <w:b/>
                <w:bCs/>
                <w:spacing w:val="-17"/>
                <w:w w:val="95"/>
                <w:position w:val="1"/>
              </w:rPr>
              <w:t>GjCCD4a</w:t>
            </w:r>
            <w:r>
              <w:rPr>
                <w:spacing w:val="8"/>
                <w:position w:val="1"/>
              </w:rPr>
              <w:t xml:space="preserve">  </w:t>
            </w:r>
            <w:r>
              <w:rPr>
                <w:b/>
                <w:bCs/>
                <w:spacing w:val="-17"/>
                <w:w w:val="95"/>
                <w:position w:val="1"/>
              </w:rPr>
              <w:t>sgp</w:t>
            </w:r>
          </w:p>
        </w:tc>
        <w:tc>
          <w:tcPr>
            <w:tcW w:w="2156" w:type="dxa"/>
            <w:vAlign w:val="top"/>
          </w:tcPr>
          <w:p w14:paraId="339BE302">
            <w:pPr>
              <w:spacing w:before="42" w:line="235" w:lineRule="auto"/>
              <w:ind w:left="12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170.45</w:t>
            </w:r>
          </w:p>
        </w:tc>
        <w:tc>
          <w:tcPr>
            <w:tcW w:w="2157" w:type="dxa"/>
            <w:vAlign w:val="top"/>
          </w:tcPr>
          <w:p w14:paraId="17C36CC5">
            <w:pPr>
              <w:spacing w:before="41" w:line="210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reasonable</w:t>
            </w:r>
            <w:r>
              <w:rPr>
                <w:rFonts w:ascii="Arial" w:hAnsi="Arial" w:eastAsia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range</w:t>
            </w:r>
          </w:p>
        </w:tc>
        <w:tc>
          <w:tcPr>
            <w:tcW w:w="2166" w:type="dxa"/>
            <w:vAlign w:val="top"/>
          </w:tcPr>
          <w:p w14:paraId="29D90835">
            <w:pPr>
              <w:spacing w:before="80" w:line="183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3"/>
                <w:w w:val="97"/>
                <w:sz w:val="22"/>
                <w:szCs w:val="22"/>
              </w:rPr>
              <w:t>Low</w:t>
            </w:r>
          </w:p>
        </w:tc>
      </w:tr>
    </w:tbl>
    <w:p w14:paraId="3F41AF05">
      <w:pPr>
        <w:spacing w:before="35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8: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1302-GjALDH2C3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/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1302-GjCCD4a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/</w:t>
      </w:r>
      <w:r>
        <w:rPr>
          <w:rFonts w:ascii="Arial Unicode MS" w:hAnsi="Arial Unicode MS" w:eastAsia="Arial Unicode MS" w:cs="Arial Unicode MS"/>
          <w:spacing w:val="16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1302-BKT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Transgenic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Dunaliella</w:t>
      </w:r>
    </w:p>
    <w:p w14:paraId="027CB544">
      <w:pPr>
        <w:pStyle w:val="2"/>
        <w:spacing w:before="249" w:line="210" w:lineRule="auto"/>
        <w:ind w:left="122"/>
      </w:pPr>
      <w:r>
        <w:t>Dunaliella</w:t>
      </w:r>
      <w:r>
        <w:rPr>
          <w:spacing w:val="12"/>
        </w:rPr>
        <w:t xml:space="preserve">  </w:t>
      </w:r>
      <w:r>
        <w:t>salina</w:t>
      </w:r>
      <w:r>
        <w:rPr>
          <w:spacing w:val="17"/>
          <w:w w:val="101"/>
        </w:rPr>
        <w:t xml:space="preserve">  </w:t>
      </w:r>
      <w:r>
        <w:rPr>
          <w:spacing w:val="12"/>
        </w:rPr>
        <w:t>(</w:t>
      </w:r>
      <w:r>
        <w:t>FACHB</w:t>
      </w:r>
      <w:r>
        <w:rPr>
          <w:spacing w:val="12"/>
        </w:rPr>
        <w:t>-435)</w:t>
      </w:r>
      <w:r>
        <w:rPr>
          <w:spacing w:val="55"/>
          <w:w w:val="101"/>
        </w:rPr>
        <w:t xml:space="preserve"> </w:t>
      </w:r>
      <w:r>
        <w:t>Transformation</w:t>
      </w:r>
      <w:r>
        <w:rPr>
          <w:spacing w:val="52"/>
        </w:rPr>
        <w:t xml:space="preserve"> </w:t>
      </w:r>
      <w:r>
        <w:t>Protocol</w:t>
      </w:r>
      <w:r>
        <w:rPr>
          <w:spacing w:val="12"/>
        </w:rPr>
        <w:t xml:space="preserve">  (</w:t>
      </w:r>
      <w:r>
        <w:t>PEG</w:t>
      </w:r>
      <w:r>
        <w:rPr>
          <w:spacing w:val="12"/>
        </w:rPr>
        <w:t>/</w:t>
      </w:r>
      <w:r>
        <w:t>Triton</w:t>
      </w:r>
      <w:r>
        <w:rPr>
          <w:spacing w:val="12"/>
        </w:rPr>
        <w:t xml:space="preserve">  </w:t>
      </w:r>
      <w:r>
        <w:t>Method</w:t>
      </w:r>
      <w:r>
        <w:rPr>
          <w:spacing w:val="12"/>
        </w:rPr>
        <w:t>):</w:t>
      </w:r>
    </w:p>
    <w:p w14:paraId="3D6B569F">
      <w:pPr>
        <w:pStyle w:val="2"/>
        <w:rPr>
          <w:sz w:val="21"/>
        </w:rPr>
      </w:pPr>
    </w:p>
    <w:p w14:paraId="5EF6F920">
      <w:pPr>
        <w:pStyle w:val="2"/>
        <w:spacing w:before="65" w:line="277" w:lineRule="auto"/>
        <w:ind w:left="478" w:right="103" w:hanging="348"/>
      </w:pPr>
      <w:r>
        <w:rPr>
          <w:spacing w:val="3"/>
        </w:rPr>
        <w:t>51.</w:t>
      </w:r>
      <w:r>
        <w:rPr>
          <w:spacing w:val="-16"/>
        </w:rPr>
        <w:t xml:space="preserve"> </w:t>
      </w:r>
      <w:r>
        <w:t>Dunaliella</w:t>
      </w:r>
      <w:r>
        <w:rPr>
          <w:spacing w:val="50"/>
          <w:w w:val="101"/>
        </w:rPr>
        <w:t xml:space="preserve"> </w:t>
      </w:r>
      <w:r>
        <w:t>was</w:t>
      </w:r>
      <w:r>
        <w:rPr>
          <w:spacing w:val="60"/>
        </w:rPr>
        <w:t xml:space="preserve"> </w:t>
      </w:r>
      <w:r>
        <w:t>cultured</w:t>
      </w:r>
      <w:r>
        <w:rPr>
          <w:spacing w:val="3"/>
        </w:rPr>
        <w:t xml:space="preserve">  </w:t>
      </w:r>
      <w:r>
        <w:t>in</w:t>
      </w:r>
      <w:r>
        <w:rPr>
          <w:spacing w:val="3"/>
        </w:rPr>
        <w:t xml:space="preserve">  </w:t>
      </w:r>
      <w:r>
        <w:t>modified</w:t>
      </w:r>
      <w:r>
        <w:rPr>
          <w:spacing w:val="54"/>
        </w:rPr>
        <w:t xml:space="preserve"> </w:t>
      </w:r>
      <w:r>
        <w:t>PKS</w:t>
      </w:r>
      <w:r>
        <w:rPr>
          <w:spacing w:val="3"/>
        </w:rPr>
        <w:t xml:space="preserve">  </w:t>
      </w:r>
      <w:r>
        <w:t>liquid</w:t>
      </w:r>
      <w:r>
        <w:rPr>
          <w:spacing w:val="3"/>
        </w:rPr>
        <w:t>/</w:t>
      </w:r>
      <w:r>
        <w:t>DM</w:t>
      </w:r>
      <w:r>
        <w:rPr>
          <w:spacing w:val="52"/>
        </w:rPr>
        <w:t xml:space="preserve"> </w:t>
      </w:r>
      <w:r>
        <w:t>medium</w:t>
      </w:r>
      <w:r>
        <w:rPr>
          <w:spacing w:val="17"/>
          <w:w w:val="101"/>
        </w:rPr>
        <w:t xml:space="preserve">  </w:t>
      </w:r>
      <w:r>
        <w:rPr>
          <w:spacing w:val="3"/>
        </w:rPr>
        <w:t>(</w:t>
      </w:r>
      <w:r>
        <w:t>containing</w:t>
      </w:r>
      <w:r>
        <w:rPr>
          <w:spacing w:val="3"/>
        </w:rPr>
        <w:t xml:space="preserve">  1.5  M</w:t>
      </w:r>
      <w:r>
        <w:t xml:space="preserve"> NaCl</w:t>
      </w:r>
      <w:r>
        <w:rPr>
          <w:spacing w:val="17"/>
        </w:rPr>
        <w:t>)</w:t>
      </w:r>
      <w:r>
        <w:rPr>
          <w:spacing w:val="76"/>
        </w:rPr>
        <w:t xml:space="preserve"> </w:t>
      </w:r>
      <w:r>
        <w:t>at</w:t>
      </w:r>
      <w:r>
        <w:rPr>
          <w:spacing w:val="58"/>
        </w:rPr>
        <w:t xml:space="preserve"> </w:t>
      </w:r>
      <w:r>
        <w:rPr>
          <w:spacing w:val="17"/>
        </w:rPr>
        <w:t>26</w:t>
      </w:r>
      <w:r>
        <w:rPr>
          <w:spacing w:val="-33"/>
        </w:rPr>
        <w:t xml:space="preserve"> </w:t>
      </w:r>
      <w:r>
        <w:rPr>
          <w:spacing w:val="17"/>
        </w:rPr>
        <w:t>°C,</w:t>
      </w:r>
      <w:r>
        <w:rPr>
          <w:spacing w:val="52"/>
          <w:w w:val="101"/>
        </w:rPr>
        <w:t xml:space="preserve"> </w:t>
      </w:r>
      <w:r>
        <w:t>under</w:t>
      </w:r>
      <w:r>
        <w:rPr>
          <w:spacing w:val="54"/>
        </w:rPr>
        <w:t xml:space="preserve"> </w:t>
      </w:r>
      <w:r>
        <w:t>a</w:t>
      </w:r>
      <w:r>
        <w:rPr>
          <w:spacing w:val="17"/>
        </w:rPr>
        <w:t xml:space="preserve">  </w:t>
      </w:r>
      <w:r>
        <w:t>light</w:t>
      </w:r>
      <w:r>
        <w:rPr>
          <w:spacing w:val="17"/>
        </w:rPr>
        <w:t xml:space="preserve">  </w:t>
      </w:r>
      <w:r>
        <w:t>intensity</w:t>
      </w:r>
      <w:r>
        <w:rPr>
          <w:spacing w:val="59"/>
          <w:w w:val="101"/>
        </w:rPr>
        <w:t xml:space="preserve"> </w:t>
      </w:r>
      <w:r>
        <w:t>of</w:t>
      </w:r>
      <w:r>
        <w:rPr>
          <w:spacing w:val="59"/>
          <w:w w:val="101"/>
        </w:rPr>
        <w:t xml:space="preserve"> </w:t>
      </w:r>
      <w:r>
        <w:rPr>
          <w:spacing w:val="17"/>
        </w:rPr>
        <w:t>50</w:t>
      </w:r>
      <w:r>
        <w:rPr>
          <w:spacing w:val="26"/>
        </w:rPr>
        <w:t xml:space="preserve">  </w:t>
      </w:r>
      <w:r>
        <w:rPr>
          <w:spacing w:val="17"/>
        </w:rPr>
        <w:t>μ</w:t>
      </w:r>
      <w:r>
        <w:t>mol</w:t>
      </w:r>
      <w:r>
        <w:rPr>
          <w:spacing w:val="55"/>
          <w:w w:val="101"/>
        </w:rPr>
        <w:t xml:space="preserve"> </w:t>
      </w:r>
      <w:r>
        <w:t>photons</w:t>
      </w:r>
      <w:r>
        <w:rPr>
          <w:spacing w:val="49"/>
          <w:w w:val="101"/>
        </w:rPr>
        <w:t xml:space="preserve"> </w:t>
      </w:r>
      <w:r>
        <w:t>m</w:t>
      </w:r>
      <w:r>
        <w:rPr>
          <w:rFonts w:ascii="Georgia" w:hAnsi="Georgia" w:eastAsia="Georgia" w:cs="Georgia"/>
          <w:spacing w:val="17"/>
        </w:rPr>
        <w:t>-</w:t>
      </w:r>
      <w:r>
        <w:rPr>
          <w:spacing w:val="17"/>
        </w:rPr>
        <w:t>²  s</w:t>
      </w:r>
      <w:r>
        <w:rPr>
          <w:rFonts w:ascii="Georgia" w:hAnsi="Georgia" w:eastAsia="Georgia" w:cs="Georgia"/>
          <w:spacing w:val="17"/>
        </w:rPr>
        <w:t>-</w:t>
      </w:r>
      <w:r>
        <w:rPr>
          <w:spacing w:val="17"/>
        </w:rPr>
        <w:t>¹</w:t>
      </w:r>
      <w:r>
        <w:rPr>
          <w:spacing w:val="50"/>
        </w:rPr>
        <w:t xml:space="preserve"> </w:t>
      </w:r>
      <w:r>
        <w:t>with</w:t>
      </w:r>
      <w:r>
        <w:rPr>
          <w:spacing w:val="59"/>
        </w:rPr>
        <w:t xml:space="preserve"> </w:t>
      </w:r>
      <w:r>
        <w:t xml:space="preserve">a </w:t>
      </w:r>
      <w:r>
        <w:rPr>
          <w:spacing w:val="10"/>
        </w:rPr>
        <w:t>16-hour</w:t>
      </w:r>
      <w:r>
        <w:rPr>
          <w:spacing w:val="5"/>
        </w:rPr>
        <w:t xml:space="preserve">  </w:t>
      </w:r>
      <w:r>
        <w:rPr>
          <w:spacing w:val="10"/>
        </w:rPr>
        <w:t>light/8-hour</w:t>
      </w:r>
      <w:r>
        <w:rPr>
          <w:spacing w:val="60"/>
        </w:rPr>
        <w:t xml:space="preserve"> </w:t>
      </w:r>
      <w:r>
        <w:rPr>
          <w:spacing w:val="10"/>
        </w:rPr>
        <w:t>dark</w:t>
      </w:r>
      <w:r>
        <w:t xml:space="preserve">  </w:t>
      </w:r>
      <w:r>
        <w:rPr>
          <w:spacing w:val="10"/>
        </w:rPr>
        <w:t>cycle,</w:t>
      </w:r>
      <w:r>
        <w:rPr>
          <w:spacing w:val="60"/>
        </w:rPr>
        <w:t xml:space="preserve"> </w:t>
      </w:r>
      <w:r>
        <w:rPr>
          <w:spacing w:val="10"/>
        </w:rPr>
        <w:t>and</w:t>
      </w:r>
      <w:r>
        <w:rPr>
          <w:spacing w:val="59"/>
        </w:rPr>
        <w:t xml:space="preserve"> </w:t>
      </w:r>
      <w:r>
        <w:rPr>
          <w:spacing w:val="10"/>
        </w:rPr>
        <w:t>grown</w:t>
      </w:r>
      <w:r>
        <w:rPr>
          <w:spacing w:val="1"/>
        </w:rPr>
        <w:t xml:space="preserve">  </w:t>
      </w:r>
      <w:r>
        <w:rPr>
          <w:spacing w:val="10"/>
        </w:rPr>
        <w:t>static</w:t>
      </w:r>
      <w:r>
        <w:rPr>
          <w:spacing w:val="9"/>
        </w:rPr>
        <w:t>ally</w:t>
      </w:r>
      <w:r>
        <w:rPr>
          <w:spacing w:val="53"/>
          <w:w w:val="101"/>
        </w:rPr>
        <w:t xml:space="preserve"> </w:t>
      </w:r>
      <w:r>
        <w:rPr>
          <w:spacing w:val="9"/>
        </w:rPr>
        <w:t>until</w:t>
      </w:r>
      <w:r>
        <w:rPr>
          <w:spacing w:val="53"/>
          <w:w w:val="101"/>
        </w:rPr>
        <w:t xml:space="preserve"> </w:t>
      </w:r>
      <w:r>
        <w:rPr>
          <w:spacing w:val="9"/>
        </w:rPr>
        <w:t>reaching</w:t>
      </w:r>
      <w:r>
        <w:rPr>
          <w:spacing w:val="1"/>
        </w:rPr>
        <w:t xml:space="preserve">  </w:t>
      </w:r>
      <w:r>
        <w:rPr>
          <w:spacing w:val="9"/>
        </w:rPr>
        <w:t>the</w:t>
      </w:r>
    </w:p>
    <w:p w14:paraId="75DA1309">
      <w:pPr>
        <w:pStyle w:val="2"/>
        <w:spacing w:before="107" w:line="260" w:lineRule="auto"/>
        <w:ind w:left="490" w:right="913" w:firstLine="8"/>
      </w:pPr>
      <w:r>
        <w:t>logarithmic</w:t>
      </w:r>
      <w:r>
        <w:rPr>
          <w:spacing w:val="6"/>
        </w:rPr>
        <w:t xml:space="preserve">  </w:t>
      </w:r>
      <w:r>
        <w:t>growth</w:t>
      </w:r>
      <w:r>
        <w:rPr>
          <w:spacing w:val="56"/>
          <w:w w:val="101"/>
        </w:rPr>
        <w:t xml:space="preserve"> </w:t>
      </w:r>
      <w:r>
        <w:t>phase</w:t>
      </w:r>
      <w:r>
        <w:rPr>
          <w:spacing w:val="17"/>
          <w:w w:val="101"/>
        </w:rPr>
        <w:t xml:space="preserve">  </w:t>
      </w:r>
      <w:r>
        <w:rPr>
          <w:spacing w:val="5"/>
        </w:rPr>
        <w:t>(</w:t>
      </w:r>
      <w:r>
        <w:t>OD</w:t>
      </w:r>
      <w:r>
        <w:rPr>
          <w:spacing w:val="5"/>
        </w:rPr>
        <w:t xml:space="preserve">680  ≈  0.5 -1.0,  </w:t>
      </w:r>
      <w:r>
        <w:t>approximately</w:t>
      </w:r>
      <w:r>
        <w:rPr>
          <w:spacing w:val="5"/>
        </w:rPr>
        <w:t xml:space="preserve">  10</w:t>
      </w:r>
      <w:r>
        <w:rPr>
          <w:rFonts w:ascii="Georgia" w:hAnsi="Georgia" w:eastAsia="Georgia" w:cs="Georgia"/>
          <w:spacing w:val="5"/>
        </w:rPr>
        <w:t>5</w:t>
      </w:r>
      <w:r>
        <w:rPr>
          <w:rFonts w:ascii="Georgia" w:hAnsi="Georgia" w:eastAsia="Georgia" w:cs="Georgia"/>
          <w:spacing w:val="16"/>
        </w:rPr>
        <w:t xml:space="preserve"> </w:t>
      </w:r>
      <w:r>
        <w:rPr>
          <w:spacing w:val="5"/>
        </w:rPr>
        <w:t>-10</w:t>
      </w:r>
      <w:r>
        <w:rPr>
          <w:rFonts w:ascii="Georgia" w:hAnsi="Georgia" w:eastAsia="Georgia" w:cs="Georgia"/>
          <w:spacing w:val="5"/>
        </w:rPr>
        <w:t>6</w:t>
      </w:r>
      <w:r>
        <w:rPr>
          <w:rFonts w:ascii="Georgia" w:hAnsi="Georgia" w:eastAsia="Georgia" w:cs="Georgia"/>
        </w:rPr>
        <w:t xml:space="preserve"> </w:t>
      </w:r>
      <w:r>
        <w:rPr>
          <w:spacing w:val="14"/>
        </w:rPr>
        <w:t>cells/mL).</w:t>
      </w:r>
    </w:p>
    <w:p w14:paraId="41F1EE16">
      <w:pPr>
        <w:pStyle w:val="2"/>
        <w:spacing w:before="105" w:line="210" w:lineRule="auto"/>
        <w:ind w:left="130"/>
      </w:pPr>
      <w:r>
        <w:rPr>
          <w:spacing w:val="8"/>
        </w:rPr>
        <w:t>52.</w:t>
      </w:r>
      <w:r>
        <w:rPr>
          <w:spacing w:val="-22"/>
        </w:rPr>
        <w:t xml:space="preserve"> </w:t>
      </w:r>
      <w:r>
        <w:rPr>
          <w:spacing w:val="8"/>
        </w:rPr>
        <w:t>Centrifuge</w:t>
      </w:r>
      <w:r>
        <w:rPr>
          <w:spacing w:val="1"/>
        </w:rPr>
        <w:t xml:space="preserve">  </w:t>
      </w:r>
      <w:r>
        <w:rPr>
          <w:spacing w:val="8"/>
        </w:rPr>
        <w:t>to</w:t>
      </w:r>
      <w:r>
        <w:rPr>
          <w:spacing w:val="1"/>
        </w:rPr>
        <w:t xml:space="preserve">  </w:t>
      </w:r>
      <w:r>
        <w:rPr>
          <w:spacing w:val="8"/>
        </w:rPr>
        <w:t>collect</w:t>
      </w:r>
      <w:r>
        <w:rPr>
          <w:spacing w:val="2"/>
        </w:rPr>
        <w:t xml:space="preserve">  </w:t>
      </w:r>
      <w:r>
        <w:rPr>
          <w:spacing w:val="8"/>
        </w:rPr>
        <w:t>log-phase</w:t>
      </w:r>
      <w:r>
        <w:rPr>
          <w:spacing w:val="60"/>
          <w:w w:val="101"/>
        </w:rPr>
        <w:t xml:space="preserve"> </w:t>
      </w:r>
      <w:r>
        <w:rPr>
          <w:spacing w:val="8"/>
        </w:rPr>
        <w:t>cells,</w:t>
      </w:r>
      <w:r>
        <w:t xml:space="preserve">  </w:t>
      </w:r>
      <w:r>
        <w:rPr>
          <w:spacing w:val="8"/>
        </w:rPr>
        <w:t>discard</w:t>
      </w:r>
      <w:r>
        <w:rPr>
          <w:spacing w:val="1"/>
        </w:rPr>
        <w:t xml:space="preserve">  </w:t>
      </w:r>
      <w:r>
        <w:rPr>
          <w:spacing w:val="8"/>
        </w:rPr>
        <w:t>the</w:t>
      </w:r>
      <w:r>
        <w:rPr>
          <w:spacing w:val="3"/>
        </w:rPr>
        <w:t xml:space="preserve">  </w:t>
      </w:r>
      <w:r>
        <w:rPr>
          <w:spacing w:val="8"/>
        </w:rPr>
        <w:t>supernatant,</w:t>
      </w:r>
      <w:r>
        <w:rPr>
          <w:spacing w:val="60"/>
        </w:rPr>
        <w:t xml:space="preserve"> </w:t>
      </w:r>
      <w:r>
        <w:rPr>
          <w:spacing w:val="8"/>
        </w:rPr>
        <w:t>and</w:t>
      </w:r>
    </w:p>
    <w:p w14:paraId="7C28AF94">
      <w:pPr>
        <w:pStyle w:val="2"/>
        <w:spacing w:before="107" w:line="282" w:lineRule="auto"/>
        <w:ind w:left="484" w:right="655"/>
      </w:pPr>
      <w:r>
        <w:rPr>
          <w:spacing w:val="-3"/>
        </w:rPr>
        <w:t>resuspend</w:t>
      </w:r>
      <w:r>
        <w:rPr>
          <w:spacing w:val="56"/>
          <w:w w:val="101"/>
        </w:rPr>
        <w:t xml:space="preserve"> </w:t>
      </w:r>
      <w:r>
        <w:rPr>
          <w:spacing w:val="-3"/>
        </w:rPr>
        <w:t>and</w:t>
      </w:r>
      <w:r>
        <w:rPr>
          <w:spacing w:val="50"/>
        </w:rPr>
        <w:t xml:space="preserve"> </w:t>
      </w:r>
      <w:r>
        <w:rPr>
          <w:spacing w:val="-3"/>
        </w:rPr>
        <w:t>wash  three  times  with  fresh  P</w:t>
      </w:r>
      <w:r>
        <w:rPr>
          <w:spacing w:val="-4"/>
        </w:rPr>
        <w:t>KS/DM  to  completely  remove</w:t>
      </w:r>
      <w:r>
        <w:t xml:space="preserve"> </w:t>
      </w:r>
      <w:r>
        <w:rPr>
          <w:spacing w:val="11"/>
        </w:rPr>
        <w:t>residual</w:t>
      </w:r>
      <w:r>
        <w:rPr>
          <w:spacing w:val="67"/>
          <w:w w:val="101"/>
        </w:rPr>
        <w:t xml:space="preserve"> </w:t>
      </w:r>
      <w:r>
        <w:rPr>
          <w:spacing w:val="11"/>
        </w:rPr>
        <w:t>metabolites.</w:t>
      </w:r>
    </w:p>
    <w:p w14:paraId="02767814">
      <w:pPr>
        <w:pStyle w:val="2"/>
        <w:spacing w:before="63" w:line="212" w:lineRule="auto"/>
        <w:ind w:left="130"/>
      </w:pPr>
      <w:r>
        <w:t>53.</w:t>
      </w:r>
      <w:r>
        <w:rPr>
          <w:spacing w:val="-26"/>
        </w:rPr>
        <w:t xml:space="preserve"> </w:t>
      </w:r>
      <w:r>
        <w:t>Resuspend  the  fresh</w:t>
      </w:r>
      <w:r>
        <w:rPr>
          <w:spacing w:val="52"/>
          <w:w w:val="101"/>
        </w:rPr>
        <w:t xml:space="preserve"> </w:t>
      </w:r>
      <w:r>
        <w:t>medium  to  a  concentration  of  10</w:t>
      </w:r>
      <w:r>
        <w:rPr>
          <w:rFonts w:ascii="Georgia" w:hAnsi="Georgia" w:eastAsia="Georgia" w:cs="Georgia"/>
        </w:rPr>
        <w:t xml:space="preserve">6  </w:t>
      </w:r>
      <w:r>
        <w:t>cel</w:t>
      </w:r>
      <w:r>
        <w:rPr>
          <w:spacing w:val="-1"/>
        </w:rPr>
        <w:t>ls/mL.</w:t>
      </w:r>
    </w:p>
    <w:p w14:paraId="47BA38C1">
      <w:pPr>
        <w:pStyle w:val="2"/>
        <w:spacing w:before="103" w:line="261" w:lineRule="auto"/>
        <w:ind w:left="482" w:right="213" w:hanging="352"/>
      </w:pPr>
      <w:r>
        <w:rPr>
          <w:spacing w:val="8"/>
        </w:rPr>
        <w:t>54.</w:t>
      </w:r>
      <w:r>
        <w:rPr>
          <w:spacing w:val="-27"/>
        </w:rPr>
        <w:t xml:space="preserve"> </w:t>
      </w:r>
      <w:r>
        <w:t>Transfer</w:t>
      </w:r>
      <w:r>
        <w:rPr>
          <w:spacing w:val="61"/>
          <w:w w:val="101"/>
        </w:rPr>
        <w:t xml:space="preserve"> </w:t>
      </w:r>
      <w:r>
        <w:t>to  fresh</w:t>
      </w:r>
      <w:r>
        <w:rPr>
          <w:spacing w:val="52"/>
        </w:rPr>
        <w:t xml:space="preserve"> </w:t>
      </w:r>
      <w:r>
        <w:t>medium  containing</w:t>
      </w:r>
      <w:r>
        <w:rPr>
          <w:spacing w:val="8"/>
        </w:rPr>
        <w:t xml:space="preserve">  1</w:t>
      </w:r>
      <w:r>
        <w:rPr>
          <w:spacing w:val="50"/>
        </w:rPr>
        <w:t xml:space="preserve"> </w:t>
      </w:r>
      <w:r>
        <w:t>M</w:t>
      </w:r>
      <w:r>
        <w:rPr>
          <w:spacing w:val="51"/>
        </w:rPr>
        <w:t xml:space="preserve"> </w:t>
      </w:r>
      <w:r>
        <w:t>NaCl</w:t>
      </w:r>
      <w:r>
        <w:rPr>
          <w:spacing w:val="8"/>
        </w:rPr>
        <w:t xml:space="preserve">  </w:t>
      </w:r>
      <w:r>
        <w:t>and</w:t>
      </w:r>
      <w:r>
        <w:rPr>
          <w:spacing w:val="8"/>
        </w:rPr>
        <w:t xml:space="preserve">  </w:t>
      </w:r>
      <w:r>
        <w:t>continue</w:t>
      </w:r>
      <w:r>
        <w:rPr>
          <w:spacing w:val="8"/>
        </w:rPr>
        <w:t xml:space="preserve">  </w:t>
      </w:r>
      <w:r>
        <w:t>culturing</w:t>
      </w:r>
      <w:r>
        <w:rPr>
          <w:spacing w:val="8"/>
        </w:rPr>
        <w:t xml:space="preserve">  </w:t>
      </w:r>
      <w:r>
        <w:t>for</w:t>
      </w:r>
      <w:r>
        <w:rPr>
          <w:spacing w:val="58"/>
          <w:w w:val="101"/>
        </w:rPr>
        <w:t xml:space="preserve"> </w:t>
      </w:r>
      <w:r>
        <w:rPr>
          <w:spacing w:val="8"/>
        </w:rPr>
        <w:t>8</w:t>
      </w:r>
      <w:r>
        <w:t xml:space="preserve"> </w:t>
      </w:r>
      <w:r>
        <w:rPr>
          <w:spacing w:val="6"/>
        </w:rPr>
        <w:t xml:space="preserve">hours  (adaptation  prior  to </w:t>
      </w:r>
      <w:r>
        <w:rPr>
          <w:spacing w:val="5"/>
        </w:rPr>
        <w:t xml:space="preserve"> osmotic</w:t>
      </w:r>
      <w:r>
        <w:rPr>
          <w:spacing w:val="3"/>
        </w:rPr>
        <w:t xml:space="preserve">  </w:t>
      </w:r>
      <w:r>
        <w:rPr>
          <w:spacing w:val="5"/>
        </w:rPr>
        <w:t>shock).</w:t>
      </w:r>
    </w:p>
    <w:p w14:paraId="76221905">
      <w:pPr>
        <w:pStyle w:val="2"/>
        <w:spacing w:before="107" w:line="261" w:lineRule="auto"/>
        <w:ind w:left="482" w:right="655" w:hanging="352"/>
      </w:pPr>
      <w:r>
        <w:rPr>
          <w:spacing w:val="6"/>
        </w:rPr>
        <w:t>55.</w:t>
      </w:r>
      <w:r>
        <w:rPr>
          <w:spacing w:val="-18"/>
        </w:rPr>
        <w:t xml:space="preserve"> </w:t>
      </w:r>
      <w:r>
        <w:rPr>
          <w:spacing w:val="6"/>
        </w:rPr>
        <w:t>Centrifuge  1</w:t>
      </w:r>
      <w:r>
        <w:rPr>
          <w:spacing w:val="52"/>
        </w:rPr>
        <w:t xml:space="preserve"> </w:t>
      </w:r>
      <w:r>
        <w:rPr>
          <w:spacing w:val="6"/>
        </w:rPr>
        <w:t>mL</w:t>
      </w:r>
      <w:r>
        <w:rPr>
          <w:spacing w:val="57"/>
          <w:w w:val="101"/>
        </w:rPr>
        <w:t xml:space="preserve"> </w:t>
      </w:r>
      <w:r>
        <w:rPr>
          <w:spacing w:val="6"/>
        </w:rPr>
        <w:t>of  the</w:t>
      </w:r>
      <w:r>
        <w:rPr>
          <w:spacing w:val="52"/>
          <w:w w:val="101"/>
        </w:rPr>
        <w:t xml:space="preserve"> </w:t>
      </w:r>
      <w:r>
        <w:rPr>
          <w:spacing w:val="6"/>
        </w:rPr>
        <w:t>pretreated</w:t>
      </w:r>
      <w:r>
        <w:rPr>
          <w:spacing w:val="54"/>
          <w:w w:val="101"/>
        </w:rPr>
        <w:t xml:space="preserve"> </w:t>
      </w:r>
      <w:r>
        <w:rPr>
          <w:spacing w:val="6"/>
        </w:rPr>
        <w:t>bacterial</w:t>
      </w:r>
      <w:r>
        <w:t xml:space="preserve">  </w:t>
      </w:r>
      <w:r>
        <w:rPr>
          <w:spacing w:val="6"/>
        </w:rPr>
        <w:t>suspension</w:t>
      </w:r>
      <w:r>
        <w:rPr>
          <w:spacing w:val="1"/>
        </w:rPr>
        <w:t xml:space="preserve">  </w:t>
      </w:r>
      <w:r>
        <w:rPr>
          <w:spacing w:val="6"/>
        </w:rPr>
        <w:t>to</w:t>
      </w:r>
      <w:r>
        <w:rPr>
          <w:spacing w:val="1"/>
        </w:rPr>
        <w:t xml:space="preserve">  </w:t>
      </w:r>
      <w:r>
        <w:rPr>
          <w:spacing w:val="6"/>
        </w:rPr>
        <w:t>collect</w:t>
      </w:r>
      <w:r>
        <w:rPr>
          <w:spacing w:val="59"/>
        </w:rPr>
        <w:t xml:space="preserve"> </w:t>
      </w:r>
      <w:r>
        <w:rPr>
          <w:spacing w:val="6"/>
        </w:rPr>
        <w:t>the</w:t>
      </w:r>
      <w:r>
        <w:t xml:space="preserve"> </w:t>
      </w:r>
      <w:r>
        <w:rPr>
          <w:spacing w:val="8"/>
        </w:rPr>
        <w:t>pellet,</w:t>
      </w:r>
      <w:r>
        <w:rPr>
          <w:spacing w:val="69"/>
          <w:w w:val="101"/>
        </w:rPr>
        <w:t xml:space="preserve"> </w:t>
      </w:r>
      <w:r>
        <w:rPr>
          <w:spacing w:val="8"/>
        </w:rPr>
        <w:t>and</w:t>
      </w:r>
      <w:r>
        <w:t xml:space="preserve">  </w:t>
      </w:r>
      <w:r>
        <w:rPr>
          <w:spacing w:val="8"/>
        </w:rPr>
        <w:t>discard</w:t>
      </w:r>
      <w:r>
        <w:rPr>
          <w:spacing w:val="1"/>
        </w:rPr>
        <w:t xml:space="preserve">  </w:t>
      </w:r>
      <w:r>
        <w:rPr>
          <w:spacing w:val="8"/>
        </w:rPr>
        <w:t>the</w:t>
      </w:r>
      <w:r>
        <w:rPr>
          <w:spacing w:val="3"/>
        </w:rPr>
        <w:t xml:space="preserve">  </w:t>
      </w:r>
      <w:r>
        <w:rPr>
          <w:spacing w:val="8"/>
        </w:rPr>
        <w:t>supernatant.</w:t>
      </w:r>
    </w:p>
    <w:p w14:paraId="3B626109">
      <w:pPr>
        <w:pStyle w:val="2"/>
        <w:spacing w:before="104" w:line="282" w:lineRule="auto"/>
        <w:ind w:left="478" w:right="213" w:hanging="348"/>
      </w:pPr>
      <w:r>
        <w:rPr>
          <w:spacing w:val="-1"/>
        </w:rPr>
        <w:t>56.</w:t>
      </w:r>
      <w:r>
        <w:rPr>
          <w:spacing w:val="-25"/>
        </w:rPr>
        <w:t xml:space="preserve"> </w:t>
      </w:r>
      <w:r>
        <w:rPr>
          <w:spacing w:val="-1"/>
        </w:rPr>
        <w:t>Resuspend  the</w:t>
      </w:r>
      <w:r>
        <w:rPr>
          <w:spacing w:val="55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llet  immediately  in  1  mL  of  fresh  PKS/DM  containing  0.1  M</w:t>
      </w:r>
      <w:r>
        <w:t xml:space="preserve"> NaCl.</w:t>
      </w:r>
    </w:p>
    <w:p w14:paraId="27EC248D">
      <w:pPr>
        <w:spacing w:line="282" w:lineRule="auto"/>
        <w:sectPr>
          <w:pgSz w:w="12240" w:h="15840"/>
          <w:pgMar w:top="400" w:right="1836" w:bottom="0" w:left="1682" w:header="0" w:footer="0" w:gutter="0"/>
          <w:cols w:space="720" w:num="1"/>
        </w:sectPr>
      </w:pPr>
    </w:p>
    <w:p w14:paraId="4B6DC0A0">
      <w:pPr>
        <w:pStyle w:val="2"/>
        <w:spacing w:line="251" w:lineRule="auto"/>
        <w:rPr>
          <w:sz w:val="21"/>
        </w:rPr>
      </w:pPr>
    </w:p>
    <w:p w14:paraId="1D54F23D">
      <w:pPr>
        <w:pStyle w:val="2"/>
        <w:spacing w:line="251" w:lineRule="auto"/>
        <w:rPr>
          <w:sz w:val="21"/>
        </w:rPr>
      </w:pPr>
    </w:p>
    <w:p w14:paraId="3D0D22A6">
      <w:pPr>
        <w:pStyle w:val="2"/>
        <w:spacing w:line="251" w:lineRule="auto"/>
        <w:rPr>
          <w:sz w:val="21"/>
        </w:rPr>
      </w:pPr>
    </w:p>
    <w:p w14:paraId="26FAD1B9">
      <w:pPr>
        <w:pStyle w:val="2"/>
        <w:spacing w:line="251" w:lineRule="auto"/>
        <w:rPr>
          <w:sz w:val="21"/>
        </w:rPr>
      </w:pPr>
    </w:p>
    <w:p w14:paraId="5A9F0B18">
      <w:pPr>
        <w:pStyle w:val="2"/>
        <w:spacing w:before="63" w:line="261" w:lineRule="auto"/>
        <w:ind w:left="373" w:hanging="371"/>
      </w:pPr>
      <w:r>
        <w:rPr>
          <w:spacing w:val="-1"/>
        </w:rPr>
        <w:t>57.</w:t>
      </w:r>
      <w:r>
        <w:rPr>
          <w:spacing w:val="-31"/>
        </w:rPr>
        <w:t xml:space="preserve"> </w:t>
      </w:r>
      <w:r>
        <w:rPr>
          <w:spacing w:val="-1"/>
        </w:rPr>
        <w:t>Add  in  order:  5.46   μg  plasmid  DNA</w:t>
      </w:r>
      <w:r>
        <w:rPr>
          <w:spacing w:val="19"/>
        </w:rPr>
        <w:t xml:space="preserve">  </w:t>
      </w:r>
      <w:r>
        <w:rPr>
          <w:spacing w:val="-1"/>
        </w:rPr>
        <w:t xml:space="preserve">(pCAMBIA1302  containing  the </w:t>
      </w:r>
      <w:r>
        <w:rPr>
          <w:spacing w:val="-2"/>
        </w:rPr>
        <w:t xml:space="preserve"> target  gene);</w:t>
      </w:r>
      <w:r>
        <w:t xml:space="preserve"> </w:t>
      </w:r>
      <w:r>
        <w:rPr>
          <w:spacing w:val="22"/>
        </w:rPr>
        <w:t>15</w:t>
      </w:r>
      <w:r>
        <w:rPr>
          <w:spacing w:val="28"/>
        </w:rPr>
        <w:t xml:space="preserve">  </w:t>
      </w:r>
      <w:r>
        <w:rPr>
          <w:spacing w:val="22"/>
        </w:rPr>
        <w:t>μ</w:t>
      </w:r>
      <w:r>
        <w:t>L</w:t>
      </w:r>
      <w:r>
        <w:rPr>
          <w:spacing w:val="60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rPr>
          <w:spacing w:val="22"/>
        </w:rPr>
        <w:t>0.</w:t>
      </w:r>
      <w:r>
        <w:rPr>
          <w:spacing w:val="-36"/>
        </w:rPr>
        <w:t xml:space="preserve"> </w:t>
      </w:r>
      <w:r>
        <w:rPr>
          <w:spacing w:val="22"/>
        </w:rPr>
        <w:t>1%</w:t>
      </w:r>
      <w:r>
        <w:rPr>
          <w:spacing w:val="53"/>
        </w:rPr>
        <w:t xml:space="preserve"> </w:t>
      </w:r>
      <w:r>
        <w:t>Triton</w:t>
      </w:r>
      <w:r>
        <w:rPr>
          <w:spacing w:val="50"/>
        </w:rPr>
        <w:t xml:space="preserve"> </w:t>
      </w:r>
      <w:r>
        <w:t>X</w:t>
      </w:r>
      <w:r>
        <w:rPr>
          <w:spacing w:val="22"/>
        </w:rPr>
        <w:t>-100</w:t>
      </w:r>
      <w:r>
        <w:rPr>
          <w:spacing w:val="3"/>
        </w:rPr>
        <w:t xml:space="preserve">  </w:t>
      </w:r>
      <w:r>
        <w:t>stock</w:t>
      </w:r>
      <w:r>
        <w:rPr>
          <w:spacing w:val="3"/>
        </w:rPr>
        <w:t xml:space="preserve">  </w:t>
      </w:r>
      <w:r>
        <w:t>solution</w:t>
      </w:r>
      <w:r>
        <w:rPr>
          <w:spacing w:val="22"/>
        </w:rPr>
        <w:t xml:space="preserve">  (</w:t>
      </w:r>
      <w:r>
        <w:t>final</w:t>
      </w:r>
      <w:r>
        <w:rPr>
          <w:spacing w:val="22"/>
        </w:rPr>
        <w:t xml:space="preserve">  </w:t>
      </w:r>
      <w:r>
        <w:t>concentration</w:t>
      </w:r>
      <w:r>
        <w:rPr>
          <w:spacing w:val="22"/>
        </w:rPr>
        <w:t xml:space="preserve">  </w:t>
      </w:r>
      <w:r>
        <w:t>for</w:t>
      </w:r>
    </w:p>
    <w:p w14:paraId="355ACDEA">
      <w:pPr>
        <w:pStyle w:val="2"/>
        <w:spacing w:before="105" w:line="210" w:lineRule="auto"/>
        <w:ind w:left="352"/>
      </w:pPr>
      <w:r>
        <w:rPr>
          <w:spacing w:val="2"/>
        </w:rPr>
        <w:t>membrane</w:t>
      </w:r>
      <w:r>
        <w:rPr>
          <w:spacing w:val="66"/>
        </w:rPr>
        <w:t xml:space="preserve"> </w:t>
      </w:r>
      <w:r>
        <w:rPr>
          <w:spacing w:val="2"/>
        </w:rPr>
        <w:t>permeabilization).</w:t>
      </w:r>
    </w:p>
    <w:p w14:paraId="2A4D1886">
      <w:pPr>
        <w:pStyle w:val="2"/>
        <w:spacing w:before="107" w:line="210" w:lineRule="auto"/>
        <w:ind w:left="2"/>
      </w:pPr>
      <w:r>
        <w:t>58.</w:t>
      </w:r>
      <w:r>
        <w:rPr>
          <w:spacing w:val="-29"/>
        </w:rPr>
        <w:t xml:space="preserve"> </w:t>
      </w:r>
      <w:r>
        <w:t>Vortex</w:t>
      </w:r>
      <w:r>
        <w:rPr>
          <w:spacing w:val="60"/>
        </w:rPr>
        <w:t xml:space="preserve"> </w:t>
      </w:r>
      <w:r>
        <w:t>oscillation  for</w:t>
      </w:r>
      <w:r>
        <w:rPr>
          <w:spacing w:val="57"/>
          <w:w w:val="101"/>
        </w:rPr>
        <w:t xml:space="preserve"> </w:t>
      </w:r>
      <w:r>
        <w:t>60 –</w:t>
      </w:r>
      <w:r>
        <w:rPr>
          <w:spacing w:val="-37"/>
        </w:rPr>
        <w:t xml:space="preserve"> </w:t>
      </w:r>
      <w:r>
        <w:t>120  seconds</w:t>
      </w:r>
      <w:r>
        <w:rPr>
          <w:spacing w:val="18"/>
        </w:rPr>
        <w:t xml:space="preserve">  </w:t>
      </w:r>
      <w:r>
        <w:t xml:space="preserve">(recommended  </w:t>
      </w:r>
      <w:r>
        <w:rPr>
          <w:spacing w:val="-1"/>
        </w:rPr>
        <w:t>90  seconds).</w:t>
      </w:r>
    </w:p>
    <w:p w14:paraId="16494A1F">
      <w:pPr>
        <w:pStyle w:val="2"/>
        <w:spacing w:before="107" w:line="210" w:lineRule="auto"/>
        <w:ind w:left="2"/>
      </w:pPr>
      <w:r>
        <w:rPr>
          <w:spacing w:val="5"/>
        </w:rPr>
        <w:t>59.</w:t>
      </w:r>
      <w:r>
        <w:rPr>
          <w:spacing w:val="-26"/>
        </w:rPr>
        <w:t xml:space="preserve"> </w:t>
      </w:r>
      <w:r>
        <w:rPr>
          <w:spacing w:val="5"/>
        </w:rPr>
        <w:t>Transfer  immediately</w:t>
      </w:r>
      <w:r>
        <w:rPr>
          <w:spacing w:val="61"/>
        </w:rPr>
        <w:t xml:space="preserve"> </w:t>
      </w:r>
      <w:r>
        <w:rPr>
          <w:spacing w:val="5"/>
        </w:rPr>
        <w:t>to</w:t>
      </w:r>
      <w:r>
        <w:t xml:space="preserve">  </w:t>
      </w:r>
      <w:r>
        <w:rPr>
          <w:spacing w:val="5"/>
        </w:rPr>
        <w:t>fresh  liquid</w:t>
      </w:r>
      <w:r>
        <w:rPr>
          <w:spacing w:val="49"/>
          <w:w w:val="101"/>
        </w:rPr>
        <w:t xml:space="preserve"> </w:t>
      </w:r>
      <w:r>
        <w:rPr>
          <w:spacing w:val="4"/>
        </w:rPr>
        <w:t>medium.</w:t>
      </w:r>
    </w:p>
    <w:p w14:paraId="3F0BB90A">
      <w:pPr>
        <w:pStyle w:val="2"/>
        <w:spacing w:before="107" w:line="260" w:lineRule="auto"/>
        <w:ind w:left="367" w:right="251" w:hanging="367"/>
      </w:pPr>
      <w:r>
        <w:rPr>
          <w:spacing w:val="8"/>
        </w:rPr>
        <w:t>60.</w:t>
      </w:r>
      <w:r>
        <w:rPr>
          <w:spacing w:val="2"/>
        </w:rPr>
        <w:t xml:space="preserve"> </w:t>
      </w:r>
      <w:r>
        <w:t>Incubate</w:t>
      </w:r>
      <w:r>
        <w:rPr>
          <w:spacing w:val="57"/>
        </w:rPr>
        <w:t xml:space="preserve"> </w:t>
      </w:r>
      <w:r>
        <w:t>at</w:t>
      </w:r>
      <w:r>
        <w:rPr>
          <w:spacing w:val="60"/>
        </w:rPr>
        <w:t xml:space="preserve"> </w:t>
      </w:r>
      <w:r>
        <w:rPr>
          <w:spacing w:val="8"/>
        </w:rPr>
        <w:t>26</w:t>
      </w:r>
      <w:r>
        <w:rPr>
          <w:spacing w:val="-35"/>
        </w:rPr>
        <w:t xml:space="preserve"> </w:t>
      </w:r>
      <w:r>
        <w:rPr>
          <w:spacing w:val="8"/>
        </w:rPr>
        <w:t>°</w:t>
      </w:r>
      <w:r>
        <w:t>C</w:t>
      </w:r>
      <w:r>
        <w:rPr>
          <w:spacing w:val="50"/>
          <w:w w:val="101"/>
        </w:rPr>
        <w:t xml:space="preserve"> </w:t>
      </w:r>
      <w:r>
        <w:t>with</w:t>
      </w:r>
      <w:r>
        <w:rPr>
          <w:spacing w:val="8"/>
        </w:rPr>
        <w:t xml:space="preserve">  16</w:t>
      </w:r>
      <w:r>
        <w:rPr>
          <w:spacing w:val="55"/>
        </w:rPr>
        <w:t xml:space="preserve"> </w:t>
      </w:r>
      <w:r>
        <w:t>hours</w:t>
      </w:r>
      <w:r>
        <w:rPr>
          <w:spacing w:val="8"/>
        </w:rPr>
        <w:t xml:space="preserve">  </w:t>
      </w:r>
      <w:r>
        <w:t>of</w:t>
      </w:r>
      <w:r>
        <w:rPr>
          <w:spacing w:val="8"/>
        </w:rPr>
        <w:t xml:space="preserve">  </w:t>
      </w:r>
      <w:r>
        <w:t>light</w:t>
      </w:r>
      <w:r>
        <w:rPr>
          <w:spacing w:val="55"/>
        </w:rPr>
        <w:t xml:space="preserve"> </w:t>
      </w:r>
      <w:r>
        <w:t>per</w:t>
      </w:r>
      <w:r>
        <w:rPr>
          <w:spacing w:val="8"/>
        </w:rPr>
        <w:t xml:space="preserve">  </w:t>
      </w:r>
      <w:r>
        <w:t>day  for</w:t>
      </w:r>
      <w:r>
        <w:rPr>
          <w:spacing w:val="55"/>
        </w:rPr>
        <w:t xml:space="preserve"> </w:t>
      </w:r>
      <w:r>
        <w:rPr>
          <w:spacing w:val="8"/>
        </w:rPr>
        <w:t>48</w:t>
      </w:r>
      <w:r>
        <w:rPr>
          <w:spacing w:val="55"/>
          <w:w w:val="101"/>
        </w:rPr>
        <w:t xml:space="preserve"> </w:t>
      </w:r>
      <w:r>
        <w:t>hours</w:t>
      </w:r>
      <w:r>
        <w:rPr>
          <w:spacing w:val="8"/>
        </w:rPr>
        <w:t>;</w:t>
      </w:r>
      <w:r>
        <w:rPr>
          <w:spacing w:val="59"/>
          <w:w w:val="101"/>
        </w:rPr>
        <w:t xml:space="preserve"> </w:t>
      </w:r>
      <w:r>
        <w:t>over</w:t>
      </w:r>
      <w:r>
        <w:rPr>
          <w:spacing w:val="58"/>
          <w:w w:val="101"/>
        </w:rPr>
        <w:t xml:space="preserve"> </w:t>
      </w:r>
      <w:r>
        <w:rPr>
          <w:spacing w:val="8"/>
        </w:rPr>
        <w:t>90%</w:t>
      </w:r>
      <w:r>
        <w:rPr>
          <w:spacing w:val="59"/>
          <w:w w:val="101"/>
        </w:rPr>
        <w:t xml:space="preserve"> </w:t>
      </w:r>
      <w:r>
        <w:t xml:space="preserve">of </w:t>
      </w:r>
      <w:r>
        <w:rPr>
          <w:spacing w:val="3"/>
        </w:rPr>
        <w:t>surviving</w:t>
      </w:r>
      <w:r>
        <w:rPr>
          <w:spacing w:val="60"/>
          <w:w w:val="101"/>
        </w:rPr>
        <w:t xml:space="preserve"> </w:t>
      </w:r>
      <w:r>
        <w:rPr>
          <w:spacing w:val="3"/>
        </w:rPr>
        <w:t>transformed</w:t>
      </w:r>
      <w:r>
        <w:rPr>
          <w:spacing w:val="57"/>
        </w:rPr>
        <w:t xml:space="preserve"> </w:t>
      </w:r>
      <w:r>
        <w:rPr>
          <w:spacing w:val="3"/>
        </w:rPr>
        <w:t>cells</w:t>
      </w:r>
      <w:r>
        <w:t xml:space="preserve">  </w:t>
      </w:r>
      <w:r>
        <w:rPr>
          <w:spacing w:val="3"/>
        </w:rPr>
        <w:t>can</w:t>
      </w:r>
      <w:r>
        <w:rPr>
          <w:spacing w:val="55"/>
        </w:rPr>
        <w:t xml:space="preserve"> </w:t>
      </w:r>
      <w:r>
        <w:rPr>
          <w:spacing w:val="3"/>
        </w:rPr>
        <w:t>resume</w:t>
      </w:r>
      <w:r>
        <w:rPr>
          <w:spacing w:val="56"/>
        </w:rPr>
        <w:t xml:space="preserve"> </w:t>
      </w:r>
      <w:r>
        <w:rPr>
          <w:spacing w:val="3"/>
        </w:rPr>
        <w:t>no</w:t>
      </w:r>
      <w:r>
        <w:rPr>
          <w:spacing w:val="2"/>
        </w:rPr>
        <w:t>rmal</w:t>
      </w:r>
      <w:r>
        <w:t xml:space="preserve">  </w:t>
      </w:r>
      <w:r>
        <w:rPr>
          <w:spacing w:val="2"/>
        </w:rPr>
        <w:t>growth.</w:t>
      </w:r>
    </w:p>
    <w:p w14:paraId="7A36ACC8">
      <w:pPr>
        <w:spacing w:line="260" w:lineRule="auto"/>
      </w:pPr>
    </w:p>
    <w:p w14:paraId="1FD81ED4">
      <w:pPr>
        <w:spacing w:line="260" w:lineRule="auto"/>
      </w:pPr>
    </w:p>
    <w:p w14:paraId="7099A7F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Dunaliella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cell culture and pre-treatment (preparation stage)</w:t>
      </w:r>
    </w:p>
    <w:p w14:paraId="77C674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Culture </w:t>
      </w:r>
      <w:r>
        <w:rPr>
          <w:rStyle w:val="5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Dunaliella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FACHB-435 under static conditions in modified PKS liquid/DM medium (containing 1.5 M NaCl) at 26 °C, 50 μmol photons m⁻² s⁻¹ irradiance, and a 16 h light/8 h dark photoperiod. When the cells reach the logarithmic growth phase (density ~10⁵–10⁶ cells/mL), the OD680 is approximately 0.5–1.0.</w:t>
      </w:r>
    </w:p>
    <w:p w14:paraId="038C17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1. Harvest the log-phase cell culture and collect the pellet by centrifugation.</w:t>
      </w:r>
    </w:p>
    <w:p w14:paraId="22DE19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2. Discard the supernatant, resuspend the pellet in fresh PKS/DM medium, and wash the cells 3 times to thoroughly remove residual metabolites from the old medium.</w:t>
      </w:r>
    </w:p>
    <w:p w14:paraId="11862B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3. Resuspend the washed </w:t>
      </w:r>
      <w:r>
        <w:rPr>
          <w:rStyle w:val="5"/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Dunaliella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cells in fresh medium and adjust the final cell concentration to 10⁶ cells/mL.</w:t>
      </w:r>
    </w:p>
    <w:p w14:paraId="5309D1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4. Transfer the cell suspension to fresh medium containing 1 M NaCl and continue culturing for 8 h. This step serves as “pre-adaptation” for the subsequent osmotic shock.</w:t>
      </w:r>
    </w:p>
    <w:p w14:paraId="1C155F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5. Take 1 mL of the pre-treated cell suspension, collect the cells by centrifugation, and discard the supernatant.</w:t>
      </w:r>
    </w:p>
    <w:p w14:paraId="0E4D7D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6. Immediately resuspend the pellet in fresh PKS/DM medium containing 0.1 M NaCl (still at a volume of 1 mL).</w:t>
      </w:r>
    </w:p>
    <w:p w14:paraId="3A8E72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7. To this 1 mL suspension, precisely add, in order:</w:t>
      </w:r>
    </w:p>
    <w:p w14:paraId="68CFA9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- Plasmid DNA: 5.46 μg of pCAMBIA1302 (the vector containing the target gene).</w:t>
      </w:r>
    </w:p>
    <w:p w14:paraId="1B91CD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- Surfactant: 15 μL of 0.1% Triton X-100 stock solution (the final concentration assists membrane permeabilization).</w:t>
      </w:r>
    </w:p>
    <w:p w14:paraId="2CCB83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8. Place the mixture on a vortex mixer and mix vigorously for 60–120 s (90 s recommended).</w:t>
      </w:r>
    </w:p>
    <w:p w14:paraId="509D13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9. Immediately after vortexing, transfer the mixture to fresh liquid medium.</w:t>
      </w:r>
    </w:p>
    <w:p w14:paraId="31DFB637">
      <w:pPr>
        <w:keepNext w:val="0"/>
        <w:keepLines w:val="0"/>
        <w:widowControl/>
        <w:suppressLineNumbers w:val="0"/>
        <w:jc w:val="left"/>
        <w:sectPr>
          <w:pgSz w:w="12240" w:h="15840"/>
          <w:pgMar w:top="400" w:right="1687" w:bottom="0" w:left="1810" w:header="0" w:footer="0" w:gutter="0"/>
          <w:cols w:space="720" w:num="1"/>
        </w:sectPr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10. Recover under static conditions at 26 °C with 16 h light/day for 48 h. At this point, more than 90% of the viable transformed cells resume normal growth.</w:t>
      </w:r>
    </w:p>
    <w:p w14:paraId="19458945">
      <w:pPr>
        <w:pStyle w:val="2"/>
        <w:spacing w:line="245" w:lineRule="auto"/>
        <w:rPr>
          <w:sz w:val="21"/>
        </w:rPr>
      </w:pPr>
    </w:p>
    <w:p w14:paraId="69054452">
      <w:pPr>
        <w:pStyle w:val="2"/>
        <w:spacing w:line="246" w:lineRule="auto"/>
        <w:rPr>
          <w:sz w:val="21"/>
        </w:rPr>
      </w:pPr>
    </w:p>
    <w:p w14:paraId="5A5A077F">
      <w:pPr>
        <w:pStyle w:val="2"/>
        <w:spacing w:line="246" w:lineRule="auto"/>
        <w:rPr>
          <w:sz w:val="21"/>
        </w:rPr>
      </w:pPr>
    </w:p>
    <w:p w14:paraId="346A12F8">
      <w:pPr>
        <w:pStyle w:val="2"/>
        <w:spacing w:line="246" w:lineRule="auto"/>
        <w:rPr>
          <w:sz w:val="21"/>
        </w:rPr>
      </w:pPr>
    </w:p>
    <w:p w14:paraId="5C15CCD3">
      <w:pPr>
        <w:spacing w:before="79" w:line="201" w:lineRule="auto"/>
        <w:ind w:left="2791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>Dunaliella</w:t>
      </w:r>
      <w:r>
        <w:rPr>
          <w:rFonts w:ascii="Arial Unicode MS" w:hAnsi="Arial Unicode MS" w:eastAsia="Arial Unicode MS" w:cs="Arial Unicode MS"/>
          <w:spacing w:val="58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>Transformation</w:t>
      </w:r>
      <w:r>
        <w:rPr>
          <w:rFonts w:ascii="Arial Unicode MS" w:hAnsi="Arial Unicode MS" w:eastAsia="Arial Unicode MS" w:cs="Arial Unicode MS"/>
          <w:spacing w:val="44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18"/>
          <w:szCs w:val="18"/>
        </w:rPr>
        <w:t>Protocol</w:t>
      </w:r>
    </w:p>
    <w:p w14:paraId="363D0259">
      <w:pPr>
        <w:spacing w:before="218" w:line="179" w:lineRule="auto"/>
        <w:ind w:left="5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Thursday,</w:t>
      </w:r>
      <w:r>
        <w:rPr>
          <w:rFonts w:ascii="Arial Unicode MS" w:hAnsi="Arial Unicode MS" w:eastAsia="Arial Unicode MS" w:cs="Arial Unicode MS"/>
          <w:spacing w:val="72"/>
          <w:w w:val="10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20,</w:t>
      </w:r>
      <w:r>
        <w:rPr>
          <w:rFonts w:ascii="Arial Unicode MS" w:hAnsi="Arial Unicode MS" w:eastAsia="Arial Unicode MS" w:cs="Arial Unicode MS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2026</w:t>
      </w:r>
    </w:p>
    <w:p w14:paraId="32D5F655">
      <w:pPr>
        <w:spacing w:before="56" w:line="174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Note:</w:t>
      </w:r>
      <w:r>
        <w:rPr>
          <w:rFonts w:ascii="Arial Unicode MS" w:hAnsi="Arial Unicode MS" w:eastAsia="Arial Unicode MS" w:cs="Arial Unicode MS"/>
          <w:spacing w:val="6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No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records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>day.</w:t>
      </w:r>
    </w:p>
    <w:p w14:paraId="57DACDA3">
      <w:pPr>
        <w:spacing w:before="257" w:line="179" w:lineRule="auto"/>
        <w:ind w:left="4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Friday</w:t>
      </w:r>
      <w:r>
        <w:rPr>
          <w:rFonts w:ascii="Arial Unicode MS" w:hAnsi="Arial Unicode MS" w:eastAsia="Arial Unicode MS" w:cs="Arial Unicode MS"/>
          <w:b/>
          <w:bCs/>
          <w:spacing w:val="9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68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9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9"/>
          <w:sz w:val="25"/>
          <w:szCs w:val="25"/>
        </w:rPr>
        <w:t>21,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9"/>
          <w:sz w:val="25"/>
          <w:szCs w:val="25"/>
        </w:rPr>
        <w:t>2026</w:t>
      </w:r>
    </w:p>
    <w:p w14:paraId="02197F1F">
      <w:pPr>
        <w:spacing w:before="54" w:line="213" w:lineRule="auto"/>
        <w:ind w:left="11" w:right="14" w:hanging="8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6"/>
          <w:sz w:val="22"/>
          <w:szCs w:val="22"/>
        </w:rPr>
        <w:t>Purpose: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Single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colonies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grew</w:t>
      </w:r>
      <w:r>
        <w:rPr>
          <w:rFonts w:ascii="Arial Unicode MS" w:hAnsi="Arial Unicode MS" w:eastAsia="Arial Unicode MS" w:cs="Arial Unicode MS"/>
          <w:spacing w:val="6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on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plate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yesterday;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pick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single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col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onies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expansion</w:t>
      </w:r>
      <w:r>
        <w:rPr>
          <w:rFonts w:ascii="Arial Unicode MS" w:hAnsi="Arial Unicode MS" w:eastAsia="Arial Unicode MS" w:cs="Arial Unicode MS"/>
          <w:spacing w:val="62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culture.</w:t>
      </w:r>
    </w:p>
    <w:p w14:paraId="7C150EB1">
      <w:pPr>
        <w:spacing w:before="213" w:line="241" w:lineRule="exact"/>
        <w:ind w:left="7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Steps</w:t>
      </w:r>
      <w:r>
        <w:rPr>
          <w:rFonts w:ascii="Arial Unicode MS" w:hAnsi="Arial Unicode MS" w:eastAsia="Arial Unicode MS" w:cs="Arial Unicode MS"/>
          <w:b/>
          <w:bCs/>
          <w:spacing w:val="17"/>
          <w:sz w:val="22"/>
          <w:szCs w:val="22"/>
        </w:rPr>
        <w:t>:</w:t>
      </w:r>
    </w:p>
    <w:p w14:paraId="06A00E1D">
      <w:pPr>
        <w:pStyle w:val="2"/>
        <w:spacing w:before="250" w:line="185" w:lineRule="auto"/>
        <w:ind w:left="9"/>
        <w:rPr>
          <w:rFonts w:ascii="Arial Unicode MS" w:hAnsi="Arial Unicode MS" w:eastAsia="Arial Unicode MS" w:cs="Arial Unicode MS"/>
        </w:rPr>
      </w:pPr>
      <w:r>
        <w:rPr>
          <w:spacing w:val="1"/>
        </w:rPr>
        <w:t xml:space="preserve">•    </w:t>
      </w:r>
      <w:r>
        <w:rPr>
          <w:rFonts w:ascii="Arial Unicode MS" w:hAnsi="Arial Unicode MS" w:eastAsia="Arial Unicode MS" w:cs="Arial Unicode MS"/>
        </w:rPr>
        <w:t>Each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</w:rPr>
        <w:t>plate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</w:rPr>
        <w:t>is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</w:rPr>
        <w:t>expanded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</w:rPr>
        <w:t>in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</w:rPr>
        <w:t>one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</w:rPr>
        <w:t>tube</w:t>
      </w:r>
      <w:r>
        <w:rPr>
          <w:rFonts w:ascii="Arial Unicode MS" w:hAnsi="Arial Unicode MS" w:eastAsia="Arial Unicode MS" w:cs="Arial Unicode MS"/>
          <w:spacing w:val="1"/>
        </w:rPr>
        <w:t xml:space="preserve">,  30  </w:t>
      </w:r>
      <w:r>
        <w:rPr>
          <w:rFonts w:ascii="Arial Unicode MS" w:hAnsi="Arial Unicode MS" w:eastAsia="Arial Unicode MS" w:cs="Arial Unicode MS"/>
        </w:rPr>
        <w:t>mL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</w:rPr>
        <w:t>system</w:t>
      </w:r>
      <w:r>
        <w:rPr>
          <w:rFonts w:ascii="Arial Unicode MS" w:hAnsi="Arial Unicode MS" w:eastAsia="Arial Unicode MS" w:cs="Arial Unicode MS"/>
          <w:spacing w:val="1"/>
        </w:rPr>
        <w:t xml:space="preserve">,  </w:t>
      </w:r>
      <w:r>
        <w:rPr>
          <w:rFonts w:ascii="Arial Unicode MS" w:hAnsi="Arial Unicode MS" w:eastAsia="Arial Unicode MS" w:cs="Arial Unicode MS"/>
        </w:rPr>
        <w:t>kanamycin</w:t>
      </w:r>
      <w:r>
        <w:rPr>
          <w:rFonts w:ascii="Arial Unicode MS" w:hAnsi="Arial Unicode MS" w:eastAsia="Arial Unicode MS" w:cs="Arial Unicode MS"/>
          <w:spacing w:val="1"/>
        </w:rPr>
        <w:t>-</w:t>
      </w:r>
      <w:r>
        <w:rPr>
          <w:rFonts w:ascii="Arial Unicode MS" w:hAnsi="Arial Unicode MS" w:eastAsia="Arial Unicode MS" w:cs="Arial Unicode MS"/>
        </w:rPr>
        <w:t>resistant</w:t>
      </w:r>
      <w:r>
        <w:rPr>
          <w:rFonts w:ascii="Arial Unicode MS" w:hAnsi="Arial Unicode MS" w:eastAsia="Arial Unicode MS" w:cs="Arial Unicode MS"/>
          <w:spacing w:val="1"/>
        </w:rPr>
        <w:t>.</w:t>
      </w:r>
    </w:p>
    <w:p w14:paraId="33D02976">
      <w:pPr>
        <w:spacing w:before="200" w:line="4860" w:lineRule="exact"/>
        <w:ind w:firstLine="1077"/>
      </w:pPr>
      <w:r>
        <w:rPr>
          <w:position w:val="-97"/>
        </w:rPr>
        <w:drawing>
          <wp:inline distT="0" distB="0" distL="0" distR="0">
            <wp:extent cx="4114800" cy="3086100"/>
            <wp:effectExtent l="0" t="0" r="0" b="1270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E7BE">
      <w:pPr>
        <w:spacing w:before="270" w:line="174" w:lineRule="auto"/>
        <w:ind w:left="3246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pacing w:val="12"/>
          <w:sz w:val="18"/>
          <w:szCs w:val="18"/>
        </w:rPr>
        <w:t>8.21</w:t>
      </w:r>
      <w:r>
        <w:rPr>
          <w:rFonts w:ascii="Arial Unicode MS" w:hAnsi="Arial Unicode MS" w:eastAsia="Arial Unicode MS" w:cs="Arial Unicode MS"/>
          <w:spacing w:val="48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Plate</w:t>
      </w:r>
      <w:r>
        <w:rPr>
          <w:rFonts w:ascii="Arial Unicode MS" w:hAnsi="Arial Unicode MS" w:eastAsia="Arial Unicode MS" w:cs="Arial Unicode MS"/>
          <w:spacing w:val="49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growth</w:t>
      </w:r>
      <w:r>
        <w:rPr>
          <w:rFonts w:ascii="Arial Unicode MS" w:hAnsi="Arial Unicode MS" w:eastAsia="Arial Unicode MS" w:cs="Arial Unicode MS"/>
          <w:spacing w:val="12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z w:val="18"/>
          <w:szCs w:val="18"/>
        </w:rPr>
        <w:t>status</w:t>
      </w:r>
    </w:p>
    <w:p w14:paraId="5D48BCDB">
      <w:pPr>
        <w:spacing w:before="257" w:line="179" w:lineRule="auto"/>
        <w:ind w:left="9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Saturday</w:t>
      </w:r>
      <w:r>
        <w:rPr>
          <w:rFonts w:ascii="Arial Unicode MS" w:hAnsi="Arial Unicode MS" w:eastAsia="Arial Unicode MS" w:cs="Arial Unicode MS"/>
          <w:b/>
          <w:bCs/>
          <w:spacing w:val="3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74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3"/>
          <w:sz w:val="25"/>
          <w:szCs w:val="25"/>
        </w:rPr>
        <w:t>22,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3"/>
          <w:sz w:val="25"/>
          <w:szCs w:val="25"/>
        </w:rPr>
        <w:t>2026</w:t>
      </w:r>
    </w:p>
    <w:p w14:paraId="51F4D178">
      <w:pPr>
        <w:spacing w:before="54" w:line="206" w:lineRule="auto"/>
        <w:ind w:left="15" w:right="235" w:hanging="10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8"/>
          <w:sz w:val="22"/>
          <w:szCs w:val="22"/>
        </w:rPr>
        <w:t>Objective: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Perform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bacterial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verification,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purify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plasmids,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end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sequencing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constructed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vectors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1302-</w:t>
      </w:r>
      <w:r>
        <w:rPr>
          <w:rFonts w:ascii="Arial Unicode MS" w:hAnsi="Arial Unicode MS" w:eastAsia="Arial Unicode MS" w:cs="Arial Unicode MS"/>
          <w:sz w:val="22"/>
          <w:szCs w:val="22"/>
        </w:rPr>
        <w:t>RBCS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2-</w:t>
      </w:r>
      <w:r>
        <w:rPr>
          <w:rFonts w:ascii="Arial Unicode MS" w:hAnsi="Arial Unicode MS" w:eastAsia="Arial Unicode MS" w:cs="Arial Unicode MS"/>
          <w:sz w:val="22"/>
          <w:szCs w:val="22"/>
        </w:rPr>
        <w:t>signal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peptide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-</w:t>
      </w:r>
      <w:r>
        <w:rPr>
          <w:rFonts w:ascii="Arial Unicode MS" w:hAnsi="Arial Unicode MS" w:eastAsia="Arial Unicode MS" w:cs="Arial Unicode MS"/>
          <w:sz w:val="22"/>
          <w:szCs w:val="22"/>
        </w:rPr>
        <w:t>BKT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,  13</w:t>
      </w:r>
      <w:r>
        <w:rPr>
          <w:rFonts w:ascii="Arial Unicode MS" w:hAnsi="Arial Unicode MS" w:eastAsia="Arial Unicode MS" w:cs="Arial Unicode MS"/>
          <w:sz w:val="22"/>
          <w:szCs w:val="22"/>
        </w:rPr>
        <w:t>02-</w:t>
      </w:r>
    </w:p>
    <w:p w14:paraId="0DFFE896">
      <w:pPr>
        <w:spacing w:before="1" w:line="174" w:lineRule="auto"/>
        <w:ind w:left="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RBCS2-signal</w:t>
      </w:r>
      <w:r>
        <w:rPr>
          <w:rFonts w:ascii="Arial Unicode MS" w:hAnsi="Arial Unicode MS" w:eastAsia="Arial Unicode MS" w:cs="Arial Unicode MS"/>
          <w:spacing w:val="6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>peptide-GjALDH2C3,  and  1302-RBCS2-signal  peptide-GjCCD4a.</w:t>
      </w:r>
    </w:p>
    <w:p w14:paraId="757D7570">
      <w:pPr>
        <w:spacing w:before="249" w:line="175" w:lineRule="auto"/>
        <w:ind w:left="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1: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1302-R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BCS2-sp-GjALDH2C3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bacterial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culture</w:t>
      </w:r>
    </w:p>
    <w:p w14:paraId="126595CB">
      <w:pPr>
        <w:spacing w:before="249" w:line="217" w:lineRule="auto"/>
        <w:ind w:left="8" w:right="132" w:hanging="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System:  2</w:t>
      </w:r>
      <w:r>
        <w:rPr>
          <w:rFonts w:ascii="Arial Unicode MS" w:hAnsi="Arial Unicode MS" w:eastAsia="Arial Unicode MS" w:cs="Arial Unicode MS"/>
          <w:spacing w:val="28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μL  bacterial  solution  +  2   μL  RBCS2-F  +  2   μL  GjALDH2C3-R  +  25   μL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2×</w:t>
      </w:r>
      <w:r>
        <w:rPr>
          <w:rFonts w:ascii="Arial Unicode MS" w:hAnsi="Arial Unicode MS" w:eastAsia="Arial Unicode MS" w:cs="Arial Unicode MS"/>
          <w:spacing w:val="6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Mix  +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19   μL  ddH</w:t>
      </w:r>
      <w:r>
        <w:rPr>
          <w:rFonts w:ascii="Georgia" w:hAnsi="Georgia" w:eastAsia="Georgia" w:cs="Georgia"/>
          <w:spacing w:val="-7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-7"/>
          <w:sz w:val="22"/>
          <w:szCs w:val="22"/>
        </w:rPr>
        <w:t>O.</w:t>
      </w:r>
    </w:p>
    <w:p w14:paraId="21A4A28C">
      <w:pPr>
        <w:spacing w:before="162" w:line="223" w:lineRule="auto"/>
        <w:ind w:left="37" w:right="19" w:hanging="3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Program:  98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。C  for  30  s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   (98</w:t>
      </w:r>
      <w:r>
        <w:rPr>
          <w:rFonts w:ascii="Arial Unicode MS" w:hAnsi="Arial Unicode MS" w:eastAsia="Arial Unicode MS" w:cs="Arial Unicode MS"/>
          <w:spacing w:val="-3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10  s  →  66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72</w:t>
      </w:r>
      <w:r>
        <w:rPr>
          <w:rFonts w:ascii="Arial Unicode MS" w:hAnsi="Arial Unicode MS" w:eastAsia="Arial Unicode MS" w:cs="Arial Unicode MS"/>
          <w:spacing w:val="-3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25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s)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×  34  →  72</w:t>
      </w:r>
      <w:r>
        <w:rPr>
          <w:rFonts w:ascii="Arial Unicode MS" w:hAnsi="Arial Unicode MS" w:eastAsia="Arial Unicode MS" w:cs="Arial Unicode MS"/>
          <w:spacing w:val="-2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。C  for  2</w:t>
      </w:r>
      <w:r>
        <w:rPr>
          <w:rFonts w:ascii="Arial Unicode MS" w:hAnsi="Arial Unicode MS" w:eastAsia="Arial Unicode MS" w:cs="Arial Unicode MS"/>
          <w:spacing w:val="4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min.</w:t>
      </w:r>
    </w:p>
    <w:p w14:paraId="29EE1404">
      <w:pPr>
        <w:spacing w:line="223" w:lineRule="auto"/>
        <w:rPr>
          <w:rFonts w:ascii="Arial Unicode MS" w:hAnsi="Arial Unicode MS" w:eastAsia="Arial Unicode MS" w:cs="Arial Unicode MS"/>
          <w:sz w:val="22"/>
          <w:szCs w:val="22"/>
        </w:rPr>
        <w:sectPr>
          <w:footerReference r:id="rId6" w:type="default"/>
          <w:pgSz w:w="12240" w:h="15840"/>
          <w:pgMar w:top="400" w:right="1836" w:bottom="400" w:left="1802" w:header="0" w:footer="0" w:gutter="0"/>
          <w:cols w:space="720" w:num="1"/>
        </w:sectPr>
      </w:pPr>
    </w:p>
    <w:p w14:paraId="52A09C91">
      <w:pPr>
        <w:pStyle w:val="2"/>
        <w:spacing w:line="242" w:lineRule="auto"/>
        <w:rPr>
          <w:sz w:val="21"/>
        </w:rPr>
      </w:pPr>
    </w:p>
    <w:p w14:paraId="5042B045">
      <w:pPr>
        <w:pStyle w:val="2"/>
        <w:spacing w:line="243" w:lineRule="auto"/>
        <w:rPr>
          <w:sz w:val="21"/>
        </w:rPr>
      </w:pPr>
    </w:p>
    <w:p w14:paraId="7DAF741D">
      <w:pPr>
        <w:pStyle w:val="2"/>
        <w:spacing w:line="243" w:lineRule="auto"/>
        <w:rPr>
          <w:sz w:val="21"/>
        </w:rPr>
      </w:pPr>
    </w:p>
    <w:p w14:paraId="18AC2FA4">
      <w:pPr>
        <w:pStyle w:val="2"/>
        <w:spacing w:line="243" w:lineRule="auto"/>
        <w:rPr>
          <w:sz w:val="21"/>
        </w:rPr>
      </w:pPr>
    </w:p>
    <w:p w14:paraId="348C22EB">
      <w:pPr>
        <w:spacing w:before="96" w:line="175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2: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1302-RBCS2-sp-GjCCD4a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bacterial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cu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lture</w:t>
      </w:r>
    </w:p>
    <w:p w14:paraId="4EA476AE">
      <w:pPr>
        <w:spacing w:before="249" w:line="184" w:lineRule="auto"/>
        <w:ind w:left="119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Anneal  at  66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。C,  extend  at  72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。C  for  30  seconds.</w:t>
      </w:r>
    </w:p>
    <w:p w14:paraId="50EA005A">
      <w:pPr>
        <w:spacing w:before="234" w:line="176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3: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1302-RBCS2-sp-BKT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bacterial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cultu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re</w:t>
      </w:r>
    </w:p>
    <w:p w14:paraId="6E8F426B">
      <w:pPr>
        <w:spacing w:before="247" w:line="184" w:lineRule="auto"/>
        <w:ind w:left="119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Anneal  at  66</w:t>
      </w:r>
      <w:r>
        <w:rPr>
          <w:rFonts w:ascii="Arial Unicode MS" w:hAnsi="Arial Unicode MS" w:eastAsia="Arial Unicode MS" w:cs="Arial Unicode MS"/>
          <w:spacing w:val="-3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。C,  extend  at  72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。C  for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19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seconds.</w:t>
      </w:r>
    </w:p>
    <w:p w14:paraId="5029B7BE">
      <w:pPr>
        <w:spacing w:before="234" w:line="176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3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3"/>
          <w:sz w:val="22"/>
          <w:szCs w:val="22"/>
        </w:rPr>
        <w:t>Four: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3"/>
          <w:sz w:val="22"/>
          <w:szCs w:val="22"/>
        </w:rPr>
        <w:t>Electrophoresis</w:t>
      </w:r>
    </w:p>
    <w:p w14:paraId="5DAA7409">
      <w:pPr>
        <w:pStyle w:val="2"/>
        <w:spacing w:before="246" w:line="185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-7"/>
        </w:rPr>
        <w:t xml:space="preserve">•    </w:t>
      </w:r>
      <w:r>
        <w:rPr>
          <w:rFonts w:ascii="Arial Unicode MS" w:hAnsi="Arial Unicode MS" w:eastAsia="Arial Unicode MS" w:cs="Arial Unicode MS"/>
          <w:spacing w:val="-7"/>
        </w:rPr>
        <w:t>Gel:</w:t>
      </w:r>
      <w:r>
        <w:rPr>
          <w:rFonts w:ascii="Arial Unicode MS" w:hAnsi="Arial Unicode MS" w:eastAsia="Arial Unicode MS" w:cs="Arial Unicode MS"/>
          <w:spacing w:val="60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60  mL  TAE</w:t>
      </w:r>
      <w:r>
        <w:rPr>
          <w:rFonts w:ascii="Arial Unicode MS" w:hAnsi="Arial Unicode MS" w:eastAsia="Arial Unicode MS" w:cs="Arial Unicode MS"/>
          <w:spacing w:val="56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+</w:t>
      </w:r>
      <w:r>
        <w:rPr>
          <w:rFonts w:ascii="Arial Unicode MS" w:hAnsi="Arial Unicode MS" w:eastAsia="Arial Unicode MS" w:cs="Arial Unicode MS"/>
          <w:spacing w:val="59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0.6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g</w:t>
      </w:r>
      <w:r>
        <w:rPr>
          <w:rFonts w:ascii="Arial Unicode MS" w:hAnsi="Arial Unicode MS" w:eastAsia="Arial Unicode MS" w:cs="Arial Unicode MS"/>
          <w:spacing w:val="56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agarose   (1.</w:t>
      </w:r>
      <w:r>
        <w:rPr>
          <w:rFonts w:ascii="Arial Unicode MS" w:hAnsi="Arial Unicode MS" w:eastAsia="Arial Unicode MS" w:cs="Arial Unicode MS"/>
          <w:spacing w:val="-8"/>
        </w:rPr>
        <w:t>0%)  +  2   μL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Gel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Red</w:t>
      </w:r>
    </w:p>
    <w:p w14:paraId="106B1FE6">
      <w:pPr>
        <w:pStyle w:val="2"/>
        <w:spacing w:before="33" w:line="185" w:lineRule="auto"/>
        <w:ind w:left="129"/>
        <w:rPr>
          <w:rFonts w:ascii="Arial Unicode MS" w:hAnsi="Arial Unicode MS" w:eastAsia="Arial Unicode MS" w:cs="Arial Unicode MS"/>
        </w:rPr>
      </w:pPr>
      <w:r>
        <w:t xml:space="preserve">•    </w:t>
      </w:r>
      <w:r>
        <w:rPr>
          <w:rFonts w:ascii="Arial Unicode MS" w:hAnsi="Arial Unicode MS" w:eastAsia="Arial Unicode MS" w:cs="Arial Unicode MS"/>
        </w:rPr>
        <w:t>Loading:  Marker  10   μL;  each  sample  50   μ</w:t>
      </w:r>
      <w:r>
        <w:rPr>
          <w:rFonts w:ascii="Arial Unicode MS" w:hAnsi="Arial Unicode MS" w:eastAsia="Arial Unicode MS" w:cs="Arial Unicode MS"/>
          <w:spacing w:val="-1"/>
        </w:rPr>
        <w:t>L  ×2</w:t>
      </w:r>
    </w:p>
    <w:p w14:paraId="3E1E109E">
      <w:pPr>
        <w:pStyle w:val="2"/>
        <w:spacing w:before="34" w:line="194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-6"/>
        </w:rPr>
        <w:t xml:space="preserve">•     </w:t>
      </w:r>
      <w:r>
        <w:rPr>
          <w:rFonts w:ascii="Arial Unicode MS" w:hAnsi="Arial Unicode MS" w:eastAsia="Arial Unicode MS" w:cs="Arial Unicode MS"/>
          <w:spacing w:val="-6"/>
        </w:rPr>
        <w:t xml:space="preserve">120  V,  30  </w:t>
      </w:r>
      <w:r>
        <w:rPr>
          <w:rFonts w:ascii="Arial Unicode MS" w:hAnsi="Arial Unicode MS" w:eastAsia="Arial Unicode MS" w:cs="Arial Unicode MS"/>
          <w:spacing w:val="-7"/>
        </w:rPr>
        <w:t>min</w:t>
      </w:r>
    </w:p>
    <w:p w14:paraId="46060E20">
      <w:pPr>
        <w:pStyle w:val="2"/>
        <w:spacing w:before="17" w:line="186" w:lineRule="auto"/>
        <w:ind w:left="129"/>
        <w:rPr>
          <w:rFonts w:ascii="Arial Unicode MS" w:hAnsi="Arial Unicode MS" w:eastAsia="Arial Unicode MS" w:cs="Arial Unicode MS"/>
        </w:rPr>
      </w:pPr>
      <w:r>
        <w:rPr>
          <w:spacing w:val="16"/>
        </w:rPr>
        <w:t xml:space="preserve">•    </w:t>
      </w:r>
      <w:r>
        <w:rPr>
          <w:rFonts w:ascii="Arial Unicode MS" w:hAnsi="Arial Unicode MS" w:eastAsia="Arial Unicode MS" w:cs="Arial Unicode MS"/>
        </w:rPr>
        <w:t>Result</w:t>
      </w:r>
      <w:r>
        <w:rPr>
          <w:rFonts w:ascii="Arial Unicode MS" w:hAnsi="Arial Unicode MS" w:eastAsia="Arial Unicode MS" w:cs="Arial Unicode MS"/>
          <w:spacing w:val="16"/>
        </w:rPr>
        <w:t>:</w:t>
      </w:r>
      <w:r>
        <w:rPr>
          <w:rFonts w:ascii="Arial Unicode MS" w:hAnsi="Arial Unicode MS" w:eastAsia="Arial Unicode MS" w:cs="Arial Unicode MS"/>
          <w:spacing w:val="64"/>
        </w:rPr>
        <w:t xml:space="preserve"> </w:t>
      </w:r>
      <w:r>
        <w:rPr>
          <w:rFonts w:ascii="Arial Unicode MS" w:hAnsi="Arial Unicode MS" w:eastAsia="Arial Unicode MS" w:cs="Arial Unicode MS"/>
        </w:rPr>
        <w:t>All</w:t>
      </w:r>
      <w:r>
        <w:rPr>
          <w:rFonts w:ascii="Arial Unicode MS" w:hAnsi="Arial Unicode MS" w:eastAsia="Arial Unicode MS" w:cs="Arial Unicode MS"/>
          <w:spacing w:val="16"/>
        </w:rPr>
        <w:t xml:space="preserve">  </w:t>
      </w:r>
      <w:r>
        <w:rPr>
          <w:rFonts w:ascii="Arial Unicode MS" w:hAnsi="Arial Unicode MS" w:eastAsia="Arial Unicode MS" w:cs="Arial Unicode MS"/>
        </w:rPr>
        <w:t>three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</w:rPr>
        <w:t>RBCS</w:t>
      </w:r>
      <w:r>
        <w:rPr>
          <w:rFonts w:ascii="Arial Unicode MS" w:hAnsi="Arial Unicode MS" w:eastAsia="Arial Unicode MS" w:cs="Arial Unicode MS"/>
          <w:spacing w:val="16"/>
        </w:rPr>
        <w:t xml:space="preserve">2  </w:t>
      </w:r>
      <w:r>
        <w:rPr>
          <w:rFonts w:ascii="Arial Unicode MS" w:hAnsi="Arial Unicode MS" w:eastAsia="Arial Unicode MS" w:cs="Arial Unicode MS"/>
        </w:rPr>
        <w:t>fusion</w:t>
      </w:r>
      <w:r>
        <w:rPr>
          <w:rFonts w:ascii="Arial Unicode MS" w:hAnsi="Arial Unicode MS" w:eastAsia="Arial Unicode MS" w:cs="Arial Unicode MS"/>
          <w:spacing w:val="60"/>
        </w:rPr>
        <w:t xml:space="preserve"> </w:t>
      </w:r>
      <w:r>
        <w:rPr>
          <w:rFonts w:ascii="Arial Unicode MS" w:hAnsi="Arial Unicode MS" w:eastAsia="Arial Unicode MS" w:cs="Arial Unicode MS"/>
        </w:rPr>
        <w:t>constructs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</w:rPr>
        <w:t>amplified</w:t>
      </w:r>
      <w:r>
        <w:rPr>
          <w:rFonts w:ascii="Arial Unicode MS" w:hAnsi="Arial Unicode MS" w:eastAsia="Arial Unicode MS" w:cs="Arial Unicode MS"/>
          <w:spacing w:val="16"/>
        </w:rPr>
        <w:t xml:space="preserve">  </w:t>
      </w:r>
      <w:r>
        <w:rPr>
          <w:rFonts w:ascii="Arial Unicode MS" w:hAnsi="Arial Unicode MS" w:eastAsia="Arial Unicode MS" w:cs="Arial Unicode MS"/>
        </w:rPr>
        <w:t>the</w:t>
      </w:r>
      <w:r>
        <w:rPr>
          <w:rFonts w:ascii="Arial Unicode MS" w:hAnsi="Arial Unicode MS" w:eastAsia="Arial Unicode MS" w:cs="Arial Unicode MS"/>
          <w:spacing w:val="16"/>
        </w:rPr>
        <w:t xml:space="preserve">  </w:t>
      </w:r>
      <w:r>
        <w:rPr>
          <w:rFonts w:ascii="Arial Unicode MS" w:hAnsi="Arial Unicode MS" w:eastAsia="Arial Unicode MS" w:cs="Arial Unicode MS"/>
        </w:rPr>
        <w:t>expected</w:t>
      </w:r>
      <w:r>
        <w:rPr>
          <w:rFonts w:ascii="Arial Unicode MS" w:hAnsi="Arial Unicode MS" w:eastAsia="Arial Unicode MS" w:cs="Arial Unicode MS"/>
          <w:spacing w:val="52"/>
        </w:rPr>
        <w:t xml:space="preserve"> </w:t>
      </w:r>
      <w:r>
        <w:rPr>
          <w:rFonts w:ascii="Arial Unicode MS" w:hAnsi="Arial Unicode MS" w:eastAsia="Arial Unicode MS" w:cs="Arial Unicode MS"/>
        </w:rPr>
        <w:t>bands</w:t>
      </w:r>
      <w:r>
        <w:rPr>
          <w:rFonts w:ascii="Arial Unicode MS" w:hAnsi="Arial Unicode MS" w:eastAsia="Arial Unicode MS" w:cs="Arial Unicode MS"/>
          <w:spacing w:val="16"/>
        </w:rPr>
        <w:t>.</w:t>
      </w:r>
    </w:p>
    <w:p w14:paraId="18EA8F3B">
      <w:pPr>
        <w:spacing w:before="197" w:line="3009" w:lineRule="exact"/>
        <w:ind w:firstLine="887"/>
      </w:pPr>
      <w:r>
        <w:rPr>
          <w:position w:val="-60"/>
        </w:rPr>
        <w:drawing>
          <wp:inline distT="0" distB="0" distL="0" distR="0">
            <wp:extent cx="4507865" cy="1910080"/>
            <wp:effectExtent l="0" t="0" r="13335" b="2032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19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5148">
      <w:pPr>
        <w:spacing w:before="284" w:line="175" w:lineRule="auto"/>
        <w:ind w:left="1022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pacing w:val="4"/>
          <w:sz w:val="18"/>
          <w:szCs w:val="18"/>
        </w:rPr>
        <w:t>8.22</w:t>
      </w:r>
      <w:r>
        <w:rPr>
          <w:rFonts w:ascii="Arial Unicode MS" w:hAnsi="Arial Unicode MS" w:eastAsia="Arial Unicode MS" w:cs="Arial Unicode MS"/>
          <w:spacing w:val="60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18"/>
          <w:szCs w:val="18"/>
        </w:rPr>
        <w:t>RBCS2-sp</w:t>
      </w:r>
      <w:r>
        <w:rPr>
          <w:rFonts w:ascii="Arial Unicode MS" w:hAnsi="Arial Unicode MS" w:eastAsia="Arial Unicode MS" w:cs="Arial Unicode MS"/>
          <w:spacing w:val="49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18"/>
          <w:szCs w:val="18"/>
        </w:rPr>
        <w:t>fusion</w:t>
      </w:r>
      <w:r>
        <w:rPr>
          <w:rFonts w:ascii="Arial Unicode MS" w:hAnsi="Arial Unicode MS" w:eastAsia="Arial Unicode MS" w:cs="Arial Unicode MS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18"/>
          <w:szCs w:val="18"/>
        </w:rPr>
        <w:t>construct</w:t>
      </w:r>
      <w:r>
        <w:rPr>
          <w:rFonts w:ascii="Arial Unicode MS" w:hAnsi="Arial Unicode MS" w:eastAsia="Arial Unicode MS" w:cs="Arial Unicode MS"/>
          <w:spacing w:val="44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18"/>
          <w:szCs w:val="18"/>
        </w:rPr>
        <w:t>bacterial</w:t>
      </w:r>
      <w:r>
        <w:rPr>
          <w:rFonts w:ascii="Arial Unicode MS" w:hAnsi="Arial Unicode MS" w:eastAsia="Arial Unicode MS" w:cs="Arial Unicode MS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18"/>
          <w:szCs w:val="18"/>
        </w:rPr>
        <w:t>culture</w:t>
      </w:r>
      <w:r>
        <w:rPr>
          <w:rFonts w:ascii="Arial Unicode MS" w:hAnsi="Arial Unicode MS" w:eastAsia="Arial Unicode MS" w:cs="Arial Unicode MS"/>
          <w:spacing w:val="44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18"/>
          <w:szCs w:val="18"/>
        </w:rPr>
        <w:t>PCR</w:t>
      </w:r>
      <w:r>
        <w:rPr>
          <w:rFonts w:ascii="Arial Unicode MS" w:hAnsi="Arial Unicode MS" w:eastAsia="Arial Unicode MS" w:cs="Arial Unicode MS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18"/>
          <w:szCs w:val="18"/>
        </w:rPr>
        <w:t>electrophoresis</w:t>
      </w:r>
      <w:r>
        <w:rPr>
          <w:rFonts w:ascii="Arial Unicode MS" w:hAnsi="Arial Unicode MS" w:eastAsia="Arial Unicode MS" w:cs="Arial Unicode MS"/>
          <w:spacing w:val="46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18"/>
          <w:szCs w:val="18"/>
        </w:rPr>
        <w:t>results</w:t>
      </w:r>
    </w:p>
    <w:p w14:paraId="16E146CA">
      <w:pPr>
        <w:spacing w:before="245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5: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Extraction</w:t>
      </w:r>
      <w:r>
        <w:rPr>
          <w:rFonts w:ascii="Arial Unicode MS" w:hAnsi="Arial Unicode MS" w:eastAsia="Arial Unicode MS" w:cs="Arial Unicode MS"/>
          <w:spacing w:val="1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(Tiangen</w:t>
      </w:r>
      <w:r>
        <w:rPr>
          <w:rFonts w:ascii="Arial Unicode MS" w:hAnsi="Arial Unicode MS" w:eastAsia="Arial Unicode MS" w:cs="Arial Unicode MS"/>
          <w:spacing w:val="53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DP103)</w:t>
      </w:r>
    </w:p>
    <w:p w14:paraId="6A664E67">
      <w:pPr>
        <w:spacing w:before="249" w:line="202" w:lineRule="auto"/>
        <w:ind w:left="12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concentration:</w:t>
      </w:r>
    </w:p>
    <w:p w14:paraId="191989C9">
      <w:pPr>
        <w:spacing w:line="172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5"/>
        <w:gridCol w:w="2875"/>
        <w:gridCol w:w="2885"/>
      </w:tblGrid>
      <w:tr w14:paraId="6C4C1CAB">
        <w:trPr>
          <w:trHeight w:val="309" w:hRule="atLeast"/>
        </w:trPr>
        <w:tc>
          <w:tcPr>
            <w:tcW w:w="2885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585C0821">
            <w:pPr>
              <w:pStyle w:val="6"/>
              <w:spacing w:before="37" w:line="164" w:lineRule="auto"/>
              <w:ind w:left="108"/>
            </w:pPr>
            <w:r>
              <w:rPr>
                <w:b/>
                <w:bCs/>
              </w:rPr>
              <w:t>plasmid</w:t>
            </w:r>
          </w:p>
        </w:tc>
        <w:tc>
          <w:tcPr>
            <w:tcW w:w="2875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45420673">
            <w:pPr>
              <w:pStyle w:val="6"/>
              <w:spacing w:before="37" w:line="164" w:lineRule="auto"/>
              <w:ind w:left="107"/>
            </w:pPr>
            <w:r>
              <w:rPr>
                <w:b/>
                <w:bCs/>
                <w:spacing w:val="-17"/>
              </w:rPr>
              <w:t>Sample</w:t>
            </w:r>
          </w:p>
        </w:tc>
        <w:tc>
          <w:tcPr>
            <w:tcW w:w="2885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5B6BE4C3">
            <w:pPr>
              <w:pStyle w:val="6"/>
              <w:spacing w:before="37" w:line="164" w:lineRule="auto"/>
              <w:ind w:left="110"/>
            </w:pPr>
            <w:r>
              <w:rPr>
                <w:b/>
                <w:bCs/>
              </w:rPr>
              <w:t>Concentration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b/>
                <w:bCs/>
                <w:spacing w:val="16"/>
              </w:rPr>
              <w:t>(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  <w:spacing w:val="16"/>
              </w:rPr>
              <w:t>/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16"/>
              </w:rPr>
              <w:t>μL)</w:t>
            </w:r>
          </w:p>
        </w:tc>
      </w:tr>
      <w:tr w14:paraId="4773BC8D">
        <w:trPr>
          <w:trHeight w:val="277" w:hRule="atLeast"/>
        </w:trPr>
        <w:tc>
          <w:tcPr>
            <w:tcW w:w="2885" w:type="dxa"/>
            <w:tcBorders>
              <w:top w:val="single" w:color="4F81BD" w:sz="16" w:space="0"/>
            </w:tcBorders>
            <w:vAlign w:val="top"/>
          </w:tcPr>
          <w:p w14:paraId="15C9A578">
            <w:pPr>
              <w:pStyle w:val="6"/>
              <w:spacing w:before="19" w:line="248" w:lineRule="exact"/>
              <w:ind w:left="127"/>
            </w:pPr>
            <w:r>
              <w:rPr>
                <w:b/>
                <w:bCs/>
                <w:spacing w:val="-15"/>
                <w:position w:val="2"/>
              </w:rPr>
              <w:t>1302-RBCS2-sp-BKT</w:t>
            </w:r>
          </w:p>
        </w:tc>
        <w:tc>
          <w:tcPr>
            <w:tcW w:w="2875" w:type="dxa"/>
            <w:tcBorders>
              <w:top w:val="single" w:color="4F81BD" w:sz="16" w:space="0"/>
            </w:tcBorders>
            <w:vAlign w:val="top"/>
          </w:tcPr>
          <w:p w14:paraId="18D7FBBB">
            <w:pPr>
              <w:pStyle w:val="6"/>
              <w:spacing w:before="19" w:line="248" w:lineRule="exact"/>
              <w:ind w:left="105"/>
            </w:pPr>
            <w:r>
              <w:rPr>
                <w:spacing w:val="-8"/>
              </w:rPr>
              <w:t>#1</w:t>
            </w:r>
          </w:p>
        </w:tc>
        <w:tc>
          <w:tcPr>
            <w:tcW w:w="2885" w:type="dxa"/>
            <w:tcBorders>
              <w:top w:val="single" w:color="4F81BD" w:sz="16" w:space="0"/>
            </w:tcBorders>
            <w:vAlign w:val="top"/>
          </w:tcPr>
          <w:p w14:paraId="57CE5E59">
            <w:pPr>
              <w:pStyle w:val="6"/>
              <w:spacing w:before="19" w:line="248" w:lineRule="exact"/>
              <w:ind w:left="128"/>
            </w:pPr>
            <w:r>
              <w:rPr>
                <w:spacing w:val="-4"/>
              </w:rPr>
              <w:t>10.80</w:t>
            </w:r>
          </w:p>
        </w:tc>
      </w:tr>
      <w:tr w14:paraId="67D62669">
        <w:trPr>
          <w:trHeight w:val="288" w:hRule="atLeast"/>
        </w:trPr>
        <w:tc>
          <w:tcPr>
            <w:tcW w:w="2885" w:type="dxa"/>
            <w:vAlign w:val="top"/>
          </w:tcPr>
          <w:p w14:paraId="3A3D614A">
            <w:pPr>
              <w:pStyle w:val="6"/>
              <w:spacing w:before="32" w:line="245" w:lineRule="exact"/>
              <w:ind w:left="127"/>
            </w:pPr>
            <w:r>
              <w:rPr>
                <w:b/>
                <w:bCs/>
                <w:spacing w:val="-15"/>
                <w:position w:val="2"/>
              </w:rPr>
              <w:t>1302-RBCS2-sp-BKT</w:t>
            </w:r>
          </w:p>
        </w:tc>
        <w:tc>
          <w:tcPr>
            <w:tcW w:w="2875" w:type="dxa"/>
            <w:vAlign w:val="top"/>
          </w:tcPr>
          <w:p w14:paraId="794EF285">
            <w:pPr>
              <w:pStyle w:val="6"/>
              <w:spacing w:before="32" w:line="245" w:lineRule="exact"/>
              <w:ind w:left="105"/>
            </w:pPr>
            <w:r>
              <w:rPr>
                <w:spacing w:val="-8"/>
                <w:position w:val="-1"/>
              </w:rPr>
              <w:t>#2</w:t>
            </w:r>
          </w:p>
        </w:tc>
        <w:tc>
          <w:tcPr>
            <w:tcW w:w="2885" w:type="dxa"/>
            <w:vAlign w:val="top"/>
          </w:tcPr>
          <w:p w14:paraId="58EDC467">
            <w:pPr>
              <w:pStyle w:val="6"/>
              <w:spacing w:before="32" w:line="245" w:lineRule="exact"/>
              <w:ind w:left="128"/>
            </w:pPr>
            <w:r>
              <w:rPr>
                <w:spacing w:val="-4"/>
              </w:rPr>
              <w:t>15.20</w:t>
            </w:r>
          </w:p>
        </w:tc>
      </w:tr>
      <w:tr w14:paraId="30A5ADED">
        <w:trPr>
          <w:trHeight w:val="288" w:hRule="atLeast"/>
        </w:trPr>
        <w:tc>
          <w:tcPr>
            <w:tcW w:w="2885" w:type="dxa"/>
            <w:vAlign w:val="top"/>
          </w:tcPr>
          <w:p w14:paraId="6149BA00">
            <w:pPr>
              <w:pStyle w:val="6"/>
              <w:spacing w:before="34" w:line="243" w:lineRule="exact"/>
              <w:ind w:left="127"/>
            </w:pPr>
            <w:r>
              <w:rPr>
                <w:b/>
                <w:bCs/>
                <w:spacing w:val="-17"/>
                <w:position w:val="2"/>
              </w:rPr>
              <w:t>1302-RBCS2-sp-GjALDH2C3</w:t>
            </w:r>
          </w:p>
        </w:tc>
        <w:tc>
          <w:tcPr>
            <w:tcW w:w="2875" w:type="dxa"/>
            <w:vAlign w:val="top"/>
          </w:tcPr>
          <w:p w14:paraId="383E0839">
            <w:pPr>
              <w:pStyle w:val="6"/>
              <w:spacing w:before="34" w:line="243" w:lineRule="exact"/>
              <w:ind w:left="105"/>
            </w:pPr>
            <w:r>
              <w:rPr>
                <w:spacing w:val="-8"/>
                <w:position w:val="-1"/>
              </w:rPr>
              <w:t>#1</w:t>
            </w:r>
          </w:p>
        </w:tc>
        <w:tc>
          <w:tcPr>
            <w:tcW w:w="2885" w:type="dxa"/>
            <w:vAlign w:val="top"/>
          </w:tcPr>
          <w:p w14:paraId="1A6267AB">
            <w:pPr>
              <w:pStyle w:val="6"/>
              <w:spacing w:before="34" w:line="243" w:lineRule="exact"/>
              <w:ind w:left="128"/>
            </w:pPr>
            <w:r>
              <w:rPr>
                <w:spacing w:val="-4"/>
              </w:rPr>
              <w:t>13.80</w:t>
            </w:r>
          </w:p>
        </w:tc>
      </w:tr>
      <w:tr w14:paraId="7E632915">
        <w:trPr>
          <w:trHeight w:val="290" w:hRule="atLeast"/>
        </w:trPr>
        <w:tc>
          <w:tcPr>
            <w:tcW w:w="2885" w:type="dxa"/>
            <w:vAlign w:val="top"/>
          </w:tcPr>
          <w:p w14:paraId="423174D5">
            <w:pPr>
              <w:pStyle w:val="6"/>
              <w:spacing w:before="39" w:line="241" w:lineRule="exact"/>
              <w:ind w:left="127"/>
            </w:pPr>
            <w:r>
              <w:rPr>
                <w:b/>
                <w:bCs/>
                <w:spacing w:val="-17"/>
                <w:position w:val="2"/>
              </w:rPr>
              <w:t>1302-RBCS2-sp-GjALDH2C3</w:t>
            </w:r>
          </w:p>
        </w:tc>
        <w:tc>
          <w:tcPr>
            <w:tcW w:w="2875" w:type="dxa"/>
            <w:vAlign w:val="top"/>
          </w:tcPr>
          <w:p w14:paraId="30F87102">
            <w:pPr>
              <w:pStyle w:val="6"/>
              <w:spacing w:before="39" w:line="241" w:lineRule="exact"/>
              <w:ind w:left="105"/>
            </w:pPr>
            <w:r>
              <w:rPr>
                <w:spacing w:val="-8"/>
                <w:position w:val="-1"/>
              </w:rPr>
              <w:t>#2</w:t>
            </w:r>
          </w:p>
        </w:tc>
        <w:tc>
          <w:tcPr>
            <w:tcW w:w="2885" w:type="dxa"/>
            <w:vAlign w:val="top"/>
          </w:tcPr>
          <w:p w14:paraId="6F86FB31">
            <w:pPr>
              <w:pStyle w:val="6"/>
              <w:spacing w:before="39" w:line="241" w:lineRule="exact"/>
              <w:ind w:left="128"/>
            </w:pPr>
            <w:r>
              <w:rPr>
                <w:spacing w:val="-4"/>
                <w:position w:val="-1"/>
              </w:rPr>
              <w:t>15.05</w:t>
            </w:r>
          </w:p>
        </w:tc>
      </w:tr>
      <w:tr w14:paraId="793C3265">
        <w:trPr>
          <w:trHeight w:val="288" w:hRule="atLeast"/>
        </w:trPr>
        <w:tc>
          <w:tcPr>
            <w:tcW w:w="2885" w:type="dxa"/>
            <w:vAlign w:val="top"/>
          </w:tcPr>
          <w:p w14:paraId="2D827728">
            <w:pPr>
              <w:pStyle w:val="6"/>
              <w:spacing w:before="39" w:line="238" w:lineRule="exact"/>
              <w:ind w:left="127"/>
            </w:pPr>
            <w:r>
              <w:rPr>
                <w:b/>
                <w:bCs/>
                <w:spacing w:val="-16"/>
                <w:position w:val="1"/>
              </w:rPr>
              <w:t>1302-RBCS2-sp-GjCCD</w:t>
            </w:r>
            <w:r>
              <w:rPr>
                <w:b/>
                <w:bCs/>
                <w:spacing w:val="-17"/>
                <w:position w:val="1"/>
              </w:rPr>
              <w:t>4a</w:t>
            </w:r>
          </w:p>
        </w:tc>
        <w:tc>
          <w:tcPr>
            <w:tcW w:w="2875" w:type="dxa"/>
            <w:vAlign w:val="top"/>
          </w:tcPr>
          <w:p w14:paraId="7B018EC9">
            <w:pPr>
              <w:pStyle w:val="6"/>
              <w:spacing w:before="39" w:line="238" w:lineRule="exact"/>
              <w:ind w:left="105"/>
            </w:pPr>
            <w:r>
              <w:rPr>
                <w:spacing w:val="-8"/>
                <w:position w:val="-1"/>
              </w:rPr>
              <w:t>#1</w:t>
            </w:r>
          </w:p>
        </w:tc>
        <w:tc>
          <w:tcPr>
            <w:tcW w:w="2885" w:type="dxa"/>
            <w:vAlign w:val="top"/>
          </w:tcPr>
          <w:p w14:paraId="4D2CE409">
            <w:pPr>
              <w:pStyle w:val="6"/>
              <w:spacing w:before="39" w:line="238" w:lineRule="exact"/>
              <w:ind w:left="128"/>
            </w:pPr>
            <w:r>
              <w:rPr>
                <w:spacing w:val="-5"/>
                <w:position w:val="-1"/>
              </w:rPr>
              <w:t>14.735</w:t>
            </w:r>
          </w:p>
        </w:tc>
      </w:tr>
      <w:tr w14:paraId="43C12534">
        <w:trPr>
          <w:trHeight w:val="297" w:hRule="atLeast"/>
        </w:trPr>
        <w:tc>
          <w:tcPr>
            <w:tcW w:w="2885" w:type="dxa"/>
            <w:vAlign w:val="top"/>
          </w:tcPr>
          <w:p w14:paraId="4E56525F">
            <w:pPr>
              <w:pStyle w:val="6"/>
              <w:spacing w:before="40" w:line="247" w:lineRule="exact"/>
              <w:ind w:left="127"/>
            </w:pPr>
            <w:r>
              <w:rPr>
                <w:b/>
                <w:bCs/>
                <w:spacing w:val="-16"/>
                <w:position w:val="2"/>
              </w:rPr>
              <w:t>1302-RBCS2-sp-GjCCD</w:t>
            </w:r>
            <w:r>
              <w:rPr>
                <w:b/>
                <w:bCs/>
                <w:spacing w:val="-17"/>
                <w:position w:val="2"/>
              </w:rPr>
              <w:t>4a</w:t>
            </w:r>
          </w:p>
        </w:tc>
        <w:tc>
          <w:tcPr>
            <w:tcW w:w="2875" w:type="dxa"/>
            <w:vAlign w:val="top"/>
          </w:tcPr>
          <w:p w14:paraId="0A50C5D2">
            <w:pPr>
              <w:pStyle w:val="6"/>
              <w:spacing w:before="40" w:line="247" w:lineRule="exact"/>
              <w:ind w:left="105"/>
            </w:pPr>
            <w:r>
              <w:rPr>
                <w:spacing w:val="-8"/>
              </w:rPr>
              <w:t>#2</w:t>
            </w:r>
          </w:p>
        </w:tc>
        <w:tc>
          <w:tcPr>
            <w:tcW w:w="2885" w:type="dxa"/>
            <w:vAlign w:val="top"/>
          </w:tcPr>
          <w:p w14:paraId="5E369BEC">
            <w:pPr>
              <w:pStyle w:val="6"/>
              <w:spacing w:before="40" w:line="247" w:lineRule="exact"/>
              <w:ind w:left="128"/>
            </w:pPr>
            <w:r>
              <w:rPr>
                <w:spacing w:val="-4"/>
              </w:rPr>
              <w:t>16.04</w:t>
            </w:r>
          </w:p>
        </w:tc>
      </w:tr>
    </w:tbl>
    <w:p w14:paraId="08BE1CA7">
      <w:pPr>
        <w:spacing w:before="241" w:line="179" w:lineRule="auto"/>
        <w:ind w:left="119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Monday,</w:t>
      </w:r>
      <w:r>
        <w:rPr>
          <w:rFonts w:ascii="Arial Unicode MS" w:hAnsi="Arial Unicode MS" w:eastAsia="Arial Unicode MS" w:cs="Arial Unicode MS"/>
          <w:spacing w:val="69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24,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2026</w:t>
      </w:r>
    </w:p>
    <w:p w14:paraId="51E967E6">
      <w:pPr>
        <w:spacing w:before="57" w:line="174" w:lineRule="auto"/>
        <w:ind w:left="12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Purpose:</w:t>
      </w:r>
      <w:r>
        <w:rPr>
          <w:rFonts w:ascii="Arial Unicode MS" w:hAnsi="Arial Unicode MS" w:eastAsia="Arial Unicode MS" w:cs="Arial Unicode MS"/>
          <w:spacing w:val="7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amplification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of  the</w:t>
      </w:r>
      <w:r>
        <w:rPr>
          <w:rFonts w:ascii="Arial Unicode MS" w:hAnsi="Arial Unicode MS" w:eastAsia="Arial Unicode MS" w:cs="Arial Unicode MS"/>
          <w:spacing w:val="52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BKT  gene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>fragment.</w:t>
      </w:r>
    </w:p>
    <w:p w14:paraId="16F4B5B1">
      <w:pPr>
        <w:spacing w:before="248" w:line="219" w:lineRule="auto"/>
        <w:ind w:left="127" w:right="12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System: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1   μL  plasmid  containing</w:t>
      </w:r>
      <w:r>
        <w:rPr>
          <w:rFonts w:ascii="Arial Unicode MS" w:hAnsi="Arial Unicode MS" w:eastAsia="Arial Unicode MS" w:cs="Arial Unicode MS"/>
          <w:spacing w:val="-6"/>
          <w:sz w:val="22"/>
          <w:szCs w:val="22"/>
        </w:rPr>
        <w:t xml:space="preserve">  BKT  fragment  +  2   μL  HpBKT-F  +  2   μL  HpBKT-R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+  25</w:t>
      </w:r>
      <w:r>
        <w:rPr>
          <w:rFonts w:ascii="Arial Unicode MS" w:hAnsi="Arial Unicode MS" w:eastAsia="Arial Unicode MS" w:cs="Arial Unicode MS"/>
          <w:spacing w:val="2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μL  2×  Phanta</w:t>
      </w:r>
      <w:r>
        <w:rPr>
          <w:rFonts w:ascii="Arial Unicode MS" w:hAnsi="Arial Unicode MS" w:eastAsia="Arial Unicode MS" w:cs="Arial Unicode MS"/>
          <w:spacing w:val="53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Ultra</w:t>
      </w:r>
      <w:r>
        <w:rPr>
          <w:rFonts w:ascii="Arial Unicode MS" w:hAnsi="Arial Unicode MS" w:eastAsia="Arial Unicode MS" w:cs="Arial Unicode MS"/>
          <w:spacing w:val="5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Master</w:t>
      </w:r>
      <w:r>
        <w:rPr>
          <w:rFonts w:ascii="Arial Unicode MS" w:hAnsi="Arial Unicode MS" w:eastAsia="Arial Unicode MS" w:cs="Arial Unicode MS"/>
          <w:spacing w:val="5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Mix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+  20</w:t>
      </w:r>
      <w:r>
        <w:rPr>
          <w:rFonts w:ascii="Arial Unicode MS" w:hAnsi="Arial Unicode MS" w:eastAsia="Arial Unicode MS" w:cs="Arial Unicode MS"/>
          <w:spacing w:val="2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μL  ddH</w:t>
      </w:r>
      <w:r>
        <w:rPr>
          <w:rFonts w:ascii="Georgia" w:hAnsi="Georgia" w:eastAsia="Georgia" w:cs="Georgia"/>
          <w:spacing w:val="-3"/>
          <w:sz w:val="22"/>
          <w:szCs w:val="22"/>
        </w:rPr>
        <w:t>2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O.</w:t>
      </w:r>
    </w:p>
    <w:p w14:paraId="6B534795">
      <w:pPr>
        <w:spacing w:line="219" w:lineRule="auto"/>
        <w:rPr>
          <w:rFonts w:ascii="Arial Unicode MS" w:hAnsi="Arial Unicode MS" w:eastAsia="Arial Unicode MS" w:cs="Arial Unicode MS"/>
          <w:sz w:val="22"/>
          <w:szCs w:val="22"/>
        </w:rPr>
        <w:sectPr>
          <w:pgSz w:w="12240" w:h="15840"/>
          <w:pgMar w:top="400" w:right="1836" w:bottom="400" w:left="1682" w:header="0" w:footer="0" w:gutter="0"/>
          <w:cols w:space="720" w:num="1"/>
        </w:sectPr>
      </w:pPr>
    </w:p>
    <w:p w14:paraId="2CAF72C4">
      <w:pPr>
        <w:pStyle w:val="2"/>
        <w:spacing w:line="243" w:lineRule="auto"/>
        <w:rPr>
          <w:sz w:val="21"/>
        </w:rPr>
      </w:pPr>
    </w:p>
    <w:p w14:paraId="7C994DA6">
      <w:pPr>
        <w:pStyle w:val="2"/>
        <w:spacing w:line="243" w:lineRule="auto"/>
        <w:rPr>
          <w:sz w:val="21"/>
        </w:rPr>
      </w:pPr>
    </w:p>
    <w:p w14:paraId="2E592173">
      <w:pPr>
        <w:pStyle w:val="2"/>
        <w:spacing w:line="243" w:lineRule="auto"/>
        <w:rPr>
          <w:sz w:val="21"/>
        </w:rPr>
      </w:pPr>
    </w:p>
    <w:p w14:paraId="06C72ECF">
      <w:pPr>
        <w:pStyle w:val="2"/>
        <w:spacing w:line="243" w:lineRule="auto"/>
        <w:rPr>
          <w:sz w:val="21"/>
        </w:rPr>
      </w:pPr>
    </w:p>
    <w:p w14:paraId="317801C9">
      <w:pPr>
        <w:spacing w:before="96" w:line="223" w:lineRule="auto"/>
        <w:ind w:left="34" w:hanging="3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Program: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98</w:t>
      </w:r>
      <w:r>
        <w:rPr>
          <w:rFonts w:ascii="Arial Unicode MS" w:hAnsi="Arial Unicode MS" w:eastAsia="Arial Unicode MS" w:cs="Arial Unicode MS"/>
          <w:spacing w:val="-2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  min  →   (98</w:t>
      </w:r>
      <w:r>
        <w:rPr>
          <w:rFonts w:ascii="Arial Unicode MS" w:hAnsi="Arial Unicode MS" w:eastAsia="Arial Unicode MS" w:cs="Arial Unicode MS"/>
          <w:spacing w:val="-3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  10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64</w:t>
      </w:r>
      <w:r>
        <w:rPr>
          <w:rFonts w:ascii="Arial Unicode MS" w:hAnsi="Arial Unicode MS" w:eastAsia="Arial Unicode MS" w:cs="Arial Unicode MS"/>
          <w:spacing w:val="-2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  for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5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→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72</w:t>
      </w:r>
      <w:r>
        <w:rPr>
          <w:rFonts w:ascii="Arial Unicode MS" w:hAnsi="Arial Unicode MS" w:eastAsia="Arial Unicode MS" w:cs="Arial Unicode MS"/>
          <w:spacing w:val="-3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20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>s)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×34  →  72</w:t>
      </w:r>
      <w:r>
        <w:rPr>
          <w:rFonts w:ascii="Arial Unicode MS" w:hAnsi="Arial Unicode MS" w:eastAsia="Arial Unicode MS" w:cs="Arial Unicode MS"/>
          <w:spacing w:val="-3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。</w:t>
      </w:r>
      <w:r>
        <w:rPr>
          <w:rFonts w:ascii="Arial Unicode MS" w:hAnsi="Arial Unicode MS" w:eastAsia="Arial Unicode MS" w:cs="Arial Unicode MS"/>
          <w:sz w:val="22"/>
          <w:szCs w:val="22"/>
        </w:rPr>
        <w:t>C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2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min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.</w:t>
      </w:r>
    </w:p>
    <w:p w14:paraId="67712DD7">
      <w:pPr>
        <w:spacing w:before="151" w:line="179" w:lineRule="auto"/>
        <w:ind w:left="1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Tuesday,</w:t>
      </w:r>
      <w:r>
        <w:rPr>
          <w:rFonts w:ascii="Arial Unicode MS" w:hAnsi="Arial Unicode MS" w:eastAsia="Arial Unicode MS" w:cs="Arial Unicode MS"/>
          <w:spacing w:val="78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-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25,</w:t>
      </w:r>
      <w:r>
        <w:rPr>
          <w:rFonts w:ascii="Arial Unicode MS" w:hAnsi="Arial Unicode MS" w:eastAsia="Arial Unicode MS" w:cs="Arial Unicode MS"/>
          <w:spacing w:val="-2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5"/>
          <w:szCs w:val="25"/>
        </w:rPr>
        <w:t>2026</w:t>
      </w:r>
    </w:p>
    <w:p w14:paraId="4EBAEF88">
      <w:pPr>
        <w:spacing w:before="54" w:line="174" w:lineRule="auto"/>
        <w:ind w:left="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6"/>
          <w:sz w:val="22"/>
          <w:szCs w:val="22"/>
        </w:rPr>
        <w:t>Objective: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BKT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fragment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gel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electrophore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sis,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gel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purification;</w:t>
      </w:r>
    </w:p>
    <w:p w14:paraId="5E1D9659">
      <w:pPr>
        <w:spacing w:before="50" w:line="174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>homologous  recombination  between  R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>BCS2  and  BKT/GjCCD4a/GjALDH2C3;</w:t>
      </w:r>
    </w:p>
    <w:p w14:paraId="5B59CA1A">
      <w:pPr>
        <w:spacing w:before="50" w:line="212" w:lineRule="auto"/>
        <w:ind w:left="19" w:right="723" w:hanging="1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transformation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recombinant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pro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ducts;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transformation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2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propagation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1302-2146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competent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cells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>.</w:t>
      </w:r>
    </w:p>
    <w:p w14:paraId="37860ACA">
      <w:pPr>
        <w:spacing w:before="181" w:line="174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1: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BKT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Fragment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PCR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Electr</w:t>
      </w:r>
      <w:r>
        <w:rPr>
          <w:rFonts w:ascii="Arial Unicode MS" w:hAnsi="Arial Unicode MS" w:eastAsia="Arial Unicode MS" w:cs="Arial Unicode MS"/>
          <w:b/>
          <w:bCs/>
          <w:spacing w:val="-6"/>
          <w:sz w:val="22"/>
          <w:szCs w:val="22"/>
        </w:rPr>
        <w:t>ophoresis</w:t>
      </w:r>
    </w:p>
    <w:p w14:paraId="74106B6E">
      <w:pPr>
        <w:pStyle w:val="2"/>
        <w:spacing w:before="250" w:line="185" w:lineRule="auto"/>
        <w:ind w:left="6"/>
        <w:rPr>
          <w:rFonts w:ascii="Arial Unicode MS" w:hAnsi="Arial Unicode MS" w:eastAsia="Arial Unicode MS" w:cs="Arial Unicode MS"/>
        </w:rPr>
      </w:pPr>
      <w:r>
        <w:rPr>
          <w:spacing w:val="-7"/>
        </w:rPr>
        <w:t xml:space="preserve">•    </w:t>
      </w:r>
      <w:r>
        <w:rPr>
          <w:rFonts w:ascii="Arial Unicode MS" w:hAnsi="Arial Unicode MS" w:eastAsia="Arial Unicode MS" w:cs="Arial Unicode MS"/>
          <w:spacing w:val="-7"/>
        </w:rPr>
        <w:t>Gel:</w:t>
      </w:r>
      <w:r>
        <w:rPr>
          <w:rFonts w:ascii="Arial Unicode MS" w:hAnsi="Arial Unicode MS" w:eastAsia="Arial Unicode MS" w:cs="Arial Unicode MS"/>
          <w:spacing w:val="60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60  mL  TAE</w:t>
      </w:r>
      <w:r>
        <w:rPr>
          <w:rFonts w:ascii="Arial Unicode MS" w:hAnsi="Arial Unicode MS" w:eastAsia="Arial Unicode MS" w:cs="Arial Unicode MS"/>
          <w:spacing w:val="56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+</w:t>
      </w:r>
      <w:r>
        <w:rPr>
          <w:rFonts w:ascii="Arial Unicode MS" w:hAnsi="Arial Unicode MS" w:eastAsia="Arial Unicode MS" w:cs="Arial Unicode MS"/>
          <w:spacing w:val="59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0.6</w:t>
      </w:r>
      <w:r>
        <w:rPr>
          <w:rFonts w:ascii="Arial Unicode MS" w:hAnsi="Arial Unicode MS" w:eastAsia="Arial Unicode MS" w:cs="Arial Unicode MS"/>
          <w:spacing w:val="59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g</w:t>
      </w:r>
      <w:r>
        <w:rPr>
          <w:rFonts w:ascii="Arial Unicode MS" w:hAnsi="Arial Unicode MS" w:eastAsia="Arial Unicode MS" w:cs="Arial Unicode MS"/>
          <w:spacing w:val="56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7"/>
        </w:rPr>
        <w:t>agarose   (1.</w:t>
      </w:r>
      <w:r>
        <w:rPr>
          <w:rFonts w:ascii="Arial Unicode MS" w:hAnsi="Arial Unicode MS" w:eastAsia="Arial Unicode MS" w:cs="Arial Unicode MS"/>
          <w:spacing w:val="-8"/>
        </w:rPr>
        <w:t>0%)  +  2   μL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Gel</w:t>
      </w:r>
      <w:r>
        <w:rPr>
          <w:rFonts w:ascii="Arial Unicode MS" w:hAnsi="Arial Unicode MS" w:eastAsia="Arial Unicode MS" w:cs="Arial Unicode MS"/>
          <w:spacing w:val="56"/>
        </w:rPr>
        <w:t xml:space="preserve"> </w:t>
      </w:r>
      <w:r>
        <w:rPr>
          <w:rFonts w:ascii="Arial Unicode MS" w:hAnsi="Arial Unicode MS" w:eastAsia="Arial Unicode MS" w:cs="Arial Unicode MS"/>
          <w:spacing w:val="-8"/>
        </w:rPr>
        <w:t>Red</w:t>
      </w:r>
    </w:p>
    <w:p w14:paraId="00EFF8E5">
      <w:pPr>
        <w:pStyle w:val="2"/>
        <w:spacing w:before="31" w:line="185" w:lineRule="auto"/>
        <w:ind w:left="6"/>
        <w:rPr>
          <w:rFonts w:ascii="Arial Unicode MS" w:hAnsi="Arial Unicode MS" w:eastAsia="Arial Unicode MS" w:cs="Arial Unicode MS"/>
        </w:rPr>
      </w:pPr>
      <w:r>
        <w:rPr>
          <w:spacing w:val="1"/>
        </w:rPr>
        <w:t xml:space="preserve">•    </w:t>
      </w:r>
      <w:r>
        <w:rPr>
          <w:rFonts w:ascii="Arial Unicode MS" w:hAnsi="Arial Unicode MS" w:eastAsia="Arial Unicode MS" w:cs="Arial Unicode MS"/>
        </w:rPr>
        <w:t>Loading</w:t>
      </w:r>
      <w:r>
        <w:rPr>
          <w:rFonts w:ascii="Arial Unicode MS" w:hAnsi="Arial Unicode MS" w:eastAsia="Arial Unicode MS" w:cs="Arial Unicode MS"/>
          <w:spacing w:val="1"/>
        </w:rPr>
        <w:t xml:space="preserve">:  </w:t>
      </w:r>
      <w:r>
        <w:rPr>
          <w:rFonts w:ascii="Arial Unicode MS" w:hAnsi="Arial Unicode MS" w:eastAsia="Arial Unicode MS" w:cs="Arial Unicode MS"/>
        </w:rPr>
        <w:t>Marker</w:t>
      </w:r>
      <w:r>
        <w:rPr>
          <w:rFonts w:ascii="Arial Unicode MS" w:hAnsi="Arial Unicode MS" w:eastAsia="Arial Unicode MS" w:cs="Arial Unicode MS"/>
          <w:spacing w:val="1"/>
        </w:rPr>
        <w:t xml:space="preserve">  10   μL;</w:t>
      </w:r>
      <w:r>
        <w:rPr>
          <w:rFonts w:ascii="Arial Unicode MS" w:hAnsi="Arial Unicode MS" w:eastAsia="Arial Unicode MS" w:cs="Arial Unicode MS"/>
          <w:spacing w:val="61"/>
        </w:rPr>
        <w:t xml:space="preserve"> </w:t>
      </w:r>
      <w:r>
        <w:rPr>
          <w:rFonts w:ascii="Arial Unicode MS" w:hAnsi="Arial Unicode MS" w:eastAsia="Arial Unicode MS" w:cs="Arial Unicode MS"/>
        </w:rPr>
        <w:t>BKT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</w:rPr>
        <w:t>product</w:t>
      </w:r>
      <w:r>
        <w:rPr>
          <w:rFonts w:ascii="Arial Unicode MS" w:hAnsi="Arial Unicode MS" w:eastAsia="Arial Unicode MS" w:cs="Arial Unicode MS"/>
          <w:spacing w:val="1"/>
        </w:rPr>
        <w:t xml:space="preserve">  50</w:t>
      </w:r>
      <w:r>
        <w:rPr>
          <w:rFonts w:ascii="Arial Unicode MS" w:hAnsi="Arial Unicode MS" w:eastAsia="Arial Unicode MS" w:cs="Arial Unicode MS"/>
          <w:spacing w:val="25"/>
          <w:w w:val="101"/>
        </w:rPr>
        <w:t xml:space="preserve">  </w:t>
      </w:r>
      <w:r>
        <w:rPr>
          <w:rFonts w:ascii="Arial Unicode MS" w:hAnsi="Arial Unicode MS" w:eastAsia="Arial Unicode MS" w:cs="Arial Unicode MS"/>
          <w:spacing w:val="1"/>
        </w:rPr>
        <w:t>μL  ×4</w:t>
      </w:r>
    </w:p>
    <w:p w14:paraId="647D4E89">
      <w:pPr>
        <w:pStyle w:val="2"/>
        <w:spacing w:before="34" w:line="194" w:lineRule="auto"/>
        <w:ind w:left="6"/>
        <w:rPr>
          <w:rFonts w:ascii="Arial Unicode MS" w:hAnsi="Arial Unicode MS" w:eastAsia="Arial Unicode MS" w:cs="Arial Unicode MS"/>
        </w:rPr>
      </w:pPr>
      <w:r>
        <w:rPr>
          <w:spacing w:val="-6"/>
        </w:rPr>
        <w:t xml:space="preserve">•     </w:t>
      </w:r>
      <w:r>
        <w:rPr>
          <w:rFonts w:ascii="Arial Unicode MS" w:hAnsi="Arial Unicode MS" w:eastAsia="Arial Unicode MS" w:cs="Arial Unicode MS"/>
          <w:spacing w:val="-6"/>
        </w:rPr>
        <w:t xml:space="preserve">120  V,  30  </w:t>
      </w:r>
      <w:r>
        <w:rPr>
          <w:rFonts w:ascii="Arial Unicode MS" w:hAnsi="Arial Unicode MS" w:eastAsia="Arial Unicode MS" w:cs="Arial Unicode MS"/>
          <w:spacing w:val="-7"/>
        </w:rPr>
        <w:t>min</w:t>
      </w:r>
    </w:p>
    <w:p w14:paraId="555EBA67">
      <w:pPr>
        <w:pStyle w:val="2"/>
        <w:spacing w:before="19" w:line="186" w:lineRule="auto"/>
        <w:ind w:left="6"/>
        <w:rPr>
          <w:rFonts w:ascii="Arial Unicode MS" w:hAnsi="Arial Unicode MS" w:eastAsia="Arial Unicode MS" w:cs="Arial Unicode MS"/>
        </w:rPr>
      </w:pPr>
      <w:r>
        <w:rPr>
          <w:spacing w:val="2"/>
        </w:rPr>
        <w:t xml:space="preserve">•    </w:t>
      </w:r>
      <w:r>
        <w:rPr>
          <w:rFonts w:ascii="Arial Unicode MS" w:hAnsi="Arial Unicode MS" w:eastAsia="Arial Unicode MS" w:cs="Arial Unicode MS"/>
        </w:rPr>
        <w:t>Result</w:t>
      </w:r>
      <w:r>
        <w:rPr>
          <w:rFonts w:ascii="Arial Unicode MS" w:hAnsi="Arial Unicode MS" w:eastAsia="Arial Unicode MS" w:cs="Arial Unicode MS"/>
          <w:spacing w:val="2"/>
        </w:rPr>
        <w:t xml:space="preserve">:  </w:t>
      </w:r>
      <w:r>
        <w:rPr>
          <w:rFonts w:ascii="Arial Unicode MS" w:hAnsi="Arial Unicode MS" w:eastAsia="Arial Unicode MS" w:cs="Arial Unicode MS"/>
        </w:rPr>
        <w:t>All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</w:rPr>
        <w:t>four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</w:rPr>
        <w:t>samples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</w:rPr>
        <w:t>showed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</w:rPr>
        <w:t>bands</w:t>
      </w:r>
      <w:r>
        <w:rPr>
          <w:rFonts w:ascii="Arial Unicode MS" w:hAnsi="Arial Unicode MS" w:eastAsia="Arial Unicode MS" w:cs="Arial Unicode MS"/>
          <w:spacing w:val="2"/>
        </w:rPr>
        <w:t>.</w:t>
      </w:r>
    </w:p>
    <w:p w14:paraId="34A50BA3">
      <w:pPr>
        <w:spacing w:before="196" w:line="4104" w:lineRule="exact"/>
        <w:ind w:firstLine="314"/>
      </w:pPr>
      <w:r>
        <w:rPr>
          <w:position w:val="-82"/>
        </w:rPr>
        <w:drawing>
          <wp:inline distT="0" distB="0" distL="0" distR="0">
            <wp:extent cx="5070475" cy="2605405"/>
            <wp:effectExtent l="0" t="0" r="9525" b="10795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260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B655">
      <w:pPr>
        <w:spacing w:before="289" w:line="174" w:lineRule="auto"/>
        <w:ind w:left="2297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pacing w:val="3"/>
          <w:sz w:val="18"/>
          <w:szCs w:val="18"/>
        </w:rPr>
        <w:t>8.25</w:t>
      </w:r>
      <w:r>
        <w:rPr>
          <w:rFonts w:ascii="Arial Unicode MS" w:hAnsi="Arial Unicode MS" w:eastAsia="Arial Unicode MS" w:cs="Arial Unicode MS"/>
          <w:spacing w:val="42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BKT</w:t>
      </w:r>
      <w:r>
        <w:rPr>
          <w:rFonts w:ascii="Arial Unicode MS" w:hAnsi="Arial Unicode MS" w:eastAsia="Arial Unicode MS" w:cs="Arial Unicode MS"/>
          <w:spacing w:val="49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fragment</w:t>
      </w:r>
      <w:r>
        <w:rPr>
          <w:rFonts w:ascii="Arial Unicode MS" w:hAnsi="Arial Unicode MS" w:eastAsia="Arial Unicode MS" w:cs="Arial Unicode MS"/>
          <w:spacing w:val="43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PCR</w:t>
      </w:r>
      <w:r>
        <w:rPr>
          <w:rFonts w:ascii="Arial Unicode MS" w:hAnsi="Arial Unicode MS" w:eastAsia="Arial Unicode MS" w:cs="Arial Unicode MS"/>
          <w:spacing w:val="3"/>
          <w:sz w:val="18"/>
          <w:szCs w:val="18"/>
        </w:rPr>
        <w:t xml:space="preserve">  </w:t>
      </w:r>
      <w:r>
        <w:rPr>
          <w:rFonts w:ascii="Arial Unicode MS" w:hAnsi="Arial Unicode MS" w:eastAsia="Arial Unicode MS" w:cs="Arial Unicode MS"/>
          <w:sz w:val="18"/>
          <w:szCs w:val="18"/>
        </w:rPr>
        <w:t>electrophoresis</w:t>
      </w:r>
      <w:r>
        <w:rPr>
          <w:rFonts w:ascii="Arial Unicode MS" w:hAnsi="Arial Unicode MS" w:eastAsia="Arial Unicode MS" w:cs="Arial Unicode MS"/>
          <w:spacing w:val="45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results</w:t>
      </w:r>
    </w:p>
    <w:p w14:paraId="1E6D501C">
      <w:pPr>
        <w:spacing w:before="247" w:line="174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6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8"/>
          <w:sz w:val="22"/>
          <w:szCs w:val="22"/>
        </w:rPr>
        <w:t>2: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Gel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Purification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8"/>
          <w:sz w:val="22"/>
          <w:szCs w:val="22"/>
        </w:rPr>
        <w:t>(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Omega</w:t>
      </w:r>
      <w:r>
        <w:rPr>
          <w:rFonts w:ascii="Arial Unicode MS" w:hAnsi="Arial Unicode MS" w:eastAsia="Arial Unicode MS" w:cs="Arial Unicode MS"/>
          <w:b/>
          <w:bCs/>
          <w:spacing w:val="8"/>
          <w:sz w:val="22"/>
          <w:szCs w:val="22"/>
        </w:rPr>
        <w:t>)</w:t>
      </w:r>
    </w:p>
    <w:p w14:paraId="096745AD">
      <w:pPr>
        <w:pStyle w:val="2"/>
        <w:spacing w:before="250" w:line="185" w:lineRule="auto"/>
        <w:ind w:left="6"/>
        <w:rPr>
          <w:rFonts w:ascii="Arial Unicode MS" w:hAnsi="Arial Unicode MS" w:eastAsia="Arial Unicode MS" w:cs="Arial Unicode MS"/>
        </w:rPr>
      </w:pPr>
      <w:r>
        <w:rPr>
          <w:spacing w:val="7"/>
        </w:rPr>
        <w:t xml:space="preserve">•    </w:t>
      </w:r>
      <w:r>
        <w:rPr>
          <w:rFonts w:ascii="Arial Unicode MS" w:hAnsi="Arial Unicode MS" w:eastAsia="Arial Unicode MS" w:cs="Arial Unicode MS"/>
        </w:rPr>
        <w:t>Sample</w:t>
      </w:r>
      <w:r>
        <w:rPr>
          <w:rFonts w:ascii="Arial Unicode MS" w:hAnsi="Arial Unicode MS" w:eastAsia="Arial Unicode MS" w:cs="Arial Unicode MS"/>
          <w:spacing w:val="7"/>
        </w:rPr>
        <w:t xml:space="preserve">  </w:t>
      </w:r>
      <w:r>
        <w:rPr>
          <w:rFonts w:ascii="Arial Unicode MS" w:hAnsi="Arial Unicode MS" w:eastAsia="Arial Unicode MS" w:cs="Arial Unicode MS"/>
        </w:rPr>
        <w:t>concentration</w:t>
      </w:r>
      <w:r>
        <w:rPr>
          <w:rFonts w:ascii="Arial Unicode MS" w:hAnsi="Arial Unicode MS" w:eastAsia="Arial Unicode MS" w:cs="Arial Unicode MS"/>
          <w:spacing w:val="7"/>
        </w:rPr>
        <w:t>:</w:t>
      </w:r>
      <w:r>
        <w:rPr>
          <w:rFonts w:ascii="Arial Unicode MS" w:hAnsi="Arial Unicode MS" w:eastAsia="Arial Unicode MS" w:cs="Arial Unicode MS"/>
          <w:spacing w:val="63"/>
        </w:rPr>
        <w:t xml:space="preserve"> </w:t>
      </w:r>
      <w:r>
        <w:rPr>
          <w:rFonts w:ascii="Arial Unicode MS" w:hAnsi="Arial Unicode MS" w:eastAsia="Arial Unicode MS" w:cs="Arial Unicode MS"/>
          <w:spacing w:val="7"/>
        </w:rPr>
        <w:t xml:space="preserve">96.200  </w:t>
      </w:r>
      <w:r>
        <w:rPr>
          <w:rFonts w:ascii="Arial Unicode MS" w:hAnsi="Arial Unicode MS" w:eastAsia="Arial Unicode MS" w:cs="Arial Unicode MS"/>
        </w:rPr>
        <w:t>ng</w:t>
      </w:r>
      <w:r>
        <w:rPr>
          <w:rFonts w:ascii="Arial Unicode MS" w:hAnsi="Arial Unicode MS" w:eastAsia="Arial Unicode MS" w:cs="Arial Unicode MS"/>
          <w:spacing w:val="7"/>
        </w:rPr>
        <w:t>/ μL.</w:t>
      </w:r>
    </w:p>
    <w:p w14:paraId="7359EB46">
      <w:pPr>
        <w:spacing w:before="233" w:line="174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3: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Homologous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Recombination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RBCS2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with</w:t>
      </w:r>
      <w:r>
        <w:rPr>
          <w:rFonts w:ascii="Arial Unicode MS" w:hAnsi="Arial Unicode MS" w:eastAsia="Arial Unicode MS" w:cs="Arial Unicode MS"/>
          <w:spacing w:val="-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0"/>
          <w:sz w:val="22"/>
          <w:szCs w:val="22"/>
        </w:rPr>
        <w:t>BKT/GjCCD4a/Gj</w:t>
      </w:r>
      <w:r>
        <w:rPr>
          <w:rFonts w:ascii="Arial Unicode MS" w:hAnsi="Arial Unicode MS" w:eastAsia="Arial Unicode MS" w:cs="Arial Unicode MS"/>
          <w:b/>
          <w:bCs/>
          <w:spacing w:val="-11"/>
          <w:sz w:val="22"/>
          <w:szCs w:val="22"/>
        </w:rPr>
        <w:t>ALDH2C3</w:t>
      </w:r>
    </w:p>
    <w:p w14:paraId="1F8259BB">
      <w:pPr>
        <w:spacing w:before="250" w:line="213" w:lineRule="auto"/>
        <w:ind w:right="996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4: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Transformatio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n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Homologous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Recombination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Products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into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Competent</w:t>
      </w:r>
      <w:r>
        <w:rPr>
          <w:rFonts w:ascii="Arial Unicode MS" w:hAnsi="Arial Unicode MS" w:eastAsia="Arial Unicode MS" w:cs="Arial Unicode MS"/>
          <w:spacing w:val="6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  <w:sz w:val="22"/>
          <w:szCs w:val="22"/>
        </w:rPr>
        <w:t>Cells</w:t>
      </w:r>
    </w:p>
    <w:p w14:paraId="3F2D546A">
      <w:pPr>
        <w:spacing w:before="176" w:line="176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5: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Transformation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Amplification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Competent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1"/>
          <w:sz w:val="22"/>
          <w:szCs w:val="22"/>
        </w:rPr>
        <w:t>Cells</w:t>
      </w:r>
    </w:p>
    <w:p w14:paraId="57818762">
      <w:pPr>
        <w:spacing w:line="176" w:lineRule="auto"/>
        <w:rPr>
          <w:rFonts w:ascii="Arial Unicode MS" w:hAnsi="Arial Unicode MS" w:eastAsia="Arial Unicode MS" w:cs="Arial Unicode MS"/>
          <w:sz w:val="22"/>
          <w:szCs w:val="22"/>
        </w:rPr>
        <w:sectPr>
          <w:footerReference r:id="rId7" w:type="default"/>
          <w:pgSz w:w="12240" w:h="15840"/>
          <w:pgMar w:top="400" w:right="1685" w:bottom="1968" w:left="1805" w:header="0" w:footer="1646" w:gutter="0"/>
          <w:cols w:space="720" w:num="1"/>
        </w:sectPr>
      </w:pPr>
    </w:p>
    <w:p w14:paraId="18F8FDB7">
      <w:pPr>
        <w:pStyle w:val="2"/>
        <w:spacing w:before="53" w:line="233" w:lineRule="auto"/>
        <w:ind w:left="129" w:right="14" w:hanging="4"/>
      </w:pPr>
      <w:r>
        <w:rPr>
          <w:rFonts w:ascii="Arial Unicode MS" w:hAnsi="Arial Unicode MS" w:eastAsia="Arial Unicode MS" w:cs="Arial Unicode MS"/>
          <w:b/>
          <w:bCs/>
          <w:spacing w:val="7"/>
        </w:rPr>
        <w:t>Objective:</w:t>
      </w:r>
      <w:r>
        <w:rPr>
          <w:rFonts w:ascii="Arial Unicode MS" w:hAnsi="Arial Unicode MS" w:eastAsia="Arial Unicode MS" w:cs="Arial Unicode MS"/>
          <w:spacing w:val="65"/>
        </w:rPr>
        <w:t xml:space="preserve"> </w:t>
      </w:r>
      <w:r>
        <w:rPr>
          <w:spacing w:val="7"/>
        </w:rPr>
        <w:t>Yesterday,</w:t>
      </w:r>
      <w:r>
        <w:t xml:space="preserve">  </w:t>
      </w:r>
      <w:r>
        <w:rPr>
          <w:spacing w:val="7"/>
        </w:rPr>
        <w:t>single</w:t>
      </w:r>
      <w:r>
        <w:rPr>
          <w:spacing w:val="1"/>
        </w:rPr>
        <w:t xml:space="preserve">  </w:t>
      </w:r>
      <w:r>
        <w:rPr>
          <w:spacing w:val="7"/>
        </w:rPr>
        <w:t>colonies</w:t>
      </w:r>
      <w:r>
        <w:rPr>
          <w:spacing w:val="59"/>
          <w:w w:val="101"/>
        </w:rPr>
        <w:t xml:space="preserve"> </w:t>
      </w:r>
      <w:r>
        <w:rPr>
          <w:spacing w:val="7"/>
        </w:rPr>
        <w:t>grew</w:t>
      </w:r>
      <w:r>
        <w:rPr>
          <w:spacing w:val="57"/>
        </w:rPr>
        <w:t xml:space="preserve"> </w:t>
      </w:r>
      <w:r>
        <w:rPr>
          <w:spacing w:val="7"/>
        </w:rPr>
        <w:t>on</w:t>
      </w:r>
      <w:r>
        <w:rPr>
          <w:spacing w:val="1"/>
        </w:rPr>
        <w:t xml:space="preserve">  </w:t>
      </w:r>
      <w:r>
        <w:rPr>
          <w:spacing w:val="7"/>
        </w:rPr>
        <w:t>the</w:t>
      </w:r>
      <w:r>
        <w:rPr>
          <w:spacing w:val="55"/>
        </w:rPr>
        <w:t xml:space="preserve"> </w:t>
      </w:r>
      <w:r>
        <w:rPr>
          <w:spacing w:val="7"/>
        </w:rPr>
        <w:t>plates;</w:t>
      </w:r>
      <w:r>
        <w:rPr>
          <w:spacing w:val="55"/>
          <w:w w:val="101"/>
        </w:rPr>
        <w:t xml:space="preserve"> </w:t>
      </w:r>
      <w:r>
        <w:rPr>
          <w:spacing w:val="7"/>
        </w:rPr>
        <w:t>pick</w:t>
      </w:r>
      <w:r>
        <w:rPr>
          <w:spacing w:val="3"/>
        </w:rPr>
        <w:t xml:space="preserve">  </w:t>
      </w:r>
      <w:r>
        <w:rPr>
          <w:spacing w:val="7"/>
        </w:rPr>
        <w:t>single</w:t>
      </w:r>
      <w:r>
        <w:t xml:space="preserve">  </w:t>
      </w:r>
      <w:r>
        <w:rPr>
          <w:spacing w:val="7"/>
        </w:rPr>
        <w:t>colonies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 </w:t>
      </w:r>
      <w:r>
        <w:t>expansion  culture</w:t>
      </w:r>
      <w:r>
        <w:rPr>
          <w:spacing w:val="55"/>
          <w:w w:val="101"/>
        </w:rPr>
        <w:t xml:space="preserve"> </w:t>
      </w:r>
      <w:r>
        <w:t>and</w:t>
      </w:r>
      <w:r>
        <w:rPr>
          <w:spacing w:val="1"/>
        </w:rPr>
        <w:t xml:space="preserve">  </w:t>
      </w:r>
      <w:r>
        <w:t>extract</w:t>
      </w:r>
      <w:r>
        <w:rPr>
          <w:spacing w:val="1"/>
        </w:rPr>
        <w:t xml:space="preserve">  </w:t>
      </w:r>
      <w:r>
        <w:t>the</w:t>
      </w:r>
      <w:r>
        <w:rPr>
          <w:spacing w:val="53"/>
        </w:rPr>
        <w:t xml:space="preserve"> </w:t>
      </w:r>
      <w:r>
        <w:t>plasmid</w:t>
      </w:r>
      <w:r>
        <w:rPr>
          <w:spacing w:val="14"/>
        </w:rPr>
        <w:t xml:space="preserve">  1302-2146.</w:t>
      </w:r>
    </w:p>
    <w:p w14:paraId="4ABE2AEA">
      <w:pPr>
        <w:spacing w:before="202" w:line="4860" w:lineRule="exact"/>
        <w:ind w:firstLine="1197"/>
      </w:pPr>
      <w:r>
        <w:rPr>
          <w:position w:val="-97"/>
        </w:rPr>
        <w:drawing>
          <wp:inline distT="0" distB="0" distL="0" distR="0">
            <wp:extent cx="4114800" cy="3086100"/>
            <wp:effectExtent l="0" t="0" r="0" b="1270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085E">
      <w:pPr>
        <w:pStyle w:val="2"/>
        <w:spacing w:before="270" w:line="209" w:lineRule="auto"/>
        <w:ind w:left="3365"/>
        <w:rPr>
          <w:sz w:val="18"/>
          <w:szCs w:val="18"/>
        </w:rPr>
      </w:pPr>
      <w:r>
        <w:rPr>
          <w:spacing w:val="12"/>
          <w:sz w:val="18"/>
          <w:szCs w:val="18"/>
        </w:rPr>
        <w:t>8.26</w:t>
      </w:r>
      <w:r>
        <w:rPr>
          <w:spacing w:val="48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Plate</w:t>
      </w:r>
      <w:r>
        <w:rPr>
          <w:spacing w:val="49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growth</w:t>
      </w:r>
      <w:r>
        <w:rPr>
          <w:spacing w:val="12"/>
          <w:sz w:val="18"/>
          <w:szCs w:val="18"/>
        </w:rPr>
        <w:t xml:space="preserve">  </w:t>
      </w:r>
      <w:r>
        <w:rPr>
          <w:sz w:val="18"/>
          <w:szCs w:val="18"/>
        </w:rPr>
        <w:t>status</w:t>
      </w:r>
    </w:p>
    <w:p w14:paraId="3BE30B82">
      <w:pPr>
        <w:spacing w:before="296" w:line="174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8"/>
          <w:sz w:val="22"/>
          <w:szCs w:val="22"/>
        </w:rPr>
        <w:t>1: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Isolation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Expansion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Single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Colonies</w:t>
      </w:r>
    </w:p>
    <w:p w14:paraId="2BD6AD15">
      <w:pPr>
        <w:spacing w:before="249" w:line="176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7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2: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Extraction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from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1302-2146</w:t>
      </w:r>
    </w:p>
    <w:p w14:paraId="502792BA">
      <w:pPr>
        <w:spacing w:line="213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2156"/>
        <w:gridCol w:w="2157"/>
        <w:gridCol w:w="2166"/>
      </w:tblGrid>
      <w:tr w14:paraId="1D128321">
        <w:trPr>
          <w:trHeight w:val="593" w:hRule="atLeast"/>
        </w:trPr>
        <w:tc>
          <w:tcPr>
            <w:tcW w:w="2166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1296F554">
            <w:pPr>
              <w:pStyle w:val="6"/>
              <w:spacing w:before="37" w:line="176" w:lineRule="auto"/>
              <w:ind w:left="112"/>
            </w:pPr>
            <w:r>
              <w:rPr>
                <w:b/>
                <w:bCs/>
                <w:spacing w:val="-17"/>
              </w:rPr>
              <w:t>Sample</w:t>
            </w:r>
          </w:p>
        </w:tc>
        <w:tc>
          <w:tcPr>
            <w:tcW w:w="2156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7ABB39F9">
            <w:pPr>
              <w:pStyle w:val="6"/>
              <w:spacing w:before="74" w:line="249" w:lineRule="exact"/>
              <w:ind w:left="103"/>
            </w:pPr>
            <w:r>
              <w:rPr>
                <w:b/>
                <w:bCs/>
                <w:spacing w:val="3"/>
                <w:position w:val="-5"/>
              </w:rPr>
              <w:t>Concentration</w:t>
            </w:r>
          </w:p>
          <w:p w14:paraId="17FF053C">
            <w:pPr>
              <w:pStyle w:val="6"/>
              <w:spacing w:before="1" w:line="162" w:lineRule="auto"/>
              <w:ind w:left="144"/>
            </w:pPr>
            <w:r>
              <w:rPr>
                <w:b/>
                <w:bCs/>
                <w:spacing w:val="10"/>
              </w:rPr>
              <w:t>(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  <w:spacing w:val="10"/>
              </w:rPr>
              <w:t>/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0"/>
              </w:rPr>
              <w:t>μL)</w:t>
            </w:r>
          </w:p>
        </w:tc>
        <w:tc>
          <w:tcPr>
            <w:tcW w:w="2157" w:type="dxa"/>
            <w:tcBorders>
              <w:left w:val="single" w:color="000000" w:sz="6" w:space="0"/>
              <w:bottom w:val="single" w:color="4F81BD" w:sz="16" w:space="0"/>
              <w:right w:val="single" w:color="000000" w:sz="6" w:space="0"/>
            </w:tcBorders>
            <w:vAlign w:val="top"/>
          </w:tcPr>
          <w:p w14:paraId="149912F5">
            <w:pPr>
              <w:pStyle w:val="6"/>
              <w:spacing w:before="37" w:line="200" w:lineRule="auto"/>
              <w:ind w:left="102"/>
            </w:pPr>
            <w:r>
              <w:rPr>
                <w:b/>
                <w:bCs/>
                <w:spacing w:val="-12"/>
              </w:rPr>
              <w:t>A260/A280</w:t>
            </w:r>
          </w:p>
        </w:tc>
        <w:tc>
          <w:tcPr>
            <w:tcW w:w="2166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75D33784">
            <w:pPr>
              <w:pStyle w:val="6"/>
              <w:spacing w:before="37" w:line="200" w:lineRule="auto"/>
              <w:ind w:left="106"/>
            </w:pPr>
            <w:r>
              <w:rPr>
                <w:b/>
                <w:bCs/>
                <w:spacing w:val="-12"/>
              </w:rPr>
              <w:t>A260/A230</w:t>
            </w:r>
          </w:p>
        </w:tc>
      </w:tr>
      <w:tr w14:paraId="13B423EE">
        <w:trPr>
          <w:trHeight w:val="275" w:hRule="atLeast"/>
        </w:trPr>
        <w:tc>
          <w:tcPr>
            <w:tcW w:w="2166" w:type="dxa"/>
            <w:tcBorders>
              <w:top w:val="single" w:color="4F81BD" w:sz="16" w:space="0"/>
            </w:tcBorders>
            <w:vAlign w:val="top"/>
          </w:tcPr>
          <w:p w14:paraId="5FEDF282">
            <w:pPr>
              <w:pStyle w:val="6"/>
              <w:spacing w:before="19" w:line="246" w:lineRule="exact"/>
              <w:ind w:left="127"/>
            </w:pPr>
            <w:r>
              <w:rPr>
                <w:b/>
                <w:bCs/>
                <w:spacing w:val="-3"/>
                <w:position w:val="-1"/>
              </w:rPr>
              <w:t>1-1</w:t>
            </w:r>
          </w:p>
        </w:tc>
        <w:tc>
          <w:tcPr>
            <w:tcW w:w="2156" w:type="dxa"/>
            <w:tcBorders>
              <w:top w:val="single" w:color="4F81BD" w:sz="16" w:space="0"/>
            </w:tcBorders>
            <w:vAlign w:val="top"/>
          </w:tcPr>
          <w:p w14:paraId="2700B946">
            <w:pPr>
              <w:spacing w:before="19" w:line="233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384.65</w:t>
            </w:r>
          </w:p>
        </w:tc>
        <w:tc>
          <w:tcPr>
            <w:tcW w:w="2157" w:type="dxa"/>
            <w:tcBorders>
              <w:top w:val="single" w:color="4F81BD" w:sz="16" w:space="0"/>
            </w:tcBorders>
            <w:vAlign w:val="top"/>
          </w:tcPr>
          <w:p w14:paraId="685CDA46">
            <w:pPr>
              <w:spacing w:before="19" w:line="233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  <w:tc>
          <w:tcPr>
            <w:tcW w:w="2166" w:type="dxa"/>
            <w:tcBorders>
              <w:top w:val="single" w:color="4F81BD" w:sz="16" w:space="0"/>
            </w:tcBorders>
            <w:vAlign w:val="top"/>
          </w:tcPr>
          <w:p w14:paraId="759F64DE">
            <w:pPr>
              <w:spacing w:before="19" w:line="233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</w:tr>
      <w:tr w14:paraId="582B4566">
        <w:trPr>
          <w:trHeight w:val="290" w:hRule="atLeast"/>
        </w:trPr>
        <w:tc>
          <w:tcPr>
            <w:tcW w:w="2166" w:type="dxa"/>
            <w:vAlign w:val="top"/>
          </w:tcPr>
          <w:p w14:paraId="17B53A6C">
            <w:pPr>
              <w:pStyle w:val="6"/>
              <w:spacing w:before="36" w:line="244" w:lineRule="exact"/>
              <w:ind w:left="127"/>
            </w:pPr>
            <w:r>
              <w:rPr>
                <w:b/>
                <w:bCs/>
                <w:spacing w:val="-3"/>
                <w:position w:val="-1"/>
              </w:rPr>
              <w:t>1-2</w:t>
            </w:r>
          </w:p>
        </w:tc>
        <w:tc>
          <w:tcPr>
            <w:tcW w:w="2156" w:type="dxa"/>
            <w:vAlign w:val="top"/>
          </w:tcPr>
          <w:p w14:paraId="0A344977">
            <w:pPr>
              <w:spacing w:before="36" w:line="231" w:lineRule="auto"/>
              <w:ind w:left="10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431.90</w:t>
            </w:r>
          </w:p>
        </w:tc>
        <w:tc>
          <w:tcPr>
            <w:tcW w:w="2157" w:type="dxa"/>
            <w:vAlign w:val="top"/>
          </w:tcPr>
          <w:p w14:paraId="50B1E293">
            <w:pPr>
              <w:spacing w:before="36" w:line="231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  <w:tc>
          <w:tcPr>
            <w:tcW w:w="2166" w:type="dxa"/>
            <w:vAlign w:val="top"/>
          </w:tcPr>
          <w:p w14:paraId="105CD3D8">
            <w:pPr>
              <w:spacing w:before="36" w:line="231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</w:tr>
      <w:tr w14:paraId="071B7992">
        <w:trPr>
          <w:trHeight w:val="288" w:hRule="atLeast"/>
        </w:trPr>
        <w:tc>
          <w:tcPr>
            <w:tcW w:w="2166" w:type="dxa"/>
            <w:vAlign w:val="top"/>
          </w:tcPr>
          <w:p w14:paraId="53CCD034">
            <w:pPr>
              <w:pStyle w:val="6"/>
              <w:spacing w:before="36" w:line="241" w:lineRule="exact"/>
              <w:ind w:left="113"/>
            </w:pPr>
            <w:r>
              <w:rPr>
                <w:b/>
                <w:bCs/>
                <w:spacing w:val="2"/>
                <w:position w:val="-1"/>
              </w:rPr>
              <w:t>2-1</w:t>
            </w:r>
          </w:p>
        </w:tc>
        <w:tc>
          <w:tcPr>
            <w:tcW w:w="2156" w:type="dxa"/>
            <w:vAlign w:val="top"/>
          </w:tcPr>
          <w:p w14:paraId="0EFEF990">
            <w:pPr>
              <w:spacing w:before="36" w:line="229" w:lineRule="auto"/>
              <w:ind w:left="10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470.35</w:t>
            </w:r>
          </w:p>
        </w:tc>
        <w:tc>
          <w:tcPr>
            <w:tcW w:w="2157" w:type="dxa"/>
            <w:vAlign w:val="top"/>
          </w:tcPr>
          <w:p w14:paraId="29EA2C8F">
            <w:pPr>
              <w:spacing w:before="36" w:line="229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  <w:tc>
          <w:tcPr>
            <w:tcW w:w="2166" w:type="dxa"/>
            <w:vAlign w:val="top"/>
          </w:tcPr>
          <w:p w14:paraId="0991B3EE">
            <w:pPr>
              <w:spacing w:before="36" w:line="229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</w:tr>
      <w:tr w14:paraId="35B89721">
        <w:trPr>
          <w:trHeight w:val="288" w:hRule="atLeast"/>
        </w:trPr>
        <w:tc>
          <w:tcPr>
            <w:tcW w:w="2166" w:type="dxa"/>
            <w:vAlign w:val="top"/>
          </w:tcPr>
          <w:p w14:paraId="2C30F596">
            <w:pPr>
              <w:pStyle w:val="6"/>
              <w:spacing w:before="37" w:line="240" w:lineRule="exact"/>
              <w:ind w:left="113"/>
            </w:pPr>
            <w:r>
              <w:rPr>
                <w:b/>
                <w:bCs/>
                <w:spacing w:val="2"/>
                <w:position w:val="-1"/>
              </w:rPr>
              <w:t>2-2</w:t>
            </w:r>
          </w:p>
        </w:tc>
        <w:tc>
          <w:tcPr>
            <w:tcW w:w="2156" w:type="dxa"/>
            <w:vAlign w:val="top"/>
          </w:tcPr>
          <w:p w14:paraId="58A5F66C">
            <w:pPr>
              <w:spacing w:before="37" w:line="228" w:lineRule="auto"/>
              <w:ind w:left="104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3"/>
                <w:sz w:val="22"/>
                <w:szCs w:val="22"/>
              </w:rPr>
              <w:t>425.45</w:t>
            </w:r>
          </w:p>
        </w:tc>
        <w:tc>
          <w:tcPr>
            <w:tcW w:w="2157" w:type="dxa"/>
            <w:vAlign w:val="top"/>
          </w:tcPr>
          <w:p w14:paraId="7BD9D059">
            <w:pPr>
              <w:spacing w:before="37" w:line="228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  <w:tc>
          <w:tcPr>
            <w:tcW w:w="2166" w:type="dxa"/>
            <w:vAlign w:val="top"/>
          </w:tcPr>
          <w:p w14:paraId="065322A6">
            <w:pPr>
              <w:spacing w:before="37" w:line="228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</w:tr>
      <w:tr w14:paraId="41EF2380">
        <w:trPr>
          <w:trHeight w:val="288" w:hRule="atLeast"/>
        </w:trPr>
        <w:tc>
          <w:tcPr>
            <w:tcW w:w="2166" w:type="dxa"/>
            <w:vAlign w:val="top"/>
          </w:tcPr>
          <w:p w14:paraId="4457F54B">
            <w:pPr>
              <w:pStyle w:val="6"/>
              <w:spacing w:before="39" w:line="238" w:lineRule="exact"/>
              <w:ind w:left="115"/>
            </w:pPr>
            <w:r>
              <w:rPr>
                <w:b/>
                <w:bCs/>
                <w:spacing w:val="1"/>
                <w:position w:val="-1"/>
              </w:rPr>
              <w:t>3-1</w:t>
            </w:r>
          </w:p>
        </w:tc>
        <w:tc>
          <w:tcPr>
            <w:tcW w:w="2156" w:type="dxa"/>
            <w:vAlign w:val="top"/>
          </w:tcPr>
          <w:p w14:paraId="70FF56B2">
            <w:pPr>
              <w:spacing w:before="39" w:line="226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549.45</w:t>
            </w:r>
          </w:p>
        </w:tc>
        <w:tc>
          <w:tcPr>
            <w:tcW w:w="2157" w:type="dxa"/>
            <w:vAlign w:val="top"/>
          </w:tcPr>
          <w:p w14:paraId="7991A63F">
            <w:pPr>
              <w:spacing w:before="39" w:line="226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  <w:tc>
          <w:tcPr>
            <w:tcW w:w="2166" w:type="dxa"/>
            <w:vAlign w:val="top"/>
          </w:tcPr>
          <w:p w14:paraId="48B5DBEA">
            <w:pPr>
              <w:spacing w:before="39" w:line="226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</w:tr>
      <w:tr w14:paraId="1B231B59">
        <w:trPr>
          <w:trHeight w:val="300" w:hRule="atLeast"/>
        </w:trPr>
        <w:tc>
          <w:tcPr>
            <w:tcW w:w="2166" w:type="dxa"/>
            <w:vAlign w:val="top"/>
          </w:tcPr>
          <w:p w14:paraId="6A766C94">
            <w:pPr>
              <w:pStyle w:val="6"/>
              <w:spacing w:before="44" w:line="246" w:lineRule="exact"/>
              <w:ind w:left="115"/>
            </w:pPr>
            <w:r>
              <w:rPr>
                <w:b/>
                <w:bCs/>
                <w:spacing w:val="1"/>
              </w:rPr>
              <w:t>3-2</w:t>
            </w:r>
          </w:p>
        </w:tc>
        <w:tc>
          <w:tcPr>
            <w:tcW w:w="2156" w:type="dxa"/>
            <w:vAlign w:val="top"/>
          </w:tcPr>
          <w:p w14:paraId="210E6CD4">
            <w:pPr>
              <w:spacing w:before="44" w:line="233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4"/>
                <w:sz w:val="22"/>
                <w:szCs w:val="22"/>
              </w:rPr>
              <w:t>512.80</w:t>
            </w:r>
          </w:p>
        </w:tc>
        <w:tc>
          <w:tcPr>
            <w:tcW w:w="2157" w:type="dxa"/>
            <w:vAlign w:val="top"/>
          </w:tcPr>
          <w:p w14:paraId="10B3022A">
            <w:pPr>
              <w:spacing w:before="44" w:line="233" w:lineRule="auto"/>
              <w:ind w:left="10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  <w:tc>
          <w:tcPr>
            <w:tcW w:w="2166" w:type="dxa"/>
            <w:vAlign w:val="top"/>
          </w:tcPr>
          <w:p w14:paraId="0A91A2B3">
            <w:pPr>
              <w:spacing w:before="44" w:line="233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7"/>
                <w:sz w:val="22"/>
                <w:szCs w:val="22"/>
              </w:rPr>
              <w:t>Reasonable</w:t>
            </w:r>
          </w:p>
        </w:tc>
      </w:tr>
    </w:tbl>
    <w:p w14:paraId="134F44F5">
      <w:pPr>
        <w:spacing w:before="241" w:line="179" w:lineRule="auto"/>
        <w:ind w:left="124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Thursday,</w:t>
      </w:r>
      <w:r>
        <w:rPr>
          <w:rFonts w:ascii="Arial Unicode MS" w:hAnsi="Arial Unicode MS" w:eastAsia="Arial Unicode MS" w:cs="Arial Unicode MS"/>
          <w:spacing w:val="72"/>
          <w:w w:val="10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27,</w:t>
      </w:r>
      <w:r>
        <w:rPr>
          <w:rFonts w:ascii="Arial Unicode MS" w:hAnsi="Arial Unicode MS" w:eastAsia="Arial Unicode MS" w:cs="Arial Unicode MS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2026</w:t>
      </w:r>
    </w:p>
    <w:p w14:paraId="5A04AE7F">
      <w:pPr>
        <w:pStyle w:val="2"/>
        <w:spacing w:before="57" w:line="234" w:lineRule="auto"/>
        <w:ind w:left="142" w:right="449" w:hanging="17"/>
      </w:pPr>
      <w:r>
        <w:rPr>
          <w:rFonts w:ascii="Arial Unicode MS" w:hAnsi="Arial Unicode MS" w:eastAsia="Arial Unicode MS" w:cs="Arial Unicode MS"/>
          <w:b/>
          <w:bCs/>
          <w:spacing w:val="-5"/>
        </w:rPr>
        <w:t>Objective:</w:t>
      </w:r>
      <w:r>
        <w:rPr>
          <w:rFonts w:ascii="Arial Unicode MS" w:hAnsi="Arial Unicode MS" w:eastAsia="Arial Unicode MS" w:cs="Arial Unicode MS"/>
          <w:spacing w:val="-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5"/>
        </w:rPr>
        <w:t>To</w:t>
      </w:r>
      <w:r>
        <w:rPr>
          <w:rFonts w:ascii="Arial Unicode MS" w:hAnsi="Arial Unicode MS" w:eastAsia="Arial Unicode MS" w:cs="Arial Unicode MS"/>
          <w:spacing w:val="-5"/>
        </w:rPr>
        <w:t xml:space="preserve">  </w:t>
      </w:r>
      <w:r>
        <w:rPr>
          <w:spacing w:val="-5"/>
        </w:rPr>
        <w:t>extract  the  plasmids  1302-RBCS2-BKT,  1302-RBCS2-GjCCD4a,  and</w:t>
      </w:r>
      <w:r>
        <w:t xml:space="preserve"> </w:t>
      </w:r>
      <w:r>
        <w:rPr>
          <w:spacing w:val="-17"/>
        </w:rPr>
        <w:t>1302-RBCS2-GjALDH2C3.</w:t>
      </w:r>
    </w:p>
    <w:p w14:paraId="6DF5CBA4">
      <w:pPr>
        <w:spacing w:line="202" w:lineRule="exact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2"/>
        <w:gridCol w:w="4323"/>
      </w:tblGrid>
      <w:tr w14:paraId="34EB2669">
        <w:trPr>
          <w:trHeight w:val="306" w:hRule="atLeast"/>
        </w:trPr>
        <w:tc>
          <w:tcPr>
            <w:tcW w:w="4322" w:type="dxa"/>
            <w:tcBorders>
              <w:bottom w:val="single" w:color="4F81BD" w:sz="16" w:space="0"/>
              <w:right w:val="single" w:color="000000" w:sz="6" w:space="0"/>
            </w:tcBorders>
            <w:vAlign w:val="top"/>
          </w:tcPr>
          <w:p w14:paraId="2666B376">
            <w:pPr>
              <w:pStyle w:val="6"/>
              <w:spacing w:before="37" w:line="162" w:lineRule="auto"/>
              <w:ind w:left="112"/>
            </w:pPr>
            <w:r>
              <w:rPr>
                <w:b/>
                <w:bCs/>
                <w:spacing w:val="-17"/>
              </w:rPr>
              <w:t>Sample</w:t>
            </w:r>
          </w:p>
        </w:tc>
        <w:tc>
          <w:tcPr>
            <w:tcW w:w="4323" w:type="dxa"/>
            <w:tcBorders>
              <w:left w:val="single" w:color="000000" w:sz="6" w:space="0"/>
              <w:bottom w:val="single" w:color="4F81BD" w:sz="16" w:space="0"/>
            </w:tcBorders>
            <w:vAlign w:val="top"/>
          </w:tcPr>
          <w:p w14:paraId="68F98D39">
            <w:pPr>
              <w:pStyle w:val="6"/>
              <w:spacing w:before="37" w:line="162" w:lineRule="auto"/>
              <w:ind w:left="107"/>
            </w:pPr>
            <w:r>
              <w:rPr>
                <w:b/>
                <w:bCs/>
              </w:rPr>
              <w:t>Concentration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b/>
                <w:bCs/>
                <w:spacing w:val="16"/>
              </w:rPr>
              <w:t>(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  <w:spacing w:val="16"/>
              </w:rPr>
              <w:t>/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16"/>
              </w:rPr>
              <w:t>μL)</w:t>
            </w:r>
          </w:p>
        </w:tc>
      </w:tr>
      <w:tr w14:paraId="32271996">
        <w:trPr>
          <w:trHeight w:val="271" w:hRule="atLeast"/>
        </w:trPr>
        <w:tc>
          <w:tcPr>
            <w:tcW w:w="4322" w:type="dxa"/>
            <w:tcBorders>
              <w:top w:val="single" w:color="4F81BD" w:sz="16" w:space="0"/>
            </w:tcBorders>
            <w:vAlign w:val="top"/>
          </w:tcPr>
          <w:p w14:paraId="336B9739">
            <w:pPr>
              <w:pStyle w:val="6"/>
              <w:spacing w:before="20" w:line="241" w:lineRule="exact"/>
              <w:ind w:left="127"/>
            </w:pPr>
            <w:r>
              <w:rPr>
                <w:b/>
                <w:bCs/>
                <w:spacing w:val="-17"/>
                <w:position w:val="-1"/>
              </w:rPr>
              <w:t>1302-RBCS2-BKT-1</w:t>
            </w:r>
          </w:p>
        </w:tc>
        <w:tc>
          <w:tcPr>
            <w:tcW w:w="4323" w:type="dxa"/>
            <w:tcBorders>
              <w:top w:val="single" w:color="4F81BD" w:sz="16" w:space="0"/>
            </w:tcBorders>
            <w:vAlign w:val="top"/>
          </w:tcPr>
          <w:p w14:paraId="33A70C47">
            <w:pPr>
              <w:spacing w:before="20" w:line="228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109.75</w:t>
            </w:r>
          </w:p>
        </w:tc>
      </w:tr>
      <w:tr w14:paraId="15723276">
        <w:trPr>
          <w:trHeight w:val="297" w:hRule="atLeast"/>
        </w:trPr>
        <w:tc>
          <w:tcPr>
            <w:tcW w:w="4322" w:type="dxa"/>
            <w:vAlign w:val="top"/>
          </w:tcPr>
          <w:p w14:paraId="7461AACC">
            <w:pPr>
              <w:pStyle w:val="6"/>
              <w:spacing w:before="41" w:line="245" w:lineRule="exact"/>
              <w:ind w:left="127"/>
            </w:pPr>
            <w:r>
              <w:rPr>
                <w:b/>
                <w:bCs/>
                <w:spacing w:val="-17"/>
                <w:position w:val="-1"/>
              </w:rPr>
              <w:t>1302-RBCS2-BKT-2</w:t>
            </w:r>
          </w:p>
        </w:tc>
        <w:tc>
          <w:tcPr>
            <w:tcW w:w="4323" w:type="dxa"/>
            <w:vAlign w:val="top"/>
          </w:tcPr>
          <w:p w14:paraId="16748BB7">
            <w:pPr>
              <w:spacing w:before="41" w:line="233" w:lineRule="auto"/>
              <w:ind w:left="11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62.65</w:t>
            </w:r>
          </w:p>
        </w:tc>
      </w:tr>
    </w:tbl>
    <w:p w14:paraId="2EF35280">
      <w:pPr>
        <w:pStyle w:val="2"/>
        <w:rPr>
          <w:sz w:val="21"/>
        </w:rPr>
      </w:pPr>
    </w:p>
    <w:p w14:paraId="7B3E464B">
      <w:pPr>
        <w:rPr>
          <w:sz w:val="21"/>
          <w:szCs w:val="21"/>
        </w:rPr>
        <w:sectPr>
          <w:headerReference r:id="rId8" w:type="default"/>
          <w:footerReference r:id="rId9" w:type="default"/>
          <w:pgSz w:w="12240" w:h="15840"/>
          <w:pgMar w:top="1810" w:right="1836" w:bottom="400" w:left="1682" w:header="1411" w:footer="0" w:gutter="0"/>
          <w:cols w:space="720" w:num="1"/>
        </w:sectPr>
      </w:pPr>
    </w:p>
    <w:p w14:paraId="044946C3">
      <w:pPr>
        <w:spacing w:before="19"/>
      </w:pPr>
    </w:p>
    <w:p w14:paraId="6DA73CA4">
      <w:pPr>
        <w:spacing w:before="19"/>
      </w:pPr>
    </w:p>
    <w:p w14:paraId="026F9B10">
      <w:pPr>
        <w:spacing w:before="18"/>
      </w:pPr>
    </w:p>
    <w:p w14:paraId="5F675BAA">
      <w:pPr>
        <w:spacing w:before="18"/>
      </w:pPr>
    </w:p>
    <w:tbl>
      <w:tblPr>
        <w:tblStyle w:val="7"/>
        <w:tblW w:w="8645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2"/>
        <w:gridCol w:w="4323"/>
      </w:tblGrid>
      <w:tr w14:paraId="042DC14F">
        <w:trPr>
          <w:trHeight w:val="296" w:hRule="atLeast"/>
        </w:trPr>
        <w:tc>
          <w:tcPr>
            <w:tcW w:w="4322" w:type="dxa"/>
            <w:vAlign w:val="top"/>
          </w:tcPr>
          <w:p w14:paraId="77F574F6">
            <w:pPr>
              <w:pStyle w:val="6"/>
              <w:spacing w:before="38" w:line="247" w:lineRule="exact"/>
              <w:ind w:left="127"/>
            </w:pPr>
            <w:r>
              <w:rPr>
                <w:b/>
                <w:bCs/>
                <w:spacing w:val="-18"/>
                <w:position w:val="2"/>
              </w:rPr>
              <w:t>1302-RBCS2-GjCCD4a-1</w:t>
            </w:r>
          </w:p>
        </w:tc>
        <w:tc>
          <w:tcPr>
            <w:tcW w:w="4323" w:type="dxa"/>
            <w:vAlign w:val="top"/>
          </w:tcPr>
          <w:p w14:paraId="34E99487">
            <w:pPr>
              <w:spacing w:before="38" w:line="235" w:lineRule="auto"/>
              <w:ind w:left="11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94.55</w:t>
            </w:r>
          </w:p>
        </w:tc>
      </w:tr>
      <w:tr w14:paraId="3D64569A">
        <w:trPr>
          <w:trHeight w:val="286" w:hRule="atLeast"/>
        </w:trPr>
        <w:tc>
          <w:tcPr>
            <w:tcW w:w="4322" w:type="dxa"/>
            <w:vAlign w:val="top"/>
          </w:tcPr>
          <w:p w14:paraId="4B2565C6">
            <w:pPr>
              <w:pStyle w:val="6"/>
              <w:spacing w:before="31" w:line="244" w:lineRule="exact"/>
              <w:ind w:left="127"/>
            </w:pPr>
            <w:r>
              <w:rPr>
                <w:b/>
                <w:bCs/>
                <w:spacing w:val="-18"/>
                <w:position w:val="2"/>
              </w:rPr>
              <w:t>1302-RBCS2-GjCCD4a-2</w:t>
            </w:r>
          </w:p>
        </w:tc>
        <w:tc>
          <w:tcPr>
            <w:tcW w:w="4323" w:type="dxa"/>
            <w:vAlign w:val="top"/>
          </w:tcPr>
          <w:p w14:paraId="28361627">
            <w:pPr>
              <w:spacing w:before="31" w:line="232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109.05</w:t>
            </w:r>
          </w:p>
        </w:tc>
      </w:tr>
      <w:tr w14:paraId="58D51A0C">
        <w:trPr>
          <w:trHeight w:val="288" w:hRule="atLeast"/>
        </w:trPr>
        <w:tc>
          <w:tcPr>
            <w:tcW w:w="4322" w:type="dxa"/>
            <w:vAlign w:val="top"/>
          </w:tcPr>
          <w:p w14:paraId="3C90CFF4">
            <w:pPr>
              <w:pStyle w:val="6"/>
              <w:spacing w:before="38" w:line="240" w:lineRule="exact"/>
              <w:ind w:left="127"/>
            </w:pPr>
            <w:r>
              <w:rPr>
                <w:b/>
                <w:bCs/>
                <w:spacing w:val="-19"/>
                <w:position w:val="1"/>
              </w:rPr>
              <w:t>1302-RBCS2-GjALDH2C3-1</w:t>
            </w:r>
          </w:p>
        </w:tc>
        <w:tc>
          <w:tcPr>
            <w:tcW w:w="4323" w:type="dxa"/>
            <w:vAlign w:val="top"/>
          </w:tcPr>
          <w:p w14:paraId="486AB8D5">
            <w:pPr>
              <w:spacing w:before="37" w:line="228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119.05</w:t>
            </w:r>
          </w:p>
        </w:tc>
      </w:tr>
      <w:tr w14:paraId="277D8D10">
        <w:trPr>
          <w:trHeight w:val="296" w:hRule="atLeast"/>
        </w:trPr>
        <w:tc>
          <w:tcPr>
            <w:tcW w:w="4322" w:type="dxa"/>
            <w:vAlign w:val="top"/>
          </w:tcPr>
          <w:p w14:paraId="51DAD3F4">
            <w:pPr>
              <w:pStyle w:val="6"/>
              <w:spacing w:before="39" w:line="246" w:lineRule="exact"/>
              <w:ind w:left="127"/>
            </w:pPr>
            <w:r>
              <w:rPr>
                <w:b/>
                <w:bCs/>
                <w:spacing w:val="-19"/>
                <w:position w:val="2"/>
              </w:rPr>
              <w:t>1302-RBCS2-GjALDH2C3-2</w:t>
            </w:r>
          </w:p>
        </w:tc>
        <w:tc>
          <w:tcPr>
            <w:tcW w:w="4323" w:type="dxa"/>
            <w:vAlign w:val="top"/>
          </w:tcPr>
          <w:p w14:paraId="4AAF3ECE">
            <w:pPr>
              <w:spacing w:before="40" w:line="233" w:lineRule="auto"/>
              <w:ind w:left="1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5"/>
                <w:sz w:val="22"/>
                <w:szCs w:val="22"/>
              </w:rPr>
              <w:t>125.95</w:t>
            </w:r>
          </w:p>
        </w:tc>
      </w:tr>
    </w:tbl>
    <w:p w14:paraId="2F37116E">
      <w:pPr>
        <w:pStyle w:val="2"/>
        <w:spacing w:before="33" w:line="210" w:lineRule="auto"/>
        <w:ind w:left="119"/>
      </w:pPr>
      <w:r>
        <w:rPr>
          <w:spacing w:val="1"/>
        </w:rPr>
        <w:t>A260/A280</w:t>
      </w:r>
      <w:r>
        <w:rPr>
          <w:spacing w:val="64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t>A</w:t>
      </w:r>
      <w:r>
        <w:rPr>
          <w:spacing w:val="1"/>
        </w:rPr>
        <w:t>260/A230</w:t>
      </w:r>
      <w:r>
        <w:rPr>
          <w:spacing w:val="56"/>
        </w:rPr>
        <w:t xml:space="preserve"> </w:t>
      </w:r>
      <w:r>
        <w:t>ratios</w:t>
      </w:r>
      <w:r>
        <w:rPr>
          <w:spacing w:val="56"/>
          <w:w w:val="101"/>
        </w:rPr>
        <w:t xml:space="preserve"> </w:t>
      </w:r>
      <w:r>
        <w:t>are</w:t>
      </w:r>
      <w:r>
        <w:rPr>
          <w:spacing w:val="50"/>
        </w:rPr>
        <w:t xml:space="preserve"> </w:t>
      </w:r>
      <w:r>
        <w:t>within</w:t>
      </w:r>
      <w:r>
        <w:rPr>
          <w:spacing w:val="58"/>
          <w:w w:val="101"/>
        </w:rPr>
        <w:t xml:space="preserve"> </w:t>
      </w:r>
      <w:r>
        <w:t>acceptable</w:t>
      </w:r>
      <w:r>
        <w:rPr>
          <w:spacing w:val="54"/>
        </w:rPr>
        <w:t xml:space="preserve"> </w:t>
      </w:r>
      <w:r>
        <w:t>ranges</w:t>
      </w:r>
      <w:r>
        <w:rPr>
          <w:spacing w:val="1"/>
        </w:rPr>
        <w:t>.</w:t>
      </w:r>
    </w:p>
    <w:p w14:paraId="62FA5F5E">
      <w:pPr>
        <w:spacing w:before="314" w:line="179" w:lineRule="auto"/>
        <w:ind w:left="123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Friday</w:t>
      </w:r>
      <w:r>
        <w:rPr>
          <w:rFonts w:ascii="Arial Unicode MS" w:hAnsi="Arial Unicode MS" w:eastAsia="Arial Unicode MS" w:cs="Arial Unicode MS"/>
          <w:b/>
          <w:bCs/>
          <w:spacing w:val="9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68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9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9"/>
          <w:sz w:val="25"/>
          <w:szCs w:val="25"/>
        </w:rPr>
        <w:t>28,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9"/>
          <w:sz w:val="25"/>
          <w:szCs w:val="25"/>
        </w:rPr>
        <w:t>2026</w:t>
      </w:r>
    </w:p>
    <w:p w14:paraId="40D7DB93">
      <w:pPr>
        <w:spacing w:before="56" w:line="176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1: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"/>
          <w:sz w:val="22"/>
          <w:szCs w:val="22"/>
        </w:rPr>
        <w:t>1302-2146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Dunaliella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Transformation</w:t>
      </w:r>
    </w:p>
    <w:p w14:paraId="39BC7BD0">
      <w:pPr>
        <w:spacing w:before="246" w:line="176" w:lineRule="auto"/>
        <w:ind w:left="123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2: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2"/>
          <w:sz w:val="22"/>
          <w:szCs w:val="22"/>
        </w:rPr>
        <w:t>Trans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formation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Expansion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Competent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Cells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1302</w:t>
      </w:r>
    </w:p>
    <w:p w14:paraId="6E96380A">
      <w:pPr>
        <w:spacing w:before="255" w:line="179" w:lineRule="auto"/>
        <w:ind w:left="128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Saturday</w:t>
      </w:r>
      <w:r>
        <w:rPr>
          <w:rFonts w:ascii="Arial Unicode MS" w:hAnsi="Arial Unicode MS" w:eastAsia="Arial Unicode MS" w:cs="Arial Unicode MS"/>
          <w:b/>
          <w:bCs/>
          <w:spacing w:val="3"/>
          <w:sz w:val="25"/>
          <w:szCs w:val="25"/>
        </w:rPr>
        <w:t>,</w:t>
      </w:r>
      <w:r>
        <w:rPr>
          <w:rFonts w:ascii="Arial Unicode MS" w:hAnsi="Arial Unicode MS" w:eastAsia="Arial Unicode MS" w:cs="Arial Unicode MS"/>
          <w:spacing w:val="74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3"/>
          <w:sz w:val="25"/>
          <w:szCs w:val="25"/>
        </w:rPr>
        <w:t>29,</w:t>
      </w:r>
      <w:r>
        <w:rPr>
          <w:rFonts w:ascii="Arial Unicode MS" w:hAnsi="Arial Unicode MS" w:eastAsia="Arial Unicode MS" w:cs="Arial Unicode MS"/>
          <w:spacing w:val="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3"/>
          <w:sz w:val="25"/>
          <w:szCs w:val="25"/>
        </w:rPr>
        <w:t>2026</w:t>
      </w:r>
    </w:p>
    <w:p w14:paraId="401F8F59">
      <w:pPr>
        <w:spacing w:before="54" w:line="226" w:lineRule="auto"/>
        <w:ind w:left="140" w:right="292" w:hanging="17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Experiment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1: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Transformation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Expansion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of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2"/>
          <w:szCs w:val="22"/>
        </w:rPr>
        <w:t>Empty</w:t>
      </w: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Plasmid</w:t>
      </w:r>
      <w:r>
        <w:rPr>
          <w:rFonts w:ascii="Arial Unicode MS" w:hAnsi="Arial Unicode MS" w:eastAsia="Arial Unicode MS" w:cs="Arial Unicode MS"/>
          <w:spacing w:val="-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Competent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4"/>
          <w:sz w:val="22"/>
          <w:szCs w:val="22"/>
        </w:rPr>
        <w:t>Cells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in</w:t>
      </w:r>
      <w:r>
        <w:rPr>
          <w:rFonts w:ascii="Arial Unicode MS" w:hAnsi="Arial Unicode MS" w:eastAsia="Arial Unicode MS" w:cs="Arial Unicode MS"/>
          <w:spacing w:val="10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8"/>
          <w:sz w:val="22"/>
          <w:szCs w:val="22"/>
        </w:rPr>
        <w:t>1302</w:t>
      </w:r>
    </w:p>
    <w:p w14:paraId="3E1D47E9">
      <w:pPr>
        <w:spacing w:before="143" w:line="179" w:lineRule="auto"/>
        <w:ind w:left="128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Sunday,</w:t>
      </w:r>
      <w:r>
        <w:rPr>
          <w:rFonts w:ascii="Arial Unicode MS" w:hAnsi="Arial Unicode MS" w:eastAsia="Arial Unicode MS" w:cs="Arial Unicode MS"/>
          <w:spacing w:val="77"/>
          <w:w w:val="101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-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30,</w:t>
      </w:r>
      <w:r>
        <w:rPr>
          <w:rFonts w:ascii="Arial Unicode MS" w:hAnsi="Arial Unicode MS" w:eastAsia="Arial Unicode MS" w:cs="Arial Unicode MS"/>
          <w:spacing w:val="-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2026</w:t>
      </w:r>
    </w:p>
    <w:p w14:paraId="511689A2">
      <w:pPr>
        <w:pStyle w:val="2"/>
        <w:spacing w:before="57" w:line="174" w:lineRule="auto"/>
        <w:ind w:left="123"/>
      </w:pPr>
      <w:r>
        <w:rPr>
          <w:rFonts w:ascii="Arial Unicode MS" w:hAnsi="Arial Unicode MS" w:eastAsia="Arial Unicode MS" w:cs="Arial Unicode MS"/>
          <w:b/>
          <w:bCs/>
        </w:rPr>
        <w:t>Experiment</w:t>
      </w:r>
      <w:r>
        <w:rPr>
          <w:rFonts w:ascii="Arial Unicode MS" w:hAnsi="Arial Unicode MS" w:eastAsia="Arial Unicode MS" w:cs="Arial Unicode MS"/>
          <w:b/>
          <w:bCs/>
          <w:spacing w:val="5"/>
        </w:rPr>
        <w:t>:</w:t>
      </w:r>
      <w:r>
        <w:rPr>
          <w:rFonts w:ascii="Arial Unicode MS" w:hAnsi="Arial Unicode MS" w:eastAsia="Arial Unicode MS" w:cs="Arial Unicode MS"/>
          <w:spacing w:val="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Inoculate</w:t>
      </w:r>
      <w:r>
        <w:rPr>
          <w:rFonts w:ascii="Arial Unicode MS" w:hAnsi="Arial Unicode MS" w:eastAsia="Arial Unicode MS" w:cs="Arial Unicode MS"/>
          <w:spacing w:val="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and</w:t>
      </w:r>
      <w:r>
        <w:rPr>
          <w:rFonts w:ascii="Arial Unicode MS" w:hAnsi="Arial Unicode MS" w:eastAsia="Arial Unicode MS" w:cs="Arial Unicode MS"/>
          <w:spacing w:val="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expand</w:t>
      </w:r>
      <w:r>
        <w:rPr>
          <w:rFonts w:ascii="Arial Unicode MS" w:hAnsi="Arial Unicode MS" w:eastAsia="Arial Unicode MS" w:cs="Arial Unicode MS"/>
          <w:spacing w:val="63"/>
          <w:w w:val="101"/>
        </w:rPr>
        <w:t xml:space="preserve"> </w:t>
      </w:r>
      <w:r>
        <w:rPr>
          <w:rFonts w:ascii="Arial Unicode MS" w:hAnsi="Arial Unicode MS" w:eastAsia="Arial Unicode MS" w:cs="Arial Unicode MS"/>
          <w:b/>
          <w:bCs/>
        </w:rPr>
        <w:t>a</w:t>
      </w:r>
      <w:r>
        <w:rPr>
          <w:rFonts w:ascii="Arial Unicode MS" w:hAnsi="Arial Unicode MS" w:eastAsia="Arial Unicode MS" w:cs="Arial Unicode MS"/>
          <w:spacing w:val="5"/>
        </w:rPr>
        <w:t xml:space="preserve">  </w:t>
      </w:r>
      <w:r>
        <w:t>single</w:t>
      </w:r>
      <w:r>
        <w:rPr>
          <w:spacing w:val="5"/>
        </w:rPr>
        <w:t xml:space="preserve">  </w:t>
      </w:r>
      <w:r>
        <w:t>colony</w:t>
      </w:r>
      <w:r>
        <w:rPr>
          <w:spacing w:val="5"/>
        </w:rPr>
        <w:t>.</w:t>
      </w:r>
    </w:p>
    <w:p w14:paraId="7714F06C">
      <w:pPr>
        <w:spacing w:before="257" w:line="179" w:lineRule="auto"/>
        <w:ind w:left="119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Monday,</w:t>
      </w:r>
      <w:r>
        <w:rPr>
          <w:rFonts w:ascii="Arial Unicode MS" w:hAnsi="Arial Unicode MS" w:eastAsia="Arial Unicode MS" w:cs="Arial Unicode MS"/>
          <w:spacing w:val="69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August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31,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2026</w:t>
      </w:r>
    </w:p>
    <w:p w14:paraId="013CD1D0">
      <w:pPr>
        <w:pStyle w:val="2"/>
        <w:spacing w:before="54" w:line="176" w:lineRule="auto"/>
        <w:ind w:left="123"/>
      </w:pPr>
      <w:r>
        <w:rPr>
          <w:rFonts w:ascii="Arial Unicode MS" w:hAnsi="Arial Unicode MS" w:eastAsia="Arial Unicode MS" w:cs="Arial Unicode MS"/>
          <w:b/>
          <w:bCs/>
          <w:spacing w:val="9"/>
        </w:rPr>
        <w:t>Experiment:</w:t>
      </w:r>
      <w:r>
        <w:rPr>
          <w:rFonts w:ascii="Arial Unicode MS" w:hAnsi="Arial Unicode MS" w:eastAsia="Arial Unicode MS" w:cs="Arial Unicode MS"/>
          <w:spacing w:val="72"/>
          <w:w w:val="101"/>
        </w:rPr>
        <w:t xml:space="preserve"> </w:t>
      </w:r>
      <w:r>
        <w:rPr>
          <w:spacing w:val="9"/>
        </w:rPr>
        <w:t>Plasmid</w:t>
      </w:r>
      <w:r>
        <w:rPr>
          <w:spacing w:val="55"/>
        </w:rPr>
        <w:t xml:space="preserve"> </w:t>
      </w:r>
      <w:r>
        <w:rPr>
          <w:spacing w:val="9"/>
        </w:rPr>
        <w:t>purification.</w:t>
      </w:r>
    </w:p>
    <w:p w14:paraId="4702613C">
      <w:pPr>
        <w:spacing w:before="255" w:line="179" w:lineRule="auto"/>
        <w:ind w:left="124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Tuesday,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September</w:t>
      </w:r>
      <w:r>
        <w:rPr>
          <w:rFonts w:ascii="Arial Unicode MS" w:hAnsi="Arial Unicode MS" w:eastAsia="Arial Unicode MS" w:cs="Arial Unicode MS"/>
          <w:spacing w:val="1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1,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5"/>
          <w:szCs w:val="2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  <w:sz w:val="25"/>
          <w:szCs w:val="25"/>
        </w:rPr>
        <w:t>2026</w:t>
      </w:r>
    </w:p>
    <w:p w14:paraId="3101C82C">
      <w:pPr>
        <w:pStyle w:val="2"/>
        <w:spacing w:before="57" w:line="174" w:lineRule="auto"/>
        <w:ind w:left="123"/>
      </w:pPr>
      <w:r>
        <w:rPr>
          <w:rFonts w:ascii="Arial Unicode MS" w:hAnsi="Arial Unicode MS" w:eastAsia="Arial Unicode MS" w:cs="Arial Unicode MS"/>
          <w:b/>
          <w:bCs/>
          <w:spacing w:val="-2"/>
        </w:rPr>
        <w:t>Experiment:</w:t>
      </w:r>
      <w:r>
        <w:rPr>
          <w:rFonts w:ascii="Arial Unicode MS" w:hAnsi="Arial Unicode MS" w:eastAsia="Arial Unicode MS" w:cs="Arial Unicode MS"/>
          <w:spacing w:val="-2"/>
        </w:rPr>
        <w:t xml:space="preserve">  </w:t>
      </w:r>
      <w:r>
        <w:rPr>
          <w:spacing w:val="-2"/>
        </w:rPr>
        <w:t>Sequencing  sample  submission.</w:t>
      </w:r>
    </w:p>
    <w:p w14:paraId="06793E92">
      <w:pPr>
        <w:spacing w:before="257" w:line="179" w:lineRule="auto"/>
        <w:ind w:left="119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Wednesday,</w:t>
      </w:r>
      <w:r>
        <w:rPr>
          <w:rFonts w:ascii="Arial Unicode MS" w:hAnsi="Arial Unicode MS" w:eastAsia="Arial Unicode MS" w:cs="Arial Unicode MS"/>
          <w:spacing w:val="-6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September</w:t>
      </w:r>
      <w:r>
        <w:rPr>
          <w:rFonts w:ascii="Arial Unicode MS" w:hAnsi="Arial Unicode MS" w:eastAsia="Arial Unicode MS" w:cs="Arial Unicode MS"/>
          <w:spacing w:val="-6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5"/>
          <w:szCs w:val="25"/>
        </w:rPr>
        <w:t>2,</w:t>
      </w:r>
      <w:r>
        <w:rPr>
          <w:rFonts w:ascii="Arial Unicode MS" w:hAnsi="Arial Unicode MS" w:eastAsia="Arial Unicode MS" w:cs="Arial Unicode MS"/>
          <w:spacing w:val="-7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7"/>
          <w:sz w:val="25"/>
          <w:szCs w:val="25"/>
        </w:rPr>
        <w:t>2026</w:t>
      </w:r>
    </w:p>
    <w:p w14:paraId="1AFB656E">
      <w:pPr>
        <w:pStyle w:val="2"/>
        <w:spacing w:before="56" w:line="176" w:lineRule="auto"/>
        <w:ind w:left="123"/>
      </w:pPr>
      <w:r>
        <w:rPr>
          <w:rFonts w:ascii="Arial Unicode MS" w:hAnsi="Arial Unicode MS" w:eastAsia="Arial Unicode MS" w:cs="Arial Unicode MS"/>
          <w:b/>
          <w:bCs/>
          <w:spacing w:val="-4"/>
        </w:rPr>
        <w:t>Experiment:</w:t>
      </w:r>
      <w:r>
        <w:rPr>
          <w:rFonts w:ascii="Arial Unicode MS" w:hAnsi="Arial Unicode MS" w:eastAsia="Arial Unicode MS" w:cs="Arial Unicode MS"/>
          <w:spacing w:val="-4"/>
        </w:rPr>
        <w:t xml:space="preserve">  </w:t>
      </w:r>
      <w:r>
        <w:rPr>
          <w:spacing w:val="-4"/>
        </w:rPr>
        <w:t>87373721302  Linearization;  RBCS2</w:t>
      </w:r>
      <w:r>
        <w:rPr>
          <w:spacing w:val="58"/>
        </w:rPr>
        <w:t xml:space="preserve"> </w:t>
      </w:r>
      <w:r>
        <w:rPr>
          <w:spacing w:val="-4"/>
        </w:rPr>
        <w:t>PCR.</w:t>
      </w:r>
    </w:p>
    <w:p w14:paraId="522965A8">
      <w:pPr>
        <w:spacing w:before="255" w:line="179" w:lineRule="auto"/>
        <w:ind w:left="128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September</w:t>
      </w:r>
      <w:r>
        <w:rPr>
          <w:rFonts w:ascii="Arial Unicode MS" w:hAnsi="Arial Unicode MS" w:eastAsia="Arial Unicode MS" w:cs="Arial Unicode MS"/>
          <w:spacing w:val="-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3,</w:t>
      </w:r>
      <w:r>
        <w:rPr>
          <w:rFonts w:ascii="Arial Unicode MS" w:hAnsi="Arial Unicode MS" w:eastAsia="Arial Unicode MS" w:cs="Arial Unicode MS"/>
          <w:spacing w:val="-3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2026</w:t>
      </w:r>
      <w:r>
        <w:rPr>
          <w:rFonts w:ascii="Arial Unicode MS" w:hAnsi="Arial Unicode MS" w:eastAsia="Arial Unicode MS" w:cs="Arial Unicode MS"/>
          <w:spacing w:val="30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3"/>
          <w:sz w:val="25"/>
          <w:szCs w:val="25"/>
        </w:rPr>
        <w:t>(Thursday)</w:t>
      </w:r>
    </w:p>
    <w:p w14:paraId="19B3B9A3">
      <w:pPr>
        <w:pStyle w:val="2"/>
        <w:spacing w:before="55" w:line="234" w:lineRule="auto"/>
        <w:ind w:left="123" w:right="671"/>
      </w:pPr>
      <w:r>
        <w:rPr>
          <w:rFonts w:ascii="Arial Unicode MS" w:hAnsi="Arial Unicode MS" w:eastAsia="Arial Unicode MS" w:cs="Arial Unicode MS"/>
          <w:b/>
          <w:bCs/>
          <w:spacing w:val="2"/>
        </w:rPr>
        <w:t>Experiment:</w:t>
      </w:r>
      <w:r>
        <w:rPr>
          <w:rFonts w:ascii="Arial Unicode MS" w:hAnsi="Arial Unicode MS" w:eastAsia="Arial Unicode MS" w:cs="Arial Unicode MS"/>
          <w:spacing w:val="61"/>
        </w:rPr>
        <w:t xml:space="preserve"> </w:t>
      </w:r>
      <w:r>
        <w:rPr>
          <w:spacing w:val="2"/>
        </w:rPr>
        <w:t>Homologous</w:t>
      </w:r>
      <w:r>
        <w:rPr>
          <w:spacing w:val="54"/>
        </w:rPr>
        <w:t xml:space="preserve"> </w:t>
      </w:r>
      <w:r>
        <w:rPr>
          <w:spacing w:val="2"/>
        </w:rPr>
        <w:t>recombination,</w:t>
      </w:r>
      <w:r>
        <w:rPr>
          <w:spacing w:val="60"/>
        </w:rPr>
        <w:t xml:space="preserve"> </w:t>
      </w:r>
      <w:r>
        <w:rPr>
          <w:spacing w:val="2"/>
        </w:rPr>
        <w:t>competent</w:t>
      </w:r>
      <w:r>
        <w:t xml:space="preserve">  </w:t>
      </w:r>
      <w:r>
        <w:rPr>
          <w:spacing w:val="2"/>
        </w:rPr>
        <w:t>cell</w:t>
      </w:r>
      <w:r>
        <w:rPr>
          <w:spacing w:val="61"/>
          <w:w w:val="101"/>
        </w:rPr>
        <w:t xml:space="preserve"> </w:t>
      </w:r>
      <w:r>
        <w:rPr>
          <w:spacing w:val="2"/>
        </w:rPr>
        <w:t>transformation,</w:t>
      </w:r>
      <w:r>
        <w:rPr>
          <w:spacing w:val="59"/>
        </w:rPr>
        <w:t xml:space="preserve"> </w:t>
      </w:r>
      <w:r>
        <w:rPr>
          <w:spacing w:val="2"/>
        </w:rPr>
        <w:t>and</w:t>
      </w:r>
      <w:r>
        <w:t xml:space="preserve"> </w:t>
      </w:r>
      <w:r>
        <w:rPr>
          <w:spacing w:val="-7"/>
        </w:rPr>
        <w:t>plating  of  1302-RBCS3-sp-BKT  /  GjCCD4a  /  GjALDH2C3.</w:t>
      </w:r>
    </w:p>
    <w:p w14:paraId="746A3793">
      <w:pPr>
        <w:spacing w:before="243" w:line="179" w:lineRule="auto"/>
        <w:ind w:left="128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September</w:t>
      </w:r>
      <w:r>
        <w:rPr>
          <w:rFonts w:ascii="Arial Unicode MS" w:hAnsi="Arial Unicode MS" w:eastAsia="Arial Unicode MS" w:cs="Arial Unicode MS"/>
          <w:spacing w:val="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"/>
          <w:sz w:val="25"/>
          <w:szCs w:val="25"/>
        </w:rPr>
        <w:t>4,</w:t>
      </w:r>
      <w:r>
        <w:rPr>
          <w:rFonts w:ascii="Arial Unicode MS" w:hAnsi="Arial Unicode MS" w:eastAsia="Arial Unicode MS" w:cs="Arial Unicode MS"/>
          <w:spacing w:val="1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"/>
          <w:sz w:val="25"/>
          <w:szCs w:val="25"/>
        </w:rPr>
        <w:t>2026</w:t>
      </w:r>
      <w:r>
        <w:rPr>
          <w:rFonts w:ascii="Arial Unicode MS" w:hAnsi="Arial Unicode MS" w:eastAsia="Arial Unicode MS" w:cs="Arial Unicode MS"/>
          <w:spacing w:val="26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1"/>
          <w:sz w:val="25"/>
          <w:szCs w:val="25"/>
        </w:rPr>
        <w:t>(</w:t>
      </w:r>
      <w:r>
        <w:rPr>
          <w:rFonts w:ascii="Arial Unicode MS" w:hAnsi="Arial Unicode MS" w:eastAsia="Arial Unicode MS" w:cs="Arial Unicode MS"/>
          <w:b/>
          <w:bCs/>
          <w:sz w:val="25"/>
          <w:szCs w:val="25"/>
        </w:rPr>
        <w:t>Friday</w:t>
      </w:r>
      <w:r>
        <w:rPr>
          <w:rFonts w:ascii="Arial Unicode MS" w:hAnsi="Arial Unicode MS" w:eastAsia="Arial Unicode MS" w:cs="Arial Unicode MS"/>
          <w:b/>
          <w:bCs/>
          <w:spacing w:val="1"/>
          <w:sz w:val="25"/>
          <w:szCs w:val="25"/>
        </w:rPr>
        <w:t>)</w:t>
      </w:r>
    </w:p>
    <w:p w14:paraId="5F600FC6">
      <w:pPr>
        <w:pStyle w:val="2"/>
        <w:spacing w:before="57" w:line="174" w:lineRule="auto"/>
        <w:ind w:left="122"/>
      </w:pPr>
      <w:r>
        <w:rPr>
          <w:rFonts w:ascii="Arial Unicode MS" w:hAnsi="Arial Unicode MS" w:eastAsia="Arial Unicode MS" w:cs="Arial Unicode MS"/>
          <w:b/>
          <w:bCs/>
          <w:spacing w:val="4"/>
        </w:rPr>
        <w:t>Purpose:</w:t>
      </w:r>
      <w:r>
        <w:rPr>
          <w:rFonts w:ascii="Arial Unicode MS" w:hAnsi="Arial Unicode MS" w:eastAsia="Arial Unicode MS" w:cs="Arial Unicode MS"/>
          <w:spacing w:val="61"/>
        </w:rPr>
        <w:t xml:space="preserve"> </w:t>
      </w:r>
      <w:r>
        <w:rPr>
          <w:spacing w:val="4"/>
        </w:rPr>
        <w:t>Colony</w:t>
      </w:r>
      <w:r>
        <w:rPr>
          <w:spacing w:val="52"/>
        </w:rPr>
        <w:t xml:space="preserve"> </w:t>
      </w:r>
      <w:r>
        <w:rPr>
          <w:spacing w:val="4"/>
        </w:rPr>
        <w:t>PCR</w:t>
      </w:r>
      <w:r>
        <w:rPr>
          <w:spacing w:val="57"/>
        </w:rPr>
        <w:t xml:space="preserve"> </w:t>
      </w:r>
      <w:r>
        <w:rPr>
          <w:spacing w:val="4"/>
        </w:rPr>
        <w:t>verification.</w:t>
      </w:r>
    </w:p>
    <w:p w14:paraId="712936A0">
      <w:pPr>
        <w:spacing w:before="250" w:line="202" w:lineRule="auto"/>
        <w:ind w:left="124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9"/>
          <w:sz w:val="22"/>
          <w:szCs w:val="22"/>
        </w:rPr>
        <w:t>Result:</w:t>
      </w:r>
    </w:p>
    <w:p w14:paraId="62C2FAC2">
      <w:pPr>
        <w:pStyle w:val="2"/>
        <w:spacing w:before="206" w:line="281" w:lineRule="exact"/>
        <w:ind w:left="129"/>
      </w:pPr>
      <w:r>
        <w:rPr>
          <w:spacing w:val="-11"/>
          <w:position w:val="1"/>
        </w:rPr>
        <w:t>•</w:t>
      </w:r>
      <w:r>
        <w:rPr>
          <w:spacing w:val="7"/>
          <w:position w:val="1"/>
        </w:rPr>
        <w:t xml:space="preserve">    </w:t>
      </w:r>
      <w:r>
        <w:rPr>
          <w:spacing w:val="-11"/>
          <w:position w:val="1"/>
        </w:rPr>
        <w:t>DNA  Marker:</w:t>
      </w:r>
      <w:r>
        <w:rPr>
          <w:spacing w:val="7"/>
          <w:position w:val="1"/>
        </w:rPr>
        <w:t xml:space="preserve">  </w:t>
      </w:r>
      <w:r>
        <w:rPr>
          <w:spacing w:val="-11"/>
          <w:position w:val="1"/>
        </w:rPr>
        <w:t>15000</w:t>
      </w:r>
    </w:p>
    <w:p w14:paraId="7DDD7683">
      <w:pPr>
        <w:pStyle w:val="2"/>
        <w:spacing w:before="45" w:line="228" w:lineRule="auto"/>
        <w:ind w:left="129"/>
      </w:pPr>
      <w:r>
        <w:rPr>
          <w:spacing w:val="2"/>
        </w:rPr>
        <w:t xml:space="preserve">•    </w:t>
      </w:r>
      <w:r>
        <w:t>First</w:t>
      </w:r>
      <w:r>
        <w:rPr>
          <w:spacing w:val="2"/>
        </w:rPr>
        <w:t xml:space="preserve">  10  </w:t>
      </w:r>
      <w:r>
        <w:t>in</w:t>
      </w:r>
      <w:r>
        <w:rPr>
          <w:spacing w:val="2"/>
        </w:rPr>
        <w:t xml:space="preserve">  </w:t>
      </w:r>
      <w:r>
        <w:t>the</w:t>
      </w:r>
      <w:r>
        <w:rPr>
          <w:spacing w:val="2"/>
        </w:rPr>
        <w:t xml:space="preserve">  </w:t>
      </w:r>
      <w:r>
        <w:t>front</w:t>
      </w:r>
      <w:r>
        <w:rPr>
          <w:spacing w:val="2"/>
        </w:rPr>
        <w:t xml:space="preserve">  </w:t>
      </w:r>
      <w:r>
        <w:t>row</w:t>
      </w:r>
      <w:r>
        <w:rPr>
          <w:spacing w:val="2"/>
        </w:rPr>
        <w:t>:  1302</w:t>
      </w:r>
      <w:r>
        <w:rPr>
          <w:spacing w:val="1"/>
        </w:rPr>
        <w:t>-</w:t>
      </w:r>
      <w:r>
        <w:t>RBCS</w:t>
      </w:r>
      <w:r>
        <w:rPr>
          <w:spacing w:val="1"/>
        </w:rPr>
        <w:t>3-</w:t>
      </w:r>
      <w:r>
        <w:t>sp</w:t>
      </w:r>
      <w:r>
        <w:rPr>
          <w:spacing w:val="1"/>
        </w:rPr>
        <w:t>-</w:t>
      </w:r>
      <w:r>
        <w:t>BKT</w:t>
      </w:r>
    </w:p>
    <w:p w14:paraId="442DCF89">
      <w:pPr>
        <w:pStyle w:val="2"/>
        <w:spacing w:before="89" w:line="225" w:lineRule="auto"/>
        <w:ind w:left="129"/>
      </w:pPr>
      <w:r>
        <w:rPr>
          <w:spacing w:val="-3"/>
        </w:rPr>
        <w:t>•    First  8</w:t>
      </w:r>
      <w:r>
        <w:rPr>
          <w:spacing w:val="5"/>
        </w:rPr>
        <w:t xml:space="preserve">  </w:t>
      </w:r>
      <w:r>
        <w:rPr>
          <w:spacing w:val="-3"/>
        </w:rPr>
        <w:t>in  the  secon</w:t>
      </w:r>
      <w:r>
        <w:rPr>
          <w:spacing w:val="-4"/>
        </w:rPr>
        <w:t>d  row:</w:t>
      </w:r>
      <w:r>
        <w:rPr>
          <w:spacing w:val="7"/>
        </w:rPr>
        <w:t xml:space="preserve">  </w:t>
      </w:r>
      <w:r>
        <w:rPr>
          <w:spacing w:val="-4"/>
        </w:rPr>
        <w:t>1302-RBCS3-sp-GjCCD4a</w:t>
      </w:r>
    </w:p>
    <w:p w14:paraId="46520E84">
      <w:pPr>
        <w:pStyle w:val="2"/>
        <w:spacing w:before="92" w:line="225" w:lineRule="auto"/>
        <w:ind w:left="129"/>
      </w:pPr>
      <w:r>
        <w:rPr>
          <w:spacing w:val="-9"/>
        </w:rPr>
        <w:t>•    Second</w:t>
      </w:r>
      <w:r>
        <w:rPr>
          <w:spacing w:val="56"/>
        </w:rPr>
        <w:t xml:space="preserve"> </w:t>
      </w:r>
      <w:r>
        <w:rPr>
          <w:spacing w:val="-9"/>
        </w:rPr>
        <w:t>row,</w:t>
      </w:r>
      <w:r>
        <w:rPr>
          <w:spacing w:val="54"/>
        </w:rPr>
        <w:t xml:space="preserve"> </w:t>
      </w:r>
      <w:r>
        <w:rPr>
          <w:spacing w:val="-9"/>
        </w:rPr>
        <w:t>back</w:t>
      </w:r>
      <w:r>
        <w:rPr>
          <w:spacing w:val="59"/>
          <w:w w:val="101"/>
        </w:rPr>
        <w:t xml:space="preserve"> </w:t>
      </w:r>
      <w:r>
        <w:rPr>
          <w:spacing w:val="-9"/>
        </w:rPr>
        <w:t>6:</w:t>
      </w:r>
      <w:r>
        <w:rPr>
          <w:spacing w:val="6"/>
        </w:rPr>
        <w:t xml:space="preserve">  </w:t>
      </w:r>
      <w:r>
        <w:rPr>
          <w:spacing w:val="-9"/>
        </w:rPr>
        <w:t>1302-RBCS3-sp-GjALDH2C3</w:t>
      </w:r>
    </w:p>
    <w:p w14:paraId="6EDA6538">
      <w:pPr>
        <w:pStyle w:val="2"/>
        <w:spacing w:before="92" w:line="189" w:lineRule="auto"/>
        <w:ind w:left="491" w:right="266" w:hanging="362"/>
        <w:rPr>
          <w:rFonts w:ascii="Arial Unicode MS" w:hAnsi="Arial Unicode MS" w:eastAsia="Arial Unicode MS" w:cs="Arial Unicode MS"/>
        </w:rPr>
      </w:pPr>
      <w:r>
        <w:rPr>
          <w:spacing w:val="1"/>
        </w:rPr>
        <w:t xml:space="preserve">•    </w:t>
      </w:r>
      <w:r>
        <w:rPr>
          <w:rFonts w:ascii="Arial Unicode MS" w:hAnsi="Arial Unicode MS" w:eastAsia="Arial Unicode MS" w:cs="Arial Unicode MS"/>
          <w:b/>
          <w:bCs/>
        </w:rPr>
        <w:t>The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band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size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does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not</w:t>
      </w:r>
      <w:r>
        <w:rPr>
          <w:rFonts w:ascii="Arial Unicode MS" w:hAnsi="Arial Unicode MS" w:eastAsia="Arial Unicode MS" w:cs="Arial Unicode MS"/>
          <w:spacing w:val="61"/>
        </w:rPr>
        <w:t xml:space="preserve"> </w:t>
      </w:r>
      <w:r>
        <w:rPr>
          <w:rFonts w:ascii="Arial Unicode MS" w:hAnsi="Arial Unicode MS" w:eastAsia="Arial Unicode MS" w:cs="Arial Unicode MS"/>
          <w:b/>
          <w:bCs/>
        </w:rPr>
        <w:t>match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the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expected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size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and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is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similar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to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that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of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3"/>
        </w:rPr>
        <w:t>the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3"/>
        </w:rPr>
        <w:t>target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3"/>
        </w:rPr>
        <w:t>gene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3"/>
        </w:rPr>
        <w:t>fragment</w:t>
      </w:r>
      <w:r>
        <w:rPr>
          <w:rFonts w:ascii="Arial Unicode MS" w:hAnsi="Arial Unicode MS" w:eastAsia="Arial Unicode MS" w:cs="Arial Unicode MS"/>
          <w:spacing w:val="53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3"/>
        </w:rPr>
        <w:t>with</w:t>
      </w:r>
      <w:r>
        <w:rPr>
          <w:rFonts w:ascii="Arial Unicode MS" w:hAnsi="Arial Unicode MS" w:eastAsia="Arial Unicode MS" w:cs="Arial Unicode MS"/>
          <w:b/>
          <w:bCs/>
          <w:spacing w:val="2"/>
        </w:rPr>
        <w:t>out</w:t>
      </w:r>
      <w:r>
        <w:rPr>
          <w:rFonts w:ascii="Arial Unicode MS" w:hAnsi="Arial Unicode MS" w:eastAsia="Arial Unicode MS" w:cs="Arial Unicode MS"/>
          <w:spacing w:val="55"/>
          <w:w w:val="10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</w:rPr>
        <w:t>promoter</w:t>
      </w:r>
      <w:r>
        <w:rPr>
          <w:rFonts w:ascii="Arial Unicode MS" w:hAnsi="Arial Unicode MS" w:eastAsia="Arial Unicode MS" w:cs="Arial Unicode MS"/>
          <w:spacing w:val="58"/>
          <w:w w:val="10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</w:rPr>
        <w:t>and</w:t>
      </w:r>
      <w:r>
        <w:rPr>
          <w:rFonts w:ascii="Arial Unicode MS" w:hAnsi="Arial Unicode MS" w:eastAsia="Arial Unicode MS" w:cs="Arial Unicode MS"/>
          <w:spacing w:val="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2"/>
        </w:rPr>
        <w:t>signal</w:t>
      </w:r>
      <w:r>
        <w:rPr>
          <w:rFonts w:ascii="Arial Unicode MS" w:hAnsi="Arial Unicode MS" w:eastAsia="Arial Unicode MS" w:cs="Arial Unicode MS"/>
          <w:spacing w:val="55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2"/>
        </w:rPr>
        <w:t>peptide.</w:t>
      </w:r>
    </w:p>
    <w:p w14:paraId="0987BCF5">
      <w:pPr>
        <w:spacing w:line="189" w:lineRule="auto"/>
        <w:rPr>
          <w:rFonts w:ascii="Arial Unicode MS" w:hAnsi="Arial Unicode MS" w:eastAsia="Arial Unicode MS" w:cs="Arial Unicode MS"/>
        </w:rPr>
        <w:sectPr>
          <w:headerReference r:id="rId10" w:type="default"/>
          <w:pgSz w:w="12240" w:h="15840"/>
          <w:pgMar w:top="400" w:right="1836" w:bottom="400" w:left="1682" w:header="0" w:footer="0" w:gutter="0"/>
          <w:cols w:space="720" w:num="1"/>
        </w:sectPr>
      </w:pPr>
    </w:p>
    <w:p w14:paraId="0E895628">
      <w:pPr>
        <w:pStyle w:val="2"/>
        <w:spacing w:line="258" w:lineRule="auto"/>
        <w:rPr>
          <w:sz w:val="21"/>
        </w:rPr>
      </w:pPr>
    </w:p>
    <w:p w14:paraId="11CE0280">
      <w:pPr>
        <w:pStyle w:val="2"/>
        <w:spacing w:line="258" w:lineRule="auto"/>
        <w:rPr>
          <w:sz w:val="21"/>
        </w:rPr>
      </w:pPr>
    </w:p>
    <w:p w14:paraId="25D4419E">
      <w:pPr>
        <w:pStyle w:val="2"/>
        <w:spacing w:line="258" w:lineRule="auto"/>
        <w:rPr>
          <w:sz w:val="21"/>
        </w:rPr>
      </w:pPr>
    </w:p>
    <w:p w14:paraId="5F6C8D77">
      <w:pPr>
        <w:pStyle w:val="2"/>
        <w:spacing w:line="259" w:lineRule="auto"/>
        <w:rPr>
          <w:sz w:val="21"/>
        </w:rPr>
      </w:pPr>
    </w:p>
    <w:p w14:paraId="6D579371">
      <w:pPr>
        <w:spacing w:line="4104" w:lineRule="exact"/>
        <w:ind w:firstLine="1574"/>
      </w:pPr>
      <w:r>
        <w:rPr>
          <w:position w:val="-82"/>
        </w:rPr>
        <w:drawing>
          <wp:inline distT="0" distB="0" distL="0" distR="0">
            <wp:extent cx="3474720" cy="2606040"/>
            <wp:effectExtent l="0" t="0" r="5080" b="1016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FEAC">
      <w:pPr>
        <w:spacing w:before="287" w:line="174" w:lineRule="auto"/>
        <w:ind w:left="2611"/>
        <w:rPr>
          <w:rFonts w:ascii="Arial Unicode MS" w:hAnsi="Arial Unicode MS" w:eastAsia="Arial Unicode MS" w:cs="Arial Unicode MS"/>
          <w:sz w:val="18"/>
          <w:szCs w:val="18"/>
        </w:rPr>
      </w:pPr>
      <w:r>
        <w:rPr>
          <w:rFonts w:ascii="Arial Unicode MS" w:hAnsi="Arial Unicode MS" w:eastAsia="Arial Unicode MS" w:cs="Arial Unicode MS"/>
          <w:sz w:val="18"/>
          <w:szCs w:val="18"/>
        </w:rPr>
        <w:t>9.4</w:t>
      </w:r>
      <w:r>
        <w:rPr>
          <w:rFonts w:ascii="Arial Unicode MS" w:hAnsi="Arial Unicode MS" w:eastAsia="Arial Unicode MS" w:cs="Arial Unicode MS"/>
          <w:spacing w:val="46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Colony</w:t>
      </w:r>
      <w:r>
        <w:rPr>
          <w:rFonts w:ascii="Arial Unicode MS" w:hAnsi="Arial Unicode MS" w:eastAsia="Arial Unicode MS" w:cs="Arial Unicode MS"/>
          <w:spacing w:val="43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PCR</w:t>
      </w:r>
      <w:r>
        <w:rPr>
          <w:rFonts w:ascii="Arial Unicode MS" w:hAnsi="Arial Unicode MS" w:eastAsia="Arial Unicode MS" w:cs="Arial Unicode MS"/>
          <w:spacing w:val="45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Electrophoresis</w:t>
      </w:r>
      <w:r>
        <w:rPr>
          <w:rFonts w:ascii="Arial Unicode MS" w:hAnsi="Arial Unicode MS" w:eastAsia="Arial Unicode MS" w:cs="Arial Unicode MS"/>
          <w:spacing w:val="45"/>
          <w:w w:val="101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sz w:val="18"/>
          <w:szCs w:val="18"/>
        </w:rPr>
        <w:t>Results</w:t>
      </w:r>
    </w:p>
    <w:p w14:paraId="1B1DFBB4">
      <w:pPr>
        <w:spacing w:before="254" w:line="179" w:lineRule="auto"/>
        <w:ind w:left="1"/>
        <w:rPr>
          <w:rFonts w:ascii="Arial Unicode MS" w:hAnsi="Arial Unicode MS" w:eastAsia="Arial Unicode MS" w:cs="Arial Unicode MS"/>
          <w:sz w:val="25"/>
          <w:szCs w:val="25"/>
        </w:rPr>
      </w:pP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Tuesday,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September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22,</w:t>
      </w:r>
      <w:r>
        <w:rPr>
          <w:rFonts w:ascii="Arial Unicode MS" w:hAnsi="Arial Unicode MS" w:eastAsia="Arial Unicode MS" w:cs="Arial Unicode MS"/>
          <w:spacing w:val="-4"/>
          <w:sz w:val="25"/>
          <w:szCs w:val="25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4"/>
          <w:sz w:val="25"/>
          <w:szCs w:val="25"/>
        </w:rPr>
        <w:t>2026</w:t>
      </w:r>
    </w:p>
    <w:p w14:paraId="25E2A324">
      <w:pPr>
        <w:spacing w:before="56" w:line="174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5"/>
          <w:sz w:val="22"/>
          <w:szCs w:val="22"/>
        </w:rPr>
        <w:t>Purpose: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Colony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picking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and  liquid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culture</w:t>
      </w:r>
      <w:r>
        <w:rPr>
          <w:rFonts w:ascii="Arial Unicode MS" w:hAnsi="Arial Unicode MS" w:eastAsia="Arial Unicode MS" w:cs="Arial Unicode MS"/>
          <w:spacing w:val="6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expan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sion.</w:t>
      </w:r>
    </w:p>
    <w:p w14:paraId="51359105">
      <w:pPr>
        <w:spacing w:before="250" w:line="174" w:lineRule="auto"/>
        <w:ind w:left="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Reagents</w:t>
      </w:r>
      <w:r>
        <w:rPr>
          <w:rFonts w:ascii="Arial Unicode MS" w:hAnsi="Arial Unicode MS" w:eastAsia="Arial Unicode MS" w:cs="Arial Unicode MS"/>
          <w:spacing w:val="7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1"/>
          <w:sz w:val="22"/>
          <w:szCs w:val="22"/>
        </w:rPr>
        <w:t>Materials:</w:t>
      </w:r>
    </w:p>
    <w:p w14:paraId="3E364476">
      <w:pPr>
        <w:spacing w:before="251" w:line="174" w:lineRule="auto"/>
        <w:ind w:left="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61.</w:t>
      </w:r>
      <w:r>
        <w:rPr>
          <w:rFonts w:ascii="Arial Unicode MS" w:hAnsi="Arial Unicode MS" w:eastAsia="Arial Unicode MS" w:cs="Arial Unicode MS"/>
          <w:spacing w:val="-2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>p1302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empty</w:t>
      </w:r>
      <w:r>
        <w:rPr>
          <w:rFonts w:ascii="Arial Unicode MS" w:hAnsi="Arial Unicode MS" w:eastAsia="Arial Unicode MS" w:cs="Arial Unicode MS"/>
          <w:spacing w:val="5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vector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LB  solid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plate</w:t>
      </w:r>
      <w:r>
        <w:rPr>
          <w:rFonts w:ascii="Arial Unicode MS" w:hAnsi="Arial Unicode MS" w:eastAsia="Arial Unicode MS" w:cs="Arial Unicode MS"/>
          <w:spacing w:val="5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with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single</w:t>
      </w:r>
      <w:r>
        <w:rPr>
          <w:rFonts w:ascii="Arial Unicode MS" w:hAnsi="Arial Unicode MS" w:eastAsia="Arial Unicode MS" w:cs="Arial Unicode MS"/>
          <w:spacing w:val="1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colonies  grown</w:t>
      </w:r>
    </w:p>
    <w:p w14:paraId="2E3B8D5F">
      <w:pPr>
        <w:spacing w:before="48" w:line="176" w:lineRule="auto"/>
        <w:ind w:left="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62.</w:t>
      </w:r>
      <w:r>
        <w:rPr>
          <w:rFonts w:ascii="Arial Unicode MS" w:hAnsi="Arial Unicode MS" w:eastAsia="Arial Unicode MS" w:cs="Arial Unicode MS"/>
          <w:spacing w:val="-2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LB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liquid</w:t>
      </w:r>
      <w:r>
        <w:rPr>
          <w:rFonts w:ascii="Arial Unicode MS" w:hAnsi="Arial Unicode MS" w:eastAsia="Arial Unicode MS" w:cs="Arial Unicode MS"/>
          <w:spacing w:val="4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medium</w:t>
      </w:r>
    </w:p>
    <w:p w14:paraId="4D6CF109">
      <w:pPr>
        <w:spacing w:before="48" w:line="174" w:lineRule="auto"/>
        <w:ind w:left="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63.</w:t>
      </w:r>
      <w:r>
        <w:rPr>
          <w:rFonts w:ascii="Arial Unicode MS" w:hAnsi="Arial Unicode MS" w:eastAsia="Arial Unicode MS" w:cs="Arial Unicode MS"/>
          <w:spacing w:val="-2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Kanamycin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stock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solution</w:t>
      </w:r>
    </w:p>
    <w:p w14:paraId="4EA01AB1">
      <w:pPr>
        <w:spacing w:before="50" w:line="191" w:lineRule="auto"/>
        <w:ind w:left="376" w:right="468" w:hanging="37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64.</w:t>
      </w:r>
      <w:r>
        <w:rPr>
          <w:rFonts w:ascii="Arial Unicode MS" w:hAnsi="Arial Unicode MS" w:eastAsia="Arial Unicode MS" w:cs="Arial Unicode MS"/>
          <w:spacing w:val="-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Sterile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EP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tubes</w:t>
      </w:r>
      <w:r>
        <w:rPr>
          <w:rFonts w:ascii="Arial Unicode MS" w:hAnsi="Arial Unicode MS" w:eastAsia="Arial Unicode MS" w:cs="Arial Unicode MS"/>
          <w:spacing w:val="5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/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sterile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test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tubes,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sterile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pipette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tips,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>inoculating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loops</w:t>
      </w:r>
      <w:r>
        <w:rPr>
          <w:rFonts w:ascii="Arial Unicode MS" w:hAnsi="Arial Unicode MS" w:eastAsia="Arial Unicode MS" w:cs="Arial Unicode MS"/>
          <w:spacing w:val="7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/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sterile</w:t>
      </w:r>
      <w:r>
        <w:rPr>
          <w:rFonts w:ascii="Arial Unicode MS" w:hAnsi="Arial Unicode MS" w:eastAsia="Arial Unicode MS" w:cs="Arial Unicode MS"/>
          <w:spacing w:val="5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pipette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tips,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alcohol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lamp,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37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。C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constant</w:t>
      </w:r>
      <w:r>
        <w:rPr>
          <w:rFonts w:ascii="Arial Unicode MS" w:hAnsi="Arial Unicode MS" w:eastAsia="Arial Unicode MS" w:cs="Arial Unicode MS"/>
          <w:spacing w:val="62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temperature</w:t>
      </w:r>
    </w:p>
    <w:p w14:paraId="10EF3E8F">
      <w:pPr>
        <w:spacing w:before="45" w:line="202" w:lineRule="auto"/>
        <w:ind w:left="37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-3"/>
          <w:sz w:val="22"/>
          <w:szCs w:val="22"/>
        </w:rPr>
        <w:t>shaker</w:t>
      </w:r>
    </w:p>
    <w:p w14:paraId="2D8762E5">
      <w:pPr>
        <w:spacing w:before="206" w:line="202" w:lineRule="auto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Procedure</w:t>
      </w:r>
      <w:r>
        <w:rPr>
          <w:rFonts w:ascii="Arial Unicode MS" w:hAnsi="Arial Unicode MS" w:eastAsia="Arial Unicode MS" w:cs="Arial Unicode MS"/>
          <w:b/>
          <w:bCs/>
          <w:spacing w:val="4"/>
          <w:sz w:val="22"/>
          <w:szCs w:val="22"/>
        </w:rPr>
        <w:t>:</w:t>
      </w:r>
    </w:p>
    <w:p w14:paraId="125CD0EF">
      <w:pPr>
        <w:spacing w:before="207" w:line="174" w:lineRule="auto"/>
        <w:ind w:left="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65.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In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a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sterile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environment,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gently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touch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4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well-formed,  isolated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single</w:t>
      </w:r>
    </w:p>
    <w:p w14:paraId="33FA6C3D">
      <w:pPr>
        <w:spacing w:before="51" w:line="174" w:lineRule="auto"/>
        <w:ind w:left="367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colony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on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plate</w:t>
      </w:r>
      <w:r>
        <w:rPr>
          <w:rFonts w:ascii="Arial Unicode MS" w:hAnsi="Arial Unicode MS" w:eastAsia="Arial Unicode MS" w:cs="Arial Unicode MS"/>
          <w:spacing w:val="50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with</w:t>
      </w:r>
      <w:r>
        <w:rPr>
          <w:rFonts w:ascii="Arial Unicode MS" w:hAnsi="Arial Unicode MS" w:eastAsia="Arial Unicode MS" w:cs="Arial Unicode MS"/>
          <w:spacing w:val="59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a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sterile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pipette</w:t>
      </w:r>
      <w:r>
        <w:rPr>
          <w:rFonts w:ascii="Arial Unicode MS" w:hAnsi="Arial Unicode MS" w:eastAsia="Arial Unicode MS" w:cs="Arial Unicode MS"/>
          <w:spacing w:val="60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tip,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avoiding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9"/>
          <w:sz w:val="22"/>
          <w:szCs w:val="22"/>
        </w:rPr>
        <w:t>excessi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ve</w:t>
      </w:r>
      <w:r>
        <w:rPr>
          <w:rFonts w:ascii="Arial Unicode MS" w:hAnsi="Arial Unicode MS" w:eastAsia="Arial Unicode MS" w:cs="Arial Unicode MS"/>
          <w:spacing w:val="5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2"/>
          <w:szCs w:val="22"/>
        </w:rPr>
        <w:t>agar</w:t>
      </w:r>
    </w:p>
    <w:p w14:paraId="50D7C747">
      <w:pPr>
        <w:spacing w:before="49" w:line="190" w:lineRule="auto"/>
        <w:ind w:left="363" w:right="247" w:hanging="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removal.</w:t>
      </w:r>
      <w:r>
        <w:rPr>
          <w:rFonts w:ascii="Arial Unicode MS" w:hAnsi="Arial Unicode MS" w:eastAsia="Arial Unicode MS" w:cs="Arial Unicode MS"/>
          <w:spacing w:val="53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Then,  insert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tip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contain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ing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61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colony  into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an</w:t>
      </w:r>
      <w:r>
        <w:rPr>
          <w:rFonts w:ascii="Arial Unicode MS" w:hAnsi="Arial Unicode MS" w:eastAsia="Arial Unicode MS" w:cs="Arial Unicode MS"/>
          <w:spacing w:val="53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LB  liquid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tube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thoroughly</w:t>
      </w:r>
      <w:r>
        <w:rPr>
          <w:rFonts w:ascii="Arial Unicode MS" w:hAnsi="Arial Unicode MS" w:eastAsia="Arial Unicode MS" w:cs="Arial Unicode MS"/>
          <w:spacing w:val="5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resuspend</w:t>
      </w:r>
      <w:r>
        <w:rPr>
          <w:rFonts w:ascii="Arial Unicode MS" w:hAnsi="Arial Unicode MS" w:eastAsia="Arial Unicode MS" w:cs="Arial Unicode MS"/>
          <w:spacing w:val="58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and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elute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th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e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colony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by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2"/>
          <w:szCs w:val="22"/>
        </w:rPr>
        <w:t>pipetting.</w:t>
      </w:r>
    </w:p>
    <w:p w14:paraId="0F658B32">
      <w:pPr>
        <w:spacing w:before="51" w:line="174" w:lineRule="auto"/>
        <w:ind w:left="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66.</w:t>
      </w:r>
      <w:r>
        <w:rPr>
          <w:rFonts w:ascii="Arial Unicode MS" w:hAnsi="Arial Unicode MS" w:eastAsia="Arial Unicode MS" w:cs="Arial Unicode MS"/>
          <w:spacing w:val="-1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Control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:  </w:t>
      </w:r>
      <w:r>
        <w:rPr>
          <w:rFonts w:ascii="Arial Unicode MS" w:hAnsi="Arial Unicode MS" w:eastAsia="Arial Unicode MS" w:cs="Arial Unicode MS"/>
          <w:sz w:val="22"/>
          <w:szCs w:val="22"/>
        </w:rPr>
        <w:t>It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is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recommended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include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a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negative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z w:val="22"/>
          <w:szCs w:val="22"/>
        </w:rPr>
        <w:t>control</w:t>
      </w:r>
      <w:r>
        <w:rPr>
          <w:rFonts w:ascii="Arial Unicode MS" w:hAnsi="Arial Unicode MS" w:eastAsia="Arial Unicode MS" w:cs="Arial Unicode MS"/>
          <w:spacing w:val="17"/>
          <w:w w:val="10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(</w:t>
      </w:r>
      <w:r>
        <w:rPr>
          <w:rFonts w:ascii="Arial Unicode MS" w:hAnsi="Arial Unicode MS" w:eastAsia="Arial Unicode MS" w:cs="Arial Unicode MS"/>
          <w:sz w:val="22"/>
          <w:szCs w:val="22"/>
        </w:rPr>
        <w:t>LB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medium</w:t>
      </w:r>
    </w:p>
    <w:p w14:paraId="3503082D">
      <w:pPr>
        <w:spacing w:before="51" w:line="174" w:lineRule="auto"/>
        <w:ind w:left="367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containing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kanamycin</w:t>
      </w:r>
      <w:r>
        <w:rPr>
          <w:rFonts w:ascii="Arial Unicode MS" w:hAnsi="Arial Unicode MS" w:eastAsia="Arial Unicode MS" w:cs="Arial Unicode MS"/>
          <w:spacing w:val="5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but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no</w:t>
      </w:r>
      <w:r>
        <w:rPr>
          <w:rFonts w:ascii="Arial Unicode MS" w:hAnsi="Arial Unicode MS" w:eastAsia="Arial Unicode MS" w:cs="Arial Unicode MS"/>
          <w:spacing w:val="54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bacterial</w:t>
      </w:r>
      <w:r>
        <w:rPr>
          <w:rFonts w:ascii="Arial Unicode MS" w:hAnsi="Arial Unicode MS" w:eastAsia="Arial Unicode MS" w:cs="Arial Unicode MS"/>
          <w:spacing w:val="59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culture)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to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7"/>
          <w:sz w:val="22"/>
          <w:szCs w:val="22"/>
        </w:rPr>
        <w:t>ch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eck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for</w:t>
      </w:r>
      <w:r>
        <w:rPr>
          <w:rFonts w:ascii="Arial Unicode MS" w:hAnsi="Arial Unicode MS" w:eastAsia="Arial Unicode MS" w:cs="Arial Unicode MS"/>
          <w:spacing w:val="61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2"/>
          <w:szCs w:val="22"/>
        </w:rPr>
        <w:t>contamination.</w:t>
      </w:r>
    </w:p>
    <w:p w14:paraId="1C9A5BB7">
      <w:pPr>
        <w:spacing w:before="50" w:line="190" w:lineRule="auto"/>
        <w:ind w:left="360" w:hanging="35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67.</w:t>
      </w:r>
      <w:r>
        <w:rPr>
          <w:rFonts w:ascii="Arial Unicode MS" w:hAnsi="Arial Unicode MS" w:eastAsia="Arial Unicode MS" w:cs="Arial Unicode MS"/>
          <w:spacing w:val="-23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Shake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culture:</w:t>
      </w:r>
      <w:r>
        <w:rPr>
          <w:rFonts w:ascii="Arial Unicode MS" w:hAnsi="Arial Unicode MS" w:eastAsia="Arial Unicode MS" w:cs="Arial Unicode MS"/>
          <w:spacing w:val="56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Loosen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the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test</w:t>
      </w:r>
      <w:r>
        <w:rPr>
          <w:rFonts w:ascii="Arial Unicode MS" w:hAnsi="Arial Unicode MS" w:eastAsia="Arial Unicode MS" w:cs="Arial Unicode MS"/>
          <w:spacing w:val="1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tube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cap</w:t>
      </w:r>
      <w:r>
        <w:rPr>
          <w:rFonts w:ascii="Arial Unicode MS" w:hAnsi="Arial Unicode MS" w:eastAsia="Arial Unicode MS" w:cs="Arial Unicode MS"/>
          <w:spacing w:val="58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by</w:t>
      </w:r>
      <w:r>
        <w:rPr>
          <w:rFonts w:ascii="Arial Unicode MS" w:hAnsi="Arial Unicode MS" w:eastAsia="Arial Unicode MS" w:cs="Arial Unicode MS"/>
          <w:spacing w:val="5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half</w:t>
      </w:r>
      <w:r>
        <w:rPr>
          <w:rFonts w:ascii="Arial Unicode MS" w:hAnsi="Arial Unicode MS" w:eastAsia="Arial Unicode MS" w:cs="Arial Unicode MS"/>
          <w:spacing w:val="6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a</w:t>
      </w:r>
      <w:r>
        <w:rPr>
          <w:rFonts w:ascii="Arial Unicode MS" w:hAnsi="Arial Unicode MS" w:eastAsia="Arial Unicode MS" w:cs="Arial Unicode MS"/>
          <w:spacing w:val="2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sz w:val="22"/>
          <w:szCs w:val="22"/>
        </w:rPr>
        <w:t>turn  (to  en</w:t>
      </w:r>
      <w:r>
        <w:rPr>
          <w:rFonts w:ascii="Arial Unicode MS" w:hAnsi="Arial Unicode MS" w:eastAsia="Arial Unicode MS" w:cs="Arial Unicode MS"/>
          <w:spacing w:val="4"/>
          <w:sz w:val="22"/>
          <w:szCs w:val="22"/>
        </w:rPr>
        <w:t>sure  aeration),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 place  in  a  37</w:t>
      </w:r>
      <w:r>
        <w:rPr>
          <w:rFonts w:ascii="Arial Unicode MS" w:hAnsi="Arial Unicode MS" w:eastAsia="Arial Unicode MS" w:cs="Arial Unicode MS"/>
          <w:spacing w:val="-32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 xml:space="preserve">。C  constant-temperature  shaker  at  200  rpm,  and </w:t>
      </w:r>
      <w:r>
        <w:rPr>
          <w:rFonts w:ascii="Arial Unicode MS" w:hAnsi="Arial Unicode MS" w:eastAsia="Arial Unicode MS" w:cs="Arial Unicode MS"/>
          <w:spacing w:val="-1"/>
          <w:sz w:val="22"/>
          <w:szCs w:val="22"/>
        </w:rPr>
        <w:t xml:space="preserve"> incubate  with</w:t>
      </w:r>
    </w:p>
    <w:p w14:paraId="367C0D7B">
      <w:pPr>
        <w:spacing w:before="49" w:line="174" w:lineRule="auto"/>
        <w:ind w:left="372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z w:val="22"/>
          <w:szCs w:val="22"/>
        </w:rPr>
        <w:t>shaking</w:t>
      </w:r>
      <w:r>
        <w:rPr>
          <w:rFonts w:ascii="Arial Unicode MS" w:hAnsi="Arial Unicode MS" w:eastAsia="Arial Unicode MS" w:cs="Arial Unicode MS"/>
          <w:spacing w:val="66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overnight  for</w:t>
      </w:r>
      <w:r>
        <w:rPr>
          <w:rFonts w:ascii="Arial Unicode MS" w:hAnsi="Arial Unicode MS" w:eastAsia="Arial Unicode MS" w:cs="Arial Unicode MS"/>
          <w:spacing w:val="21"/>
          <w:sz w:val="22"/>
          <w:szCs w:val="22"/>
        </w:rPr>
        <w:t xml:space="preserve">  12 -16</w:t>
      </w:r>
      <w:r>
        <w:rPr>
          <w:rFonts w:ascii="Arial Unicode MS" w:hAnsi="Arial Unicode MS" w:eastAsia="Arial Unicode MS" w:cs="Arial Unicode MS"/>
          <w:spacing w:val="55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z w:val="22"/>
          <w:szCs w:val="22"/>
        </w:rPr>
        <w:t>hours</w:t>
      </w:r>
      <w:r>
        <w:rPr>
          <w:rFonts w:ascii="Arial Unicode MS" w:hAnsi="Arial Unicode MS" w:eastAsia="Arial Unicode MS" w:cs="Arial Unicode MS"/>
          <w:spacing w:val="21"/>
          <w:sz w:val="22"/>
          <w:szCs w:val="22"/>
        </w:rPr>
        <w:t>.</w:t>
      </w:r>
    </w:p>
    <w:p w14:paraId="4187DEEA">
      <w:pPr>
        <w:spacing w:line="174" w:lineRule="auto"/>
        <w:rPr>
          <w:rFonts w:ascii="Arial Unicode MS" w:hAnsi="Arial Unicode MS" w:eastAsia="Arial Unicode MS" w:cs="Arial Unicode MS"/>
          <w:sz w:val="22"/>
          <w:szCs w:val="22"/>
        </w:rPr>
        <w:sectPr>
          <w:pgSz w:w="12240" w:h="15840"/>
          <w:pgMar w:top="400" w:right="1691" w:bottom="400" w:left="1805" w:header="0" w:footer="0" w:gutter="0"/>
          <w:cols w:space="720" w:num="1"/>
        </w:sectPr>
      </w:pPr>
    </w:p>
    <w:p w14:paraId="27461CA5">
      <w:pPr>
        <w:pStyle w:val="2"/>
        <w:spacing w:line="258" w:lineRule="auto"/>
        <w:rPr>
          <w:sz w:val="21"/>
        </w:rPr>
      </w:pPr>
    </w:p>
    <w:p w14:paraId="6454A69F">
      <w:pPr>
        <w:pStyle w:val="2"/>
        <w:spacing w:line="258" w:lineRule="auto"/>
        <w:rPr>
          <w:sz w:val="21"/>
        </w:rPr>
      </w:pPr>
    </w:p>
    <w:p w14:paraId="5054AB5F">
      <w:pPr>
        <w:pStyle w:val="2"/>
        <w:spacing w:line="258" w:lineRule="auto"/>
        <w:rPr>
          <w:sz w:val="21"/>
        </w:rPr>
      </w:pPr>
    </w:p>
    <w:p w14:paraId="35914950">
      <w:pPr>
        <w:pStyle w:val="2"/>
        <w:spacing w:line="259" w:lineRule="auto"/>
        <w:rPr>
          <w:sz w:val="21"/>
        </w:rPr>
      </w:pPr>
    </w:p>
    <w:p w14:paraId="26EF5F5C">
      <w:pPr>
        <w:spacing w:line="4860" w:lineRule="exact"/>
        <w:ind w:firstLine="1077"/>
      </w:pPr>
      <w:r>
        <w:rPr>
          <w:position w:val="-97"/>
        </w:rPr>
        <w:drawing>
          <wp:inline distT="0" distB="0" distL="0" distR="0">
            <wp:extent cx="4114800" cy="3086100"/>
            <wp:effectExtent l="0" t="0" r="0" b="1270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9E1B">
      <w:pPr>
        <w:pStyle w:val="2"/>
        <w:spacing w:before="271" w:line="209" w:lineRule="auto"/>
        <w:ind w:left="2660"/>
        <w:rPr>
          <w:sz w:val="18"/>
          <w:szCs w:val="18"/>
        </w:rPr>
      </w:pPr>
      <w:r>
        <w:rPr>
          <w:sz w:val="18"/>
          <w:szCs w:val="18"/>
        </w:rPr>
        <w:t>9.22</w:t>
      </w:r>
      <w:r>
        <w:rPr>
          <w:spacing w:val="56"/>
          <w:sz w:val="18"/>
          <w:szCs w:val="18"/>
        </w:rPr>
        <w:t xml:space="preserve"> </w:t>
      </w:r>
      <w:r>
        <w:rPr>
          <w:sz w:val="18"/>
          <w:szCs w:val="18"/>
        </w:rPr>
        <w:t>Pick-up</w:t>
      </w:r>
      <w:r>
        <w:rPr>
          <w:spacing w:val="44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plate</w:t>
      </w:r>
      <w:r>
        <w:rPr>
          <w:spacing w:val="14"/>
          <w:sz w:val="18"/>
          <w:szCs w:val="18"/>
        </w:rPr>
        <w:t xml:space="preserve">  </w:t>
      </w:r>
      <w:r>
        <w:rPr>
          <w:sz w:val="18"/>
          <w:szCs w:val="18"/>
        </w:rPr>
        <w:t>(p1302  empty  load)</w:t>
      </w:r>
    </w:p>
    <w:p w14:paraId="03A9303C">
      <w:pPr>
        <w:pStyle w:val="2"/>
        <w:spacing w:line="258" w:lineRule="auto"/>
        <w:rPr>
          <w:sz w:val="21"/>
        </w:rPr>
      </w:pPr>
    </w:p>
    <w:p w14:paraId="65FC674F">
      <w:pPr>
        <w:spacing w:line="4860" w:lineRule="exact"/>
        <w:ind w:firstLine="1077"/>
      </w:pPr>
      <w:r>
        <w:rPr>
          <w:position w:val="-97"/>
        </w:rPr>
        <w:drawing>
          <wp:inline distT="0" distB="0" distL="0" distR="0">
            <wp:extent cx="4114800" cy="3086100"/>
            <wp:effectExtent l="0" t="0" r="0" b="1270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ADB0">
      <w:pPr>
        <w:pStyle w:val="2"/>
        <w:spacing w:before="274" w:line="211" w:lineRule="auto"/>
        <w:ind w:left="2974"/>
        <w:rPr>
          <w:sz w:val="18"/>
          <w:szCs w:val="18"/>
        </w:rPr>
      </w:pPr>
      <w:r>
        <w:rPr>
          <w:spacing w:val="11"/>
          <w:sz w:val="18"/>
          <w:szCs w:val="18"/>
        </w:rPr>
        <w:t>9.22</w:t>
      </w:r>
      <w:r>
        <w:rPr>
          <w:spacing w:val="49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Bacterial</w:t>
      </w:r>
      <w:r>
        <w:rPr>
          <w:spacing w:val="4"/>
          <w:sz w:val="18"/>
          <w:szCs w:val="18"/>
        </w:rPr>
        <w:t xml:space="preserve">  </w:t>
      </w:r>
      <w:r>
        <w:rPr>
          <w:spacing w:val="11"/>
          <w:sz w:val="18"/>
          <w:szCs w:val="18"/>
        </w:rPr>
        <w:t>isolation</w:t>
      </w:r>
      <w:r>
        <w:rPr>
          <w:spacing w:val="45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plate</w:t>
      </w:r>
    </w:p>
    <w:p w14:paraId="7EB2E910">
      <w:pPr>
        <w:pStyle w:val="2"/>
        <w:spacing w:line="456" w:lineRule="auto"/>
        <w:rPr>
          <w:sz w:val="21"/>
        </w:rPr>
      </w:pPr>
    </w:p>
    <w:p w14:paraId="44D505B9">
      <w:pPr>
        <w:spacing w:before="122" w:line="174" w:lineRule="auto"/>
        <w:outlineLvl w:val="1"/>
        <w:rPr>
          <w:rFonts w:ascii="Arial Unicode MS" w:hAnsi="Arial Unicode MS" w:eastAsia="Arial Unicode MS" w:cs="Arial Unicode MS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bCs/>
          <w:spacing w:val="-6"/>
          <w:sz w:val="28"/>
          <w:szCs w:val="28"/>
        </w:rPr>
        <w:t>Main</w:t>
      </w:r>
      <w:r>
        <w:rPr>
          <w:rFonts w:ascii="Arial Unicode MS" w:hAnsi="Arial Unicode MS" w:eastAsia="Arial Unicode MS" w:cs="Arial Unicode MS"/>
          <w:spacing w:val="-6"/>
          <w:sz w:val="28"/>
          <w:szCs w:val="28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8"/>
          <w:szCs w:val="28"/>
        </w:rPr>
        <w:t>Reagents</w:t>
      </w:r>
      <w:r>
        <w:rPr>
          <w:rFonts w:ascii="Arial Unicode MS" w:hAnsi="Arial Unicode MS" w:eastAsia="Arial Unicode MS" w:cs="Arial Unicode MS"/>
          <w:spacing w:val="-6"/>
          <w:sz w:val="28"/>
          <w:szCs w:val="28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8"/>
          <w:szCs w:val="28"/>
        </w:rPr>
        <w:t>and</w:t>
      </w:r>
      <w:r>
        <w:rPr>
          <w:rFonts w:ascii="Arial Unicode MS" w:hAnsi="Arial Unicode MS" w:eastAsia="Arial Unicode MS" w:cs="Arial Unicode MS"/>
          <w:spacing w:val="-6"/>
          <w:sz w:val="28"/>
          <w:szCs w:val="28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6"/>
          <w:sz w:val="28"/>
          <w:szCs w:val="28"/>
        </w:rPr>
        <w:t>Instru</w:t>
      </w:r>
      <w:r>
        <w:rPr>
          <w:rFonts w:ascii="Arial Unicode MS" w:hAnsi="Arial Unicode MS" w:eastAsia="Arial Unicode MS" w:cs="Arial Unicode MS"/>
          <w:b/>
          <w:bCs/>
          <w:spacing w:val="-7"/>
          <w:sz w:val="28"/>
          <w:szCs w:val="28"/>
        </w:rPr>
        <w:t>ments</w:t>
      </w:r>
    </w:p>
    <w:p w14:paraId="77010FDA">
      <w:pPr>
        <w:pStyle w:val="2"/>
        <w:spacing w:before="52" w:line="185" w:lineRule="auto"/>
        <w:ind w:left="9"/>
      </w:pPr>
      <w:r>
        <w:rPr>
          <w:spacing w:val="7"/>
        </w:rPr>
        <w:t>•</w:t>
      </w:r>
      <w:r>
        <w:rPr>
          <w:spacing w:val="6"/>
        </w:rPr>
        <w:t xml:space="preserve">    </w:t>
      </w:r>
      <w:r>
        <w:rPr>
          <w:rFonts w:ascii="Arial Unicode MS" w:hAnsi="Arial Unicode MS" w:eastAsia="Arial Unicode MS" w:cs="Arial Unicode MS"/>
          <w:b/>
          <w:bCs/>
          <w:spacing w:val="7"/>
        </w:rPr>
        <w:t>Host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7"/>
        </w:rPr>
        <w:t>for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7"/>
        </w:rPr>
        <w:t>cloning</w:t>
      </w:r>
      <w:r>
        <w:rPr>
          <w:rFonts w:ascii="Arial Unicode MS" w:hAnsi="Arial Unicode MS" w:eastAsia="Arial Unicode MS" w:cs="Arial Unicode MS"/>
          <w:spacing w:val="-16"/>
        </w:rPr>
        <w:t xml:space="preserve"> </w:t>
      </w:r>
      <w:r>
        <w:rPr>
          <w:spacing w:val="7"/>
        </w:rPr>
        <w:t>:</w:t>
      </w:r>
      <w:r>
        <w:rPr>
          <w:spacing w:val="55"/>
          <w:w w:val="101"/>
        </w:rPr>
        <w:t xml:space="preserve"> </w:t>
      </w:r>
      <w:r>
        <w:rPr>
          <w:spacing w:val="7"/>
        </w:rPr>
        <w:t>Escherichia</w:t>
      </w:r>
      <w:r>
        <w:t xml:space="preserve">  </w:t>
      </w:r>
      <w:r>
        <w:rPr>
          <w:spacing w:val="7"/>
        </w:rPr>
        <w:t>coli</w:t>
      </w:r>
      <w:r>
        <w:rPr>
          <w:spacing w:val="55"/>
        </w:rPr>
        <w:t xml:space="preserve"> </w:t>
      </w:r>
      <w:r>
        <w:rPr>
          <w:spacing w:val="7"/>
        </w:rPr>
        <w:t>DH5 α,</w:t>
      </w:r>
      <w:r>
        <w:rPr>
          <w:spacing w:val="55"/>
        </w:rPr>
        <w:t xml:space="preserve"> </w:t>
      </w:r>
      <w:r>
        <w:rPr>
          <w:spacing w:val="7"/>
        </w:rPr>
        <w:t>Trelief</w:t>
      </w:r>
      <w:r>
        <w:t xml:space="preserve">  </w:t>
      </w:r>
      <w:r>
        <w:rPr>
          <w:spacing w:val="7"/>
        </w:rPr>
        <w:t>5 α</w:t>
      </w:r>
      <w:r>
        <w:rPr>
          <w:spacing w:val="61"/>
        </w:rPr>
        <w:t xml:space="preserve"> </w:t>
      </w:r>
      <w:r>
        <w:rPr>
          <w:spacing w:val="7"/>
        </w:rPr>
        <w:t>competent</w:t>
      </w:r>
      <w:r>
        <w:t xml:space="preserve">  </w:t>
      </w:r>
      <w:r>
        <w:rPr>
          <w:spacing w:val="7"/>
        </w:rPr>
        <w:t>cells</w:t>
      </w:r>
    </w:p>
    <w:p w14:paraId="1CAED96A">
      <w:pPr>
        <w:pStyle w:val="2"/>
        <w:spacing w:before="33" w:line="185" w:lineRule="auto"/>
        <w:ind w:left="9"/>
      </w:pPr>
      <w:r>
        <w:rPr>
          <w:spacing w:val="-3"/>
        </w:rPr>
        <w:t xml:space="preserve">•    </w:t>
      </w:r>
      <w:r>
        <w:rPr>
          <w:rFonts w:ascii="Arial Unicode MS" w:hAnsi="Arial Unicode MS" w:eastAsia="Arial Unicode MS" w:cs="Arial Unicode MS"/>
          <w:b/>
          <w:bCs/>
          <w:spacing w:val="-3"/>
        </w:rPr>
        <w:t>Vector</w:t>
      </w:r>
      <w:r>
        <w:rPr>
          <w:rFonts w:ascii="Arial Unicode MS" w:hAnsi="Arial Unicode MS" w:eastAsia="Arial Unicode MS" w:cs="Arial Unicode MS"/>
          <w:spacing w:val="-17"/>
        </w:rPr>
        <w:t xml:space="preserve"> </w:t>
      </w:r>
      <w:r>
        <w:rPr>
          <w:spacing w:val="-3"/>
        </w:rPr>
        <w:t>:  pCAMBI</w:t>
      </w:r>
      <w:r>
        <w:rPr>
          <w:spacing w:val="-4"/>
        </w:rPr>
        <w:t>A1302   (kanamycin  resistance)</w:t>
      </w:r>
    </w:p>
    <w:p w14:paraId="71720577">
      <w:pPr>
        <w:pStyle w:val="2"/>
        <w:spacing w:before="33" w:line="185" w:lineRule="auto"/>
        <w:ind w:left="9"/>
      </w:pPr>
      <w:r>
        <w:rPr>
          <w:spacing w:val="-1"/>
        </w:rPr>
        <w:t xml:space="preserve">•    </w:t>
      </w:r>
      <w:r>
        <w:rPr>
          <w:rFonts w:ascii="Arial Unicode MS" w:hAnsi="Arial Unicode MS" w:eastAsia="Arial Unicode MS" w:cs="Arial Unicode MS"/>
          <w:b/>
          <w:bCs/>
          <w:spacing w:val="-1"/>
        </w:rPr>
        <w:t>Polymerase</w:t>
      </w:r>
      <w:r>
        <w:rPr>
          <w:rFonts w:ascii="Arial Unicode MS" w:hAnsi="Arial Unicode MS" w:eastAsia="Arial Unicode MS" w:cs="Arial Unicode MS"/>
          <w:spacing w:val="-17"/>
        </w:rPr>
        <w:t xml:space="preserve"> </w:t>
      </w:r>
      <w:r>
        <w:rPr>
          <w:spacing w:val="-1"/>
        </w:rPr>
        <w:t>:  2×  Phanta  Ultra</w:t>
      </w:r>
      <w:r>
        <w:rPr>
          <w:spacing w:val="51"/>
        </w:rPr>
        <w:t xml:space="preserve"> </w:t>
      </w:r>
      <w:r>
        <w:rPr>
          <w:spacing w:val="-1"/>
        </w:rPr>
        <w:t>Mast</w:t>
      </w:r>
      <w:r>
        <w:rPr>
          <w:spacing w:val="-2"/>
        </w:rPr>
        <w:t>er</w:t>
      </w:r>
      <w:r>
        <w:rPr>
          <w:spacing w:val="51"/>
        </w:rPr>
        <w:t xml:space="preserve"> </w:t>
      </w:r>
      <w:r>
        <w:rPr>
          <w:spacing w:val="-2"/>
        </w:rPr>
        <w:t>Mix</w:t>
      </w:r>
      <w:r>
        <w:rPr>
          <w:spacing w:val="17"/>
          <w:w w:val="101"/>
        </w:rPr>
        <w:t xml:space="preserve">  </w:t>
      </w:r>
      <w:r>
        <w:rPr>
          <w:spacing w:val="-2"/>
        </w:rPr>
        <w:t>(Novegen)</w:t>
      </w:r>
    </w:p>
    <w:p w14:paraId="1B73251E">
      <w:pPr>
        <w:spacing w:line="185" w:lineRule="auto"/>
        <w:sectPr>
          <w:pgSz w:w="12240" w:h="15840"/>
          <w:pgMar w:top="400" w:right="1836" w:bottom="400" w:left="1802" w:header="0" w:footer="0" w:gutter="0"/>
          <w:cols w:space="720" w:num="1"/>
        </w:sectPr>
      </w:pPr>
    </w:p>
    <w:p w14:paraId="3EB81CE4">
      <w:pPr>
        <w:pStyle w:val="2"/>
        <w:spacing w:line="242" w:lineRule="auto"/>
        <w:rPr>
          <w:sz w:val="21"/>
        </w:rPr>
      </w:pPr>
    </w:p>
    <w:p w14:paraId="7EC225D3">
      <w:pPr>
        <w:pStyle w:val="2"/>
        <w:spacing w:line="243" w:lineRule="auto"/>
        <w:rPr>
          <w:sz w:val="21"/>
        </w:rPr>
      </w:pPr>
    </w:p>
    <w:p w14:paraId="36C29803">
      <w:pPr>
        <w:pStyle w:val="2"/>
        <w:spacing w:line="243" w:lineRule="auto"/>
        <w:rPr>
          <w:sz w:val="21"/>
        </w:rPr>
      </w:pPr>
    </w:p>
    <w:p w14:paraId="197A6288">
      <w:pPr>
        <w:pStyle w:val="2"/>
        <w:spacing w:line="243" w:lineRule="auto"/>
        <w:rPr>
          <w:sz w:val="21"/>
        </w:rPr>
      </w:pPr>
    </w:p>
    <w:p w14:paraId="5AF102AD">
      <w:pPr>
        <w:pStyle w:val="2"/>
        <w:spacing w:before="96" w:line="185" w:lineRule="auto"/>
      </w:pPr>
      <w:r>
        <w:rPr>
          <w:spacing w:val="-1"/>
        </w:rPr>
        <w:t xml:space="preserve">•    </w:t>
      </w:r>
      <w:r>
        <w:rPr>
          <w:rFonts w:ascii="Arial Unicode MS" w:hAnsi="Arial Unicode MS" w:eastAsia="Arial Unicode MS" w:cs="Arial Unicode MS"/>
          <w:b/>
          <w:bCs/>
          <w:spacing w:val="-1"/>
        </w:rPr>
        <w:t>Connection</w:t>
      </w:r>
      <w:r>
        <w:rPr>
          <w:rFonts w:ascii="Arial Unicode MS" w:hAnsi="Arial Unicode MS" w:eastAsia="Arial Unicode MS" w:cs="Arial Unicode MS"/>
          <w:spacing w:val="-17"/>
        </w:rPr>
        <w:t xml:space="preserve"> </w:t>
      </w:r>
      <w:r>
        <w:rPr>
          <w:spacing w:val="-1"/>
        </w:rPr>
        <w:t>:  2×  MultiF  Seamless</w:t>
      </w:r>
      <w:r>
        <w:rPr>
          <w:spacing w:val="48"/>
          <w:w w:val="101"/>
        </w:rPr>
        <w:t xml:space="preserve"> </w:t>
      </w:r>
      <w:r>
        <w:rPr>
          <w:spacing w:val="-1"/>
        </w:rPr>
        <w:t>Assembly</w:t>
      </w:r>
      <w:r>
        <w:rPr>
          <w:spacing w:val="-2"/>
        </w:rPr>
        <w:t xml:space="preserve">  Mix</w:t>
      </w:r>
      <w:r>
        <w:rPr>
          <w:spacing w:val="16"/>
          <w:w w:val="101"/>
        </w:rPr>
        <w:t xml:space="preserve">  </w:t>
      </w:r>
      <w:r>
        <w:rPr>
          <w:spacing w:val="-2"/>
        </w:rPr>
        <w:t>(homologous</w:t>
      </w:r>
      <w:r>
        <w:rPr>
          <w:spacing w:val="56"/>
        </w:rPr>
        <w:t xml:space="preserve"> </w:t>
      </w:r>
      <w:r>
        <w:rPr>
          <w:spacing w:val="-2"/>
        </w:rPr>
        <w:t>recombination)</w:t>
      </w:r>
    </w:p>
    <w:p w14:paraId="71BC8B33">
      <w:pPr>
        <w:pStyle w:val="2"/>
        <w:spacing w:before="33" w:line="185" w:lineRule="auto"/>
      </w:pPr>
      <w:r>
        <w:rPr>
          <w:spacing w:val="3"/>
        </w:rPr>
        <w:t xml:space="preserve">•    </w:t>
      </w:r>
      <w:r>
        <w:rPr>
          <w:rFonts w:ascii="Arial Unicode MS" w:hAnsi="Arial Unicode MS" w:eastAsia="Arial Unicode MS" w:cs="Arial Unicode MS"/>
          <w:b/>
          <w:bCs/>
        </w:rPr>
        <w:t>Plasmid</w:t>
      </w:r>
      <w:r>
        <w:rPr>
          <w:rFonts w:ascii="Arial Unicode MS" w:hAnsi="Arial Unicode MS" w:eastAsia="Arial Unicode MS" w:cs="Arial Unicode MS"/>
          <w:spacing w:val="3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extraction</w:t>
      </w:r>
      <w:r>
        <w:rPr>
          <w:rFonts w:ascii="Arial Unicode MS" w:hAnsi="Arial Unicode MS" w:eastAsia="Arial Unicode MS" w:cs="Arial Unicode MS"/>
          <w:spacing w:val="-19"/>
        </w:rPr>
        <w:t xml:space="preserve"> </w:t>
      </w:r>
      <w:r>
        <w:rPr>
          <w:spacing w:val="3"/>
        </w:rPr>
        <w:t xml:space="preserve">:  </w:t>
      </w:r>
      <w:r>
        <w:t>Tiangen</w:t>
      </w:r>
      <w:r>
        <w:rPr>
          <w:spacing w:val="3"/>
        </w:rPr>
        <w:t xml:space="preserve">  </w:t>
      </w:r>
      <w:r>
        <w:t>DP</w:t>
      </w:r>
      <w:r>
        <w:rPr>
          <w:spacing w:val="3"/>
        </w:rPr>
        <w:t>103</w:t>
      </w:r>
      <w:r>
        <w:rPr>
          <w:spacing w:val="54"/>
        </w:rPr>
        <w:t xml:space="preserve"> </w:t>
      </w:r>
      <w:r>
        <w:t>Plasmid</w:t>
      </w:r>
      <w:r>
        <w:rPr>
          <w:spacing w:val="51"/>
        </w:rPr>
        <w:t xml:space="preserve"> </w:t>
      </w:r>
      <w:r>
        <w:t>Mini</w:t>
      </w:r>
      <w:r>
        <w:rPr>
          <w:spacing w:val="54"/>
          <w:w w:val="101"/>
        </w:rPr>
        <w:t xml:space="preserve"> </w:t>
      </w:r>
      <w:r>
        <w:t>Kit</w:t>
      </w:r>
    </w:p>
    <w:p w14:paraId="4C8C66B5">
      <w:pPr>
        <w:pStyle w:val="2"/>
        <w:spacing w:before="31" w:line="185" w:lineRule="auto"/>
      </w:pPr>
      <w:r>
        <w:rPr>
          <w:spacing w:val="-2"/>
        </w:rPr>
        <w:t xml:space="preserve">•    </w:t>
      </w:r>
      <w:r>
        <w:rPr>
          <w:rFonts w:ascii="Arial Unicode MS" w:hAnsi="Arial Unicode MS" w:eastAsia="Arial Unicode MS" w:cs="Arial Unicode MS"/>
          <w:b/>
          <w:bCs/>
          <w:spacing w:val="-2"/>
        </w:rPr>
        <w:t>Gel</w:t>
      </w:r>
      <w:r>
        <w:rPr>
          <w:rFonts w:ascii="Arial Unicode MS" w:hAnsi="Arial Unicode MS" w:eastAsia="Arial Unicode MS" w:cs="Arial Unicode MS"/>
          <w:spacing w:val="-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</w:rPr>
        <w:t>Recovery</w:t>
      </w:r>
      <w:r>
        <w:rPr>
          <w:rFonts w:ascii="Arial Unicode MS" w:hAnsi="Arial Unicode MS" w:eastAsia="Arial Unicode MS" w:cs="Arial Unicode MS"/>
          <w:spacing w:val="-15"/>
        </w:rPr>
        <w:t xml:space="preserve"> </w:t>
      </w:r>
      <w:r>
        <w:rPr>
          <w:spacing w:val="-2"/>
        </w:rPr>
        <w:t>:  Omega  Gel  Extraction  Kit</w:t>
      </w:r>
    </w:p>
    <w:p w14:paraId="3324CD88">
      <w:pPr>
        <w:pStyle w:val="2"/>
        <w:spacing w:before="33" w:line="185" w:lineRule="auto"/>
      </w:pPr>
      <w:r>
        <w:rPr>
          <w:spacing w:val="6"/>
        </w:rPr>
        <w:t xml:space="preserve">•    </w:t>
      </w:r>
      <w:r>
        <w:rPr>
          <w:rFonts w:ascii="Arial Unicode MS" w:hAnsi="Arial Unicode MS" w:eastAsia="Arial Unicode MS" w:cs="Arial Unicode MS"/>
          <w:b/>
          <w:bCs/>
        </w:rPr>
        <w:t>Restriction</w:t>
      </w:r>
      <w:r>
        <w:rPr>
          <w:rFonts w:ascii="Arial Unicode MS" w:hAnsi="Arial Unicode MS" w:eastAsia="Arial Unicode MS" w:cs="Arial Unicode MS"/>
          <w:spacing w:val="6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enzymes</w:t>
      </w:r>
      <w:r>
        <w:rPr>
          <w:rFonts w:ascii="Arial Unicode MS" w:hAnsi="Arial Unicode MS" w:eastAsia="Arial Unicode MS" w:cs="Arial Unicode MS"/>
          <w:spacing w:val="-2"/>
        </w:rPr>
        <w:t xml:space="preserve"> </w:t>
      </w:r>
      <w:r>
        <w:rPr>
          <w:spacing w:val="6"/>
        </w:rPr>
        <w:t>:</w:t>
      </w:r>
      <w:r>
        <w:rPr>
          <w:spacing w:val="49"/>
        </w:rPr>
        <w:t xml:space="preserve"> </w:t>
      </w:r>
      <w:r>
        <w:t>MfeI</w:t>
      </w:r>
      <w:r>
        <w:rPr>
          <w:spacing w:val="6"/>
        </w:rPr>
        <w:t>-</w:t>
      </w:r>
      <w:r>
        <w:t>HF</w:t>
      </w:r>
      <w:r>
        <w:rPr>
          <w:spacing w:val="6"/>
        </w:rPr>
        <w:t xml:space="preserve">,  </w:t>
      </w:r>
      <w:r>
        <w:t>BstEII</w:t>
      </w:r>
      <w:r>
        <w:rPr>
          <w:spacing w:val="6"/>
        </w:rPr>
        <w:t>-</w:t>
      </w:r>
      <w:r>
        <w:t>HF</w:t>
      </w:r>
      <w:r>
        <w:rPr>
          <w:spacing w:val="18"/>
        </w:rPr>
        <w:t xml:space="preserve">  </w:t>
      </w:r>
      <w:r>
        <w:rPr>
          <w:spacing w:val="6"/>
        </w:rPr>
        <w:t>(</w:t>
      </w:r>
      <w:r>
        <w:t>NEB</w:t>
      </w:r>
      <w:r>
        <w:rPr>
          <w:spacing w:val="6"/>
        </w:rPr>
        <w:t xml:space="preserve">),  10×  </w:t>
      </w:r>
      <w:r>
        <w:t>rCutSmart</w:t>
      </w:r>
      <w:r>
        <w:rPr>
          <w:spacing w:val="52"/>
          <w:w w:val="101"/>
        </w:rPr>
        <w:t xml:space="preserve"> </w:t>
      </w:r>
      <w:r>
        <w:t>Buffer</w:t>
      </w:r>
    </w:p>
    <w:p w14:paraId="07C5D6BA">
      <w:pPr>
        <w:pStyle w:val="2"/>
        <w:spacing w:before="33" w:line="185" w:lineRule="auto"/>
      </w:pPr>
      <w:r>
        <w:t xml:space="preserve">•    </w:t>
      </w:r>
      <w:r>
        <w:rPr>
          <w:rFonts w:ascii="Arial Unicode MS" w:hAnsi="Arial Unicode MS" w:eastAsia="Arial Unicode MS" w:cs="Arial Unicode MS"/>
          <w:b/>
          <w:bCs/>
        </w:rPr>
        <w:t>Culture</w:t>
      </w:r>
      <w:r>
        <w:rPr>
          <w:rFonts w:ascii="Arial Unicode MS" w:hAnsi="Arial Unicode MS" w:eastAsia="Arial Unicode MS" w:cs="Arial Unicode MS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conditions</w:t>
      </w:r>
      <w:r>
        <w:rPr>
          <w:rFonts w:ascii="Arial Unicode MS" w:hAnsi="Arial Unicode MS" w:eastAsia="Arial Unicode MS" w:cs="Arial Unicode MS"/>
          <w:spacing w:val="-18"/>
        </w:rPr>
        <w:t xml:space="preserve"> </w:t>
      </w:r>
      <w:r>
        <w:t>:  LB  medium,  kanamycin  50</w:t>
      </w:r>
      <w:r>
        <w:rPr>
          <w:spacing w:val="23"/>
        </w:rPr>
        <w:t xml:space="preserve">  </w:t>
      </w:r>
      <w:r>
        <w:t>μg/</w:t>
      </w:r>
      <w:r>
        <w:rPr>
          <w:spacing w:val="-1"/>
        </w:rPr>
        <w:t>mL,  37</w:t>
      </w:r>
      <w:r>
        <w:rPr>
          <w:spacing w:val="-32"/>
        </w:rPr>
        <w:t xml:space="preserve"> </w:t>
      </w:r>
      <w:r>
        <w:rPr>
          <w:spacing w:val="-1"/>
        </w:rPr>
        <w:t>°C,  180 -200  rpm</w:t>
      </w:r>
    </w:p>
    <w:p w14:paraId="5B5A5FB2">
      <w:pPr>
        <w:pStyle w:val="2"/>
        <w:spacing w:before="33" w:line="282" w:lineRule="exact"/>
      </w:pPr>
      <w:r>
        <w:rPr>
          <w:spacing w:val="14"/>
          <w:position w:val="1"/>
        </w:rPr>
        <w:t xml:space="preserve">•    </w:t>
      </w:r>
      <w:r>
        <w:rPr>
          <w:position w:val="1"/>
        </w:rPr>
        <w:t>Dunaliella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salina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strain</w:t>
      </w:r>
      <w:r>
        <w:rPr>
          <w:spacing w:val="14"/>
          <w:position w:val="1"/>
        </w:rPr>
        <w:t>:</w:t>
      </w:r>
      <w:r>
        <w:rPr>
          <w:spacing w:val="62"/>
          <w:w w:val="101"/>
          <w:position w:val="1"/>
        </w:rPr>
        <w:t xml:space="preserve"> </w:t>
      </w:r>
      <w:r>
        <w:rPr>
          <w:position w:val="1"/>
        </w:rPr>
        <w:t>FACHB</w:t>
      </w:r>
      <w:r>
        <w:rPr>
          <w:spacing w:val="14"/>
          <w:position w:val="1"/>
        </w:rPr>
        <w:t>-435</w:t>
      </w:r>
    </w:p>
    <w:p w14:paraId="6F6DFC8D">
      <w:pPr>
        <w:pStyle w:val="2"/>
        <w:spacing w:before="45" w:line="190" w:lineRule="auto"/>
        <w:ind w:left="361" w:right="197" w:hanging="361"/>
        <w:rPr>
          <w:rFonts w:ascii="Arial Unicode MS" w:hAnsi="Arial Unicode MS" w:eastAsia="Arial Unicode MS" w:cs="Arial Unicode MS"/>
        </w:rPr>
      </w:pPr>
      <w:r>
        <w:rPr>
          <w:spacing w:val="-2"/>
        </w:rPr>
        <w:t xml:space="preserve">•    </w:t>
      </w:r>
      <w:r>
        <w:rPr>
          <w:rFonts w:ascii="Arial Unicode MS" w:hAnsi="Arial Unicode MS" w:eastAsia="Arial Unicode MS" w:cs="Arial Unicode MS"/>
          <w:b/>
          <w:bCs/>
          <w:spacing w:val="-2"/>
        </w:rPr>
        <w:t>Dunaliella</w:t>
      </w:r>
      <w:r>
        <w:rPr>
          <w:rFonts w:ascii="Arial Unicode MS" w:hAnsi="Arial Unicode MS" w:eastAsia="Arial Unicode MS" w:cs="Arial Unicode MS"/>
          <w:spacing w:val="-2"/>
        </w:rPr>
        <w:t xml:space="preserve">  </w:t>
      </w:r>
      <w:r>
        <w:rPr>
          <w:rFonts w:ascii="Arial Unicode MS" w:hAnsi="Arial Unicode MS" w:eastAsia="Arial Unicode MS" w:cs="Arial Unicode MS"/>
          <w:b/>
          <w:bCs/>
          <w:spacing w:val="-2"/>
        </w:rPr>
        <w:t>medium</w:t>
      </w:r>
      <w:r>
        <w:rPr>
          <w:rFonts w:ascii="Arial Unicode MS" w:hAnsi="Arial Unicode MS" w:eastAsia="Arial Unicode MS" w:cs="Arial Unicode MS"/>
          <w:spacing w:val="-16"/>
        </w:rPr>
        <w:t xml:space="preserve"> </w:t>
      </w:r>
      <w:r>
        <w:rPr>
          <w:spacing w:val="-2"/>
        </w:rPr>
        <w:t>:  Modified  PKS/DM</w:t>
      </w:r>
      <w:r>
        <w:rPr>
          <w:spacing w:val="52"/>
          <w:w w:val="101"/>
        </w:rPr>
        <w:t xml:space="preserve"> </w:t>
      </w:r>
      <w:r>
        <w:rPr>
          <w:spacing w:val="-2"/>
        </w:rPr>
        <w:t>medium</w:t>
      </w:r>
      <w:r>
        <w:rPr>
          <w:spacing w:val="17"/>
          <w:w w:val="101"/>
        </w:rPr>
        <w:t xml:space="preserve">  </w:t>
      </w:r>
      <w:r>
        <w:rPr>
          <w:spacing w:val="-2"/>
        </w:rPr>
        <w:t>(containing  1.5  M</w:t>
      </w:r>
      <w:r>
        <w:rPr>
          <w:spacing w:val="49"/>
        </w:rPr>
        <w:t xml:space="preserve"> </w:t>
      </w:r>
      <w:r>
        <w:rPr>
          <w:spacing w:val="-2"/>
        </w:rPr>
        <w:t>NaCl),  26</w:t>
      </w:r>
      <w:r>
        <w:rPr>
          <w:spacing w:val="-32"/>
        </w:rPr>
        <w:t xml:space="preserve"> </w:t>
      </w:r>
      <w:r>
        <w:rPr>
          <w:spacing w:val="-3"/>
        </w:rPr>
        <w:t>°C,</w:t>
      </w:r>
      <w:r>
        <w:t xml:space="preserve"> </w:t>
      </w:r>
      <w:r>
        <w:rPr>
          <w:spacing w:val="1"/>
        </w:rPr>
        <w:t>50</w:t>
      </w:r>
      <w:r>
        <w:rPr>
          <w:spacing w:val="30"/>
        </w:rPr>
        <w:t xml:space="preserve">  </w:t>
      </w:r>
      <w:r>
        <w:rPr>
          <w:spacing w:val="1"/>
        </w:rPr>
        <w:t>μ</w:t>
      </w:r>
      <w:r>
        <w:t>mol</w:t>
      </w:r>
      <w:r>
        <w:rPr>
          <w:spacing w:val="53"/>
        </w:rPr>
        <w:t xml:space="preserve"> </w:t>
      </w:r>
      <w:r>
        <w:t>photons</w:t>
      </w:r>
      <w:r>
        <w:rPr>
          <w:spacing w:val="52"/>
        </w:rPr>
        <w:t xml:space="preserve"> </w:t>
      </w:r>
      <w:r>
        <w:t>m</w:t>
      </w:r>
      <w:r>
        <w:rPr>
          <w:rFonts w:ascii="Georgia" w:hAnsi="Georgia" w:eastAsia="Georgia" w:cs="Georgia"/>
          <w:spacing w:val="1"/>
        </w:rPr>
        <w:t>-</w:t>
      </w:r>
      <w:r>
        <w:rPr>
          <w:spacing w:val="1"/>
        </w:rPr>
        <w:t>²  s</w:t>
      </w:r>
      <w:r>
        <w:rPr>
          <w:rFonts w:ascii="Georgia" w:hAnsi="Georgia" w:eastAsia="Georgia" w:cs="Georgia"/>
          <w:spacing w:val="1"/>
        </w:rPr>
        <w:t>-</w:t>
      </w:r>
      <w:r>
        <w:rPr>
          <w:spacing w:val="1"/>
        </w:rPr>
        <w:t xml:space="preserve">¹,  16  </w:t>
      </w:r>
      <w:r>
        <w:t>h</w:t>
      </w:r>
      <w:r>
        <w:rPr>
          <w:spacing w:val="1"/>
        </w:rPr>
        <w:t xml:space="preserve">  </w:t>
      </w:r>
      <w:r>
        <w:t>light</w:t>
      </w:r>
      <w:r>
        <w:rPr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per</w:t>
      </w:r>
      <w:r>
        <w:rPr>
          <w:rFonts w:ascii="Arial Unicode MS" w:hAnsi="Arial Unicode MS" w:eastAsia="Arial Unicode MS" w:cs="Arial Unicode MS"/>
          <w:spacing w:val="1"/>
        </w:rPr>
        <w:t xml:space="preserve">  </w:t>
      </w:r>
      <w:r>
        <w:rPr>
          <w:rFonts w:ascii="Arial Unicode MS" w:hAnsi="Arial Unicode MS" w:eastAsia="Arial Unicode MS" w:cs="Arial Unicode MS"/>
          <w:b/>
          <w:bCs/>
        </w:rPr>
        <w:t>day</w:t>
      </w:r>
    </w:p>
    <w:p w14:paraId="16755B36"/>
    <w:sectPr>
      <w:pgSz w:w="12240" w:h="15840"/>
      <w:pgMar w:top="400" w:right="1836" w:bottom="400" w:left="181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453D5">
    <w:pPr>
      <w:pStyle w:val="2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14D1C">
    <w:pPr>
      <w:spacing w:line="195" w:lineRule="auto"/>
      <w:ind w:left="19"/>
      <w:rPr>
        <w:rFonts w:ascii="Arial Unicode MS" w:hAnsi="Arial Unicode MS" w:eastAsia="Arial Unicode MS" w:cs="Arial Unicode MS"/>
        <w:sz w:val="22"/>
        <w:szCs w:val="22"/>
      </w:rPr>
    </w:pPr>
    <w:r>
      <w:rPr>
        <w:rFonts w:ascii="Arial Unicode MS" w:hAnsi="Arial Unicode MS" w:eastAsia="Arial Unicode MS" w:cs="Arial Unicode MS"/>
        <w:b/>
        <w:bCs/>
        <w:spacing w:val="-10"/>
        <w:sz w:val="22"/>
        <w:szCs w:val="22"/>
      </w:rPr>
      <w:t>1302-2146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BDC7E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E4A20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97AF6">
    <w:pPr>
      <w:spacing w:before="69" w:line="176" w:lineRule="auto"/>
      <w:ind w:left="119"/>
      <w:rPr>
        <w:rFonts w:ascii="Arial Unicode MS" w:hAnsi="Arial Unicode MS" w:eastAsia="Arial Unicode MS" w:cs="Arial Unicode MS"/>
        <w:sz w:val="25"/>
        <w:szCs w:val="25"/>
      </w:rPr>
    </w:pPr>
    <w:r>
      <w:rPr>
        <w:rFonts w:ascii="Arial Unicode MS" w:hAnsi="Arial Unicode MS" w:eastAsia="Arial Unicode MS" w:cs="Arial Unicode MS"/>
        <w:b/>
        <w:bCs/>
        <w:spacing w:val="-5"/>
        <w:sz w:val="25"/>
        <w:szCs w:val="25"/>
      </w:rPr>
      <w:t>Wednesday,</w:t>
    </w:r>
    <w:r>
      <w:rPr>
        <w:rFonts w:ascii="Arial Unicode MS" w:hAnsi="Arial Unicode MS" w:eastAsia="Arial Unicode MS" w:cs="Arial Unicode MS"/>
        <w:spacing w:val="64"/>
        <w:w w:val="101"/>
        <w:sz w:val="25"/>
        <w:szCs w:val="25"/>
      </w:rPr>
      <w:t xml:space="preserve"> </w:t>
    </w:r>
    <w:r>
      <w:rPr>
        <w:rFonts w:ascii="Arial Unicode MS" w:hAnsi="Arial Unicode MS" w:eastAsia="Arial Unicode MS" w:cs="Arial Unicode MS"/>
        <w:b/>
        <w:bCs/>
        <w:spacing w:val="-5"/>
        <w:sz w:val="25"/>
        <w:szCs w:val="25"/>
      </w:rPr>
      <w:t>August</w:t>
    </w:r>
    <w:r>
      <w:rPr>
        <w:rFonts w:ascii="Arial Unicode MS" w:hAnsi="Arial Unicode MS" w:eastAsia="Arial Unicode MS" w:cs="Arial Unicode MS"/>
        <w:spacing w:val="-5"/>
        <w:sz w:val="25"/>
        <w:szCs w:val="25"/>
      </w:rPr>
      <w:t xml:space="preserve">  </w:t>
    </w:r>
    <w:r>
      <w:rPr>
        <w:rFonts w:ascii="Arial Unicode MS" w:hAnsi="Arial Unicode MS" w:eastAsia="Arial Unicode MS" w:cs="Arial Unicode MS"/>
        <w:b/>
        <w:bCs/>
        <w:spacing w:val="-5"/>
        <w:sz w:val="25"/>
        <w:szCs w:val="25"/>
      </w:rPr>
      <w:t>26,</w:t>
    </w:r>
    <w:r>
      <w:rPr>
        <w:rFonts w:ascii="Arial Unicode MS" w:hAnsi="Arial Unicode MS" w:eastAsia="Arial Unicode MS" w:cs="Arial Unicode MS"/>
        <w:spacing w:val="-5"/>
        <w:sz w:val="25"/>
        <w:szCs w:val="25"/>
      </w:rPr>
      <w:t xml:space="preserve">  </w:t>
    </w:r>
    <w:r>
      <w:rPr>
        <w:rFonts w:ascii="Arial Unicode MS" w:hAnsi="Arial Unicode MS" w:eastAsia="Arial Unicode MS" w:cs="Arial Unicode MS"/>
        <w:b/>
        <w:bCs/>
        <w:spacing w:val="-5"/>
        <w:sz w:val="25"/>
        <w:szCs w:val="25"/>
      </w:rPr>
      <w:t>20</w:t>
    </w:r>
    <w:r>
      <w:rPr>
        <w:rFonts w:ascii="Arial Unicode MS" w:hAnsi="Arial Unicode MS" w:eastAsia="Arial Unicode MS" w:cs="Arial Unicode MS"/>
        <w:b/>
        <w:bCs/>
        <w:spacing w:val="-6"/>
        <w:sz w:val="25"/>
        <w:szCs w:val="25"/>
      </w:rPr>
      <w:t>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1C7B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DAAE0"/>
    <w:rsid w:val="77BDA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character" w:styleId="5">
    <w:name w:val="Emphasis"/>
    <w:basedOn w:val="4"/>
    <w:qFormat/>
    <w:uiPriority w:val="0"/>
    <w:rPr>
      <w:i/>
    </w:rPr>
  </w:style>
  <w:style w:type="paragraph" w:customStyle="1" w:styleId="6">
    <w:name w:val="Table Text"/>
    <w:basedOn w:val="1"/>
    <w:semiHidden/>
    <w:qFormat/>
    <w:uiPriority w:val="0"/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26.jpeg"/><Relationship Id="rId36" Type="http://schemas.openxmlformats.org/officeDocument/2006/relationships/image" Target="media/image25.jpeg"/><Relationship Id="rId35" Type="http://schemas.openxmlformats.org/officeDocument/2006/relationships/image" Target="media/image24.jpeg"/><Relationship Id="rId34" Type="http://schemas.openxmlformats.org/officeDocument/2006/relationships/image" Target="media/image23.jpe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jpe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pn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jpe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png"/><Relationship Id="rId16" Type="http://schemas.openxmlformats.org/officeDocument/2006/relationships/image" Target="media/image5.jpe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2026-10-19T23:42:00Z</dcterms:created>
  <dc:creator>武鑫磊</dc:creator>
  <cp:lastModifiedBy>武鑫磊</cp:lastModifiedBy>
  <dcterms:modified xsi:type="dcterms:W3CDTF">2026-10-19T23:47:41Z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EFB24B3ED1A47B03703AD66A1ABF798F_41</vt:lpwstr>
  </property>
</Properties>
</file>