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0EE" w:rsidRDefault="00FE50EE" w:rsidP="00FE50EE">
      <w:pPr>
        <w:ind w:firstLineChars="400" w:firstLine="1280"/>
        <w:rPr>
          <w:sz w:val="32"/>
          <w:szCs w:val="32"/>
        </w:rPr>
      </w:pPr>
      <w:r>
        <w:rPr>
          <w:rFonts w:hint="eastAsia"/>
          <w:sz w:val="32"/>
          <w:szCs w:val="32"/>
        </w:rPr>
        <w:t>欢迎使用湖北省卫生计生委科研管理系统</w:t>
      </w:r>
    </w:p>
    <w:p w:rsidR="00E479E2" w:rsidRDefault="00E479E2" w:rsidP="00E479E2">
      <w:pPr>
        <w:ind w:firstLineChars="300" w:firstLine="841"/>
        <w:jc w:val="left"/>
        <w:rPr>
          <w:rFonts w:ascii="华文宋体" w:eastAsia="华文宋体" w:hAnsi="华文宋体"/>
          <w:b/>
          <w:color w:val="434A54"/>
          <w:sz w:val="28"/>
          <w:szCs w:val="28"/>
          <w:shd w:val="clear" w:color="auto" w:fill="FFFFFF"/>
        </w:rPr>
      </w:pPr>
      <w:r>
        <w:rPr>
          <w:rFonts w:ascii="华文宋体" w:eastAsia="华文宋体" w:hAnsi="华文宋体" w:hint="eastAsia"/>
          <w:b/>
          <w:color w:val="434A54"/>
          <w:sz w:val="28"/>
          <w:szCs w:val="28"/>
          <w:shd w:val="clear" w:color="auto" w:fill="FFFFFF"/>
        </w:rPr>
        <w:t>请使用360极速浏览器（极速模式）打开并使用此系统，如下图所示</w:t>
      </w:r>
    </w:p>
    <w:p w:rsidR="00E479E2" w:rsidRDefault="00E479E2" w:rsidP="00E479E2">
      <w:pPr>
        <w:ind w:firstLineChars="300" w:firstLine="841"/>
        <w:jc w:val="left"/>
        <w:rPr>
          <w:rFonts w:ascii="华文宋体" w:eastAsia="华文宋体" w:hAnsi="华文宋体"/>
          <w:b/>
          <w:color w:val="434A54"/>
          <w:sz w:val="28"/>
          <w:szCs w:val="28"/>
          <w:shd w:val="clear" w:color="auto" w:fill="FFFFFF"/>
        </w:rPr>
      </w:pPr>
      <w:r>
        <w:rPr>
          <w:rFonts w:ascii="华文宋体" w:eastAsia="华文宋体" w:hAnsi="华文宋体" w:hint="eastAsia"/>
          <w:b/>
          <w:color w:val="434A54"/>
          <w:sz w:val="28"/>
          <w:szCs w:val="28"/>
          <w:shd w:val="clear" w:color="auto" w:fill="FFFFFF"/>
        </w:rPr>
        <w:t xml:space="preserve">下载地址： </w:t>
      </w:r>
      <w:hyperlink r:id="rId6" w:history="1">
        <w:r>
          <w:rPr>
            <w:rStyle w:val="a7"/>
            <w:rFonts w:ascii="华文宋体" w:eastAsia="华文宋体" w:hAnsi="华文宋体" w:hint="eastAsia"/>
            <w:b/>
            <w:sz w:val="28"/>
            <w:szCs w:val="28"/>
            <w:shd w:val="clear" w:color="auto" w:fill="FFFFFF"/>
          </w:rPr>
          <w:t>https://browser.360.cn/ee/</w:t>
        </w:r>
      </w:hyperlink>
    </w:p>
    <w:p w:rsidR="00E479E2" w:rsidRDefault="00E479E2" w:rsidP="00E479E2">
      <w:pPr>
        <w:ind w:firstLineChars="300" w:firstLine="841"/>
        <w:jc w:val="left"/>
        <w:rPr>
          <w:rFonts w:ascii="华文宋体" w:eastAsia="华文宋体" w:hAnsi="华文宋体"/>
          <w:b/>
          <w:color w:val="434A54"/>
          <w:sz w:val="28"/>
          <w:szCs w:val="28"/>
          <w:shd w:val="clear" w:color="auto" w:fill="FFFFFF"/>
        </w:rPr>
      </w:pPr>
      <w:r>
        <w:rPr>
          <w:rFonts w:ascii="华文宋体" w:eastAsia="华文宋体" w:hAnsi="华文宋体"/>
          <w:b/>
          <w:noProof/>
          <w:color w:val="434A54"/>
          <w:sz w:val="28"/>
          <w:szCs w:val="28"/>
          <w:shd w:val="clear" w:color="auto" w:fill="FFFFFF"/>
        </w:rPr>
        <w:drawing>
          <wp:inline distT="0" distB="0" distL="0" distR="0">
            <wp:extent cx="4095750" cy="1314450"/>
            <wp:effectExtent l="0" t="0" r="0" b="0"/>
            <wp:docPr id="4" name="图片 4" descr="1535099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535099485(1)"/>
                    <pic:cNvPicPr>
                      <a:picLocks noChangeAspect="1" noChangeArrowheads="1"/>
                    </pic:cNvPicPr>
                  </pic:nvPicPr>
                  <pic:blipFill>
                    <a:blip r:embed="rId7" cstate="email">
                      <a:extLst>
                        <a:ext uri="{28A0092B-C50C-407E-A947-70E740481C1C}">
                          <a14:useLocalDpi xmlns:a14="http://schemas.microsoft.com/office/drawing/2010/main"/>
                        </a:ext>
                      </a:extLst>
                    </a:blip>
                    <a:srcRect/>
                    <a:stretch>
                      <a:fillRect/>
                    </a:stretch>
                  </pic:blipFill>
                  <pic:spPr bwMode="auto">
                    <a:xfrm>
                      <a:off x="0" y="0"/>
                      <a:ext cx="4095750" cy="1314450"/>
                    </a:xfrm>
                    <a:prstGeom prst="rect">
                      <a:avLst/>
                    </a:prstGeom>
                    <a:noFill/>
                    <a:ln>
                      <a:noFill/>
                    </a:ln>
                  </pic:spPr>
                </pic:pic>
              </a:graphicData>
            </a:graphic>
          </wp:inline>
        </w:drawing>
      </w:r>
      <w:bookmarkStart w:id="0" w:name="_GoBack"/>
      <w:bookmarkEnd w:id="0"/>
    </w:p>
    <w:p w:rsidR="00FE50EE" w:rsidRDefault="00FE50EE" w:rsidP="00FE50EE">
      <w:pPr>
        <w:ind w:firstLineChars="300" w:firstLine="841"/>
        <w:jc w:val="left"/>
        <w:rPr>
          <w:rFonts w:ascii="华文宋体" w:eastAsia="华文宋体" w:hAnsi="华文宋体"/>
          <w:b/>
          <w:color w:val="FF0000"/>
          <w:sz w:val="28"/>
          <w:szCs w:val="28"/>
          <w:shd w:val="clear" w:color="auto" w:fill="FFFFFF"/>
        </w:rPr>
      </w:pPr>
      <w:r>
        <w:rPr>
          <w:rFonts w:ascii="华文宋体" w:eastAsia="华文宋体" w:hAnsi="华文宋体" w:hint="eastAsia"/>
          <w:b/>
          <w:color w:val="FF0000"/>
          <w:sz w:val="28"/>
          <w:szCs w:val="28"/>
          <w:shd w:val="clear" w:color="auto" w:fill="FFFFFF"/>
        </w:rPr>
        <w:t>请勿使用IE浏览器打开使用！浏览器设置如下图</w:t>
      </w:r>
      <w:r>
        <w:rPr>
          <w:noProof/>
        </w:rPr>
        <w:drawing>
          <wp:inline distT="0" distB="0" distL="0" distR="0">
            <wp:extent cx="5269865" cy="74549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9865" cy="745490"/>
                    </a:xfrm>
                    <a:prstGeom prst="rect">
                      <a:avLst/>
                    </a:prstGeom>
                    <a:noFill/>
                    <a:ln>
                      <a:noFill/>
                    </a:ln>
                  </pic:spPr>
                </pic:pic>
              </a:graphicData>
            </a:graphic>
          </wp:inline>
        </w:drawing>
      </w:r>
    </w:p>
    <w:p w:rsidR="00FE50EE" w:rsidRDefault="00FE50EE" w:rsidP="00FE50EE">
      <w:pPr>
        <w:rPr>
          <w:sz w:val="24"/>
          <w:szCs w:val="24"/>
        </w:rPr>
      </w:pPr>
    </w:p>
    <w:p w:rsidR="00FE50EE" w:rsidRDefault="00FE50EE" w:rsidP="00FE50EE">
      <w:pPr>
        <w:rPr>
          <w:sz w:val="24"/>
          <w:szCs w:val="24"/>
        </w:rPr>
      </w:pPr>
      <w:r>
        <w:rPr>
          <w:rFonts w:hint="eastAsia"/>
          <w:sz w:val="24"/>
          <w:szCs w:val="24"/>
        </w:rPr>
        <w:t>进入管理系统首页，如下图</w:t>
      </w:r>
    </w:p>
    <w:p w:rsidR="00FE50EE" w:rsidRDefault="00FE50EE" w:rsidP="00FE50EE">
      <w:r>
        <w:rPr>
          <w:rFonts w:hint="eastAsia"/>
        </w:rPr>
        <w:t xml:space="preserve">点击系统通知栏中的    </w:t>
      </w:r>
      <w:r>
        <w:rPr>
          <w:noProof/>
        </w:rPr>
        <w:drawing>
          <wp:inline distT="0" distB="0" distL="0" distR="0">
            <wp:extent cx="401955" cy="190500"/>
            <wp:effectExtent l="0" t="0" r="0" b="0"/>
            <wp:docPr id="5" name="图片 5" descr="1525075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52507501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955" cy="190500"/>
                    </a:xfrm>
                    <a:prstGeom prst="rect">
                      <a:avLst/>
                    </a:prstGeom>
                    <a:noFill/>
                    <a:ln>
                      <a:noFill/>
                    </a:ln>
                  </pic:spPr>
                </pic:pic>
              </a:graphicData>
            </a:graphic>
          </wp:inline>
        </w:drawing>
      </w:r>
      <w:r>
        <w:rPr>
          <w:rFonts w:hint="eastAsia"/>
        </w:rPr>
        <w:t>可以根据标题进行系统通知的查询</w:t>
      </w:r>
    </w:p>
    <w:p w:rsidR="00FE50EE" w:rsidRDefault="00FE50EE" w:rsidP="00FE50EE">
      <w:pPr>
        <w:widowControl/>
        <w:jc w:val="left"/>
        <w:rPr>
          <w:rFonts w:ascii="宋体" w:eastAsia="宋体" w:hAnsi="宋体" w:cs="宋体"/>
          <w:kern w:val="0"/>
          <w:sz w:val="24"/>
          <w:szCs w:val="24"/>
        </w:rPr>
      </w:pPr>
      <w:r>
        <w:rPr>
          <w:noProof/>
        </w:rPr>
        <w:lastRenderedPageBreak/>
        <w:drawing>
          <wp:inline distT="0" distB="0" distL="0" distR="0">
            <wp:extent cx="5274945" cy="403796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4037965"/>
                    </a:xfrm>
                    <a:prstGeom prst="rect">
                      <a:avLst/>
                    </a:prstGeom>
                    <a:noFill/>
                    <a:ln>
                      <a:noFill/>
                    </a:ln>
                  </pic:spPr>
                </pic:pic>
              </a:graphicData>
            </a:graphic>
          </wp:inline>
        </w:drawing>
      </w:r>
      <w:r>
        <w:rPr>
          <w:rFonts w:ascii="宋体" w:eastAsia="宋体" w:hAnsi="宋体" w:cs="宋体" w:hint="eastAsia"/>
          <w:kern w:val="0"/>
          <w:sz w:val="24"/>
          <w:szCs w:val="24"/>
        </w:rPr>
        <w:t xml:space="preserve">                                                                                                                                                                                                                                                                           </w:t>
      </w:r>
    </w:p>
    <w:p w:rsidR="00FE50EE" w:rsidRDefault="00FE50EE" w:rsidP="00FE50EE">
      <w:r>
        <w:rPr>
          <w:noProof/>
        </w:rPr>
        <w:drawing>
          <wp:inline distT="0" distB="0" distL="0" distR="0">
            <wp:extent cx="5274945" cy="2077085"/>
            <wp:effectExtent l="0" t="0" r="1905" b="0"/>
            <wp:docPr id="1" name="图片 1" descr="1525613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2561309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2077085"/>
                    </a:xfrm>
                    <a:prstGeom prst="rect">
                      <a:avLst/>
                    </a:prstGeom>
                    <a:noFill/>
                    <a:ln>
                      <a:noFill/>
                    </a:ln>
                  </pic:spPr>
                </pic:pic>
              </a:graphicData>
            </a:graphic>
          </wp:inline>
        </w:drawing>
      </w:r>
    </w:p>
    <w:p w:rsidR="00FE50EE" w:rsidRDefault="00FE50EE" w:rsidP="00FE50EE">
      <w:r>
        <w:rPr>
          <w:rFonts w:hint="eastAsia"/>
        </w:rPr>
        <w:t>系统使用手册：可以下载本系统使用文档</w:t>
      </w:r>
    </w:p>
    <w:p w:rsidR="00FE50EE" w:rsidRDefault="00FE50EE" w:rsidP="00FE50EE"/>
    <w:p w:rsidR="00FE50EE" w:rsidRDefault="00FE50EE" w:rsidP="00FE50EE">
      <w:pPr>
        <w:widowControl/>
        <w:jc w:val="left"/>
      </w:pPr>
      <w:r>
        <w:rPr>
          <w:rFonts w:hint="eastAsia"/>
        </w:rPr>
        <w:t>系统使用流程：首先登录项目管理员入口，然后在内部添加组织推荐单位信息，在组织推荐单位里面添加申报单位信息，在申报单位里面添加申报人信息，按层级的添加与审核。</w:t>
      </w:r>
    </w:p>
    <w:p w:rsidR="00FE50EE" w:rsidRDefault="00FE50EE" w:rsidP="00FE50EE">
      <w:pPr>
        <w:widowControl/>
        <w:jc w:val="left"/>
      </w:pPr>
    </w:p>
    <w:p w:rsidR="00FE50EE" w:rsidRDefault="00FE50EE" w:rsidP="00FE50EE">
      <w:pPr>
        <w:widowControl/>
        <w:jc w:val="left"/>
      </w:pPr>
      <w:r>
        <w:rPr>
          <w:rFonts w:hint="eastAsia"/>
        </w:rPr>
        <w:t>示例：项目管理员—武汉市卫计委（组织推荐单位）——（申报单位）——（申报人）</w:t>
      </w:r>
    </w:p>
    <w:p w:rsidR="00F45DD4" w:rsidRPr="00FE50EE" w:rsidRDefault="00F45DD4" w:rsidP="00F95CF1">
      <w:pPr>
        <w:widowControl/>
        <w:jc w:val="left"/>
        <w:rPr>
          <w:rFonts w:ascii="宋体" w:eastAsia="宋体" w:hAnsi="宋体" w:cs="宋体"/>
          <w:kern w:val="0"/>
          <w:sz w:val="24"/>
          <w:szCs w:val="24"/>
        </w:rPr>
      </w:pPr>
    </w:p>
    <w:p w:rsidR="00F95CF1" w:rsidRDefault="00FE50EE" w:rsidP="00F95CF1">
      <w:pPr>
        <w:widowControl/>
        <w:jc w:val="left"/>
        <w:rPr>
          <w:rFonts w:ascii="宋体" w:eastAsia="宋体" w:hAnsi="宋体" w:cs="宋体"/>
          <w:kern w:val="0"/>
          <w:sz w:val="24"/>
          <w:szCs w:val="24"/>
        </w:rPr>
      </w:pPr>
      <w:r>
        <w:rPr>
          <w:noProof/>
        </w:rPr>
        <w:lastRenderedPageBreak/>
        <w:drawing>
          <wp:inline distT="0" distB="0" distL="0" distR="0" wp14:anchorId="09FB2EAC" wp14:editId="325566CC">
            <wp:extent cx="5274310" cy="39452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45255"/>
                    </a:xfrm>
                    <a:prstGeom prst="rect">
                      <a:avLst/>
                    </a:prstGeom>
                  </pic:spPr>
                </pic:pic>
              </a:graphicData>
            </a:graphic>
          </wp:inline>
        </w:drawing>
      </w:r>
    </w:p>
    <w:p w:rsidR="00F95CF1" w:rsidRDefault="00F95CF1" w:rsidP="00F95CF1">
      <w:pPr>
        <w:widowControl/>
        <w:jc w:val="left"/>
        <w:rPr>
          <w:rFonts w:ascii="宋体" w:eastAsia="宋体" w:hAnsi="宋体" w:cs="宋体"/>
          <w:kern w:val="0"/>
          <w:sz w:val="24"/>
          <w:szCs w:val="24"/>
        </w:rPr>
      </w:pPr>
      <w:r>
        <w:rPr>
          <w:rFonts w:ascii="宋体" w:eastAsia="宋体" w:hAnsi="宋体" w:cs="宋体" w:hint="eastAsia"/>
          <w:kern w:val="0"/>
          <w:sz w:val="24"/>
          <w:szCs w:val="24"/>
        </w:rPr>
        <w:t>组织推荐单位入口：</w:t>
      </w:r>
      <w:r>
        <w:rPr>
          <w:rFonts w:hint="eastAsia"/>
        </w:rPr>
        <w:t>组织推荐单位入口</w:t>
      </w:r>
    </w:p>
    <w:p w:rsidR="00F95CF1" w:rsidRDefault="00F95CF1" w:rsidP="00F95CF1">
      <w:pPr>
        <w:widowControl/>
        <w:jc w:val="left"/>
        <w:rPr>
          <w:rFonts w:ascii="宋体" w:eastAsia="宋体" w:hAnsi="宋体" w:cs="宋体"/>
          <w:kern w:val="0"/>
          <w:sz w:val="24"/>
          <w:szCs w:val="24"/>
        </w:rPr>
      </w:pPr>
      <w:r w:rsidRPr="008B07D8">
        <w:rPr>
          <w:rFonts w:ascii="宋体" w:eastAsia="宋体" w:hAnsi="宋体" w:cs="宋体" w:hint="eastAsia"/>
          <w:kern w:val="0"/>
          <w:sz w:val="24"/>
          <w:szCs w:val="24"/>
        </w:rPr>
        <w:t>组织推荐单位入口</w:t>
      </w:r>
      <w:r>
        <w:rPr>
          <w:rFonts w:ascii="宋体" w:eastAsia="宋体" w:hAnsi="宋体" w:cs="宋体" w:hint="eastAsia"/>
          <w:kern w:val="0"/>
          <w:sz w:val="24"/>
          <w:szCs w:val="24"/>
        </w:rPr>
        <w:t>测试账号</w:t>
      </w:r>
      <w:r w:rsidRPr="008B07D8">
        <w:rPr>
          <w:rFonts w:ascii="宋体" w:eastAsia="宋体" w:hAnsi="宋体" w:cs="宋体" w:hint="eastAsia"/>
          <w:kern w:val="0"/>
          <w:sz w:val="24"/>
          <w:szCs w:val="24"/>
        </w:rPr>
        <w:t>：</w:t>
      </w:r>
      <w:r w:rsidRPr="008B07D8">
        <w:rPr>
          <w:rFonts w:ascii="宋体" w:eastAsia="宋体" w:hAnsi="宋体" w:cs="宋体"/>
          <w:kern w:val="0"/>
          <w:sz w:val="24"/>
          <w:szCs w:val="24"/>
        </w:rPr>
        <w:t xml:space="preserve"> </w:t>
      </w:r>
      <w:r w:rsidR="00FE50EE">
        <w:rPr>
          <w:rFonts w:ascii="宋体" w:eastAsia="宋体" w:hAnsi="宋体" w:cs="宋体"/>
          <w:kern w:val="0"/>
          <w:sz w:val="24"/>
          <w:szCs w:val="24"/>
        </w:rPr>
        <w:t>武汉市卫</w:t>
      </w:r>
      <w:r>
        <w:rPr>
          <w:rFonts w:ascii="宋体" w:eastAsia="宋体" w:hAnsi="宋体" w:cs="宋体"/>
          <w:kern w:val="0"/>
          <w:sz w:val="24"/>
          <w:szCs w:val="24"/>
        </w:rPr>
        <w:t>计委</w:t>
      </w:r>
      <w:r>
        <w:rPr>
          <w:rFonts w:ascii="宋体" w:eastAsia="宋体" w:hAnsi="宋体" w:cs="宋体" w:hint="eastAsia"/>
          <w:kern w:val="0"/>
          <w:sz w:val="24"/>
          <w:szCs w:val="24"/>
        </w:rPr>
        <w:t xml:space="preserve">   账号</w:t>
      </w:r>
      <w:r w:rsidR="00FE50EE">
        <w:rPr>
          <w:rFonts w:ascii="宋体" w:eastAsia="宋体" w:hAnsi="宋体" w:cs="宋体" w:hint="eastAsia"/>
          <w:kern w:val="0"/>
          <w:sz w:val="24"/>
          <w:szCs w:val="24"/>
        </w:rPr>
        <w:t>xxxxxx</w:t>
      </w:r>
      <w:r>
        <w:rPr>
          <w:rFonts w:ascii="宋体" w:eastAsia="宋体" w:hAnsi="宋体" w:cs="宋体"/>
          <w:kern w:val="0"/>
          <w:sz w:val="24"/>
          <w:szCs w:val="24"/>
        </w:rPr>
        <w:t xml:space="preserve">  密码</w:t>
      </w:r>
      <w:r w:rsidR="00FE50EE">
        <w:rPr>
          <w:rFonts w:ascii="宋体" w:eastAsia="宋体" w:hAnsi="宋体" w:cs="宋体" w:hint="eastAsia"/>
          <w:kern w:val="0"/>
          <w:sz w:val="24"/>
          <w:szCs w:val="24"/>
        </w:rPr>
        <w:t>xxxxxx</w:t>
      </w:r>
    </w:p>
    <w:p w:rsidR="00F95CF1" w:rsidRDefault="00F95CF1" w:rsidP="00F95CF1">
      <w:pPr>
        <w:widowControl/>
        <w:jc w:val="left"/>
      </w:pPr>
      <w:r>
        <w:rPr>
          <w:rFonts w:hint="eastAsia"/>
        </w:rPr>
        <w:t>按下图所示输入账号密码登入系统</w:t>
      </w:r>
    </w:p>
    <w:p w:rsidR="00F95CF1" w:rsidRPr="00E22558" w:rsidRDefault="00FE50EE" w:rsidP="00F95CF1">
      <w:pPr>
        <w:widowControl/>
        <w:jc w:val="left"/>
        <w:rPr>
          <w:rFonts w:ascii="宋体" w:eastAsia="宋体" w:hAnsi="宋体" w:cs="宋体"/>
          <w:kern w:val="0"/>
          <w:sz w:val="24"/>
          <w:szCs w:val="24"/>
        </w:rPr>
      </w:pPr>
      <w:r>
        <w:rPr>
          <w:noProof/>
        </w:rPr>
        <w:drawing>
          <wp:inline distT="0" distB="0" distL="0" distR="0" wp14:anchorId="479D9421" wp14:editId="6D03E00D">
            <wp:extent cx="5200000" cy="2704762"/>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000" cy="2704762"/>
                    </a:xfrm>
                    <a:prstGeom prst="rect">
                      <a:avLst/>
                    </a:prstGeom>
                  </pic:spPr>
                </pic:pic>
              </a:graphicData>
            </a:graphic>
          </wp:inline>
        </w:drawing>
      </w:r>
    </w:p>
    <w:p w:rsidR="00F95CF1" w:rsidRPr="00DA2005" w:rsidRDefault="00F95CF1" w:rsidP="00F95CF1">
      <w:pPr>
        <w:widowControl/>
        <w:jc w:val="left"/>
        <w:rPr>
          <w:rFonts w:ascii="宋体" w:eastAsia="宋体" w:hAnsi="宋体" w:cs="宋体"/>
          <w:kern w:val="0"/>
          <w:sz w:val="24"/>
          <w:szCs w:val="24"/>
        </w:rPr>
      </w:pPr>
    </w:p>
    <w:p w:rsidR="00F95CF1" w:rsidRDefault="00F95CF1" w:rsidP="00F95CF1">
      <w:pPr>
        <w:widowControl/>
        <w:jc w:val="left"/>
        <w:rPr>
          <w:rFonts w:ascii="宋体" w:eastAsia="宋体" w:hAnsi="宋体" w:cs="宋体"/>
          <w:kern w:val="0"/>
          <w:sz w:val="24"/>
          <w:szCs w:val="24"/>
        </w:rPr>
      </w:pPr>
      <w:r>
        <w:rPr>
          <w:rFonts w:ascii="宋体" w:eastAsia="宋体" w:hAnsi="宋体" w:cs="宋体" w:hint="eastAsia"/>
          <w:kern w:val="0"/>
          <w:sz w:val="24"/>
          <w:szCs w:val="24"/>
        </w:rPr>
        <w:t>左边栏分为推荐单位工作区和项目审核，右边可以看到当前工作提醒，包含新信息；项目待审核信息；还有来自申报单位的待审核信息</w:t>
      </w:r>
    </w:p>
    <w:p w:rsidR="00F95CF1" w:rsidRPr="00DA2005" w:rsidRDefault="00F95CF1" w:rsidP="00F95CF1">
      <w:pPr>
        <w:widowControl/>
        <w:jc w:val="left"/>
        <w:rPr>
          <w:rFonts w:ascii="宋体" w:eastAsia="宋体" w:hAnsi="宋体" w:cs="宋体"/>
          <w:kern w:val="0"/>
          <w:sz w:val="24"/>
          <w:szCs w:val="24"/>
        </w:rPr>
      </w:pPr>
      <w:r w:rsidRPr="000373A8">
        <w:rPr>
          <w:rFonts w:ascii="宋体" w:eastAsia="宋体" w:hAnsi="宋体" w:cs="宋体"/>
          <w:noProof/>
          <w:kern w:val="0"/>
          <w:sz w:val="24"/>
          <w:szCs w:val="24"/>
        </w:rPr>
        <w:lastRenderedPageBreak/>
        <w:drawing>
          <wp:inline distT="0" distB="0" distL="0" distR="0" wp14:anchorId="0F1B86BB" wp14:editId="2E0C6696">
            <wp:extent cx="5274310" cy="2302403"/>
            <wp:effectExtent l="0" t="0" r="2540" b="3175"/>
            <wp:docPr id="50" name="图片 50" descr="C:\Users\LZ2018\AppData\Local\Temp\15256156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Z2018\AppData\Local\Temp\1525615688(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02403"/>
                    </a:xfrm>
                    <a:prstGeom prst="rect">
                      <a:avLst/>
                    </a:prstGeom>
                    <a:noFill/>
                    <a:ln>
                      <a:noFill/>
                    </a:ln>
                  </pic:spPr>
                </pic:pic>
              </a:graphicData>
            </a:graphic>
          </wp:inline>
        </w:drawing>
      </w:r>
    </w:p>
    <w:p w:rsidR="00F95CF1" w:rsidRDefault="00F95CF1" w:rsidP="00F95CF1">
      <w:pPr>
        <w:widowControl/>
        <w:jc w:val="left"/>
        <w:rPr>
          <w:rFonts w:ascii="宋体" w:eastAsia="宋体" w:hAnsi="宋体" w:cs="宋体"/>
          <w:kern w:val="0"/>
          <w:sz w:val="24"/>
          <w:szCs w:val="24"/>
        </w:rPr>
      </w:pPr>
    </w:p>
    <w:p w:rsidR="00F95CF1" w:rsidRDefault="00F95CF1" w:rsidP="00F95CF1">
      <w:pPr>
        <w:widowControl/>
        <w:jc w:val="left"/>
        <w:rPr>
          <w:rFonts w:ascii="宋体" w:eastAsia="宋体" w:hAnsi="宋体" w:cs="宋体"/>
          <w:kern w:val="0"/>
          <w:sz w:val="24"/>
          <w:szCs w:val="24"/>
        </w:rPr>
      </w:pPr>
    </w:p>
    <w:p w:rsidR="00F95CF1" w:rsidRPr="00504F96" w:rsidRDefault="00F95CF1" w:rsidP="00F95CF1">
      <w:pPr>
        <w:widowControl/>
        <w:jc w:val="left"/>
        <w:rPr>
          <w:rFonts w:ascii="宋体" w:eastAsia="宋体" w:hAnsi="宋体" w:cs="宋体"/>
          <w:b/>
          <w:kern w:val="0"/>
          <w:sz w:val="28"/>
          <w:szCs w:val="28"/>
        </w:rPr>
      </w:pPr>
      <w:r w:rsidRPr="00504F96">
        <w:rPr>
          <w:rFonts w:ascii="宋体" w:eastAsia="宋体" w:hAnsi="宋体" w:cs="宋体" w:hint="eastAsia"/>
          <w:b/>
          <w:kern w:val="0"/>
          <w:sz w:val="28"/>
          <w:szCs w:val="28"/>
        </w:rPr>
        <w:t>推荐单位工作区：</w:t>
      </w:r>
    </w:p>
    <w:p w:rsidR="00F95CF1" w:rsidRDefault="00F95CF1" w:rsidP="00F95CF1">
      <w:pPr>
        <w:widowControl/>
        <w:jc w:val="left"/>
        <w:rPr>
          <w:rFonts w:ascii="宋体" w:eastAsia="宋体" w:hAnsi="宋体" w:cs="宋体"/>
          <w:kern w:val="0"/>
          <w:sz w:val="24"/>
          <w:szCs w:val="24"/>
        </w:rPr>
      </w:pPr>
    </w:p>
    <w:p w:rsidR="00F95CF1" w:rsidRDefault="00F95CF1" w:rsidP="00F95CF1">
      <w:pPr>
        <w:widowControl/>
        <w:jc w:val="left"/>
        <w:rPr>
          <w:rFonts w:ascii="宋体" w:eastAsia="宋体" w:hAnsi="宋体" w:cs="宋体"/>
          <w:kern w:val="0"/>
          <w:sz w:val="24"/>
          <w:szCs w:val="24"/>
        </w:rPr>
      </w:pPr>
      <w:r>
        <w:rPr>
          <w:rFonts w:ascii="宋体" w:eastAsia="宋体" w:hAnsi="宋体" w:cs="宋体" w:hint="eastAsia"/>
          <w:kern w:val="0"/>
          <w:sz w:val="24"/>
          <w:szCs w:val="24"/>
        </w:rPr>
        <w:t>工作提醒：详情见右侧栏信息</w:t>
      </w:r>
    </w:p>
    <w:p w:rsidR="00F95CF1" w:rsidRDefault="00F95CF1" w:rsidP="00F95CF1">
      <w:pPr>
        <w:widowControl/>
        <w:jc w:val="left"/>
        <w:rPr>
          <w:rFonts w:ascii="宋体" w:eastAsia="宋体" w:hAnsi="宋体" w:cs="宋体"/>
          <w:kern w:val="0"/>
          <w:sz w:val="24"/>
          <w:szCs w:val="24"/>
        </w:rPr>
      </w:pPr>
      <w:r>
        <w:rPr>
          <w:rFonts w:ascii="宋体" w:eastAsia="宋体" w:hAnsi="宋体" w:cs="宋体" w:hint="eastAsia"/>
          <w:kern w:val="0"/>
          <w:sz w:val="24"/>
          <w:szCs w:val="24"/>
        </w:rPr>
        <w:t>修改单位信息：修改保存单位的基本信息和科技部门的信息</w:t>
      </w:r>
    </w:p>
    <w:p w:rsidR="00F95CF1" w:rsidRPr="00E22558" w:rsidRDefault="00F95CF1" w:rsidP="00F95CF1">
      <w:pPr>
        <w:widowControl/>
        <w:jc w:val="left"/>
        <w:rPr>
          <w:rFonts w:ascii="宋体" w:eastAsia="宋体" w:hAnsi="宋体" w:cs="宋体"/>
          <w:kern w:val="0"/>
          <w:sz w:val="24"/>
          <w:szCs w:val="24"/>
        </w:rPr>
      </w:pPr>
    </w:p>
    <w:p w:rsidR="00F95CF1" w:rsidRDefault="00FE50EE" w:rsidP="00F95CF1">
      <w:pPr>
        <w:widowControl/>
        <w:jc w:val="left"/>
        <w:rPr>
          <w:rFonts w:ascii="宋体" w:eastAsia="宋体" w:hAnsi="宋体" w:cs="宋体"/>
          <w:kern w:val="0"/>
          <w:sz w:val="24"/>
          <w:szCs w:val="24"/>
        </w:rPr>
      </w:pPr>
      <w:r>
        <w:rPr>
          <w:noProof/>
        </w:rPr>
        <w:drawing>
          <wp:inline distT="0" distB="0" distL="0" distR="0" wp14:anchorId="30527A9C" wp14:editId="6B8852E9">
            <wp:extent cx="5274310" cy="12903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90320"/>
                    </a:xfrm>
                    <a:prstGeom prst="rect">
                      <a:avLst/>
                    </a:prstGeom>
                  </pic:spPr>
                </pic:pic>
              </a:graphicData>
            </a:graphic>
          </wp:inline>
        </w:drawing>
      </w:r>
    </w:p>
    <w:p w:rsidR="00F95CF1" w:rsidRDefault="00F95CF1" w:rsidP="00F95CF1">
      <w:pPr>
        <w:widowControl/>
        <w:jc w:val="left"/>
        <w:rPr>
          <w:rFonts w:ascii="宋体" w:eastAsia="宋体" w:hAnsi="宋体" w:cs="宋体"/>
          <w:kern w:val="0"/>
          <w:sz w:val="24"/>
          <w:szCs w:val="24"/>
        </w:rPr>
      </w:pPr>
      <w:r>
        <w:rPr>
          <w:rFonts w:ascii="宋体" w:eastAsia="宋体" w:hAnsi="宋体" w:cs="宋体" w:hint="eastAsia"/>
          <w:kern w:val="0"/>
          <w:sz w:val="24"/>
          <w:szCs w:val="24"/>
        </w:rPr>
        <w:t>申报单位信息：根据审核状态或单位名称查询和查看，当我们还未添加申报单位信息的时候下面列表是没有申报单位的账号信息的，现在下图显示的是我们添加过湖北工业大学和武汉科技大学（申报单位）后的状态</w:t>
      </w:r>
    </w:p>
    <w:p w:rsidR="00F95CF1" w:rsidRDefault="00FE50EE" w:rsidP="00F95CF1">
      <w:pPr>
        <w:widowControl/>
        <w:jc w:val="left"/>
        <w:rPr>
          <w:rFonts w:ascii="宋体" w:eastAsia="宋体" w:hAnsi="宋体" w:cs="宋体"/>
          <w:kern w:val="0"/>
          <w:sz w:val="24"/>
          <w:szCs w:val="24"/>
        </w:rPr>
      </w:pPr>
      <w:r>
        <w:rPr>
          <w:noProof/>
        </w:rPr>
        <w:drawing>
          <wp:inline distT="0" distB="0" distL="0" distR="0" wp14:anchorId="6E8E91D9" wp14:editId="552E82B5">
            <wp:extent cx="5274310" cy="11582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58240"/>
                    </a:xfrm>
                    <a:prstGeom prst="rect">
                      <a:avLst/>
                    </a:prstGeom>
                  </pic:spPr>
                </pic:pic>
              </a:graphicData>
            </a:graphic>
          </wp:inline>
        </w:drawing>
      </w:r>
    </w:p>
    <w:p w:rsidR="00F95CF1" w:rsidRPr="0062458F" w:rsidRDefault="00F95CF1" w:rsidP="00F95CF1">
      <w:pPr>
        <w:widowControl/>
        <w:jc w:val="left"/>
        <w:rPr>
          <w:rFonts w:ascii="宋体" w:eastAsia="宋体" w:hAnsi="宋体" w:cs="宋体"/>
          <w:kern w:val="0"/>
          <w:sz w:val="24"/>
          <w:szCs w:val="24"/>
        </w:rPr>
      </w:pPr>
      <w:r>
        <w:rPr>
          <w:rFonts w:ascii="宋体" w:eastAsia="宋体" w:hAnsi="宋体" w:cs="宋体"/>
          <w:kern w:val="0"/>
          <w:sz w:val="24"/>
          <w:szCs w:val="24"/>
        </w:rPr>
        <w:t>申报单位账号</w:t>
      </w:r>
      <w:r>
        <w:rPr>
          <w:rFonts w:ascii="宋体" w:eastAsia="宋体" w:hAnsi="宋体" w:cs="宋体" w:hint="eastAsia"/>
          <w:kern w:val="0"/>
          <w:sz w:val="24"/>
          <w:szCs w:val="24"/>
        </w:rPr>
        <w:t>：按照申报单位名称查询申报单位账号；添加申报单位账号</w:t>
      </w:r>
    </w:p>
    <w:p w:rsidR="00F95CF1" w:rsidRDefault="00FE50EE" w:rsidP="00F95CF1">
      <w:pPr>
        <w:widowControl/>
        <w:jc w:val="left"/>
        <w:rPr>
          <w:rFonts w:ascii="宋体" w:eastAsia="宋体" w:hAnsi="宋体" w:cs="宋体"/>
          <w:kern w:val="0"/>
          <w:sz w:val="24"/>
          <w:szCs w:val="24"/>
        </w:rPr>
      </w:pPr>
      <w:r>
        <w:rPr>
          <w:noProof/>
        </w:rPr>
        <w:drawing>
          <wp:inline distT="0" distB="0" distL="0" distR="0" wp14:anchorId="2BBBCE88" wp14:editId="7E8E38BD">
            <wp:extent cx="5274310" cy="12668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66825"/>
                    </a:xfrm>
                    <a:prstGeom prst="rect">
                      <a:avLst/>
                    </a:prstGeom>
                  </pic:spPr>
                </pic:pic>
              </a:graphicData>
            </a:graphic>
          </wp:inline>
        </w:drawing>
      </w:r>
    </w:p>
    <w:p w:rsidR="00F95CF1" w:rsidRDefault="00F95CF1" w:rsidP="00F95CF1">
      <w:pPr>
        <w:widowControl/>
        <w:jc w:val="left"/>
        <w:rPr>
          <w:rFonts w:ascii="宋体" w:eastAsia="宋体" w:hAnsi="宋体" w:cs="宋体"/>
          <w:kern w:val="0"/>
          <w:sz w:val="24"/>
          <w:szCs w:val="24"/>
        </w:rPr>
      </w:pPr>
      <w:r>
        <w:rPr>
          <w:rFonts w:ascii="宋体" w:eastAsia="宋体" w:hAnsi="宋体" w:cs="宋体"/>
          <w:kern w:val="0"/>
          <w:sz w:val="24"/>
          <w:szCs w:val="24"/>
        </w:rPr>
        <w:lastRenderedPageBreak/>
        <w:t>添加申报单位示例</w:t>
      </w:r>
      <w:r>
        <w:rPr>
          <w:rFonts w:ascii="宋体" w:eastAsia="宋体" w:hAnsi="宋体" w:cs="宋体" w:hint="eastAsia"/>
          <w:kern w:val="0"/>
          <w:sz w:val="24"/>
          <w:szCs w:val="24"/>
        </w:rPr>
        <w:t>：输</w:t>
      </w:r>
      <w:r w:rsidR="00FE50EE">
        <w:rPr>
          <w:rFonts w:ascii="宋体" w:eastAsia="宋体" w:hAnsi="宋体" w:cs="宋体" w:hint="eastAsia"/>
          <w:kern w:val="0"/>
          <w:sz w:val="24"/>
          <w:szCs w:val="24"/>
        </w:rPr>
        <w:t>入武汉市第二医院点击创建，完成后就可以看到申报单位武汉市第二医院</w:t>
      </w:r>
      <w:r>
        <w:rPr>
          <w:rFonts w:ascii="宋体" w:eastAsia="宋体" w:hAnsi="宋体" w:cs="宋体" w:hint="eastAsia"/>
          <w:kern w:val="0"/>
          <w:sz w:val="24"/>
          <w:szCs w:val="24"/>
        </w:rPr>
        <w:t>及其账号密码</w:t>
      </w:r>
    </w:p>
    <w:p w:rsidR="00F95CF1" w:rsidRDefault="00FE50EE" w:rsidP="00F95CF1">
      <w:pPr>
        <w:widowControl/>
        <w:jc w:val="left"/>
        <w:rPr>
          <w:rFonts w:ascii="宋体" w:eastAsia="宋体" w:hAnsi="宋体" w:cs="宋体"/>
          <w:kern w:val="0"/>
          <w:sz w:val="24"/>
          <w:szCs w:val="24"/>
        </w:rPr>
      </w:pPr>
      <w:r>
        <w:rPr>
          <w:noProof/>
        </w:rPr>
        <w:drawing>
          <wp:inline distT="0" distB="0" distL="0" distR="0" wp14:anchorId="5E44080A" wp14:editId="216337CB">
            <wp:extent cx="5274310" cy="13347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34770"/>
                    </a:xfrm>
                    <a:prstGeom prst="rect">
                      <a:avLst/>
                    </a:prstGeom>
                  </pic:spPr>
                </pic:pic>
              </a:graphicData>
            </a:graphic>
          </wp:inline>
        </w:drawing>
      </w:r>
    </w:p>
    <w:p w:rsidR="00FE50EE" w:rsidRDefault="00FE50EE" w:rsidP="00F95CF1">
      <w:pPr>
        <w:widowControl/>
        <w:jc w:val="left"/>
        <w:rPr>
          <w:rFonts w:ascii="宋体" w:eastAsia="宋体" w:hAnsi="宋体" w:cs="宋体"/>
          <w:kern w:val="0"/>
          <w:sz w:val="24"/>
          <w:szCs w:val="24"/>
        </w:rPr>
      </w:pPr>
      <w:r>
        <w:rPr>
          <w:noProof/>
        </w:rPr>
        <w:drawing>
          <wp:inline distT="0" distB="0" distL="0" distR="0" wp14:anchorId="773E0463" wp14:editId="60930800">
            <wp:extent cx="5274310" cy="16116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11630"/>
                    </a:xfrm>
                    <a:prstGeom prst="rect">
                      <a:avLst/>
                    </a:prstGeom>
                  </pic:spPr>
                </pic:pic>
              </a:graphicData>
            </a:graphic>
          </wp:inline>
        </w:drawing>
      </w:r>
    </w:p>
    <w:p w:rsidR="00F95CF1" w:rsidRPr="00E22558" w:rsidRDefault="00F95CF1" w:rsidP="00F95CF1">
      <w:pPr>
        <w:widowControl/>
        <w:jc w:val="left"/>
        <w:rPr>
          <w:rFonts w:ascii="宋体" w:eastAsia="宋体" w:hAnsi="宋体" w:cs="宋体"/>
          <w:kern w:val="0"/>
          <w:sz w:val="24"/>
          <w:szCs w:val="24"/>
        </w:rPr>
      </w:pPr>
    </w:p>
    <w:p w:rsidR="00F95CF1" w:rsidRDefault="00F95CF1" w:rsidP="00F95CF1">
      <w:pPr>
        <w:widowControl/>
        <w:jc w:val="left"/>
        <w:rPr>
          <w:rFonts w:ascii="宋体" w:eastAsia="宋体" w:hAnsi="宋体" w:cs="宋体"/>
          <w:kern w:val="0"/>
          <w:sz w:val="24"/>
          <w:szCs w:val="24"/>
        </w:rPr>
      </w:pPr>
      <w:r>
        <w:rPr>
          <w:rFonts w:ascii="宋体" w:eastAsia="宋体" w:hAnsi="宋体" w:cs="宋体"/>
          <w:kern w:val="0"/>
          <w:sz w:val="24"/>
          <w:szCs w:val="24"/>
        </w:rPr>
        <w:t>申报单位限额</w:t>
      </w:r>
      <w:r>
        <w:rPr>
          <w:rFonts w:ascii="宋体" w:eastAsia="宋体" w:hAnsi="宋体" w:cs="宋体" w:hint="eastAsia"/>
          <w:kern w:val="0"/>
          <w:sz w:val="24"/>
          <w:szCs w:val="24"/>
        </w:rPr>
        <w:t>：</w:t>
      </w:r>
      <w:r>
        <w:rPr>
          <w:rFonts w:ascii="宋体" w:eastAsia="宋体" w:hAnsi="宋体" w:cs="宋体"/>
          <w:kern w:val="0"/>
          <w:sz w:val="24"/>
          <w:szCs w:val="24"/>
        </w:rPr>
        <w:t>查看申报单位的项目限额</w:t>
      </w:r>
      <w:r>
        <w:rPr>
          <w:rFonts w:ascii="宋体" w:eastAsia="宋体" w:hAnsi="宋体" w:cs="宋体" w:hint="eastAsia"/>
          <w:kern w:val="0"/>
          <w:sz w:val="24"/>
          <w:szCs w:val="24"/>
        </w:rPr>
        <w:t>；总额；剩余名额，此处可直接在申报限额处进行修改并点击左上角保存。</w:t>
      </w:r>
    </w:p>
    <w:p w:rsidR="00F95CF1" w:rsidRPr="001937D9" w:rsidRDefault="00FE50EE" w:rsidP="00F95CF1">
      <w:pPr>
        <w:widowControl/>
        <w:jc w:val="left"/>
        <w:rPr>
          <w:rFonts w:ascii="宋体" w:eastAsia="宋体" w:hAnsi="宋体" w:cs="宋体"/>
          <w:kern w:val="0"/>
          <w:sz w:val="24"/>
          <w:szCs w:val="24"/>
        </w:rPr>
      </w:pPr>
      <w:r>
        <w:rPr>
          <w:noProof/>
        </w:rPr>
        <w:drawing>
          <wp:inline distT="0" distB="0" distL="0" distR="0" wp14:anchorId="63A151E7" wp14:editId="22705A2D">
            <wp:extent cx="5274310" cy="922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22020"/>
                    </a:xfrm>
                    <a:prstGeom prst="rect">
                      <a:avLst/>
                    </a:prstGeom>
                  </pic:spPr>
                </pic:pic>
              </a:graphicData>
            </a:graphic>
          </wp:inline>
        </w:drawing>
      </w:r>
    </w:p>
    <w:p w:rsidR="00F95CF1" w:rsidRDefault="00F95CF1" w:rsidP="00F95CF1">
      <w:pPr>
        <w:widowControl/>
        <w:jc w:val="left"/>
        <w:rPr>
          <w:rFonts w:ascii="宋体" w:eastAsia="宋体" w:hAnsi="宋体" w:cs="宋体"/>
          <w:kern w:val="0"/>
          <w:sz w:val="24"/>
          <w:szCs w:val="24"/>
        </w:rPr>
      </w:pPr>
    </w:p>
    <w:p w:rsidR="00F95CF1" w:rsidRPr="00FE50EE" w:rsidRDefault="00F95CF1" w:rsidP="00F95CF1">
      <w:pPr>
        <w:widowControl/>
        <w:jc w:val="left"/>
        <w:rPr>
          <w:rFonts w:ascii="宋体" w:eastAsia="宋体" w:hAnsi="宋体" w:cs="宋体"/>
          <w:b/>
          <w:kern w:val="0"/>
          <w:sz w:val="28"/>
          <w:szCs w:val="28"/>
        </w:rPr>
      </w:pPr>
      <w:r w:rsidRPr="000373A8">
        <w:rPr>
          <w:rFonts w:ascii="宋体" w:eastAsia="宋体" w:hAnsi="宋体" w:cs="宋体"/>
          <w:b/>
          <w:kern w:val="0"/>
          <w:sz w:val="28"/>
          <w:szCs w:val="28"/>
        </w:rPr>
        <w:t>项目审核</w:t>
      </w:r>
      <w:r w:rsidRPr="000373A8">
        <w:rPr>
          <w:rFonts w:ascii="宋体" w:eastAsia="宋体" w:hAnsi="宋体" w:cs="宋体" w:hint="eastAsia"/>
          <w:b/>
          <w:kern w:val="0"/>
          <w:sz w:val="28"/>
          <w:szCs w:val="28"/>
        </w:rPr>
        <w:t>：</w:t>
      </w:r>
    </w:p>
    <w:p w:rsidR="00F95CF1" w:rsidRDefault="00F95CF1" w:rsidP="00F95CF1">
      <w:pPr>
        <w:widowControl/>
        <w:jc w:val="left"/>
        <w:rPr>
          <w:rFonts w:ascii="宋体" w:eastAsia="宋体" w:hAnsi="宋体" w:cs="宋体"/>
          <w:kern w:val="0"/>
          <w:sz w:val="24"/>
          <w:szCs w:val="24"/>
        </w:rPr>
      </w:pPr>
      <w:r>
        <w:rPr>
          <w:rFonts w:ascii="宋体" w:eastAsia="宋体" w:hAnsi="宋体" w:cs="宋体"/>
          <w:kern w:val="0"/>
          <w:sz w:val="24"/>
          <w:szCs w:val="24"/>
        </w:rPr>
        <w:t>等待审核列表</w:t>
      </w:r>
      <w:r>
        <w:rPr>
          <w:rFonts w:ascii="宋体" w:eastAsia="宋体" w:hAnsi="宋体" w:cs="宋体" w:hint="eastAsia"/>
          <w:kern w:val="0"/>
          <w:sz w:val="24"/>
          <w:szCs w:val="24"/>
        </w:rPr>
        <w:t>：根据项目类型和单位名称查询</w:t>
      </w:r>
      <w:r w:rsidR="00FE50EE">
        <w:rPr>
          <w:rFonts w:ascii="宋体" w:eastAsia="宋体" w:hAnsi="宋体" w:cs="宋体" w:hint="eastAsia"/>
          <w:kern w:val="0"/>
          <w:sz w:val="24"/>
          <w:szCs w:val="24"/>
        </w:rPr>
        <w:t>项目审核情况；批量处理待审核项目（审核</w:t>
      </w:r>
      <w:r w:rsidR="00395D3F">
        <w:rPr>
          <w:rFonts w:ascii="宋体" w:eastAsia="宋体" w:hAnsi="宋体" w:cs="宋体" w:hint="eastAsia"/>
          <w:kern w:val="0"/>
          <w:sz w:val="24"/>
          <w:szCs w:val="24"/>
        </w:rPr>
        <w:t>；不通过；通过；退回修改</w:t>
      </w:r>
      <w:r w:rsidR="00FE50EE">
        <w:rPr>
          <w:rFonts w:ascii="宋体" w:eastAsia="宋体" w:hAnsi="宋体" w:cs="宋体" w:hint="eastAsia"/>
          <w:kern w:val="0"/>
          <w:sz w:val="24"/>
          <w:szCs w:val="24"/>
        </w:rPr>
        <w:t>），下图是已提交的项目信息</w:t>
      </w:r>
      <w:r>
        <w:rPr>
          <w:rFonts w:ascii="宋体" w:eastAsia="宋体" w:hAnsi="宋体" w:cs="宋体" w:hint="eastAsia"/>
          <w:kern w:val="0"/>
          <w:sz w:val="24"/>
          <w:szCs w:val="24"/>
        </w:rPr>
        <w:t>情况</w:t>
      </w:r>
    </w:p>
    <w:p w:rsidR="00F95CF1" w:rsidRDefault="00FE50EE" w:rsidP="00F95CF1">
      <w:pPr>
        <w:widowControl/>
        <w:jc w:val="left"/>
        <w:rPr>
          <w:rFonts w:ascii="宋体" w:eastAsia="宋体" w:hAnsi="宋体" w:cs="宋体"/>
          <w:kern w:val="0"/>
          <w:sz w:val="24"/>
          <w:szCs w:val="24"/>
        </w:rPr>
      </w:pPr>
      <w:r>
        <w:rPr>
          <w:noProof/>
        </w:rPr>
        <w:drawing>
          <wp:inline distT="0" distB="0" distL="0" distR="0" wp14:anchorId="19CAEA7C" wp14:editId="2A7544C1">
            <wp:extent cx="5274310" cy="11296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29665"/>
                    </a:xfrm>
                    <a:prstGeom prst="rect">
                      <a:avLst/>
                    </a:prstGeom>
                  </pic:spPr>
                </pic:pic>
              </a:graphicData>
            </a:graphic>
          </wp:inline>
        </w:drawing>
      </w:r>
    </w:p>
    <w:p w:rsidR="00395D3F" w:rsidRDefault="00395D3F" w:rsidP="00F95CF1">
      <w:pPr>
        <w:widowControl/>
        <w:jc w:val="left"/>
        <w:rPr>
          <w:rFonts w:ascii="宋体" w:eastAsia="宋体" w:hAnsi="宋体" w:cs="宋体"/>
          <w:kern w:val="0"/>
          <w:sz w:val="24"/>
          <w:szCs w:val="24"/>
        </w:rPr>
      </w:pPr>
      <w:r>
        <w:rPr>
          <w:rFonts w:ascii="宋体" w:eastAsia="宋体" w:hAnsi="宋体" w:cs="宋体" w:hint="eastAsia"/>
          <w:kern w:val="0"/>
          <w:sz w:val="24"/>
          <w:szCs w:val="24"/>
        </w:rPr>
        <w:t>先点击审核，如果符合要求，则点击通过即可，若不符合要求，可以选择退回修改和不通过，选择不通过需要如下图填写不通过的理由。</w:t>
      </w:r>
    </w:p>
    <w:p w:rsidR="00395D3F" w:rsidRDefault="00395D3F" w:rsidP="00F95CF1">
      <w:pPr>
        <w:widowControl/>
        <w:jc w:val="left"/>
        <w:rPr>
          <w:rFonts w:ascii="宋体" w:eastAsia="宋体" w:hAnsi="宋体" w:cs="宋体"/>
          <w:kern w:val="0"/>
          <w:sz w:val="24"/>
          <w:szCs w:val="24"/>
        </w:rPr>
      </w:pPr>
      <w:r>
        <w:rPr>
          <w:noProof/>
        </w:rPr>
        <w:lastRenderedPageBreak/>
        <w:drawing>
          <wp:inline distT="0" distB="0" distL="0" distR="0" wp14:anchorId="3C20E79D" wp14:editId="7AE7611C">
            <wp:extent cx="5274310" cy="13544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4455"/>
                    </a:xfrm>
                    <a:prstGeom prst="rect">
                      <a:avLst/>
                    </a:prstGeom>
                  </pic:spPr>
                </pic:pic>
              </a:graphicData>
            </a:graphic>
          </wp:inline>
        </w:drawing>
      </w:r>
    </w:p>
    <w:p w:rsidR="00F95CF1" w:rsidRDefault="00F95CF1" w:rsidP="00F95CF1">
      <w:pPr>
        <w:widowControl/>
        <w:jc w:val="left"/>
        <w:rPr>
          <w:rFonts w:ascii="宋体" w:eastAsia="宋体" w:hAnsi="宋体" w:cs="宋体"/>
          <w:kern w:val="0"/>
          <w:sz w:val="24"/>
          <w:szCs w:val="24"/>
        </w:rPr>
      </w:pPr>
      <w:r>
        <w:rPr>
          <w:rFonts w:ascii="宋体" w:eastAsia="宋体" w:hAnsi="宋体" w:cs="宋体"/>
          <w:kern w:val="0"/>
          <w:sz w:val="24"/>
          <w:szCs w:val="24"/>
        </w:rPr>
        <w:t>审核不通过列表</w:t>
      </w:r>
      <w:r>
        <w:rPr>
          <w:rFonts w:ascii="宋体" w:eastAsia="宋体" w:hAnsi="宋体" w:cs="宋体" w:hint="eastAsia"/>
          <w:kern w:val="0"/>
          <w:sz w:val="24"/>
          <w:szCs w:val="24"/>
        </w:rPr>
        <w:t>：根据项目类型和单位名称查询未审核通过的项目</w:t>
      </w:r>
    </w:p>
    <w:p w:rsidR="00F95CF1" w:rsidRPr="0021542E" w:rsidRDefault="00395D3F" w:rsidP="00F95CF1">
      <w:pPr>
        <w:widowControl/>
        <w:jc w:val="left"/>
        <w:rPr>
          <w:rFonts w:ascii="宋体" w:eastAsia="宋体" w:hAnsi="宋体" w:cs="宋体"/>
          <w:kern w:val="0"/>
          <w:sz w:val="24"/>
          <w:szCs w:val="24"/>
        </w:rPr>
      </w:pPr>
      <w:r>
        <w:rPr>
          <w:noProof/>
        </w:rPr>
        <w:drawing>
          <wp:inline distT="0" distB="0" distL="0" distR="0" wp14:anchorId="1E59573C" wp14:editId="33CDE697">
            <wp:extent cx="5274310" cy="7899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89940"/>
                    </a:xfrm>
                    <a:prstGeom prst="rect">
                      <a:avLst/>
                    </a:prstGeom>
                  </pic:spPr>
                </pic:pic>
              </a:graphicData>
            </a:graphic>
          </wp:inline>
        </w:drawing>
      </w:r>
    </w:p>
    <w:p w:rsidR="00F95CF1" w:rsidRPr="0021542E" w:rsidRDefault="00F95CF1" w:rsidP="00F95CF1">
      <w:pPr>
        <w:widowControl/>
        <w:jc w:val="left"/>
        <w:rPr>
          <w:rFonts w:ascii="宋体" w:eastAsia="宋体" w:hAnsi="宋体" w:cs="宋体"/>
          <w:kern w:val="0"/>
          <w:sz w:val="24"/>
          <w:szCs w:val="24"/>
        </w:rPr>
      </w:pPr>
    </w:p>
    <w:p w:rsidR="00F95CF1" w:rsidRDefault="00F95CF1" w:rsidP="00F95CF1">
      <w:pPr>
        <w:widowControl/>
        <w:jc w:val="left"/>
        <w:rPr>
          <w:rFonts w:ascii="宋体" w:eastAsia="宋体" w:hAnsi="宋体" w:cs="宋体"/>
          <w:kern w:val="0"/>
          <w:sz w:val="24"/>
          <w:szCs w:val="24"/>
        </w:rPr>
      </w:pPr>
      <w:r>
        <w:rPr>
          <w:rFonts w:ascii="宋体" w:eastAsia="宋体" w:hAnsi="宋体" w:cs="宋体"/>
          <w:kern w:val="0"/>
          <w:sz w:val="24"/>
          <w:szCs w:val="24"/>
        </w:rPr>
        <w:t>查询项目</w:t>
      </w:r>
      <w:r>
        <w:rPr>
          <w:rFonts w:ascii="宋体" w:eastAsia="宋体" w:hAnsi="宋体" w:cs="宋体" w:hint="eastAsia"/>
          <w:kern w:val="0"/>
          <w:sz w:val="24"/>
          <w:szCs w:val="24"/>
        </w:rPr>
        <w:t>：通过条件筛选查询项目信息，可以看到所有的项目信息，并可以全选</w:t>
      </w:r>
    </w:p>
    <w:p w:rsidR="00F95CF1" w:rsidRPr="00633CFF" w:rsidRDefault="00395D3F" w:rsidP="00F95CF1">
      <w:pPr>
        <w:widowControl/>
        <w:jc w:val="left"/>
        <w:rPr>
          <w:rFonts w:ascii="宋体" w:eastAsia="宋体" w:hAnsi="宋体" w:cs="宋体"/>
          <w:kern w:val="0"/>
          <w:sz w:val="24"/>
          <w:szCs w:val="24"/>
        </w:rPr>
      </w:pPr>
      <w:r>
        <w:rPr>
          <w:noProof/>
        </w:rPr>
        <w:drawing>
          <wp:inline distT="0" distB="0" distL="0" distR="0" wp14:anchorId="4CCDE4B7" wp14:editId="34FDA6C3">
            <wp:extent cx="5274310" cy="10833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83310"/>
                    </a:xfrm>
                    <a:prstGeom prst="rect">
                      <a:avLst/>
                    </a:prstGeom>
                  </pic:spPr>
                </pic:pic>
              </a:graphicData>
            </a:graphic>
          </wp:inline>
        </w:drawing>
      </w:r>
    </w:p>
    <w:p w:rsidR="00BD22FF" w:rsidRDefault="00395D3F">
      <w:r>
        <w:rPr>
          <w:rFonts w:hint="eastAsia"/>
        </w:rPr>
        <w:t>点击全部导出，可以导出当前组织推荐单位下所有提交的科研项目。</w:t>
      </w:r>
    </w:p>
    <w:p w:rsidR="00BD22FF" w:rsidRDefault="00BD22FF"/>
    <w:p w:rsidR="00BD22FF" w:rsidRPr="00090CFD" w:rsidRDefault="00BD22FF">
      <w:pPr>
        <w:rPr>
          <w:b/>
          <w:color w:val="FF0000"/>
          <w:sz w:val="36"/>
          <w:szCs w:val="36"/>
        </w:rPr>
      </w:pPr>
      <w:r w:rsidRPr="00090CFD">
        <w:rPr>
          <w:rFonts w:hint="eastAsia"/>
          <w:b/>
          <w:color w:val="FF0000"/>
          <w:sz w:val="36"/>
          <w:szCs w:val="36"/>
        </w:rPr>
        <w:t>特别注明！！！将红色框框里面的action删除，并改为xls，然后点击下载并打开即可</w:t>
      </w:r>
    </w:p>
    <w:p w:rsidR="00BD22FF" w:rsidRDefault="00BD22FF">
      <w:r>
        <w:rPr>
          <w:noProof/>
        </w:rPr>
        <w:drawing>
          <wp:inline distT="0" distB="0" distL="0" distR="0" wp14:anchorId="68D07845" wp14:editId="25D67799">
            <wp:extent cx="4885898" cy="2245889"/>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5968" cy="2282695"/>
                    </a:xfrm>
                    <a:prstGeom prst="rect">
                      <a:avLst/>
                    </a:prstGeom>
                  </pic:spPr>
                </pic:pic>
              </a:graphicData>
            </a:graphic>
          </wp:inline>
        </w:drawing>
      </w:r>
      <w:r>
        <w:rPr>
          <w:noProof/>
        </w:rPr>
        <w:lastRenderedPageBreak/>
        <w:drawing>
          <wp:inline distT="0" distB="0" distL="0" distR="0" wp14:anchorId="17898C2E" wp14:editId="2BA39B5C">
            <wp:extent cx="5274310" cy="27844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84475"/>
                    </a:xfrm>
                    <a:prstGeom prst="rect">
                      <a:avLst/>
                    </a:prstGeom>
                  </pic:spPr>
                </pic:pic>
              </a:graphicData>
            </a:graphic>
          </wp:inline>
        </w:drawing>
      </w:r>
    </w:p>
    <w:p w:rsidR="00395D3F" w:rsidRDefault="00BD22FF">
      <w:r>
        <w:rPr>
          <w:rFonts w:hint="eastAsia"/>
        </w:rPr>
        <w:t>打开之后就可以看到所有项目的信息</w:t>
      </w:r>
    </w:p>
    <w:p w:rsidR="00BD22FF" w:rsidRDefault="00BD22FF">
      <w:r>
        <w:rPr>
          <w:noProof/>
        </w:rPr>
        <w:drawing>
          <wp:inline distT="0" distB="0" distL="0" distR="0" wp14:anchorId="1FBBC5F9" wp14:editId="7725AFE5">
            <wp:extent cx="5274310" cy="9074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07415"/>
                    </a:xfrm>
                    <a:prstGeom prst="rect">
                      <a:avLst/>
                    </a:prstGeom>
                  </pic:spPr>
                </pic:pic>
              </a:graphicData>
            </a:graphic>
          </wp:inline>
        </w:drawing>
      </w:r>
    </w:p>
    <w:sectPr w:rsidR="00BD22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74D0" w:rsidRDefault="00EE74D0" w:rsidP="00F95CF1">
      <w:r>
        <w:separator/>
      </w:r>
    </w:p>
  </w:endnote>
  <w:endnote w:type="continuationSeparator" w:id="0">
    <w:p w:rsidR="00EE74D0" w:rsidRDefault="00EE74D0" w:rsidP="00F95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74D0" w:rsidRDefault="00EE74D0" w:rsidP="00F95CF1">
      <w:r>
        <w:separator/>
      </w:r>
    </w:p>
  </w:footnote>
  <w:footnote w:type="continuationSeparator" w:id="0">
    <w:p w:rsidR="00EE74D0" w:rsidRDefault="00EE74D0" w:rsidP="00F95CF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5B9"/>
    <w:rsid w:val="00090CFD"/>
    <w:rsid w:val="002661FE"/>
    <w:rsid w:val="00395D3F"/>
    <w:rsid w:val="006704F9"/>
    <w:rsid w:val="007E3759"/>
    <w:rsid w:val="009045B9"/>
    <w:rsid w:val="00BD22FF"/>
    <w:rsid w:val="00C57916"/>
    <w:rsid w:val="00C64F79"/>
    <w:rsid w:val="00C9084D"/>
    <w:rsid w:val="00D220B8"/>
    <w:rsid w:val="00DE5399"/>
    <w:rsid w:val="00E479E2"/>
    <w:rsid w:val="00EE74D0"/>
    <w:rsid w:val="00F45DD4"/>
    <w:rsid w:val="00F800B8"/>
    <w:rsid w:val="00F95CF1"/>
    <w:rsid w:val="00FE50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E8F7B3-2873-4B71-95F8-BEF87F2B3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5CF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95C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95CF1"/>
    <w:rPr>
      <w:sz w:val="18"/>
      <w:szCs w:val="18"/>
    </w:rPr>
  </w:style>
  <w:style w:type="paragraph" w:styleId="a5">
    <w:name w:val="footer"/>
    <w:basedOn w:val="a"/>
    <w:link w:val="a6"/>
    <w:uiPriority w:val="99"/>
    <w:unhideWhenUsed/>
    <w:rsid w:val="00F95CF1"/>
    <w:pPr>
      <w:tabs>
        <w:tab w:val="center" w:pos="4153"/>
        <w:tab w:val="right" w:pos="8306"/>
      </w:tabs>
      <w:snapToGrid w:val="0"/>
      <w:jc w:val="left"/>
    </w:pPr>
    <w:rPr>
      <w:sz w:val="18"/>
      <w:szCs w:val="18"/>
    </w:rPr>
  </w:style>
  <w:style w:type="character" w:customStyle="1" w:styleId="a6">
    <w:name w:val="页脚 字符"/>
    <w:basedOn w:val="a0"/>
    <w:link w:val="a5"/>
    <w:uiPriority w:val="99"/>
    <w:rsid w:val="00F95CF1"/>
    <w:rPr>
      <w:sz w:val="18"/>
      <w:szCs w:val="18"/>
    </w:rPr>
  </w:style>
  <w:style w:type="character" w:styleId="a7">
    <w:name w:val="Hyperlink"/>
    <w:basedOn w:val="a0"/>
    <w:uiPriority w:val="99"/>
    <w:semiHidden/>
    <w:unhideWhenUsed/>
    <w:rsid w:val="00E479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735169">
      <w:bodyDiv w:val="1"/>
      <w:marLeft w:val="0"/>
      <w:marRight w:val="0"/>
      <w:marTop w:val="0"/>
      <w:marBottom w:val="0"/>
      <w:divBdr>
        <w:top w:val="none" w:sz="0" w:space="0" w:color="auto"/>
        <w:left w:val="none" w:sz="0" w:space="0" w:color="auto"/>
        <w:bottom w:val="none" w:sz="0" w:space="0" w:color="auto"/>
        <w:right w:val="none" w:sz="0" w:space="0" w:color="auto"/>
      </w:divBdr>
    </w:div>
    <w:div w:id="1217353588">
      <w:bodyDiv w:val="1"/>
      <w:marLeft w:val="0"/>
      <w:marRight w:val="0"/>
      <w:marTop w:val="0"/>
      <w:marBottom w:val="0"/>
      <w:divBdr>
        <w:top w:val="none" w:sz="0" w:space="0" w:color="auto"/>
        <w:left w:val="none" w:sz="0" w:space="0" w:color="auto"/>
        <w:bottom w:val="none" w:sz="0" w:space="0" w:color="auto"/>
        <w:right w:val="none" w:sz="0" w:space="0" w:color="auto"/>
      </w:divBdr>
    </w:div>
    <w:div w:id="190023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browser.360.cn/ee/"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202</Words>
  <Characters>1152</Characters>
  <Application>Microsoft Office Word</Application>
  <DocSecurity>0</DocSecurity>
  <Lines>9</Lines>
  <Paragraphs>2</Paragraphs>
  <ScaleCrop>false</ScaleCrop>
  <Company/>
  <LinksUpToDate>false</LinksUpToDate>
  <CharactersWithSpaces>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15</cp:revision>
  <dcterms:created xsi:type="dcterms:W3CDTF">2018-05-07T03:07:00Z</dcterms:created>
  <dcterms:modified xsi:type="dcterms:W3CDTF">2018-08-24T09:02:00Z</dcterms:modified>
</cp:coreProperties>
</file>