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4F" w:rsidRPr="00C37C4F" w:rsidRDefault="00C37C4F" w:rsidP="00C37C4F">
      <w:pPr>
        <w:widowControl/>
        <w:jc w:val="left"/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</w:pPr>
      <w:proofErr w:type="spellStart"/>
      <w:r w:rsidRPr="00C37C4F">
        <w:rPr>
          <w:rFonts w:ascii="Arial" w:eastAsia="宋体" w:hAnsi="Arial" w:cs="Arial"/>
          <w:b/>
          <w:color w:val="333333"/>
          <w:kern w:val="0"/>
          <w:sz w:val="28"/>
          <w:szCs w:val="28"/>
        </w:rPr>
        <w:t>S</w:t>
      </w:r>
      <w:r w:rsidRPr="00C37C4F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pring</w:t>
      </w:r>
      <w:r w:rsidRPr="00C37C4F">
        <w:rPr>
          <w:rFonts w:ascii="Arial" w:eastAsia="宋体" w:hAnsi="Arial" w:cs="Arial"/>
          <w:b/>
          <w:color w:val="333333"/>
          <w:kern w:val="0"/>
          <w:sz w:val="28"/>
          <w:szCs w:val="28"/>
        </w:rPr>
        <w:t>MVCDemo</w:t>
      </w:r>
      <w:proofErr w:type="spellEnd"/>
      <w:r w:rsidRPr="00C37C4F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测试代码</w:t>
      </w:r>
      <w:r w:rsidRPr="00C37C4F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 xml:space="preserve">  </w:t>
      </w:r>
    </w:p>
    <w:p w:rsidR="00C37C4F" w:rsidRDefault="00C37C4F" w:rsidP="00C37C4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37C4F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C37C4F">
        <w:rPr>
          <w:rFonts w:ascii="Arial" w:eastAsia="宋体" w:hAnsi="Arial" w:cs="Arial"/>
          <w:color w:val="333333"/>
          <w:kern w:val="0"/>
          <w:szCs w:val="21"/>
        </w:rPr>
        <w:t>，环境搭载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       WIN10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idea,  java 8 , maven 3.5 , tomcat 7, 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环境搭载并测试成功！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二，创建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项目，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SpringMVCDemo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创建如下目录：</w:t>
      </w:r>
    </w:p>
    <w:p w:rsidR="00C37C4F" w:rsidRDefault="00DC4D38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3.25pt;height:519.75pt">
            <v:imagedata r:id="rId4" o:title="1"/>
          </v:shape>
        </w:pict>
      </w:r>
    </w:p>
    <w:p w:rsidR="00DC4D38" w:rsidRPr="00C37C4F" w:rsidRDefault="00DC4D38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pict>
          <v:shape id="_x0000_i1034" type="#_x0000_t75" style="width:321pt;height:418.5pt">
            <v:imagedata r:id="rId5" o:title="2"/>
          </v:shape>
        </w:pic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三，每个文件的代码；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pom.xml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文件配置：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&lt;project 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="http://maven.apache.org/POM/4.0.0" 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="http://maven.apache.org/POM/4.0.0 http://maven.apache.org/xsd/maven-4.0.0.xsd"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4.0.0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modelVersion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SpringMVCDemo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1.0-SNAPSHOT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&lt;packaging&gt;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war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&lt;/packaging&gt;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lastRenderedPageBreak/>
        <w:br/>
        <w:t xml:space="preserve"> &lt;name&gt;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SpringMVCDemo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Maven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Webapp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&lt;/name&gt;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&lt;!-- </w:t>
      </w:r>
      <w:r w:rsidRPr="00C37C4F">
        <w:rPr>
          <w:rFonts w:ascii="宋体" w:eastAsia="宋体" w:hAnsi="宋体" w:cs="宋体"/>
          <w:color w:val="A8C023"/>
          <w:kern w:val="0"/>
          <w:szCs w:val="21"/>
        </w:rPr>
        <w:t xml:space="preserve">FIXME change it to the project's website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url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http://www.example.com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&lt;/url&gt;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&lt;properties&gt;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&lt;project.build.sourceEncoding&gt;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UTF-8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&lt;/project.build.sourceEncoding&gt;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maven.compiler.source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1.7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maven.compiler.target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&lt;!--Spring版本号--&gt;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3.2.9.RELEASE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&lt;/properties&gt;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&lt;dependencies&gt;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&lt;!--单元测试依赖--&gt;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junit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4.11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&lt;scope&gt;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test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&lt;/scope&gt;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&lt;!--spring单元测试依赖--&gt;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spring-test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&lt;scope&gt;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test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&lt;/scope&gt;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springMVC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核心包--&gt;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webmvc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&lt;!--spring核心包--&gt;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spring-core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spring-beans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lastRenderedPageBreak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spring-context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spring-context-support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aop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spring-aspects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tx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spring-web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jdbc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${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spring.version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lastRenderedPageBreak/>
        <w:t>&lt;!--AOP begin--&gt;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org.aspectj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aspectjrt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1.8.13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org.aspectj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aspectjrt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1.8.13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cglib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cglib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3.2.5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&lt;!--AOP end--&gt;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&lt;!--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json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依赖--&gt;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org.codehaus.jackson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jackson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-core-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asl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1.5.2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org.codehaus.jackson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groupId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jackson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-mapper-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asl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1.5.2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&lt;/dependencies&gt;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&lt;build&gt;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SpringMVCDemo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finalName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&lt;!-- lock down plugins versions to avoid using Maven defaults (may be moved to parent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pom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) 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&lt;plugins&gt;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maven-clean-plugin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lastRenderedPageBreak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3.0.0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 see http://maven.apache.org/ref/current/maven-core/default-bindings.html#Plugin_bindings_for_war_packaging 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maven-resources-plugin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3.0.2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maven-compiler-plugin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3.7.0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maven-surefire-plugin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2.20.1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maven-war-plugin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3.2.0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maven-install-plugin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2.5.2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maven-deploy-plugin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artifactId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&lt;version&gt;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2.8.2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&lt;/version&gt;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&lt;/plugins&gt;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pluginManagement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&lt;/build&gt;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&lt;/project&gt;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文件内容：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&lt;web-app 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="http://xmlns.jcp.org/xml/ns/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javaee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="http://xmlns.jcp.org/xml/ns/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javaee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 http://xmlns.jcp.org/xml/ns/javaee/web-app_4_0.xsd"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version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="4.0"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&lt;display-name&gt;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springmvcdemo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&lt;/display-name&gt;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lastRenderedPageBreak/>
        <w:t xml:space="preserve"> &lt;servlet&gt;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&lt;servlet-name&gt;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&lt;/servlet-name&gt;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&lt;servlet-class&gt;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org.springframework.web.servlet.DispatcherServlet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&lt;/servlet-class&gt;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init-param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-name&gt;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contextConfigLocation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-name&gt;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-value&gt;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/WEB-INF/applicationContext.xml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-value&gt;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init-param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&lt;load-on-startup&gt;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1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&lt;/load-on-startup&gt;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&lt;/servlet&gt;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&lt;servlet-mapping&gt;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&lt;servlet-name&gt;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&lt;/servlet-name&gt;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url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-pattern&gt;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/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url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-pattern&gt;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&lt;/servlet-mapping&gt;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&lt;/web-app&gt;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t>applicationContext.xml</w:t>
      </w:r>
      <w:r w:rsidRPr="00C37C4F">
        <w:rPr>
          <w:rFonts w:ascii="Arial" w:eastAsia="宋体" w:hAnsi="Arial" w:cs="Arial"/>
          <w:color w:val="4F4F4F"/>
          <w:kern w:val="0"/>
          <w:szCs w:val="21"/>
        </w:rPr>
        <w:t>文件内容：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E8BF6A"/>
          <w:kern w:val="0"/>
          <w:szCs w:val="21"/>
        </w:rPr>
        <w:t>&lt;?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xml version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="1.0"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encoding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="UTF-8"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?&gt;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&lt;beans 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="http://www.w3.org/2001/XMLSchema-instance"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context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="http://www.springframework.org/schema/context"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BABABA"/>
          <w:kern w:val="0"/>
          <w:szCs w:val="21"/>
        </w:rPr>
        <w:t>xmlns: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mvc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="http://www.springframework.org/schema/mvc"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xsi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:schemaLocation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="http://www.springframework.org/schema/beans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 xml:space="preserve"> http://www.springframework.org/schema/beans/spring-beans-3.0.xsd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 xml:space="preserve"> http://www.springframework.org/schema/context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br/>
        <w:t xml:space="preserve"> http://www.springframework.org/schema/context/spring-context-3.0.xsd http://www.springframework.org/schema/mvc http://www.springframework.org/schema/mvc/spring-mvc.xsd"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&lt;!--扫描所有的 spring包下的文件；--&gt;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&lt;!--当然需要在spring配置文件里面配置一下自动扫描范围 &lt;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context:component-scan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 base-package="*"/&gt;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*代表你想要扫描的那些包的目录所在位置。Spring 在容器初始化时将自动扫描 base-package 指定的包及其子包下的所有的.class文件，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所有标注了 @Repository 的类都将被注册为 Spring Bean。--&gt;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context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:component-scan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base-package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com.lianjia.SpringMVCDemo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&lt;!--新增加的两个配置，这个是解决406问题的关键--&gt;</w:t>
      </w:r>
      <w:r w:rsidRPr="00C37C4F">
        <w:rPr>
          <w:rFonts w:ascii="宋体" w:eastAsia="宋体" w:hAnsi="宋体" w:cs="宋体"/>
          <w:color w:val="008200"/>
          <w:kern w:val="0"/>
          <w:szCs w:val="21"/>
        </w:rPr>
        <w:t>&lt;!-- </w:t>
      </w:r>
      <w:proofErr w:type="spellStart"/>
      <w:r w:rsidRPr="00C37C4F">
        <w:rPr>
          <w:rFonts w:ascii="宋体" w:eastAsia="宋体" w:hAnsi="宋体" w:cs="宋体"/>
          <w:color w:val="008200"/>
          <w:kern w:val="0"/>
          <w:szCs w:val="21"/>
        </w:rPr>
        <w:t>mvc</w:t>
      </w:r>
      <w:proofErr w:type="spellEnd"/>
      <w:r w:rsidRPr="00C37C4F">
        <w:rPr>
          <w:rFonts w:ascii="宋体" w:eastAsia="宋体" w:hAnsi="宋体" w:cs="宋体"/>
          <w:color w:val="008200"/>
          <w:kern w:val="0"/>
          <w:szCs w:val="21"/>
        </w:rPr>
        <w:t>注解驱动(可代替注解适配器与注解映射器的配置)，默认加载很多参数绑定方法（实际开发时使用） --&gt;</w:t>
      </w:r>
      <w:r w:rsidRPr="00C37C4F">
        <w:rPr>
          <w:rFonts w:ascii="宋体" w:eastAsia="宋体" w:hAnsi="宋体" w:cs="宋体"/>
          <w:color w:val="000000"/>
          <w:kern w:val="0"/>
          <w:szCs w:val="21"/>
        </w:rPr>
        <w:t> 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context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:annotation-config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 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mvc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:annotation-driven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 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&lt;!--end--&gt;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lastRenderedPageBreak/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="org.springframework.web.servlet.mvc.annotation.DefaultAnnotationHandlerMapping"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="org.springframework.web.servlet.mvc.annotation.AnnotationMethodHandlerAdapter"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="org.springframework.web.servlet.view.InternalResourceViewResolver"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&lt;property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="prefix"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value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="/WEB-INF/views/"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&lt;property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="suffix"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value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=".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jsp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&lt;/bean&gt;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&lt;!--自己后加的，该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BeanPostProcessor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将自动对标注@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Autowired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的bean进行注入--&gt;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="org.springframework.beans.factory.annotation.AutowiredAnnotationBeanPostProcessor"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&gt;&lt;/bean&gt;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id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restTemplate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org.springframework.web.client.RestTemplate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&lt;property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name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messageConverters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&lt;list&gt;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&lt;!--&lt;ref bean="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stringHttpMessageConverter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"/&gt;--&gt;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 xml:space="preserve">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="org.springframework.http.converter.ByteArrayHttpMessageConverter"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="org.springframework.http.converter.ResourceHttpMessageConverter"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="org.springframework.http.converter.xml.SourceHttpMessageConverter"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="org.springframework.http.converter.support.AllEncompassingFormHttpMessageConverter"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&lt;bean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class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="org.springframework.http.converter.json.MappingJackson2HttpMessageConverter"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/&gt;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&lt;/list&gt;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&lt;/property&gt;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&lt;/bean&gt;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&lt;/beans&gt;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37C4F">
        <w:rPr>
          <w:rFonts w:ascii="Arial" w:eastAsia="宋体" w:hAnsi="Arial" w:cs="Arial"/>
          <w:color w:val="008200"/>
          <w:kern w:val="0"/>
          <w:szCs w:val="21"/>
        </w:rPr>
        <w:lastRenderedPageBreak/>
        <w:t>&lt;!--</w:t>
      </w:r>
      <w:proofErr w:type="gramEnd"/>
      <w:r w:rsidRPr="00C37C4F">
        <w:rPr>
          <w:rFonts w:ascii="Arial" w:eastAsia="宋体" w:hAnsi="Arial" w:cs="Arial"/>
          <w:color w:val="008200"/>
          <w:kern w:val="0"/>
          <w:szCs w:val="21"/>
        </w:rPr>
        <w:t> </w:t>
      </w:r>
      <w:proofErr w:type="spellStart"/>
      <w:r w:rsidRPr="00C37C4F">
        <w:rPr>
          <w:rFonts w:ascii="Arial" w:eastAsia="宋体" w:hAnsi="Arial" w:cs="Arial"/>
          <w:color w:val="008200"/>
          <w:kern w:val="0"/>
          <w:szCs w:val="21"/>
        </w:rPr>
        <w:t>mvc</w:t>
      </w:r>
      <w:proofErr w:type="spellEnd"/>
      <w:r w:rsidRPr="00C37C4F">
        <w:rPr>
          <w:rFonts w:ascii="Arial" w:eastAsia="宋体" w:hAnsi="Arial" w:cs="Arial"/>
          <w:color w:val="008200"/>
          <w:kern w:val="0"/>
          <w:szCs w:val="21"/>
        </w:rPr>
        <w:t>注解驱动</w:t>
      </w:r>
      <w:r w:rsidRPr="00C37C4F">
        <w:rPr>
          <w:rFonts w:ascii="Arial" w:eastAsia="宋体" w:hAnsi="Arial" w:cs="Arial"/>
          <w:color w:val="008200"/>
          <w:kern w:val="0"/>
          <w:szCs w:val="21"/>
        </w:rPr>
        <w:t>(</w:t>
      </w:r>
      <w:r w:rsidRPr="00C37C4F">
        <w:rPr>
          <w:rFonts w:ascii="Arial" w:eastAsia="宋体" w:hAnsi="Arial" w:cs="Arial"/>
          <w:color w:val="008200"/>
          <w:kern w:val="0"/>
          <w:szCs w:val="21"/>
        </w:rPr>
        <w:t>可代替注解适配器与注解映射器的配置</w:t>
      </w:r>
      <w:r w:rsidRPr="00C37C4F">
        <w:rPr>
          <w:rFonts w:ascii="Arial" w:eastAsia="宋体" w:hAnsi="Arial" w:cs="Arial"/>
          <w:color w:val="008200"/>
          <w:kern w:val="0"/>
          <w:szCs w:val="21"/>
        </w:rPr>
        <w:t>)</w:t>
      </w:r>
      <w:r w:rsidRPr="00C37C4F">
        <w:rPr>
          <w:rFonts w:ascii="Arial" w:eastAsia="宋体" w:hAnsi="Arial" w:cs="Arial"/>
          <w:color w:val="008200"/>
          <w:kern w:val="0"/>
          <w:szCs w:val="21"/>
        </w:rPr>
        <w:t>，默认加载很多参数绑定方法（实际开发时使用）</w:t>
      </w:r>
      <w:r w:rsidRPr="00C37C4F">
        <w:rPr>
          <w:rFonts w:ascii="Arial" w:eastAsia="宋体" w:hAnsi="Arial" w:cs="Arial"/>
          <w:color w:val="008200"/>
          <w:kern w:val="0"/>
          <w:szCs w:val="21"/>
        </w:rPr>
        <w:t> --&gt;</w:t>
      </w:r>
      <w:r w:rsidRPr="00C37C4F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Courier New" w:eastAsia="宋体" w:hAnsi="Courier New" w:cs="Courier New"/>
          <w:b/>
          <w:bCs/>
          <w:i/>
          <w:iCs/>
          <w:color w:val="FF0000"/>
          <w:kern w:val="0"/>
          <w:sz w:val="24"/>
          <w:szCs w:val="24"/>
          <w:u w:val="single"/>
        </w:rPr>
        <w:t>Model</w:t>
      </w:r>
      <w:r w:rsidRPr="00C37C4F">
        <w:rPr>
          <w:rFonts w:ascii="Courier New" w:eastAsia="宋体" w:hAnsi="Courier New" w:cs="Courier New"/>
          <w:b/>
          <w:bCs/>
          <w:i/>
          <w:iCs/>
          <w:color w:val="FF0000"/>
          <w:kern w:val="0"/>
          <w:sz w:val="24"/>
          <w:szCs w:val="24"/>
          <w:u w:val="single"/>
        </w:rPr>
        <w:t>层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sutdent.java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代码内容：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com.lianjia.SpringMVCDemo.SpringMVC_Model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java.io.Serializable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 @Date:2018/5/14 17:47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Description:mvc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中的m-model，描述数据结构模型；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Student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implements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Serializable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private static final long 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serialVersionUID</w:t>
      </w:r>
      <w:proofErr w:type="spellEnd"/>
      <w:r w:rsidRPr="00C37C4F">
        <w:rPr>
          <w:rFonts w:ascii="宋体" w:eastAsia="宋体" w:hAnsi="宋体" w:cs="宋体"/>
          <w:color w:val="9876AA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r w:rsidRPr="00C37C4F">
        <w:rPr>
          <w:rFonts w:ascii="宋体" w:eastAsia="宋体" w:hAnsi="宋体" w:cs="宋体"/>
          <w:color w:val="6897BB"/>
          <w:kern w:val="0"/>
          <w:szCs w:val="21"/>
        </w:rPr>
        <w:t>1L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 private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Integer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id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 private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String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name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/*设置Student类的成员变量，并且设置get和set方法；*/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Integer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getId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id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void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setId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(Integer id)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this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.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 xml:space="preserve">id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= id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String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getName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name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void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setName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(String name)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this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.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 xml:space="preserve">name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= name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/*这里一定要重写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toString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方法，返回数据；*/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String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toString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"Student [id = "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+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 xml:space="preserve">id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+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    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", name = "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+ 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 xml:space="preserve">name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+ 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"]"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>}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Dao</w:t>
      </w: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层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lastRenderedPageBreak/>
        <w:t>StudentDao.java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文件内容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com.lianjia.SpringMVCDemo.SpringMVC_Dao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com.lianjia.SpringMVCDemo.SpringMVC_Model.Student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java.util.List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 @Date:2018/5/14 16:07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@Description:用户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dao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接口；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interface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StudentDao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/*提供一个存放Student类的方法接口，用list模拟数据库存放；*/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List&lt;Student&gt;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StudentDaoImpl.java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文件内容：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CC7832"/>
          <w:kern w:val="0"/>
          <w:szCs w:val="21"/>
        </w:rPr>
        <w:t>package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com.lianjia.SpringMVCDemo.SpringMVC_Dao</w:t>
      </w:r>
      <w:proofErr w:type="spellEnd"/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import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com.lianjia.SpringMVCDemo.SpringMVC_Model.Student</w:t>
      </w:r>
      <w:proofErr w:type="spellEnd"/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import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org.springframework.stereotype.</w:t>
      </w:r>
      <w:r w:rsidRPr="00C37C4F">
        <w:rPr>
          <w:rFonts w:ascii="Arial" w:eastAsia="宋体" w:hAnsi="Arial" w:cs="Arial"/>
          <w:color w:val="BBB529"/>
          <w:kern w:val="0"/>
          <w:szCs w:val="21"/>
        </w:rPr>
        <w:t>Repository</w:t>
      </w:r>
      <w:proofErr w:type="spellEnd"/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import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java.util.ArrayList</w:t>
      </w:r>
      <w:proofErr w:type="spellEnd"/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import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java.util.List</w:t>
      </w:r>
      <w:proofErr w:type="spellEnd"/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629755"/>
          <w:kern w:val="0"/>
          <w:szCs w:val="21"/>
        </w:rPr>
        <w:t>/**</w:t>
      </w:r>
      <w:r w:rsidRPr="00C37C4F">
        <w:rPr>
          <w:rFonts w:ascii="Arial" w:eastAsia="宋体" w:hAnsi="Arial" w:cs="Arial"/>
          <w:color w:val="629755"/>
          <w:kern w:val="0"/>
          <w:szCs w:val="21"/>
        </w:rPr>
        <w:br/>
        <w:t>* @</w:t>
      </w:r>
      <w:proofErr w:type="spellStart"/>
      <w:r w:rsidRPr="00C37C4F">
        <w:rPr>
          <w:rFonts w:ascii="Arial" w:eastAsia="宋体" w:hAnsi="Arial" w:cs="Arial"/>
          <w:color w:val="629755"/>
          <w:kern w:val="0"/>
          <w:szCs w:val="21"/>
        </w:rPr>
        <w:t>Aauthor</w:t>
      </w:r>
      <w:proofErr w:type="spellEnd"/>
      <w:r w:rsidRPr="00C37C4F">
        <w:rPr>
          <w:rFonts w:ascii="Arial" w:eastAsia="宋体" w:hAnsi="Arial" w:cs="Arial"/>
          <w:color w:val="629755"/>
          <w:kern w:val="0"/>
          <w:szCs w:val="21"/>
        </w:rPr>
        <w:t>:</w:t>
      </w:r>
      <w:r w:rsidRPr="00C37C4F">
        <w:rPr>
          <w:rFonts w:ascii="Arial" w:eastAsia="宋体" w:hAnsi="Arial" w:cs="Arial"/>
          <w:color w:val="629755"/>
          <w:kern w:val="0"/>
          <w:szCs w:val="21"/>
        </w:rPr>
        <w:br/>
        <w:t> * @Date:2018/5/14 16:07</w:t>
      </w:r>
      <w:r w:rsidRPr="00C37C4F">
        <w:rPr>
          <w:rFonts w:ascii="Arial" w:eastAsia="宋体" w:hAnsi="Arial" w:cs="Arial"/>
          <w:color w:val="629755"/>
          <w:kern w:val="0"/>
          <w:szCs w:val="21"/>
        </w:rPr>
        <w:br/>
        <w:t> * @Description:</w:t>
      </w:r>
      <w:r w:rsidRPr="00C37C4F">
        <w:rPr>
          <w:rFonts w:ascii="Arial" w:eastAsia="宋体" w:hAnsi="Arial" w:cs="Arial"/>
          <w:color w:val="629755"/>
          <w:kern w:val="0"/>
          <w:szCs w:val="21"/>
        </w:rPr>
        <w:t>实现</w:t>
      </w:r>
      <w:proofErr w:type="spellStart"/>
      <w:r w:rsidRPr="00C37C4F">
        <w:rPr>
          <w:rFonts w:ascii="Arial" w:eastAsia="宋体" w:hAnsi="Arial" w:cs="Arial"/>
          <w:color w:val="629755"/>
          <w:kern w:val="0"/>
          <w:szCs w:val="21"/>
        </w:rPr>
        <w:t>StudentDao</w:t>
      </w:r>
      <w:proofErr w:type="spellEnd"/>
      <w:r w:rsidRPr="00C37C4F">
        <w:rPr>
          <w:rFonts w:ascii="Arial" w:eastAsia="宋体" w:hAnsi="Arial" w:cs="Arial"/>
          <w:color w:val="629755"/>
          <w:kern w:val="0"/>
          <w:szCs w:val="21"/>
        </w:rPr>
        <w:t>接口；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629755"/>
          <w:kern w:val="0"/>
          <w:szCs w:val="21"/>
        </w:rPr>
        <w:br/>
        <w:t> */</w:t>
      </w:r>
      <w:r w:rsidRPr="00C37C4F">
        <w:rPr>
          <w:rFonts w:ascii="Arial" w:eastAsia="宋体" w:hAnsi="Arial" w:cs="Arial"/>
          <w:color w:val="629755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/*Repository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注解就是将数据访问层（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DAO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层）的类标识为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Spring bean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，只需将该注解标注在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DAO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类上即可；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*/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BBB529"/>
          <w:kern w:val="0"/>
          <w:szCs w:val="21"/>
        </w:rPr>
        <w:t>@Repository</w:t>
      </w:r>
      <w:r w:rsidRPr="00C37C4F">
        <w:rPr>
          <w:rFonts w:ascii="Arial" w:eastAsia="宋体" w:hAnsi="Arial" w:cs="Arial"/>
          <w:color w:val="BBB529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public class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StudentDaoImpl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implements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StudentDao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{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br/>
      </w:r>
      <w:r w:rsidRPr="00C37C4F">
        <w:rPr>
          <w:rFonts w:ascii="Arial" w:eastAsia="宋体" w:hAnsi="Arial" w:cs="Arial"/>
          <w:color w:val="808080"/>
          <w:kern w:val="0"/>
          <w:szCs w:val="21"/>
        </w:rPr>
        <w:t>/*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用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List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模拟数据库存储数据类；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t>*/</w:t>
      </w:r>
      <w:r w:rsidRPr="00C37C4F">
        <w:rPr>
          <w:rFonts w:ascii="Arial" w:eastAsia="宋体" w:hAnsi="Arial" w:cs="Arial"/>
          <w:color w:val="808080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BBB529"/>
          <w:kern w:val="0"/>
          <w:szCs w:val="21"/>
        </w:rPr>
        <w:t>@Override</w:t>
      </w:r>
      <w:r w:rsidRPr="00C37C4F">
        <w:rPr>
          <w:rFonts w:ascii="Arial" w:eastAsia="宋体" w:hAnsi="Arial" w:cs="Arial"/>
          <w:color w:val="BBB529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public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List&lt;Student&gt; </w:t>
      </w:r>
      <w:proofErr w:type="spellStart"/>
      <w:r w:rsidRPr="00C37C4F">
        <w:rPr>
          <w:rFonts w:ascii="Arial" w:eastAsia="宋体" w:hAnsi="Arial" w:cs="Arial"/>
          <w:color w:val="FFC66D"/>
          <w:kern w:val="0"/>
          <w:szCs w:val="21"/>
        </w:rPr>
        <w:t>getAllStudents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(){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br/>
        <w:t>List&lt;Student&gt; students =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new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&lt;Student&gt;()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 stu1 =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new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Student()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stu1.setId(</w:t>
      </w:r>
      <w:r w:rsidRPr="00C37C4F">
        <w:rPr>
          <w:rFonts w:ascii="Arial" w:eastAsia="宋体" w:hAnsi="Arial" w:cs="Arial"/>
          <w:color w:val="6897BB"/>
          <w:kern w:val="0"/>
          <w:szCs w:val="21"/>
        </w:rPr>
        <w:t>1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lastRenderedPageBreak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stu1.setName(</w:t>
      </w:r>
      <w:r w:rsidRPr="00C37C4F">
        <w:rPr>
          <w:rFonts w:ascii="Arial" w:eastAsia="宋体" w:hAnsi="Arial" w:cs="Arial"/>
          <w:color w:val="6A8759"/>
          <w:kern w:val="0"/>
          <w:szCs w:val="21"/>
        </w:rPr>
        <w:t>"</w:t>
      </w:r>
      <w:proofErr w:type="spellStart"/>
      <w:r w:rsidRPr="00C37C4F">
        <w:rPr>
          <w:rFonts w:ascii="Arial" w:eastAsia="宋体" w:hAnsi="Arial" w:cs="Arial"/>
          <w:color w:val="6A8759"/>
          <w:kern w:val="0"/>
          <w:szCs w:val="21"/>
        </w:rPr>
        <w:t>zhang</w:t>
      </w:r>
      <w:proofErr w:type="spellEnd"/>
      <w:r w:rsidRPr="00C37C4F">
        <w:rPr>
          <w:rFonts w:ascii="Arial" w:eastAsia="宋体" w:hAnsi="Arial" w:cs="Arial"/>
          <w:color w:val="6A8759"/>
          <w:kern w:val="0"/>
          <w:szCs w:val="21"/>
        </w:rPr>
        <w:t xml:space="preserve"> san"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students.add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(stu1)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 stu2 = 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new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Student()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stu2.setId(</w:t>
      </w:r>
      <w:r w:rsidRPr="00C37C4F">
        <w:rPr>
          <w:rFonts w:ascii="Arial" w:eastAsia="宋体" w:hAnsi="Arial" w:cs="Arial"/>
          <w:color w:val="6897BB"/>
          <w:kern w:val="0"/>
          <w:szCs w:val="21"/>
        </w:rPr>
        <w:t>1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stu2.setName(</w:t>
      </w:r>
      <w:r w:rsidRPr="00C37C4F">
        <w:rPr>
          <w:rFonts w:ascii="Arial" w:eastAsia="宋体" w:hAnsi="Arial" w:cs="Arial"/>
          <w:color w:val="6A8759"/>
          <w:kern w:val="0"/>
          <w:szCs w:val="21"/>
        </w:rPr>
        <w:t xml:space="preserve">"li </w:t>
      </w:r>
      <w:proofErr w:type="spellStart"/>
      <w:r w:rsidRPr="00C37C4F">
        <w:rPr>
          <w:rFonts w:ascii="Arial" w:eastAsia="宋体" w:hAnsi="Arial" w:cs="Arial"/>
          <w:color w:val="6A8759"/>
          <w:kern w:val="0"/>
          <w:szCs w:val="21"/>
        </w:rPr>
        <w:t>si</w:t>
      </w:r>
      <w:proofErr w:type="spellEnd"/>
      <w:r w:rsidRPr="00C37C4F">
        <w:rPr>
          <w:rFonts w:ascii="Arial" w:eastAsia="宋体" w:hAnsi="Arial" w:cs="Arial"/>
          <w:color w:val="6A8759"/>
          <w:kern w:val="0"/>
          <w:szCs w:val="21"/>
        </w:rPr>
        <w:t>"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students.add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(stu2)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return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students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t>;</w:t>
      </w:r>
      <w:r w:rsidRPr="00C37C4F">
        <w:rPr>
          <w:rFonts w:ascii="Arial" w:eastAsia="宋体" w:hAnsi="Arial" w:cs="Arial"/>
          <w:color w:val="CC7832"/>
          <w:kern w:val="0"/>
          <w:szCs w:val="21"/>
        </w:rPr>
        <w:br/>
        <w:t> 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}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br/>
      </w: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Service</w:t>
      </w: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层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StudentService.java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文件内容：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com.lianjia.SpringMVCDemo.SpringMVC_Service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com.lianjia.SpringMVCDemo.SpringMVC_Model.Student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java.util.List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 @Date:2018/5/14 16:10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@Description: 提供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接口；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*/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interface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List&lt;Student&gt;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StudentServiceImpl.java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文件内容：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com.lianjia.SpringMVCDemo.SpringMVC_Service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com.lianjia.SpringMVCDemo.SpringMVC_Dao.StudentDao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com.lianjia.SpringMVCDemo.SpringMVC_Model.Student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org.springframework.beans.factory.annotation.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Autowired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org.springframework.stereotype.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Service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java.util.List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 @Date:2018/5/14 16:10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@Description:实现了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接口；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lastRenderedPageBreak/>
        <w:t>/*Service注解，创建了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的bean；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这样在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StudentController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中使用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的时候，就可以直接把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注入到Controller层；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进行调用的时候，会声明一个service对象，并且在其上面用@Resource进行注解；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* 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@Service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StudentServiceImpl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implements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</w:t>
      </w:r>
      <w:proofErr w:type="spellStart"/>
      <w:r w:rsidRPr="00C37C4F">
        <w:rPr>
          <w:rFonts w:ascii="宋体" w:eastAsia="宋体" w:hAnsi="宋体" w:cs="宋体"/>
          <w:color w:val="BBB529"/>
          <w:kern w:val="0"/>
          <w:szCs w:val="21"/>
        </w:rPr>
        <w:t>Autowired</w:t>
      </w:r>
      <w:proofErr w:type="spellEnd"/>
      <w:r w:rsidRPr="00C37C4F">
        <w:rPr>
          <w:rFonts w:ascii="宋体" w:eastAsia="宋体" w:hAnsi="宋体" w:cs="宋体"/>
          <w:color w:val="BBB529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//自动装载；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StudentDao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dao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@Override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List&lt;Student&gt;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return 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dao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.getAllStudents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>}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Controller</w:t>
      </w:r>
      <w:r w:rsidRPr="00C37C4F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  <w:u w:val="single"/>
        </w:rPr>
        <w:t>层：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t>StudentController.java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t> 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package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com.lianjia.SpringMVCDemo.SpringMVC_Controller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com.lianjia.SpringMVCDemo.SpringMVC_Model.Student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com.lianjia.SpringMVCDemo.SpringMVC_Service.StudentService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org.springframework.beans.factory.annotation.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Autowired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org.springframework.stereotype.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Controller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org.springframework.ui.Model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org.springframework.web.bind.annotation.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RequestMapping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org.springframework.web.bind.annotation.RequestMethod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org.springframework.web.bind.annotation.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ResponseBody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import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java.util.List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629755"/>
          <w:kern w:val="0"/>
          <w:szCs w:val="21"/>
        </w:rPr>
        <w:t>/**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</w:t>
      </w:r>
      <w:proofErr w:type="spellStart"/>
      <w:r w:rsidRPr="00C37C4F">
        <w:rPr>
          <w:rFonts w:ascii="宋体" w:eastAsia="宋体" w:hAnsi="宋体" w:cs="宋体"/>
          <w:color w:val="629755"/>
          <w:kern w:val="0"/>
          <w:szCs w:val="21"/>
        </w:rPr>
        <w:t>Aauthor</w:t>
      </w:r>
      <w:proofErr w:type="spellEnd"/>
      <w:r w:rsidRPr="00C37C4F">
        <w:rPr>
          <w:rFonts w:ascii="宋体" w:eastAsia="宋体" w:hAnsi="宋体" w:cs="宋体"/>
          <w:color w:val="629755"/>
          <w:kern w:val="0"/>
          <w:szCs w:val="21"/>
        </w:rPr>
        <w:t>: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 @Date:2018/5/14 16:03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 xml:space="preserve"> * @Description:控制层，action模块；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  <w:t> */</w:t>
      </w:r>
      <w:r w:rsidRPr="00C37C4F">
        <w:rPr>
          <w:rFonts w:ascii="宋体" w:eastAsia="宋体" w:hAnsi="宋体" w:cs="宋体"/>
          <w:color w:val="629755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/*Controller注解Action，在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springMVC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开发中直接注解Controller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* Spring会自动创建一个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StudentController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类的对象*/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@Controller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br/>
        <w:t>@</w:t>
      </w:r>
      <w:proofErr w:type="spellStart"/>
      <w:r w:rsidRPr="00C37C4F">
        <w:rPr>
          <w:rFonts w:ascii="宋体" w:eastAsia="宋体" w:hAnsi="宋体" w:cs="宋体"/>
          <w:color w:val="BBB529"/>
          <w:kern w:val="0"/>
          <w:szCs w:val="21"/>
        </w:rPr>
        <w:t>RequestMapping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"/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studentModule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)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lastRenderedPageBreak/>
        <w:t>//http://localhost:8080/studentModule/getStudentInfo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//访问的地址；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/*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RequestMapping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是一个用来处理请求地址映射的注解，</w:t>
      </w:r>
      <w:proofErr w:type="gramStart"/>
      <w:r w:rsidRPr="00C37C4F">
        <w:rPr>
          <w:rFonts w:ascii="宋体" w:eastAsia="宋体" w:hAnsi="宋体" w:cs="宋体"/>
          <w:color w:val="808080"/>
          <w:kern w:val="0"/>
          <w:szCs w:val="21"/>
        </w:rPr>
        <w:t>可用于类或</w:t>
      </w:r>
      <w:proofErr w:type="gramEnd"/>
      <w:r w:rsidRPr="00C37C4F">
        <w:rPr>
          <w:rFonts w:ascii="宋体" w:eastAsia="宋体" w:hAnsi="宋体" w:cs="宋体"/>
          <w:color w:val="808080"/>
          <w:kern w:val="0"/>
          <w:szCs w:val="21"/>
        </w:rPr>
        <w:t>方法上。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用于类上，表示类中的所有响应请求的方法都是以该地址作为父路径。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默认的是value的值*/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class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StudentController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</w:t>
      </w:r>
      <w:proofErr w:type="spellStart"/>
      <w:r w:rsidRPr="00C37C4F">
        <w:rPr>
          <w:rFonts w:ascii="宋体" w:eastAsia="宋体" w:hAnsi="宋体" w:cs="宋体"/>
          <w:color w:val="BBB529"/>
          <w:kern w:val="0"/>
          <w:szCs w:val="21"/>
        </w:rPr>
        <w:t>Autowired</w:t>
      </w:r>
      <w:proofErr w:type="spellEnd"/>
      <w:r w:rsidRPr="00C37C4F">
        <w:rPr>
          <w:rFonts w:ascii="宋体" w:eastAsia="宋体" w:hAnsi="宋体" w:cs="宋体"/>
          <w:color w:val="BBB529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//自动注入，自动装配；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StudentService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managerService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</w:t>
      </w:r>
      <w:proofErr w:type="spellStart"/>
      <w:r w:rsidRPr="00C37C4F">
        <w:rPr>
          <w:rFonts w:ascii="宋体" w:eastAsia="宋体" w:hAnsi="宋体" w:cs="宋体"/>
          <w:color w:val="BBB529"/>
          <w:kern w:val="0"/>
          <w:szCs w:val="21"/>
        </w:rPr>
        <w:t>RequestMapping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37C4F">
        <w:rPr>
          <w:rFonts w:ascii="宋体" w:eastAsia="宋体" w:hAnsi="宋体" w:cs="宋体"/>
          <w:color w:val="D0D0FF"/>
          <w:kern w:val="0"/>
          <w:szCs w:val="21"/>
        </w:rPr>
        <w:t xml:space="preserve">value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"/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getStudentInfo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"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, </w:t>
      </w:r>
      <w:r w:rsidRPr="00C37C4F">
        <w:rPr>
          <w:rFonts w:ascii="宋体" w:eastAsia="宋体" w:hAnsi="宋体" w:cs="宋体"/>
          <w:color w:val="D0D0FF"/>
          <w:kern w:val="0"/>
          <w:szCs w:val="21"/>
        </w:rPr>
        <w:t xml:space="preserve">method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=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RequestMethod.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GET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)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/*public String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getStudentInfo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(Model model){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List&lt;Student&gt;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allStudents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 =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managerService.getAllStudents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();//用List模拟数据库存储；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model.addAttribute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("students", 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allStudents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);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return "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showStudentInfo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";//这里是字符串的话，直接跳转到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showStudentInfo.jsp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页面了；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}*/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/*@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Responsebody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 注解表示该方法的返回的结果直接写入 HTTP 响应正文（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ResponseBody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）中，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一般在异步获取数据时使用，通常是在使用 @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RequestMapping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 后，返回值通常解析为跳转路径，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加上 @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Responsebody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 xml:space="preserve"> 后返回结果不会被解析为跳转路径，而是直接写入HTTP 响应正文中。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作用： 该注解用于将Controller的方法返回的对象，通过适当的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HttpMessageConverter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转换为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指定格式后，写入到Response对象的body数据区。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 xml:space="preserve"> 使用时机： 返回的数据不是html标签的页面，而是其他某种格式的数据时（如</w:t>
      </w: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json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、xml等）使用；*/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BBB529"/>
          <w:kern w:val="0"/>
          <w:szCs w:val="21"/>
        </w:rPr>
        <w:t>@</w:t>
      </w:r>
      <w:proofErr w:type="spellStart"/>
      <w:r w:rsidRPr="00C37C4F">
        <w:rPr>
          <w:rFonts w:ascii="宋体" w:eastAsia="宋体" w:hAnsi="宋体" w:cs="宋体"/>
          <w:color w:val="BBB529"/>
          <w:kern w:val="0"/>
          <w:szCs w:val="21"/>
        </w:rPr>
        <w:t>ResponseBody</w:t>
      </w:r>
      <w:proofErr w:type="spellEnd"/>
      <w:r w:rsidRPr="00C37C4F">
        <w:rPr>
          <w:rFonts w:ascii="宋体" w:eastAsia="宋体" w:hAnsi="宋体" w:cs="宋体"/>
          <w:color w:val="BBB529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public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List&lt;Student&gt; </w:t>
      </w:r>
      <w:proofErr w:type="spellStart"/>
      <w:r w:rsidRPr="00C37C4F">
        <w:rPr>
          <w:rFonts w:ascii="宋体" w:eastAsia="宋体" w:hAnsi="宋体" w:cs="宋体"/>
          <w:color w:val="FFC66D"/>
          <w:kern w:val="0"/>
          <w:szCs w:val="21"/>
        </w:rPr>
        <w:t>getStudentInfo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List&lt;Student&gt;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 = 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managerService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.getAllStudents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()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System.</w:t>
      </w:r>
      <w:r w:rsidRPr="00C37C4F">
        <w:rPr>
          <w:rFonts w:ascii="宋体" w:eastAsia="宋体" w:hAnsi="宋体" w:cs="宋体"/>
          <w:color w:val="9876AA"/>
          <w:kern w:val="0"/>
          <w:szCs w:val="21"/>
        </w:rPr>
        <w:t>out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.println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"result返回的是："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+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allStudents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)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 xml:space="preserve"> return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allStudents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>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t>/*直接将获取到的数据返回；*/</w:t>
      </w:r>
      <w:r w:rsidRPr="00C37C4F">
        <w:rPr>
          <w:rFonts w:ascii="宋体" w:eastAsia="宋体" w:hAnsi="宋体" w:cs="宋体"/>
          <w:color w:val="808080"/>
          <w:kern w:val="0"/>
          <w:szCs w:val="21"/>
        </w:rPr>
        <w:br/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四，配置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tomcat7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，之后启动项目。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37C4F">
        <w:rPr>
          <w:rFonts w:ascii="Arial" w:eastAsia="宋体" w:hAnsi="Arial" w:cs="Arial"/>
          <w:color w:val="333333"/>
          <w:kern w:val="0"/>
          <w:szCs w:val="21"/>
        </w:rPr>
        <w:t>jdk</w:t>
      </w:r>
      <w:proofErr w:type="spellEnd"/>
      <w:r w:rsidRPr="00C37C4F">
        <w:rPr>
          <w:rFonts w:ascii="Arial" w:eastAsia="宋体" w:hAnsi="Arial" w:cs="Arial"/>
          <w:color w:val="333333"/>
          <w:kern w:val="0"/>
          <w:szCs w:val="21"/>
        </w:rPr>
        <w:t>版本一定要对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~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lastRenderedPageBreak/>
        <w:t>在弹出的浏览器地址栏中输入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37C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"http://localhost:8080/studentModule/getStudentInfo" </w:instrText>
      </w:r>
      <w:r w:rsidRPr="00C37C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37C4F">
        <w:rPr>
          <w:rFonts w:ascii="Arial" w:eastAsia="宋体" w:hAnsi="Arial" w:cs="Arial"/>
          <w:color w:val="0000FF"/>
          <w:kern w:val="0"/>
          <w:szCs w:val="21"/>
        </w:rPr>
        <w:t>http://localhost:8080/studentModule/getStudentInfo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37C4F">
        <w:rPr>
          <w:rFonts w:ascii="Arial" w:eastAsia="宋体" w:hAnsi="Arial" w:cs="Arial"/>
          <w:color w:val="333333"/>
          <w:kern w:val="0"/>
          <w:szCs w:val="21"/>
        </w:rPr>
        <w:t>回车访问；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即可出现如下界面；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wiki.lianjia.com/download/attachments/238059808/3.png?version=1&amp;modificationDate=1526443258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867D6" id="矩形 2" o:spid="_x0000_s1026" alt="http://wiki.lianjia.com/download/attachments/238059808/3.png?version=1&amp;modificationDate=1526443258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tNtJcGAMAADE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DC4D38">
        <w:rPr>
          <w:rFonts w:ascii="Arial" w:eastAsia="宋体" w:hAnsi="Arial" w:cs="Arial"/>
          <w:color w:val="333333"/>
          <w:kern w:val="0"/>
          <w:szCs w:val="21"/>
        </w:rPr>
        <w:pict>
          <v:shape id="_x0000_i1035" type="#_x0000_t75" style="width:308.25pt;height:23.25pt">
            <v:imagedata r:id="rId6" o:title="3"/>
          </v:shape>
        </w:pic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注意：若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StudentController.java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中直接使用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showStudentInfo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渲染页面的时候，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C37C4F">
        <w:rPr>
          <w:rFonts w:ascii="宋体" w:eastAsia="宋体" w:hAnsi="宋体" w:cs="宋体"/>
          <w:color w:val="808080"/>
          <w:kern w:val="0"/>
          <w:szCs w:val="21"/>
        </w:rPr>
        <w:t>showStudentInfo.jsp</w:t>
      </w:r>
      <w:proofErr w:type="spellEnd"/>
      <w:r w:rsidRPr="00C37C4F">
        <w:rPr>
          <w:rFonts w:ascii="宋体" w:eastAsia="宋体" w:hAnsi="宋体" w:cs="宋体"/>
          <w:color w:val="808080"/>
          <w:kern w:val="0"/>
          <w:szCs w:val="21"/>
        </w:rPr>
        <w:t>文件内容是：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808080"/>
          <w:kern w:val="0"/>
          <w:szCs w:val="21"/>
        </w:rPr>
        <w:t> 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&lt;%@ </w:t>
      </w:r>
      <w:proofErr w:type="spellStart"/>
      <w:r w:rsidRPr="00C37C4F">
        <w:rPr>
          <w:rFonts w:ascii="宋体" w:eastAsia="宋体" w:hAnsi="宋体" w:cs="宋体"/>
          <w:color w:val="CC7832"/>
          <w:kern w:val="0"/>
          <w:szCs w:val="21"/>
        </w:rPr>
        <w:t>taglib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prefix="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c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"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uri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="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http://java.sun.com/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jsp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jstl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/core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"%&gt;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&lt;%@ </w:t>
      </w:r>
      <w:proofErr w:type="spellStart"/>
      <w:r w:rsidRPr="00C37C4F">
        <w:rPr>
          <w:rFonts w:ascii="宋体" w:eastAsia="宋体" w:hAnsi="宋体" w:cs="宋体"/>
          <w:color w:val="CC7832"/>
          <w:kern w:val="0"/>
          <w:szCs w:val="21"/>
        </w:rPr>
        <w:t>taglib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prefix="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fmt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 xml:space="preserve">"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uri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="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http://java.sun.com/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jsp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jstl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/</w:t>
      </w:r>
      <w:proofErr w:type="spellStart"/>
      <w:r w:rsidRPr="00C37C4F">
        <w:rPr>
          <w:rFonts w:ascii="宋体" w:eastAsia="宋体" w:hAnsi="宋体" w:cs="宋体"/>
          <w:color w:val="6A8759"/>
          <w:kern w:val="0"/>
          <w:szCs w:val="21"/>
        </w:rPr>
        <w:t>fmt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"%&gt;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&lt;html&gt;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&lt;head&gt;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&lt;title&gt;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Spring MVC Demo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&lt;/title&gt;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&lt;/head&gt;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&lt;body&gt;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&lt;h2&gt;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All Students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&lt;/h2&gt;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&lt;table </w:t>
      </w:r>
      <w:r w:rsidRPr="00C37C4F">
        <w:rPr>
          <w:rFonts w:ascii="宋体" w:eastAsia="宋体" w:hAnsi="宋体" w:cs="宋体"/>
          <w:color w:val="BABABA"/>
          <w:kern w:val="0"/>
          <w:szCs w:val="21"/>
        </w:rPr>
        <w:t>border=</w:t>
      </w:r>
      <w:r w:rsidRPr="00C37C4F">
        <w:rPr>
          <w:rFonts w:ascii="宋体" w:eastAsia="宋体" w:hAnsi="宋体" w:cs="宋体"/>
          <w:color w:val="A5C261"/>
          <w:kern w:val="0"/>
          <w:szCs w:val="21"/>
        </w:rPr>
        <w:t>"1"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tr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th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Student Id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th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th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Student Name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th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tr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c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:forEach</w:t>
      </w:r>
      <w:proofErr w:type="spellEnd"/>
      <w:r w:rsidRPr="00C37C4F"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items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>="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${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students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6A8759"/>
          <w:kern w:val="0"/>
          <w:szCs w:val="21"/>
        </w:rPr>
        <w:t xml:space="preserve">" </w:t>
      </w:r>
      <w:proofErr w:type="spellStart"/>
      <w:r w:rsidRPr="00C37C4F">
        <w:rPr>
          <w:rFonts w:ascii="宋体" w:eastAsia="宋体" w:hAnsi="宋体" w:cs="宋体"/>
          <w:color w:val="333333"/>
          <w:kern w:val="0"/>
          <w:szCs w:val="21"/>
        </w:rPr>
        <w:t>var</w:t>
      </w:r>
      <w:proofErr w:type="spellEnd"/>
      <w:r w:rsidRPr="00C37C4F">
        <w:rPr>
          <w:rFonts w:ascii="宋体" w:eastAsia="宋体" w:hAnsi="宋体" w:cs="宋体"/>
          <w:color w:val="6A8759"/>
          <w:kern w:val="0"/>
          <w:szCs w:val="21"/>
        </w:rPr>
        <w:t>="student"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       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tr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&lt;td&gt;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${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student.id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&lt;/td&gt;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&lt;td&gt;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${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student.name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}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&lt;/td&gt;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&lt;/</w:t>
      </w:r>
      <w:proofErr w:type="spellStart"/>
      <w:r w:rsidRPr="00C37C4F">
        <w:rPr>
          <w:rFonts w:ascii="宋体" w:eastAsia="宋体" w:hAnsi="宋体" w:cs="宋体"/>
          <w:color w:val="E8BF6A"/>
          <w:kern w:val="0"/>
          <w:szCs w:val="21"/>
        </w:rPr>
        <w:t>tr</w:t>
      </w:r>
      <w:proofErr w:type="spellEnd"/>
      <w:r w:rsidRPr="00C37C4F">
        <w:rPr>
          <w:rFonts w:ascii="宋体" w:eastAsia="宋体" w:hAnsi="宋体" w:cs="宋体"/>
          <w:color w:val="E8BF6A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 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t>&lt;/</w:t>
      </w:r>
      <w:proofErr w:type="spellStart"/>
      <w:r w:rsidRPr="00C37C4F">
        <w:rPr>
          <w:rFonts w:ascii="宋体" w:eastAsia="宋体" w:hAnsi="宋体" w:cs="宋体"/>
          <w:color w:val="9876AA"/>
          <w:kern w:val="0"/>
          <w:szCs w:val="21"/>
        </w:rPr>
        <w:t>c</w:t>
      </w:r>
      <w:r w:rsidRPr="00C37C4F">
        <w:rPr>
          <w:rFonts w:ascii="宋体" w:eastAsia="宋体" w:hAnsi="宋体" w:cs="宋体"/>
          <w:color w:val="CC7832"/>
          <w:kern w:val="0"/>
          <w:szCs w:val="21"/>
        </w:rPr>
        <w:t>:forEach</w:t>
      </w:r>
      <w:proofErr w:type="spellEnd"/>
      <w:r w:rsidRPr="00C37C4F">
        <w:rPr>
          <w:rFonts w:ascii="宋体" w:eastAsia="宋体" w:hAnsi="宋体" w:cs="宋体"/>
          <w:color w:val="333333"/>
          <w:kern w:val="0"/>
          <w:szCs w:val="21"/>
        </w:rPr>
        <w:t>&gt;</w:t>
      </w:r>
      <w:r w:rsidRPr="00C37C4F">
        <w:rPr>
          <w:rFonts w:ascii="宋体" w:eastAsia="宋体" w:hAnsi="宋体" w:cs="宋体"/>
          <w:color w:val="333333"/>
          <w:kern w:val="0"/>
          <w:szCs w:val="21"/>
        </w:rPr>
        <w:br/>
        <w:t xml:space="preserve">   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t>&lt;/table&gt;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 xml:space="preserve"> 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&lt;/body&gt;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  <w:t>&lt;/html&gt;</w:t>
      </w: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E8BF6A"/>
          <w:kern w:val="0"/>
          <w:szCs w:val="21"/>
        </w:rPr>
        <w:br/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注意这里需要下载两个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包，放到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C37C4F">
        <w:rPr>
          <w:rFonts w:ascii="Arial" w:eastAsia="宋体" w:hAnsi="Arial" w:cs="Arial"/>
          <w:color w:val="333333"/>
          <w:kern w:val="0"/>
          <w:szCs w:val="21"/>
        </w:rPr>
        <w:t>文件夹下：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jstl-1.2.jar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lastRenderedPageBreak/>
        <w:t>standard.jar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然后同样输入</w:t>
      </w:r>
      <w:hyperlink r:id="rId7" w:history="1">
        <w:r w:rsidRPr="00C37C4F">
          <w:rPr>
            <w:rFonts w:ascii="Arial" w:eastAsia="宋体" w:hAnsi="Arial" w:cs="Arial"/>
            <w:color w:val="0000FF"/>
            <w:kern w:val="0"/>
            <w:szCs w:val="21"/>
          </w:rPr>
          <w:t>http://localhost:8080/studentModule/getStudentInfo</w:t>
        </w:r>
      </w:hyperlink>
      <w:r w:rsidRPr="00C37C4F">
        <w:rPr>
          <w:rFonts w:ascii="Arial" w:eastAsia="宋体" w:hAnsi="Arial" w:cs="Arial"/>
          <w:color w:val="333333"/>
          <w:kern w:val="0"/>
          <w:szCs w:val="21"/>
        </w:rPr>
        <w:t>回车访问；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即可出现如下界面：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iki.lianjia.com/download/attachments/238059808/4.png?version=1&amp;modificationDate=1526443344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846F1" id="矩形 1" o:spid="_x0000_s1026" alt="http://wiki.lianjia.com/download/attachments/238059808/4.png?version=1&amp;modificationDate=1526443344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StzVsXAwAAM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DC4D38">
        <w:rPr>
          <w:rFonts w:ascii="Arial" w:eastAsia="宋体" w:hAnsi="Arial" w:cs="Arial"/>
          <w:color w:val="333333"/>
          <w:kern w:val="0"/>
          <w:szCs w:val="21"/>
        </w:rPr>
        <w:pict>
          <v:shape id="_x0000_i1036" type="#_x0000_t75" style="width:203.25pt;height:134.25pt">
            <v:imagedata r:id="rId8" o:title="4"/>
          </v:shape>
        </w:pic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333333"/>
          <w:kern w:val="0"/>
          <w:szCs w:val="21"/>
        </w:rPr>
        <w:t>则代码测试成功！！！</w:t>
      </w:r>
    </w:p>
    <w:p w:rsidR="00C37C4F" w:rsidRPr="00C37C4F" w:rsidRDefault="00C37C4F" w:rsidP="00C37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7C4F">
        <w:rPr>
          <w:rFonts w:ascii="宋体" w:eastAsia="宋体" w:hAnsi="宋体" w:cs="宋体"/>
          <w:color w:val="808080"/>
          <w:kern w:val="0"/>
          <w:szCs w:val="21"/>
        </w:rPr>
        <w:t> </w:t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C4F" w:rsidRPr="00C37C4F" w:rsidRDefault="00C37C4F" w:rsidP="00C37C4F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C4F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1C16A0" w:rsidRDefault="001C16A0">
      <w:bookmarkStart w:id="0" w:name="_GoBack"/>
      <w:bookmarkEnd w:id="0"/>
    </w:p>
    <w:sectPr w:rsidR="001C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9"/>
    <w:rsid w:val="001C16A0"/>
    <w:rsid w:val="007E71B8"/>
    <w:rsid w:val="00887DC9"/>
    <w:rsid w:val="00C37C4F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C9B0"/>
  <w15:chartTrackingRefBased/>
  <w15:docId w15:val="{846D821C-9137-4DAE-9912-27BA3AD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37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7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7C4F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C37C4F"/>
  </w:style>
  <w:style w:type="character" w:styleId="a4">
    <w:name w:val="Emphasis"/>
    <w:basedOn w:val="a0"/>
    <w:uiPriority w:val="20"/>
    <w:qFormat/>
    <w:rsid w:val="00C37C4F"/>
    <w:rPr>
      <w:i/>
      <w:iCs/>
    </w:rPr>
  </w:style>
  <w:style w:type="character" w:styleId="HTML1">
    <w:name w:val="HTML Code"/>
    <w:basedOn w:val="a0"/>
    <w:uiPriority w:val="99"/>
    <w:semiHidden/>
    <w:unhideWhenUsed/>
    <w:rsid w:val="00C37C4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37C4F"/>
    <w:rPr>
      <w:b/>
      <w:bCs/>
    </w:rPr>
  </w:style>
  <w:style w:type="character" w:styleId="a6">
    <w:name w:val="Hyperlink"/>
    <w:basedOn w:val="a0"/>
    <w:uiPriority w:val="99"/>
    <w:semiHidden/>
    <w:unhideWhenUsed/>
    <w:rsid w:val="00C37C4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7C4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tudentModule/getStudent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lianjia</dc:creator>
  <cp:keywords/>
  <dc:description/>
  <cp:lastModifiedBy>lianjia</cp:lastModifiedBy>
  <cp:revision>4</cp:revision>
  <dcterms:created xsi:type="dcterms:W3CDTF">2018-05-16T04:09:00Z</dcterms:created>
  <dcterms:modified xsi:type="dcterms:W3CDTF">2018-05-16T04:11:00Z</dcterms:modified>
</cp:coreProperties>
</file>