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B9" w:rsidRPr="00DA0742" w:rsidRDefault="005F70B9" w:rsidP="005F70B9">
      <w:pPr>
        <w:rPr>
          <w:b/>
          <w:bCs/>
          <w:sz w:val="24"/>
          <w:szCs w:val="28"/>
        </w:rPr>
      </w:pPr>
      <w:r w:rsidRPr="00DA0742">
        <w:rPr>
          <w:rFonts w:hint="eastAsia"/>
          <w:b/>
          <w:bCs/>
          <w:sz w:val="24"/>
          <w:szCs w:val="28"/>
        </w:rPr>
        <w:t>概述</w:t>
      </w:r>
    </w:p>
    <w:p w:rsidR="005F70B9" w:rsidRDefault="003E025B">
      <w:r>
        <w:rPr>
          <w:rFonts w:hint="eastAsia"/>
        </w:rPr>
        <w:tab/>
      </w:r>
      <w:r>
        <w:rPr>
          <w:rFonts w:hint="eastAsia"/>
        </w:rPr>
        <w:t>符号表的管理可以说是贯穿整个</w:t>
      </w:r>
      <w:r w:rsidR="00FE0478">
        <w:rPr>
          <w:rFonts w:hint="eastAsia"/>
        </w:rPr>
        <w:t>编译过程的</w:t>
      </w:r>
      <w:r w:rsidR="00B82C71">
        <w:rPr>
          <w:rFonts w:hint="eastAsia"/>
        </w:rPr>
        <w:t>。</w:t>
      </w:r>
    </w:p>
    <w:p w:rsidR="00B82C71" w:rsidRDefault="00B82C71">
      <w:r>
        <w:rPr>
          <w:rFonts w:hint="eastAsia"/>
        </w:rPr>
        <w:tab/>
      </w:r>
      <w:r>
        <w:rPr>
          <w:rFonts w:hint="eastAsia"/>
        </w:rPr>
        <w:t>对于符号表的构造，由于作用域的存在，</w:t>
      </w:r>
      <w:r w:rsidR="00240A5C">
        <w:rPr>
          <w:rFonts w:hint="eastAsia"/>
        </w:rPr>
        <w:t>因此使用了一个树状的符号表</w:t>
      </w:r>
      <w:r w:rsidR="000701B2">
        <w:rPr>
          <w:rFonts w:hint="eastAsia"/>
        </w:rPr>
        <w:t>，每个作用域则用一个哈希表来进行管理。</w:t>
      </w:r>
    </w:p>
    <w:p w:rsidR="00C255F4" w:rsidRPr="00C255F4" w:rsidRDefault="00C255F4">
      <w:pPr>
        <w:rPr>
          <w:b/>
          <w:bCs/>
          <w:sz w:val="24"/>
          <w:szCs w:val="28"/>
        </w:rPr>
      </w:pPr>
      <w:r w:rsidRPr="00C255F4">
        <w:rPr>
          <w:rFonts w:hint="eastAsia"/>
          <w:b/>
          <w:bCs/>
          <w:sz w:val="24"/>
          <w:szCs w:val="28"/>
        </w:rPr>
        <w:t>哈希表</w:t>
      </w:r>
    </w:p>
    <w:p w:rsidR="005F70B9" w:rsidRDefault="0093573A">
      <w:r>
        <w:rPr>
          <w:rFonts w:hint="eastAsia"/>
        </w:rPr>
        <w:tab/>
      </w:r>
      <w:r w:rsidR="002A0FEF">
        <w:rPr>
          <w:rFonts w:hint="eastAsia"/>
        </w:rPr>
        <w:t>（继续说个丢脸的事情，</w:t>
      </w:r>
      <w:r w:rsidR="00AE0DB6">
        <w:rPr>
          <w:rFonts w:hint="eastAsia"/>
        </w:rPr>
        <w:t>在哈希表上出的问题太多了，以至于</w:t>
      </w:r>
      <w:r w:rsidR="002A0FEF">
        <w:rPr>
          <w:rFonts w:hint="eastAsia"/>
        </w:rPr>
        <w:t>我迄今为止仍然无法确定，这个哈希表用起来是不是不会出错）</w:t>
      </w:r>
    </w:p>
    <w:p w:rsidR="005F70B9" w:rsidRDefault="002E77F0">
      <w:pPr>
        <w:rPr>
          <w:b/>
          <w:bCs/>
          <w:sz w:val="24"/>
          <w:szCs w:val="28"/>
        </w:rPr>
      </w:pPr>
      <w:r w:rsidRPr="002E77F0">
        <w:rPr>
          <w:b/>
          <w:bCs/>
          <w:sz w:val="24"/>
          <w:szCs w:val="28"/>
        </w:rPr>
        <w:t>树状符号表</w:t>
      </w:r>
    </w:p>
    <w:p w:rsidR="00DC4F7A" w:rsidRDefault="00E139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之所以这样使用一个树状的符号表，是因为，这个符号表不仅仅表示了符号，还包括了作用域的问题，换而言之，所有跟作用域相关的部分，都推荐建立在符号表中，而不是</w:t>
      </w:r>
      <w:r>
        <w:rPr>
          <w:rFonts w:hint="eastAsia"/>
        </w:rPr>
        <w:t>AST</w:t>
      </w:r>
      <w:r>
        <w:rPr>
          <w:rFonts w:hint="eastAsia"/>
        </w:rPr>
        <w:t>树。</w:t>
      </w:r>
    </w:p>
    <w:p w:rsidR="002E77F0" w:rsidRPr="002E77F0" w:rsidRDefault="00E13974" w:rsidP="00DC4F7A">
      <w:pPr>
        <w:ind w:firstLine="420"/>
      </w:pPr>
      <w:r>
        <w:rPr>
          <w:rFonts w:hint="eastAsia"/>
        </w:rPr>
        <w:t>例如</w:t>
      </w:r>
      <w:r w:rsidR="00DC4F7A">
        <w:rPr>
          <w:rFonts w:hint="eastAsia"/>
        </w:rPr>
        <w:t>，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的使用，是和符号表的作用域息息相关的，如果再下一层的符号表中定义了同名但不是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的符号，那么在下一层当中会被合法的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下一层的定义，而不是一个错误。</w:t>
      </w:r>
    </w:p>
    <w:sectPr w:rsidR="002E77F0" w:rsidRPr="002E77F0" w:rsidSect="00D0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70B9"/>
    <w:rsid w:val="000701B2"/>
    <w:rsid w:val="001C0A3D"/>
    <w:rsid w:val="00240A5C"/>
    <w:rsid w:val="002A0FEF"/>
    <w:rsid w:val="002E77F0"/>
    <w:rsid w:val="003E025B"/>
    <w:rsid w:val="005F70B9"/>
    <w:rsid w:val="0093573A"/>
    <w:rsid w:val="00AE0DB6"/>
    <w:rsid w:val="00B82C71"/>
    <w:rsid w:val="00C255F4"/>
    <w:rsid w:val="00D05091"/>
    <w:rsid w:val="00DC4F7A"/>
    <w:rsid w:val="00E13974"/>
    <w:rsid w:val="00FE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15</cp:revision>
  <dcterms:created xsi:type="dcterms:W3CDTF">2022-01-28T14:33:00Z</dcterms:created>
  <dcterms:modified xsi:type="dcterms:W3CDTF">2022-02-01T10:39:00Z</dcterms:modified>
</cp:coreProperties>
</file>