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103CE" w14:textId="77777777"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14:paraId="0D8BADBC" w14:textId="77777777"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14:paraId="4294CC1B" w14:textId="77777777"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14:paraId="6166F43C" w14:textId="77777777"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14:paraId="45B48620" w14:textId="77777777" w:rsidR="00051762" w:rsidRDefault="00051762" w:rsidP="007A03E9">
      <w:r>
        <w:tab/>
      </w:r>
      <w:r>
        <w:rPr>
          <w:rFonts w:hint="eastAsia"/>
        </w:rPr>
        <w:t>目标是什么？</w:t>
      </w:r>
    </w:p>
    <w:p w14:paraId="398A5BC8" w14:textId="77777777"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14:paraId="0BEFDF8D" w14:textId="77777777"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14:paraId="0C5FDA2D" w14:textId="77777777"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14:paraId="54419B6E" w14:textId="77777777" w:rsidR="007A03E9" w:rsidRDefault="007A03E9" w:rsidP="007A03E9">
      <w:pPr>
        <w:rPr>
          <w:b/>
          <w:bCs/>
          <w:sz w:val="24"/>
          <w:szCs w:val="28"/>
        </w:rPr>
      </w:pPr>
      <w:r w:rsidRPr="00645FA6">
        <w:rPr>
          <w:rFonts w:hint="eastAsia"/>
          <w:b/>
          <w:bCs/>
          <w:sz w:val="24"/>
          <w:szCs w:val="28"/>
        </w:rPr>
        <w:t>中间表示的代码表</w:t>
      </w:r>
    </w:p>
    <w:p w14:paraId="73F4B5CE" w14:textId="77777777"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14:paraId="0DEFA0CA" w14:textId="77777777" w:rsidR="007A03E9" w:rsidRDefault="007A03E9" w:rsidP="007A03E9">
      <w:pPr>
        <w:ind w:firstLine="420"/>
      </w:pPr>
      <w:r>
        <w:rPr>
          <w:rFonts w:hint="eastAsia"/>
        </w:rPr>
        <w:t>但是到底用那些中间表示的代码，这是个问题。</w:t>
      </w:r>
    </w:p>
    <w:p w14:paraId="3CF83016" w14:textId="77777777"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ddu</w:t>
      </w:r>
      <w:proofErr w:type="spellEnd"/>
      <w:r w:rsidR="00B62AD6">
        <w:rPr>
          <w:rFonts w:hint="eastAsia"/>
        </w:rPr>
        <w:t>链也都是需要的。</w:t>
      </w:r>
    </w:p>
    <w:p w14:paraId="18599981" w14:textId="77777777" w:rsidR="007A03E9" w:rsidRDefault="007A03E9" w:rsidP="007A03E9">
      <w:pPr>
        <w:ind w:firstLine="420"/>
      </w:pPr>
      <w:r>
        <w:rPr>
          <w:rFonts w:hint="eastAsia"/>
        </w:rPr>
        <w:t>整体的中间表示的语句，我也会一定程度的参考的，但是并不完全等同，起码会进行一定的删减。</w:t>
      </w:r>
    </w:p>
    <w:p w14:paraId="4062B7B7" w14:textId="77777777"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14:paraId="262EB6C2" w14:textId="77777777" w:rsidR="003F36DD" w:rsidRDefault="009905E8" w:rsidP="009905E8">
      <w:pPr>
        <w:pStyle w:val="a4"/>
        <w:numPr>
          <w:ilvl w:val="0"/>
          <w:numId w:val="1"/>
        </w:numPr>
        <w:ind w:firstLineChars="0"/>
      </w:pPr>
      <w:r>
        <w:rPr>
          <w:rFonts w:hint="eastAsia"/>
        </w:rPr>
        <w:t>支持的各个操作的表示</w:t>
      </w:r>
    </w:p>
    <w:p w14:paraId="6925EAB2" w14:textId="77777777"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14:paraId="6EA98DAC" w14:textId="77777777" w:rsidR="00875031" w:rsidRPr="00875031" w:rsidRDefault="00875031" w:rsidP="00853D00">
      <w:pPr>
        <w:ind w:firstLine="420"/>
      </w:pPr>
      <w:r>
        <w:rPr>
          <w:rFonts w:hint="eastAsia"/>
        </w:rPr>
        <w:t>在做这个事情的时候，我不得不参照一下</w:t>
      </w:r>
      <w:r>
        <w:rPr>
          <w:rFonts w:hint="eastAsia"/>
        </w:rPr>
        <w:t>LLVM</w:t>
      </w:r>
      <w:r>
        <w:rPr>
          <w:rFonts w:hint="eastAsia"/>
        </w:rPr>
        <w:t>，这也是没办法的事情，我读书少。但是又有所修改，比如说对于</w:t>
      </w:r>
      <w:r>
        <w:rPr>
          <w:rFonts w:hint="eastAsia"/>
        </w:rPr>
        <w:t>switch</w:t>
      </w:r>
      <w:r>
        <w:rPr>
          <w:rFonts w:hint="eastAsia"/>
        </w:rPr>
        <w:t>，</w:t>
      </w:r>
      <w:proofErr w:type="spellStart"/>
      <w:r>
        <w:rPr>
          <w:rFonts w:hint="eastAsia"/>
        </w:rPr>
        <w:t>indirectbr</w:t>
      </w:r>
      <w:proofErr w:type="spellEnd"/>
      <w:r>
        <w:rPr>
          <w:rFonts w:hint="eastAsia"/>
        </w:rPr>
        <w:t>这样的更加偏向于高级语言的中间表示，我选择了删除——尽管在理论上而言，这存在优化空间，但是并不利于我的编译器的简单实现。</w:t>
      </w:r>
    </w:p>
    <w:p w14:paraId="79ACE59C" w14:textId="77777777" w:rsidR="000A5C9F" w:rsidRDefault="000A5C9F" w:rsidP="00853D00">
      <w:pPr>
        <w:ind w:firstLine="420"/>
      </w:pPr>
      <w:r>
        <w:rPr>
          <w:rFonts w:hint="eastAsia"/>
        </w:rPr>
        <w:t>1</w:t>
      </w:r>
      <w:r>
        <w:t>/</w:t>
      </w:r>
      <w:r>
        <w:rPr>
          <w:rFonts w:hint="eastAsia"/>
        </w:rPr>
        <w:t>load</w:t>
      </w:r>
      <w:r>
        <w:t>/</w:t>
      </w:r>
      <w:r>
        <w:rPr>
          <w:rFonts w:hint="eastAsia"/>
        </w:rPr>
        <w:t>store</w:t>
      </w:r>
    </w:p>
    <w:p w14:paraId="78F181B0" w14:textId="77777777" w:rsidR="000A5C9F" w:rsidRDefault="000A5C9F" w:rsidP="00853D00">
      <w:pPr>
        <w:ind w:firstLine="420"/>
      </w:pPr>
      <w:r>
        <w:rPr>
          <w:rFonts w:hint="eastAsia"/>
        </w:rPr>
        <w:t>2</w:t>
      </w:r>
      <w:r>
        <w:t>/</w:t>
      </w:r>
      <w:r>
        <w:rPr>
          <w:rFonts w:hint="eastAsia"/>
        </w:rPr>
        <w:t>int</w:t>
      </w:r>
      <w:r>
        <w:rPr>
          <w:rFonts w:hint="eastAsia"/>
        </w:rPr>
        <w:t>类型的运算，加减乘除</w:t>
      </w:r>
    </w:p>
    <w:p w14:paraId="64092C0E" w14:textId="77777777" w:rsidR="000A5C9F" w:rsidRDefault="000A5C9F" w:rsidP="00853D00">
      <w:pPr>
        <w:ind w:firstLine="420"/>
      </w:pPr>
      <w:r>
        <w:rPr>
          <w:rFonts w:hint="eastAsia"/>
        </w:rPr>
        <w:t>3</w:t>
      </w:r>
      <w:r>
        <w:t>/</w:t>
      </w:r>
      <w:r>
        <w:rPr>
          <w:rFonts w:hint="eastAsia"/>
        </w:rPr>
        <w:t>int</w:t>
      </w:r>
      <w:r>
        <w:rPr>
          <w:rFonts w:hint="eastAsia"/>
        </w:rPr>
        <w:t>类型的位运算</w:t>
      </w:r>
    </w:p>
    <w:p w14:paraId="4EEBFD50" w14:textId="77777777" w:rsidR="000A5C9F" w:rsidRDefault="000A5C9F" w:rsidP="00853D00">
      <w:pPr>
        <w:ind w:firstLine="420"/>
      </w:pPr>
      <w:r>
        <w:rPr>
          <w:rFonts w:hint="eastAsia"/>
        </w:rPr>
        <w:t>4</w:t>
      </w:r>
      <w:r>
        <w:t>/</w:t>
      </w:r>
      <w:r w:rsidR="00D242DD">
        <w:rPr>
          <w:rFonts w:hint="eastAsia"/>
        </w:rPr>
        <w:t>real</w:t>
      </w:r>
      <w:r w:rsidR="00D242DD">
        <w:rPr>
          <w:rFonts w:hint="eastAsia"/>
        </w:rPr>
        <w:t>类型的运算（没有位运算这种）</w:t>
      </w:r>
    </w:p>
    <w:p w14:paraId="4E61B2F0" w14:textId="77777777" w:rsidR="00D242DD" w:rsidRDefault="0063039C" w:rsidP="00853D00">
      <w:pPr>
        <w:ind w:firstLine="420"/>
      </w:pPr>
      <w:r>
        <w:rPr>
          <w:rFonts w:hint="eastAsia"/>
        </w:rPr>
        <w:lastRenderedPageBreak/>
        <w:t>5</w:t>
      </w:r>
      <w:r>
        <w:t>/</w:t>
      </w:r>
      <w:r w:rsidR="00EA22C2">
        <w:rPr>
          <w:rFonts w:hint="eastAsia"/>
        </w:rPr>
        <w:t>控制转移指令，</w:t>
      </w:r>
      <w:r>
        <w:rPr>
          <w:rFonts w:hint="eastAsia"/>
        </w:rPr>
        <w:t>跳转，包括无条件跳转和条件跳转</w:t>
      </w:r>
      <w:r w:rsidR="00EA22C2">
        <w:rPr>
          <w:rFonts w:hint="eastAsia"/>
        </w:rPr>
        <w:t>，</w:t>
      </w:r>
      <w:r w:rsidR="00EA22C2">
        <w:rPr>
          <w:rFonts w:hint="eastAsia"/>
        </w:rPr>
        <w:t>functioncallret</w:t>
      </w:r>
      <w:r w:rsidR="00EA22C2">
        <w:rPr>
          <w:rFonts w:hint="eastAsia"/>
        </w:rPr>
        <w:t>等等</w:t>
      </w:r>
    </w:p>
    <w:p w14:paraId="151A88F7" w14:textId="19A26AF2" w:rsidR="00807211" w:rsidRDefault="00807211" w:rsidP="00853D00">
      <w:pPr>
        <w:ind w:firstLine="420"/>
      </w:pPr>
      <w:r>
        <w:t>6/</w:t>
      </w:r>
      <w:r>
        <w:rPr>
          <w:rFonts w:hint="eastAsia"/>
        </w:rPr>
        <w:t>内存分配</w:t>
      </w:r>
    </w:p>
    <w:p w14:paraId="06ED80A9" w14:textId="3AD47CC2" w:rsidR="00BE0501" w:rsidRDefault="00BE0501" w:rsidP="00853D00">
      <w:pPr>
        <w:ind w:firstLine="420"/>
        <w:rPr>
          <w:rFonts w:hint="eastAsia"/>
        </w:rPr>
      </w:pPr>
      <w:r>
        <w:rPr>
          <w:rFonts w:hint="eastAsia"/>
        </w:rPr>
        <w:t>7</w:t>
      </w:r>
      <w:r>
        <w:t>/</w:t>
      </w:r>
      <w:r>
        <w:rPr>
          <w:rFonts w:hint="eastAsia"/>
        </w:rPr>
        <w:t>其他</w:t>
      </w:r>
    </w:p>
    <w:tbl>
      <w:tblPr>
        <w:tblStyle w:val="a3"/>
        <w:tblW w:w="0" w:type="auto"/>
        <w:tblLook w:val="04A0" w:firstRow="1" w:lastRow="0" w:firstColumn="1" w:lastColumn="0" w:noHBand="0" w:noVBand="1"/>
      </w:tblPr>
      <w:tblGrid>
        <w:gridCol w:w="2130"/>
        <w:gridCol w:w="2130"/>
        <w:gridCol w:w="2131"/>
        <w:gridCol w:w="2131"/>
      </w:tblGrid>
      <w:tr w:rsidR="00150DAA" w14:paraId="5947A695" w14:textId="77777777" w:rsidTr="00150DAA">
        <w:tc>
          <w:tcPr>
            <w:tcW w:w="2130" w:type="dxa"/>
          </w:tcPr>
          <w:p w14:paraId="36053529" w14:textId="77777777" w:rsidR="00150DAA" w:rsidRDefault="00150DAA" w:rsidP="00150DAA">
            <w:r>
              <w:rPr>
                <w:rFonts w:hint="eastAsia"/>
              </w:rPr>
              <w:t>指令</w:t>
            </w:r>
          </w:p>
        </w:tc>
        <w:tc>
          <w:tcPr>
            <w:tcW w:w="2130" w:type="dxa"/>
          </w:tcPr>
          <w:p w14:paraId="00D5400A" w14:textId="77777777" w:rsidR="00150DAA" w:rsidRDefault="00150DAA" w:rsidP="00150DAA">
            <w:proofErr w:type="spellStart"/>
            <w:r>
              <w:t>D</w:t>
            </w:r>
            <w:r>
              <w:rPr>
                <w:rFonts w:hint="eastAsia"/>
              </w:rPr>
              <w:t>st</w:t>
            </w:r>
            <w:proofErr w:type="spellEnd"/>
          </w:p>
        </w:tc>
        <w:tc>
          <w:tcPr>
            <w:tcW w:w="2131" w:type="dxa"/>
          </w:tcPr>
          <w:p w14:paraId="10066074" w14:textId="77777777" w:rsidR="00150DAA" w:rsidRDefault="00150DAA" w:rsidP="00150DAA">
            <w:r>
              <w:t>S</w:t>
            </w:r>
            <w:r>
              <w:rPr>
                <w:rFonts w:hint="eastAsia"/>
              </w:rPr>
              <w:t>rc</w:t>
            </w:r>
            <w:r>
              <w:t>1</w:t>
            </w:r>
          </w:p>
        </w:tc>
        <w:tc>
          <w:tcPr>
            <w:tcW w:w="2131" w:type="dxa"/>
          </w:tcPr>
          <w:p w14:paraId="5FAF0B0C" w14:textId="77777777" w:rsidR="00150DAA" w:rsidRDefault="00150DAA" w:rsidP="00150DAA">
            <w:r>
              <w:t>S</w:t>
            </w:r>
            <w:r>
              <w:rPr>
                <w:rFonts w:hint="eastAsia"/>
              </w:rPr>
              <w:t>rc</w:t>
            </w:r>
            <w:r>
              <w:t>2</w:t>
            </w:r>
          </w:p>
        </w:tc>
      </w:tr>
      <w:tr w:rsidR="00150DAA" w14:paraId="15BEC34F" w14:textId="77777777" w:rsidTr="00150DAA">
        <w:tc>
          <w:tcPr>
            <w:tcW w:w="2130" w:type="dxa"/>
          </w:tcPr>
          <w:p w14:paraId="2CCE94C5" w14:textId="77777777" w:rsidR="00150DAA" w:rsidRDefault="001D3273" w:rsidP="00150DAA">
            <w:r>
              <w:t>Ret</w:t>
            </w:r>
          </w:p>
        </w:tc>
        <w:tc>
          <w:tcPr>
            <w:tcW w:w="2130" w:type="dxa"/>
          </w:tcPr>
          <w:p w14:paraId="0C2E1FF6" w14:textId="77777777" w:rsidR="00150DAA" w:rsidRDefault="001D3273" w:rsidP="00150DAA">
            <w:r>
              <w:t>Void</w:t>
            </w:r>
            <w:r>
              <w:rPr>
                <w:rFonts w:hint="eastAsia"/>
              </w:rPr>
              <w:t>/</w:t>
            </w:r>
            <w:r>
              <w:rPr>
                <w:rFonts w:hint="eastAsia"/>
              </w:rPr>
              <w:t>除了</w:t>
            </w:r>
            <w:r>
              <w:rPr>
                <w:rFonts w:hint="eastAsia"/>
              </w:rPr>
              <w:t>array</w:t>
            </w:r>
            <w:r>
              <w:rPr>
                <w:rFonts w:hint="eastAsia"/>
              </w:rPr>
              <w:t>之外的任何类型，因为很显然，</w:t>
            </w:r>
            <w:r>
              <w:rPr>
                <w:rFonts w:hint="eastAsia"/>
              </w:rPr>
              <w:t>C</w:t>
            </w:r>
            <w:r>
              <w:rPr>
                <w:rFonts w:hint="eastAsia"/>
              </w:rPr>
              <w:t>中的</w:t>
            </w:r>
            <w:r>
              <w:rPr>
                <w:rFonts w:hint="eastAsia"/>
              </w:rPr>
              <w:t>struct</w:t>
            </w:r>
            <w:r>
              <w:rPr>
                <w:rFonts w:hint="eastAsia"/>
              </w:rPr>
              <w:t>也是可以返回的。</w:t>
            </w:r>
          </w:p>
        </w:tc>
        <w:tc>
          <w:tcPr>
            <w:tcW w:w="2131" w:type="dxa"/>
          </w:tcPr>
          <w:p w14:paraId="608CE467" w14:textId="77777777" w:rsidR="00150DAA" w:rsidRDefault="001D3273" w:rsidP="00150DAA">
            <w:r>
              <w:t>None</w:t>
            </w:r>
          </w:p>
        </w:tc>
        <w:tc>
          <w:tcPr>
            <w:tcW w:w="2131" w:type="dxa"/>
          </w:tcPr>
          <w:p w14:paraId="18231A90" w14:textId="77777777" w:rsidR="00150DAA" w:rsidRDefault="001D3273" w:rsidP="00150DAA">
            <w:r>
              <w:t>None</w:t>
            </w:r>
          </w:p>
        </w:tc>
      </w:tr>
      <w:tr w:rsidR="00150DAA" w14:paraId="0B685E02" w14:textId="77777777" w:rsidTr="00150DAA">
        <w:tc>
          <w:tcPr>
            <w:tcW w:w="2130" w:type="dxa"/>
          </w:tcPr>
          <w:p w14:paraId="52575BA1" w14:textId="77777777" w:rsidR="00150DAA" w:rsidRDefault="001D3273" w:rsidP="00150DAA">
            <w:r>
              <w:t>Br</w:t>
            </w:r>
          </w:p>
        </w:tc>
        <w:tc>
          <w:tcPr>
            <w:tcW w:w="2130" w:type="dxa"/>
          </w:tcPr>
          <w:p w14:paraId="7C631696" w14:textId="77777777" w:rsidR="00150DAA" w:rsidRDefault="00E060E3" w:rsidP="00150DAA">
            <w:r>
              <w:t>Cond</w:t>
            </w:r>
            <w:r w:rsidR="00401D24">
              <w:rPr>
                <w:rFonts w:hint="eastAsia"/>
              </w:rPr>
              <w:t>（</w:t>
            </w:r>
            <w:r w:rsidR="00401D24">
              <w:rPr>
                <w:rFonts w:hint="eastAsia"/>
              </w:rPr>
              <w:t>reg</w:t>
            </w:r>
            <w:r w:rsidR="00401D24">
              <w:rPr>
                <w:rFonts w:hint="eastAsia"/>
              </w:rPr>
              <w:t>类型）</w:t>
            </w:r>
            <w:r w:rsidR="00CC4775">
              <w:rPr>
                <w:rFonts w:hint="eastAsia"/>
              </w:rPr>
              <w:t>（条件跳转情况）</w:t>
            </w:r>
          </w:p>
        </w:tc>
        <w:tc>
          <w:tcPr>
            <w:tcW w:w="2131" w:type="dxa"/>
          </w:tcPr>
          <w:p w14:paraId="0066764D" w14:textId="77777777" w:rsidR="00150DAA" w:rsidRDefault="00CC4775" w:rsidP="00150DAA">
            <w:r>
              <w:t>L</w:t>
            </w:r>
            <w:r w:rsidR="00401D24">
              <w:t>abel</w:t>
            </w:r>
            <w:r>
              <w:t>类型</w:t>
            </w:r>
          </w:p>
        </w:tc>
        <w:tc>
          <w:tcPr>
            <w:tcW w:w="2131" w:type="dxa"/>
          </w:tcPr>
          <w:p w14:paraId="75D51A8C" w14:textId="77777777" w:rsidR="00150DAA" w:rsidRDefault="00CC4775" w:rsidP="00150DAA">
            <w:r>
              <w:t>L</w:t>
            </w:r>
            <w:r w:rsidR="00401D24">
              <w:t>abel</w:t>
            </w:r>
            <w:r>
              <w:t>类型</w:t>
            </w:r>
            <w:r>
              <w:rPr>
                <w:rFonts w:hint="eastAsia"/>
              </w:rPr>
              <w:t>（如果没有就加</w:t>
            </w:r>
            <w:r>
              <w:rPr>
                <w:rFonts w:hint="eastAsia"/>
              </w:rPr>
              <w:t>label</w:t>
            </w:r>
            <w:r>
              <w:rPr>
                <w:rFonts w:hint="eastAsia"/>
              </w:rPr>
              <w:t>）</w:t>
            </w:r>
          </w:p>
        </w:tc>
      </w:tr>
      <w:tr w:rsidR="00150DAA" w14:paraId="6E5A8B56" w14:textId="77777777" w:rsidTr="00150DAA">
        <w:tc>
          <w:tcPr>
            <w:tcW w:w="2130" w:type="dxa"/>
          </w:tcPr>
          <w:p w14:paraId="3DEB18DE" w14:textId="77777777" w:rsidR="00150DAA" w:rsidRDefault="00150DAA" w:rsidP="00150DAA"/>
        </w:tc>
        <w:tc>
          <w:tcPr>
            <w:tcW w:w="2130" w:type="dxa"/>
          </w:tcPr>
          <w:p w14:paraId="7F25C194" w14:textId="77777777" w:rsidR="00150DAA" w:rsidRDefault="00CC4775" w:rsidP="00150DAA">
            <w:r>
              <w:t>Label</w:t>
            </w:r>
            <w:r>
              <w:t>类型</w:t>
            </w:r>
            <w:r w:rsidR="00A965A5">
              <w:rPr>
                <w:rFonts w:hint="eastAsia"/>
              </w:rPr>
              <w:t>（无条件跳转）</w:t>
            </w:r>
          </w:p>
        </w:tc>
        <w:tc>
          <w:tcPr>
            <w:tcW w:w="2131" w:type="dxa"/>
          </w:tcPr>
          <w:p w14:paraId="66804F29" w14:textId="77777777" w:rsidR="00150DAA" w:rsidRDefault="00CC4775" w:rsidP="00150DAA">
            <w:r>
              <w:t>None</w:t>
            </w:r>
          </w:p>
        </w:tc>
        <w:tc>
          <w:tcPr>
            <w:tcW w:w="2131" w:type="dxa"/>
          </w:tcPr>
          <w:p w14:paraId="6369D699" w14:textId="77777777" w:rsidR="00150DAA" w:rsidRDefault="00CC4775" w:rsidP="00150DAA">
            <w:r>
              <w:t>None</w:t>
            </w:r>
          </w:p>
        </w:tc>
      </w:tr>
      <w:tr w:rsidR="00150DAA" w14:paraId="7767BFCC" w14:textId="77777777" w:rsidTr="00150DAA">
        <w:tc>
          <w:tcPr>
            <w:tcW w:w="2130" w:type="dxa"/>
          </w:tcPr>
          <w:p w14:paraId="22A067B1" w14:textId="26B53719" w:rsidR="00150DAA" w:rsidRDefault="004013B1" w:rsidP="00150DAA">
            <w:pPr>
              <w:rPr>
                <w:rFonts w:hint="eastAsia"/>
              </w:rPr>
            </w:pPr>
            <w:r>
              <w:rPr>
                <w:rFonts w:hint="eastAsia"/>
              </w:rPr>
              <w:t>c</w:t>
            </w:r>
            <w:r>
              <w:t>all</w:t>
            </w:r>
          </w:p>
        </w:tc>
        <w:tc>
          <w:tcPr>
            <w:tcW w:w="2130" w:type="dxa"/>
          </w:tcPr>
          <w:p w14:paraId="7EB6B81B" w14:textId="056C61ED" w:rsidR="00150DAA" w:rsidRDefault="00477274" w:rsidP="00150DAA">
            <w:pPr>
              <w:rPr>
                <w:rFonts w:hint="eastAsia"/>
              </w:rPr>
            </w:pPr>
            <w:proofErr w:type="spellStart"/>
            <w:r>
              <w:t>Func</w:t>
            </w:r>
            <w:proofErr w:type="spellEnd"/>
            <w:r>
              <w:rPr>
                <w:rFonts w:hint="eastAsia"/>
              </w:rPr>
              <w:t>类型</w:t>
            </w:r>
            <w:r w:rsidR="00496492">
              <w:rPr>
                <w:rFonts w:hint="eastAsia"/>
              </w:rPr>
              <w:t>（其中的参数压栈问题需要处理）</w:t>
            </w:r>
          </w:p>
        </w:tc>
        <w:tc>
          <w:tcPr>
            <w:tcW w:w="2131" w:type="dxa"/>
          </w:tcPr>
          <w:p w14:paraId="42C1D699" w14:textId="6BA0744D" w:rsidR="00150DAA" w:rsidRDefault="00477274" w:rsidP="00150DAA">
            <w:r>
              <w:rPr>
                <w:rFonts w:hint="eastAsia"/>
              </w:rPr>
              <w:t>None</w:t>
            </w:r>
          </w:p>
        </w:tc>
        <w:tc>
          <w:tcPr>
            <w:tcW w:w="2131" w:type="dxa"/>
          </w:tcPr>
          <w:p w14:paraId="21528FEA" w14:textId="35DDEB23" w:rsidR="00150DAA" w:rsidRDefault="00477274" w:rsidP="00150DAA">
            <w:r>
              <w:rPr>
                <w:rFonts w:hint="eastAsia"/>
              </w:rPr>
              <w:t>None</w:t>
            </w:r>
          </w:p>
        </w:tc>
      </w:tr>
      <w:tr w:rsidR="009E395F" w14:paraId="2D0B359F" w14:textId="77777777" w:rsidTr="00175047">
        <w:tc>
          <w:tcPr>
            <w:tcW w:w="8522" w:type="dxa"/>
            <w:gridSpan w:val="4"/>
          </w:tcPr>
          <w:p w14:paraId="7257CAC7" w14:textId="4D48E870" w:rsidR="009E395F" w:rsidRDefault="009E395F" w:rsidP="00150DAA">
            <w:r>
              <w:t>B</w:t>
            </w:r>
            <w:r>
              <w:rPr>
                <w:rFonts w:hint="eastAsia"/>
              </w:rPr>
              <w:t>inary</w:t>
            </w:r>
            <w:r>
              <w:t xml:space="preserve"> </w:t>
            </w:r>
            <w:r>
              <w:rPr>
                <w:rFonts w:hint="eastAsia"/>
              </w:rPr>
              <w:t>operation</w:t>
            </w:r>
            <w:r w:rsidR="00364290">
              <w:rPr>
                <w:rFonts w:hint="eastAsia"/>
              </w:rPr>
              <w:t>（直接抄的，没啥好说的，大家都得有</w:t>
            </w:r>
            <w:r w:rsidR="00C0313E">
              <w:rPr>
                <w:rFonts w:hint="eastAsia"/>
              </w:rPr>
              <w:t>）</w:t>
            </w:r>
          </w:p>
        </w:tc>
      </w:tr>
      <w:tr w:rsidR="00150DAA" w14:paraId="03DA6CEB" w14:textId="77777777" w:rsidTr="00150DAA">
        <w:tc>
          <w:tcPr>
            <w:tcW w:w="2130" w:type="dxa"/>
          </w:tcPr>
          <w:p w14:paraId="2214DC05" w14:textId="16C5B3AC" w:rsidR="00150DAA" w:rsidRDefault="009E395F" w:rsidP="00150DAA">
            <w:pPr>
              <w:rPr>
                <w:rFonts w:hint="eastAsia"/>
              </w:rPr>
            </w:pPr>
            <w:r>
              <w:t>A</w:t>
            </w:r>
            <w:r>
              <w:rPr>
                <w:rFonts w:hint="eastAsia"/>
              </w:rPr>
              <w:t>dd</w:t>
            </w:r>
          </w:p>
        </w:tc>
        <w:tc>
          <w:tcPr>
            <w:tcW w:w="2130" w:type="dxa"/>
          </w:tcPr>
          <w:p w14:paraId="15497BB1" w14:textId="77777777" w:rsidR="00150DAA" w:rsidRDefault="00150DAA" w:rsidP="00150DAA"/>
        </w:tc>
        <w:tc>
          <w:tcPr>
            <w:tcW w:w="2131" w:type="dxa"/>
          </w:tcPr>
          <w:p w14:paraId="3F1B00E7" w14:textId="77777777" w:rsidR="00150DAA" w:rsidRDefault="00150DAA" w:rsidP="00150DAA"/>
        </w:tc>
        <w:tc>
          <w:tcPr>
            <w:tcW w:w="2131" w:type="dxa"/>
          </w:tcPr>
          <w:p w14:paraId="09FE8253" w14:textId="77777777" w:rsidR="00150DAA" w:rsidRDefault="00150DAA" w:rsidP="00150DAA"/>
        </w:tc>
      </w:tr>
      <w:tr w:rsidR="00150DAA" w14:paraId="6F7B79BA" w14:textId="77777777" w:rsidTr="00150DAA">
        <w:tc>
          <w:tcPr>
            <w:tcW w:w="2130" w:type="dxa"/>
          </w:tcPr>
          <w:p w14:paraId="6D9120C6" w14:textId="68B96CE7" w:rsidR="00150DAA" w:rsidRDefault="009E395F" w:rsidP="00150DAA">
            <w:proofErr w:type="spellStart"/>
            <w:r>
              <w:t>F</w:t>
            </w:r>
            <w:r>
              <w:rPr>
                <w:rFonts w:hint="eastAsia"/>
              </w:rPr>
              <w:t>add</w:t>
            </w:r>
            <w:proofErr w:type="spellEnd"/>
          </w:p>
        </w:tc>
        <w:tc>
          <w:tcPr>
            <w:tcW w:w="2130" w:type="dxa"/>
          </w:tcPr>
          <w:p w14:paraId="73A34EFA" w14:textId="77777777" w:rsidR="00150DAA" w:rsidRDefault="00150DAA" w:rsidP="00150DAA"/>
        </w:tc>
        <w:tc>
          <w:tcPr>
            <w:tcW w:w="2131" w:type="dxa"/>
          </w:tcPr>
          <w:p w14:paraId="5B19C12F" w14:textId="77777777" w:rsidR="00150DAA" w:rsidRDefault="00150DAA" w:rsidP="00150DAA"/>
        </w:tc>
        <w:tc>
          <w:tcPr>
            <w:tcW w:w="2131" w:type="dxa"/>
          </w:tcPr>
          <w:p w14:paraId="0615055D" w14:textId="77777777" w:rsidR="00150DAA" w:rsidRDefault="00150DAA" w:rsidP="00150DAA"/>
        </w:tc>
      </w:tr>
      <w:tr w:rsidR="009E395F" w14:paraId="38762F6A" w14:textId="77777777" w:rsidTr="00150DAA">
        <w:tc>
          <w:tcPr>
            <w:tcW w:w="2130" w:type="dxa"/>
          </w:tcPr>
          <w:p w14:paraId="689B8331" w14:textId="57211C51" w:rsidR="009E395F" w:rsidRDefault="009E395F" w:rsidP="00150DAA">
            <w:r>
              <w:t>S</w:t>
            </w:r>
            <w:r>
              <w:rPr>
                <w:rFonts w:hint="eastAsia"/>
              </w:rPr>
              <w:t>ub</w:t>
            </w:r>
          </w:p>
        </w:tc>
        <w:tc>
          <w:tcPr>
            <w:tcW w:w="2130" w:type="dxa"/>
          </w:tcPr>
          <w:p w14:paraId="3104E962" w14:textId="77777777" w:rsidR="009E395F" w:rsidRDefault="009E395F" w:rsidP="00150DAA"/>
        </w:tc>
        <w:tc>
          <w:tcPr>
            <w:tcW w:w="2131" w:type="dxa"/>
          </w:tcPr>
          <w:p w14:paraId="247A34BD" w14:textId="77777777" w:rsidR="009E395F" w:rsidRDefault="009E395F" w:rsidP="00150DAA"/>
        </w:tc>
        <w:tc>
          <w:tcPr>
            <w:tcW w:w="2131" w:type="dxa"/>
          </w:tcPr>
          <w:p w14:paraId="7F45EBDB" w14:textId="77777777" w:rsidR="009E395F" w:rsidRDefault="009E395F" w:rsidP="00150DAA"/>
        </w:tc>
      </w:tr>
      <w:tr w:rsidR="009E395F" w14:paraId="15517122" w14:textId="77777777" w:rsidTr="00150DAA">
        <w:tc>
          <w:tcPr>
            <w:tcW w:w="2130" w:type="dxa"/>
          </w:tcPr>
          <w:p w14:paraId="05907097" w14:textId="3F0C6697" w:rsidR="009E395F" w:rsidRDefault="009E395F" w:rsidP="00150DAA">
            <w:proofErr w:type="spellStart"/>
            <w:r>
              <w:t>F</w:t>
            </w:r>
            <w:r>
              <w:rPr>
                <w:rFonts w:hint="eastAsia"/>
              </w:rPr>
              <w:t>sub</w:t>
            </w:r>
            <w:proofErr w:type="spellEnd"/>
          </w:p>
        </w:tc>
        <w:tc>
          <w:tcPr>
            <w:tcW w:w="2130" w:type="dxa"/>
          </w:tcPr>
          <w:p w14:paraId="113BFB6B" w14:textId="77777777" w:rsidR="009E395F" w:rsidRDefault="009E395F" w:rsidP="00150DAA"/>
        </w:tc>
        <w:tc>
          <w:tcPr>
            <w:tcW w:w="2131" w:type="dxa"/>
          </w:tcPr>
          <w:p w14:paraId="4528F1F1" w14:textId="77777777" w:rsidR="009E395F" w:rsidRDefault="009E395F" w:rsidP="00150DAA"/>
        </w:tc>
        <w:tc>
          <w:tcPr>
            <w:tcW w:w="2131" w:type="dxa"/>
          </w:tcPr>
          <w:p w14:paraId="4ED67B9F" w14:textId="77777777" w:rsidR="009E395F" w:rsidRDefault="009E395F" w:rsidP="00150DAA"/>
        </w:tc>
      </w:tr>
      <w:tr w:rsidR="009E395F" w14:paraId="7A4A7628" w14:textId="77777777" w:rsidTr="00150DAA">
        <w:tc>
          <w:tcPr>
            <w:tcW w:w="2130" w:type="dxa"/>
          </w:tcPr>
          <w:p w14:paraId="5015CDD4" w14:textId="5B46D6BD" w:rsidR="009E395F" w:rsidRDefault="009E395F" w:rsidP="00150DAA">
            <w:proofErr w:type="spellStart"/>
            <w:r>
              <w:t>M</w:t>
            </w:r>
            <w:r>
              <w:rPr>
                <w:rFonts w:hint="eastAsia"/>
              </w:rPr>
              <w:t>ul</w:t>
            </w:r>
            <w:proofErr w:type="spellEnd"/>
          </w:p>
        </w:tc>
        <w:tc>
          <w:tcPr>
            <w:tcW w:w="2130" w:type="dxa"/>
          </w:tcPr>
          <w:p w14:paraId="6F862DCE" w14:textId="77777777" w:rsidR="009E395F" w:rsidRDefault="009E395F" w:rsidP="00150DAA"/>
        </w:tc>
        <w:tc>
          <w:tcPr>
            <w:tcW w:w="2131" w:type="dxa"/>
          </w:tcPr>
          <w:p w14:paraId="09983857" w14:textId="77777777" w:rsidR="009E395F" w:rsidRDefault="009E395F" w:rsidP="00150DAA"/>
        </w:tc>
        <w:tc>
          <w:tcPr>
            <w:tcW w:w="2131" w:type="dxa"/>
          </w:tcPr>
          <w:p w14:paraId="2FB628DD" w14:textId="77777777" w:rsidR="009E395F" w:rsidRDefault="009E395F" w:rsidP="00150DAA"/>
        </w:tc>
      </w:tr>
      <w:tr w:rsidR="009E395F" w14:paraId="6BE59F43" w14:textId="77777777" w:rsidTr="00150DAA">
        <w:tc>
          <w:tcPr>
            <w:tcW w:w="2130" w:type="dxa"/>
          </w:tcPr>
          <w:p w14:paraId="6657A046" w14:textId="1BBF85DB" w:rsidR="009E395F" w:rsidRDefault="009E395F" w:rsidP="00150DAA">
            <w:proofErr w:type="spellStart"/>
            <w:r>
              <w:t>F</w:t>
            </w:r>
            <w:r>
              <w:rPr>
                <w:rFonts w:hint="eastAsia"/>
              </w:rPr>
              <w:t>mul</w:t>
            </w:r>
            <w:proofErr w:type="spellEnd"/>
          </w:p>
        </w:tc>
        <w:tc>
          <w:tcPr>
            <w:tcW w:w="2130" w:type="dxa"/>
          </w:tcPr>
          <w:p w14:paraId="4AAC8E33" w14:textId="77777777" w:rsidR="009E395F" w:rsidRDefault="009E395F" w:rsidP="00150DAA"/>
        </w:tc>
        <w:tc>
          <w:tcPr>
            <w:tcW w:w="2131" w:type="dxa"/>
          </w:tcPr>
          <w:p w14:paraId="58D807A1" w14:textId="77777777" w:rsidR="009E395F" w:rsidRDefault="009E395F" w:rsidP="00150DAA"/>
        </w:tc>
        <w:tc>
          <w:tcPr>
            <w:tcW w:w="2131" w:type="dxa"/>
          </w:tcPr>
          <w:p w14:paraId="72A981CE" w14:textId="77777777" w:rsidR="009E395F" w:rsidRDefault="009E395F" w:rsidP="00150DAA"/>
        </w:tc>
      </w:tr>
      <w:tr w:rsidR="009E395F" w14:paraId="3498F1B9" w14:textId="77777777" w:rsidTr="00150DAA">
        <w:tc>
          <w:tcPr>
            <w:tcW w:w="2130" w:type="dxa"/>
          </w:tcPr>
          <w:p w14:paraId="40772DC3" w14:textId="1A560CB6" w:rsidR="009E395F" w:rsidRDefault="008F4065" w:rsidP="00150DAA">
            <w:proofErr w:type="spellStart"/>
            <w:r>
              <w:t>U</w:t>
            </w:r>
            <w:r>
              <w:rPr>
                <w:rFonts w:hint="eastAsia"/>
              </w:rPr>
              <w:t>div</w:t>
            </w:r>
            <w:proofErr w:type="spellEnd"/>
          </w:p>
        </w:tc>
        <w:tc>
          <w:tcPr>
            <w:tcW w:w="2130" w:type="dxa"/>
          </w:tcPr>
          <w:p w14:paraId="37236430" w14:textId="77777777" w:rsidR="009E395F" w:rsidRDefault="009E395F" w:rsidP="00150DAA"/>
        </w:tc>
        <w:tc>
          <w:tcPr>
            <w:tcW w:w="2131" w:type="dxa"/>
          </w:tcPr>
          <w:p w14:paraId="63C750D0" w14:textId="77777777" w:rsidR="009E395F" w:rsidRDefault="009E395F" w:rsidP="00150DAA"/>
        </w:tc>
        <w:tc>
          <w:tcPr>
            <w:tcW w:w="2131" w:type="dxa"/>
          </w:tcPr>
          <w:p w14:paraId="7074316C" w14:textId="77777777" w:rsidR="009E395F" w:rsidRDefault="009E395F" w:rsidP="00150DAA"/>
        </w:tc>
      </w:tr>
      <w:tr w:rsidR="009E395F" w14:paraId="28E58F8E" w14:textId="77777777" w:rsidTr="00150DAA">
        <w:tc>
          <w:tcPr>
            <w:tcW w:w="2130" w:type="dxa"/>
          </w:tcPr>
          <w:p w14:paraId="7B60A012" w14:textId="75D62BB3" w:rsidR="009E395F" w:rsidRDefault="008F4065" w:rsidP="00150DAA">
            <w:pPr>
              <w:rPr>
                <w:rFonts w:hint="eastAsia"/>
              </w:rPr>
            </w:pPr>
            <w:proofErr w:type="spellStart"/>
            <w:r>
              <w:t>Sdiv</w:t>
            </w:r>
            <w:proofErr w:type="spellEnd"/>
          </w:p>
        </w:tc>
        <w:tc>
          <w:tcPr>
            <w:tcW w:w="2130" w:type="dxa"/>
          </w:tcPr>
          <w:p w14:paraId="44E9D165" w14:textId="77777777" w:rsidR="009E395F" w:rsidRDefault="009E395F" w:rsidP="00150DAA"/>
        </w:tc>
        <w:tc>
          <w:tcPr>
            <w:tcW w:w="2131" w:type="dxa"/>
          </w:tcPr>
          <w:p w14:paraId="5912D719" w14:textId="77777777" w:rsidR="009E395F" w:rsidRDefault="009E395F" w:rsidP="00150DAA"/>
        </w:tc>
        <w:tc>
          <w:tcPr>
            <w:tcW w:w="2131" w:type="dxa"/>
          </w:tcPr>
          <w:p w14:paraId="42D2B7E4" w14:textId="77777777" w:rsidR="009E395F" w:rsidRDefault="009E395F" w:rsidP="00150DAA"/>
        </w:tc>
      </w:tr>
      <w:tr w:rsidR="009E395F" w14:paraId="6B9987F5" w14:textId="77777777" w:rsidTr="00150DAA">
        <w:tc>
          <w:tcPr>
            <w:tcW w:w="2130" w:type="dxa"/>
          </w:tcPr>
          <w:p w14:paraId="697E227A" w14:textId="467F3736" w:rsidR="008F4065" w:rsidRDefault="008F4065" w:rsidP="00150DAA">
            <w:pPr>
              <w:rPr>
                <w:rFonts w:hint="eastAsia"/>
              </w:rPr>
            </w:pPr>
            <w:proofErr w:type="spellStart"/>
            <w:r>
              <w:t>Fdiv</w:t>
            </w:r>
            <w:proofErr w:type="spellEnd"/>
          </w:p>
        </w:tc>
        <w:tc>
          <w:tcPr>
            <w:tcW w:w="2130" w:type="dxa"/>
          </w:tcPr>
          <w:p w14:paraId="26FD90B1" w14:textId="77777777" w:rsidR="009E395F" w:rsidRDefault="009E395F" w:rsidP="00150DAA"/>
        </w:tc>
        <w:tc>
          <w:tcPr>
            <w:tcW w:w="2131" w:type="dxa"/>
          </w:tcPr>
          <w:p w14:paraId="68A49F21" w14:textId="77777777" w:rsidR="009E395F" w:rsidRDefault="009E395F" w:rsidP="00150DAA"/>
        </w:tc>
        <w:tc>
          <w:tcPr>
            <w:tcW w:w="2131" w:type="dxa"/>
          </w:tcPr>
          <w:p w14:paraId="0E79A41C" w14:textId="77777777" w:rsidR="009E395F" w:rsidRDefault="009E395F" w:rsidP="00150DAA"/>
        </w:tc>
      </w:tr>
      <w:tr w:rsidR="009E395F" w14:paraId="289A1A65" w14:textId="77777777" w:rsidTr="00150DAA">
        <w:tc>
          <w:tcPr>
            <w:tcW w:w="2130" w:type="dxa"/>
          </w:tcPr>
          <w:p w14:paraId="7A7A20E8" w14:textId="2BD80C6B" w:rsidR="009E395F" w:rsidRDefault="008F4065" w:rsidP="00150DAA">
            <w:proofErr w:type="spellStart"/>
            <w:r>
              <w:t>Urem</w:t>
            </w:r>
            <w:proofErr w:type="spellEnd"/>
          </w:p>
        </w:tc>
        <w:tc>
          <w:tcPr>
            <w:tcW w:w="2130" w:type="dxa"/>
          </w:tcPr>
          <w:p w14:paraId="3A4D4E88" w14:textId="77777777" w:rsidR="009E395F" w:rsidRDefault="009E395F" w:rsidP="00150DAA"/>
        </w:tc>
        <w:tc>
          <w:tcPr>
            <w:tcW w:w="2131" w:type="dxa"/>
          </w:tcPr>
          <w:p w14:paraId="42CA80C3" w14:textId="77777777" w:rsidR="009E395F" w:rsidRDefault="009E395F" w:rsidP="00150DAA"/>
        </w:tc>
        <w:tc>
          <w:tcPr>
            <w:tcW w:w="2131" w:type="dxa"/>
          </w:tcPr>
          <w:p w14:paraId="6DBA8C02" w14:textId="77777777" w:rsidR="009E395F" w:rsidRDefault="009E395F" w:rsidP="00150DAA"/>
        </w:tc>
      </w:tr>
      <w:tr w:rsidR="009E395F" w14:paraId="6837929A" w14:textId="77777777" w:rsidTr="00150DAA">
        <w:tc>
          <w:tcPr>
            <w:tcW w:w="2130" w:type="dxa"/>
          </w:tcPr>
          <w:p w14:paraId="1308C4DD" w14:textId="2C1CF7C8" w:rsidR="009E395F" w:rsidRDefault="008F4065" w:rsidP="00150DAA">
            <w:proofErr w:type="spellStart"/>
            <w:r>
              <w:t>Srem</w:t>
            </w:r>
            <w:proofErr w:type="spellEnd"/>
          </w:p>
        </w:tc>
        <w:tc>
          <w:tcPr>
            <w:tcW w:w="2130" w:type="dxa"/>
          </w:tcPr>
          <w:p w14:paraId="52750C6E" w14:textId="77777777" w:rsidR="009E395F" w:rsidRDefault="009E395F" w:rsidP="00150DAA"/>
        </w:tc>
        <w:tc>
          <w:tcPr>
            <w:tcW w:w="2131" w:type="dxa"/>
          </w:tcPr>
          <w:p w14:paraId="6F6AB000" w14:textId="77777777" w:rsidR="009E395F" w:rsidRDefault="009E395F" w:rsidP="00150DAA"/>
        </w:tc>
        <w:tc>
          <w:tcPr>
            <w:tcW w:w="2131" w:type="dxa"/>
          </w:tcPr>
          <w:p w14:paraId="6AEEDA3F" w14:textId="77777777" w:rsidR="009E395F" w:rsidRDefault="009E395F" w:rsidP="00150DAA"/>
        </w:tc>
      </w:tr>
      <w:tr w:rsidR="008F4065" w14:paraId="29C286F6" w14:textId="77777777" w:rsidTr="00150DAA">
        <w:tc>
          <w:tcPr>
            <w:tcW w:w="2130" w:type="dxa"/>
          </w:tcPr>
          <w:p w14:paraId="107D5549" w14:textId="2AAE86D7" w:rsidR="008F4065" w:rsidRDefault="008F4065" w:rsidP="00150DAA">
            <w:proofErr w:type="spellStart"/>
            <w:r>
              <w:t>Frem</w:t>
            </w:r>
            <w:proofErr w:type="spellEnd"/>
          </w:p>
        </w:tc>
        <w:tc>
          <w:tcPr>
            <w:tcW w:w="2130" w:type="dxa"/>
          </w:tcPr>
          <w:p w14:paraId="333D94A8" w14:textId="77777777" w:rsidR="008F4065" w:rsidRDefault="008F4065" w:rsidP="00150DAA"/>
        </w:tc>
        <w:tc>
          <w:tcPr>
            <w:tcW w:w="2131" w:type="dxa"/>
          </w:tcPr>
          <w:p w14:paraId="5C7CC147" w14:textId="77777777" w:rsidR="008F4065" w:rsidRDefault="008F4065" w:rsidP="00150DAA"/>
        </w:tc>
        <w:tc>
          <w:tcPr>
            <w:tcW w:w="2131" w:type="dxa"/>
          </w:tcPr>
          <w:p w14:paraId="390FAF3D" w14:textId="77777777" w:rsidR="008F4065" w:rsidRDefault="008F4065" w:rsidP="00150DAA"/>
        </w:tc>
      </w:tr>
      <w:tr w:rsidR="008F4065" w14:paraId="54CAF17D" w14:textId="77777777" w:rsidTr="00982594">
        <w:tc>
          <w:tcPr>
            <w:tcW w:w="8522" w:type="dxa"/>
            <w:gridSpan w:val="4"/>
          </w:tcPr>
          <w:p w14:paraId="076BFCB9" w14:textId="4CE0D359" w:rsidR="008F4065" w:rsidRDefault="008F4065" w:rsidP="00150DAA">
            <w:r>
              <w:t>Bitwise operation</w:t>
            </w:r>
          </w:p>
        </w:tc>
      </w:tr>
      <w:tr w:rsidR="008F4065" w14:paraId="287B0164" w14:textId="77777777" w:rsidTr="00150DAA">
        <w:tc>
          <w:tcPr>
            <w:tcW w:w="2130" w:type="dxa"/>
          </w:tcPr>
          <w:p w14:paraId="3B7D9C00" w14:textId="7EB2288B" w:rsidR="008F4065" w:rsidRDefault="00353890" w:rsidP="00150DAA">
            <w:proofErr w:type="spellStart"/>
            <w:r>
              <w:t>S</w:t>
            </w:r>
            <w:r>
              <w:rPr>
                <w:rFonts w:hint="eastAsia"/>
              </w:rPr>
              <w:t>hl</w:t>
            </w:r>
            <w:proofErr w:type="spellEnd"/>
            <w:r w:rsidR="009F08C0">
              <w:rPr>
                <w:rFonts w:hint="eastAsia"/>
              </w:rPr>
              <w:t>（逻辑左移位）</w:t>
            </w:r>
          </w:p>
        </w:tc>
        <w:tc>
          <w:tcPr>
            <w:tcW w:w="2130" w:type="dxa"/>
          </w:tcPr>
          <w:p w14:paraId="5CD68025" w14:textId="77777777" w:rsidR="008F4065" w:rsidRDefault="008F4065" w:rsidP="00150DAA"/>
        </w:tc>
        <w:tc>
          <w:tcPr>
            <w:tcW w:w="2131" w:type="dxa"/>
          </w:tcPr>
          <w:p w14:paraId="2BFEE49C" w14:textId="77777777" w:rsidR="008F4065" w:rsidRDefault="008F4065" w:rsidP="00150DAA"/>
        </w:tc>
        <w:tc>
          <w:tcPr>
            <w:tcW w:w="2131" w:type="dxa"/>
          </w:tcPr>
          <w:p w14:paraId="6C94EDFD" w14:textId="77777777" w:rsidR="008F4065" w:rsidRDefault="008F4065" w:rsidP="00150DAA"/>
        </w:tc>
      </w:tr>
      <w:tr w:rsidR="009F08C0" w14:paraId="4E7351EB" w14:textId="77777777" w:rsidTr="00150DAA">
        <w:tc>
          <w:tcPr>
            <w:tcW w:w="2130" w:type="dxa"/>
          </w:tcPr>
          <w:p w14:paraId="395CA85C" w14:textId="62222929" w:rsidR="009F08C0" w:rsidRDefault="009F08C0" w:rsidP="00150DAA">
            <w:proofErr w:type="spellStart"/>
            <w:r>
              <w:t>S</w:t>
            </w:r>
            <w:r>
              <w:rPr>
                <w:rFonts w:hint="eastAsia"/>
              </w:rPr>
              <w:t>hr</w:t>
            </w:r>
            <w:proofErr w:type="spellEnd"/>
            <w:r>
              <w:rPr>
                <w:rFonts w:hint="eastAsia"/>
              </w:rPr>
              <w:t>（逻辑右移位）</w:t>
            </w:r>
          </w:p>
        </w:tc>
        <w:tc>
          <w:tcPr>
            <w:tcW w:w="2130" w:type="dxa"/>
          </w:tcPr>
          <w:p w14:paraId="32B395D5" w14:textId="77777777" w:rsidR="009F08C0" w:rsidRDefault="009F08C0" w:rsidP="00150DAA"/>
        </w:tc>
        <w:tc>
          <w:tcPr>
            <w:tcW w:w="2131" w:type="dxa"/>
          </w:tcPr>
          <w:p w14:paraId="2E87E000" w14:textId="77777777" w:rsidR="009F08C0" w:rsidRDefault="009F08C0" w:rsidP="00150DAA"/>
        </w:tc>
        <w:tc>
          <w:tcPr>
            <w:tcW w:w="2131" w:type="dxa"/>
          </w:tcPr>
          <w:p w14:paraId="2DA92EC0" w14:textId="77777777" w:rsidR="009F08C0" w:rsidRDefault="009F08C0" w:rsidP="00150DAA"/>
        </w:tc>
      </w:tr>
      <w:tr w:rsidR="009F08C0" w14:paraId="2879A30E" w14:textId="77777777" w:rsidTr="00150DAA">
        <w:tc>
          <w:tcPr>
            <w:tcW w:w="2130" w:type="dxa"/>
          </w:tcPr>
          <w:p w14:paraId="590C4788" w14:textId="7CBBBFAD" w:rsidR="009F08C0" w:rsidRDefault="009F08C0" w:rsidP="00150DAA">
            <w:r>
              <w:t>S</w:t>
            </w:r>
            <w:r>
              <w:rPr>
                <w:rFonts w:hint="eastAsia"/>
              </w:rPr>
              <w:t>al</w:t>
            </w:r>
            <w:r>
              <w:rPr>
                <w:rFonts w:hint="eastAsia"/>
              </w:rPr>
              <w:t>（算数左移位）</w:t>
            </w:r>
          </w:p>
        </w:tc>
        <w:tc>
          <w:tcPr>
            <w:tcW w:w="2130" w:type="dxa"/>
          </w:tcPr>
          <w:p w14:paraId="47210C3D" w14:textId="77777777" w:rsidR="009F08C0" w:rsidRDefault="009F08C0" w:rsidP="00150DAA"/>
        </w:tc>
        <w:tc>
          <w:tcPr>
            <w:tcW w:w="2131" w:type="dxa"/>
          </w:tcPr>
          <w:p w14:paraId="59DF6636" w14:textId="77777777" w:rsidR="009F08C0" w:rsidRDefault="009F08C0" w:rsidP="00150DAA"/>
        </w:tc>
        <w:tc>
          <w:tcPr>
            <w:tcW w:w="2131" w:type="dxa"/>
          </w:tcPr>
          <w:p w14:paraId="6A610E97" w14:textId="77777777" w:rsidR="009F08C0" w:rsidRDefault="009F08C0" w:rsidP="00150DAA"/>
        </w:tc>
      </w:tr>
      <w:tr w:rsidR="009F08C0" w14:paraId="2C712FD9" w14:textId="77777777" w:rsidTr="00150DAA">
        <w:tc>
          <w:tcPr>
            <w:tcW w:w="2130" w:type="dxa"/>
          </w:tcPr>
          <w:p w14:paraId="7103A9DE" w14:textId="4CF500A6" w:rsidR="009F08C0" w:rsidRDefault="009F08C0" w:rsidP="00150DAA">
            <w:r>
              <w:t>S</w:t>
            </w:r>
            <w:r>
              <w:rPr>
                <w:rFonts w:hint="eastAsia"/>
              </w:rPr>
              <w:t>ar</w:t>
            </w:r>
            <w:r>
              <w:rPr>
                <w:rFonts w:hint="eastAsia"/>
              </w:rPr>
              <w:t>（算数右移位）</w:t>
            </w:r>
          </w:p>
        </w:tc>
        <w:tc>
          <w:tcPr>
            <w:tcW w:w="2130" w:type="dxa"/>
          </w:tcPr>
          <w:p w14:paraId="3498AF79" w14:textId="77777777" w:rsidR="009F08C0" w:rsidRDefault="009F08C0" w:rsidP="00150DAA"/>
        </w:tc>
        <w:tc>
          <w:tcPr>
            <w:tcW w:w="2131" w:type="dxa"/>
          </w:tcPr>
          <w:p w14:paraId="60907851" w14:textId="77777777" w:rsidR="009F08C0" w:rsidRDefault="009F08C0" w:rsidP="00150DAA"/>
        </w:tc>
        <w:tc>
          <w:tcPr>
            <w:tcW w:w="2131" w:type="dxa"/>
          </w:tcPr>
          <w:p w14:paraId="2164A095" w14:textId="77777777" w:rsidR="009F08C0" w:rsidRDefault="009F08C0" w:rsidP="00150DAA"/>
        </w:tc>
      </w:tr>
      <w:tr w:rsidR="00353890" w14:paraId="16EC27C2" w14:textId="77777777" w:rsidTr="00150DAA">
        <w:tc>
          <w:tcPr>
            <w:tcW w:w="2130" w:type="dxa"/>
          </w:tcPr>
          <w:p w14:paraId="4A3F851F" w14:textId="062C20CF" w:rsidR="00353890" w:rsidRDefault="009F08C0" w:rsidP="00150DAA">
            <w:pPr>
              <w:rPr>
                <w:rFonts w:hint="eastAsia"/>
              </w:rPr>
            </w:pPr>
            <w:proofErr w:type="spellStart"/>
            <w:r>
              <w:rPr>
                <w:rFonts w:hint="eastAsia"/>
              </w:rPr>
              <w:t>rol</w:t>
            </w:r>
            <w:proofErr w:type="spellEnd"/>
            <w:r>
              <w:rPr>
                <w:rFonts w:hint="eastAsia"/>
              </w:rPr>
              <w:t>（循环左移位）</w:t>
            </w:r>
          </w:p>
        </w:tc>
        <w:tc>
          <w:tcPr>
            <w:tcW w:w="2130" w:type="dxa"/>
          </w:tcPr>
          <w:p w14:paraId="01E2CBE9" w14:textId="77777777" w:rsidR="00353890" w:rsidRDefault="00353890" w:rsidP="00150DAA">
            <w:pPr>
              <w:rPr>
                <w:rFonts w:hint="eastAsia"/>
              </w:rPr>
            </w:pPr>
          </w:p>
        </w:tc>
        <w:tc>
          <w:tcPr>
            <w:tcW w:w="2131" w:type="dxa"/>
          </w:tcPr>
          <w:p w14:paraId="74B54E5B" w14:textId="77777777" w:rsidR="00353890" w:rsidRDefault="00353890" w:rsidP="00150DAA"/>
        </w:tc>
        <w:tc>
          <w:tcPr>
            <w:tcW w:w="2131" w:type="dxa"/>
          </w:tcPr>
          <w:p w14:paraId="6A8BF969" w14:textId="77777777" w:rsidR="00353890" w:rsidRDefault="00353890" w:rsidP="00150DAA"/>
        </w:tc>
      </w:tr>
      <w:tr w:rsidR="00353890" w14:paraId="151CB776" w14:textId="77777777" w:rsidTr="00150DAA">
        <w:tc>
          <w:tcPr>
            <w:tcW w:w="2130" w:type="dxa"/>
          </w:tcPr>
          <w:p w14:paraId="68E5F644" w14:textId="566DA973" w:rsidR="00353890" w:rsidRDefault="009F08C0" w:rsidP="00150DAA">
            <w:pPr>
              <w:rPr>
                <w:rFonts w:hint="eastAsia"/>
              </w:rPr>
            </w:pPr>
            <w:proofErr w:type="spellStart"/>
            <w:r>
              <w:t>R</w:t>
            </w:r>
            <w:r>
              <w:rPr>
                <w:rFonts w:hint="eastAsia"/>
              </w:rPr>
              <w:t>or</w:t>
            </w:r>
            <w:proofErr w:type="spellEnd"/>
            <w:r>
              <w:rPr>
                <w:rFonts w:hint="eastAsia"/>
              </w:rPr>
              <w:t>（循环右移位）</w:t>
            </w:r>
          </w:p>
        </w:tc>
        <w:tc>
          <w:tcPr>
            <w:tcW w:w="2130" w:type="dxa"/>
          </w:tcPr>
          <w:p w14:paraId="592571D5" w14:textId="77777777" w:rsidR="00353890" w:rsidRDefault="00353890" w:rsidP="00150DAA"/>
        </w:tc>
        <w:tc>
          <w:tcPr>
            <w:tcW w:w="2131" w:type="dxa"/>
          </w:tcPr>
          <w:p w14:paraId="0C8CDE23" w14:textId="77777777" w:rsidR="00353890" w:rsidRDefault="00353890" w:rsidP="00150DAA"/>
        </w:tc>
        <w:tc>
          <w:tcPr>
            <w:tcW w:w="2131" w:type="dxa"/>
          </w:tcPr>
          <w:p w14:paraId="13328B75" w14:textId="77777777" w:rsidR="00353890" w:rsidRDefault="00353890" w:rsidP="00150DAA"/>
        </w:tc>
      </w:tr>
      <w:tr w:rsidR="009F08C0" w14:paraId="26E41D94" w14:textId="77777777" w:rsidTr="00150DAA">
        <w:tc>
          <w:tcPr>
            <w:tcW w:w="2130" w:type="dxa"/>
          </w:tcPr>
          <w:p w14:paraId="564D8F6A" w14:textId="7182990A" w:rsidR="009F08C0" w:rsidRDefault="009F08C0" w:rsidP="00150DAA">
            <w:pPr>
              <w:rPr>
                <w:rFonts w:hint="eastAsia"/>
              </w:rPr>
            </w:pPr>
            <w:proofErr w:type="spellStart"/>
            <w:r>
              <w:t>R</w:t>
            </w:r>
            <w:r>
              <w:rPr>
                <w:rFonts w:hint="eastAsia"/>
              </w:rPr>
              <w:t>cl</w:t>
            </w:r>
            <w:proofErr w:type="spellEnd"/>
            <w:r>
              <w:rPr>
                <w:rFonts w:hint="eastAsia"/>
              </w:rPr>
              <w:t>（带进位位循环左移位）</w:t>
            </w:r>
          </w:p>
        </w:tc>
        <w:tc>
          <w:tcPr>
            <w:tcW w:w="2130" w:type="dxa"/>
          </w:tcPr>
          <w:p w14:paraId="7883C021" w14:textId="77777777" w:rsidR="009F08C0" w:rsidRDefault="009F08C0" w:rsidP="00150DAA"/>
        </w:tc>
        <w:tc>
          <w:tcPr>
            <w:tcW w:w="2131" w:type="dxa"/>
          </w:tcPr>
          <w:p w14:paraId="716E9E08" w14:textId="77777777" w:rsidR="009F08C0" w:rsidRDefault="009F08C0" w:rsidP="00150DAA"/>
        </w:tc>
        <w:tc>
          <w:tcPr>
            <w:tcW w:w="2131" w:type="dxa"/>
          </w:tcPr>
          <w:p w14:paraId="3BB19669" w14:textId="77777777" w:rsidR="009F08C0" w:rsidRDefault="009F08C0" w:rsidP="00150DAA"/>
        </w:tc>
      </w:tr>
      <w:tr w:rsidR="009F08C0" w14:paraId="069B8AA7" w14:textId="77777777" w:rsidTr="00150DAA">
        <w:tc>
          <w:tcPr>
            <w:tcW w:w="2130" w:type="dxa"/>
          </w:tcPr>
          <w:p w14:paraId="49CEAAAD" w14:textId="1D2D5D51" w:rsidR="009F08C0" w:rsidRDefault="009F08C0" w:rsidP="00150DAA">
            <w:pPr>
              <w:rPr>
                <w:rFonts w:hint="eastAsia"/>
              </w:rPr>
            </w:pPr>
            <w:proofErr w:type="spellStart"/>
            <w:r>
              <w:t>R</w:t>
            </w:r>
            <w:r>
              <w:rPr>
                <w:rFonts w:hint="eastAsia"/>
              </w:rPr>
              <w:t>cr</w:t>
            </w:r>
            <w:proofErr w:type="spellEnd"/>
            <w:r>
              <w:rPr>
                <w:rFonts w:hint="eastAsia"/>
              </w:rPr>
              <w:t>（带进位位循环右移位）</w:t>
            </w:r>
          </w:p>
        </w:tc>
        <w:tc>
          <w:tcPr>
            <w:tcW w:w="2130" w:type="dxa"/>
          </w:tcPr>
          <w:p w14:paraId="18767E33" w14:textId="77777777" w:rsidR="009F08C0" w:rsidRDefault="009F08C0" w:rsidP="00150DAA"/>
        </w:tc>
        <w:tc>
          <w:tcPr>
            <w:tcW w:w="2131" w:type="dxa"/>
          </w:tcPr>
          <w:p w14:paraId="14D42BB8" w14:textId="77777777" w:rsidR="009F08C0" w:rsidRDefault="009F08C0" w:rsidP="00150DAA"/>
        </w:tc>
        <w:tc>
          <w:tcPr>
            <w:tcW w:w="2131" w:type="dxa"/>
          </w:tcPr>
          <w:p w14:paraId="2A9DE65F" w14:textId="77777777" w:rsidR="009F08C0" w:rsidRDefault="009F08C0" w:rsidP="00150DAA"/>
        </w:tc>
      </w:tr>
      <w:tr w:rsidR="00353890" w14:paraId="1ED91EE4" w14:textId="77777777" w:rsidTr="00150DAA">
        <w:tc>
          <w:tcPr>
            <w:tcW w:w="2130" w:type="dxa"/>
          </w:tcPr>
          <w:p w14:paraId="09191AC7" w14:textId="277CF478" w:rsidR="00353890" w:rsidRDefault="00353890" w:rsidP="00150DAA">
            <w:r>
              <w:t>A</w:t>
            </w:r>
            <w:r>
              <w:rPr>
                <w:rFonts w:hint="eastAsia"/>
              </w:rPr>
              <w:t>nd</w:t>
            </w:r>
          </w:p>
        </w:tc>
        <w:tc>
          <w:tcPr>
            <w:tcW w:w="2130" w:type="dxa"/>
          </w:tcPr>
          <w:p w14:paraId="2324F380" w14:textId="77777777" w:rsidR="00353890" w:rsidRDefault="00353890" w:rsidP="00150DAA"/>
        </w:tc>
        <w:tc>
          <w:tcPr>
            <w:tcW w:w="2131" w:type="dxa"/>
          </w:tcPr>
          <w:p w14:paraId="5B9E399C" w14:textId="77777777" w:rsidR="00353890" w:rsidRDefault="00353890" w:rsidP="00150DAA"/>
        </w:tc>
        <w:tc>
          <w:tcPr>
            <w:tcW w:w="2131" w:type="dxa"/>
          </w:tcPr>
          <w:p w14:paraId="6014F3C8" w14:textId="77777777" w:rsidR="00353890" w:rsidRDefault="00353890" w:rsidP="00150DAA"/>
        </w:tc>
      </w:tr>
      <w:tr w:rsidR="00353890" w14:paraId="3C59925E" w14:textId="77777777" w:rsidTr="00150DAA">
        <w:tc>
          <w:tcPr>
            <w:tcW w:w="2130" w:type="dxa"/>
          </w:tcPr>
          <w:p w14:paraId="192A125B" w14:textId="795016F5" w:rsidR="00353890" w:rsidRDefault="00353890" w:rsidP="00150DAA">
            <w:r>
              <w:t>O</w:t>
            </w:r>
            <w:r>
              <w:rPr>
                <w:rFonts w:hint="eastAsia"/>
              </w:rPr>
              <w:t>r</w:t>
            </w:r>
          </w:p>
        </w:tc>
        <w:tc>
          <w:tcPr>
            <w:tcW w:w="2130" w:type="dxa"/>
          </w:tcPr>
          <w:p w14:paraId="7E0EF6C9" w14:textId="77777777" w:rsidR="00353890" w:rsidRDefault="00353890" w:rsidP="00150DAA"/>
        </w:tc>
        <w:tc>
          <w:tcPr>
            <w:tcW w:w="2131" w:type="dxa"/>
          </w:tcPr>
          <w:p w14:paraId="1F1E7309" w14:textId="77777777" w:rsidR="00353890" w:rsidRDefault="00353890" w:rsidP="00150DAA"/>
        </w:tc>
        <w:tc>
          <w:tcPr>
            <w:tcW w:w="2131" w:type="dxa"/>
          </w:tcPr>
          <w:p w14:paraId="6E2FD70A" w14:textId="77777777" w:rsidR="00353890" w:rsidRDefault="00353890" w:rsidP="00150DAA"/>
        </w:tc>
      </w:tr>
      <w:tr w:rsidR="00353890" w14:paraId="40C6CF37" w14:textId="77777777" w:rsidTr="00150DAA">
        <w:tc>
          <w:tcPr>
            <w:tcW w:w="2130" w:type="dxa"/>
          </w:tcPr>
          <w:p w14:paraId="72BC1F10" w14:textId="0B21255E" w:rsidR="00353890" w:rsidRDefault="00353890" w:rsidP="00150DAA">
            <w:proofErr w:type="spellStart"/>
            <w:r>
              <w:t>X</w:t>
            </w:r>
            <w:r>
              <w:rPr>
                <w:rFonts w:hint="eastAsia"/>
              </w:rPr>
              <w:t>or</w:t>
            </w:r>
            <w:proofErr w:type="spellEnd"/>
          </w:p>
        </w:tc>
        <w:tc>
          <w:tcPr>
            <w:tcW w:w="2130" w:type="dxa"/>
          </w:tcPr>
          <w:p w14:paraId="3600A0ED" w14:textId="77777777" w:rsidR="00353890" w:rsidRDefault="00353890" w:rsidP="00150DAA"/>
        </w:tc>
        <w:tc>
          <w:tcPr>
            <w:tcW w:w="2131" w:type="dxa"/>
          </w:tcPr>
          <w:p w14:paraId="512A7518" w14:textId="77777777" w:rsidR="00353890" w:rsidRDefault="00353890" w:rsidP="00150DAA"/>
        </w:tc>
        <w:tc>
          <w:tcPr>
            <w:tcW w:w="2131" w:type="dxa"/>
          </w:tcPr>
          <w:p w14:paraId="64DB011E" w14:textId="77777777" w:rsidR="00353890" w:rsidRDefault="00353890" w:rsidP="00150DAA"/>
        </w:tc>
      </w:tr>
      <w:tr w:rsidR="00CF53B4" w14:paraId="634698AE" w14:textId="77777777" w:rsidTr="00150DAA">
        <w:tc>
          <w:tcPr>
            <w:tcW w:w="2130" w:type="dxa"/>
          </w:tcPr>
          <w:p w14:paraId="23BFCB91" w14:textId="3B5AAD35" w:rsidR="00CF53B4" w:rsidRDefault="00CF53B4" w:rsidP="00150DAA">
            <w:r>
              <w:t>N</w:t>
            </w:r>
            <w:r>
              <w:rPr>
                <w:rFonts w:hint="eastAsia"/>
              </w:rPr>
              <w:t>ot</w:t>
            </w:r>
          </w:p>
        </w:tc>
        <w:tc>
          <w:tcPr>
            <w:tcW w:w="2130" w:type="dxa"/>
          </w:tcPr>
          <w:p w14:paraId="0FF14608" w14:textId="77777777" w:rsidR="00CF53B4" w:rsidRDefault="00CF53B4" w:rsidP="00150DAA"/>
        </w:tc>
        <w:tc>
          <w:tcPr>
            <w:tcW w:w="2131" w:type="dxa"/>
          </w:tcPr>
          <w:p w14:paraId="361857E8" w14:textId="77777777" w:rsidR="00CF53B4" w:rsidRDefault="00CF53B4" w:rsidP="00150DAA"/>
        </w:tc>
        <w:tc>
          <w:tcPr>
            <w:tcW w:w="2131" w:type="dxa"/>
          </w:tcPr>
          <w:p w14:paraId="5EF11F32" w14:textId="77777777" w:rsidR="00CF53B4" w:rsidRDefault="00CF53B4" w:rsidP="00150DAA"/>
        </w:tc>
      </w:tr>
      <w:tr w:rsidR="00353890" w14:paraId="791DB4D6" w14:textId="77777777" w:rsidTr="003014AA">
        <w:tc>
          <w:tcPr>
            <w:tcW w:w="8522" w:type="dxa"/>
            <w:gridSpan w:val="4"/>
          </w:tcPr>
          <w:p w14:paraId="7BEE1EBA" w14:textId="2D761F1A" w:rsidR="00353890" w:rsidRDefault="000133C4" w:rsidP="00150DAA">
            <w:r>
              <w:rPr>
                <w:rFonts w:hint="eastAsia"/>
              </w:rPr>
              <w:lastRenderedPageBreak/>
              <w:t>存储</w:t>
            </w:r>
          </w:p>
        </w:tc>
      </w:tr>
      <w:tr w:rsidR="00353890" w14:paraId="247985A3" w14:textId="77777777" w:rsidTr="00150DAA">
        <w:tc>
          <w:tcPr>
            <w:tcW w:w="2130" w:type="dxa"/>
          </w:tcPr>
          <w:p w14:paraId="2D638C07" w14:textId="51162284" w:rsidR="00353890" w:rsidRDefault="000133C4" w:rsidP="00150DAA">
            <w:proofErr w:type="spellStart"/>
            <w:r>
              <w:t>A</w:t>
            </w:r>
            <w:r>
              <w:rPr>
                <w:rFonts w:hint="eastAsia"/>
              </w:rPr>
              <w:t>lloca</w:t>
            </w:r>
            <w:proofErr w:type="spellEnd"/>
          </w:p>
        </w:tc>
        <w:tc>
          <w:tcPr>
            <w:tcW w:w="2130" w:type="dxa"/>
          </w:tcPr>
          <w:p w14:paraId="5EFFAFF3" w14:textId="77777777" w:rsidR="00353890" w:rsidRDefault="00353890" w:rsidP="00150DAA"/>
        </w:tc>
        <w:tc>
          <w:tcPr>
            <w:tcW w:w="2131" w:type="dxa"/>
          </w:tcPr>
          <w:p w14:paraId="120DDB17" w14:textId="77777777" w:rsidR="00353890" w:rsidRDefault="00353890" w:rsidP="00150DAA"/>
        </w:tc>
        <w:tc>
          <w:tcPr>
            <w:tcW w:w="2131" w:type="dxa"/>
          </w:tcPr>
          <w:p w14:paraId="389AC4B7" w14:textId="77777777" w:rsidR="00353890" w:rsidRDefault="00353890" w:rsidP="00150DAA"/>
        </w:tc>
      </w:tr>
      <w:tr w:rsidR="00353890" w14:paraId="092DD2CD" w14:textId="77777777" w:rsidTr="00150DAA">
        <w:tc>
          <w:tcPr>
            <w:tcW w:w="2130" w:type="dxa"/>
          </w:tcPr>
          <w:p w14:paraId="01B3E1CC" w14:textId="3C85A4FE" w:rsidR="00353890" w:rsidRDefault="000133C4" w:rsidP="00150DAA">
            <w:r>
              <w:t>L</w:t>
            </w:r>
            <w:r>
              <w:rPr>
                <w:rFonts w:hint="eastAsia"/>
              </w:rPr>
              <w:t>oad</w:t>
            </w:r>
          </w:p>
        </w:tc>
        <w:tc>
          <w:tcPr>
            <w:tcW w:w="2130" w:type="dxa"/>
          </w:tcPr>
          <w:p w14:paraId="6CE9F193" w14:textId="77777777" w:rsidR="00353890" w:rsidRDefault="00353890" w:rsidP="00150DAA"/>
        </w:tc>
        <w:tc>
          <w:tcPr>
            <w:tcW w:w="2131" w:type="dxa"/>
          </w:tcPr>
          <w:p w14:paraId="65E58385" w14:textId="77777777" w:rsidR="00353890" w:rsidRDefault="00353890" w:rsidP="00150DAA"/>
        </w:tc>
        <w:tc>
          <w:tcPr>
            <w:tcW w:w="2131" w:type="dxa"/>
          </w:tcPr>
          <w:p w14:paraId="30F38479" w14:textId="77777777" w:rsidR="00353890" w:rsidRDefault="00353890" w:rsidP="00150DAA"/>
        </w:tc>
      </w:tr>
      <w:tr w:rsidR="000133C4" w14:paraId="5607A730" w14:textId="77777777" w:rsidTr="00150DAA">
        <w:tc>
          <w:tcPr>
            <w:tcW w:w="2130" w:type="dxa"/>
          </w:tcPr>
          <w:p w14:paraId="4289EFDE" w14:textId="501D357A" w:rsidR="000133C4" w:rsidRDefault="000133C4" w:rsidP="00150DAA">
            <w:r>
              <w:t>S</w:t>
            </w:r>
            <w:r>
              <w:rPr>
                <w:rFonts w:hint="eastAsia"/>
              </w:rPr>
              <w:t>tore</w:t>
            </w:r>
          </w:p>
        </w:tc>
        <w:tc>
          <w:tcPr>
            <w:tcW w:w="2130" w:type="dxa"/>
          </w:tcPr>
          <w:p w14:paraId="40C3F010" w14:textId="77777777" w:rsidR="000133C4" w:rsidRDefault="000133C4" w:rsidP="00150DAA"/>
        </w:tc>
        <w:tc>
          <w:tcPr>
            <w:tcW w:w="2131" w:type="dxa"/>
          </w:tcPr>
          <w:p w14:paraId="37DD7C8A" w14:textId="77777777" w:rsidR="000133C4" w:rsidRDefault="000133C4" w:rsidP="00150DAA"/>
        </w:tc>
        <w:tc>
          <w:tcPr>
            <w:tcW w:w="2131" w:type="dxa"/>
          </w:tcPr>
          <w:p w14:paraId="46FF9518" w14:textId="77777777" w:rsidR="000133C4" w:rsidRDefault="000133C4" w:rsidP="00150DAA"/>
        </w:tc>
      </w:tr>
      <w:tr w:rsidR="000133C4" w14:paraId="4D93F3C0" w14:textId="77777777" w:rsidTr="001B610A">
        <w:tc>
          <w:tcPr>
            <w:tcW w:w="8522" w:type="dxa"/>
            <w:gridSpan w:val="4"/>
          </w:tcPr>
          <w:p w14:paraId="7056D0C4" w14:textId="22669065" w:rsidR="000133C4" w:rsidRDefault="000133C4" w:rsidP="00150DAA">
            <w:pPr>
              <w:rPr>
                <w:rFonts w:hint="eastAsia"/>
              </w:rPr>
            </w:pPr>
            <w:r>
              <w:t>C</w:t>
            </w:r>
            <w:r>
              <w:rPr>
                <w:rFonts w:hint="eastAsia"/>
              </w:rPr>
              <w:t>onversion</w:t>
            </w:r>
            <w:r w:rsidR="003F1C72">
              <w:rPr>
                <w:rFonts w:hint="eastAsia"/>
              </w:rPr>
              <w:t>（主要是用于类型的转换）</w:t>
            </w:r>
          </w:p>
        </w:tc>
      </w:tr>
      <w:tr w:rsidR="000133C4" w14:paraId="1D2133D5" w14:textId="77777777" w:rsidTr="00150DAA">
        <w:tc>
          <w:tcPr>
            <w:tcW w:w="2130" w:type="dxa"/>
          </w:tcPr>
          <w:p w14:paraId="619CF83A" w14:textId="4EDB3A90" w:rsidR="000133C4" w:rsidRDefault="000133C4" w:rsidP="00150DAA">
            <w:proofErr w:type="spellStart"/>
            <w:r>
              <w:t>T</w:t>
            </w:r>
            <w:r>
              <w:rPr>
                <w:rFonts w:hint="eastAsia"/>
              </w:rPr>
              <w:t>runc</w:t>
            </w:r>
            <w:proofErr w:type="spellEnd"/>
            <w:r>
              <w:rPr>
                <w:rFonts w:hint="eastAsia"/>
              </w:rPr>
              <w:t>（整数类型截断）</w:t>
            </w:r>
          </w:p>
        </w:tc>
        <w:tc>
          <w:tcPr>
            <w:tcW w:w="2130" w:type="dxa"/>
          </w:tcPr>
          <w:p w14:paraId="5DEBB544" w14:textId="77777777" w:rsidR="000133C4" w:rsidRDefault="000133C4" w:rsidP="00150DAA"/>
        </w:tc>
        <w:tc>
          <w:tcPr>
            <w:tcW w:w="2131" w:type="dxa"/>
          </w:tcPr>
          <w:p w14:paraId="3695D6A2" w14:textId="77777777" w:rsidR="000133C4" w:rsidRDefault="000133C4" w:rsidP="00150DAA"/>
        </w:tc>
        <w:tc>
          <w:tcPr>
            <w:tcW w:w="2131" w:type="dxa"/>
          </w:tcPr>
          <w:p w14:paraId="2D57D207" w14:textId="77777777" w:rsidR="000133C4" w:rsidRDefault="000133C4" w:rsidP="00150DAA"/>
        </w:tc>
      </w:tr>
      <w:tr w:rsidR="000133C4" w14:paraId="7BD226D7" w14:textId="77777777" w:rsidTr="00150DAA">
        <w:tc>
          <w:tcPr>
            <w:tcW w:w="2130" w:type="dxa"/>
          </w:tcPr>
          <w:p w14:paraId="5918AFFC" w14:textId="0680C4C7" w:rsidR="000133C4" w:rsidRDefault="000133C4" w:rsidP="00150DAA">
            <w:proofErr w:type="spellStart"/>
            <w:r>
              <w:t>Z</w:t>
            </w:r>
            <w:r>
              <w:rPr>
                <w:rFonts w:hint="eastAsia"/>
              </w:rPr>
              <w:t>ext</w:t>
            </w:r>
            <w:proofErr w:type="spellEnd"/>
            <w:r>
              <w:rPr>
                <w:rFonts w:hint="eastAsia"/>
              </w:rPr>
              <w:t>（零扩展）</w:t>
            </w:r>
          </w:p>
        </w:tc>
        <w:tc>
          <w:tcPr>
            <w:tcW w:w="2130" w:type="dxa"/>
          </w:tcPr>
          <w:p w14:paraId="23244E6F" w14:textId="77777777" w:rsidR="000133C4" w:rsidRDefault="000133C4" w:rsidP="00150DAA"/>
        </w:tc>
        <w:tc>
          <w:tcPr>
            <w:tcW w:w="2131" w:type="dxa"/>
          </w:tcPr>
          <w:p w14:paraId="42E1C3C7" w14:textId="77777777" w:rsidR="000133C4" w:rsidRDefault="000133C4" w:rsidP="00150DAA"/>
        </w:tc>
        <w:tc>
          <w:tcPr>
            <w:tcW w:w="2131" w:type="dxa"/>
          </w:tcPr>
          <w:p w14:paraId="6A207FC2" w14:textId="77777777" w:rsidR="000133C4" w:rsidRDefault="000133C4" w:rsidP="00150DAA"/>
        </w:tc>
      </w:tr>
      <w:tr w:rsidR="000133C4" w14:paraId="0FA947A4" w14:textId="77777777" w:rsidTr="00150DAA">
        <w:tc>
          <w:tcPr>
            <w:tcW w:w="2130" w:type="dxa"/>
          </w:tcPr>
          <w:p w14:paraId="19FA2A58" w14:textId="34DA4952" w:rsidR="000133C4" w:rsidRDefault="000133C4" w:rsidP="00150DAA">
            <w:r>
              <w:t>S</w:t>
            </w:r>
            <w:r>
              <w:rPr>
                <w:rFonts w:hint="eastAsia"/>
              </w:rPr>
              <w:t>ext</w:t>
            </w:r>
            <w:r>
              <w:rPr>
                <w:rFonts w:hint="eastAsia"/>
              </w:rPr>
              <w:t>（符号扩展）</w:t>
            </w:r>
          </w:p>
        </w:tc>
        <w:tc>
          <w:tcPr>
            <w:tcW w:w="2130" w:type="dxa"/>
          </w:tcPr>
          <w:p w14:paraId="2D3725BF" w14:textId="77777777" w:rsidR="000133C4" w:rsidRDefault="000133C4" w:rsidP="00150DAA"/>
        </w:tc>
        <w:tc>
          <w:tcPr>
            <w:tcW w:w="2131" w:type="dxa"/>
          </w:tcPr>
          <w:p w14:paraId="37AFD792" w14:textId="77777777" w:rsidR="000133C4" w:rsidRDefault="000133C4" w:rsidP="00150DAA"/>
        </w:tc>
        <w:tc>
          <w:tcPr>
            <w:tcW w:w="2131" w:type="dxa"/>
          </w:tcPr>
          <w:p w14:paraId="6FEDC4F1" w14:textId="77777777" w:rsidR="000133C4" w:rsidRDefault="000133C4" w:rsidP="00150DAA"/>
        </w:tc>
      </w:tr>
      <w:tr w:rsidR="000133C4" w14:paraId="7342CC6C" w14:textId="77777777" w:rsidTr="00150DAA">
        <w:tc>
          <w:tcPr>
            <w:tcW w:w="2130" w:type="dxa"/>
          </w:tcPr>
          <w:p w14:paraId="0443EDA2" w14:textId="7DBE4836" w:rsidR="000133C4" w:rsidRDefault="000133C4" w:rsidP="00150DAA">
            <w:pPr>
              <w:rPr>
                <w:rFonts w:hint="eastAsia"/>
              </w:rPr>
            </w:pPr>
            <w:proofErr w:type="spellStart"/>
            <w:r>
              <w:t>F</w:t>
            </w:r>
            <w:r>
              <w:rPr>
                <w:rFonts w:hint="eastAsia"/>
              </w:rPr>
              <w:t>trunc</w:t>
            </w:r>
            <w:proofErr w:type="spellEnd"/>
            <w:r w:rsidR="009E5199">
              <w:rPr>
                <w:rFonts w:hint="eastAsia"/>
              </w:rPr>
              <w:t>（</w:t>
            </w:r>
            <w:r w:rsidR="009E5199">
              <w:rPr>
                <w:rFonts w:hint="eastAsia"/>
              </w:rPr>
              <w:t>float</w:t>
            </w:r>
            <w:r w:rsidR="009E5199">
              <w:rPr>
                <w:rFonts w:hint="eastAsia"/>
              </w:rPr>
              <w:t>类型截断）</w:t>
            </w:r>
          </w:p>
        </w:tc>
        <w:tc>
          <w:tcPr>
            <w:tcW w:w="2130" w:type="dxa"/>
          </w:tcPr>
          <w:p w14:paraId="3D000D7C" w14:textId="77777777" w:rsidR="000133C4" w:rsidRDefault="000133C4" w:rsidP="00150DAA"/>
        </w:tc>
        <w:tc>
          <w:tcPr>
            <w:tcW w:w="2131" w:type="dxa"/>
          </w:tcPr>
          <w:p w14:paraId="46121946" w14:textId="77777777" w:rsidR="000133C4" w:rsidRDefault="000133C4" w:rsidP="00150DAA"/>
        </w:tc>
        <w:tc>
          <w:tcPr>
            <w:tcW w:w="2131" w:type="dxa"/>
          </w:tcPr>
          <w:p w14:paraId="3F607A5B" w14:textId="77777777" w:rsidR="000133C4" w:rsidRDefault="000133C4" w:rsidP="00150DAA"/>
        </w:tc>
      </w:tr>
      <w:tr w:rsidR="009E5199" w14:paraId="13B0D74F" w14:textId="77777777" w:rsidTr="00150DAA">
        <w:tc>
          <w:tcPr>
            <w:tcW w:w="2130" w:type="dxa"/>
          </w:tcPr>
          <w:p w14:paraId="510104F7" w14:textId="70F6153B" w:rsidR="009E5199" w:rsidRDefault="009E5199" w:rsidP="00150DAA">
            <w:proofErr w:type="spellStart"/>
            <w:r>
              <w:t>F</w:t>
            </w:r>
            <w:r>
              <w:rPr>
                <w:rFonts w:hint="eastAsia"/>
              </w:rPr>
              <w:t>ext</w:t>
            </w:r>
            <w:proofErr w:type="spellEnd"/>
            <w:r>
              <w:rPr>
                <w:rFonts w:hint="eastAsia"/>
              </w:rPr>
              <w:t>（</w:t>
            </w:r>
            <w:r>
              <w:rPr>
                <w:rFonts w:hint="eastAsia"/>
              </w:rPr>
              <w:t>float</w:t>
            </w:r>
            <w:r>
              <w:rPr>
                <w:rFonts w:hint="eastAsia"/>
              </w:rPr>
              <w:t>类型扩展）</w:t>
            </w:r>
          </w:p>
        </w:tc>
        <w:tc>
          <w:tcPr>
            <w:tcW w:w="2130" w:type="dxa"/>
          </w:tcPr>
          <w:p w14:paraId="2F2852FF" w14:textId="77777777" w:rsidR="009E5199" w:rsidRDefault="009E5199" w:rsidP="00150DAA"/>
        </w:tc>
        <w:tc>
          <w:tcPr>
            <w:tcW w:w="2131" w:type="dxa"/>
          </w:tcPr>
          <w:p w14:paraId="3904BD41" w14:textId="77777777" w:rsidR="009E5199" w:rsidRDefault="009E5199" w:rsidP="00150DAA"/>
        </w:tc>
        <w:tc>
          <w:tcPr>
            <w:tcW w:w="2131" w:type="dxa"/>
          </w:tcPr>
          <w:p w14:paraId="05DD3E6F" w14:textId="77777777" w:rsidR="009E5199" w:rsidRDefault="009E5199" w:rsidP="00150DAA"/>
        </w:tc>
      </w:tr>
      <w:tr w:rsidR="005B777A" w14:paraId="44F6858E" w14:textId="77777777" w:rsidTr="00150DAA">
        <w:tc>
          <w:tcPr>
            <w:tcW w:w="2130" w:type="dxa"/>
          </w:tcPr>
          <w:p w14:paraId="58F35DBD" w14:textId="059B04E9" w:rsidR="005B777A" w:rsidRDefault="00CF53B4" w:rsidP="00150DAA">
            <w:pPr>
              <w:rPr>
                <w:rFonts w:hint="eastAsia"/>
              </w:rPr>
            </w:pPr>
            <w:proofErr w:type="spellStart"/>
            <w:r>
              <w:t>F</w:t>
            </w:r>
            <w:r>
              <w:rPr>
                <w:rFonts w:hint="eastAsia"/>
              </w:rPr>
              <w:t>toui</w:t>
            </w:r>
            <w:proofErr w:type="spellEnd"/>
            <w:r>
              <w:rPr>
                <w:rFonts w:hint="eastAsia"/>
              </w:rPr>
              <w:t>（</w:t>
            </w:r>
            <w:r>
              <w:rPr>
                <w:rFonts w:hint="eastAsia"/>
              </w:rPr>
              <w:t>float</w:t>
            </w:r>
            <w:r>
              <w:rPr>
                <w:rFonts w:hint="eastAsia"/>
              </w:rPr>
              <w:t>转为无符号</w:t>
            </w:r>
            <w:r>
              <w:rPr>
                <w:rFonts w:hint="eastAsia"/>
              </w:rPr>
              <w:t>int</w:t>
            </w:r>
            <w:r>
              <w:rPr>
                <w:rFonts w:hint="eastAsia"/>
              </w:rPr>
              <w:t>）</w:t>
            </w:r>
          </w:p>
        </w:tc>
        <w:tc>
          <w:tcPr>
            <w:tcW w:w="2130" w:type="dxa"/>
          </w:tcPr>
          <w:p w14:paraId="0B5FF4E7" w14:textId="77777777" w:rsidR="005B777A" w:rsidRDefault="005B777A" w:rsidP="00150DAA"/>
        </w:tc>
        <w:tc>
          <w:tcPr>
            <w:tcW w:w="2131" w:type="dxa"/>
          </w:tcPr>
          <w:p w14:paraId="7B430234" w14:textId="77777777" w:rsidR="005B777A" w:rsidRDefault="005B777A" w:rsidP="00150DAA"/>
        </w:tc>
        <w:tc>
          <w:tcPr>
            <w:tcW w:w="2131" w:type="dxa"/>
          </w:tcPr>
          <w:p w14:paraId="54B87F3F" w14:textId="77777777" w:rsidR="005B777A" w:rsidRDefault="005B777A" w:rsidP="00150DAA"/>
        </w:tc>
      </w:tr>
      <w:tr w:rsidR="00CF53B4" w14:paraId="077FD6CD" w14:textId="77777777" w:rsidTr="00150DAA">
        <w:tc>
          <w:tcPr>
            <w:tcW w:w="2130" w:type="dxa"/>
          </w:tcPr>
          <w:p w14:paraId="0D3755B1" w14:textId="3FDC7541" w:rsidR="00CF53B4" w:rsidRDefault="00CF53B4" w:rsidP="00150DAA">
            <w:proofErr w:type="spellStart"/>
            <w:r>
              <w:t>F</w:t>
            </w:r>
            <w:r>
              <w:rPr>
                <w:rFonts w:hint="eastAsia"/>
              </w:rPr>
              <w:t>tosi</w:t>
            </w:r>
            <w:proofErr w:type="spellEnd"/>
            <w:r>
              <w:rPr>
                <w:rFonts w:hint="eastAsia"/>
              </w:rPr>
              <w:t>（</w:t>
            </w:r>
            <w:r>
              <w:rPr>
                <w:rFonts w:hint="eastAsia"/>
              </w:rPr>
              <w:t>float</w:t>
            </w:r>
            <w:r>
              <w:rPr>
                <w:rFonts w:hint="eastAsia"/>
              </w:rPr>
              <w:t>转为符号</w:t>
            </w:r>
            <w:r>
              <w:rPr>
                <w:rFonts w:hint="eastAsia"/>
              </w:rPr>
              <w:t>int</w:t>
            </w:r>
            <w:r>
              <w:rPr>
                <w:rFonts w:hint="eastAsia"/>
              </w:rPr>
              <w:t>）</w:t>
            </w:r>
          </w:p>
        </w:tc>
        <w:tc>
          <w:tcPr>
            <w:tcW w:w="2130" w:type="dxa"/>
          </w:tcPr>
          <w:p w14:paraId="1EDF3168" w14:textId="77777777" w:rsidR="00CF53B4" w:rsidRDefault="00CF53B4" w:rsidP="00150DAA"/>
        </w:tc>
        <w:tc>
          <w:tcPr>
            <w:tcW w:w="2131" w:type="dxa"/>
          </w:tcPr>
          <w:p w14:paraId="73772EE8" w14:textId="77777777" w:rsidR="00CF53B4" w:rsidRDefault="00CF53B4" w:rsidP="00150DAA"/>
        </w:tc>
        <w:tc>
          <w:tcPr>
            <w:tcW w:w="2131" w:type="dxa"/>
          </w:tcPr>
          <w:p w14:paraId="3E4F691A" w14:textId="77777777" w:rsidR="00CF53B4" w:rsidRDefault="00CF53B4" w:rsidP="00150DAA"/>
        </w:tc>
      </w:tr>
      <w:tr w:rsidR="00CF53B4" w14:paraId="0DDE8722" w14:textId="77777777" w:rsidTr="00150DAA">
        <w:tc>
          <w:tcPr>
            <w:tcW w:w="2130" w:type="dxa"/>
          </w:tcPr>
          <w:p w14:paraId="0BE1D583" w14:textId="63E0D107" w:rsidR="00CF53B4" w:rsidRDefault="00CF53B4" w:rsidP="00150DAA">
            <w:pPr>
              <w:rPr>
                <w:rFonts w:hint="eastAsia"/>
              </w:rPr>
            </w:pPr>
            <w:proofErr w:type="spellStart"/>
            <w:r>
              <w:t>U</w:t>
            </w:r>
            <w:r>
              <w:rPr>
                <w:rFonts w:hint="eastAsia"/>
              </w:rPr>
              <w:t>itof</w:t>
            </w:r>
            <w:proofErr w:type="spellEnd"/>
            <w:r>
              <w:rPr>
                <w:rFonts w:hint="eastAsia"/>
              </w:rPr>
              <w:t>（无符号</w:t>
            </w:r>
            <w:r>
              <w:rPr>
                <w:rFonts w:hint="eastAsia"/>
              </w:rPr>
              <w:t>int</w:t>
            </w:r>
            <w:r>
              <w:rPr>
                <w:rFonts w:hint="eastAsia"/>
              </w:rPr>
              <w:t>转为</w:t>
            </w:r>
            <w:r>
              <w:rPr>
                <w:rFonts w:hint="eastAsia"/>
              </w:rPr>
              <w:t>float</w:t>
            </w:r>
            <w:r>
              <w:rPr>
                <w:rFonts w:hint="eastAsia"/>
              </w:rPr>
              <w:t>）</w:t>
            </w:r>
          </w:p>
        </w:tc>
        <w:tc>
          <w:tcPr>
            <w:tcW w:w="2130" w:type="dxa"/>
          </w:tcPr>
          <w:p w14:paraId="71C8B22B" w14:textId="77777777" w:rsidR="00CF53B4" w:rsidRDefault="00CF53B4" w:rsidP="00150DAA"/>
        </w:tc>
        <w:tc>
          <w:tcPr>
            <w:tcW w:w="2131" w:type="dxa"/>
          </w:tcPr>
          <w:p w14:paraId="3B680293" w14:textId="77777777" w:rsidR="00CF53B4" w:rsidRDefault="00CF53B4" w:rsidP="00150DAA"/>
        </w:tc>
        <w:tc>
          <w:tcPr>
            <w:tcW w:w="2131" w:type="dxa"/>
          </w:tcPr>
          <w:p w14:paraId="20378B0F" w14:textId="77777777" w:rsidR="00CF53B4" w:rsidRDefault="00CF53B4" w:rsidP="00150DAA"/>
        </w:tc>
      </w:tr>
      <w:tr w:rsidR="00CF53B4" w14:paraId="0ACA8F89" w14:textId="77777777" w:rsidTr="00150DAA">
        <w:tc>
          <w:tcPr>
            <w:tcW w:w="2130" w:type="dxa"/>
          </w:tcPr>
          <w:p w14:paraId="140C43BE" w14:textId="7516138B" w:rsidR="00CF53B4" w:rsidRDefault="00CF53B4" w:rsidP="00150DAA">
            <w:pPr>
              <w:rPr>
                <w:rFonts w:hint="eastAsia"/>
              </w:rPr>
            </w:pPr>
            <w:proofErr w:type="spellStart"/>
            <w:r>
              <w:t>S</w:t>
            </w:r>
            <w:r>
              <w:rPr>
                <w:rFonts w:hint="eastAsia"/>
              </w:rPr>
              <w:t>itof</w:t>
            </w:r>
            <w:proofErr w:type="spellEnd"/>
            <w:r>
              <w:rPr>
                <w:rFonts w:hint="eastAsia"/>
              </w:rPr>
              <w:t>（符号</w:t>
            </w:r>
            <w:r>
              <w:rPr>
                <w:rFonts w:hint="eastAsia"/>
              </w:rPr>
              <w:t>int</w:t>
            </w:r>
            <w:r>
              <w:rPr>
                <w:rFonts w:hint="eastAsia"/>
              </w:rPr>
              <w:t>转为</w:t>
            </w:r>
            <w:r>
              <w:rPr>
                <w:rFonts w:hint="eastAsia"/>
              </w:rPr>
              <w:t>float</w:t>
            </w:r>
            <w:r>
              <w:rPr>
                <w:rFonts w:hint="eastAsia"/>
              </w:rPr>
              <w:t>）</w:t>
            </w:r>
          </w:p>
        </w:tc>
        <w:tc>
          <w:tcPr>
            <w:tcW w:w="2130" w:type="dxa"/>
          </w:tcPr>
          <w:p w14:paraId="358F8466" w14:textId="77777777" w:rsidR="00CF53B4" w:rsidRDefault="00CF53B4" w:rsidP="00150DAA"/>
        </w:tc>
        <w:tc>
          <w:tcPr>
            <w:tcW w:w="2131" w:type="dxa"/>
          </w:tcPr>
          <w:p w14:paraId="5DD7159E" w14:textId="77777777" w:rsidR="00CF53B4" w:rsidRDefault="00CF53B4" w:rsidP="00150DAA"/>
        </w:tc>
        <w:tc>
          <w:tcPr>
            <w:tcW w:w="2131" w:type="dxa"/>
          </w:tcPr>
          <w:p w14:paraId="1F654310" w14:textId="77777777" w:rsidR="00CF53B4" w:rsidRDefault="00CF53B4" w:rsidP="00150DAA"/>
        </w:tc>
      </w:tr>
      <w:tr w:rsidR="00711482" w14:paraId="25884C08" w14:textId="77777777" w:rsidTr="001C1412">
        <w:tc>
          <w:tcPr>
            <w:tcW w:w="8522" w:type="dxa"/>
            <w:gridSpan w:val="4"/>
          </w:tcPr>
          <w:p w14:paraId="3840B5B9" w14:textId="16260D6C" w:rsidR="00711482" w:rsidRDefault="00711482" w:rsidP="00150DAA">
            <w:r>
              <w:rPr>
                <w:rFonts w:hint="eastAsia"/>
              </w:rPr>
              <w:t>其他</w:t>
            </w:r>
          </w:p>
        </w:tc>
      </w:tr>
      <w:tr w:rsidR="00711482" w14:paraId="54D1A528" w14:textId="77777777" w:rsidTr="00150DAA">
        <w:tc>
          <w:tcPr>
            <w:tcW w:w="2130" w:type="dxa"/>
          </w:tcPr>
          <w:p w14:paraId="568B46AE" w14:textId="0160ABBD" w:rsidR="00711482" w:rsidRDefault="00711482" w:rsidP="00150DAA">
            <w:proofErr w:type="spellStart"/>
            <w:r>
              <w:t>I</w:t>
            </w:r>
            <w:r>
              <w:rPr>
                <w:rFonts w:hint="eastAsia"/>
              </w:rPr>
              <w:t>cmp</w:t>
            </w:r>
            <w:proofErr w:type="spellEnd"/>
          </w:p>
        </w:tc>
        <w:tc>
          <w:tcPr>
            <w:tcW w:w="2130" w:type="dxa"/>
          </w:tcPr>
          <w:p w14:paraId="38235309" w14:textId="77777777" w:rsidR="00711482" w:rsidRDefault="00711482" w:rsidP="00150DAA"/>
        </w:tc>
        <w:tc>
          <w:tcPr>
            <w:tcW w:w="2131" w:type="dxa"/>
          </w:tcPr>
          <w:p w14:paraId="3E35413C" w14:textId="77777777" w:rsidR="00711482" w:rsidRDefault="00711482" w:rsidP="00150DAA"/>
        </w:tc>
        <w:tc>
          <w:tcPr>
            <w:tcW w:w="2131" w:type="dxa"/>
          </w:tcPr>
          <w:p w14:paraId="1C1460C8" w14:textId="77777777" w:rsidR="00711482" w:rsidRDefault="00711482" w:rsidP="00150DAA"/>
        </w:tc>
      </w:tr>
      <w:tr w:rsidR="00711482" w14:paraId="7D5EB823" w14:textId="77777777" w:rsidTr="00150DAA">
        <w:tc>
          <w:tcPr>
            <w:tcW w:w="2130" w:type="dxa"/>
          </w:tcPr>
          <w:p w14:paraId="1CCAF33C" w14:textId="5F795028" w:rsidR="00711482" w:rsidRDefault="007F57C8" w:rsidP="00150DAA">
            <w:proofErr w:type="spellStart"/>
            <w:r>
              <w:t>F</w:t>
            </w:r>
            <w:r>
              <w:rPr>
                <w:rFonts w:hint="eastAsia"/>
              </w:rPr>
              <w:t>cmp</w:t>
            </w:r>
            <w:proofErr w:type="spellEnd"/>
          </w:p>
        </w:tc>
        <w:tc>
          <w:tcPr>
            <w:tcW w:w="2130" w:type="dxa"/>
          </w:tcPr>
          <w:p w14:paraId="30E20B28" w14:textId="77777777" w:rsidR="00711482" w:rsidRDefault="00711482" w:rsidP="00150DAA"/>
        </w:tc>
        <w:tc>
          <w:tcPr>
            <w:tcW w:w="2131" w:type="dxa"/>
          </w:tcPr>
          <w:p w14:paraId="6AD2C682" w14:textId="77777777" w:rsidR="00711482" w:rsidRDefault="00711482" w:rsidP="00150DAA"/>
        </w:tc>
        <w:tc>
          <w:tcPr>
            <w:tcW w:w="2131" w:type="dxa"/>
          </w:tcPr>
          <w:p w14:paraId="33166648" w14:textId="77777777" w:rsidR="00711482" w:rsidRDefault="00711482" w:rsidP="00150DAA"/>
        </w:tc>
      </w:tr>
      <w:tr w:rsidR="00711482" w14:paraId="0E4ADC6A" w14:textId="77777777" w:rsidTr="00150DAA">
        <w:tc>
          <w:tcPr>
            <w:tcW w:w="2130" w:type="dxa"/>
          </w:tcPr>
          <w:p w14:paraId="63D1707B" w14:textId="077AE624" w:rsidR="00711482" w:rsidRDefault="007F57C8" w:rsidP="00150DAA">
            <w:r>
              <w:t>P</w:t>
            </w:r>
            <w:r>
              <w:rPr>
                <w:rFonts w:hint="eastAsia"/>
              </w:rPr>
              <w:t>hi</w:t>
            </w:r>
          </w:p>
        </w:tc>
        <w:tc>
          <w:tcPr>
            <w:tcW w:w="2130" w:type="dxa"/>
          </w:tcPr>
          <w:p w14:paraId="74D506AE" w14:textId="77777777" w:rsidR="00711482" w:rsidRDefault="00711482" w:rsidP="00150DAA"/>
        </w:tc>
        <w:tc>
          <w:tcPr>
            <w:tcW w:w="2131" w:type="dxa"/>
          </w:tcPr>
          <w:p w14:paraId="2B6E45E9" w14:textId="77777777" w:rsidR="00711482" w:rsidRDefault="00711482" w:rsidP="00150DAA"/>
        </w:tc>
        <w:tc>
          <w:tcPr>
            <w:tcW w:w="2131" w:type="dxa"/>
          </w:tcPr>
          <w:p w14:paraId="407CC97F" w14:textId="77777777" w:rsidR="00711482" w:rsidRDefault="00711482" w:rsidP="00150DAA"/>
        </w:tc>
      </w:tr>
    </w:tbl>
    <w:p w14:paraId="6EF9D692" w14:textId="78D98FDE" w:rsidR="00902011" w:rsidRDefault="00C547DB" w:rsidP="00150DAA">
      <w:r>
        <w:rPr>
          <w:rFonts w:hint="eastAsia"/>
        </w:rPr>
        <w:t>这里面，我直接用的栈帧模型。</w:t>
      </w:r>
    </w:p>
    <w:p w14:paraId="4D7123FF" w14:textId="0CA1D503" w:rsidR="00CF53B4" w:rsidRPr="00807211" w:rsidRDefault="00CF53B4" w:rsidP="00A4277F">
      <w:pPr>
        <w:pStyle w:val="a4"/>
        <w:rPr>
          <w:rFonts w:hint="eastAsia"/>
        </w:rPr>
      </w:pPr>
      <w:r>
        <w:rPr>
          <w:rFonts w:hint="eastAsia"/>
        </w:rPr>
        <w:t>在转换的过程中，</w:t>
      </w:r>
      <w:r>
        <w:rPr>
          <w:rFonts w:hint="eastAsia"/>
        </w:rPr>
        <w:t>LLVM</w:t>
      </w:r>
      <w:r>
        <w:rPr>
          <w:rFonts w:hint="eastAsia"/>
        </w:rPr>
        <w:t>还有</w:t>
      </w:r>
      <w:proofErr w:type="spellStart"/>
      <w:r>
        <w:rPr>
          <w:rFonts w:hint="eastAsia"/>
        </w:rPr>
        <w:t>bitcast</w:t>
      </w:r>
      <w:proofErr w:type="spellEnd"/>
      <w:r>
        <w:rPr>
          <w:rFonts w:hint="eastAsia"/>
        </w:rPr>
        <w:t>以及</w:t>
      </w:r>
      <w:proofErr w:type="spellStart"/>
      <w:r>
        <w:rPr>
          <w:rFonts w:hint="eastAsia"/>
        </w:rPr>
        <w:t>ptr</w:t>
      </w:r>
      <w:proofErr w:type="spellEnd"/>
      <w:r>
        <w:rPr>
          <w:rFonts w:hint="eastAsia"/>
        </w:rPr>
        <w:t>和</w:t>
      </w:r>
      <w:r>
        <w:rPr>
          <w:rFonts w:hint="eastAsia"/>
        </w:rPr>
        <w:t>int</w:t>
      </w:r>
      <w:r>
        <w:rPr>
          <w:rFonts w:hint="eastAsia"/>
        </w:rPr>
        <w:t>的转换。</w:t>
      </w:r>
      <w:r w:rsidR="00954D4C">
        <w:rPr>
          <w:rFonts w:hint="eastAsia"/>
        </w:rPr>
        <w:t>但是，我看了一下，要么可以直接拿来用（也就是说他的位值不变）要么可以通过零扩展或者符号扩展进行转换，我不觉得这需要</w:t>
      </w:r>
      <w:r w:rsidR="00B418EA">
        <w:rPr>
          <w:rFonts w:hint="eastAsia"/>
        </w:rPr>
        <w:t>特意拿一个指令去做。</w:t>
      </w:r>
      <w:r w:rsidR="002A0641">
        <w:rPr>
          <w:rFonts w:hint="eastAsia"/>
        </w:rPr>
        <w:t>而是应当写在代码逻辑中完成</w:t>
      </w:r>
      <w:r w:rsidR="00CF5545">
        <w:rPr>
          <w:rFonts w:hint="eastAsia"/>
        </w:rPr>
        <w:t>.</w:t>
      </w:r>
    </w:p>
    <w:p w14:paraId="01A97E94" w14:textId="77777777" w:rsidR="009905E8" w:rsidRDefault="009C0B3A" w:rsidP="009905E8">
      <w:pPr>
        <w:pStyle w:val="a4"/>
        <w:numPr>
          <w:ilvl w:val="0"/>
          <w:numId w:val="1"/>
        </w:numPr>
        <w:ind w:firstLineChars="0"/>
      </w:pPr>
      <w:r>
        <w:rPr>
          <w:rFonts w:hint="eastAsia"/>
        </w:rPr>
        <w:t>中间表示的</w:t>
      </w:r>
      <w:r w:rsidR="009C76C2">
        <w:rPr>
          <w:rFonts w:hint="eastAsia"/>
        </w:rPr>
        <w:t>寄存器</w:t>
      </w:r>
      <w:r w:rsidR="003E2090">
        <w:rPr>
          <w:rFonts w:hint="eastAsia"/>
        </w:rPr>
        <w:t>和基本类型</w:t>
      </w:r>
    </w:p>
    <w:p w14:paraId="5E6997A8" w14:textId="77777777"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14:paraId="13EBE219" w14:textId="77777777"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14:paraId="5B4DA4C2" w14:textId="77777777" w:rsidR="00EF494E" w:rsidRDefault="00EF494E" w:rsidP="009C76C2">
      <w:pPr>
        <w:pStyle w:val="a4"/>
      </w:pPr>
      <w:r>
        <w:rPr>
          <w:rFonts w:hint="eastAsia"/>
        </w:rPr>
        <w:t>这里面需要分配寄存器标号。</w:t>
      </w:r>
    </w:p>
    <w:p w14:paraId="4CB691D9" w14:textId="77777777"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proofErr w:type="spellStart"/>
      <w:r w:rsidR="00FF4185">
        <w:rPr>
          <w:rFonts w:hint="eastAsia"/>
        </w:rPr>
        <w:t>longdouble</w:t>
      </w:r>
      <w:proofErr w:type="spellEnd"/>
      <w:r w:rsidR="00FF4185">
        <w:rPr>
          <w:rFonts w:hint="eastAsia"/>
        </w:rPr>
        <w:t>还是</w:t>
      </w:r>
      <w:proofErr w:type="spellStart"/>
      <w:r w:rsidR="00FF4185">
        <w:rPr>
          <w:rFonts w:hint="eastAsia"/>
        </w:rPr>
        <w:t>longlongint</w:t>
      </w:r>
      <w:proofErr w:type="spellEnd"/>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14:paraId="130616D7" w14:textId="77777777" w:rsidR="008164AF" w:rsidRDefault="00EA3BF3" w:rsidP="008164AF">
      <w:pPr>
        <w:pStyle w:val="a4"/>
      </w:pPr>
      <w:r>
        <w:rPr>
          <w:rFonts w:hint="eastAsia"/>
        </w:rPr>
        <w:t>问，如何保证能够在目标平台上跑，因为目标平台只有一种长度可能，</w:t>
      </w:r>
      <w:r w:rsidR="00874B87">
        <w:rPr>
          <w:rFonts w:hint="eastAsia"/>
        </w:rPr>
        <w:t>所以这里面依然需要合法化的步骤。如果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14:paraId="6BA6E3E2" w14:textId="77777777" w:rsidR="000B5EAD" w:rsidRDefault="00B56591" w:rsidP="008164AF">
      <w:pPr>
        <w:pStyle w:val="a4"/>
        <w:numPr>
          <w:ilvl w:val="0"/>
          <w:numId w:val="2"/>
        </w:numPr>
        <w:ind w:firstLineChars="0"/>
        <w:rPr>
          <w:b/>
          <w:bCs/>
        </w:rPr>
      </w:pPr>
      <w:r w:rsidRPr="00B56591">
        <w:rPr>
          <w:rFonts w:hint="eastAsia"/>
          <w:b/>
          <w:bCs/>
        </w:rPr>
        <w:t>存储绑定</w:t>
      </w:r>
    </w:p>
    <w:p w14:paraId="7C8154A0" w14:textId="77777777" w:rsidR="00B56591" w:rsidRDefault="00B56591" w:rsidP="009C76C2">
      <w:pPr>
        <w:pStyle w:val="a4"/>
      </w:pPr>
      <w:r>
        <w:rPr>
          <w:rFonts w:hint="eastAsia"/>
        </w:rPr>
        <w:lastRenderedPageBreak/>
        <w:t>存储绑定也就是前面说的寄存器无限分配的设计方面。</w:t>
      </w:r>
    </w:p>
    <w:p w14:paraId="08988453" w14:textId="77777777" w:rsidR="00B56591" w:rsidRDefault="00B56591" w:rsidP="009C76C2">
      <w:pPr>
        <w:pStyle w:val="a4"/>
      </w:pPr>
      <w:r>
        <w:rPr>
          <w:rFonts w:hint="eastAsia"/>
        </w:rPr>
        <w:t>一个变量需要给定其存储单元。</w:t>
      </w:r>
    </w:p>
    <w:p w14:paraId="5E1923EA" w14:textId="77777777" w:rsidR="00B56591" w:rsidRDefault="00B56591" w:rsidP="009C76C2">
      <w:pPr>
        <w:pStyle w:val="a4"/>
      </w:pPr>
      <w:r>
        <w:softHyphen/>
      </w:r>
      <w:r>
        <w:softHyphen/>
      </w:r>
      <w:r>
        <w:rPr>
          <w:rFonts w:hint="eastAsia"/>
        </w:rPr>
        <w:t>方法一：变量分为全局变量，全局栈变量，栈变量，栈静态变量。</w:t>
      </w:r>
    </w:p>
    <w:p w14:paraId="0583B7F4" w14:textId="77777777" w:rsidR="00B56591" w:rsidRDefault="00FC4A3C" w:rsidP="009C76C2">
      <w:pPr>
        <w:pStyle w:val="a4"/>
      </w:pPr>
      <w:r>
        <w:rPr>
          <w:rFonts w:hint="eastAsia"/>
        </w:rPr>
        <w:t>全局变量和静态存储类的变量分配固定可重定位地址，或者是一个相对于基址寄存器的偏移。</w:t>
      </w:r>
    </w:p>
    <w:p w14:paraId="2934CD5B" w14:textId="77777777" w:rsidR="00FC4A3C" w:rsidRDefault="00FC4A3C" w:rsidP="009C76C2">
      <w:pPr>
        <w:pStyle w:val="a4"/>
      </w:pPr>
      <w:r>
        <w:rPr>
          <w:rFonts w:hint="eastAsia"/>
        </w:rPr>
        <w:t>栈变量则分配为相对于栈帧的地址。</w:t>
      </w:r>
    </w:p>
    <w:p w14:paraId="69B6DAFF" w14:textId="77777777" w:rsidR="00030909" w:rsidRDefault="00030909" w:rsidP="009C76C2">
      <w:pPr>
        <w:pStyle w:val="a4"/>
      </w:pPr>
      <w:r>
        <w:rPr>
          <w:rFonts w:hint="eastAsia"/>
        </w:rPr>
        <w:t>也就是说，给出当前栈帧的相对地址即可。</w:t>
      </w:r>
    </w:p>
    <w:p w14:paraId="26FC58A8" w14:textId="77777777" w:rsidR="00B56591" w:rsidRDefault="00B56591" w:rsidP="009C76C2">
      <w:pPr>
        <w:pStyle w:val="a4"/>
      </w:pPr>
      <w:r>
        <w:rPr>
          <w:rFonts w:hint="eastAsia"/>
        </w:rPr>
        <w:t>方法二：也就是上面说的</w:t>
      </w:r>
      <w:r>
        <w:rPr>
          <w:rFonts w:hint="eastAsia"/>
        </w:rPr>
        <w:t>LLVM</w:t>
      </w:r>
      <w:r>
        <w:rPr>
          <w:rFonts w:hint="eastAsia"/>
        </w:rPr>
        <w:t>所使用的方法</w:t>
      </w:r>
    </w:p>
    <w:p w14:paraId="39E1EDB6" w14:textId="77777777" w:rsidR="00030909" w:rsidRDefault="00030909" w:rsidP="009C76C2">
      <w:pPr>
        <w:pStyle w:val="a4"/>
      </w:pPr>
      <w:r>
        <w:rPr>
          <w:rFonts w:hint="eastAsia"/>
        </w:rPr>
        <w:t>给他们分配名义的符号寄存器，这种名义寄存器本身是无限的，并且可以按照累加方式分配。不过一般不用于数组或者聚合类型。</w:t>
      </w:r>
    </w:p>
    <w:p w14:paraId="2B69404D" w14:textId="77777777" w:rsidR="00857436" w:rsidRPr="00B56591" w:rsidRDefault="00857436" w:rsidP="009C76C2">
      <w:pPr>
        <w:pStyle w:val="a4"/>
      </w:pPr>
      <w:r>
        <w:rPr>
          <w:rFonts w:hint="eastAsia"/>
        </w:rPr>
        <w:t>使用这种方法需要配合后续的图着色寄存器分配算法等算法，在</w:t>
      </w:r>
      <w:r>
        <w:rPr>
          <w:rFonts w:hint="eastAsia"/>
        </w:rPr>
        <w:t>IR</w:t>
      </w:r>
      <w:r>
        <w:rPr>
          <w:rFonts w:hint="eastAsia"/>
        </w:rPr>
        <w:t>到目标指令的过程中</w:t>
      </w:r>
      <w:r w:rsidR="009D3E66">
        <w:rPr>
          <w:rFonts w:hint="eastAsia"/>
        </w:rPr>
        <w:t>指定寄存器。</w:t>
      </w:r>
    </w:p>
    <w:p w14:paraId="7FD49400" w14:textId="77777777" w:rsidR="000B5EAD" w:rsidRDefault="000B5EAD" w:rsidP="009C76C2">
      <w:pPr>
        <w:pStyle w:val="a4"/>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sidRPr="0043741F">
        <w:rPr>
          <w:rFonts w:hint="eastAsia"/>
          <w:strike/>
        </w:rPr>
        <w:t>我打算直接按照占用内存大小来区分</w:t>
      </w:r>
      <w:r w:rsidR="0043741F">
        <w:rPr>
          <w:rFonts w:hint="eastAsia"/>
          <w:strike/>
        </w:rPr>
        <w:t>。</w:t>
      </w:r>
      <w:r w:rsidR="0043741F" w:rsidRPr="0043741F">
        <w:rPr>
          <w:rFonts w:hint="eastAsia"/>
        </w:rPr>
        <w:t>我</w:t>
      </w:r>
      <w:r w:rsidR="0043741F">
        <w:rPr>
          <w:rFonts w:hint="eastAsia"/>
        </w:rPr>
        <w:t>对此的看法是，对于非聚合类型的变量可以用寄存器的方法，但是聚合类型的还是在栈上面分配吧。</w:t>
      </w:r>
    </w:p>
    <w:p w14:paraId="193EAF86" w14:textId="77777777" w:rsidR="00CC1EFE" w:rsidRDefault="00CC1EFE" w:rsidP="008164AF">
      <w:pPr>
        <w:pStyle w:val="a4"/>
        <w:numPr>
          <w:ilvl w:val="0"/>
          <w:numId w:val="2"/>
        </w:numPr>
        <w:ind w:firstLineChars="0"/>
      </w:pPr>
      <w:r>
        <w:rPr>
          <w:rFonts w:hint="eastAsia"/>
        </w:rPr>
        <w:t>还有就是</w:t>
      </w:r>
      <w:r w:rsidRPr="00924C44">
        <w:rPr>
          <w:rFonts w:hint="eastAsia"/>
          <w:b/>
          <w:bCs/>
        </w:rPr>
        <w:t>边界对齐</w:t>
      </w:r>
      <w:r>
        <w:rPr>
          <w:rFonts w:hint="eastAsia"/>
        </w:rPr>
        <w:t>。</w:t>
      </w:r>
    </w:p>
    <w:p w14:paraId="14E07456" w14:textId="77777777" w:rsidR="006F33B5" w:rsidRDefault="006F33B5" w:rsidP="009C76C2">
      <w:pPr>
        <w:pStyle w:val="a4"/>
      </w:pPr>
      <w:r>
        <w:rPr>
          <w:rFonts w:hint="eastAsia"/>
        </w:rPr>
        <w:t>边界对齐的方法，</w:t>
      </w:r>
      <w:r w:rsidR="009E3424">
        <w:rPr>
          <w:rFonts w:hint="eastAsia"/>
        </w:rPr>
        <w:t>对于普通变量，</w:t>
      </w:r>
      <w:r>
        <w:rPr>
          <w:rFonts w:hint="eastAsia"/>
        </w:rPr>
        <w:t>既可以按照声明的顺序去分配他们。也可以先分配</w:t>
      </w:r>
      <w:r>
        <w:t>64</w:t>
      </w:r>
      <w:r>
        <w:rPr>
          <w:rFonts w:hint="eastAsia"/>
        </w:rPr>
        <w:t>位的变量，再分配</w:t>
      </w:r>
      <w:r>
        <w:rPr>
          <w:rFonts w:hint="eastAsia"/>
        </w:rPr>
        <w:t>3</w:t>
      </w:r>
      <w:r>
        <w:t>2</w:t>
      </w:r>
      <w:r>
        <w:rPr>
          <w:rFonts w:hint="eastAsia"/>
        </w:rPr>
        <w:t>位的，以此类推。或者先分配最小的，再分配最大的。</w:t>
      </w:r>
    </w:p>
    <w:p w14:paraId="01DBB3C1" w14:textId="77777777" w:rsidR="009E3424" w:rsidRDefault="009E3424" w:rsidP="009C76C2">
      <w:pPr>
        <w:pStyle w:val="a4"/>
      </w:pPr>
      <w:r>
        <w:rPr>
          <w:rFonts w:hint="eastAsia"/>
        </w:rPr>
        <w:t>对于较大的数据结构，比如说数组。</w:t>
      </w:r>
      <w:r w:rsidR="00164753">
        <w:rPr>
          <w:rFonts w:hint="eastAsia"/>
        </w:rPr>
        <w:t>一个问题是，立即寻址的长度位数是有限的，通常达不到</w:t>
      </w:r>
      <w:r w:rsidR="00164753">
        <w:rPr>
          <w:rFonts w:hint="eastAsia"/>
        </w:rPr>
        <w:t>3</w:t>
      </w:r>
      <w:r w:rsidR="00164753">
        <w:t>2</w:t>
      </w:r>
      <w:r w:rsidR="00164753">
        <w:rPr>
          <w:rFonts w:hint="eastAsia"/>
        </w:rPr>
        <w:t>位（我要是没记错，</w:t>
      </w:r>
      <w:r w:rsidR="00164753">
        <w:rPr>
          <w:rFonts w:hint="eastAsia"/>
        </w:rPr>
        <w:t>MIPS</w:t>
      </w:r>
      <w:r w:rsidR="00164753">
        <w:rPr>
          <w:rFonts w:hint="eastAsia"/>
        </w:rPr>
        <w:t>是</w:t>
      </w:r>
      <w:r w:rsidR="00164753">
        <w:rPr>
          <w:rFonts w:hint="eastAsia"/>
        </w:rPr>
        <w:t>2</w:t>
      </w:r>
      <w:r w:rsidR="00164753">
        <w:t>0</w:t>
      </w:r>
      <w:r w:rsidR="00164753">
        <w:rPr>
          <w:rFonts w:hint="eastAsia"/>
        </w:rPr>
        <w:t>位立即数好像），有可能数组的长度太长了。一种方法是，使用一个指针指向其位置</w:t>
      </w:r>
      <w:r w:rsidR="00136035">
        <w:rPr>
          <w:rFonts w:hint="eastAsia"/>
        </w:rPr>
        <w:t>，再使用加法来进行偏移寻址。</w:t>
      </w:r>
    </w:p>
    <w:p w14:paraId="648BA28A" w14:textId="77777777" w:rsidR="00136035" w:rsidRPr="00E46500" w:rsidRDefault="00E46500" w:rsidP="008164AF">
      <w:pPr>
        <w:pStyle w:val="a4"/>
        <w:numPr>
          <w:ilvl w:val="0"/>
          <w:numId w:val="2"/>
        </w:numPr>
        <w:ind w:firstLineChars="0"/>
        <w:rPr>
          <w:b/>
          <w:bCs/>
        </w:rPr>
      </w:pPr>
      <w:r w:rsidRPr="00E46500">
        <w:rPr>
          <w:rFonts w:hint="eastAsia"/>
          <w:b/>
          <w:bCs/>
        </w:rPr>
        <w:t>寄存器使用的优化</w:t>
      </w:r>
    </w:p>
    <w:p w14:paraId="5BE78783" w14:textId="77777777" w:rsidR="00924C44" w:rsidRDefault="00924C44" w:rsidP="009C76C2">
      <w:pPr>
        <w:pStyle w:val="a4"/>
      </w:pPr>
      <w:r>
        <w:rPr>
          <w:rFonts w:hint="eastAsia"/>
        </w:rPr>
        <w:t>不再简单的使用的时候从内存取东西到寄存器，算好立即存储。</w:t>
      </w:r>
    </w:p>
    <w:p w14:paraId="5C469557" w14:textId="77777777" w:rsidR="00E46500" w:rsidRDefault="00924C44" w:rsidP="009C76C2">
      <w:pPr>
        <w:pStyle w:val="a4"/>
      </w:pPr>
      <w:r>
        <w:rPr>
          <w:rFonts w:hint="eastAsia"/>
        </w:rPr>
        <w:t>一种改进是追踪每个寄存器的内容，如果已经在合适类型的寄存器中，不再冗余的取它，而是直接使用，如果类型不符，但是在某个寄存器，那么可以进行类型传送，比如浮点到整数的传送指令。</w:t>
      </w:r>
    </w:p>
    <w:p w14:paraId="1ADC01E6" w14:textId="77777777" w:rsidR="00924C44" w:rsidRDefault="00924C44" w:rsidP="009C76C2">
      <w:pPr>
        <w:pStyle w:val="a4"/>
      </w:pPr>
      <w:r>
        <w:rPr>
          <w:rFonts w:hint="eastAsia"/>
        </w:rPr>
        <w:t>如果用完了</w:t>
      </w:r>
      <w:r w:rsidR="00E46500">
        <w:rPr>
          <w:rFonts w:hint="eastAsia"/>
        </w:rPr>
        <w:t>寄存器</w:t>
      </w:r>
      <w:r>
        <w:rPr>
          <w:rFonts w:hint="eastAsia"/>
        </w:rPr>
        <w:t>，可以选择一个新的（就是说，存储一个值到内存，然后空出来一个寄存器，就可以了。</w:t>
      </w:r>
    </w:p>
    <w:p w14:paraId="05419F7D" w14:textId="77777777" w:rsidR="00E46500" w:rsidRDefault="00E46500" w:rsidP="009C76C2">
      <w:pPr>
        <w:pStyle w:val="a4"/>
      </w:pPr>
      <w:r>
        <w:rPr>
          <w:rFonts w:hint="eastAsia"/>
        </w:rPr>
        <w:t>不是算好一个值就立即存储，而是推迟到基本块结束时或者寄存器用完的时候再存储。</w:t>
      </w:r>
    </w:p>
    <w:p w14:paraId="41902419" w14:textId="77777777" w:rsidR="00BF183F" w:rsidRDefault="00BF183F" w:rsidP="009C76C2">
      <w:pPr>
        <w:pStyle w:val="a4"/>
      </w:pPr>
      <w:r>
        <w:rPr>
          <w:rFonts w:hint="eastAsia"/>
        </w:rPr>
        <w:t>对于跨基本块的寄存器分配</w:t>
      </w:r>
      <w:r w:rsidR="003C2467">
        <w:rPr>
          <w:rFonts w:hint="eastAsia"/>
        </w:rPr>
        <w:t>，如果只有一个前驱块，那么前驱的出口寄存器状态就是后继的入口状态。多个前驱可以取交集。</w:t>
      </w:r>
    </w:p>
    <w:p w14:paraId="51C5BAEF" w14:textId="77777777" w:rsidR="003C2467" w:rsidRPr="00924C44" w:rsidRDefault="003C2467" w:rsidP="009C76C2">
      <w:pPr>
        <w:pStyle w:val="a4"/>
      </w:pPr>
      <w:r>
        <w:rPr>
          <w:rFonts w:hint="eastAsia"/>
        </w:rPr>
        <w:t>更多的可以考虑全局寄存器分配算法。</w:t>
      </w:r>
    </w:p>
    <w:p w14:paraId="29A13339" w14:textId="77777777" w:rsidR="00924C44" w:rsidRPr="008164AF" w:rsidRDefault="008164AF" w:rsidP="008164AF">
      <w:pPr>
        <w:pStyle w:val="a4"/>
        <w:numPr>
          <w:ilvl w:val="0"/>
          <w:numId w:val="2"/>
        </w:numPr>
        <w:ind w:firstLineChars="0"/>
        <w:rPr>
          <w:b/>
          <w:bCs/>
        </w:rPr>
      </w:pPr>
      <w:r w:rsidRPr="008164AF">
        <w:rPr>
          <w:rFonts w:hint="eastAsia"/>
          <w:b/>
          <w:bCs/>
        </w:rPr>
        <w:t>中间表示的形式以及我打算采用的形式</w:t>
      </w:r>
    </w:p>
    <w:p w14:paraId="2836E7BA" w14:textId="77777777" w:rsidR="008164AF" w:rsidRDefault="008164AF" w:rsidP="009C76C2">
      <w:pPr>
        <w:pStyle w:val="a4"/>
      </w:pPr>
      <w:r>
        <w:rPr>
          <w:rFonts w:hint="eastAsia"/>
        </w:rPr>
        <w:t>四元式：不想解释</w:t>
      </w:r>
    </w:p>
    <w:p w14:paraId="5D649220" w14:textId="77777777" w:rsidR="008164AF" w:rsidRDefault="008164AF" w:rsidP="009C76C2">
      <w:pPr>
        <w:pStyle w:val="a4"/>
      </w:pPr>
      <w:r>
        <w:rPr>
          <w:rFonts w:hint="eastAsia"/>
        </w:rPr>
        <w:t>三元式</w:t>
      </w:r>
      <w:r w:rsidR="00067483">
        <w:rPr>
          <w:rFonts w:hint="eastAsia"/>
        </w:rPr>
        <w:t>：相比于四元式</w:t>
      </w:r>
      <w:r w:rsidR="003629BB">
        <w:rPr>
          <w:rFonts w:hint="eastAsia"/>
        </w:rPr>
        <w:t>，结果并不显式的给出。而是使用对于该三元式的标号来使用其结果</w:t>
      </w:r>
    </w:p>
    <w:p w14:paraId="7646C15E" w14:textId="77777777" w:rsidR="00067483" w:rsidRDefault="00067483" w:rsidP="009C76C2">
      <w:pPr>
        <w:pStyle w:val="a4"/>
      </w:pPr>
      <w:r>
        <w:rPr>
          <w:rFonts w:hint="eastAsia"/>
        </w:rPr>
        <w:t>树：</w:t>
      </w:r>
      <w:r w:rsidR="00AB55D6">
        <w:rPr>
          <w:rFonts w:hint="eastAsia"/>
        </w:rPr>
        <w:t>不想解释，由四元式生成树应当是很简单很基本的事情。</w:t>
      </w:r>
    </w:p>
    <w:p w14:paraId="13753AFF" w14:textId="77777777" w:rsidR="00AB55D6" w:rsidRDefault="00AB55D6" w:rsidP="009C76C2">
      <w:pPr>
        <w:pStyle w:val="a4"/>
      </w:pPr>
      <w:r>
        <w:rPr>
          <w:rFonts w:hint="eastAsia"/>
        </w:rPr>
        <w:t>DAG</w:t>
      </w:r>
      <w:r>
        <w:rPr>
          <w:rFonts w:hint="eastAsia"/>
        </w:rPr>
        <w:t>：在树中，假设同一个变量被使用，会使用两个叶子结点。但是在</w:t>
      </w:r>
      <w:r>
        <w:rPr>
          <w:rFonts w:hint="eastAsia"/>
        </w:rPr>
        <w:t>DAG</w:t>
      </w:r>
      <w:r>
        <w:rPr>
          <w:rFonts w:hint="eastAsia"/>
        </w:rPr>
        <w:t>中，则是两个引用指针即可。通常来说，这被用于基本块之内。</w:t>
      </w:r>
    </w:p>
    <w:p w14:paraId="13650841" w14:textId="77777777" w:rsidR="00AB55D6" w:rsidRDefault="00AB55D6" w:rsidP="009C76C2">
      <w:pPr>
        <w:pStyle w:val="a4"/>
      </w:pPr>
      <w:r>
        <w:rPr>
          <w:rFonts w:hint="eastAsia"/>
        </w:rPr>
        <w:t>前缀波兰表示：也就是树的遍历形式而已</w:t>
      </w:r>
      <w:r w:rsidR="00BD55CD">
        <w:rPr>
          <w:rFonts w:hint="eastAsia"/>
        </w:rPr>
        <w:t>，其实质并没有太大的差别。</w:t>
      </w:r>
    </w:p>
    <w:p w14:paraId="25FA6142" w14:textId="77777777" w:rsidR="004510E4" w:rsidRDefault="004510E4" w:rsidP="009C76C2">
      <w:pPr>
        <w:pStyle w:val="a4"/>
      </w:pPr>
    </w:p>
    <w:p w14:paraId="1171EAEF" w14:textId="77777777" w:rsidR="004510E4" w:rsidRDefault="004510E4" w:rsidP="009C76C2">
      <w:pPr>
        <w:pStyle w:val="a4"/>
      </w:pPr>
      <w:r>
        <w:rPr>
          <w:rFonts w:hint="eastAsia"/>
        </w:rPr>
        <w:t>关于我个人对于中间表示想要采用的形式：</w:t>
      </w:r>
    </w:p>
    <w:p w14:paraId="5A4E9103" w14:textId="77777777" w:rsidR="004510E4" w:rsidRDefault="004510E4" w:rsidP="009C76C2">
      <w:pPr>
        <w:pStyle w:val="a4"/>
      </w:pPr>
      <w:r>
        <w:rPr>
          <w:rFonts w:hint="eastAsia"/>
        </w:rPr>
        <w:t>首先，针对于</w:t>
      </w:r>
      <w:r w:rsidR="00F773AE">
        <w:rPr>
          <w:rFonts w:hint="eastAsia"/>
        </w:rPr>
        <w:t>源语言翻译成中间表示来说，肯定是下面描述的这种线性结构更为合适的。但是在这一步之后，我认为中间表示应当在后面的步骤中被转换为</w:t>
      </w:r>
      <w:r w:rsidR="00F773AE">
        <w:rPr>
          <w:rFonts w:hint="eastAsia"/>
        </w:rPr>
        <w:t>DAG</w:t>
      </w:r>
      <w:r w:rsidR="00F773AE">
        <w:rPr>
          <w:rFonts w:hint="eastAsia"/>
        </w:rPr>
        <w:t>形式。这也是</w:t>
      </w:r>
      <w:r w:rsidR="00F773AE">
        <w:rPr>
          <w:rFonts w:hint="eastAsia"/>
        </w:rPr>
        <w:t>LLVM</w:t>
      </w:r>
      <w:r w:rsidR="00F773AE">
        <w:rPr>
          <w:rFonts w:hint="eastAsia"/>
        </w:rPr>
        <w:lastRenderedPageBreak/>
        <w:t>所实现的。</w:t>
      </w:r>
    </w:p>
    <w:p w14:paraId="131E1727" w14:textId="77777777" w:rsidR="008164AF" w:rsidRPr="0043741F" w:rsidRDefault="008164AF" w:rsidP="009C76C2">
      <w:pPr>
        <w:pStyle w:val="a4"/>
      </w:pPr>
    </w:p>
    <w:p w14:paraId="046AFEB3" w14:textId="77777777" w:rsidR="00B146C4" w:rsidRDefault="00B146C4" w:rsidP="009905E8">
      <w:pPr>
        <w:pStyle w:val="a4"/>
        <w:numPr>
          <w:ilvl w:val="0"/>
          <w:numId w:val="1"/>
        </w:numPr>
        <w:ind w:firstLineChars="0"/>
      </w:pPr>
      <w:r>
        <w:rPr>
          <w:rFonts w:hint="eastAsia"/>
        </w:rPr>
        <w:t>中间表示的</w:t>
      </w:r>
      <w:r>
        <w:rPr>
          <w:rFonts w:hint="eastAsia"/>
        </w:rPr>
        <w:t>modulefunctionBBinstruction</w:t>
      </w:r>
      <w:r>
        <w:rPr>
          <w:rFonts w:hint="eastAsia"/>
        </w:rPr>
        <w:t>结构</w:t>
      </w:r>
    </w:p>
    <w:p w14:paraId="17B9D01A" w14:textId="77777777" w:rsidR="00B276B8" w:rsidRDefault="00B276B8" w:rsidP="00B276B8">
      <w:pPr>
        <w:pStyle w:val="a4"/>
        <w:ind w:left="420" w:firstLineChars="0" w:firstLine="0"/>
      </w:pPr>
      <w:r>
        <w:rPr>
          <w:rFonts w:hint="eastAsia"/>
        </w:rPr>
        <w:t>本来就这四个层次的结构没什么好说的，但是有那么几点，所以拿来说</w:t>
      </w:r>
    </w:p>
    <w:p w14:paraId="4E713C54" w14:textId="77777777"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14:paraId="692435E9" w14:textId="77777777"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14:paraId="2D350BDB" w14:textId="77777777" w:rsidR="00C36CDC" w:rsidRDefault="00144C14" w:rsidP="00F82C9D">
      <w:pPr>
        <w:ind w:firstLine="420"/>
      </w:pPr>
      <w:r>
        <w:rPr>
          <w:rFonts w:hint="eastAsia"/>
        </w:rPr>
        <w:t>其实就我的看法，说到底，无非这两样，</w:t>
      </w:r>
    </w:p>
    <w:p w14:paraId="67148CB9" w14:textId="77777777"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这个四元组最经典的东西，虽然我不会用就是了。</w:t>
      </w:r>
    </w:p>
    <w:p w14:paraId="1A678FF1" w14:textId="77777777"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14:paraId="1209D843" w14:textId="77777777" w:rsidR="00144C14" w:rsidRDefault="005D05B9" w:rsidP="00F82C9D">
      <w:pPr>
        <w:ind w:firstLine="420"/>
      </w:pPr>
      <w:r>
        <w:rPr>
          <w:rFonts w:hint="eastAsia"/>
        </w:rPr>
        <w:t>其中</w:t>
      </w:r>
      <w:r w:rsidR="00B31D21">
        <w:rPr>
          <w:rFonts w:hint="eastAsia"/>
        </w:rPr>
        <w:t>，</w:t>
      </w:r>
      <w:r>
        <w:rPr>
          <w:rFonts w:hint="eastAsia"/>
        </w:rPr>
        <w:t>内存位置这个，只有</w:t>
      </w:r>
      <w:r>
        <w:rPr>
          <w:rFonts w:hint="eastAsia"/>
        </w:rPr>
        <w:t>loadstore</w:t>
      </w:r>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14:paraId="1EBA2F4D" w14:textId="77777777" w:rsidR="00B31D21" w:rsidRDefault="00B31D21" w:rsidP="00F82C9D">
      <w:pPr>
        <w:ind w:firstLine="420"/>
      </w:pPr>
      <w:r>
        <w:rPr>
          <w:rFonts w:hint="eastAsia"/>
        </w:rPr>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14:paraId="67B54FD9" w14:textId="77777777" w:rsidR="00785CCA" w:rsidRDefault="00A0458F" w:rsidP="00F82C9D">
      <w:pPr>
        <w:ind w:firstLine="420"/>
      </w:pPr>
      <w:r>
        <w:rPr>
          <w:rFonts w:hint="eastAsia"/>
        </w:rPr>
        <w:t>指令位置，也就是一般用于跳转到某个标号那里这种东西呢，一定存在于转移指令（包括无条件转移和条件转移指令对吧。</w:t>
      </w:r>
    </w:p>
    <w:p w14:paraId="31C51E7C" w14:textId="77777777" w:rsidR="005771C4" w:rsidRPr="00B31D21" w:rsidRDefault="005771C4" w:rsidP="00F82C9D">
      <w:pPr>
        <w:ind w:firstLine="42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14:paraId="722F4F0A" w14:textId="77777777" w:rsidR="004A0C59" w:rsidRDefault="004A0C59" w:rsidP="009905E8">
      <w:pPr>
        <w:pStyle w:val="a4"/>
        <w:numPr>
          <w:ilvl w:val="0"/>
          <w:numId w:val="1"/>
        </w:numPr>
        <w:ind w:firstLineChars="0"/>
      </w:pPr>
      <w:r>
        <w:rPr>
          <w:rFonts w:hint="eastAsia"/>
        </w:rPr>
        <w:t>目标平台寄存器和可选指令集</w:t>
      </w:r>
    </w:p>
    <w:p w14:paraId="1BF8243A" w14:textId="77777777"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14:paraId="199286A3" w14:textId="77777777"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14:paraId="2543CC38" w14:textId="77777777" w:rsidR="007D7BAE" w:rsidRDefault="00CF5545" w:rsidP="00AD617E">
      <w:pPr>
        <w:pStyle w:val="a4"/>
        <w:ind w:left="420" w:firstLineChars="0" w:firstLine="0"/>
      </w:pPr>
      <w:hyperlink r:id="rId6" w:anchor="column_op" w:history="1">
        <w:r w:rsidR="007D7BAE" w:rsidRPr="00136A59">
          <w:rPr>
            <w:rStyle w:val="a5"/>
          </w:rPr>
          <w:t>http://ref.x86asm.net/#column_op</w:t>
        </w:r>
      </w:hyperlink>
    </w:p>
    <w:p w14:paraId="34FE523E" w14:textId="77777777"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14:paraId="1BA5DC75" w14:textId="77777777" w:rsidR="007D7BAE" w:rsidRDefault="007D7BAE" w:rsidP="00AD617E">
      <w:pPr>
        <w:pStyle w:val="a4"/>
        <w:ind w:left="420" w:firstLineChars="0" w:firstLine="0"/>
      </w:pPr>
      <w:r>
        <w:rPr>
          <w:rFonts w:hint="eastAsia"/>
        </w:rPr>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14:paraId="4507365E" w14:textId="77777777" w:rsidR="00547E4A" w:rsidRDefault="00547E4A" w:rsidP="00547E4A">
      <w:pPr>
        <w:pStyle w:val="a4"/>
        <w:numPr>
          <w:ilvl w:val="0"/>
          <w:numId w:val="1"/>
        </w:numPr>
        <w:ind w:firstLineChars="0"/>
      </w:pPr>
      <w:r>
        <w:rPr>
          <w:rFonts w:hint="eastAsia"/>
        </w:rPr>
        <w:t>IEEE-754-2008</w:t>
      </w:r>
    </w:p>
    <w:p w14:paraId="40BD8106" w14:textId="77777777" w:rsidR="00547E4A" w:rsidRDefault="00822B5B" w:rsidP="00547E4A">
      <w:pPr>
        <w:pStyle w:val="a4"/>
        <w:ind w:left="420" w:firstLineChars="0" w:firstLine="0"/>
      </w:pPr>
      <w:r>
        <w:rPr>
          <w:rFonts w:hint="eastAsia"/>
        </w:rPr>
        <w:t>在中间表示的类型中，对于浮点数的类型表示，参照</w:t>
      </w:r>
      <w:r>
        <w:rPr>
          <w:rFonts w:hint="eastAsia"/>
        </w:rPr>
        <w:t>IEEE</w:t>
      </w:r>
      <w:r>
        <w:t xml:space="preserve"> 754 2008</w:t>
      </w:r>
      <w:r>
        <w:rPr>
          <w:rFonts w:hint="eastAsia"/>
        </w:rPr>
        <w:t>的描述进行</w:t>
      </w:r>
      <w:r w:rsidR="00902BB7">
        <w:rPr>
          <w:rFonts w:hint="eastAsia"/>
        </w:rPr>
        <w:t>。但是相比于普通学到的</w:t>
      </w:r>
      <w:r w:rsidR="00902BB7">
        <w:rPr>
          <w:rFonts w:hint="eastAsia"/>
        </w:rPr>
        <w:t>7</w:t>
      </w:r>
      <w:r w:rsidR="00902BB7">
        <w:t>54</w:t>
      </w:r>
      <w:r w:rsidR="00902BB7">
        <w:rPr>
          <w:rFonts w:hint="eastAsia"/>
        </w:rPr>
        <w:t>标准，确实有点东西哈，我简单描述一下</w:t>
      </w:r>
      <w:r w:rsidR="000D4AB4">
        <w:rPr>
          <w:rFonts w:hint="eastAsia"/>
        </w:rPr>
        <w:t>，网上参考资料也不少</w:t>
      </w:r>
      <w:r w:rsidR="00B26836">
        <w:rPr>
          <w:rFonts w:hint="eastAsia"/>
        </w:rPr>
        <w:t>，反正我是直接找了一个参考资料的</w:t>
      </w:r>
      <w:r w:rsidR="000D4AB4">
        <w:rPr>
          <w:rFonts w:hint="eastAsia"/>
        </w:rPr>
        <w:t>，懒得详细说了。</w:t>
      </w:r>
    </w:p>
    <w:p w14:paraId="410BAAF5" w14:textId="77777777" w:rsidR="00B26836" w:rsidRPr="00B26836" w:rsidRDefault="00B26836" w:rsidP="00B26836">
      <w:pPr>
        <w:widowControl/>
        <w:ind w:firstLine="420"/>
        <w:jc w:val="left"/>
        <w:rPr>
          <w:rFonts w:ascii="宋体" w:eastAsia="宋体" w:hAnsi="宋体" w:cs="宋体"/>
          <w:kern w:val="0"/>
          <w:sz w:val="24"/>
          <w:szCs w:val="24"/>
        </w:rPr>
      </w:pPr>
      <w:r w:rsidRPr="00B26836">
        <w:rPr>
          <w:rFonts w:ascii="Arial" w:eastAsia="宋体" w:hAnsi="Arial" w:cs="Arial"/>
          <w:color w:val="4D4D4D"/>
          <w:kern w:val="0"/>
          <w:sz w:val="24"/>
          <w:szCs w:val="24"/>
          <w:shd w:val="clear" w:color="auto" w:fill="FFFFFF"/>
        </w:rPr>
        <w:t>https://pan.baidu.com/s/10soDctgCJ84MDs3PyhJBcw?pwd=lzku</w:t>
      </w:r>
    </w:p>
    <w:p w14:paraId="77AA426E" w14:textId="14C46B8D" w:rsidR="00B26836" w:rsidRDefault="009E395F" w:rsidP="00547E4A">
      <w:pPr>
        <w:pStyle w:val="a4"/>
        <w:ind w:left="420" w:firstLineChars="0" w:firstLine="0"/>
        <w:rPr>
          <w:rFonts w:hint="eastAsia"/>
        </w:rPr>
      </w:pPr>
      <w:r>
        <w:rPr>
          <w:rFonts w:hint="eastAsia"/>
        </w:rPr>
        <w:t>但对于浮点数的处理，还确实是要用到这个的。</w:t>
      </w:r>
    </w:p>
    <w:p w14:paraId="59C37676" w14:textId="77777777" w:rsidR="00B26836" w:rsidRDefault="002B07DA" w:rsidP="002B07DA">
      <w:pPr>
        <w:pStyle w:val="a4"/>
        <w:numPr>
          <w:ilvl w:val="0"/>
          <w:numId w:val="1"/>
        </w:numPr>
        <w:ind w:firstLineChars="0"/>
      </w:pPr>
      <w:r>
        <w:t xml:space="preserve">X86 </w:t>
      </w:r>
      <w:proofErr w:type="spellStart"/>
      <w:r>
        <w:rPr>
          <w:rFonts w:hint="eastAsia"/>
        </w:rPr>
        <w:t>amx</w:t>
      </w:r>
      <w:proofErr w:type="spellEnd"/>
      <w:r>
        <w:rPr>
          <w:rFonts w:hint="eastAsia"/>
        </w:rPr>
        <w:t>和</w:t>
      </w:r>
      <w:r>
        <w:rPr>
          <w:rFonts w:hint="eastAsia"/>
        </w:rPr>
        <w:t>mmx</w:t>
      </w:r>
      <w:r>
        <w:rPr>
          <w:rFonts w:hint="eastAsia"/>
        </w:rPr>
        <w:t>类型</w:t>
      </w:r>
    </w:p>
    <w:p w14:paraId="3AA47A7D" w14:textId="77777777" w:rsidR="002B07DA" w:rsidRDefault="002B07DA" w:rsidP="002B07DA">
      <w:pPr>
        <w:pStyle w:val="a4"/>
        <w:ind w:left="420" w:firstLineChars="0" w:firstLine="0"/>
      </w:pPr>
      <w:r>
        <w:rPr>
          <w:rFonts w:hint="eastAsia"/>
        </w:rPr>
        <w:t>既然是要做</w:t>
      </w:r>
      <w:r>
        <w:rPr>
          <w:rFonts w:hint="eastAsia"/>
        </w:rPr>
        <w:t>x</w:t>
      </w:r>
      <w:r>
        <w:t>86</w:t>
      </w:r>
      <w:r>
        <w:rPr>
          <w:rFonts w:hint="eastAsia"/>
        </w:rPr>
        <w:t>，而且没说不考虑向量矩阵运算，这两个类型也是需要考虑的，当然如果是其他目标架构，理论上可以就不管它。</w:t>
      </w:r>
    </w:p>
    <w:p w14:paraId="52FBDD48" w14:textId="77777777" w:rsidR="008C205D" w:rsidRDefault="008C205D" w:rsidP="002B07DA">
      <w:pPr>
        <w:pStyle w:val="a4"/>
        <w:ind w:left="420" w:firstLineChars="0" w:firstLine="0"/>
      </w:pPr>
    </w:p>
    <w:p w14:paraId="23650520" w14:textId="77777777" w:rsidR="008C205D" w:rsidRDefault="00C91EA3" w:rsidP="00C91EA3">
      <w:pPr>
        <w:pStyle w:val="a4"/>
        <w:numPr>
          <w:ilvl w:val="0"/>
          <w:numId w:val="1"/>
        </w:numPr>
        <w:ind w:firstLineChars="0"/>
      </w:pPr>
      <w:r>
        <w:rPr>
          <w:rFonts w:hint="eastAsia"/>
        </w:rPr>
        <w:t>函数调用</w:t>
      </w:r>
    </w:p>
    <w:p w14:paraId="75825AAA" w14:textId="77777777" w:rsidR="00C91EA3" w:rsidRDefault="00C91EA3" w:rsidP="00C91EA3">
      <w:pPr>
        <w:pStyle w:val="a4"/>
        <w:ind w:left="420" w:firstLineChars="0"/>
      </w:pPr>
      <w:r>
        <w:rPr>
          <w:rFonts w:hint="eastAsia"/>
        </w:rPr>
        <w:t>函数调用，我认为需要提一下的，一个是</w:t>
      </w:r>
      <w:proofErr w:type="spellStart"/>
      <w:r>
        <w:rPr>
          <w:rFonts w:hint="eastAsia"/>
        </w:rPr>
        <w:t>plt</w:t>
      </w:r>
      <w:proofErr w:type="spellEnd"/>
      <w:r>
        <w:rPr>
          <w:rFonts w:hint="eastAsia"/>
        </w:rPr>
        <w:t>和</w:t>
      </w:r>
      <w:r>
        <w:rPr>
          <w:rFonts w:hint="eastAsia"/>
        </w:rPr>
        <w:t>got</w:t>
      </w:r>
      <w:r>
        <w:rPr>
          <w:rFonts w:hint="eastAsia"/>
        </w:rPr>
        <w:t>，这在对应的</w:t>
      </w:r>
      <w:r>
        <w:rPr>
          <w:rFonts w:hint="eastAsia"/>
        </w:rPr>
        <w:t>md</w:t>
      </w:r>
      <w:r>
        <w:rPr>
          <w:rFonts w:hint="eastAsia"/>
        </w:rPr>
        <w:t>文档中写了，举的是</w:t>
      </w:r>
      <w:proofErr w:type="spellStart"/>
      <w:r>
        <w:rPr>
          <w:rFonts w:hint="eastAsia"/>
        </w:rPr>
        <w:t>linux</w:t>
      </w:r>
      <w:proofErr w:type="spellEnd"/>
      <w:r>
        <w:rPr>
          <w:rFonts w:hint="eastAsia"/>
        </w:rPr>
        <w:t>下</w:t>
      </w:r>
      <w:proofErr w:type="spellStart"/>
      <w:r>
        <w:rPr>
          <w:rFonts w:hint="eastAsia"/>
        </w:rPr>
        <w:t>plt</w:t>
      </w:r>
      <w:proofErr w:type="spellEnd"/>
      <w:r>
        <w:rPr>
          <w:rFonts w:hint="eastAsia"/>
        </w:rPr>
        <w:t>和</w:t>
      </w:r>
      <w:r>
        <w:rPr>
          <w:rFonts w:hint="eastAsia"/>
        </w:rPr>
        <w:t>got</w:t>
      </w:r>
      <w:r>
        <w:rPr>
          <w:rFonts w:hint="eastAsia"/>
        </w:rPr>
        <w:t>的例子。另一个则是动态链和静态链</w:t>
      </w:r>
      <w:r w:rsidR="00D337C6">
        <w:rPr>
          <w:rFonts w:hint="eastAsia"/>
        </w:rPr>
        <w:t>，这个概念本身是相对于前端语言转换成中间语言的过程的，因此放在这边说。</w:t>
      </w:r>
    </w:p>
    <w:p w14:paraId="24DD14E2" w14:textId="77777777" w:rsidR="00C91EA3" w:rsidRDefault="00C91EA3" w:rsidP="00C91EA3">
      <w:pPr>
        <w:pStyle w:val="a4"/>
        <w:ind w:left="420" w:firstLineChars="0" w:firstLine="0"/>
      </w:pPr>
      <w:r>
        <w:tab/>
      </w:r>
      <w:r>
        <w:rPr>
          <w:rFonts w:hint="eastAsia"/>
        </w:rPr>
        <w:t>动态链是直接调用当前活动栈帧的一个调用链，指向上一个调用者，我认为没什么好说的，看过</w:t>
      </w:r>
      <w:r>
        <w:rPr>
          <w:rFonts w:hint="eastAsia"/>
        </w:rPr>
        <w:t>C</w:t>
      </w:r>
      <w:r>
        <w:rPr>
          <w:rFonts w:hint="eastAsia"/>
        </w:rPr>
        <w:t>函数调用的都明白有一个指向上一个栈帧的指针。而静态链，其目的是用于解析非局部符号表。</w:t>
      </w:r>
    </w:p>
    <w:p w14:paraId="5076F5F2" w14:textId="77777777" w:rsidR="00D85A11" w:rsidRDefault="00C91EA3" w:rsidP="00C91EA3">
      <w:pPr>
        <w:pStyle w:val="a4"/>
        <w:ind w:left="420" w:firstLineChars="0" w:firstLine="0"/>
      </w:pPr>
      <w:r>
        <w:tab/>
      </w:r>
      <w:r w:rsidR="00D337C6">
        <w:rPr>
          <w:rFonts w:hint="eastAsia"/>
        </w:rPr>
        <w:t>先说说前提，首先静态链本身针对的是</w:t>
      </w:r>
      <w:r w:rsidR="00D85A11">
        <w:rPr>
          <w:rFonts w:hint="eastAsia"/>
        </w:rPr>
        <w:t>能够在函数中嵌套函数定义的语言，</w:t>
      </w:r>
      <w:r w:rsidR="00D85A11">
        <w:rPr>
          <w:rFonts w:hint="eastAsia"/>
        </w:rPr>
        <w:t>C</w:t>
      </w:r>
      <w:r w:rsidR="00D85A11">
        <w:rPr>
          <w:rFonts w:hint="eastAsia"/>
        </w:rPr>
        <w:t>显然不是这样一种语言，因此，如果只是想看</w:t>
      </w:r>
      <w:r w:rsidR="00D85A11">
        <w:rPr>
          <w:rFonts w:hint="eastAsia"/>
        </w:rPr>
        <w:t>C</w:t>
      </w:r>
      <w:r w:rsidR="00D85A11">
        <w:rPr>
          <w:rFonts w:hint="eastAsia"/>
        </w:rPr>
        <w:t>编译器怎么搞，这部分别管了。</w:t>
      </w:r>
    </w:p>
    <w:p w14:paraId="7EC62891" w14:textId="77777777" w:rsidR="00C91EA3" w:rsidRDefault="00D85A11" w:rsidP="00D85A11">
      <w:pPr>
        <w:pStyle w:val="a4"/>
        <w:ind w:left="420" w:firstLineChars="0"/>
      </w:pPr>
      <w:r>
        <w:rPr>
          <w:rFonts w:hint="eastAsia"/>
        </w:rPr>
        <w:t>静态链指向的是其直接外层调用者，也就是说，自递归的静态链并不是指向自己，而是指向自己外面那一层。因为其目的是找非局部符号，在这样一个函数嵌套定义的过程中，上层函数的符号，在下一层函数中也是可以使用的，因此，才有了这样一个静态链。</w:t>
      </w:r>
    </w:p>
    <w:p w14:paraId="130F32D9" w14:textId="77777777" w:rsidR="00D85A11" w:rsidRDefault="00E423DC" w:rsidP="00D85A11">
      <w:pPr>
        <w:pStyle w:val="a4"/>
        <w:ind w:left="420" w:firstLineChars="0"/>
      </w:pPr>
      <w:r>
        <w:rPr>
          <w:rFonts w:hint="eastAsia"/>
        </w:rPr>
        <w:t>在相同的嵌套层次，那么从上一层的静态链复制，如果被调用过程高</w:t>
      </w:r>
      <w:r>
        <w:rPr>
          <w:rFonts w:hint="eastAsia"/>
        </w:rPr>
        <w:t>n</w:t>
      </w:r>
      <w:r>
        <w:rPr>
          <w:rFonts w:hint="eastAsia"/>
        </w:rPr>
        <w:t>层，那么底层的局部变量是不能被看见的，所以需要回溯</w:t>
      </w:r>
      <w:r>
        <w:rPr>
          <w:rFonts w:hint="eastAsia"/>
        </w:rPr>
        <w:t>n</w:t>
      </w:r>
      <w:r>
        <w:rPr>
          <w:rFonts w:hint="eastAsia"/>
        </w:rPr>
        <w:t>层来寻找。</w:t>
      </w:r>
    </w:p>
    <w:p w14:paraId="491E5F29" w14:textId="77777777" w:rsidR="00415450" w:rsidRDefault="00415450" w:rsidP="00D85A11">
      <w:pPr>
        <w:pStyle w:val="a4"/>
        <w:ind w:left="420" w:firstLineChars="0"/>
      </w:pPr>
      <w:r>
        <w:rPr>
          <w:rFonts w:hint="eastAsia"/>
        </w:rPr>
        <w:t>嵌套层次显示表</w:t>
      </w:r>
      <w:r>
        <w:rPr>
          <w:rFonts w:hint="eastAsia"/>
        </w:rPr>
        <w:t>display</w:t>
      </w:r>
      <w:r>
        <w:rPr>
          <w:rFonts w:hint="eastAsia"/>
        </w:rPr>
        <w:t>表，我看了一下就是对每一层的嵌套都指出其最新的函数的静态链（最新的含义是，类似于树的深搜，而每一层都有一个当前路径的节点这样）</w:t>
      </w:r>
    </w:p>
    <w:p w14:paraId="2D3587CE" w14:textId="77777777" w:rsidR="00415450" w:rsidRPr="00D85A11" w:rsidRDefault="00415450" w:rsidP="00D85A11">
      <w:pPr>
        <w:pStyle w:val="a4"/>
        <w:ind w:left="420" w:firstLineChars="0"/>
      </w:pPr>
    </w:p>
    <w:sectPr w:rsidR="00415450" w:rsidRPr="00D85A11"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0182A"/>
    <w:multiLevelType w:val="hybridMultilevel"/>
    <w:tmpl w:val="3CDE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12329DC"/>
    <w:multiLevelType w:val="hybridMultilevel"/>
    <w:tmpl w:val="6CBCF2E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03E9"/>
    <w:rsid w:val="000133C4"/>
    <w:rsid w:val="00030909"/>
    <w:rsid w:val="00051762"/>
    <w:rsid w:val="00066CFB"/>
    <w:rsid w:val="00067483"/>
    <w:rsid w:val="00080A4C"/>
    <w:rsid w:val="000A5C9F"/>
    <w:rsid w:val="000B5EAD"/>
    <w:rsid w:val="000C182C"/>
    <w:rsid w:val="000C7442"/>
    <w:rsid w:val="000D4AB4"/>
    <w:rsid w:val="00123532"/>
    <w:rsid w:val="00136035"/>
    <w:rsid w:val="00144C14"/>
    <w:rsid w:val="00150DAA"/>
    <w:rsid w:val="00156318"/>
    <w:rsid w:val="001572FB"/>
    <w:rsid w:val="00164753"/>
    <w:rsid w:val="001664AF"/>
    <w:rsid w:val="0018388D"/>
    <w:rsid w:val="00184E03"/>
    <w:rsid w:val="00185004"/>
    <w:rsid w:val="00193773"/>
    <w:rsid w:val="001971D4"/>
    <w:rsid w:val="001A23BE"/>
    <w:rsid w:val="001B5119"/>
    <w:rsid w:val="001C3650"/>
    <w:rsid w:val="001D3273"/>
    <w:rsid w:val="002125C2"/>
    <w:rsid w:val="00213B43"/>
    <w:rsid w:val="00224373"/>
    <w:rsid w:val="00233CF2"/>
    <w:rsid w:val="00242FF8"/>
    <w:rsid w:val="0025128B"/>
    <w:rsid w:val="0026030B"/>
    <w:rsid w:val="0026501C"/>
    <w:rsid w:val="00266242"/>
    <w:rsid w:val="00266C78"/>
    <w:rsid w:val="00280F18"/>
    <w:rsid w:val="00281A7D"/>
    <w:rsid w:val="002A0641"/>
    <w:rsid w:val="002A52E3"/>
    <w:rsid w:val="002B07DA"/>
    <w:rsid w:val="002B0F81"/>
    <w:rsid w:val="002B63C6"/>
    <w:rsid w:val="002C675E"/>
    <w:rsid w:val="002F3001"/>
    <w:rsid w:val="00321622"/>
    <w:rsid w:val="00333C29"/>
    <w:rsid w:val="00347CD4"/>
    <w:rsid w:val="00353890"/>
    <w:rsid w:val="0036126E"/>
    <w:rsid w:val="003629BB"/>
    <w:rsid w:val="00364290"/>
    <w:rsid w:val="003733D9"/>
    <w:rsid w:val="003C2467"/>
    <w:rsid w:val="003E2090"/>
    <w:rsid w:val="003E5971"/>
    <w:rsid w:val="003F1C72"/>
    <w:rsid w:val="003F36DD"/>
    <w:rsid w:val="004013B1"/>
    <w:rsid w:val="00401D24"/>
    <w:rsid w:val="00415450"/>
    <w:rsid w:val="004212A2"/>
    <w:rsid w:val="0043741F"/>
    <w:rsid w:val="00440B41"/>
    <w:rsid w:val="004510E4"/>
    <w:rsid w:val="00477274"/>
    <w:rsid w:val="0047737E"/>
    <w:rsid w:val="00484BA2"/>
    <w:rsid w:val="00496492"/>
    <w:rsid w:val="004A0C59"/>
    <w:rsid w:val="004B38C0"/>
    <w:rsid w:val="004D124A"/>
    <w:rsid w:val="004D28E0"/>
    <w:rsid w:val="004D3810"/>
    <w:rsid w:val="004E1439"/>
    <w:rsid w:val="00542A2D"/>
    <w:rsid w:val="005447FD"/>
    <w:rsid w:val="00546D28"/>
    <w:rsid w:val="00547E4A"/>
    <w:rsid w:val="0055688B"/>
    <w:rsid w:val="00563059"/>
    <w:rsid w:val="005771C4"/>
    <w:rsid w:val="0058035D"/>
    <w:rsid w:val="005856E2"/>
    <w:rsid w:val="00586119"/>
    <w:rsid w:val="00595B9A"/>
    <w:rsid w:val="005A1828"/>
    <w:rsid w:val="005B777A"/>
    <w:rsid w:val="005C5AAD"/>
    <w:rsid w:val="005C771C"/>
    <w:rsid w:val="005D05B9"/>
    <w:rsid w:val="005D5C90"/>
    <w:rsid w:val="00610E1E"/>
    <w:rsid w:val="00612A96"/>
    <w:rsid w:val="0063039C"/>
    <w:rsid w:val="0063667C"/>
    <w:rsid w:val="006651B2"/>
    <w:rsid w:val="006944BA"/>
    <w:rsid w:val="00696D35"/>
    <w:rsid w:val="0069758E"/>
    <w:rsid w:val="006A35BC"/>
    <w:rsid w:val="006D3E14"/>
    <w:rsid w:val="006F33B5"/>
    <w:rsid w:val="006F56FE"/>
    <w:rsid w:val="00711482"/>
    <w:rsid w:val="00745B01"/>
    <w:rsid w:val="0076538B"/>
    <w:rsid w:val="007736D8"/>
    <w:rsid w:val="00785CCA"/>
    <w:rsid w:val="007A03E9"/>
    <w:rsid w:val="007A1EA1"/>
    <w:rsid w:val="007D7BAE"/>
    <w:rsid w:val="007E179C"/>
    <w:rsid w:val="007F57C8"/>
    <w:rsid w:val="00806E7D"/>
    <w:rsid w:val="00807211"/>
    <w:rsid w:val="008164AF"/>
    <w:rsid w:val="00822AA0"/>
    <w:rsid w:val="00822B5B"/>
    <w:rsid w:val="00837CA3"/>
    <w:rsid w:val="00845A81"/>
    <w:rsid w:val="00853D00"/>
    <w:rsid w:val="00857436"/>
    <w:rsid w:val="00865515"/>
    <w:rsid w:val="00874B87"/>
    <w:rsid w:val="00875031"/>
    <w:rsid w:val="00881DFD"/>
    <w:rsid w:val="0089262D"/>
    <w:rsid w:val="008C205D"/>
    <w:rsid w:val="008C378F"/>
    <w:rsid w:val="008F4065"/>
    <w:rsid w:val="008F4DF2"/>
    <w:rsid w:val="00902011"/>
    <w:rsid w:val="00902BB7"/>
    <w:rsid w:val="00924C44"/>
    <w:rsid w:val="00954D4C"/>
    <w:rsid w:val="00962D73"/>
    <w:rsid w:val="009905E8"/>
    <w:rsid w:val="009B5ACC"/>
    <w:rsid w:val="009C0B3A"/>
    <w:rsid w:val="009C2B45"/>
    <w:rsid w:val="009C7030"/>
    <w:rsid w:val="009C76C2"/>
    <w:rsid w:val="009D0D70"/>
    <w:rsid w:val="009D3E66"/>
    <w:rsid w:val="009E3424"/>
    <w:rsid w:val="009E395F"/>
    <w:rsid w:val="009E4C0B"/>
    <w:rsid w:val="009E5199"/>
    <w:rsid w:val="009F08C0"/>
    <w:rsid w:val="00A0458F"/>
    <w:rsid w:val="00A153FE"/>
    <w:rsid w:val="00A4277F"/>
    <w:rsid w:val="00A53D94"/>
    <w:rsid w:val="00A965A5"/>
    <w:rsid w:val="00AA7599"/>
    <w:rsid w:val="00AB55D6"/>
    <w:rsid w:val="00AC3ED3"/>
    <w:rsid w:val="00AD617E"/>
    <w:rsid w:val="00AE253A"/>
    <w:rsid w:val="00B139E7"/>
    <w:rsid w:val="00B146C4"/>
    <w:rsid w:val="00B21161"/>
    <w:rsid w:val="00B26836"/>
    <w:rsid w:val="00B276B8"/>
    <w:rsid w:val="00B31D21"/>
    <w:rsid w:val="00B368EB"/>
    <w:rsid w:val="00B418EA"/>
    <w:rsid w:val="00B449C8"/>
    <w:rsid w:val="00B56591"/>
    <w:rsid w:val="00B6056A"/>
    <w:rsid w:val="00B62AD6"/>
    <w:rsid w:val="00B754EC"/>
    <w:rsid w:val="00B800F0"/>
    <w:rsid w:val="00BB3D02"/>
    <w:rsid w:val="00BD55CD"/>
    <w:rsid w:val="00BE0501"/>
    <w:rsid w:val="00BE2D96"/>
    <w:rsid w:val="00BF183F"/>
    <w:rsid w:val="00C0313E"/>
    <w:rsid w:val="00C04BD7"/>
    <w:rsid w:val="00C220A9"/>
    <w:rsid w:val="00C3058C"/>
    <w:rsid w:val="00C36CDC"/>
    <w:rsid w:val="00C547DB"/>
    <w:rsid w:val="00C8225F"/>
    <w:rsid w:val="00C91EA3"/>
    <w:rsid w:val="00C97A31"/>
    <w:rsid w:val="00CC1242"/>
    <w:rsid w:val="00CC1EFE"/>
    <w:rsid w:val="00CC27B8"/>
    <w:rsid w:val="00CC4775"/>
    <w:rsid w:val="00CE7D9D"/>
    <w:rsid w:val="00CF53B4"/>
    <w:rsid w:val="00CF5545"/>
    <w:rsid w:val="00D00FF9"/>
    <w:rsid w:val="00D14EB1"/>
    <w:rsid w:val="00D242DD"/>
    <w:rsid w:val="00D337C6"/>
    <w:rsid w:val="00D46089"/>
    <w:rsid w:val="00D465AF"/>
    <w:rsid w:val="00D51DA6"/>
    <w:rsid w:val="00D62D3F"/>
    <w:rsid w:val="00D7554E"/>
    <w:rsid w:val="00D85A11"/>
    <w:rsid w:val="00DF17E0"/>
    <w:rsid w:val="00DF5D8F"/>
    <w:rsid w:val="00E060E3"/>
    <w:rsid w:val="00E31304"/>
    <w:rsid w:val="00E37EEF"/>
    <w:rsid w:val="00E423DC"/>
    <w:rsid w:val="00E46500"/>
    <w:rsid w:val="00E51B5D"/>
    <w:rsid w:val="00E53F82"/>
    <w:rsid w:val="00E670C1"/>
    <w:rsid w:val="00E76512"/>
    <w:rsid w:val="00E86E5D"/>
    <w:rsid w:val="00EA22C2"/>
    <w:rsid w:val="00EA3BF3"/>
    <w:rsid w:val="00ED364C"/>
    <w:rsid w:val="00EE0F20"/>
    <w:rsid w:val="00EF1A38"/>
    <w:rsid w:val="00EF494E"/>
    <w:rsid w:val="00F11550"/>
    <w:rsid w:val="00F6307C"/>
    <w:rsid w:val="00F74E41"/>
    <w:rsid w:val="00F773AE"/>
    <w:rsid w:val="00F82C9D"/>
    <w:rsid w:val="00F9257F"/>
    <w:rsid w:val="00FB3EDD"/>
    <w:rsid w:val="00FC4A3C"/>
    <w:rsid w:val="00FD68C5"/>
    <w:rsid w:val="00FF4185"/>
    <w:rsid w:val="00FF48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B6A1"/>
  <w15:docId w15:val="{A7D36BED-6485-0449-96D8-8851AC38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3E9"/>
    <w:pPr>
      <w:widowControl w:val="0"/>
      <w:jc w:val="both"/>
    </w:pPr>
  </w:style>
  <w:style w:type="paragraph" w:styleId="2">
    <w:name w:val="heading 2"/>
    <w:basedOn w:val="a"/>
    <w:next w:val="a"/>
    <w:link w:val="20"/>
    <w:uiPriority w:val="9"/>
    <w:unhideWhenUsed/>
    <w:qFormat/>
    <w:rsid w:val="00665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51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customStyle="1" w:styleId="1">
    <w:name w:val="未处理的提及1"/>
    <w:basedOn w:val="a0"/>
    <w:uiPriority w:val="99"/>
    <w:semiHidden/>
    <w:unhideWhenUsed/>
    <w:rsid w:val="007D7BAE"/>
    <w:rPr>
      <w:color w:val="605E5C"/>
      <w:shd w:val="clear" w:color="auto" w:fill="E1DFDD"/>
    </w:rPr>
  </w:style>
  <w:style w:type="character" w:styleId="a6">
    <w:name w:val="FollowedHyperlink"/>
    <w:basedOn w:val="a0"/>
    <w:uiPriority w:val="99"/>
    <w:semiHidden/>
    <w:unhideWhenUsed/>
    <w:rsid w:val="007D7BAE"/>
    <w:rPr>
      <w:color w:val="800080" w:themeColor="followedHyperlink"/>
      <w:u w:val="single"/>
    </w:rPr>
  </w:style>
  <w:style w:type="character" w:customStyle="1" w:styleId="20">
    <w:name w:val="标题 2 字符"/>
    <w:basedOn w:val="a0"/>
    <w:link w:val="2"/>
    <w:uiPriority w:val="9"/>
    <w:rsid w:val="006651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651B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f.x86asm.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A258-D297-9043-9238-F98FAD48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6</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219</cp:revision>
  <dcterms:created xsi:type="dcterms:W3CDTF">2022-05-01T13:26:00Z</dcterms:created>
  <dcterms:modified xsi:type="dcterms:W3CDTF">2023-01-17T05:08:00Z</dcterms:modified>
</cp:coreProperties>
</file>