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117" w:rsidRDefault="00F73314">
      <w:pPr>
        <w:widowControl/>
        <w:pBdr>
          <w:top w:val="nil"/>
          <w:left w:val="nil"/>
          <w:bottom w:val="nil"/>
          <w:right w:val="nil"/>
          <w:between w:val="nil"/>
        </w:pBdr>
        <w:spacing w:after="280" w:line="360" w:lineRule="auto"/>
        <w:jc w:val="center"/>
        <w:rPr>
          <w:rFonts w:ascii="Verdana" w:eastAsia="Verdana" w:hAnsi="Verdana" w:cs="Verdana"/>
          <w:b/>
          <w:color w:val="000000"/>
          <w:sz w:val="28"/>
          <w:szCs w:val="28"/>
        </w:rPr>
      </w:pPr>
      <w:bookmarkStart w:id="0" w:name="_Hlk33218197"/>
      <w:bookmarkEnd w:id="0"/>
      <w:r>
        <w:rPr>
          <w:rFonts w:ascii="Verdana" w:eastAsia="Verdana" w:hAnsi="Verdana" w:cs="Verdana"/>
          <w:b/>
          <w:color w:val="000000"/>
          <w:sz w:val="28"/>
          <w:szCs w:val="28"/>
        </w:rPr>
        <w:t xml:space="preserve">Programming Assignment </w:t>
      </w:r>
      <w:r w:rsidR="001B4954">
        <w:rPr>
          <w:rFonts w:ascii="Verdana" w:eastAsia="Verdana" w:hAnsi="Verdana" w:cs="Verdana"/>
          <w:b/>
          <w:color w:val="000000"/>
          <w:sz w:val="28"/>
          <w:szCs w:val="28"/>
        </w:rPr>
        <w:t>3</w:t>
      </w:r>
      <w:r>
        <w:rPr>
          <w:rFonts w:ascii="Verdana" w:eastAsia="Verdana" w:hAnsi="Verdana" w:cs="Verdana"/>
          <w:b/>
          <w:color w:val="000000"/>
          <w:sz w:val="28"/>
          <w:szCs w:val="28"/>
        </w:rPr>
        <w:t>:</w:t>
      </w:r>
      <w:r w:rsidR="0053449B">
        <w:rPr>
          <w:rFonts w:ascii="Verdana" w:eastAsia="Verdana" w:hAnsi="Verdana" w:cs="Verdana"/>
          <w:b/>
          <w:color w:val="000000"/>
          <w:sz w:val="28"/>
          <w:szCs w:val="28"/>
        </w:rPr>
        <w:t xml:space="preserve"> </w:t>
      </w:r>
      <w:r w:rsidR="001B4954">
        <w:rPr>
          <w:rFonts w:ascii="Verdana" w:eastAsia="Verdana" w:hAnsi="Verdana" w:cs="Verdana"/>
          <w:b/>
          <w:color w:val="000000"/>
          <w:sz w:val="28"/>
          <w:szCs w:val="28"/>
        </w:rPr>
        <w:t>PCA</w:t>
      </w:r>
      <w:r w:rsidR="0053449B">
        <w:rPr>
          <w:rFonts w:ascii="Verdana" w:eastAsia="Verdana" w:hAnsi="Verdana" w:cs="Verdana"/>
          <w:b/>
          <w:color w:val="000000"/>
          <w:sz w:val="28"/>
          <w:szCs w:val="28"/>
        </w:rPr>
        <w:t xml:space="preserve"> and </w:t>
      </w:r>
      <w:r w:rsidR="001B4954">
        <w:rPr>
          <w:rFonts w:ascii="Verdana" w:eastAsia="Verdana" w:hAnsi="Verdana" w:cs="Verdana"/>
          <w:b/>
          <w:color w:val="000000"/>
          <w:sz w:val="28"/>
          <w:szCs w:val="28"/>
        </w:rPr>
        <w:t>FastMap</w:t>
      </w:r>
    </w:p>
    <w:p w:rsidR="00985117" w:rsidRDefault="00F73314">
      <w:pPr>
        <w:widowControl/>
        <w:pBdr>
          <w:top w:val="nil"/>
          <w:left w:val="nil"/>
          <w:bottom w:val="nil"/>
          <w:right w:val="nil"/>
          <w:between w:val="nil"/>
        </w:pBdr>
        <w:spacing w:before="280" w:after="280" w:line="360" w:lineRule="auto"/>
        <w:jc w:val="left"/>
        <w:rPr>
          <w:rFonts w:ascii="Verdana" w:eastAsia="Verdana" w:hAnsi="Verdana" w:cs="Verdana"/>
          <w:b/>
          <w:color w:val="000000"/>
          <w:sz w:val="24"/>
          <w:szCs w:val="24"/>
        </w:rPr>
      </w:pPr>
      <w:bookmarkStart w:id="1" w:name="bookmark=id.30j0zll" w:colFirst="0" w:colLast="0"/>
      <w:bookmarkStart w:id="2" w:name="bookmark=id.1fob9te" w:colFirst="0" w:colLast="0"/>
      <w:bookmarkStart w:id="3" w:name="bookmark=id.3znysh7" w:colFirst="0" w:colLast="0"/>
      <w:bookmarkStart w:id="4" w:name="bookmark=id.gjdgxs" w:colFirst="0" w:colLast="0"/>
      <w:bookmarkEnd w:id="1"/>
      <w:bookmarkEnd w:id="2"/>
      <w:bookmarkEnd w:id="3"/>
      <w:bookmarkEnd w:id="4"/>
      <w:r>
        <w:rPr>
          <w:rFonts w:ascii="Verdana" w:eastAsia="Verdana" w:hAnsi="Verdana" w:cs="Verdana"/>
          <w:b/>
          <w:color w:val="000000"/>
          <w:sz w:val="24"/>
          <w:szCs w:val="24"/>
        </w:rPr>
        <w:t>Part 1: Group member and contribution</w:t>
      </w:r>
      <w:bookmarkStart w:id="5" w:name="bookmark=id.2et92p0" w:colFirst="0" w:colLast="0"/>
      <w:bookmarkStart w:id="6" w:name="bookmark=id.tyjcwt" w:colFirst="0" w:colLast="0"/>
      <w:bookmarkEnd w:id="5"/>
      <w:bookmarkEnd w:id="6"/>
    </w:p>
    <w:p w:rsidR="004A5369" w:rsidRDefault="00180C6D" w:rsidP="004A5369">
      <w:pPr>
        <w:widowControl/>
        <w:pBdr>
          <w:top w:val="nil"/>
          <w:left w:val="nil"/>
          <w:bottom w:val="nil"/>
          <w:right w:val="nil"/>
          <w:between w:val="nil"/>
        </w:pBdr>
        <w:spacing w:before="280" w:after="280" w:line="360" w:lineRule="auto"/>
        <w:jc w:val="left"/>
        <w:rPr>
          <w:rFonts w:ascii="Verdana" w:eastAsia="Verdana" w:hAnsi="Verdana" w:cs="Verdana"/>
          <w:sz w:val="22"/>
          <w:szCs w:val="22"/>
        </w:rPr>
      </w:pPr>
      <w:r>
        <w:rPr>
          <w:rFonts w:ascii="Verdana" w:eastAsia="Verdana" w:hAnsi="Verdana" w:cs="Verdana"/>
          <w:sz w:val="22"/>
          <w:szCs w:val="22"/>
        </w:rPr>
        <w:t>Bin Zhang</w:t>
      </w:r>
      <w:r w:rsidR="00571709">
        <w:rPr>
          <w:rFonts w:ascii="Verdana" w:eastAsia="Verdana" w:hAnsi="Verdana" w:cs="Verdana"/>
          <w:sz w:val="22"/>
          <w:szCs w:val="22"/>
        </w:rPr>
        <w:t xml:space="preserve"> </w:t>
      </w:r>
      <w:r>
        <w:rPr>
          <w:rFonts w:ascii="Verdana" w:eastAsia="Verdana" w:hAnsi="Verdana" w:cs="Verdana"/>
          <w:sz w:val="22"/>
          <w:szCs w:val="22"/>
        </w:rPr>
        <w:t xml:space="preserve">(5660329599): </w:t>
      </w:r>
      <w:r w:rsidR="00DE590B" w:rsidRPr="00DE590B">
        <w:rPr>
          <w:rFonts w:ascii="Verdana" w:eastAsia="Verdana" w:hAnsi="Verdana" w:cs="Verdana" w:hint="eastAsia"/>
          <w:sz w:val="22"/>
          <w:szCs w:val="22"/>
        </w:rPr>
        <w:t>PCA</w:t>
      </w:r>
      <w:r w:rsidR="004A5369">
        <w:rPr>
          <w:rFonts w:ascii="Verdana" w:eastAsia="Verdana" w:hAnsi="Verdana" w:cs="Verdana"/>
          <w:sz w:val="22"/>
          <w:szCs w:val="22"/>
        </w:rPr>
        <w:t xml:space="preserve"> code, </w:t>
      </w:r>
      <w:r w:rsidR="00DE590B">
        <w:rPr>
          <w:rFonts w:ascii="Verdana" w:eastAsia="Verdana" w:hAnsi="Verdana" w:cs="Verdana"/>
          <w:sz w:val="22"/>
          <w:szCs w:val="22"/>
        </w:rPr>
        <w:t>FastMap</w:t>
      </w:r>
      <w:r w:rsidR="004A5369">
        <w:rPr>
          <w:rFonts w:ascii="Verdana" w:eastAsia="Verdana" w:hAnsi="Verdana" w:cs="Verdana"/>
          <w:sz w:val="22"/>
          <w:szCs w:val="22"/>
        </w:rPr>
        <w:t xml:space="preserve"> code, Part2 report</w:t>
      </w:r>
    </w:p>
    <w:p w:rsidR="00F73314" w:rsidRDefault="00180C6D">
      <w:pPr>
        <w:widowControl/>
        <w:pBdr>
          <w:top w:val="nil"/>
          <w:left w:val="nil"/>
          <w:bottom w:val="nil"/>
          <w:right w:val="nil"/>
          <w:between w:val="nil"/>
        </w:pBdr>
        <w:spacing w:before="280" w:after="280" w:line="360" w:lineRule="auto"/>
        <w:jc w:val="left"/>
        <w:rPr>
          <w:rFonts w:ascii="Verdana" w:eastAsia="Verdana" w:hAnsi="Verdana" w:cs="Verdana"/>
          <w:sz w:val="22"/>
          <w:szCs w:val="22"/>
        </w:rPr>
      </w:pPr>
      <w:proofErr w:type="spellStart"/>
      <w:r>
        <w:rPr>
          <w:rFonts w:ascii="Verdana" w:eastAsia="Verdana" w:hAnsi="Verdana" w:cs="Verdana"/>
          <w:sz w:val="22"/>
          <w:szCs w:val="22"/>
        </w:rPr>
        <w:t>Y</w:t>
      </w:r>
      <w:r w:rsidR="00F73314" w:rsidRPr="00180C6D">
        <w:rPr>
          <w:rFonts w:ascii="Verdana" w:eastAsia="Verdana" w:hAnsi="Verdana" w:cs="Verdana"/>
          <w:sz w:val="22"/>
          <w:szCs w:val="22"/>
        </w:rPr>
        <w:t>ihang</w:t>
      </w:r>
      <w:proofErr w:type="spellEnd"/>
      <w:r w:rsidR="00F73314" w:rsidRPr="00180C6D">
        <w:rPr>
          <w:rFonts w:ascii="Verdana" w:eastAsia="Verdana" w:hAnsi="Verdana" w:cs="Verdana"/>
          <w:sz w:val="22"/>
          <w:szCs w:val="22"/>
        </w:rPr>
        <w:t xml:space="preserve"> Chen</w:t>
      </w:r>
      <w:r w:rsidR="00571709">
        <w:rPr>
          <w:rFonts w:ascii="Verdana" w:eastAsia="Verdana" w:hAnsi="Verdana" w:cs="Verdana"/>
          <w:sz w:val="22"/>
          <w:szCs w:val="22"/>
        </w:rPr>
        <w:t xml:space="preserve"> (</w:t>
      </w:r>
      <w:r w:rsidR="00571709" w:rsidRPr="00571709">
        <w:rPr>
          <w:rFonts w:ascii="Verdana" w:eastAsia="Verdana" w:hAnsi="Verdana" w:cs="Verdana"/>
          <w:sz w:val="22"/>
          <w:szCs w:val="22"/>
        </w:rPr>
        <w:t>6338254416</w:t>
      </w:r>
      <w:r w:rsidR="00571709">
        <w:rPr>
          <w:rFonts w:ascii="Verdana" w:eastAsia="Verdana" w:hAnsi="Verdana" w:cs="Verdana"/>
          <w:sz w:val="22"/>
          <w:szCs w:val="22"/>
        </w:rPr>
        <w:t>)</w:t>
      </w:r>
      <w:r w:rsidR="00F73314" w:rsidRPr="00180C6D">
        <w:rPr>
          <w:rFonts w:ascii="Verdana" w:eastAsia="Verdana" w:hAnsi="Verdana" w:cs="Verdana"/>
          <w:sz w:val="22"/>
          <w:szCs w:val="22"/>
        </w:rPr>
        <w:t xml:space="preserve">: </w:t>
      </w:r>
      <w:bookmarkStart w:id="7" w:name="_heading=h.ui535r3gwec9" w:colFirst="0" w:colLast="0"/>
      <w:bookmarkEnd w:id="7"/>
      <w:r w:rsidR="00DE590B">
        <w:rPr>
          <w:rFonts w:ascii="Verdana" w:eastAsia="Verdana" w:hAnsi="Verdana" w:cs="Verdana"/>
          <w:sz w:val="22"/>
          <w:szCs w:val="22"/>
        </w:rPr>
        <w:t xml:space="preserve">PCA </w:t>
      </w:r>
      <w:r w:rsidR="00115850">
        <w:rPr>
          <w:rFonts w:ascii="Verdana" w:eastAsia="Verdana" w:hAnsi="Verdana" w:cs="Verdana"/>
          <w:sz w:val="22"/>
          <w:szCs w:val="22"/>
        </w:rPr>
        <w:t xml:space="preserve">code, </w:t>
      </w:r>
      <w:r w:rsidR="00DE590B">
        <w:rPr>
          <w:rFonts w:ascii="Verdana" w:eastAsia="Verdana" w:hAnsi="Verdana" w:cs="Verdana"/>
          <w:sz w:val="22"/>
          <w:szCs w:val="22"/>
        </w:rPr>
        <w:t>FastMap</w:t>
      </w:r>
      <w:r w:rsidR="00115850">
        <w:rPr>
          <w:rFonts w:ascii="Verdana" w:eastAsia="Verdana" w:hAnsi="Verdana" w:cs="Verdana"/>
          <w:sz w:val="22"/>
          <w:szCs w:val="22"/>
        </w:rPr>
        <w:t xml:space="preserve"> code,</w:t>
      </w:r>
      <w:r w:rsidR="00DE590B">
        <w:rPr>
          <w:rFonts w:ascii="Verdana" w:eastAsia="Verdana" w:hAnsi="Verdana" w:cs="Verdana"/>
          <w:sz w:val="22"/>
          <w:szCs w:val="22"/>
        </w:rPr>
        <w:t xml:space="preserve"> PCA library code, FastMap library code,</w:t>
      </w:r>
      <w:r w:rsidR="00115850">
        <w:rPr>
          <w:rFonts w:ascii="Verdana" w:eastAsia="Verdana" w:hAnsi="Verdana" w:cs="Verdana"/>
          <w:sz w:val="22"/>
          <w:szCs w:val="22"/>
        </w:rPr>
        <w:t xml:space="preserve"> </w:t>
      </w:r>
      <w:r w:rsidR="00DE590B">
        <w:rPr>
          <w:rFonts w:ascii="Verdana" w:eastAsia="Verdana" w:hAnsi="Verdana" w:cs="Verdana"/>
          <w:sz w:val="22"/>
          <w:szCs w:val="22"/>
        </w:rPr>
        <w:t>Part 3</w:t>
      </w:r>
      <w:r w:rsidR="00115850">
        <w:rPr>
          <w:rFonts w:ascii="Verdana" w:eastAsia="Verdana" w:hAnsi="Verdana" w:cs="Verdana"/>
          <w:sz w:val="22"/>
          <w:szCs w:val="22"/>
        </w:rPr>
        <w:t xml:space="preserve"> report</w:t>
      </w:r>
    </w:p>
    <w:p w:rsidR="00EA3C0E" w:rsidRDefault="00081815">
      <w:pPr>
        <w:widowControl/>
        <w:pBdr>
          <w:top w:val="nil"/>
          <w:left w:val="nil"/>
          <w:bottom w:val="nil"/>
          <w:right w:val="nil"/>
          <w:between w:val="nil"/>
        </w:pBdr>
        <w:spacing w:before="280" w:after="280" w:line="360" w:lineRule="auto"/>
        <w:jc w:val="left"/>
        <w:rPr>
          <w:rFonts w:ascii="Verdana" w:eastAsia="Verdana" w:hAnsi="Verdana" w:cs="Verdana" w:hint="eastAsia"/>
          <w:sz w:val="22"/>
          <w:szCs w:val="22"/>
        </w:rPr>
      </w:pPr>
      <w:proofErr w:type="spellStart"/>
      <w:r>
        <w:rPr>
          <w:rFonts w:ascii="Verdana" w:eastAsia="Verdana" w:hAnsi="Verdana" w:cs="Verdana"/>
          <w:sz w:val="22"/>
          <w:szCs w:val="22"/>
        </w:rPr>
        <w:t>Hanzhi</w:t>
      </w:r>
      <w:proofErr w:type="spellEnd"/>
      <w:r>
        <w:rPr>
          <w:rFonts w:ascii="Verdana" w:eastAsia="Verdana" w:hAnsi="Verdana" w:cs="Verdana"/>
          <w:sz w:val="22"/>
          <w:szCs w:val="22"/>
        </w:rPr>
        <w:t xml:space="preserve"> Zhang</w:t>
      </w:r>
      <w:r w:rsidR="00571709">
        <w:rPr>
          <w:rFonts w:ascii="Verdana" w:eastAsia="Verdana" w:hAnsi="Verdana" w:cs="Verdana"/>
          <w:sz w:val="22"/>
          <w:szCs w:val="22"/>
        </w:rPr>
        <w:t xml:space="preserve"> (4395561906)</w:t>
      </w:r>
      <w:r>
        <w:rPr>
          <w:rFonts w:ascii="Verdana" w:eastAsia="Verdana" w:hAnsi="Verdana" w:cs="Verdana"/>
          <w:sz w:val="22"/>
          <w:szCs w:val="22"/>
        </w:rPr>
        <w:t>:</w:t>
      </w:r>
      <w:r w:rsidR="00115850">
        <w:rPr>
          <w:rFonts w:ascii="Verdana" w:eastAsia="Verdana" w:hAnsi="Verdana" w:cs="Verdana"/>
          <w:sz w:val="22"/>
          <w:szCs w:val="22"/>
        </w:rPr>
        <w:t xml:space="preserve"> </w:t>
      </w:r>
      <w:r w:rsidR="00DE590B">
        <w:rPr>
          <w:rFonts w:ascii="Verdana" w:eastAsia="Verdana" w:hAnsi="Verdana" w:cs="Verdana"/>
          <w:sz w:val="22"/>
          <w:szCs w:val="22"/>
        </w:rPr>
        <w:t>PCA</w:t>
      </w:r>
      <w:r w:rsidR="004A5369">
        <w:rPr>
          <w:rFonts w:ascii="Verdana" w:eastAsia="Verdana" w:hAnsi="Verdana" w:cs="Verdana"/>
          <w:sz w:val="22"/>
          <w:szCs w:val="22"/>
        </w:rPr>
        <w:t xml:space="preserve"> code, </w:t>
      </w:r>
      <w:r w:rsidR="00DE590B">
        <w:rPr>
          <w:rFonts w:ascii="Verdana" w:eastAsia="Verdana" w:hAnsi="Verdana" w:cs="Verdana"/>
          <w:sz w:val="22"/>
          <w:szCs w:val="22"/>
        </w:rPr>
        <w:t>FastMap code</w:t>
      </w:r>
      <w:r w:rsidR="004A5369">
        <w:rPr>
          <w:rFonts w:ascii="Verdana" w:eastAsia="Verdana" w:hAnsi="Verdana" w:cs="Verdana"/>
          <w:sz w:val="22"/>
          <w:szCs w:val="22"/>
        </w:rPr>
        <w:t xml:space="preserve">, and </w:t>
      </w:r>
      <w:r w:rsidR="00DE590B">
        <w:rPr>
          <w:rFonts w:ascii="Verdana" w:eastAsia="Verdana" w:hAnsi="Verdana" w:cs="Verdana"/>
          <w:sz w:val="22"/>
          <w:szCs w:val="22"/>
        </w:rPr>
        <w:t>Part 4</w:t>
      </w:r>
      <w:r w:rsidR="004A5369">
        <w:rPr>
          <w:rFonts w:ascii="Verdana" w:eastAsia="Verdana" w:hAnsi="Verdana" w:cs="Verdana"/>
          <w:sz w:val="22"/>
          <w:szCs w:val="22"/>
        </w:rPr>
        <w:t xml:space="preserve"> report</w:t>
      </w:r>
    </w:p>
    <w:p w:rsidR="00ED7C43" w:rsidRDefault="00F73314">
      <w:pPr>
        <w:tabs>
          <w:tab w:val="left" w:pos="1924"/>
        </w:tabs>
        <w:spacing w:line="360" w:lineRule="auto"/>
        <w:rPr>
          <w:rFonts w:ascii="Verdana" w:eastAsia="Verdana" w:hAnsi="Verdana" w:cs="Verdana" w:hint="eastAsia"/>
          <w:b/>
          <w:sz w:val="24"/>
          <w:szCs w:val="24"/>
        </w:rPr>
      </w:pPr>
      <w:r>
        <w:rPr>
          <w:rFonts w:ascii="Verdana" w:eastAsia="Verdana" w:hAnsi="Verdana" w:cs="Verdana"/>
          <w:b/>
          <w:sz w:val="24"/>
          <w:szCs w:val="24"/>
        </w:rPr>
        <w:t xml:space="preserve">Part 2: Implementation of </w:t>
      </w:r>
      <w:r w:rsidR="00EA3C0E">
        <w:rPr>
          <w:rFonts w:ascii="Verdana" w:eastAsia="Verdana" w:hAnsi="Verdana" w:cs="Verdana"/>
          <w:b/>
          <w:sz w:val="24"/>
          <w:szCs w:val="24"/>
        </w:rPr>
        <w:t xml:space="preserve">PCA and </w:t>
      </w:r>
      <w:r w:rsidR="00EA3C0E" w:rsidRPr="00EA3C0E">
        <w:rPr>
          <w:rFonts w:ascii="Verdana" w:eastAsia="Verdana" w:hAnsi="Verdana" w:cs="Verdana"/>
          <w:b/>
          <w:sz w:val="24"/>
          <w:szCs w:val="24"/>
        </w:rPr>
        <w:t>FastMap</w:t>
      </w:r>
    </w:p>
    <w:p w:rsidR="00EA3C0E" w:rsidRDefault="00EA3C0E" w:rsidP="00EA3C0E">
      <w:pPr>
        <w:tabs>
          <w:tab w:val="left" w:pos="1924"/>
        </w:tabs>
        <w:spacing w:line="360" w:lineRule="auto"/>
        <w:rPr>
          <w:rFonts w:ascii="Verdana" w:eastAsia="Verdana" w:hAnsi="Verdana" w:cs="Verdana"/>
          <w:sz w:val="22"/>
          <w:szCs w:val="22"/>
        </w:rPr>
      </w:pPr>
      <w:r>
        <w:rPr>
          <w:rFonts w:ascii="Verdana" w:eastAsia="Verdana" w:hAnsi="Verdana" w:cs="Verdana"/>
          <w:b/>
          <w:sz w:val="24"/>
          <w:szCs w:val="24"/>
        </w:rPr>
        <w:t>PCA :</w:t>
      </w:r>
    </w:p>
    <w:p w:rsidR="000B2688" w:rsidRDefault="00032119" w:rsidP="00EA3C0E">
      <w:pPr>
        <w:tabs>
          <w:tab w:val="left" w:pos="1924"/>
        </w:tabs>
        <w:spacing w:line="360" w:lineRule="auto"/>
        <w:rPr>
          <w:rFonts w:ascii="Verdana" w:eastAsia="Verdana" w:hAnsi="Verdana" w:cs="Verdana"/>
          <w:sz w:val="22"/>
          <w:szCs w:val="22"/>
        </w:rPr>
      </w:pPr>
      <w:r>
        <w:rPr>
          <w:rFonts w:ascii="Verdana" w:eastAsia="Verdana" w:hAnsi="Verdana" w:cs="Verdana"/>
          <w:sz w:val="22"/>
          <w:szCs w:val="22"/>
        </w:rPr>
        <w:t xml:space="preserve">PCA is a famous and useful algorithm to </w:t>
      </w:r>
      <w:r w:rsidRPr="00032119">
        <w:rPr>
          <w:rFonts w:ascii="Verdana" w:eastAsia="Verdana" w:hAnsi="Verdana" w:cs="Verdana"/>
          <w:sz w:val="22"/>
          <w:szCs w:val="22"/>
        </w:rPr>
        <w:t>PCA to reduce the dimensionality of the data points</w:t>
      </w:r>
      <w:r>
        <w:rPr>
          <w:rFonts w:ascii="Verdana" w:eastAsia="Verdana" w:hAnsi="Verdana" w:cs="Verdana"/>
          <w:sz w:val="22"/>
          <w:szCs w:val="22"/>
        </w:rPr>
        <w:t xml:space="preserve"> from n dimensionality to k </w:t>
      </w:r>
      <w:r>
        <w:rPr>
          <w:rFonts w:ascii="Verdana" w:eastAsia="Verdana" w:hAnsi="Verdana" w:cs="Verdana"/>
          <w:sz w:val="22"/>
          <w:szCs w:val="22"/>
        </w:rPr>
        <w:t>dimensionality</w:t>
      </w:r>
      <w:r>
        <w:rPr>
          <w:rFonts w:ascii="Verdana" w:eastAsia="Verdana" w:hAnsi="Verdana" w:cs="Verdana"/>
          <w:sz w:val="22"/>
          <w:szCs w:val="22"/>
        </w:rPr>
        <w:t>. Here we use the sample points to reduce them from 3D to 2D.</w:t>
      </w:r>
      <w:r w:rsidR="000B2688">
        <w:rPr>
          <w:rFonts w:ascii="Verdana" w:eastAsia="Verdana" w:hAnsi="Verdana" w:cs="Verdana"/>
          <w:sz w:val="22"/>
          <w:szCs w:val="22"/>
        </w:rPr>
        <w:t xml:space="preserve"> As for PCA, we </w:t>
      </w:r>
      <w:r w:rsidR="000B2688" w:rsidRPr="000B2688">
        <w:rPr>
          <w:rFonts w:ascii="Verdana" w:eastAsia="Verdana" w:hAnsi="Verdana" w:cs="Verdana"/>
          <w:sz w:val="22"/>
          <w:szCs w:val="22"/>
        </w:rPr>
        <w:t>split</w:t>
      </w:r>
      <w:r w:rsidR="000B2688">
        <w:rPr>
          <w:rFonts w:ascii="Verdana" w:eastAsia="Verdana" w:hAnsi="Verdana" w:cs="Verdana"/>
          <w:sz w:val="22"/>
          <w:szCs w:val="22"/>
        </w:rPr>
        <w:t xml:space="preserve"> the task into  5 steps: </w:t>
      </w:r>
    </w:p>
    <w:p w:rsidR="000B2688" w:rsidRDefault="000B2688" w:rsidP="000B2688">
      <w:pPr>
        <w:pStyle w:val="ae"/>
        <w:numPr>
          <w:ilvl w:val="0"/>
          <w:numId w:val="1"/>
        </w:numPr>
        <w:tabs>
          <w:tab w:val="left" w:pos="1924"/>
        </w:tabs>
        <w:spacing w:line="360" w:lineRule="auto"/>
        <w:ind w:firstLineChars="0"/>
        <w:rPr>
          <w:rFonts w:ascii="Verdana" w:eastAsia="Verdana" w:hAnsi="Verdana" w:cs="Verdana"/>
          <w:sz w:val="22"/>
          <w:szCs w:val="22"/>
        </w:rPr>
      </w:pPr>
      <w:r w:rsidRPr="000B2688">
        <w:rPr>
          <w:rFonts w:ascii="Verdana" w:eastAsia="Verdana" w:hAnsi="Verdana" w:cs="Verdana"/>
          <w:sz w:val="22"/>
          <w:szCs w:val="22"/>
        </w:rPr>
        <w:t>Load data and process it, in this process we normalize it and use the NumPy’s ndarry to store it. After being processed, the data’s shape is (6000,3</w:t>
      </w:r>
      <w:r>
        <w:rPr>
          <w:rFonts w:ascii="Verdana" w:eastAsia="Verdana" w:hAnsi="Verdana" w:cs="Verdana"/>
          <w:sz w:val="22"/>
          <w:szCs w:val="22"/>
        </w:rPr>
        <w:t>)</w:t>
      </w:r>
    </w:p>
    <w:p w:rsidR="000B2688" w:rsidRDefault="000B2688" w:rsidP="000B2688">
      <w:pPr>
        <w:pStyle w:val="ae"/>
        <w:numPr>
          <w:ilvl w:val="0"/>
          <w:numId w:val="1"/>
        </w:numPr>
        <w:tabs>
          <w:tab w:val="left" w:pos="1924"/>
        </w:tabs>
        <w:spacing w:line="360" w:lineRule="auto"/>
        <w:ind w:firstLineChars="0"/>
        <w:rPr>
          <w:rFonts w:ascii="Verdana" w:eastAsia="Verdana" w:hAnsi="Verdana" w:cs="Verdana"/>
          <w:sz w:val="22"/>
          <w:szCs w:val="22"/>
        </w:rPr>
      </w:pPr>
      <w:r>
        <w:rPr>
          <w:rFonts w:ascii="Verdana" w:eastAsia="Verdana" w:hAnsi="Verdana" w:cs="Verdana" w:hint="eastAsia"/>
          <w:sz w:val="22"/>
          <w:szCs w:val="22"/>
        </w:rPr>
        <w:t>C</w:t>
      </w:r>
      <w:r>
        <w:rPr>
          <w:rFonts w:ascii="Verdana" w:eastAsia="Verdana" w:hAnsi="Verdana" w:cs="Verdana"/>
          <w:sz w:val="22"/>
          <w:szCs w:val="22"/>
        </w:rPr>
        <w:t xml:space="preserve">ompute the covariance matrix for data </w:t>
      </w:r>
    </w:p>
    <w:p w:rsidR="000B2688" w:rsidRPr="000B2688" w:rsidRDefault="000B2688" w:rsidP="000B2688">
      <w:pPr>
        <w:pStyle w:val="ae"/>
        <w:numPr>
          <w:ilvl w:val="0"/>
          <w:numId w:val="1"/>
        </w:numPr>
        <w:tabs>
          <w:tab w:val="left" w:pos="1924"/>
        </w:tabs>
        <w:spacing w:line="360" w:lineRule="auto"/>
        <w:ind w:firstLineChars="0"/>
        <w:rPr>
          <w:rFonts w:ascii="Verdana" w:eastAsia="Verdana" w:hAnsi="Verdana" w:cs="Verdana"/>
          <w:sz w:val="22"/>
          <w:szCs w:val="22"/>
        </w:rPr>
      </w:pPr>
      <w:r w:rsidRPr="000B2688">
        <w:rPr>
          <w:rFonts w:ascii="Verdana" w:eastAsia="Verdana" w:hAnsi="Verdana" w:cs="Verdana"/>
          <w:sz w:val="22"/>
          <w:szCs w:val="22"/>
        </w:rPr>
        <w:t>Compute eigenvectors and eigenvalu</w:t>
      </w:r>
      <w:r>
        <w:rPr>
          <w:rFonts w:ascii="Verdana" w:eastAsia="Verdana" w:hAnsi="Verdana" w:cs="Verdana"/>
          <w:sz w:val="22"/>
          <w:szCs w:val="22"/>
        </w:rPr>
        <w:t xml:space="preserve">e for data, step 2 and 3 we simply use NumPy’s dot function and </w:t>
      </w:r>
      <w:r w:rsidRPr="000B2688">
        <w:rPr>
          <w:rFonts w:ascii="Verdana" w:eastAsia="Verdana" w:hAnsi="Verdana" w:cs="Verdana"/>
          <w:sz w:val="22"/>
          <w:szCs w:val="22"/>
        </w:rPr>
        <w:t>linalg.eig</w:t>
      </w:r>
      <w:r>
        <w:rPr>
          <w:rFonts w:ascii="Verdana" w:eastAsia="Verdana" w:hAnsi="Verdana" w:cs="Verdana"/>
          <w:sz w:val="22"/>
          <w:szCs w:val="22"/>
        </w:rPr>
        <w:t xml:space="preserve"> function. Actually m</w:t>
      </w:r>
      <w:r w:rsidRPr="000B2688">
        <w:rPr>
          <w:rFonts w:ascii="Verdana" w:eastAsia="Verdana" w:hAnsi="Verdana" w:cs="Verdana"/>
          <w:sz w:val="22"/>
          <w:szCs w:val="22"/>
        </w:rPr>
        <w:t xml:space="preserve">anually calculating </w:t>
      </w:r>
      <w:r>
        <w:rPr>
          <w:rFonts w:ascii="Verdana" w:eastAsia="Verdana" w:hAnsi="Verdana" w:cs="Verdana"/>
          <w:sz w:val="22"/>
          <w:szCs w:val="22"/>
        </w:rPr>
        <w:t>covariance matrix</w:t>
      </w:r>
      <w:r>
        <w:rPr>
          <w:rFonts w:ascii="Verdana" w:eastAsia="Verdana" w:hAnsi="Verdana" w:cs="Verdana"/>
          <w:sz w:val="22"/>
          <w:szCs w:val="22"/>
        </w:rPr>
        <w:t xml:space="preserve">, </w:t>
      </w:r>
      <w:r w:rsidRPr="000B2688">
        <w:rPr>
          <w:rFonts w:ascii="Verdana" w:eastAsia="Verdana" w:hAnsi="Verdana" w:cs="Verdana"/>
          <w:sz w:val="22"/>
          <w:szCs w:val="22"/>
        </w:rPr>
        <w:t>eigenvectors</w:t>
      </w:r>
      <w:r>
        <w:rPr>
          <w:rFonts w:ascii="Verdana" w:eastAsia="Verdana" w:hAnsi="Verdana" w:cs="Verdana"/>
          <w:sz w:val="22"/>
          <w:szCs w:val="22"/>
        </w:rPr>
        <w:t xml:space="preserve">, and </w:t>
      </w:r>
      <w:r w:rsidRPr="000B2688">
        <w:rPr>
          <w:rFonts w:ascii="Verdana" w:eastAsia="Verdana" w:hAnsi="Verdana" w:cs="Verdana"/>
          <w:sz w:val="22"/>
          <w:szCs w:val="22"/>
        </w:rPr>
        <w:t>eigenvalu</w:t>
      </w:r>
      <w:r>
        <w:rPr>
          <w:rFonts w:ascii="Verdana" w:eastAsia="Verdana" w:hAnsi="Verdana" w:cs="Verdana"/>
          <w:sz w:val="22"/>
          <w:szCs w:val="22"/>
        </w:rPr>
        <w:t>e</w:t>
      </w:r>
      <w:r>
        <w:rPr>
          <w:rFonts w:ascii="Verdana" w:eastAsia="Verdana" w:hAnsi="Verdana" w:cs="Verdana"/>
          <w:sz w:val="22"/>
          <w:szCs w:val="22"/>
        </w:rPr>
        <w:t xml:space="preserve"> </w:t>
      </w:r>
      <w:r w:rsidRPr="000B2688">
        <w:rPr>
          <w:rFonts w:ascii="Verdana" w:eastAsia="Verdana" w:hAnsi="Verdana" w:cs="Verdana"/>
          <w:sz w:val="22"/>
          <w:szCs w:val="22"/>
        </w:rPr>
        <w:t xml:space="preserve">would </w:t>
      </w:r>
      <w:r>
        <w:rPr>
          <w:rFonts w:ascii="Verdana" w:eastAsia="Verdana" w:hAnsi="Verdana" w:cs="Verdana"/>
          <w:sz w:val="22"/>
          <w:szCs w:val="22"/>
        </w:rPr>
        <w:t>be</w:t>
      </w:r>
      <w:r w:rsidRPr="000B2688">
        <w:rPr>
          <w:rFonts w:ascii="Verdana" w:eastAsia="Verdana" w:hAnsi="Verdana" w:cs="Verdana"/>
          <w:sz w:val="22"/>
          <w:szCs w:val="22"/>
        </w:rPr>
        <w:t xml:space="preserve"> been a </w:t>
      </w:r>
      <w:r>
        <w:rPr>
          <w:rFonts w:ascii="Verdana" w:eastAsia="Verdana" w:hAnsi="Verdana" w:cs="Verdana"/>
          <w:sz w:val="22"/>
          <w:szCs w:val="22"/>
        </w:rPr>
        <w:t>huge</w:t>
      </w:r>
      <w:r w:rsidRPr="000B2688">
        <w:rPr>
          <w:rFonts w:ascii="Verdana" w:eastAsia="Verdana" w:hAnsi="Verdana" w:cs="Verdana"/>
          <w:sz w:val="22"/>
          <w:szCs w:val="22"/>
        </w:rPr>
        <w:t xml:space="preserve"> challenge. </w:t>
      </w:r>
    </w:p>
    <w:p w:rsidR="000B2688" w:rsidRDefault="000B2688" w:rsidP="000B2688">
      <w:pPr>
        <w:pStyle w:val="ae"/>
        <w:numPr>
          <w:ilvl w:val="0"/>
          <w:numId w:val="1"/>
        </w:numPr>
        <w:tabs>
          <w:tab w:val="left" w:pos="1924"/>
        </w:tabs>
        <w:spacing w:line="360" w:lineRule="auto"/>
        <w:ind w:firstLineChars="0"/>
        <w:rPr>
          <w:rFonts w:ascii="Verdana" w:eastAsia="Verdana" w:hAnsi="Verdana" w:cs="Verdana"/>
          <w:sz w:val="22"/>
          <w:szCs w:val="22"/>
        </w:rPr>
      </w:pPr>
      <w:r w:rsidRPr="000B2688">
        <w:rPr>
          <w:rFonts w:ascii="Verdana" w:eastAsia="Verdana" w:hAnsi="Verdana" w:cs="Verdana"/>
          <w:sz w:val="22"/>
          <w:szCs w:val="22"/>
        </w:rPr>
        <w:t>Pick top k principal components</w:t>
      </w:r>
      <w:r w:rsidRPr="000B2688">
        <w:rPr>
          <w:rFonts w:ascii="Verdana" w:eastAsia="Verdana" w:hAnsi="Verdana" w:cs="Verdana"/>
          <w:sz w:val="22"/>
          <w:szCs w:val="22"/>
        </w:rPr>
        <w:t xml:space="preserve">, here k=2 </w:t>
      </w:r>
      <w:r>
        <w:rPr>
          <w:rFonts w:ascii="Verdana" w:eastAsia="Verdana" w:hAnsi="Verdana" w:cs="Verdana"/>
          <w:sz w:val="22"/>
          <w:szCs w:val="22"/>
        </w:rPr>
        <w:t xml:space="preserve"> </w:t>
      </w:r>
    </w:p>
    <w:p w:rsidR="000B2688" w:rsidRDefault="000B2688" w:rsidP="000B2688">
      <w:pPr>
        <w:pStyle w:val="ae"/>
        <w:numPr>
          <w:ilvl w:val="0"/>
          <w:numId w:val="1"/>
        </w:numPr>
        <w:tabs>
          <w:tab w:val="left" w:pos="1924"/>
        </w:tabs>
        <w:spacing w:line="360" w:lineRule="auto"/>
        <w:ind w:firstLineChars="0"/>
        <w:rPr>
          <w:rFonts w:ascii="Verdana" w:eastAsia="Verdana" w:hAnsi="Verdana" w:cs="Verdana"/>
          <w:sz w:val="22"/>
          <w:szCs w:val="22"/>
        </w:rPr>
      </w:pPr>
      <w:r>
        <w:rPr>
          <w:rFonts w:ascii="Verdana" w:eastAsia="Verdana" w:hAnsi="Verdana" w:cs="Verdana"/>
          <w:sz w:val="22"/>
          <w:szCs w:val="22"/>
        </w:rPr>
        <w:t>Generate the new dataset</w:t>
      </w:r>
    </w:p>
    <w:p w:rsidR="00A844DC" w:rsidRPr="00A844DC" w:rsidRDefault="00A844DC" w:rsidP="00A844DC">
      <w:pPr>
        <w:tabs>
          <w:tab w:val="left" w:pos="1924"/>
        </w:tabs>
        <w:spacing w:line="360" w:lineRule="auto"/>
        <w:rPr>
          <w:rFonts w:ascii="Verdana" w:eastAsia="Verdana" w:hAnsi="Verdana" w:cs="Verdana" w:hint="eastAsia"/>
          <w:sz w:val="22"/>
          <w:szCs w:val="22"/>
        </w:rPr>
      </w:pPr>
    </w:p>
    <w:p w:rsidR="000B2688" w:rsidRDefault="000B2688" w:rsidP="000B2688">
      <w:pPr>
        <w:tabs>
          <w:tab w:val="left" w:pos="1924"/>
        </w:tabs>
        <w:spacing w:line="360" w:lineRule="auto"/>
        <w:rPr>
          <w:rFonts w:ascii="Verdana" w:eastAsia="Verdana" w:hAnsi="Verdana" w:cs="Verdana"/>
          <w:sz w:val="22"/>
          <w:szCs w:val="22"/>
        </w:rPr>
      </w:pPr>
      <w:r>
        <w:rPr>
          <w:rFonts w:ascii="Verdana" w:eastAsia="Verdana" w:hAnsi="Verdana" w:cs="Verdana" w:hint="eastAsia"/>
          <w:sz w:val="22"/>
          <w:szCs w:val="22"/>
        </w:rPr>
        <w:t>D</w:t>
      </w:r>
      <w:r>
        <w:rPr>
          <w:rFonts w:ascii="Verdana" w:eastAsia="Verdana" w:hAnsi="Verdana" w:cs="Verdana"/>
          <w:sz w:val="22"/>
          <w:szCs w:val="22"/>
        </w:rPr>
        <w:t>ue to the help of NumPy’s function(</w:t>
      </w:r>
      <w:r w:rsidRPr="000B2688">
        <w:rPr>
          <w:rFonts w:ascii="Verdana" w:eastAsia="Verdana" w:hAnsi="Verdana" w:cs="Verdana"/>
          <w:sz w:val="22"/>
          <w:szCs w:val="22"/>
        </w:rPr>
        <w:t>linalg.eig</w:t>
      </w:r>
      <w:r>
        <w:rPr>
          <w:rFonts w:ascii="Verdana" w:eastAsia="Verdana" w:hAnsi="Verdana" w:cs="Verdana"/>
          <w:sz w:val="22"/>
          <w:szCs w:val="22"/>
        </w:rPr>
        <w:t xml:space="preserve">), it’s not so difficult for us to implement it and with the regard to the </w:t>
      </w:r>
      <w:r w:rsidRPr="000B2688">
        <w:rPr>
          <w:rFonts w:ascii="Verdana" w:eastAsia="Verdana" w:hAnsi="Verdana" w:cs="Verdana"/>
          <w:sz w:val="22"/>
          <w:szCs w:val="22"/>
        </w:rPr>
        <w:t>robustness</w:t>
      </w:r>
      <w:r>
        <w:rPr>
          <w:rFonts w:ascii="Verdana" w:eastAsia="Verdana" w:hAnsi="Verdana" w:cs="Verdana"/>
          <w:sz w:val="22"/>
          <w:szCs w:val="22"/>
        </w:rPr>
        <w:t xml:space="preserve"> of our </w:t>
      </w:r>
      <w:r w:rsidR="00A844DC">
        <w:rPr>
          <w:rFonts w:ascii="Verdana" w:eastAsia="Verdana" w:hAnsi="Verdana" w:cs="Verdana"/>
          <w:sz w:val="22"/>
          <w:szCs w:val="22"/>
        </w:rPr>
        <w:t>script, we use assert to make sure that the input dimension k is equal or less than raw data’s dimension n.</w:t>
      </w:r>
    </w:p>
    <w:p w:rsidR="00A844DC" w:rsidRDefault="00A844DC" w:rsidP="000B2688">
      <w:pPr>
        <w:tabs>
          <w:tab w:val="left" w:pos="1924"/>
        </w:tabs>
        <w:spacing w:line="360" w:lineRule="auto"/>
        <w:rPr>
          <w:rFonts w:ascii="Verdana" w:eastAsia="Verdana" w:hAnsi="Verdana" w:cs="Verdana"/>
          <w:sz w:val="22"/>
          <w:szCs w:val="22"/>
        </w:rPr>
      </w:pPr>
    </w:p>
    <w:p w:rsidR="00A844DC" w:rsidRDefault="00A844DC" w:rsidP="000B2688">
      <w:pPr>
        <w:tabs>
          <w:tab w:val="left" w:pos="1924"/>
        </w:tabs>
        <w:spacing w:line="360" w:lineRule="auto"/>
        <w:rPr>
          <w:rFonts w:ascii="Verdana" w:eastAsia="Verdana" w:hAnsi="Verdana" w:cs="Verdana"/>
          <w:sz w:val="22"/>
          <w:szCs w:val="22"/>
        </w:rPr>
      </w:pPr>
      <w:r>
        <w:rPr>
          <w:rFonts w:ascii="Verdana" w:eastAsia="Verdana" w:hAnsi="Verdana" w:cs="Verdana"/>
          <w:sz w:val="22"/>
          <w:szCs w:val="22"/>
        </w:rPr>
        <w:t>T</w:t>
      </w:r>
      <w:r w:rsidRPr="00A844DC">
        <w:rPr>
          <w:rFonts w:ascii="Verdana" w:eastAsia="Verdana" w:hAnsi="Verdana" w:cs="Verdana"/>
          <w:sz w:val="22"/>
          <w:szCs w:val="22"/>
        </w:rPr>
        <w:t>he directions of the first two principal components</w:t>
      </w:r>
      <w:r>
        <w:rPr>
          <w:rFonts w:ascii="Verdana" w:eastAsia="Verdana" w:hAnsi="Verdana" w:cs="Verdana"/>
          <w:sz w:val="22"/>
          <w:szCs w:val="22"/>
        </w:rPr>
        <w:t xml:space="preserve"> are:</w:t>
      </w:r>
    </w:p>
    <w:p w:rsidR="00A844DC" w:rsidRPr="00B9740E" w:rsidRDefault="00A844DC"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urier New" w:hAnsi="Courier New" w:cs="Courier New"/>
          <w:color w:val="000000"/>
        </w:rPr>
      </w:pPr>
    </w:p>
    <w:p w:rsidR="00A844DC" w:rsidRPr="00B9740E" w:rsidRDefault="00A844DC"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rPr>
      </w:pPr>
      <w:r w:rsidRPr="00B9740E">
        <w:rPr>
          <w:rFonts w:ascii="Courier New" w:hAnsi="Courier New" w:cs="Courier New"/>
          <w:color w:val="000000"/>
        </w:rPr>
        <w:t>[[ 0.86667137, -0.4962773 ],</w:t>
      </w:r>
    </w:p>
    <w:p w:rsidR="00A844DC" w:rsidRPr="00B9740E" w:rsidRDefault="00A844DC"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rPr>
      </w:pPr>
      <w:r w:rsidRPr="00B9740E">
        <w:rPr>
          <w:rFonts w:ascii="Courier New" w:hAnsi="Courier New" w:cs="Courier New"/>
          <w:color w:val="000000"/>
        </w:rPr>
        <w:lastRenderedPageBreak/>
        <w:t>[-0.23276482, -0.4924792 ],</w:t>
      </w:r>
    </w:p>
    <w:p w:rsidR="00B642FA" w:rsidRDefault="00A844DC"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Verdana" w:eastAsia="Verdana" w:hAnsi="Verdana" w:cs="Verdana"/>
          <w:sz w:val="22"/>
          <w:szCs w:val="22"/>
        </w:rPr>
      </w:pPr>
      <w:r w:rsidRPr="00B9740E">
        <w:rPr>
          <w:rFonts w:ascii="Courier New" w:hAnsi="Courier New" w:cs="Courier New"/>
          <w:color w:val="000000"/>
        </w:rPr>
        <w:t>[ 0.44124968,  0.71496368]]</w:t>
      </w:r>
    </w:p>
    <w:p w:rsidR="00A844DC" w:rsidRDefault="00A844DC" w:rsidP="00A844DC">
      <w:pPr>
        <w:spacing w:line="360" w:lineRule="auto"/>
        <w:rPr>
          <w:rFonts w:ascii="Verdana" w:eastAsia="Verdana" w:hAnsi="Verdana" w:cs="Verdana"/>
          <w:sz w:val="22"/>
          <w:szCs w:val="22"/>
        </w:rPr>
      </w:pPr>
      <w:r>
        <w:rPr>
          <w:rFonts w:ascii="Verdana" w:eastAsia="Verdana" w:hAnsi="Verdana" w:cs="Verdana"/>
          <w:sz w:val="22"/>
          <w:szCs w:val="22"/>
        </w:rPr>
        <w:t>each column represents the direction of a component.</w:t>
      </w:r>
    </w:p>
    <w:p w:rsidR="00A844DC" w:rsidRPr="00B642FA" w:rsidRDefault="00A844DC" w:rsidP="00A844DC">
      <w:pPr>
        <w:spacing w:line="360" w:lineRule="auto"/>
        <w:rPr>
          <w:rFonts w:ascii="Verdana" w:eastAsia="Verdana" w:hAnsi="Verdana" w:cs="Verdana" w:hint="eastAsia"/>
          <w:sz w:val="22"/>
          <w:szCs w:val="22"/>
        </w:rPr>
      </w:pPr>
    </w:p>
    <w:p w:rsidR="00C86B91" w:rsidRDefault="00EA3C0E">
      <w:pPr>
        <w:tabs>
          <w:tab w:val="left" w:pos="1924"/>
        </w:tabs>
        <w:spacing w:line="360" w:lineRule="auto"/>
        <w:rPr>
          <w:rFonts w:ascii="Verdana" w:eastAsia="Verdana" w:hAnsi="Verdana" w:cs="Verdana"/>
          <w:b/>
          <w:sz w:val="24"/>
          <w:szCs w:val="24"/>
        </w:rPr>
      </w:pPr>
      <w:r w:rsidRPr="00EA3C0E">
        <w:rPr>
          <w:rFonts w:ascii="Verdana" w:eastAsia="Verdana" w:hAnsi="Verdana" w:cs="Verdana"/>
          <w:b/>
          <w:sz w:val="24"/>
          <w:szCs w:val="24"/>
        </w:rPr>
        <w:t>FastMap</w:t>
      </w:r>
    </w:p>
    <w:p w:rsidR="00CC6257" w:rsidRDefault="00CC6257" w:rsidP="00CC6257">
      <w:pPr>
        <w:spacing w:line="360" w:lineRule="auto"/>
        <w:rPr>
          <w:rFonts w:ascii="Verdana" w:eastAsia="Verdana" w:hAnsi="Verdana" w:cs="Verdana"/>
          <w:sz w:val="22"/>
          <w:szCs w:val="22"/>
        </w:rPr>
      </w:pPr>
      <w:r w:rsidRPr="00CC6257">
        <w:rPr>
          <w:rFonts w:ascii="Verdana" w:eastAsia="Verdana" w:hAnsi="Verdana" w:cs="Verdana"/>
          <w:sz w:val="22"/>
          <w:szCs w:val="22"/>
        </w:rPr>
        <w:t>As its name</w:t>
      </w:r>
      <w:r>
        <w:rPr>
          <w:rFonts w:ascii="微软雅黑" w:eastAsia="微软雅黑" w:hAnsi="微软雅黑" w:cs="微软雅黑"/>
          <w:sz w:val="22"/>
          <w:szCs w:val="22"/>
        </w:rPr>
        <w:t xml:space="preserve">, FastMap is a fast algorithm to reduce dimensionality and project object to the Euclidean space. </w:t>
      </w:r>
      <w:r>
        <w:rPr>
          <w:rFonts w:ascii="Verdana" w:eastAsia="Verdana" w:hAnsi="Verdana" w:cs="Verdana"/>
          <w:sz w:val="22"/>
          <w:szCs w:val="22"/>
        </w:rPr>
        <w:t>Here we use the sample</w:t>
      </w:r>
      <w:r>
        <w:rPr>
          <w:rFonts w:ascii="Verdana" w:eastAsia="Verdana" w:hAnsi="Verdana" w:cs="Verdana"/>
          <w:sz w:val="22"/>
          <w:szCs w:val="22"/>
        </w:rPr>
        <w:t>(words)</w:t>
      </w:r>
      <w:r>
        <w:rPr>
          <w:rFonts w:ascii="Verdana" w:eastAsia="Verdana" w:hAnsi="Verdana" w:cs="Verdana"/>
          <w:sz w:val="22"/>
          <w:szCs w:val="22"/>
        </w:rPr>
        <w:t xml:space="preserve"> to</w:t>
      </w:r>
      <w:r>
        <w:rPr>
          <w:rFonts w:ascii="Verdana" w:eastAsia="Verdana" w:hAnsi="Verdana" w:cs="Verdana"/>
          <w:sz w:val="22"/>
          <w:szCs w:val="22"/>
        </w:rPr>
        <w:t xml:space="preserve"> project them into the Euclidean space. We split the task into </w:t>
      </w:r>
      <w:r w:rsidR="00B9740E">
        <w:rPr>
          <w:rFonts w:ascii="Verdana" w:eastAsia="Verdana" w:hAnsi="Verdana" w:cs="Verdana"/>
          <w:sz w:val="22"/>
          <w:szCs w:val="22"/>
        </w:rPr>
        <w:t>4</w:t>
      </w:r>
      <w:r>
        <w:rPr>
          <w:rFonts w:ascii="Verdana" w:eastAsia="Verdana" w:hAnsi="Verdana" w:cs="Verdana"/>
          <w:sz w:val="22"/>
          <w:szCs w:val="22"/>
        </w:rPr>
        <w:t xml:space="preserve"> steps:</w:t>
      </w:r>
    </w:p>
    <w:p w:rsidR="003448BA" w:rsidRPr="00CC6257" w:rsidRDefault="00CC6257" w:rsidP="00CC6257">
      <w:pPr>
        <w:pStyle w:val="ae"/>
        <w:numPr>
          <w:ilvl w:val="0"/>
          <w:numId w:val="2"/>
        </w:numPr>
        <w:spacing w:line="360" w:lineRule="auto"/>
        <w:ind w:firstLineChars="0"/>
        <w:rPr>
          <w:rFonts w:ascii="微软雅黑" w:eastAsia="微软雅黑" w:hAnsi="微软雅黑" w:cs="微软雅黑"/>
          <w:sz w:val="22"/>
          <w:szCs w:val="22"/>
        </w:rPr>
      </w:pPr>
      <w:r w:rsidRPr="000B2688">
        <w:rPr>
          <w:rFonts w:ascii="Verdana" w:eastAsia="Verdana" w:hAnsi="Verdana" w:cs="Verdana"/>
          <w:sz w:val="22"/>
          <w:szCs w:val="22"/>
        </w:rPr>
        <w:t xml:space="preserve">Load </w:t>
      </w:r>
      <w:r>
        <w:rPr>
          <w:rFonts w:ascii="Verdana" w:eastAsia="Verdana" w:hAnsi="Verdana" w:cs="Verdana"/>
          <w:sz w:val="22"/>
          <w:szCs w:val="22"/>
        </w:rPr>
        <w:t>distance data and store them into the nested list. The reason why we don’t use NumPy’s  ndarry is the problem caused in the step3.</w:t>
      </w:r>
    </w:p>
    <w:p w:rsidR="00CC6257" w:rsidRDefault="00CC6257" w:rsidP="00CC6257">
      <w:pPr>
        <w:pStyle w:val="ae"/>
        <w:numPr>
          <w:ilvl w:val="0"/>
          <w:numId w:val="2"/>
        </w:numPr>
        <w:spacing w:line="360" w:lineRule="auto"/>
        <w:ind w:firstLineChars="0"/>
        <w:rPr>
          <w:rFonts w:ascii="微软雅黑" w:eastAsia="微软雅黑" w:hAnsi="微软雅黑" w:cs="微软雅黑"/>
          <w:sz w:val="22"/>
          <w:szCs w:val="22"/>
        </w:rPr>
      </w:pPr>
      <w:r w:rsidRPr="00CC6257">
        <w:rPr>
          <w:rFonts w:ascii="微软雅黑" w:eastAsia="微软雅黑" w:hAnsi="微软雅黑" w:cs="微软雅黑"/>
          <w:sz w:val="22"/>
          <w:szCs w:val="22"/>
        </w:rPr>
        <w:t xml:space="preserve">Identify the </w:t>
      </w:r>
      <w:r>
        <w:rPr>
          <w:rFonts w:ascii="微软雅黑" w:eastAsia="微软雅黑" w:hAnsi="微软雅黑" w:cs="微软雅黑" w:hint="eastAsia"/>
          <w:sz w:val="22"/>
          <w:szCs w:val="22"/>
        </w:rPr>
        <w:t>farthest</w:t>
      </w:r>
      <w:r>
        <w:rPr>
          <w:rFonts w:ascii="微软雅黑" w:eastAsia="微软雅黑" w:hAnsi="微软雅黑" w:cs="微软雅黑"/>
          <w:sz w:val="22"/>
          <w:szCs w:val="22"/>
        </w:rPr>
        <w:t xml:space="preserve"> </w:t>
      </w:r>
      <w:r w:rsidRPr="00CC6257">
        <w:rPr>
          <w:rFonts w:ascii="微软雅黑" w:eastAsia="微软雅黑" w:hAnsi="微软雅黑" w:cs="微软雅黑"/>
          <w:sz w:val="22"/>
          <w:szCs w:val="22"/>
        </w:rPr>
        <w:t>pair of object a and object b</w:t>
      </w:r>
      <w:r w:rsidR="00B9740E">
        <w:rPr>
          <w:rFonts w:ascii="微软雅黑" w:eastAsia="微软雅黑" w:hAnsi="微软雅黑" w:cs="微软雅黑"/>
          <w:sz w:val="22"/>
          <w:szCs w:val="22"/>
        </w:rPr>
        <w:t>.</w:t>
      </w:r>
    </w:p>
    <w:p w:rsidR="00CC6257" w:rsidRDefault="00CC6257" w:rsidP="00CC6257">
      <w:pPr>
        <w:pStyle w:val="ae"/>
        <w:numPr>
          <w:ilvl w:val="0"/>
          <w:numId w:val="2"/>
        </w:numPr>
        <w:spacing w:line="360" w:lineRule="auto"/>
        <w:ind w:firstLineChars="0"/>
        <w:rPr>
          <w:rFonts w:ascii="微软雅黑" w:eastAsia="微软雅黑" w:hAnsi="微软雅黑" w:cs="微软雅黑"/>
          <w:sz w:val="22"/>
          <w:szCs w:val="22"/>
        </w:rPr>
      </w:pPr>
      <w:r w:rsidRPr="00CC6257">
        <w:rPr>
          <w:rFonts w:ascii="微软雅黑" w:eastAsia="微软雅黑" w:hAnsi="微软雅黑" w:cs="微软雅黑"/>
          <w:sz w:val="22"/>
          <w:szCs w:val="22"/>
        </w:rPr>
        <w:t>Recursively set the coordinates for object</w:t>
      </w:r>
      <w:r>
        <w:rPr>
          <w:rFonts w:ascii="微软雅黑" w:eastAsia="微软雅黑" w:hAnsi="微软雅黑" w:cs="微软雅黑" w:hint="eastAsia"/>
          <w:sz w:val="22"/>
          <w:szCs w:val="22"/>
        </w:rPr>
        <w:t>,</w:t>
      </w:r>
      <w:r>
        <w:rPr>
          <w:rFonts w:ascii="微软雅黑" w:eastAsia="微软雅黑" w:hAnsi="微软雅黑" w:cs="微软雅黑"/>
          <w:sz w:val="22"/>
          <w:szCs w:val="22"/>
        </w:rPr>
        <w:t xml:space="preserve"> once we get the object a and object b, we need to use the </w:t>
      </w:r>
      <w:r w:rsidRPr="00CC6257">
        <w:rPr>
          <w:rFonts w:ascii="微软雅黑" w:eastAsia="微软雅黑" w:hAnsi="微软雅黑" w:cs="微软雅黑"/>
          <w:sz w:val="22"/>
          <w:szCs w:val="22"/>
        </w:rPr>
        <w:t>Cosine law</w:t>
      </w:r>
      <w:r>
        <w:rPr>
          <w:rFonts w:ascii="微软雅黑" w:eastAsia="微软雅黑" w:hAnsi="微软雅黑" w:cs="微软雅黑"/>
          <w:sz w:val="22"/>
          <w:szCs w:val="22"/>
        </w:rPr>
        <w:t xml:space="preserve"> to help us generate the pi for each xi , and them we according to the old distance and new distance , we get the new farthest pair o’, b’,and recursively get the following projected coordinates. And problem appeared: First we use</w:t>
      </w:r>
      <w:r w:rsidR="00B9740E">
        <w:rPr>
          <w:rFonts w:ascii="微软雅黑" w:eastAsia="微软雅黑" w:hAnsi="微软雅黑" w:cs="微软雅黑"/>
          <w:sz w:val="22"/>
          <w:szCs w:val="22"/>
        </w:rPr>
        <w:t>d</w:t>
      </w:r>
      <w:r>
        <w:rPr>
          <w:rFonts w:ascii="微软雅黑" w:eastAsia="微软雅黑" w:hAnsi="微软雅黑" w:cs="微软雅黑"/>
          <w:sz w:val="22"/>
          <w:szCs w:val="22"/>
        </w:rPr>
        <w:t xml:space="preserve"> the NumPy’s matrix to store the data, but when we g</w:t>
      </w:r>
      <w:r w:rsidR="00B9740E">
        <w:rPr>
          <w:rFonts w:ascii="微软雅黑" w:eastAsia="微软雅黑" w:hAnsi="微软雅黑" w:cs="微软雅黑"/>
          <w:sz w:val="22"/>
          <w:szCs w:val="22"/>
        </w:rPr>
        <w:t>o</w:t>
      </w:r>
      <w:r>
        <w:rPr>
          <w:rFonts w:ascii="微软雅黑" w:eastAsia="微软雅黑" w:hAnsi="微软雅黑" w:cs="微软雅黑"/>
          <w:sz w:val="22"/>
          <w:szCs w:val="22"/>
        </w:rPr>
        <w:t xml:space="preserve">t the new distance, the datatype is float and when we store the new distance into the matrix and </w:t>
      </w:r>
      <w:r w:rsidR="00B9740E">
        <w:rPr>
          <w:rFonts w:ascii="微软雅黑" w:eastAsia="微软雅黑" w:hAnsi="微软雅黑" w:cs="微软雅黑"/>
          <w:sz w:val="22"/>
          <w:szCs w:val="22"/>
        </w:rPr>
        <w:t xml:space="preserve">try to </w:t>
      </w:r>
      <w:r>
        <w:rPr>
          <w:rFonts w:ascii="微软雅黑" w:eastAsia="微软雅黑" w:hAnsi="微软雅黑" w:cs="微软雅黑"/>
          <w:sz w:val="22"/>
          <w:szCs w:val="22"/>
        </w:rPr>
        <w:t xml:space="preserve">update it, it automatically cut off the decimal. </w:t>
      </w:r>
      <w:r w:rsidR="00B9740E">
        <w:rPr>
          <w:rFonts w:ascii="微软雅黑" w:eastAsia="微软雅黑" w:hAnsi="微软雅黑" w:cs="微软雅黑"/>
          <w:sz w:val="22"/>
          <w:szCs w:val="22"/>
        </w:rPr>
        <w:t xml:space="preserve"> I</w:t>
      </w:r>
      <w:r>
        <w:rPr>
          <w:rFonts w:ascii="微软雅黑" w:eastAsia="微软雅黑" w:hAnsi="微软雅黑" w:cs="微软雅黑"/>
          <w:sz w:val="22"/>
          <w:szCs w:val="22"/>
        </w:rPr>
        <w:t>n order to solve the problem, we turned back to the step 1 and change the data structure----using nested list.</w:t>
      </w:r>
    </w:p>
    <w:p w:rsidR="00CC6257" w:rsidRDefault="00B9740E" w:rsidP="00CC6257">
      <w:pPr>
        <w:pStyle w:val="ae"/>
        <w:numPr>
          <w:ilvl w:val="0"/>
          <w:numId w:val="2"/>
        </w:numPr>
        <w:spacing w:line="360" w:lineRule="auto"/>
        <w:ind w:firstLineChars="0"/>
        <w:rPr>
          <w:rFonts w:ascii="微软雅黑" w:eastAsia="微软雅黑" w:hAnsi="微软雅黑" w:cs="微软雅黑"/>
          <w:sz w:val="22"/>
          <w:szCs w:val="22"/>
        </w:rPr>
      </w:pPr>
      <w:r>
        <w:rPr>
          <w:rFonts w:ascii="微软雅黑" w:eastAsia="微软雅黑" w:hAnsi="微软雅黑" w:cs="微软雅黑"/>
          <w:sz w:val="22"/>
          <w:szCs w:val="22"/>
        </w:rPr>
        <w:t>P</w:t>
      </w:r>
      <w:r w:rsidRPr="00B9740E">
        <w:rPr>
          <w:rFonts w:ascii="微软雅黑" w:eastAsia="微软雅黑" w:hAnsi="微软雅黑" w:cs="微软雅黑"/>
          <w:sz w:val="22"/>
          <w:szCs w:val="22"/>
        </w:rPr>
        <w:t>lot the object in a 2d plane</w:t>
      </w:r>
      <w:r>
        <w:rPr>
          <w:rFonts w:ascii="微软雅黑" w:eastAsia="微软雅黑" w:hAnsi="微软雅黑" w:cs="微软雅黑"/>
          <w:sz w:val="22"/>
          <w:szCs w:val="22"/>
        </w:rPr>
        <w:t>,  here we only use 2 dimension to represent our object and the result is like following graph:</w:t>
      </w:r>
    </w:p>
    <w:p w:rsidR="0053449B" w:rsidRDefault="00B9740E" w:rsidP="00B9740E">
      <w:pPr>
        <w:autoSpaceDE w:val="0"/>
        <w:autoSpaceDN w:val="0"/>
        <w:adjustRightInd w:val="0"/>
        <w:jc w:val="center"/>
        <w:rPr>
          <w:rFonts w:ascii="Helvetica Neue" w:hAnsi="Helvetica Neue" w:cs="Helvetica Neue"/>
          <w:sz w:val="24"/>
          <w:szCs w:val="24"/>
        </w:rPr>
      </w:pPr>
      <w:r>
        <w:rPr>
          <w:noProof/>
        </w:rPr>
        <w:lastRenderedPageBreak/>
        <w:drawing>
          <wp:inline distT="0" distB="0" distL="0" distR="0">
            <wp:extent cx="4573201" cy="3626603"/>
            <wp:effectExtent l="0" t="0" r="0" b="5715"/>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4029" cy="3651050"/>
                    </a:xfrm>
                    <a:prstGeom prst="rect">
                      <a:avLst/>
                    </a:prstGeom>
                    <a:noFill/>
                    <a:ln>
                      <a:noFill/>
                    </a:ln>
                  </pic:spPr>
                </pic:pic>
              </a:graphicData>
            </a:graphic>
          </wp:inline>
        </w:drawing>
      </w:r>
    </w:p>
    <w:p w:rsidR="00B9740E" w:rsidRDefault="00B9740E" w:rsidP="00B9740E">
      <w:pPr>
        <w:autoSpaceDE w:val="0"/>
        <w:autoSpaceDN w:val="0"/>
        <w:adjustRightInd w:val="0"/>
        <w:rPr>
          <w:rFonts w:ascii="Helvetica Neue" w:hAnsi="Helvetica Neue" w:cs="Helvetica Neue"/>
          <w:sz w:val="24"/>
          <w:szCs w:val="24"/>
        </w:rPr>
      </w:pPr>
      <w:r>
        <w:rPr>
          <w:rFonts w:ascii="Helvetica Neue" w:hAnsi="Helvetica Neue" w:cs="Helvetica Neue"/>
          <w:sz w:val="24"/>
          <w:szCs w:val="24"/>
        </w:rPr>
        <w:t>The projected coordinates for each word are:</w:t>
      </w:r>
    </w:p>
    <w:p w:rsidR="00B9740E" w:rsidRPr="00B9740E" w:rsidRDefault="00B9740E"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B9740E">
        <w:rPr>
          <w:rFonts w:ascii="Courier New" w:hAnsi="Courier New" w:cs="Courier New"/>
          <w:color w:val="000000"/>
        </w:rPr>
        <w:t>{'acting': [3.875, 6.0625],</w:t>
      </w:r>
    </w:p>
    <w:p w:rsidR="00B9740E" w:rsidRPr="00B9740E" w:rsidRDefault="00B9740E"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B9740E">
        <w:rPr>
          <w:rFonts w:ascii="Courier New" w:hAnsi="Courier New" w:cs="Courier New"/>
          <w:color w:val="000000"/>
        </w:rPr>
        <w:t>'activist': [3.0, 7.749999999999999],</w:t>
      </w:r>
    </w:p>
    <w:p w:rsidR="00B9740E" w:rsidRPr="00B9740E" w:rsidRDefault="00B9740E"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B9740E">
        <w:rPr>
          <w:rFonts w:ascii="Courier New" w:hAnsi="Courier New" w:cs="Courier New"/>
          <w:color w:val="000000"/>
        </w:rPr>
        <w:t>'compute': [0.0, 4.0],</w:t>
      </w:r>
    </w:p>
    <w:p w:rsidR="00B9740E" w:rsidRPr="00B9740E" w:rsidRDefault="00B9740E"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B9740E">
        <w:rPr>
          <w:rFonts w:ascii="Courier New" w:hAnsi="Courier New" w:cs="Courier New"/>
          <w:color w:val="000000"/>
        </w:rPr>
        <w:t>'coward': [1.0416666666666667, 1.1875],</w:t>
      </w:r>
    </w:p>
    <w:p w:rsidR="00B9740E" w:rsidRPr="00B9740E" w:rsidRDefault="00B9740E"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B9740E">
        <w:rPr>
          <w:rFonts w:ascii="Courier New" w:hAnsi="Courier New" w:cs="Courier New"/>
          <w:color w:val="000000"/>
        </w:rPr>
        <w:t>'forward': [2.4583333333333335, 0.0],</w:t>
      </w:r>
    </w:p>
    <w:p w:rsidR="00B9740E" w:rsidRPr="00B9740E" w:rsidRDefault="00B9740E"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B9740E">
        <w:rPr>
          <w:rFonts w:ascii="Courier New" w:hAnsi="Courier New" w:cs="Courier New"/>
          <w:color w:val="000000"/>
        </w:rPr>
        <w:t>'interaction': [9.5, 5.1875],</w:t>
      </w:r>
    </w:p>
    <w:p w:rsidR="00B9740E" w:rsidRPr="00B9740E" w:rsidRDefault="00B9740E"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B9740E">
        <w:rPr>
          <w:rFonts w:ascii="Courier New" w:hAnsi="Courier New" w:cs="Courier New"/>
          <w:color w:val="000000"/>
        </w:rPr>
        <w:t>'activity': [2.4583333333333335, 8.0],</w:t>
      </w:r>
    </w:p>
    <w:p w:rsidR="00B9740E" w:rsidRPr="00B9740E" w:rsidRDefault="00B9740E"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B9740E">
        <w:rPr>
          <w:rFonts w:ascii="Courier New" w:hAnsi="Courier New" w:cs="Courier New"/>
          <w:color w:val="000000"/>
        </w:rPr>
        <w:t>'odor': [1.5, 1.5624999999999996],</w:t>
      </w:r>
    </w:p>
    <w:p w:rsidR="00B9740E" w:rsidRPr="00B9740E" w:rsidRDefault="00B9740E"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B9740E">
        <w:rPr>
          <w:rFonts w:ascii="Courier New" w:hAnsi="Courier New" w:cs="Courier New"/>
          <w:color w:val="000000"/>
        </w:rPr>
        <w:t>'order': [2.4583333333333335, 1.0],</w:t>
      </w:r>
    </w:p>
    <w:p w:rsidR="00B9740E" w:rsidRPr="00B9740E" w:rsidRDefault="00B9740E" w:rsidP="00B97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Pr="00B9740E">
        <w:rPr>
          <w:rFonts w:ascii="Courier New" w:hAnsi="Courier New" w:cs="Courier New"/>
          <w:color w:val="000000"/>
        </w:rPr>
        <w:t>'international': [12.0, 4.0]}</w:t>
      </w:r>
    </w:p>
    <w:p w:rsidR="00100527" w:rsidRDefault="00100527" w:rsidP="00B9740E">
      <w:pPr>
        <w:rPr>
          <w:rFonts w:ascii="Helvetica Neue" w:hAnsi="Helvetica Neue" w:cs="Helvetica Neue"/>
          <w:sz w:val="24"/>
          <w:szCs w:val="24"/>
        </w:rPr>
      </w:pPr>
    </w:p>
    <w:p w:rsidR="00B9740E" w:rsidRPr="00B9740E" w:rsidRDefault="00B9740E" w:rsidP="00B9740E">
      <w:pPr>
        <w:rPr>
          <w:rFonts w:ascii="Verdana" w:eastAsia="Verdana" w:hAnsi="Verdana" w:cs="Verdana" w:hint="eastAsia"/>
          <w:sz w:val="22"/>
          <w:szCs w:val="22"/>
        </w:rPr>
      </w:pPr>
    </w:p>
    <w:p w:rsidR="005E76F7" w:rsidRPr="005E76F7" w:rsidRDefault="00F73314" w:rsidP="00693AD8">
      <w:pPr>
        <w:spacing w:line="360" w:lineRule="auto"/>
        <w:jc w:val="left"/>
        <w:rPr>
          <w:rFonts w:ascii="Verdana" w:eastAsia="Verdana" w:hAnsi="Verdana" w:cs="Verdana" w:hint="eastAsia"/>
          <w:b/>
          <w:color w:val="000000"/>
          <w:sz w:val="24"/>
          <w:szCs w:val="24"/>
        </w:rPr>
      </w:pPr>
      <w:r>
        <w:rPr>
          <w:rFonts w:ascii="Verdana" w:eastAsia="Verdana" w:hAnsi="Verdana" w:cs="Verdana"/>
          <w:b/>
          <w:color w:val="000000"/>
          <w:sz w:val="24"/>
          <w:szCs w:val="24"/>
        </w:rPr>
        <w:t>Part 3: Software Familiarization</w:t>
      </w:r>
      <w:bookmarkStart w:id="8" w:name="_GoBack"/>
      <w:bookmarkEnd w:id="8"/>
    </w:p>
    <w:p w:rsidR="00DE590B" w:rsidRDefault="00DE590B" w:rsidP="00693AD8">
      <w:pPr>
        <w:spacing w:line="360" w:lineRule="auto"/>
        <w:rPr>
          <w:rFonts w:ascii="Verdana" w:eastAsia="Verdana" w:hAnsi="Verdana" w:cs="Verdana"/>
          <w:sz w:val="22"/>
          <w:szCs w:val="22"/>
        </w:rPr>
      </w:pPr>
      <w:r w:rsidRPr="00693AD8">
        <w:rPr>
          <w:rFonts w:ascii="Verdana" w:eastAsia="Verdana" w:hAnsi="Verdana" w:cs="Verdana" w:hint="eastAsia"/>
          <w:sz w:val="22"/>
          <w:szCs w:val="22"/>
        </w:rPr>
        <w:t xml:space="preserve">For the library to implement PCA, we choose PCA method in Sklearn library. It’s a very simple method that we only need to set </w:t>
      </w:r>
      <w:proofErr w:type="spellStart"/>
      <w:r w:rsidRPr="00693AD8">
        <w:rPr>
          <w:rFonts w:ascii="Verdana" w:eastAsia="Verdana" w:hAnsi="Verdana" w:cs="Verdana" w:hint="eastAsia"/>
          <w:sz w:val="22"/>
          <w:szCs w:val="22"/>
        </w:rPr>
        <w:t>n_components</w:t>
      </w:r>
      <w:proofErr w:type="spellEnd"/>
      <w:r w:rsidRPr="00693AD8">
        <w:rPr>
          <w:rFonts w:ascii="Verdana" w:eastAsia="Verdana" w:hAnsi="Verdana" w:cs="Verdana" w:hint="eastAsia"/>
          <w:sz w:val="22"/>
          <w:szCs w:val="22"/>
        </w:rPr>
        <w:t xml:space="preserve"> (new K dimensions) and fit the data.</w:t>
      </w:r>
    </w:p>
    <w:p w:rsidR="00693AD8" w:rsidRPr="00693AD8" w:rsidRDefault="00693AD8" w:rsidP="00693AD8">
      <w:pPr>
        <w:spacing w:line="360" w:lineRule="auto"/>
        <w:rPr>
          <w:rFonts w:ascii="Verdana" w:eastAsia="Verdana" w:hAnsi="Verdana" w:cs="Verdana"/>
          <w:sz w:val="22"/>
          <w:szCs w:val="22"/>
        </w:rPr>
      </w:pPr>
    </w:p>
    <w:p w:rsidR="00DE590B" w:rsidRPr="00693AD8" w:rsidRDefault="00DE590B" w:rsidP="00693AD8">
      <w:pPr>
        <w:spacing w:line="360" w:lineRule="auto"/>
        <w:rPr>
          <w:rFonts w:ascii="Verdana" w:eastAsia="Verdana" w:hAnsi="Verdana" w:cs="Verdana"/>
          <w:sz w:val="22"/>
          <w:szCs w:val="22"/>
        </w:rPr>
      </w:pPr>
      <w:r w:rsidRPr="00693AD8">
        <w:rPr>
          <w:rFonts w:ascii="Verdana" w:eastAsia="Verdana" w:hAnsi="Verdana" w:cs="Verdana" w:hint="eastAsia"/>
          <w:sz w:val="22"/>
          <w:szCs w:val="22"/>
        </w:rPr>
        <w:t xml:space="preserve">Cause when using PCA method, program need to load all data to the memory, it is easy to exceed memory space. Sklearn also provided </w:t>
      </w:r>
      <w:proofErr w:type="spellStart"/>
      <w:r w:rsidRPr="00693AD8">
        <w:rPr>
          <w:rFonts w:ascii="Verdana" w:eastAsia="Verdana" w:hAnsi="Verdana" w:cs="Verdana" w:hint="eastAsia"/>
          <w:sz w:val="22"/>
          <w:szCs w:val="22"/>
        </w:rPr>
        <w:t>a</w:t>
      </w:r>
      <w:proofErr w:type="spellEnd"/>
      <w:r w:rsidRPr="00693AD8">
        <w:rPr>
          <w:rFonts w:ascii="Verdana" w:eastAsia="Verdana" w:hAnsi="Verdana" w:cs="Verdana" w:hint="eastAsia"/>
          <w:sz w:val="22"/>
          <w:szCs w:val="22"/>
        </w:rPr>
        <w:t xml:space="preserve"> Incremental PCA method for the case that the dataset is too large to load to the memory. “The IPCA method builds a low-rank approximation for the input data. It is still dependent on the input data features, but changing the batch size allows for control of memory usage.” </w:t>
      </w:r>
    </w:p>
    <w:p w:rsidR="00DE590B" w:rsidRPr="00693AD8" w:rsidRDefault="00DE590B" w:rsidP="00693AD8">
      <w:pPr>
        <w:spacing w:line="360" w:lineRule="auto"/>
        <w:rPr>
          <w:rFonts w:ascii="Verdana" w:eastAsia="Verdana" w:hAnsi="Verdana" w:cs="Verdana"/>
          <w:sz w:val="22"/>
          <w:szCs w:val="22"/>
        </w:rPr>
      </w:pPr>
    </w:p>
    <w:p w:rsidR="00DE590B" w:rsidRPr="00693AD8" w:rsidRDefault="00DE590B" w:rsidP="00693AD8">
      <w:pPr>
        <w:spacing w:line="360" w:lineRule="auto"/>
        <w:rPr>
          <w:rFonts w:ascii="Verdana" w:eastAsia="Verdana" w:hAnsi="Verdana" w:cs="Verdana"/>
          <w:sz w:val="22"/>
          <w:szCs w:val="22"/>
        </w:rPr>
      </w:pPr>
      <w:r w:rsidRPr="00693AD8">
        <w:rPr>
          <w:rFonts w:ascii="Verdana" w:eastAsia="Verdana" w:hAnsi="Verdana" w:cs="Verdana" w:hint="eastAsia"/>
          <w:sz w:val="22"/>
          <w:szCs w:val="22"/>
        </w:rPr>
        <w:lastRenderedPageBreak/>
        <w:t xml:space="preserve">For the implementation for the Fastmap, we only found a vector version library. That is to say, the library is designed for dimensionality reduction. The input data is original data vector. The data need to be measured into high dimensional vector. It is different with the data in the assignment, which only contains the distance between any two objects. It only takes the advantage of lower time cost. </w:t>
      </w:r>
    </w:p>
    <w:p w:rsidR="00DE590B" w:rsidRPr="00693AD8" w:rsidRDefault="00DE590B" w:rsidP="00693AD8">
      <w:pPr>
        <w:spacing w:line="360" w:lineRule="auto"/>
        <w:rPr>
          <w:rFonts w:ascii="Verdana" w:eastAsia="Verdana" w:hAnsi="Verdana" w:cs="Verdana"/>
          <w:sz w:val="22"/>
          <w:szCs w:val="22"/>
        </w:rPr>
      </w:pPr>
      <w:r w:rsidRPr="00693AD8">
        <w:rPr>
          <w:rFonts w:ascii="Verdana" w:eastAsia="Verdana" w:hAnsi="Verdana" w:cs="Verdana" w:hint="eastAsia"/>
          <w:sz w:val="22"/>
          <w:szCs w:val="22"/>
        </w:rPr>
        <w:t xml:space="preserve">The core Fastmap code is written by Christos Faloutsos in C. </w:t>
      </w:r>
    </w:p>
    <w:p w:rsidR="00DE590B" w:rsidRPr="00EA3C0E" w:rsidRDefault="00DE590B" w:rsidP="00693AD8">
      <w:pPr>
        <w:spacing w:line="360" w:lineRule="auto"/>
        <w:rPr>
          <w:rFonts w:ascii="Verdana" w:eastAsia="Verdana" w:hAnsi="Verdana" w:cs="Verdana"/>
          <w:i/>
          <w:iCs/>
          <w:sz w:val="22"/>
          <w:szCs w:val="22"/>
          <w:u w:val="single"/>
        </w:rPr>
      </w:pPr>
      <w:r w:rsidRPr="00EA3C0E">
        <w:rPr>
          <w:rFonts w:ascii="Verdana" w:eastAsia="Verdana" w:hAnsi="Verdana" w:cs="Verdana" w:hint="eastAsia"/>
          <w:i/>
          <w:iCs/>
          <w:sz w:val="22"/>
          <w:szCs w:val="22"/>
          <w:u w:val="single"/>
        </w:rPr>
        <w:t>(</w:t>
      </w:r>
      <w:hyperlink r:id="rId10" w:history="1">
        <w:r w:rsidRPr="00EA3C0E">
          <w:rPr>
            <w:rFonts w:ascii="Verdana" w:eastAsia="Verdana" w:hAnsi="Verdana" w:cs="Verdana" w:hint="eastAsia"/>
            <w:i/>
            <w:iCs/>
            <w:sz w:val="22"/>
            <w:szCs w:val="22"/>
            <w:u w:val="single"/>
          </w:rPr>
          <w:t>http://www.cs.cmu.edu/~christos/software.html</w:t>
        </w:r>
      </w:hyperlink>
      <w:r w:rsidRPr="00EA3C0E">
        <w:rPr>
          <w:rFonts w:ascii="Verdana" w:eastAsia="Verdana" w:hAnsi="Verdana" w:cs="Verdana" w:hint="eastAsia"/>
          <w:i/>
          <w:iCs/>
          <w:sz w:val="22"/>
          <w:szCs w:val="22"/>
          <w:u w:val="single"/>
        </w:rPr>
        <w:t>)</w:t>
      </w:r>
    </w:p>
    <w:p w:rsidR="00DE590B" w:rsidRPr="00693AD8" w:rsidRDefault="00DE590B" w:rsidP="00693AD8">
      <w:pPr>
        <w:spacing w:line="360" w:lineRule="auto"/>
        <w:rPr>
          <w:rFonts w:ascii="Verdana" w:eastAsia="Verdana" w:hAnsi="Verdana" w:cs="Verdana"/>
          <w:sz w:val="22"/>
          <w:szCs w:val="22"/>
        </w:rPr>
      </w:pPr>
      <w:r w:rsidRPr="00693AD8">
        <w:rPr>
          <w:rFonts w:ascii="Verdana" w:eastAsia="Verdana" w:hAnsi="Verdana" w:cs="Verdana" w:hint="eastAsia"/>
          <w:sz w:val="22"/>
          <w:szCs w:val="22"/>
        </w:rPr>
        <w:t xml:space="preserve">There is a project on the </w:t>
      </w:r>
      <w:r w:rsidR="00EA3C0E" w:rsidRPr="00693AD8">
        <w:rPr>
          <w:rFonts w:ascii="Verdana" w:eastAsia="Verdana" w:hAnsi="Verdana" w:cs="Verdana"/>
          <w:sz w:val="22"/>
          <w:szCs w:val="22"/>
        </w:rPr>
        <w:t>GitHub</w:t>
      </w:r>
      <w:r w:rsidRPr="00693AD8">
        <w:rPr>
          <w:rFonts w:ascii="Verdana" w:eastAsia="Verdana" w:hAnsi="Verdana" w:cs="Verdana" w:hint="eastAsia"/>
          <w:sz w:val="22"/>
          <w:szCs w:val="22"/>
        </w:rPr>
        <w:t xml:space="preserve"> which build a python bindings for the Fastmap library by Christos Faloutsos.</w:t>
      </w:r>
    </w:p>
    <w:p w:rsidR="00DE590B" w:rsidRPr="00EA3C0E" w:rsidRDefault="00DE590B" w:rsidP="00693AD8">
      <w:pPr>
        <w:spacing w:line="360" w:lineRule="auto"/>
        <w:rPr>
          <w:rFonts w:ascii="Verdana" w:eastAsia="Verdana" w:hAnsi="Verdana" w:cs="Verdana"/>
          <w:i/>
          <w:iCs/>
          <w:color w:val="002060"/>
          <w:sz w:val="22"/>
          <w:szCs w:val="22"/>
          <w:u w:val="single"/>
        </w:rPr>
      </w:pPr>
      <w:r w:rsidRPr="00EA3C0E">
        <w:rPr>
          <w:rFonts w:ascii="Verdana" w:eastAsia="Verdana" w:hAnsi="Verdana" w:cs="Verdana" w:hint="eastAsia"/>
          <w:i/>
          <w:iCs/>
          <w:sz w:val="22"/>
          <w:szCs w:val="22"/>
          <w:u w:val="single"/>
        </w:rPr>
        <w:t>(</w:t>
      </w:r>
      <w:hyperlink r:id="rId11" w:history="1">
        <w:r w:rsidRPr="00EA3C0E">
          <w:rPr>
            <w:rFonts w:ascii="Verdana" w:eastAsia="Verdana" w:hAnsi="Verdana" w:cs="Verdana" w:hint="eastAsia"/>
            <w:i/>
            <w:iCs/>
            <w:sz w:val="22"/>
            <w:szCs w:val="22"/>
            <w:u w:val="single"/>
          </w:rPr>
          <w:t>https://github.com/definitelyuncertain/fastmap-python-bindings</w:t>
        </w:r>
      </w:hyperlink>
      <w:r w:rsidRPr="00EA3C0E">
        <w:rPr>
          <w:rFonts w:ascii="Verdana" w:eastAsia="Verdana" w:hAnsi="Verdana" w:cs="Verdana" w:hint="eastAsia"/>
          <w:i/>
          <w:iCs/>
          <w:sz w:val="22"/>
          <w:szCs w:val="22"/>
          <w:u w:val="single"/>
        </w:rPr>
        <w:t>)</w:t>
      </w:r>
    </w:p>
    <w:p w:rsidR="00DE590B" w:rsidRPr="00693AD8" w:rsidRDefault="00DE590B" w:rsidP="00693AD8">
      <w:pPr>
        <w:spacing w:line="360" w:lineRule="auto"/>
        <w:rPr>
          <w:rFonts w:ascii="Verdana" w:eastAsia="Verdana" w:hAnsi="Verdana" w:cs="Verdana"/>
          <w:sz w:val="22"/>
          <w:szCs w:val="22"/>
        </w:rPr>
      </w:pPr>
    </w:p>
    <w:p w:rsidR="00DE590B" w:rsidRPr="00693AD8" w:rsidRDefault="00DE590B" w:rsidP="00693AD8">
      <w:pPr>
        <w:spacing w:line="360" w:lineRule="auto"/>
        <w:rPr>
          <w:rFonts w:ascii="Verdana" w:eastAsia="Verdana" w:hAnsi="Verdana" w:cs="Verdana"/>
          <w:sz w:val="22"/>
          <w:szCs w:val="22"/>
        </w:rPr>
      </w:pPr>
      <w:r w:rsidRPr="00693AD8">
        <w:rPr>
          <w:rFonts w:ascii="Verdana" w:eastAsia="Verdana" w:hAnsi="Verdana" w:cs="Verdana" w:hint="eastAsia"/>
          <w:sz w:val="22"/>
          <w:szCs w:val="22"/>
        </w:rPr>
        <w:t>We implemented this project on the Ubuntu 18.04.4LTS and Python 2.7.17. The library and the python binding are fully functional. The only pity is that the data need to be in vector form.</w:t>
      </w:r>
    </w:p>
    <w:p w:rsidR="00DE590B" w:rsidRPr="00693AD8" w:rsidRDefault="00DE590B" w:rsidP="00693AD8">
      <w:pPr>
        <w:spacing w:line="360" w:lineRule="auto"/>
        <w:rPr>
          <w:rFonts w:ascii="Verdana" w:eastAsia="Verdana" w:hAnsi="Verdana" w:cs="Verdana"/>
          <w:sz w:val="22"/>
          <w:szCs w:val="22"/>
        </w:rPr>
      </w:pPr>
      <w:r w:rsidRPr="00693AD8">
        <w:rPr>
          <w:rFonts w:ascii="Verdana" w:eastAsia="Verdana" w:hAnsi="Verdana" w:cs="Verdana"/>
          <w:noProof/>
          <w:sz w:val="22"/>
          <w:szCs w:val="22"/>
        </w:rPr>
        <w:drawing>
          <wp:inline distT="0" distB="0" distL="0" distR="0">
            <wp:extent cx="5267325" cy="2962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985117" w:rsidRDefault="00F73314">
      <w:pPr>
        <w:widowControl/>
        <w:pBdr>
          <w:top w:val="nil"/>
          <w:left w:val="nil"/>
          <w:bottom w:val="nil"/>
          <w:right w:val="nil"/>
          <w:between w:val="nil"/>
        </w:pBdr>
        <w:spacing w:before="280" w:after="280" w:line="360" w:lineRule="auto"/>
        <w:jc w:val="left"/>
        <w:rPr>
          <w:rFonts w:ascii="Verdana" w:eastAsia="Verdana" w:hAnsi="Verdana" w:cs="Verdana"/>
          <w:color w:val="000000"/>
          <w:sz w:val="24"/>
          <w:szCs w:val="24"/>
        </w:rPr>
      </w:pPr>
      <w:r>
        <w:rPr>
          <w:rFonts w:ascii="Verdana" w:eastAsia="Verdana" w:hAnsi="Verdana" w:cs="Verdana"/>
          <w:b/>
          <w:color w:val="000000"/>
          <w:sz w:val="24"/>
          <w:szCs w:val="24"/>
        </w:rPr>
        <w:t xml:space="preserve">Part 4: Applications </w:t>
      </w:r>
    </w:p>
    <w:p w:rsidR="00924DF4" w:rsidRDefault="0042649C">
      <w:pPr>
        <w:spacing w:line="360" w:lineRule="auto"/>
        <w:rPr>
          <w:rFonts w:ascii="Verdana" w:eastAsia="Verdana" w:hAnsi="Verdana" w:cs="Verdana" w:hint="eastAsia"/>
          <w:b/>
          <w:sz w:val="22"/>
          <w:szCs w:val="22"/>
        </w:rPr>
      </w:pPr>
      <w:r>
        <w:rPr>
          <w:rFonts w:ascii="Verdana" w:eastAsia="Verdana" w:hAnsi="Verdana" w:cs="Verdana"/>
          <w:b/>
          <w:sz w:val="22"/>
          <w:szCs w:val="22"/>
        </w:rPr>
        <w:t>PCA (Principle Component Analysis)</w:t>
      </w:r>
    </w:p>
    <w:p w:rsidR="001F2D7A" w:rsidRDefault="0042649C">
      <w:pPr>
        <w:spacing w:line="360" w:lineRule="auto"/>
        <w:rPr>
          <w:rFonts w:ascii="Verdana" w:eastAsia="Verdana" w:hAnsi="Verdana" w:cs="Verdana"/>
          <w:sz w:val="22"/>
          <w:szCs w:val="22"/>
        </w:rPr>
      </w:pPr>
      <w:r>
        <w:rPr>
          <w:rFonts w:ascii="Verdana" w:eastAsia="Verdana" w:hAnsi="Verdana" w:cs="Verdana"/>
          <w:sz w:val="22"/>
          <w:szCs w:val="22"/>
        </w:rPr>
        <w:t xml:space="preserve">PCA is a statistical procedure that reduce the datasets in high dimension </w:t>
      </w:r>
      <w:r w:rsidR="008D226B">
        <w:rPr>
          <w:rFonts w:ascii="Verdana" w:eastAsia="Verdana" w:hAnsi="Verdana" w:cs="Verdana"/>
          <w:sz w:val="22"/>
          <w:szCs w:val="22"/>
        </w:rPr>
        <w:t xml:space="preserve">to the lower dimension with less information loss. PCA can be applied on the data visualization and </w:t>
      </w:r>
      <w:r w:rsidR="00076F5C">
        <w:rPr>
          <w:rFonts w:ascii="Verdana" w:eastAsia="Verdana" w:hAnsi="Verdana" w:cs="Verdana"/>
          <w:sz w:val="22"/>
          <w:szCs w:val="22"/>
        </w:rPr>
        <w:t>image processing</w:t>
      </w:r>
      <w:r w:rsidR="00F54ACA">
        <w:rPr>
          <w:rFonts w:ascii="Verdana" w:eastAsia="Verdana" w:hAnsi="Verdana" w:cs="Verdana"/>
          <w:sz w:val="22"/>
          <w:szCs w:val="22"/>
        </w:rPr>
        <w:t>.</w:t>
      </w:r>
    </w:p>
    <w:p w:rsidR="00F54ACA" w:rsidRDefault="00F54ACA">
      <w:pPr>
        <w:spacing w:line="360" w:lineRule="auto"/>
        <w:rPr>
          <w:rFonts w:ascii="Verdana" w:eastAsia="Verdana" w:hAnsi="Verdana" w:cs="Verdana"/>
          <w:sz w:val="22"/>
          <w:szCs w:val="22"/>
        </w:rPr>
      </w:pPr>
    </w:p>
    <w:p w:rsidR="00F54ACA" w:rsidRDefault="00F54ACA">
      <w:pPr>
        <w:spacing w:line="360" w:lineRule="auto"/>
        <w:rPr>
          <w:rFonts w:ascii="Verdana" w:eastAsia="Verdana" w:hAnsi="Verdana" w:cs="Verdana"/>
          <w:sz w:val="22"/>
          <w:szCs w:val="22"/>
        </w:rPr>
      </w:pPr>
      <w:r>
        <w:rPr>
          <w:rFonts w:ascii="Verdana" w:eastAsia="Verdana" w:hAnsi="Verdana" w:cs="Verdana"/>
          <w:sz w:val="22"/>
          <w:szCs w:val="22"/>
        </w:rPr>
        <w:lastRenderedPageBreak/>
        <w:t xml:space="preserve">In terms of visualization, </w:t>
      </w:r>
      <w:r w:rsidR="00076F5C">
        <w:rPr>
          <w:rFonts w:ascii="Verdana" w:eastAsia="Verdana" w:hAnsi="Verdana" w:cs="Verdana"/>
          <w:sz w:val="22"/>
          <w:szCs w:val="22"/>
        </w:rPr>
        <w:t>many high-dimensional datasets are hard to analysis and visualization.</w:t>
      </w:r>
      <w:r>
        <w:rPr>
          <w:rFonts w:ascii="Verdana" w:eastAsia="Verdana" w:hAnsi="Verdana" w:cs="Verdana"/>
          <w:sz w:val="22"/>
          <w:szCs w:val="22"/>
        </w:rPr>
        <w:t xml:space="preserve"> </w:t>
      </w:r>
      <w:r w:rsidR="00076F5C">
        <w:rPr>
          <w:rFonts w:ascii="Verdana" w:eastAsia="Verdana" w:hAnsi="Verdana" w:cs="Verdana"/>
          <w:sz w:val="22"/>
          <w:szCs w:val="22"/>
        </w:rPr>
        <w:t>However, PCA can solve it</w:t>
      </w:r>
      <w:r>
        <w:rPr>
          <w:rFonts w:ascii="Verdana" w:eastAsia="Verdana" w:hAnsi="Verdana" w:cs="Verdana"/>
          <w:sz w:val="22"/>
          <w:szCs w:val="22"/>
        </w:rPr>
        <w:t>. An application of PCA to detection and visualization of computer network attack is a good example</w:t>
      </w:r>
      <w:r w:rsidR="00076F5C">
        <w:rPr>
          <w:rFonts w:ascii="Verdana" w:eastAsia="Verdana" w:hAnsi="Verdana" w:cs="Verdana"/>
          <w:sz w:val="22"/>
          <w:szCs w:val="22"/>
        </w:rPr>
        <w:t>.</w:t>
      </w:r>
    </w:p>
    <w:p w:rsidR="00076F5C" w:rsidRDefault="00076F5C">
      <w:pPr>
        <w:spacing w:line="360" w:lineRule="auto"/>
        <w:rPr>
          <w:rFonts w:ascii="Verdana" w:eastAsia="Verdana" w:hAnsi="Verdana" w:cs="Verdana"/>
          <w:sz w:val="22"/>
          <w:szCs w:val="22"/>
        </w:rPr>
      </w:pPr>
    </w:p>
    <w:p w:rsidR="00924DF4" w:rsidRDefault="00076F5C">
      <w:pPr>
        <w:spacing w:line="360" w:lineRule="auto"/>
        <w:rPr>
          <w:rFonts w:ascii="Verdana" w:eastAsiaTheme="minorEastAsia" w:hAnsi="Verdana" w:cs="Verdana"/>
          <w:sz w:val="22"/>
          <w:szCs w:val="22"/>
        </w:rPr>
      </w:pPr>
      <w:r>
        <w:rPr>
          <w:rFonts w:ascii="Verdana" w:eastAsia="Verdana" w:hAnsi="Verdana" w:cs="Verdana"/>
          <w:sz w:val="22"/>
          <w:szCs w:val="22"/>
        </w:rPr>
        <w:t>Image processing can be divided into face recognition and image compression.</w:t>
      </w:r>
      <w:r w:rsidR="008504B8">
        <w:rPr>
          <w:rFonts w:ascii="Verdana" w:eastAsia="Verdana" w:hAnsi="Verdana" w:cs="Verdana"/>
          <w:sz w:val="22"/>
          <w:szCs w:val="22"/>
        </w:rPr>
        <w:t xml:space="preserve"> For high-dimensional datasets, </w:t>
      </w:r>
      <w:r w:rsidR="008504B8">
        <w:rPr>
          <w:rFonts w:ascii="Verdana" w:eastAsiaTheme="minorEastAsia" w:hAnsi="Verdana" w:cs="Verdana" w:hint="eastAsia"/>
          <w:sz w:val="22"/>
          <w:szCs w:val="22"/>
        </w:rPr>
        <w:t>a</w:t>
      </w:r>
      <w:r w:rsidR="008504B8">
        <w:rPr>
          <w:rFonts w:ascii="Verdana" w:eastAsiaTheme="minorEastAsia" w:hAnsi="Verdana" w:cs="Verdana"/>
          <w:sz w:val="22"/>
          <w:szCs w:val="22"/>
        </w:rPr>
        <w:t xml:space="preserve"> small eigenvalue means this dimensional dataset has less relationship with the total data. Therefore, in image processing, a small eigenvalue represents noise dataset for noi</w:t>
      </w:r>
      <w:r w:rsidR="00924DF4">
        <w:rPr>
          <w:rFonts w:ascii="Verdana" w:eastAsiaTheme="minorEastAsia" w:hAnsi="Verdana" w:cs="Verdana"/>
          <w:sz w:val="22"/>
          <w:szCs w:val="22"/>
        </w:rPr>
        <w:t xml:space="preserve">se reduction </w:t>
      </w:r>
      <w:r w:rsidR="008504B8">
        <w:rPr>
          <w:rFonts w:ascii="Verdana" w:eastAsiaTheme="minorEastAsia" w:hAnsi="Verdana" w:cs="Verdana"/>
          <w:sz w:val="22"/>
          <w:szCs w:val="22"/>
        </w:rPr>
        <w:t>and</w:t>
      </w:r>
      <w:r w:rsidR="00924DF4">
        <w:rPr>
          <w:rFonts w:ascii="Verdana" w:eastAsiaTheme="minorEastAsia" w:hAnsi="Verdana" w:cs="Verdana"/>
          <w:sz w:val="22"/>
          <w:szCs w:val="22"/>
        </w:rPr>
        <w:t xml:space="preserve"> redundancy for image compression.</w:t>
      </w:r>
    </w:p>
    <w:p w:rsidR="00076F5C" w:rsidRPr="008504B8" w:rsidRDefault="008504B8">
      <w:pPr>
        <w:spacing w:line="360" w:lineRule="auto"/>
        <w:rPr>
          <w:rFonts w:ascii="Verdana" w:eastAsiaTheme="minorEastAsia" w:hAnsi="Verdana" w:cs="Verdana"/>
          <w:b/>
          <w:sz w:val="22"/>
          <w:szCs w:val="22"/>
          <w:lang w:val="en-GB"/>
        </w:rPr>
      </w:pPr>
      <w:r>
        <w:rPr>
          <w:rFonts w:ascii="Verdana" w:eastAsiaTheme="minorEastAsia" w:hAnsi="Verdana" w:cs="Verdana"/>
          <w:sz w:val="22"/>
          <w:szCs w:val="22"/>
        </w:rPr>
        <w:t xml:space="preserve"> </w:t>
      </w:r>
    </w:p>
    <w:p w:rsidR="00EA3C0E" w:rsidRPr="00EA3C0E" w:rsidRDefault="0042649C">
      <w:pPr>
        <w:spacing w:line="360" w:lineRule="auto"/>
        <w:rPr>
          <w:rFonts w:ascii="Verdana" w:eastAsia="Verdana" w:hAnsi="Verdana" w:cs="Verdana" w:hint="eastAsia"/>
          <w:b/>
          <w:sz w:val="22"/>
          <w:szCs w:val="22"/>
        </w:rPr>
      </w:pPr>
      <w:r>
        <w:rPr>
          <w:rFonts w:ascii="Verdana" w:eastAsia="Verdana" w:hAnsi="Verdana" w:cs="Verdana"/>
          <w:b/>
          <w:sz w:val="22"/>
          <w:szCs w:val="22"/>
        </w:rPr>
        <w:t>FastMap</w:t>
      </w:r>
    </w:p>
    <w:p w:rsidR="00924DF4" w:rsidRPr="00543321" w:rsidRDefault="00924DF4">
      <w:pPr>
        <w:spacing w:line="360" w:lineRule="auto"/>
        <w:rPr>
          <w:rFonts w:ascii="Verdana" w:eastAsia="Verdana" w:hAnsi="Verdana" w:cs="Verdana"/>
          <w:sz w:val="22"/>
          <w:szCs w:val="22"/>
        </w:rPr>
      </w:pPr>
      <w:r>
        <w:rPr>
          <w:rFonts w:ascii="Verdana" w:eastAsia="Verdana" w:hAnsi="Verdana" w:cs="Verdana"/>
          <w:sz w:val="22"/>
          <w:szCs w:val="22"/>
        </w:rPr>
        <w:t xml:space="preserve">FastMap is also a measure for dimensionality reduction. Some high-dimension dataset cannot be represented by Euclidean space, which means PCA cannot be applied for them. In this case, FastMap can be helpful. </w:t>
      </w:r>
      <w:r w:rsidR="00526BA2">
        <w:rPr>
          <w:rFonts w:ascii="Verdana" w:eastAsia="Verdana" w:hAnsi="Verdana" w:cs="Verdana"/>
          <w:sz w:val="22"/>
          <w:szCs w:val="22"/>
        </w:rPr>
        <w:t>DNA structure is a good example. FastMap can have a good performance on both gene expression and high-density genotype data.</w:t>
      </w:r>
    </w:p>
    <w:sectPr w:rsidR="00924DF4" w:rsidRPr="00543321">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6B0" w:rsidRDefault="008D26B0" w:rsidP="00693AD8">
      <w:r>
        <w:separator/>
      </w:r>
    </w:p>
  </w:endnote>
  <w:endnote w:type="continuationSeparator" w:id="0">
    <w:p w:rsidR="008D26B0" w:rsidRDefault="008D26B0" w:rsidP="00693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6B0" w:rsidRDefault="008D26B0" w:rsidP="00693AD8">
      <w:r>
        <w:separator/>
      </w:r>
    </w:p>
  </w:footnote>
  <w:footnote w:type="continuationSeparator" w:id="0">
    <w:p w:rsidR="008D26B0" w:rsidRDefault="008D26B0" w:rsidP="00693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61531"/>
    <w:multiLevelType w:val="hybridMultilevel"/>
    <w:tmpl w:val="B882F4E0"/>
    <w:lvl w:ilvl="0" w:tplc="68CCD534">
      <w:start w:val="1"/>
      <w:numFmt w:val="decimal"/>
      <w:lvlText w:val="%1."/>
      <w:lvlJc w:val="left"/>
      <w:pPr>
        <w:ind w:left="360" w:hanging="360"/>
      </w:pPr>
      <w:rPr>
        <w:rFonts w:ascii="Verdana" w:eastAsia="Verdana" w:hAnsi="Verdana" w:cs="Verdan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1533C9"/>
    <w:multiLevelType w:val="hybridMultilevel"/>
    <w:tmpl w:val="50C05F20"/>
    <w:lvl w:ilvl="0" w:tplc="F5ECE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117"/>
    <w:rsid w:val="00032119"/>
    <w:rsid w:val="00076F5C"/>
    <w:rsid w:val="00081815"/>
    <w:rsid w:val="000B2688"/>
    <w:rsid w:val="000F0F1E"/>
    <w:rsid w:val="00100527"/>
    <w:rsid w:val="00115850"/>
    <w:rsid w:val="00180C6D"/>
    <w:rsid w:val="001B4954"/>
    <w:rsid w:val="001D23E9"/>
    <w:rsid w:val="001F2D7A"/>
    <w:rsid w:val="0025232C"/>
    <w:rsid w:val="003448BA"/>
    <w:rsid w:val="003942E1"/>
    <w:rsid w:val="003976AE"/>
    <w:rsid w:val="00416DC9"/>
    <w:rsid w:val="0042649C"/>
    <w:rsid w:val="004A5369"/>
    <w:rsid w:val="00501C4B"/>
    <w:rsid w:val="00526BA2"/>
    <w:rsid w:val="0053449B"/>
    <w:rsid w:val="00543321"/>
    <w:rsid w:val="00550303"/>
    <w:rsid w:val="00571709"/>
    <w:rsid w:val="005E76F7"/>
    <w:rsid w:val="00693AD8"/>
    <w:rsid w:val="006974D6"/>
    <w:rsid w:val="00743C12"/>
    <w:rsid w:val="0075567D"/>
    <w:rsid w:val="008504B8"/>
    <w:rsid w:val="008D226B"/>
    <w:rsid w:val="008D26B0"/>
    <w:rsid w:val="00924DF4"/>
    <w:rsid w:val="00985117"/>
    <w:rsid w:val="00A175C0"/>
    <w:rsid w:val="00A225F7"/>
    <w:rsid w:val="00A844DC"/>
    <w:rsid w:val="00AC3CB5"/>
    <w:rsid w:val="00B357D7"/>
    <w:rsid w:val="00B642FA"/>
    <w:rsid w:val="00B9740E"/>
    <w:rsid w:val="00BC45E6"/>
    <w:rsid w:val="00C709EE"/>
    <w:rsid w:val="00C86B91"/>
    <w:rsid w:val="00CC6257"/>
    <w:rsid w:val="00D012B9"/>
    <w:rsid w:val="00DE590B"/>
    <w:rsid w:val="00EA3C0E"/>
    <w:rsid w:val="00ED7346"/>
    <w:rsid w:val="00ED7C43"/>
    <w:rsid w:val="00F30BE7"/>
    <w:rsid w:val="00F54ACA"/>
    <w:rsid w:val="00F73314"/>
    <w:rsid w:val="00FB0955"/>
    <w:rsid w:val="00FB6D9C"/>
    <w:rsid w:val="00FC0941"/>
    <w:rsid w:val="00FE4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4EBB"/>
  <w15:docId w15:val="{13F9D5C5-9D81-BD43-8194-67F7850F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宋体"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1AA"/>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3D1F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1F2F"/>
    <w:rPr>
      <w:sz w:val="18"/>
      <w:szCs w:val="18"/>
    </w:rPr>
  </w:style>
  <w:style w:type="paragraph" w:styleId="a6">
    <w:name w:val="footer"/>
    <w:basedOn w:val="a"/>
    <w:link w:val="a7"/>
    <w:uiPriority w:val="99"/>
    <w:unhideWhenUsed/>
    <w:rsid w:val="003D1F2F"/>
    <w:pPr>
      <w:tabs>
        <w:tab w:val="center" w:pos="4153"/>
        <w:tab w:val="right" w:pos="8306"/>
      </w:tabs>
      <w:snapToGrid w:val="0"/>
      <w:jc w:val="left"/>
    </w:pPr>
    <w:rPr>
      <w:sz w:val="18"/>
      <w:szCs w:val="18"/>
    </w:rPr>
  </w:style>
  <w:style w:type="character" w:customStyle="1" w:styleId="a7">
    <w:name w:val="页脚 字符"/>
    <w:basedOn w:val="a0"/>
    <w:link w:val="a6"/>
    <w:uiPriority w:val="99"/>
    <w:rsid w:val="003D1F2F"/>
    <w:rPr>
      <w:sz w:val="18"/>
      <w:szCs w:val="18"/>
    </w:rPr>
  </w:style>
  <w:style w:type="paragraph" w:styleId="a8">
    <w:name w:val="Normal (Web)"/>
    <w:basedOn w:val="a"/>
    <w:uiPriority w:val="99"/>
    <w:unhideWhenUsed/>
    <w:rsid w:val="003D1F2F"/>
    <w:pPr>
      <w:widowControl/>
      <w:spacing w:before="100" w:beforeAutospacing="1" w:after="100" w:afterAutospacing="1"/>
      <w:jc w:val="left"/>
    </w:pPr>
    <w:rPr>
      <w:rFonts w:ascii="宋体" w:hAnsi="宋体" w:cs="宋体"/>
      <w:sz w:val="24"/>
    </w:rPr>
  </w:style>
  <w:style w:type="character" w:styleId="HTML">
    <w:name w:val="HTML Code"/>
    <w:basedOn w:val="a0"/>
    <w:uiPriority w:val="99"/>
    <w:semiHidden/>
    <w:unhideWhenUsed/>
    <w:rsid w:val="00564DE7"/>
    <w:rPr>
      <w:rFonts w:ascii="宋体" w:eastAsia="宋体" w:hAnsi="宋体" w:cs="宋体" w:hint="eastAsia"/>
      <w:sz w:val="24"/>
      <w:szCs w:val="24"/>
    </w:rPr>
  </w:style>
  <w:style w:type="character" w:customStyle="1" w:styleId="sig-paren">
    <w:name w:val="sig-paren"/>
    <w:basedOn w:val="a0"/>
    <w:rsid w:val="00564DE7"/>
  </w:style>
  <w:style w:type="character" w:styleId="a9">
    <w:name w:val="Emphasis"/>
    <w:basedOn w:val="a0"/>
    <w:uiPriority w:val="20"/>
    <w:qFormat/>
    <w:rsid w:val="00564DE7"/>
    <w:rPr>
      <w:i/>
      <w:iCs/>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b">
    <w:name w:val="Placeholder Text"/>
    <w:basedOn w:val="a0"/>
    <w:uiPriority w:val="99"/>
    <w:semiHidden/>
    <w:rsid w:val="00416DC9"/>
    <w:rPr>
      <w:color w:val="808080"/>
    </w:rPr>
  </w:style>
  <w:style w:type="table" w:styleId="ac">
    <w:name w:val="Table Grid"/>
    <w:basedOn w:val="a1"/>
    <w:uiPriority w:val="39"/>
    <w:rsid w:val="00AC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A225F7"/>
    <w:rPr>
      <w:rFonts w:ascii="Courier New" w:hAnsi="Courier New" w:cs="Courier New"/>
      <w:sz w:val="20"/>
      <w:szCs w:val="20"/>
    </w:rPr>
  </w:style>
  <w:style w:type="character" w:customStyle="1" w:styleId="HTML1">
    <w:name w:val="HTML 预设格式 字符"/>
    <w:basedOn w:val="a0"/>
    <w:link w:val="HTML0"/>
    <w:uiPriority w:val="99"/>
    <w:semiHidden/>
    <w:rsid w:val="00A225F7"/>
    <w:rPr>
      <w:rFonts w:ascii="Courier New" w:hAnsi="Courier New" w:cs="Courier New"/>
      <w:sz w:val="20"/>
      <w:szCs w:val="20"/>
    </w:rPr>
  </w:style>
  <w:style w:type="character" w:styleId="ad">
    <w:name w:val="Hyperlink"/>
    <w:basedOn w:val="a0"/>
    <w:uiPriority w:val="99"/>
    <w:semiHidden/>
    <w:unhideWhenUsed/>
    <w:rsid w:val="00DE590B"/>
    <w:rPr>
      <w:color w:val="0000FF"/>
      <w:u w:val="single"/>
    </w:rPr>
  </w:style>
  <w:style w:type="paragraph" w:styleId="ae">
    <w:name w:val="List Paragraph"/>
    <w:basedOn w:val="a"/>
    <w:uiPriority w:val="34"/>
    <w:qFormat/>
    <w:rsid w:val="000B26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667">
      <w:bodyDiv w:val="1"/>
      <w:marLeft w:val="0"/>
      <w:marRight w:val="0"/>
      <w:marTop w:val="0"/>
      <w:marBottom w:val="0"/>
      <w:divBdr>
        <w:top w:val="none" w:sz="0" w:space="0" w:color="auto"/>
        <w:left w:val="none" w:sz="0" w:space="0" w:color="auto"/>
        <w:bottom w:val="none" w:sz="0" w:space="0" w:color="auto"/>
        <w:right w:val="none" w:sz="0" w:space="0" w:color="auto"/>
      </w:divBdr>
    </w:div>
    <w:div w:id="48310103">
      <w:bodyDiv w:val="1"/>
      <w:marLeft w:val="0"/>
      <w:marRight w:val="0"/>
      <w:marTop w:val="0"/>
      <w:marBottom w:val="0"/>
      <w:divBdr>
        <w:top w:val="none" w:sz="0" w:space="0" w:color="auto"/>
        <w:left w:val="none" w:sz="0" w:space="0" w:color="auto"/>
        <w:bottom w:val="none" w:sz="0" w:space="0" w:color="auto"/>
        <w:right w:val="none" w:sz="0" w:space="0" w:color="auto"/>
      </w:divBdr>
    </w:div>
    <w:div w:id="63138979">
      <w:bodyDiv w:val="1"/>
      <w:marLeft w:val="0"/>
      <w:marRight w:val="0"/>
      <w:marTop w:val="0"/>
      <w:marBottom w:val="0"/>
      <w:divBdr>
        <w:top w:val="none" w:sz="0" w:space="0" w:color="auto"/>
        <w:left w:val="none" w:sz="0" w:space="0" w:color="auto"/>
        <w:bottom w:val="none" w:sz="0" w:space="0" w:color="auto"/>
        <w:right w:val="none" w:sz="0" w:space="0" w:color="auto"/>
      </w:divBdr>
    </w:div>
    <w:div w:id="122308365">
      <w:bodyDiv w:val="1"/>
      <w:marLeft w:val="0"/>
      <w:marRight w:val="0"/>
      <w:marTop w:val="0"/>
      <w:marBottom w:val="0"/>
      <w:divBdr>
        <w:top w:val="none" w:sz="0" w:space="0" w:color="auto"/>
        <w:left w:val="none" w:sz="0" w:space="0" w:color="auto"/>
        <w:bottom w:val="none" w:sz="0" w:space="0" w:color="auto"/>
        <w:right w:val="none" w:sz="0" w:space="0" w:color="auto"/>
      </w:divBdr>
    </w:div>
    <w:div w:id="348989118">
      <w:bodyDiv w:val="1"/>
      <w:marLeft w:val="0"/>
      <w:marRight w:val="0"/>
      <w:marTop w:val="0"/>
      <w:marBottom w:val="0"/>
      <w:divBdr>
        <w:top w:val="none" w:sz="0" w:space="0" w:color="auto"/>
        <w:left w:val="none" w:sz="0" w:space="0" w:color="auto"/>
        <w:bottom w:val="none" w:sz="0" w:space="0" w:color="auto"/>
        <w:right w:val="none" w:sz="0" w:space="0" w:color="auto"/>
      </w:divBdr>
    </w:div>
    <w:div w:id="450365184">
      <w:bodyDiv w:val="1"/>
      <w:marLeft w:val="0"/>
      <w:marRight w:val="0"/>
      <w:marTop w:val="0"/>
      <w:marBottom w:val="0"/>
      <w:divBdr>
        <w:top w:val="none" w:sz="0" w:space="0" w:color="auto"/>
        <w:left w:val="none" w:sz="0" w:space="0" w:color="auto"/>
        <w:bottom w:val="none" w:sz="0" w:space="0" w:color="auto"/>
        <w:right w:val="none" w:sz="0" w:space="0" w:color="auto"/>
      </w:divBdr>
      <w:divsChild>
        <w:div w:id="1957984989">
          <w:marLeft w:val="0"/>
          <w:marRight w:val="0"/>
          <w:marTop w:val="0"/>
          <w:marBottom w:val="0"/>
          <w:divBdr>
            <w:top w:val="none" w:sz="0" w:space="0" w:color="auto"/>
            <w:left w:val="none" w:sz="0" w:space="0" w:color="auto"/>
            <w:bottom w:val="none" w:sz="0" w:space="0" w:color="auto"/>
            <w:right w:val="none" w:sz="0" w:space="0" w:color="auto"/>
          </w:divBdr>
          <w:divsChild>
            <w:div w:id="1902203796">
              <w:marLeft w:val="0"/>
              <w:marRight w:val="0"/>
              <w:marTop w:val="0"/>
              <w:marBottom w:val="0"/>
              <w:divBdr>
                <w:top w:val="none" w:sz="0" w:space="0" w:color="auto"/>
                <w:left w:val="none" w:sz="0" w:space="0" w:color="auto"/>
                <w:bottom w:val="none" w:sz="0" w:space="0" w:color="auto"/>
                <w:right w:val="none" w:sz="0" w:space="0" w:color="auto"/>
              </w:divBdr>
              <w:divsChild>
                <w:div w:id="794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1691">
      <w:bodyDiv w:val="1"/>
      <w:marLeft w:val="0"/>
      <w:marRight w:val="0"/>
      <w:marTop w:val="0"/>
      <w:marBottom w:val="0"/>
      <w:divBdr>
        <w:top w:val="none" w:sz="0" w:space="0" w:color="auto"/>
        <w:left w:val="none" w:sz="0" w:space="0" w:color="auto"/>
        <w:bottom w:val="none" w:sz="0" w:space="0" w:color="auto"/>
        <w:right w:val="none" w:sz="0" w:space="0" w:color="auto"/>
      </w:divBdr>
    </w:div>
    <w:div w:id="765539895">
      <w:bodyDiv w:val="1"/>
      <w:marLeft w:val="0"/>
      <w:marRight w:val="0"/>
      <w:marTop w:val="0"/>
      <w:marBottom w:val="0"/>
      <w:divBdr>
        <w:top w:val="none" w:sz="0" w:space="0" w:color="auto"/>
        <w:left w:val="none" w:sz="0" w:space="0" w:color="auto"/>
        <w:bottom w:val="none" w:sz="0" w:space="0" w:color="auto"/>
        <w:right w:val="none" w:sz="0" w:space="0" w:color="auto"/>
      </w:divBdr>
    </w:div>
    <w:div w:id="813715923">
      <w:bodyDiv w:val="1"/>
      <w:marLeft w:val="0"/>
      <w:marRight w:val="0"/>
      <w:marTop w:val="0"/>
      <w:marBottom w:val="0"/>
      <w:divBdr>
        <w:top w:val="none" w:sz="0" w:space="0" w:color="auto"/>
        <w:left w:val="none" w:sz="0" w:space="0" w:color="auto"/>
        <w:bottom w:val="none" w:sz="0" w:space="0" w:color="auto"/>
        <w:right w:val="none" w:sz="0" w:space="0" w:color="auto"/>
      </w:divBdr>
    </w:div>
    <w:div w:id="832990949">
      <w:bodyDiv w:val="1"/>
      <w:marLeft w:val="0"/>
      <w:marRight w:val="0"/>
      <w:marTop w:val="0"/>
      <w:marBottom w:val="0"/>
      <w:divBdr>
        <w:top w:val="none" w:sz="0" w:space="0" w:color="auto"/>
        <w:left w:val="none" w:sz="0" w:space="0" w:color="auto"/>
        <w:bottom w:val="none" w:sz="0" w:space="0" w:color="auto"/>
        <w:right w:val="none" w:sz="0" w:space="0" w:color="auto"/>
      </w:divBdr>
    </w:div>
    <w:div w:id="858935918">
      <w:bodyDiv w:val="1"/>
      <w:marLeft w:val="0"/>
      <w:marRight w:val="0"/>
      <w:marTop w:val="0"/>
      <w:marBottom w:val="0"/>
      <w:divBdr>
        <w:top w:val="none" w:sz="0" w:space="0" w:color="auto"/>
        <w:left w:val="none" w:sz="0" w:space="0" w:color="auto"/>
        <w:bottom w:val="none" w:sz="0" w:space="0" w:color="auto"/>
        <w:right w:val="none" w:sz="0" w:space="0" w:color="auto"/>
      </w:divBdr>
    </w:div>
    <w:div w:id="859512254">
      <w:bodyDiv w:val="1"/>
      <w:marLeft w:val="0"/>
      <w:marRight w:val="0"/>
      <w:marTop w:val="0"/>
      <w:marBottom w:val="0"/>
      <w:divBdr>
        <w:top w:val="none" w:sz="0" w:space="0" w:color="auto"/>
        <w:left w:val="none" w:sz="0" w:space="0" w:color="auto"/>
        <w:bottom w:val="none" w:sz="0" w:space="0" w:color="auto"/>
        <w:right w:val="none" w:sz="0" w:space="0" w:color="auto"/>
      </w:divBdr>
    </w:div>
    <w:div w:id="935207406">
      <w:bodyDiv w:val="1"/>
      <w:marLeft w:val="0"/>
      <w:marRight w:val="0"/>
      <w:marTop w:val="0"/>
      <w:marBottom w:val="0"/>
      <w:divBdr>
        <w:top w:val="none" w:sz="0" w:space="0" w:color="auto"/>
        <w:left w:val="none" w:sz="0" w:space="0" w:color="auto"/>
        <w:bottom w:val="none" w:sz="0" w:space="0" w:color="auto"/>
        <w:right w:val="none" w:sz="0" w:space="0" w:color="auto"/>
      </w:divBdr>
      <w:divsChild>
        <w:div w:id="2057967953">
          <w:marLeft w:val="0"/>
          <w:marRight w:val="0"/>
          <w:marTop w:val="0"/>
          <w:marBottom w:val="0"/>
          <w:divBdr>
            <w:top w:val="none" w:sz="0" w:space="0" w:color="auto"/>
            <w:left w:val="none" w:sz="0" w:space="0" w:color="auto"/>
            <w:bottom w:val="none" w:sz="0" w:space="0" w:color="auto"/>
            <w:right w:val="none" w:sz="0" w:space="0" w:color="auto"/>
          </w:divBdr>
          <w:divsChild>
            <w:div w:id="386223206">
              <w:marLeft w:val="0"/>
              <w:marRight w:val="0"/>
              <w:marTop w:val="0"/>
              <w:marBottom w:val="0"/>
              <w:divBdr>
                <w:top w:val="none" w:sz="0" w:space="0" w:color="auto"/>
                <w:left w:val="none" w:sz="0" w:space="0" w:color="auto"/>
                <w:bottom w:val="none" w:sz="0" w:space="0" w:color="auto"/>
                <w:right w:val="none" w:sz="0" w:space="0" w:color="auto"/>
              </w:divBdr>
              <w:divsChild>
                <w:div w:id="9883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7785">
      <w:bodyDiv w:val="1"/>
      <w:marLeft w:val="0"/>
      <w:marRight w:val="0"/>
      <w:marTop w:val="0"/>
      <w:marBottom w:val="0"/>
      <w:divBdr>
        <w:top w:val="none" w:sz="0" w:space="0" w:color="auto"/>
        <w:left w:val="none" w:sz="0" w:space="0" w:color="auto"/>
        <w:bottom w:val="none" w:sz="0" w:space="0" w:color="auto"/>
        <w:right w:val="none" w:sz="0" w:space="0" w:color="auto"/>
      </w:divBdr>
    </w:div>
    <w:div w:id="1333751988">
      <w:bodyDiv w:val="1"/>
      <w:marLeft w:val="0"/>
      <w:marRight w:val="0"/>
      <w:marTop w:val="0"/>
      <w:marBottom w:val="0"/>
      <w:divBdr>
        <w:top w:val="none" w:sz="0" w:space="0" w:color="auto"/>
        <w:left w:val="none" w:sz="0" w:space="0" w:color="auto"/>
        <w:bottom w:val="none" w:sz="0" w:space="0" w:color="auto"/>
        <w:right w:val="none" w:sz="0" w:space="0" w:color="auto"/>
      </w:divBdr>
    </w:div>
    <w:div w:id="1481268907">
      <w:bodyDiv w:val="1"/>
      <w:marLeft w:val="0"/>
      <w:marRight w:val="0"/>
      <w:marTop w:val="0"/>
      <w:marBottom w:val="0"/>
      <w:divBdr>
        <w:top w:val="none" w:sz="0" w:space="0" w:color="auto"/>
        <w:left w:val="none" w:sz="0" w:space="0" w:color="auto"/>
        <w:bottom w:val="none" w:sz="0" w:space="0" w:color="auto"/>
        <w:right w:val="none" w:sz="0" w:space="0" w:color="auto"/>
      </w:divBdr>
    </w:div>
    <w:div w:id="1625186721">
      <w:bodyDiv w:val="1"/>
      <w:marLeft w:val="0"/>
      <w:marRight w:val="0"/>
      <w:marTop w:val="0"/>
      <w:marBottom w:val="0"/>
      <w:divBdr>
        <w:top w:val="none" w:sz="0" w:space="0" w:color="auto"/>
        <w:left w:val="none" w:sz="0" w:space="0" w:color="auto"/>
        <w:bottom w:val="none" w:sz="0" w:space="0" w:color="auto"/>
        <w:right w:val="none" w:sz="0" w:space="0" w:color="auto"/>
      </w:divBdr>
    </w:div>
    <w:div w:id="1701468766">
      <w:bodyDiv w:val="1"/>
      <w:marLeft w:val="0"/>
      <w:marRight w:val="0"/>
      <w:marTop w:val="0"/>
      <w:marBottom w:val="0"/>
      <w:divBdr>
        <w:top w:val="none" w:sz="0" w:space="0" w:color="auto"/>
        <w:left w:val="none" w:sz="0" w:space="0" w:color="auto"/>
        <w:bottom w:val="none" w:sz="0" w:space="0" w:color="auto"/>
        <w:right w:val="none" w:sz="0" w:space="0" w:color="auto"/>
      </w:divBdr>
    </w:div>
    <w:div w:id="1759137679">
      <w:bodyDiv w:val="1"/>
      <w:marLeft w:val="0"/>
      <w:marRight w:val="0"/>
      <w:marTop w:val="0"/>
      <w:marBottom w:val="0"/>
      <w:divBdr>
        <w:top w:val="none" w:sz="0" w:space="0" w:color="auto"/>
        <w:left w:val="none" w:sz="0" w:space="0" w:color="auto"/>
        <w:bottom w:val="none" w:sz="0" w:space="0" w:color="auto"/>
        <w:right w:val="none" w:sz="0" w:space="0" w:color="auto"/>
      </w:divBdr>
    </w:div>
    <w:div w:id="1761100567">
      <w:bodyDiv w:val="1"/>
      <w:marLeft w:val="0"/>
      <w:marRight w:val="0"/>
      <w:marTop w:val="0"/>
      <w:marBottom w:val="0"/>
      <w:divBdr>
        <w:top w:val="none" w:sz="0" w:space="0" w:color="auto"/>
        <w:left w:val="none" w:sz="0" w:space="0" w:color="auto"/>
        <w:bottom w:val="none" w:sz="0" w:space="0" w:color="auto"/>
        <w:right w:val="none" w:sz="0" w:space="0" w:color="auto"/>
      </w:divBdr>
    </w:div>
    <w:div w:id="1967544024">
      <w:bodyDiv w:val="1"/>
      <w:marLeft w:val="0"/>
      <w:marRight w:val="0"/>
      <w:marTop w:val="0"/>
      <w:marBottom w:val="0"/>
      <w:divBdr>
        <w:top w:val="none" w:sz="0" w:space="0" w:color="auto"/>
        <w:left w:val="none" w:sz="0" w:space="0" w:color="auto"/>
        <w:bottom w:val="none" w:sz="0" w:space="0" w:color="auto"/>
        <w:right w:val="none" w:sz="0" w:space="0" w:color="auto"/>
      </w:divBdr>
    </w:div>
    <w:div w:id="1969622146">
      <w:bodyDiv w:val="1"/>
      <w:marLeft w:val="0"/>
      <w:marRight w:val="0"/>
      <w:marTop w:val="0"/>
      <w:marBottom w:val="0"/>
      <w:divBdr>
        <w:top w:val="none" w:sz="0" w:space="0" w:color="auto"/>
        <w:left w:val="none" w:sz="0" w:space="0" w:color="auto"/>
        <w:bottom w:val="none" w:sz="0" w:space="0" w:color="auto"/>
        <w:right w:val="none" w:sz="0" w:space="0" w:color="auto"/>
      </w:divBdr>
    </w:div>
    <w:div w:id="2102950484">
      <w:bodyDiv w:val="1"/>
      <w:marLeft w:val="0"/>
      <w:marRight w:val="0"/>
      <w:marTop w:val="0"/>
      <w:marBottom w:val="0"/>
      <w:divBdr>
        <w:top w:val="none" w:sz="0" w:space="0" w:color="auto"/>
        <w:left w:val="none" w:sz="0" w:space="0" w:color="auto"/>
        <w:bottom w:val="none" w:sz="0" w:space="0" w:color="auto"/>
        <w:right w:val="none" w:sz="0" w:space="0" w:color="auto"/>
      </w:divBdr>
    </w:div>
    <w:div w:id="2124614502">
      <w:bodyDiv w:val="1"/>
      <w:marLeft w:val="0"/>
      <w:marRight w:val="0"/>
      <w:marTop w:val="0"/>
      <w:marBottom w:val="0"/>
      <w:divBdr>
        <w:top w:val="none" w:sz="0" w:space="0" w:color="auto"/>
        <w:left w:val="none" w:sz="0" w:space="0" w:color="auto"/>
        <w:bottom w:val="none" w:sz="0" w:space="0" w:color="auto"/>
        <w:right w:val="none" w:sz="0" w:space="0" w:color="auto"/>
      </w:divBdr>
    </w:div>
    <w:div w:id="2135249882">
      <w:bodyDiv w:val="1"/>
      <w:marLeft w:val="0"/>
      <w:marRight w:val="0"/>
      <w:marTop w:val="0"/>
      <w:marBottom w:val="0"/>
      <w:divBdr>
        <w:top w:val="none" w:sz="0" w:space="0" w:color="auto"/>
        <w:left w:val="none" w:sz="0" w:space="0" w:color="auto"/>
        <w:bottom w:val="none" w:sz="0" w:space="0" w:color="auto"/>
        <w:right w:val="none" w:sz="0" w:space="0" w:color="auto"/>
      </w:divBdr>
      <w:divsChild>
        <w:div w:id="1273441153">
          <w:marLeft w:val="0"/>
          <w:marRight w:val="0"/>
          <w:marTop w:val="0"/>
          <w:marBottom w:val="0"/>
          <w:divBdr>
            <w:top w:val="none" w:sz="0" w:space="0" w:color="auto"/>
            <w:left w:val="none" w:sz="0" w:space="0" w:color="auto"/>
            <w:bottom w:val="none" w:sz="0" w:space="0" w:color="auto"/>
            <w:right w:val="none" w:sz="0" w:space="0" w:color="auto"/>
          </w:divBdr>
          <w:divsChild>
            <w:div w:id="1536427170">
              <w:marLeft w:val="0"/>
              <w:marRight w:val="0"/>
              <w:marTop w:val="0"/>
              <w:marBottom w:val="0"/>
              <w:divBdr>
                <w:top w:val="none" w:sz="0" w:space="0" w:color="auto"/>
                <w:left w:val="none" w:sz="0" w:space="0" w:color="auto"/>
                <w:bottom w:val="none" w:sz="0" w:space="0" w:color="auto"/>
                <w:right w:val="none" w:sz="0" w:space="0" w:color="auto"/>
              </w:divBdr>
              <w:divsChild>
                <w:div w:id="1672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efinitelyuncertain/fastmap-python-bindings" TargetMode="External"/><Relationship Id="rId5" Type="http://schemas.openxmlformats.org/officeDocument/2006/relationships/settings" Target="settings.xml"/><Relationship Id="rId10" Type="http://schemas.openxmlformats.org/officeDocument/2006/relationships/hyperlink" Target="http://www.cs.cmu.edu/~christos/softwar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lprr2odWlUd5kYqEXZlCTB7ZvA==">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5DC54F-E395-A745-BBE5-974B89F6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BinZhang</dc:creator>
  <cp:lastModifiedBy>BinZhang</cp:lastModifiedBy>
  <cp:revision>15</cp:revision>
  <dcterms:created xsi:type="dcterms:W3CDTF">2020-02-23T04:30:00Z</dcterms:created>
  <dcterms:modified xsi:type="dcterms:W3CDTF">2020-03-09T06:29:00Z</dcterms:modified>
</cp:coreProperties>
</file>