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DA9C" w14:textId="0C93FA7E" w:rsidR="00502802" w:rsidRPr="00502802" w:rsidRDefault="00502802" w:rsidP="00502802">
      <w:pPr>
        <w:spacing w:line="360" w:lineRule="auto"/>
        <w:jc w:val="center"/>
        <w:rPr>
          <w:rFonts w:ascii="Consolas" w:eastAsia="DengXian" w:hAnsi="Consolas" w:cs="Menlo"/>
          <w:b/>
        </w:rPr>
      </w:pPr>
      <w:r w:rsidRPr="00502802">
        <w:rPr>
          <w:rFonts w:ascii="Consolas" w:eastAsia="DengXian" w:hAnsi="Consolas" w:cs="Menlo" w:hint="eastAsia"/>
          <w:b/>
        </w:rPr>
        <w:t>计算机网络</w:t>
      </w:r>
      <w:r w:rsidR="00B77E6B">
        <w:rPr>
          <w:rFonts w:ascii="Consolas" w:eastAsia="DengXian" w:hAnsi="Consolas" w:cs="Menlo" w:hint="eastAsia"/>
          <w:b/>
        </w:rPr>
        <w:t>基础与实验</w:t>
      </w:r>
      <w:r w:rsidR="00F969C2">
        <w:rPr>
          <w:rFonts w:ascii="Consolas" w:eastAsia="DengXian" w:hAnsi="Consolas" w:cs="Menlo" w:hint="eastAsia"/>
          <w:b/>
        </w:rPr>
        <w:t>2</w:t>
      </w:r>
      <w:r w:rsidR="00F969C2">
        <w:rPr>
          <w:rFonts w:ascii="Consolas" w:eastAsia="DengXian" w:hAnsi="Consolas" w:cs="Menlo"/>
          <w:b/>
        </w:rPr>
        <w:t>02</w:t>
      </w:r>
      <w:r w:rsidR="00B77E6B">
        <w:rPr>
          <w:rFonts w:ascii="Consolas" w:eastAsia="DengXian" w:hAnsi="Consolas" w:cs="Menlo"/>
          <w:b/>
        </w:rPr>
        <w:t>3</w:t>
      </w:r>
    </w:p>
    <w:p w14:paraId="6C3B4279" w14:textId="77777777" w:rsidR="0053102A" w:rsidRDefault="00502802" w:rsidP="0053102A">
      <w:pPr>
        <w:spacing w:line="360" w:lineRule="auto"/>
        <w:jc w:val="center"/>
        <w:rPr>
          <w:rFonts w:ascii="Consolas" w:eastAsia="DengXian" w:hAnsi="Consolas" w:cs="Menlo"/>
        </w:rPr>
      </w:pPr>
      <w:r>
        <w:rPr>
          <w:rFonts w:ascii="Consolas" w:eastAsia="DengXian" w:hAnsi="Consolas" w:cs="Menlo" w:hint="eastAsia"/>
        </w:rPr>
        <w:t>作业</w:t>
      </w:r>
      <w:r>
        <w:rPr>
          <w:rFonts w:ascii="Consolas" w:eastAsia="DengXian" w:hAnsi="Consolas" w:cs="Menlo" w:hint="eastAsia"/>
        </w:rPr>
        <w:t>1</w:t>
      </w:r>
    </w:p>
    <w:p w14:paraId="387217D0" w14:textId="77777777" w:rsidR="00502802" w:rsidRDefault="00502802" w:rsidP="00502802">
      <w:pPr>
        <w:spacing w:line="360" w:lineRule="auto"/>
        <w:rPr>
          <w:rFonts w:ascii="Consolas" w:eastAsia="DengXian" w:hAnsi="Consolas" w:cs="Menlo"/>
        </w:rPr>
      </w:pPr>
    </w:p>
    <w:p w14:paraId="0C086A25" w14:textId="77777777" w:rsidR="00502802" w:rsidRPr="00AB7877" w:rsidRDefault="00502802" w:rsidP="00502802">
      <w:pPr>
        <w:spacing w:line="360" w:lineRule="auto"/>
        <w:rPr>
          <w:rFonts w:ascii="Consolas" w:eastAsia="DengXian" w:hAnsi="Consolas" w:cs="Menlo"/>
        </w:rPr>
      </w:pPr>
      <w:r>
        <w:rPr>
          <w:rFonts w:ascii="Consolas" w:eastAsia="DengXian" w:hAnsi="Consolas" w:cs="Menlo"/>
        </w:rPr>
        <w:t>1</w:t>
      </w:r>
      <w:r w:rsidRPr="00AB7877">
        <w:rPr>
          <w:rFonts w:ascii="Consolas" w:eastAsia="DengXian" w:hAnsi="Consolas" w:cs="Menlo"/>
        </w:rPr>
        <w:t xml:space="preserve">. </w:t>
      </w:r>
      <w:r w:rsidRPr="00AB7877">
        <w:rPr>
          <w:rFonts w:ascii="Consolas" w:eastAsia="DengXian" w:hAnsi="Consolas" w:cs="Menlo"/>
        </w:rPr>
        <w:t>图示为</w:t>
      </w:r>
      <w:r>
        <w:rPr>
          <w:rFonts w:ascii="Consolas" w:eastAsia="DengXian" w:hAnsi="Consolas" w:cs="Menlo" w:hint="eastAsia"/>
        </w:rPr>
        <w:t>部分</w:t>
      </w:r>
      <w:r w:rsidRPr="00AB7877">
        <w:rPr>
          <w:rFonts w:ascii="Consolas" w:eastAsia="DengXian" w:hAnsi="Consolas" w:cs="Menlo"/>
        </w:rPr>
        <w:t>数据的曼彻斯特编码，请回答：</w:t>
      </w:r>
    </w:p>
    <w:p w14:paraId="39DCD047" w14:textId="77777777" w:rsidR="00502802" w:rsidRDefault="00502802" w:rsidP="00502802">
      <w:pPr>
        <w:spacing w:line="360" w:lineRule="auto"/>
        <w:ind w:firstLine="420"/>
        <w:rPr>
          <w:rFonts w:ascii="Consolas" w:eastAsia="DengXian" w:hAnsi="Consolas" w:cs="Menlo"/>
        </w:rPr>
      </w:pPr>
      <w:r w:rsidRPr="00AB7877">
        <w:rPr>
          <w:rFonts w:ascii="Consolas" w:eastAsia="DengXian" w:hAnsi="Consolas" w:cs="Menlo"/>
        </w:rPr>
        <w:t>1</w:t>
      </w:r>
      <w:r w:rsidRPr="00AB7877">
        <w:rPr>
          <w:rFonts w:ascii="Consolas" w:eastAsia="DengXian" w:hAnsi="Consolas" w:cs="Menlo"/>
        </w:rPr>
        <w:t>）请写出该数据串的二进制值</w:t>
      </w:r>
      <w:r w:rsidRPr="00AB7877">
        <w:rPr>
          <w:rFonts w:ascii="Consolas" w:eastAsia="DengXian" w:hAnsi="Consolas" w:cs="Menlo" w:hint="eastAsia"/>
        </w:rPr>
        <w:t>；</w:t>
      </w:r>
    </w:p>
    <w:p w14:paraId="4A764F5E" w14:textId="0A475103" w:rsidR="005C08F5" w:rsidRPr="005C08F5" w:rsidRDefault="005C08F5" w:rsidP="00502802">
      <w:pPr>
        <w:spacing w:line="360" w:lineRule="auto"/>
        <w:ind w:firstLine="420"/>
        <w:rPr>
          <w:rFonts w:ascii="Consolas" w:eastAsia="DengXian" w:hAnsi="Consolas" w:cs="Menlo" w:hint="eastAsia"/>
        </w:rPr>
      </w:pPr>
      <w:r>
        <w:rPr>
          <w:rFonts w:ascii="Consolas" w:eastAsia="DengXian" w:hAnsi="Consolas" w:cs="Menlo" w:hint="eastAsia"/>
        </w:rPr>
        <w:t>10010001</w:t>
      </w:r>
    </w:p>
    <w:p w14:paraId="672F0E87" w14:textId="77777777" w:rsidR="00502802" w:rsidRDefault="00502802" w:rsidP="00502802">
      <w:pPr>
        <w:spacing w:line="360" w:lineRule="auto"/>
        <w:ind w:firstLine="420"/>
        <w:rPr>
          <w:rFonts w:ascii="Consolas" w:eastAsia="DengXian" w:hAnsi="Consolas" w:cs="Menlo"/>
        </w:rPr>
      </w:pPr>
      <w:r w:rsidRPr="00AB7877">
        <w:rPr>
          <w:rFonts w:ascii="Consolas" w:eastAsia="DengXian" w:hAnsi="Consolas" w:cs="Menlo"/>
        </w:rPr>
        <w:t>2</w:t>
      </w:r>
      <w:r w:rsidRPr="00AB7877">
        <w:rPr>
          <w:rFonts w:ascii="Consolas" w:eastAsia="DengXian" w:hAnsi="Consolas" w:cs="Menlo"/>
        </w:rPr>
        <w:t>）请画出对应的差分曼彻斯特编码</w:t>
      </w:r>
      <w:r w:rsidR="002261D2">
        <w:rPr>
          <w:rFonts w:ascii="Consolas" w:eastAsia="DengXian" w:hAnsi="Consolas" w:cs="Menlo" w:hint="eastAsia"/>
        </w:rPr>
        <w:t>。</w:t>
      </w:r>
    </w:p>
    <w:p w14:paraId="134D4FF9" w14:textId="77777777" w:rsidR="00527A0A" w:rsidRPr="00AB7877" w:rsidRDefault="00527A0A" w:rsidP="00502802">
      <w:pPr>
        <w:spacing w:line="360" w:lineRule="auto"/>
        <w:ind w:firstLine="420"/>
        <w:rPr>
          <w:rFonts w:ascii="Consolas" w:eastAsia="DengXian" w:hAnsi="Consolas" w:cs="Menlo"/>
        </w:rPr>
      </w:pPr>
    </w:p>
    <w:p w14:paraId="1801D1C3" w14:textId="77777777" w:rsidR="00502802" w:rsidRPr="00AB7877" w:rsidRDefault="005B645E" w:rsidP="00502802">
      <w:pPr>
        <w:spacing w:line="360" w:lineRule="auto"/>
        <w:rPr>
          <w:rFonts w:ascii="Consolas" w:eastAsia="DengXian" w:hAnsi="Consolas"/>
        </w:rPr>
      </w:pPr>
      <w:r w:rsidRPr="00AB7877">
        <w:rPr>
          <w:rFonts w:ascii="Consolas" w:eastAsia="DengXian" w:hAnsi="Consolas"/>
          <w:noProof/>
        </w:rPr>
        <w:object w:dxaOrig="6283" w:dyaOrig="3065" w14:anchorId="27938C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14.3pt;height:153pt;mso-width-percent:0;mso-height-percent:0;mso-width-percent:0;mso-height-percent:0" o:ole="">
            <v:imagedata r:id="rId4" o:title=""/>
          </v:shape>
          <o:OLEObject Type="Embed" ProgID="Visio.Drawing.11" ShapeID="_x0000_i1025" DrawAspect="Content" ObjectID="_1811095708" r:id="rId5"/>
        </w:object>
      </w:r>
    </w:p>
    <w:p w14:paraId="18D8D233" w14:textId="77777777" w:rsidR="00D45E1A" w:rsidRDefault="00D45E1A"/>
    <w:p w14:paraId="5104B662" w14:textId="77777777" w:rsidR="00502802" w:rsidRDefault="00502802"/>
    <w:p w14:paraId="3CD5AEDC" w14:textId="77777777" w:rsidR="00502802" w:rsidRDefault="00502802"/>
    <w:p w14:paraId="6CA1FEEB" w14:textId="77777777" w:rsidR="00502802" w:rsidRPr="00AB7877" w:rsidRDefault="00502802" w:rsidP="00502802">
      <w:pPr>
        <w:spacing w:beforeLines="50" w:before="156" w:line="360" w:lineRule="auto"/>
        <w:rPr>
          <w:rFonts w:ascii="Consolas" w:eastAsia="DengXian" w:hAnsi="Consolas" w:cs="Menlo"/>
        </w:rPr>
      </w:pPr>
      <w:r>
        <w:rPr>
          <w:rFonts w:ascii="Consolas" w:eastAsia="DengXian" w:hAnsi="Consolas" w:cs="Menlo"/>
          <w:bCs/>
        </w:rPr>
        <w:t>2</w:t>
      </w:r>
      <w:r w:rsidRPr="00AB7877">
        <w:rPr>
          <w:rFonts w:ascii="Consolas" w:eastAsia="DengXian" w:hAnsi="Consolas" w:cs="Menlo"/>
          <w:bCs/>
        </w:rPr>
        <w:t>.</w:t>
      </w:r>
      <w:r w:rsidRPr="00AB7877">
        <w:rPr>
          <w:rFonts w:ascii="Consolas" w:eastAsia="DengXian" w:hAnsi="Consolas" w:cs="Menlo"/>
        </w:rPr>
        <w:t>某通信信道采用</w:t>
      </w:r>
      <w:r w:rsidRPr="00AB7877">
        <w:rPr>
          <w:rFonts w:ascii="Consolas" w:eastAsia="DengXian" w:hAnsi="Consolas" w:cs="Menlo"/>
        </w:rPr>
        <w:t>CRC</w:t>
      </w:r>
      <w:r w:rsidRPr="00AB7877">
        <w:rPr>
          <w:rFonts w:ascii="Consolas" w:eastAsia="DengXian" w:hAnsi="Consolas" w:cs="Menlo"/>
        </w:rPr>
        <w:t>标准进行差错</w:t>
      </w:r>
      <w:r>
        <w:rPr>
          <w:rFonts w:ascii="Consolas" w:eastAsia="DengXian" w:hAnsi="Consolas" w:cs="Menlo" w:hint="eastAsia"/>
        </w:rPr>
        <w:t>控制</w:t>
      </w:r>
      <w:r w:rsidRPr="00AB7877">
        <w:rPr>
          <w:rFonts w:ascii="Consolas" w:eastAsia="DengXian" w:hAnsi="Consolas" w:cs="Menlo"/>
        </w:rPr>
        <w:t>，发送端需要发送的数据是</w:t>
      </w:r>
      <w:r w:rsidRPr="00AB7877">
        <w:rPr>
          <w:rFonts w:ascii="Consolas" w:eastAsia="DengXian" w:hAnsi="Consolas" w:cs="Menlo"/>
        </w:rPr>
        <w:t>1110101</w:t>
      </w:r>
      <w:r w:rsidRPr="00AB7877">
        <w:rPr>
          <w:rFonts w:ascii="Consolas" w:eastAsia="DengXian" w:hAnsi="Consolas" w:cs="Menlo"/>
        </w:rPr>
        <w:t>，事先约定的生成多项式为</w:t>
      </w:r>
      <w:r w:rsidRPr="00AB7877">
        <w:rPr>
          <w:rFonts w:ascii="Consolas" w:eastAsia="DengXian" w:hAnsi="Consolas" w:cs="Menlo"/>
        </w:rPr>
        <w:t>X</w:t>
      </w:r>
      <w:r w:rsidRPr="00AB7877">
        <w:rPr>
          <w:rFonts w:ascii="Consolas" w:eastAsia="DengXian" w:hAnsi="Consolas" w:cs="Menlo"/>
          <w:vertAlign w:val="superscript"/>
        </w:rPr>
        <w:t>4</w:t>
      </w:r>
      <w:r w:rsidRPr="00AB7877">
        <w:rPr>
          <w:rFonts w:ascii="Consolas" w:eastAsia="DengXian" w:hAnsi="Consolas" w:cs="Menlo"/>
        </w:rPr>
        <w:t>+X</w:t>
      </w:r>
      <w:r w:rsidRPr="00AB7877">
        <w:rPr>
          <w:rFonts w:ascii="Consolas" w:eastAsia="DengXian" w:hAnsi="Consolas" w:cs="Menlo"/>
          <w:vertAlign w:val="superscript"/>
        </w:rPr>
        <w:t>1</w:t>
      </w:r>
      <w:r w:rsidRPr="00AB7877">
        <w:rPr>
          <w:rFonts w:ascii="Consolas" w:eastAsia="DengXian" w:hAnsi="Consolas" w:cs="Menlo"/>
        </w:rPr>
        <w:t>+1</w:t>
      </w:r>
      <w:r w:rsidRPr="00AB7877">
        <w:rPr>
          <w:rFonts w:ascii="Consolas" w:eastAsia="DengXian" w:hAnsi="Consolas" w:cs="Menlo"/>
        </w:rPr>
        <w:t>，请</w:t>
      </w:r>
      <w:r>
        <w:rPr>
          <w:rFonts w:ascii="Consolas" w:eastAsia="DengXian" w:hAnsi="Consolas" w:cs="Menlo" w:hint="eastAsia"/>
        </w:rPr>
        <w:t>写出</w:t>
      </w:r>
      <w:r w:rsidRPr="00AB7877">
        <w:rPr>
          <w:rFonts w:ascii="Consolas" w:eastAsia="DengXian" w:hAnsi="Consolas" w:cs="Menlo"/>
        </w:rPr>
        <w:t>(</w:t>
      </w:r>
      <w:r w:rsidRPr="00AB7877">
        <w:rPr>
          <w:rFonts w:ascii="Consolas" w:eastAsia="DengXian" w:hAnsi="Consolas" w:cs="Menlo"/>
        </w:rPr>
        <w:t>要求有校验码计算的详细过程</w:t>
      </w:r>
      <w:r w:rsidRPr="00AB7877">
        <w:rPr>
          <w:rFonts w:ascii="Consolas" w:eastAsia="DengXian" w:hAnsi="Consolas" w:cs="Menlo"/>
        </w:rPr>
        <w:t>)</w:t>
      </w:r>
      <w:r w:rsidRPr="00AB7877">
        <w:rPr>
          <w:rFonts w:ascii="Consolas" w:eastAsia="DengXian" w:hAnsi="Consolas" w:cs="Menlo"/>
        </w:rPr>
        <w:t>：</w:t>
      </w:r>
    </w:p>
    <w:p w14:paraId="1DBD64C6" w14:textId="77777777" w:rsidR="00502802" w:rsidRDefault="00502802" w:rsidP="00502802">
      <w:pPr>
        <w:spacing w:line="360" w:lineRule="auto"/>
        <w:ind w:firstLine="420"/>
        <w:rPr>
          <w:rFonts w:ascii="Consolas" w:eastAsia="DengXian" w:hAnsi="Consolas" w:cs="Menlo"/>
        </w:rPr>
      </w:pPr>
      <w:r w:rsidRPr="00AB7877">
        <w:rPr>
          <w:rFonts w:ascii="Consolas" w:eastAsia="DengXian" w:hAnsi="Consolas" w:cs="Menlo"/>
        </w:rPr>
        <w:t>1</w:t>
      </w:r>
      <w:r w:rsidRPr="00AB7877">
        <w:rPr>
          <w:rFonts w:ascii="Consolas" w:eastAsia="DengXian" w:hAnsi="Consolas" w:cs="Menlo"/>
        </w:rPr>
        <w:t>）该生成多项式对应的二进制比特序列</w:t>
      </w:r>
      <w:r>
        <w:rPr>
          <w:rFonts w:ascii="Consolas" w:eastAsia="DengXian" w:hAnsi="Consolas" w:cs="Menlo" w:hint="eastAsia"/>
        </w:rPr>
        <w:t>；</w:t>
      </w:r>
    </w:p>
    <w:p w14:paraId="32CC3660" w14:textId="6153F189" w:rsidR="006D1897" w:rsidRPr="00AB7877" w:rsidRDefault="006D1897" w:rsidP="00502802">
      <w:pPr>
        <w:spacing w:line="360" w:lineRule="auto"/>
        <w:ind w:firstLine="420"/>
        <w:rPr>
          <w:rFonts w:ascii="Consolas" w:eastAsia="DengXian" w:hAnsi="Consolas" w:cs="Menlo" w:hint="eastAsia"/>
        </w:rPr>
      </w:pPr>
      <w:r>
        <w:rPr>
          <w:rFonts w:ascii="Consolas" w:eastAsia="DengXian" w:hAnsi="Consolas" w:cs="Menlo" w:hint="eastAsia"/>
        </w:rPr>
        <w:t>10011</w:t>
      </w:r>
    </w:p>
    <w:p w14:paraId="05CFCCE3" w14:textId="77777777" w:rsidR="00502802" w:rsidRDefault="00502802" w:rsidP="00502802">
      <w:pPr>
        <w:spacing w:line="360" w:lineRule="auto"/>
        <w:ind w:firstLine="420"/>
        <w:rPr>
          <w:rFonts w:ascii="Consolas" w:eastAsia="DengXian" w:hAnsi="Consolas" w:cs="Menlo"/>
        </w:rPr>
      </w:pPr>
      <w:r w:rsidRPr="00AB7877">
        <w:rPr>
          <w:rFonts w:ascii="Consolas" w:eastAsia="DengXian" w:hAnsi="Consolas" w:cs="Menlo"/>
        </w:rPr>
        <w:t>2</w:t>
      </w:r>
      <w:r w:rsidRPr="00AB7877">
        <w:rPr>
          <w:rFonts w:ascii="Consolas" w:eastAsia="DengXian" w:hAnsi="Consolas" w:cs="Menlo"/>
        </w:rPr>
        <w:t>）信道上实际被传输的</w:t>
      </w:r>
      <w:r>
        <w:rPr>
          <w:rFonts w:ascii="Consolas" w:eastAsia="DengXian" w:hAnsi="Consolas" w:cs="Menlo" w:hint="eastAsia"/>
        </w:rPr>
        <w:t>二进制</w:t>
      </w:r>
      <w:r w:rsidRPr="00AB7877">
        <w:rPr>
          <w:rFonts w:ascii="Consolas" w:eastAsia="DengXian" w:hAnsi="Consolas" w:cs="Menlo"/>
        </w:rPr>
        <w:t>位串</w:t>
      </w:r>
      <w:r>
        <w:rPr>
          <w:rFonts w:ascii="Consolas" w:eastAsia="DengXian" w:hAnsi="Consolas" w:cs="Menlo" w:hint="eastAsia"/>
        </w:rPr>
        <w:t>；</w:t>
      </w:r>
    </w:p>
    <w:p w14:paraId="711B1747" w14:textId="2EDB7BE7" w:rsidR="00B15A0C" w:rsidRPr="00AB7877" w:rsidRDefault="00B15A0C" w:rsidP="00502802">
      <w:pPr>
        <w:spacing w:line="360" w:lineRule="auto"/>
        <w:ind w:firstLine="420"/>
        <w:rPr>
          <w:rFonts w:ascii="Consolas" w:eastAsia="DengXian" w:hAnsi="Consolas" w:cs="Menlo" w:hint="eastAsia"/>
        </w:rPr>
      </w:pPr>
      <w:r>
        <w:rPr>
          <w:rFonts w:ascii="Consolas" w:eastAsia="DengXian" w:hAnsi="Consolas" w:cs="Menlo" w:hint="eastAsia"/>
        </w:rPr>
        <w:t>11101010000</w:t>
      </w:r>
    </w:p>
    <w:p w14:paraId="0FF3C27C" w14:textId="77777777" w:rsidR="00502802" w:rsidRPr="00AB7877" w:rsidRDefault="00502802" w:rsidP="00502802">
      <w:pPr>
        <w:spacing w:line="360" w:lineRule="auto"/>
        <w:ind w:firstLine="420"/>
        <w:rPr>
          <w:rFonts w:ascii="Consolas" w:eastAsia="DengXian" w:hAnsi="Consolas" w:cs="Menlo"/>
        </w:rPr>
      </w:pPr>
      <w:r w:rsidRPr="00AB7877">
        <w:rPr>
          <w:rFonts w:ascii="Consolas" w:eastAsia="DengXian" w:hAnsi="Consolas" w:cs="Menlo"/>
        </w:rPr>
        <w:t>3) CRC</w:t>
      </w:r>
      <w:r>
        <w:rPr>
          <w:rFonts w:ascii="Consolas" w:eastAsia="DengXian" w:hAnsi="Consolas" w:cs="Menlo" w:hint="eastAsia"/>
        </w:rPr>
        <w:t>是</w:t>
      </w:r>
      <w:r w:rsidRPr="00AB7877">
        <w:rPr>
          <w:rFonts w:ascii="Consolas" w:eastAsia="DengXian" w:hAnsi="Consolas" w:cs="Menlo"/>
        </w:rPr>
        <w:t>检错码还是纠错码？</w:t>
      </w:r>
      <w:r w:rsidRPr="00AB7877">
        <w:rPr>
          <w:rFonts w:ascii="Consolas" w:eastAsia="DengXian" w:hAnsi="Consolas" w:cs="Menlo"/>
        </w:rPr>
        <w:t>CRC</w:t>
      </w:r>
      <w:r w:rsidRPr="00AB7877">
        <w:rPr>
          <w:rFonts w:ascii="Consolas" w:eastAsia="DengXian" w:hAnsi="Consolas" w:cs="Menlo"/>
        </w:rPr>
        <w:t>校验用于哪一层的差错控制</w:t>
      </w:r>
      <w:r w:rsidRPr="00AB7877">
        <w:rPr>
          <w:rFonts w:ascii="Consolas" w:eastAsia="DengXian" w:hAnsi="Consolas" w:cs="Menlo"/>
        </w:rPr>
        <w:t>?</w:t>
      </w:r>
    </w:p>
    <w:p w14:paraId="1578D45C" w14:textId="0B859737" w:rsidR="00502802" w:rsidRDefault="00C75893">
      <w:r>
        <w:rPr>
          <w:rFonts w:hint="eastAsia"/>
        </w:rPr>
        <w:t>检错码</w:t>
      </w:r>
    </w:p>
    <w:p w14:paraId="65C414CF" w14:textId="492DBEC6" w:rsidR="00C75893" w:rsidRDefault="001A102F">
      <w:pPr>
        <w:rPr>
          <w:rFonts w:hint="eastAsia"/>
        </w:rPr>
      </w:pPr>
      <w:r>
        <w:rPr>
          <w:rFonts w:hint="eastAsia"/>
        </w:rPr>
        <w:t>数据链路层</w:t>
      </w:r>
    </w:p>
    <w:p w14:paraId="57778192" w14:textId="77777777" w:rsidR="007608C7" w:rsidRDefault="007608C7"/>
    <w:p w14:paraId="1EB2A811" w14:textId="77777777" w:rsidR="007608C7" w:rsidRDefault="007608C7"/>
    <w:p w14:paraId="46E6487A" w14:textId="77777777" w:rsidR="0053102A" w:rsidRDefault="0053102A" w:rsidP="0053102A">
      <w:pPr>
        <w:spacing w:beforeLines="50" w:before="156" w:line="360" w:lineRule="auto"/>
        <w:rPr>
          <w:rFonts w:ascii="Consolas" w:eastAsia="DengXian" w:hAnsi="Consolas" w:cs="Menlo"/>
          <w:bCs/>
        </w:rPr>
      </w:pPr>
      <w:r w:rsidRPr="0053102A">
        <w:rPr>
          <w:rFonts w:ascii="Consolas" w:eastAsia="DengXian" w:hAnsi="Consolas" w:cs="Menlo" w:hint="eastAsia"/>
          <w:bCs/>
        </w:rPr>
        <w:t>3.</w:t>
      </w:r>
      <w:r w:rsidRPr="0053102A">
        <w:rPr>
          <w:rFonts w:ascii="Consolas" w:eastAsia="DengXian" w:hAnsi="Consolas" w:cs="Menlo"/>
          <w:bCs/>
        </w:rPr>
        <w:t xml:space="preserve"> </w:t>
      </w:r>
      <w:r w:rsidRPr="0053102A">
        <w:rPr>
          <w:rFonts w:ascii="Consolas" w:eastAsia="DengXian" w:hAnsi="Consolas" w:cs="Menlo" w:hint="eastAsia"/>
          <w:bCs/>
        </w:rPr>
        <w:t>一个</w:t>
      </w:r>
      <w:r w:rsidR="0060197D">
        <w:rPr>
          <w:rFonts w:ascii="Consolas" w:eastAsia="DengXian" w:hAnsi="Consolas" w:cs="Menlo" w:hint="eastAsia"/>
          <w:bCs/>
        </w:rPr>
        <w:t>同步传输链路</w:t>
      </w:r>
      <w:r w:rsidRPr="0053102A">
        <w:rPr>
          <w:rFonts w:ascii="Consolas" w:eastAsia="DengXian" w:hAnsi="Consolas" w:cs="Menlo" w:hint="eastAsia"/>
          <w:bCs/>
        </w:rPr>
        <w:t>PPP</w:t>
      </w:r>
      <w:r w:rsidRPr="0053102A">
        <w:rPr>
          <w:rFonts w:ascii="Consolas" w:eastAsia="DengXian" w:hAnsi="Consolas" w:cs="Menlo" w:hint="eastAsia"/>
          <w:bCs/>
        </w:rPr>
        <w:t>协议帧的</w:t>
      </w:r>
      <w:r w:rsidR="00050C66">
        <w:rPr>
          <w:rFonts w:ascii="Consolas" w:eastAsia="DengXian" w:hAnsi="Consolas" w:cs="Menlo" w:hint="eastAsia"/>
          <w:bCs/>
        </w:rPr>
        <w:t>完整内容</w:t>
      </w:r>
      <w:r w:rsidRPr="0053102A">
        <w:rPr>
          <w:rFonts w:ascii="Consolas" w:eastAsia="DengXian" w:hAnsi="Consolas" w:cs="Menlo" w:hint="eastAsia"/>
          <w:bCs/>
        </w:rPr>
        <w:t>是</w:t>
      </w:r>
      <w:r w:rsidR="00050C66">
        <w:rPr>
          <w:rFonts w:ascii="Consolas" w:eastAsia="DengXian" w:hAnsi="Consolas" w:cs="Menlo" w:hint="eastAsia"/>
          <w:bCs/>
        </w:rPr>
        <w:t>7E</w:t>
      </w:r>
      <w:r w:rsidR="00050C66">
        <w:rPr>
          <w:rFonts w:ascii="Consolas" w:eastAsia="DengXian" w:hAnsi="Consolas" w:cs="Menlo"/>
          <w:bCs/>
        </w:rPr>
        <w:t xml:space="preserve"> FF 03 </w:t>
      </w:r>
      <w:r w:rsidR="00527A0A">
        <w:rPr>
          <w:rFonts w:ascii="Consolas" w:eastAsia="DengXian" w:hAnsi="Consolas" w:cs="Menlo"/>
          <w:bCs/>
        </w:rPr>
        <w:t xml:space="preserve">00 </w:t>
      </w:r>
      <w:r w:rsidR="00050C66">
        <w:rPr>
          <w:rFonts w:ascii="Consolas" w:eastAsia="DengXian" w:hAnsi="Consolas" w:cs="Menlo"/>
          <w:bCs/>
        </w:rPr>
        <w:t xml:space="preserve">21 </w:t>
      </w:r>
      <w:r w:rsidRPr="0053102A">
        <w:rPr>
          <w:rFonts w:ascii="Consolas" w:eastAsia="DengXian" w:hAnsi="Consolas" w:cs="Menlo" w:hint="eastAsia"/>
          <w:bCs/>
        </w:rPr>
        <w:t>7</w:t>
      </w:r>
      <w:r w:rsidRPr="0053102A">
        <w:rPr>
          <w:rFonts w:ascii="Consolas" w:eastAsia="DengXian" w:hAnsi="Consolas" w:cs="Menlo"/>
          <w:bCs/>
        </w:rPr>
        <w:t>D 5E FE 27 7D 5D 7D 5D 65 7D 5E</w:t>
      </w:r>
      <w:r w:rsidR="00050C66">
        <w:rPr>
          <w:rFonts w:ascii="Consolas" w:eastAsia="DengXian" w:hAnsi="Consolas" w:cs="Menlo"/>
          <w:bCs/>
        </w:rPr>
        <w:t xml:space="preserve"> 3D 5F 7E</w:t>
      </w:r>
      <w:r w:rsidRPr="0053102A">
        <w:rPr>
          <w:rFonts w:ascii="Consolas" w:eastAsia="DengXian" w:hAnsi="Consolas" w:cs="Menlo"/>
          <w:bCs/>
        </w:rPr>
        <w:t>,</w:t>
      </w:r>
      <w:r w:rsidR="00B53172">
        <w:rPr>
          <w:rFonts w:ascii="Consolas" w:eastAsia="DengXian" w:hAnsi="Consolas" w:cs="Menlo"/>
          <w:bCs/>
        </w:rPr>
        <w:t xml:space="preserve"> </w:t>
      </w:r>
      <w:r w:rsidRPr="0053102A">
        <w:rPr>
          <w:rFonts w:ascii="Consolas" w:eastAsia="DengXian" w:hAnsi="Consolas" w:cs="Menlo" w:hint="eastAsia"/>
          <w:bCs/>
        </w:rPr>
        <w:t>请列表格分别写出各</w:t>
      </w:r>
      <w:r w:rsidR="007711DE">
        <w:rPr>
          <w:rFonts w:ascii="Consolas" w:eastAsia="DengXian" w:hAnsi="Consolas" w:cs="Menlo" w:hint="eastAsia"/>
          <w:bCs/>
        </w:rPr>
        <w:t>协议</w:t>
      </w:r>
      <w:r w:rsidRPr="0053102A">
        <w:rPr>
          <w:rFonts w:ascii="Consolas" w:eastAsia="DengXian" w:hAnsi="Consolas" w:cs="Menlo" w:hint="eastAsia"/>
          <w:bCs/>
        </w:rPr>
        <w:t>字段的值。</w:t>
      </w:r>
    </w:p>
    <w:p w14:paraId="0B7741EC" w14:textId="3554C5FA" w:rsidR="00050C66" w:rsidRDefault="00B812C5" w:rsidP="0053102A">
      <w:pPr>
        <w:spacing w:beforeLines="50" w:before="156" w:line="360" w:lineRule="auto"/>
        <w:rPr>
          <w:rFonts w:ascii="Consolas" w:eastAsia="DengXian" w:hAnsi="Consolas" w:cs="Menlo"/>
          <w:bCs/>
        </w:rPr>
      </w:pPr>
      <w:r>
        <w:rPr>
          <w:rFonts w:ascii="Consolas" w:eastAsia="DengXian" w:hAnsi="Consolas" w:cs="Menlo" w:hint="eastAsia"/>
          <w:bCs/>
        </w:rPr>
        <w:lastRenderedPageBreak/>
        <w:t>7E</w:t>
      </w:r>
      <w:r>
        <w:rPr>
          <w:rFonts w:ascii="Consolas" w:eastAsia="DengXian" w:hAnsi="Consolas" w:cs="Menlo" w:hint="eastAsia"/>
          <w:bCs/>
        </w:rPr>
        <w:t>定界符</w:t>
      </w:r>
    </w:p>
    <w:p w14:paraId="655DF5C7" w14:textId="68A3F845" w:rsidR="00B812C5" w:rsidRDefault="00B812C5" w:rsidP="0053102A">
      <w:pPr>
        <w:spacing w:beforeLines="50" w:before="156" w:line="360" w:lineRule="auto"/>
        <w:rPr>
          <w:rFonts w:ascii="Consolas" w:eastAsia="DengXian" w:hAnsi="Consolas" w:cs="Menlo"/>
          <w:bCs/>
        </w:rPr>
      </w:pPr>
      <w:r>
        <w:rPr>
          <w:rFonts w:ascii="Consolas" w:eastAsia="DengXian" w:hAnsi="Consolas" w:cs="Menlo" w:hint="eastAsia"/>
          <w:bCs/>
        </w:rPr>
        <w:t>FF</w:t>
      </w:r>
      <w:r>
        <w:rPr>
          <w:rFonts w:ascii="Consolas" w:eastAsia="DengXian" w:hAnsi="Consolas" w:cs="Menlo" w:hint="eastAsia"/>
          <w:bCs/>
        </w:rPr>
        <w:t>地址字段</w:t>
      </w:r>
    </w:p>
    <w:p w14:paraId="23A2D1AB" w14:textId="1B7D1DA2" w:rsidR="00B812C5" w:rsidRDefault="00B812C5" w:rsidP="0053102A">
      <w:pPr>
        <w:spacing w:beforeLines="50" w:before="156" w:line="360" w:lineRule="auto"/>
        <w:rPr>
          <w:rFonts w:ascii="Consolas" w:eastAsia="DengXian" w:hAnsi="Consolas" w:cs="Menlo"/>
          <w:bCs/>
        </w:rPr>
      </w:pPr>
      <w:r>
        <w:rPr>
          <w:rFonts w:ascii="Consolas" w:eastAsia="DengXian" w:hAnsi="Consolas" w:cs="Menlo" w:hint="eastAsia"/>
          <w:bCs/>
        </w:rPr>
        <w:t>03</w:t>
      </w:r>
      <w:r>
        <w:rPr>
          <w:rFonts w:ascii="Consolas" w:eastAsia="DengXian" w:hAnsi="Consolas" w:cs="Menlo" w:hint="eastAsia"/>
          <w:bCs/>
        </w:rPr>
        <w:t>控制字段</w:t>
      </w:r>
    </w:p>
    <w:p w14:paraId="0E009FE5" w14:textId="67C55920" w:rsidR="00B812C5" w:rsidRDefault="00B812C5" w:rsidP="0053102A">
      <w:pPr>
        <w:spacing w:beforeLines="50" w:before="156" w:line="360" w:lineRule="auto"/>
        <w:rPr>
          <w:rFonts w:ascii="Consolas" w:eastAsia="DengXian" w:hAnsi="Consolas" w:cs="Menlo"/>
          <w:bCs/>
        </w:rPr>
      </w:pPr>
      <w:r>
        <w:rPr>
          <w:rFonts w:ascii="Consolas" w:eastAsia="DengXian" w:hAnsi="Consolas" w:cs="Menlo" w:hint="eastAsia"/>
          <w:bCs/>
        </w:rPr>
        <w:t xml:space="preserve">0021 </w:t>
      </w:r>
      <w:proofErr w:type="spellStart"/>
      <w:r>
        <w:rPr>
          <w:rFonts w:ascii="Consolas" w:eastAsia="DengXian" w:hAnsi="Consolas" w:cs="Menlo" w:hint="eastAsia"/>
          <w:bCs/>
        </w:rPr>
        <w:t>ip</w:t>
      </w:r>
      <w:proofErr w:type="spellEnd"/>
      <w:r>
        <w:rPr>
          <w:rFonts w:ascii="Consolas" w:eastAsia="DengXian" w:hAnsi="Consolas" w:cs="Menlo" w:hint="eastAsia"/>
          <w:bCs/>
        </w:rPr>
        <w:t>协议字段</w:t>
      </w:r>
    </w:p>
    <w:p w14:paraId="2E5A4567" w14:textId="634BBD6B" w:rsidR="00D90ACE" w:rsidRDefault="002733E6" w:rsidP="0053102A">
      <w:pPr>
        <w:spacing w:beforeLines="50" w:before="156" w:line="360" w:lineRule="auto"/>
        <w:rPr>
          <w:rFonts w:ascii="Consolas" w:eastAsia="DengXian" w:hAnsi="Consolas" w:cs="Menlo" w:hint="eastAsia"/>
          <w:bCs/>
        </w:rPr>
      </w:pPr>
      <w:r w:rsidRPr="0053102A">
        <w:rPr>
          <w:rFonts w:ascii="Consolas" w:eastAsia="DengXian" w:hAnsi="Consolas" w:cs="Menlo" w:hint="eastAsia"/>
          <w:bCs/>
        </w:rPr>
        <w:t>7</w:t>
      </w:r>
      <w:r w:rsidRPr="0053102A">
        <w:rPr>
          <w:rFonts w:ascii="Consolas" w:eastAsia="DengXian" w:hAnsi="Consolas" w:cs="Menlo"/>
          <w:bCs/>
        </w:rPr>
        <w:t>D 5E FE 27 7D 5D 7D 5D 65 7D 5E</w:t>
      </w:r>
      <w:r>
        <w:rPr>
          <w:rFonts w:ascii="Consolas" w:eastAsia="DengXian" w:hAnsi="Consolas" w:cs="Menlo"/>
          <w:bCs/>
        </w:rPr>
        <w:t xml:space="preserve"> 3D 5F</w:t>
      </w:r>
      <w:r>
        <w:rPr>
          <w:rFonts w:ascii="Consolas" w:eastAsia="DengXian" w:hAnsi="Consolas" w:cs="Menlo" w:hint="eastAsia"/>
          <w:bCs/>
        </w:rPr>
        <w:t xml:space="preserve"> </w:t>
      </w:r>
      <w:r>
        <w:rPr>
          <w:rFonts w:ascii="Consolas" w:eastAsia="DengXian" w:hAnsi="Consolas" w:cs="Menlo" w:hint="eastAsia"/>
          <w:bCs/>
        </w:rPr>
        <w:t>信息及校验字段</w:t>
      </w:r>
    </w:p>
    <w:p w14:paraId="22FDF549" w14:textId="4FACAAF5" w:rsidR="00B812C5" w:rsidRPr="0053102A" w:rsidRDefault="0011332F" w:rsidP="0053102A">
      <w:pPr>
        <w:spacing w:beforeLines="50" w:before="156" w:line="360" w:lineRule="auto"/>
        <w:rPr>
          <w:rFonts w:ascii="Consolas" w:eastAsia="DengXian" w:hAnsi="Consolas" w:cs="Menlo" w:hint="eastAsia"/>
          <w:bCs/>
        </w:rPr>
      </w:pPr>
      <w:r>
        <w:rPr>
          <w:rFonts w:ascii="Consolas" w:eastAsia="DengXian" w:hAnsi="Consolas" w:cs="Menlo" w:hint="eastAsia"/>
          <w:bCs/>
        </w:rPr>
        <w:t>7E</w:t>
      </w:r>
      <w:r>
        <w:rPr>
          <w:rFonts w:ascii="Consolas" w:eastAsia="DengXian" w:hAnsi="Consolas" w:cs="Menlo" w:hint="eastAsia"/>
          <w:bCs/>
        </w:rPr>
        <w:t>定界符</w:t>
      </w:r>
    </w:p>
    <w:p w14:paraId="7928A6CA" w14:textId="77777777" w:rsidR="0053102A" w:rsidRPr="0053102A" w:rsidRDefault="0053102A" w:rsidP="0053102A">
      <w:pPr>
        <w:spacing w:beforeLines="50" w:before="156" w:line="360" w:lineRule="auto"/>
        <w:rPr>
          <w:rFonts w:ascii="Consolas" w:eastAsia="DengXian" w:hAnsi="Consolas" w:cs="Menlo"/>
          <w:bCs/>
        </w:rPr>
      </w:pPr>
    </w:p>
    <w:sectPr w:rsidR="0053102A" w:rsidRPr="00531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2MjOwNDe0NDc1MTRR0lEKTi0uzszPAykwrAUAvqOmaywAAAA="/>
  </w:docVars>
  <w:rsids>
    <w:rsidRoot w:val="00502802"/>
    <w:rsid w:val="00050C66"/>
    <w:rsid w:val="0011332F"/>
    <w:rsid w:val="001A102F"/>
    <w:rsid w:val="002261D2"/>
    <w:rsid w:val="00243688"/>
    <w:rsid w:val="002733E6"/>
    <w:rsid w:val="00502802"/>
    <w:rsid w:val="00527A0A"/>
    <w:rsid w:val="0053102A"/>
    <w:rsid w:val="005B645E"/>
    <w:rsid w:val="005C08F5"/>
    <w:rsid w:val="0060197D"/>
    <w:rsid w:val="00612CBF"/>
    <w:rsid w:val="006B3448"/>
    <w:rsid w:val="006D1897"/>
    <w:rsid w:val="007608C7"/>
    <w:rsid w:val="007711DE"/>
    <w:rsid w:val="00883F2F"/>
    <w:rsid w:val="008F2CE8"/>
    <w:rsid w:val="00B15A0C"/>
    <w:rsid w:val="00B53172"/>
    <w:rsid w:val="00B77E6B"/>
    <w:rsid w:val="00B812C5"/>
    <w:rsid w:val="00C75893"/>
    <w:rsid w:val="00D45E1A"/>
    <w:rsid w:val="00D90ACE"/>
    <w:rsid w:val="00F9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AE73"/>
  <w15:chartTrackingRefBased/>
  <w15:docId w15:val="{7771B3EB-AF42-47F0-9D8F-A2E50147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280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Jianping</dc:creator>
  <cp:keywords/>
  <dc:description/>
  <cp:lastModifiedBy>c36140</cp:lastModifiedBy>
  <cp:revision>25</cp:revision>
  <dcterms:created xsi:type="dcterms:W3CDTF">2019-04-21T13:14:00Z</dcterms:created>
  <dcterms:modified xsi:type="dcterms:W3CDTF">2025-06-10T13:22:00Z</dcterms:modified>
</cp:coreProperties>
</file>