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2377" w14:textId="2C983524" w:rsidR="00440FB1" w:rsidRDefault="00000000">
      <w:pPr>
        <w:spacing w:before="240" w:after="200"/>
        <w:jc w:val="center"/>
        <w:rPr>
          <w:lang w:eastAsia="zh-CN"/>
        </w:rPr>
      </w:pPr>
      <w:r>
        <w:rPr>
          <w:rFonts w:ascii="黑体" w:eastAsia="黑体" w:hAnsi="黑体"/>
          <w:b/>
          <w:sz w:val="44"/>
          <w:lang w:eastAsia="zh-CN"/>
        </w:rPr>
        <w:t>智能食堂系统概要设计说明书</w:t>
      </w:r>
    </w:p>
    <w:p w14:paraId="53AB7A73" w14:textId="5CFEF31B" w:rsidR="00440FB1" w:rsidRPr="005B08A6" w:rsidRDefault="00000000" w:rsidP="005B08A6">
      <w:pPr>
        <w:spacing w:after="360"/>
        <w:jc w:val="center"/>
        <w:rPr>
          <w:rFonts w:eastAsia="Times New Roman" w:hint="eastAsia"/>
          <w:sz w:val="24"/>
          <w:lang w:eastAsia="zh-CN"/>
        </w:rPr>
      </w:pPr>
      <w:r>
        <w:rPr>
          <w:rFonts w:eastAsia="Times New Roman"/>
          <w:sz w:val="24"/>
        </w:rPr>
        <w:t xml:space="preserve">Smart Canteen System </w:t>
      </w:r>
      <w:r w:rsidR="005B08A6" w:rsidRPr="005B08A6">
        <w:rPr>
          <w:rFonts w:eastAsia="Times New Roman"/>
          <w:sz w:val="24"/>
        </w:rPr>
        <w:t>Outline Design Specification</w:t>
      </w:r>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7560"/>
      </w:tblGrid>
      <w:tr w:rsidR="00440FB1" w14:paraId="4875EB25" w14:textId="77777777">
        <w:tc>
          <w:tcPr>
            <w:tcW w:w="1800" w:type="dxa"/>
            <w:tcMar>
              <w:top w:w="80" w:type="dxa"/>
              <w:left w:w="120" w:type="dxa"/>
              <w:bottom w:w="80" w:type="dxa"/>
              <w:right w:w="120" w:type="dxa"/>
            </w:tcMar>
            <w:vAlign w:val="center"/>
          </w:tcPr>
          <w:p w14:paraId="74856F1B" w14:textId="77777777" w:rsidR="00440FB1" w:rsidRDefault="00000000">
            <w:pPr>
              <w:spacing w:after="60" w:line="264" w:lineRule="auto"/>
            </w:pPr>
            <w:proofErr w:type="spellStart"/>
            <w:r>
              <w:rPr>
                <w:rFonts w:ascii="宋体" w:hAnsi="宋体"/>
                <w:sz w:val="19"/>
              </w:rPr>
              <w:t>文档版本</w:t>
            </w:r>
            <w:proofErr w:type="spellEnd"/>
          </w:p>
        </w:tc>
        <w:tc>
          <w:tcPr>
            <w:tcW w:w="7560" w:type="dxa"/>
            <w:tcMar>
              <w:top w:w="80" w:type="dxa"/>
              <w:left w:w="120" w:type="dxa"/>
              <w:bottom w:w="80" w:type="dxa"/>
              <w:right w:w="120" w:type="dxa"/>
            </w:tcMar>
            <w:vAlign w:val="center"/>
          </w:tcPr>
          <w:p w14:paraId="3E045D23" w14:textId="77777777" w:rsidR="00440FB1" w:rsidRDefault="00000000">
            <w:pPr>
              <w:spacing w:after="60" w:line="264" w:lineRule="auto"/>
            </w:pPr>
            <w:r>
              <w:rPr>
                <w:rFonts w:ascii="宋体" w:hAnsi="宋体"/>
                <w:sz w:val="19"/>
              </w:rPr>
              <w:t>V1.0</w:t>
            </w:r>
          </w:p>
        </w:tc>
      </w:tr>
      <w:tr w:rsidR="00440FB1" w14:paraId="0EE3AD68" w14:textId="77777777">
        <w:tc>
          <w:tcPr>
            <w:tcW w:w="1800" w:type="dxa"/>
            <w:tcMar>
              <w:top w:w="80" w:type="dxa"/>
              <w:left w:w="120" w:type="dxa"/>
              <w:bottom w:w="80" w:type="dxa"/>
              <w:right w:w="120" w:type="dxa"/>
            </w:tcMar>
            <w:vAlign w:val="center"/>
          </w:tcPr>
          <w:p w14:paraId="6ECAC5B4" w14:textId="77777777" w:rsidR="00440FB1" w:rsidRDefault="00000000">
            <w:pPr>
              <w:spacing w:after="60" w:line="264" w:lineRule="auto"/>
            </w:pPr>
            <w:proofErr w:type="spellStart"/>
            <w:r>
              <w:rPr>
                <w:rFonts w:ascii="宋体" w:hAnsi="宋体"/>
                <w:sz w:val="19"/>
              </w:rPr>
              <w:t>文档状态</w:t>
            </w:r>
            <w:proofErr w:type="spellEnd"/>
          </w:p>
        </w:tc>
        <w:tc>
          <w:tcPr>
            <w:tcW w:w="7560" w:type="dxa"/>
            <w:tcMar>
              <w:top w:w="80" w:type="dxa"/>
              <w:left w:w="120" w:type="dxa"/>
              <w:bottom w:w="80" w:type="dxa"/>
              <w:right w:w="120" w:type="dxa"/>
            </w:tcMar>
            <w:vAlign w:val="center"/>
          </w:tcPr>
          <w:p w14:paraId="740F6D5E" w14:textId="77777777" w:rsidR="00440FB1" w:rsidRDefault="00000000">
            <w:pPr>
              <w:spacing w:after="60" w:line="264" w:lineRule="auto"/>
            </w:pPr>
            <w:proofErr w:type="spellStart"/>
            <w:r>
              <w:rPr>
                <w:rFonts w:ascii="宋体" w:hAnsi="宋体"/>
                <w:sz w:val="19"/>
              </w:rPr>
              <w:t>正式版</w:t>
            </w:r>
            <w:proofErr w:type="spellEnd"/>
          </w:p>
        </w:tc>
      </w:tr>
      <w:tr w:rsidR="00440FB1" w14:paraId="59523CFA" w14:textId="77777777">
        <w:tc>
          <w:tcPr>
            <w:tcW w:w="1800" w:type="dxa"/>
            <w:tcMar>
              <w:top w:w="80" w:type="dxa"/>
              <w:left w:w="120" w:type="dxa"/>
              <w:bottom w:w="80" w:type="dxa"/>
              <w:right w:w="120" w:type="dxa"/>
            </w:tcMar>
            <w:vAlign w:val="center"/>
          </w:tcPr>
          <w:p w14:paraId="4F8024CE" w14:textId="77777777" w:rsidR="00440FB1" w:rsidRDefault="00000000">
            <w:pPr>
              <w:spacing w:after="60" w:line="264" w:lineRule="auto"/>
            </w:pPr>
            <w:proofErr w:type="spellStart"/>
            <w:r>
              <w:rPr>
                <w:rFonts w:ascii="宋体" w:hAnsi="宋体"/>
                <w:sz w:val="19"/>
              </w:rPr>
              <w:t>编制日期</w:t>
            </w:r>
            <w:proofErr w:type="spellEnd"/>
          </w:p>
        </w:tc>
        <w:tc>
          <w:tcPr>
            <w:tcW w:w="7560" w:type="dxa"/>
            <w:tcMar>
              <w:top w:w="80" w:type="dxa"/>
              <w:left w:w="120" w:type="dxa"/>
              <w:bottom w:w="80" w:type="dxa"/>
              <w:right w:w="120" w:type="dxa"/>
            </w:tcMar>
            <w:vAlign w:val="center"/>
          </w:tcPr>
          <w:p w14:paraId="0210CB41" w14:textId="77777777" w:rsidR="00440FB1" w:rsidRDefault="00000000">
            <w:pPr>
              <w:spacing w:after="60" w:line="264" w:lineRule="auto"/>
            </w:pPr>
            <w:r>
              <w:rPr>
                <w:rFonts w:ascii="宋体" w:hAnsi="宋体"/>
                <w:sz w:val="19"/>
              </w:rPr>
              <w:t>2026-05-29</w:t>
            </w:r>
          </w:p>
        </w:tc>
      </w:tr>
      <w:tr w:rsidR="00440FB1" w14:paraId="3C077F39" w14:textId="77777777">
        <w:tc>
          <w:tcPr>
            <w:tcW w:w="1800" w:type="dxa"/>
            <w:tcMar>
              <w:top w:w="80" w:type="dxa"/>
              <w:left w:w="120" w:type="dxa"/>
              <w:bottom w:w="80" w:type="dxa"/>
              <w:right w:w="120" w:type="dxa"/>
            </w:tcMar>
            <w:vAlign w:val="center"/>
          </w:tcPr>
          <w:p w14:paraId="42FA1DC9" w14:textId="77777777" w:rsidR="00440FB1" w:rsidRDefault="00000000">
            <w:pPr>
              <w:spacing w:after="60" w:line="264" w:lineRule="auto"/>
            </w:pPr>
            <w:proofErr w:type="spellStart"/>
            <w:r>
              <w:rPr>
                <w:rFonts w:ascii="宋体" w:hAnsi="宋体"/>
                <w:sz w:val="19"/>
              </w:rPr>
              <w:t>适用范围</w:t>
            </w:r>
            <w:proofErr w:type="spellEnd"/>
          </w:p>
        </w:tc>
        <w:tc>
          <w:tcPr>
            <w:tcW w:w="7560" w:type="dxa"/>
            <w:tcMar>
              <w:top w:w="80" w:type="dxa"/>
              <w:left w:w="120" w:type="dxa"/>
              <w:bottom w:w="80" w:type="dxa"/>
              <w:right w:w="120" w:type="dxa"/>
            </w:tcMar>
            <w:vAlign w:val="center"/>
          </w:tcPr>
          <w:p w14:paraId="10558622" w14:textId="77777777" w:rsidR="00440FB1" w:rsidRDefault="00000000">
            <w:pPr>
              <w:spacing w:after="60" w:line="264" w:lineRule="auto"/>
              <w:rPr>
                <w:lang w:eastAsia="zh-CN"/>
              </w:rPr>
            </w:pPr>
            <w:r>
              <w:rPr>
                <w:rFonts w:ascii="宋体" w:hAnsi="宋体"/>
                <w:sz w:val="19"/>
                <w:lang w:eastAsia="zh-CN"/>
              </w:rPr>
              <w:t>校园/园区智能食堂系统</w:t>
            </w:r>
          </w:p>
        </w:tc>
      </w:tr>
      <w:tr w:rsidR="00440FB1" w14:paraId="20B2CB58" w14:textId="77777777">
        <w:tc>
          <w:tcPr>
            <w:tcW w:w="1800" w:type="dxa"/>
            <w:tcMar>
              <w:top w:w="80" w:type="dxa"/>
              <w:left w:w="120" w:type="dxa"/>
              <w:bottom w:w="80" w:type="dxa"/>
              <w:right w:w="120" w:type="dxa"/>
            </w:tcMar>
            <w:vAlign w:val="center"/>
          </w:tcPr>
          <w:p w14:paraId="06A88261" w14:textId="77777777" w:rsidR="00440FB1" w:rsidRDefault="00000000">
            <w:pPr>
              <w:spacing w:after="60" w:line="264" w:lineRule="auto"/>
            </w:pPr>
            <w:proofErr w:type="spellStart"/>
            <w:r>
              <w:rPr>
                <w:rFonts w:ascii="宋体" w:hAnsi="宋体"/>
                <w:sz w:val="19"/>
              </w:rPr>
              <w:t>文档用途</w:t>
            </w:r>
            <w:proofErr w:type="spellEnd"/>
          </w:p>
        </w:tc>
        <w:tc>
          <w:tcPr>
            <w:tcW w:w="7560" w:type="dxa"/>
            <w:tcMar>
              <w:top w:w="80" w:type="dxa"/>
              <w:left w:w="120" w:type="dxa"/>
              <w:bottom w:w="80" w:type="dxa"/>
              <w:right w:w="120" w:type="dxa"/>
            </w:tcMar>
            <w:vAlign w:val="center"/>
          </w:tcPr>
          <w:p w14:paraId="099E8075" w14:textId="77777777" w:rsidR="00440FB1" w:rsidRDefault="00000000">
            <w:pPr>
              <w:spacing w:after="60" w:line="264" w:lineRule="auto"/>
              <w:rPr>
                <w:lang w:eastAsia="zh-CN"/>
              </w:rPr>
            </w:pPr>
            <w:r>
              <w:rPr>
                <w:rFonts w:ascii="宋体" w:hAnsi="宋体"/>
                <w:sz w:val="19"/>
                <w:lang w:eastAsia="zh-CN"/>
              </w:rPr>
              <w:t>系统架构设计、详细设计、开发实现与测试验收依据</w:t>
            </w:r>
          </w:p>
        </w:tc>
      </w:tr>
    </w:tbl>
    <w:p w14:paraId="062FA359" w14:textId="79BCA653" w:rsidR="00E603F9" w:rsidRDefault="00E603F9">
      <w:pPr>
        <w:rPr>
          <w:lang w:eastAsia="zh-CN"/>
        </w:rPr>
      </w:pPr>
      <w:r>
        <w:rPr>
          <w:lang w:eastAsia="zh-CN"/>
        </w:rPr>
        <w:br w:type="page"/>
      </w:r>
    </w:p>
    <w:p w14:paraId="6C9A3F88" w14:textId="77777777" w:rsidR="00440FB1" w:rsidRPr="00B85429" w:rsidRDefault="00000000" w:rsidP="00B85429">
      <w:pPr>
        <w:rPr>
          <w:b/>
          <w:bCs/>
          <w:sz w:val="24"/>
          <w:szCs w:val="28"/>
          <w:lang w:eastAsia="zh-CN"/>
        </w:rPr>
      </w:pPr>
      <w:r w:rsidRPr="00B85429">
        <w:rPr>
          <w:b/>
          <w:bCs/>
          <w:sz w:val="24"/>
          <w:szCs w:val="28"/>
          <w:lang w:eastAsia="zh-CN"/>
        </w:rPr>
        <w:lastRenderedPageBreak/>
        <w:t>目录</w:t>
      </w:r>
    </w:p>
    <w:p w14:paraId="414E98B3" w14:textId="439C0C47" w:rsidR="00B85429" w:rsidRPr="00B85429" w:rsidRDefault="00E603F9" w:rsidP="00B85429">
      <w:pPr>
        <w:pStyle w:val="TOC1"/>
        <w:rPr>
          <w:rFonts w:asciiTheme="minorHAnsi" w:eastAsiaTheme="minorEastAsia" w:hAnsiTheme="minorHAnsi"/>
          <w:color w:val="auto"/>
          <w:kern w:val="2"/>
          <w:sz w:val="21"/>
          <w:szCs w:val="21"/>
          <w14:ligatures w14:val="standardContextual"/>
        </w:rPr>
      </w:pPr>
      <w:r w:rsidRPr="00B85429">
        <w:rPr>
          <w:sz w:val="21"/>
          <w:szCs w:val="21"/>
        </w:rPr>
        <w:fldChar w:fldCharType="begin"/>
      </w:r>
      <w:r w:rsidRPr="00B85429">
        <w:rPr>
          <w:sz w:val="21"/>
          <w:szCs w:val="21"/>
        </w:rPr>
        <w:instrText xml:space="preserve"> </w:instrText>
      </w:r>
      <w:r w:rsidRPr="00B85429">
        <w:rPr>
          <w:rFonts w:hint="eastAsia"/>
          <w:sz w:val="21"/>
          <w:szCs w:val="21"/>
        </w:rPr>
        <w:instrText>TOC \o "1-2" \h \z \u</w:instrText>
      </w:r>
      <w:r w:rsidRPr="00B85429">
        <w:rPr>
          <w:sz w:val="21"/>
          <w:szCs w:val="21"/>
        </w:rPr>
        <w:instrText xml:space="preserve"> </w:instrText>
      </w:r>
      <w:r w:rsidRPr="00B85429">
        <w:rPr>
          <w:sz w:val="21"/>
          <w:szCs w:val="21"/>
        </w:rPr>
        <w:fldChar w:fldCharType="separate"/>
      </w:r>
      <w:hyperlink w:anchor="_Toc231043915" w:history="1">
        <w:r w:rsidR="00B85429" w:rsidRPr="00B85429">
          <w:rPr>
            <w:rStyle w:val="aff9"/>
            <w:sz w:val="21"/>
            <w:szCs w:val="21"/>
          </w:rPr>
          <w:t xml:space="preserve">1 </w:t>
        </w:r>
        <w:r w:rsidR="00B85429" w:rsidRPr="00B85429">
          <w:rPr>
            <w:rStyle w:val="aff9"/>
            <w:sz w:val="21"/>
            <w:szCs w:val="21"/>
          </w:rPr>
          <w:t>引言</w:t>
        </w:r>
        <w:r w:rsidR="00B85429" w:rsidRPr="00B85429">
          <w:rPr>
            <w:webHidden/>
            <w:sz w:val="21"/>
            <w:szCs w:val="21"/>
          </w:rPr>
          <w:tab/>
        </w:r>
        <w:r w:rsidR="00B85429" w:rsidRPr="00B85429">
          <w:rPr>
            <w:webHidden/>
            <w:sz w:val="21"/>
            <w:szCs w:val="21"/>
          </w:rPr>
          <w:fldChar w:fldCharType="begin"/>
        </w:r>
        <w:r w:rsidR="00B85429" w:rsidRPr="00B85429">
          <w:rPr>
            <w:webHidden/>
            <w:sz w:val="21"/>
            <w:szCs w:val="21"/>
          </w:rPr>
          <w:instrText xml:space="preserve"> PAGEREF _Toc231043915 \h </w:instrText>
        </w:r>
        <w:r w:rsidR="00B85429" w:rsidRPr="00B85429">
          <w:rPr>
            <w:webHidden/>
            <w:sz w:val="21"/>
            <w:szCs w:val="21"/>
          </w:rPr>
        </w:r>
        <w:r w:rsidR="00B85429" w:rsidRPr="00B85429">
          <w:rPr>
            <w:webHidden/>
            <w:sz w:val="21"/>
            <w:szCs w:val="21"/>
          </w:rPr>
          <w:fldChar w:fldCharType="separate"/>
        </w:r>
        <w:r w:rsidR="00F021FD">
          <w:rPr>
            <w:webHidden/>
            <w:sz w:val="21"/>
            <w:szCs w:val="21"/>
          </w:rPr>
          <w:t>3</w:t>
        </w:r>
        <w:r w:rsidR="00B85429" w:rsidRPr="00B85429">
          <w:rPr>
            <w:webHidden/>
            <w:sz w:val="21"/>
            <w:szCs w:val="21"/>
          </w:rPr>
          <w:fldChar w:fldCharType="end"/>
        </w:r>
      </w:hyperlink>
    </w:p>
    <w:p w14:paraId="7F44CFF5" w14:textId="0655A684"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16" w:history="1">
        <w:r w:rsidRPr="00B85429">
          <w:rPr>
            <w:rStyle w:val="aff9"/>
            <w:noProof/>
            <w:szCs w:val="21"/>
            <w:lang w:eastAsia="zh-CN"/>
          </w:rPr>
          <w:t xml:space="preserve">1.1 </w:t>
        </w:r>
        <w:r w:rsidRPr="00B85429">
          <w:rPr>
            <w:rStyle w:val="aff9"/>
            <w:noProof/>
            <w:szCs w:val="21"/>
            <w:lang w:eastAsia="zh-CN"/>
          </w:rPr>
          <w:t>编写目的</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_Toc231043916 \h </w:instrText>
        </w:r>
        <w:r w:rsidRPr="00B85429">
          <w:rPr>
            <w:noProof/>
            <w:webHidden/>
            <w:szCs w:val="21"/>
          </w:rPr>
        </w:r>
        <w:r w:rsidRPr="00B85429">
          <w:rPr>
            <w:noProof/>
            <w:webHidden/>
            <w:szCs w:val="21"/>
          </w:rPr>
          <w:fldChar w:fldCharType="separate"/>
        </w:r>
        <w:r w:rsidR="00F021FD">
          <w:rPr>
            <w:noProof/>
            <w:webHidden/>
            <w:szCs w:val="21"/>
          </w:rPr>
          <w:t>3</w:t>
        </w:r>
        <w:r w:rsidRPr="00B85429">
          <w:rPr>
            <w:noProof/>
            <w:webHidden/>
            <w:szCs w:val="21"/>
          </w:rPr>
          <w:fldChar w:fldCharType="end"/>
        </w:r>
      </w:hyperlink>
    </w:p>
    <w:p w14:paraId="0DEAEE68" w14:textId="7B24D29E"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17" w:history="1">
        <w:r w:rsidRPr="00B85429">
          <w:rPr>
            <w:rStyle w:val="aff9"/>
            <w:noProof/>
            <w:szCs w:val="21"/>
            <w:lang w:eastAsia="zh-CN"/>
          </w:rPr>
          <w:t xml:space="preserve">1.2 </w:t>
        </w:r>
        <w:r w:rsidRPr="00B85429">
          <w:rPr>
            <w:rStyle w:val="aff9"/>
            <w:noProof/>
            <w:szCs w:val="21"/>
            <w:lang w:eastAsia="zh-CN"/>
          </w:rPr>
          <w:t>项目背景</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_Toc231043917 \h </w:instrText>
        </w:r>
        <w:r w:rsidRPr="00B85429">
          <w:rPr>
            <w:noProof/>
            <w:webHidden/>
            <w:szCs w:val="21"/>
          </w:rPr>
        </w:r>
        <w:r w:rsidRPr="00B85429">
          <w:rPr>
            <w:noProof/>
            <w:webHidden/>
            <w:szCs w:val="21"/>
          </w:rPr>
          <w:fldChar w:fldCharType="separate"/>
        </w:r>
        <w:r w:rsidR="00F021FD">
          <w:rPr>
            <w:noProof/>
            <w:webHidden/>
            <w:szCs w:val="21"/>
          </w:rPr>
          <w:t>3</w:t>
        </w:r>
        <w:r w:rsidRPr="00B85429">
          <w:rPr>
            <w:noProof/>
            <w:webHidden/>
            <w:szCs w:val="21"/>
          </w:rPr>
          <w:fldChar w:fldCharType="end"/>
        </w:r>
      </w:hyperlink>
    </w:p>
    <w:p w14:paraId="08C8BDC3" w14:textId="71E7FDAC"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18" w:history="1">
        <w:r w:rsidRPr="00B85429">
          <w:rPr>
            <w:rStyle w:val="aff9"/>
            <w:noProof/>
            <w:szCs w:val="21"/>
          </w:rPr>
          <w:t xml:space="preserve">1.3 </w:t>
        </w:r>
        <w:r w:rsidRPr="00B85429">
          <w:rPr>
            <w:rStyle w:val="aff9"/>
            <w:noProof/>
            <w:szCs w:val="21"/>
          </w:rPr>
          <w:t>术语与缩略语</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_Toc231043918 \h </w:instrText>
        </w:r>
        <w:r w:rsidRPr="00B85429">
          <w:rPr>
            <w:noProof/>
            <w:webHidden/>
            <w:szCs w:val="21"/>
          </w:rPr>
        </w:r>
        <w:r w:rsidRPr="00B85429">
          <w:rPr>
            <w:noProof/>
            <w:webHidden/>
            <w:szCs w:val="21"/>
          </w:rPr>
          <w:fldChar w:fldCharType="separate"/>
        </w:r>
        <w:r w:rsidR="00F021FD">
          <w:rPr>
            <w:noProof/>
            <w:webHidden/>
            <w:szCs w:val="21"/>
          </w:rPr>
          <w:t>3</w:t>
        </w:r>
        <w:r w:rsidRPr="00B85429">
          <w:rPr>
            <w:noProof/>
            <w:webHidden/>
            <w:szCs w:val="21"/>
          </w:rPr>
          <w:fldChar w:fldCharType="end"/>
        </w:r>
      </w:hyperlink>
    </w:p>
    <w:p w14:paraId="18249B3D" w14:textId="191DFA72"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19" w:history="1">
        <w:r w:rsidRPr="00B85429">
          <w:rPr>
            <w:rStyle w:val="aff9"/>
            <w:sz w:val="21"/>
            <w:szCs w:val="21"/>
          </w:rPr>
          <w:t xml:space="preserve">2 </w:t>
        </w:r>
        <w:r w:rsidRPr="00B85429">
          <w:rPr>
            <w:rStyle w:val="aff9"/>
            <w:sz w:val="21"/>
            <w:szCs w:val="21"/>
          </w:rPr>
          <w:t>系统概述</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_Toc231043919 \h </w:instrText>
        </w:r>
        <w:r w:rsidRPr="00B85429">
          <w:rPr>
            <w:webHidden/>
            <w:sz w:val="21"/>
            <w:szCs w:val="21"/>
          </w:rPr>
        </w:r>
        <w:r w:rsidRPr="00B85429">
          <w:rPr>
            <w:webHidden/>
            <w:sz w:val="21"/>
            <w:szCs w:val="21"/>
          </w:rPr>
          <w:fldChar w:fldCharType="separate"/>
        </w:r>
        <w:r w:rsidR="00F021FD">
          <w:rPr>
            <w:webHidden/>
            <w:sz w:val="21"/>
            <w:szCs w:val="21"/>
          </w:rPr>
          <w:t>4</w:t>
        </w:r>
        <w:r w:rsidRPr="00B85429">
          <w:rPr>
            <w:webHidden/>
            <w:sz w:val="21"/>
            <w:szCs w:val="21"/>
          </w:rPr>
          <w:fldChar w:fldCharType="end"/>
        </w:r>
      </w:hyperlink>
    </w:p>
    <w:p w14:paraId="4F642BE1" w14:textId="6B08BCD1"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0" w:history="1">
        <w:r w:rsidRPr="00B85429">
          <w:rPr>
            <w:rStyle w:val="aff9"/>
            <w:noProof/>
            <w:szCs w:val="21"/>
            <w:lang w:eastAsia="zh-CN"/>
          </w:rPr>
          <w:t xml:space="preserve">2.1 </w:t>
        </w:r>
        <w:r w:rsidRPr="00B85429">
          <w:rPr>
            <w:rStyle w:val="aff9"/>
            <w:noProof/>
            <w:szCs w:val="21"/>
            <w:lang w:eastAsia="zh-CN"/>
          </w:rPr>
          <w:t>建设目标</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_Toc231043920 \h </w:instrText>
        </w:r>
        <w:r w:rsidRPr="00B85429">
          <w:rPr>
            <w:noProof/>
            <w:webHidden/>
            <w:szCs w:val="21"/>
          </w:rPr>
        </w:r>
        <w:r w:rsidRPr="00B85429">
          <w:rPr>
            <w:noProof/>
            <w:webHidden/>
            <w:szCs w:val="21"/>
          </w:rPr>
          <w:fldChar w:fldCharType="separate"/>
        </w:r>
        <w:r w:rsidR="00F021FD">
          <w:rPr>
            <w:noProof/>
            <w:webHidden/>
            <w:szCs w:val="21"/>
          </w:rPr>
          <w:t>4</w:t>
        </w:r>
        <w:r w:rsidRPr="00B85429">
          <w:rPr>
            <w:noProof/>
            <w:webHidden/>
            <w:szCs w:val="21"/>
          </w:rPr>
          <w:fldChar w:fldCharType="end"/>
        </w:r>
      </w:hyperlink>
    </w:p>
    <w:p w14:paraId="50F443D5" w14:textId="5D85D1D9"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1" w:history="1">
        <w:r w:rsidRPr="00B85429">
          <w:rPr>
            <w:rStyle w:val="aff9"/>
            <w:noProof/>
            <w:szCs w:val="21"/>
            <w:lang w:eastAsia="zh-CN"/>
          </w:rPr>
          <w:t xml:space="preserve">2.2 </w:t>
        </w:r>
        <w:r w:rsidRPr="00B85429">
          <w:rPr>
            <w:rStyle w:val="aff9"/>
            <w:noProof/>
            <w:szCs w:val="21"/>
            <w:lang w:eastAsia="zh-CN"/>
          </w:rPr>
          <w:t>总体业务说明</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_Toc231043921 \h </w:instrText>
        </w:r>
        <w:r w:rsidRPr="00B85429">
          <w:rPr>
            <w:noProof/>
            <w:webHidden/>
            <w:szCs w:val="21"/>
          </w:rPr>
        </w:r>
        <w:r w:rsidRPr="00B85429">
          <w:rPr>
            <w:noProof/>
            <w:webHidden/>
            <w:szCs w:val="21"/>
          </w:rPr>
          <w:fldChar w:fldCharType="separate"/>
        </w:r>
        <w:r w:rsidR="00F021FD">
          <w:rPr>
            <w:noProof/>
            <w:webHidden/>
            <w:szCs w:val="21"/>
          </w:rPr>
          <w:t>5</w:t>
        </w:r>
        <w:r w:rsidRPr="00B85429">
          <w:rPr>
            <w:noProof/>
            <w:webHidden/>
            <w:szCs w:val="21"/>
          </w:rPr>
          <w:fldChar w:fldCharType="end"/>
        </w:r>
      </w:hyperlink>
    </w:p>
    <w:p w14:paraId="45DB2E33" w14:textId="6A717035"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2" w:history="1">
        <w:r w:rsidRPr="00B85429">
          <w:rPr>
            <w:rStyle w:val="aff9"/>
            <w:noProof/>
            <w:szCs w:val="21"/>
          </w:rPr>
          <w:t xml:space="preserve">2.3 </w:t>
        </w:r>
        <w:r w:rsidRPr="00B85429">
          <w:rPr>
            <w:rStyle w:val="aff9"/>
            <w:noProof/>
            <w:szCs w:val="21"/>
          </w:rPr>
          <w:t>运行环境</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_Toc231043922 \h </w:instrText>
        </w:r>
        <w:r w:rsidRPr="00B85429">
          <w:rPr>
            <w:noProof/>
            <w:webHidden/>
            <w:szCs w:val="21"/>
          </w:rPr>
        </w:r>
        <w:r w:rsidRPr="00B85429">
          <w:rPr>
            <w:noProof/>
            <w:webHidden/>
            <w:szCs w:val="21"/>
          </w:rPr>
          <w:fldChar w:fldCharType="separate"/>
        </w:r>
        <w:r w:rsidR="00F021FD">
          <w:rPr>
            <w:noProof/>
            <w:webHidden/>
            <w:szCs w:val="21"/>
          </w:rPr>
          <w:t>5</w:t>
        </w:r>
        <w:r w:rsidRPr="00B85429">
          <w:rPr>
            <w:noProof/>
            <w:webHidden/>
            <w:szCs w:val="21"/>
          </w:rPr>
          <w:fldChar w:fldCharType="end"/>
        </w:r>
      </w:hyperlink>
    </w:p>
    <w:p w14:paraId="048842FB" w14:textId="6992E66C"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3" w:history="1">
        <w:r w:rsidRPr="00B85429">
          <w:rPr>
            <w:rStyle w:val="aff9"/>
            <w:noProof/>
            <w:szCs w:val="21"/>
          </w:rPr>
          <w:t xml:space="preserve">2.4 </w:t>
        </w:r>
        <w:r w:rsidRPr="00B85429">
          <w:rPr>
            <w:rStyle w:val="aff9"/>
            <w:noProof/>
            <w:szCs w:val="21"/>
          </w:rPr>
          <w:t>总体设计原则</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_Toc231043923 \h </w:instrText>
        </w:r>
        <w:r w:rsidRPr="00B85429">
          <w:rPr>
            <w:noProof/>
            <w:webHidden/>
            <w:szCs w:val="21"/>
          </w:rPr>
        </w:r>
        <w:r w:rsidRPr="00B85429">
          <w:rPr>
            <w:noProof/>
            <w:webHidden/>
            <w:szCs w:val="21"/>
          </w:rPr>
          <w:fldChar w:fldCharType="separate"/>
        </w:r>
        <w:r w:rsidR="00F021FD">
          <w:rPr>
            <w:noProof/>
            <w:webHidden/>
            <w:szCs w:val="21"/>
          </w:rPr>
          <w:t>6</w:t>
        </w:r>
        <w:r w:rsidRPr="00B85429">
          <w:rPr>
            <w:noProof/>
            <w:webHidden/>
            <w:szCs w:val="21"/>
          </w:rPr>
          <w:fldChar w:fldCharType="end"/>
        </w:r>
      </w:hyperlink>
    </w:p>
    <w:p w14:paraId="7A7E5299" w14:textId="04710E5E"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24" w:history="1">
        <w:r w:rsidRPr="00B85429">
          <w:rPr>
            <w:rStyle w:val="aff9"/>
            <w:sz w:val="21"/>
            <w:szCs w:val="21"/>
          </w:rPr>
          <w:t xml:space="preserve">3 </w:t>
        </w:r>
        <w:r w:rsidRPr="00B85429">
          <w:rPr>
            <w:rStyle w:val="aff9"/>
            <w:sz w:val="21"/>
            <w:szCs w:val="21"/>
          </w:rPr>
          <w:t>功能模块划分</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_Toc231043924 \h </w:instrText>
        </w:r>
        <w:r w:rsidRPr="00B85429">
          <w:rPr>
            <w:webHidden/>
            <w:sz w:val="21"/>
            <w:szCs w:val="21"/>
          </w:rPr>
        </w:r>
        <w:r w:rsidRPr="00B85429">
          <w:rPr>
            <w:webHidden/>
            <w:sz w:val="21"/>
            <w:szCs w:val="21"/>
          </w:rPr>
          <w:fldChar w:fldCharType="separate"/>
        </w:r>
        <w:r w:rsidR="00F021FD">
          <w:rPr>
            <w:webHidden/>
            <w:sz w:val="21"/>
            <w:szCs w:val="21"/>
          </w:rPr>
          <w:t>7</w:t>
        </w:r>
        <w:r w:rsidRPr="00B85429">
          <w:rPr>
            <w:webHidden/>
            <w:sz w:val="21"/>
            <w:szCs w:val="21"/>
          </w:rPr>
          <w:fldChar w:fldCharType="end"/>
        </w:r>
      </w:hyperlink>
    </w:p>
    <w:p w14:paraId="5B33B95B" w14:textId="4A759F35"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5" w:history="1">
        <w:r w:rsidRPr="00B85429">
          <w:rPr>
            <w:rStyle w:val="aff9"/>
            <w:noProof/>
            <w:szCs w:val="21"/>
            <w:lang w:eastAsia="zh-CN"/>
          </w:rPr>
          <w:t xml:space="preserve">3.1 </w:t>
        </w:r>
        <w:r w:rsidRPr="00B85429">
          <w:rPr>
            <w:rStyle w:val="aff9"/>
            <w:noProof/>
            <w:szCs w:val="21"/>
            <w:lang w:eastAsia="zh-CN"/>
          </w:rPr>
          <w:t>模块划分原则</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_Toc231043925 \h </w:instrText>
        </w:r>
        <w:r w:rsidRPr="00B85429">
          <w:rPr>
            <w:noProof/>
            <w:webHidden/>
            <w:szCs w:val="21"/>
          </w:rPr>
        </w:r>
        <w:r w:rsidRPr="00B85429">
          <w:rPr>
            <w:noProof/>
            <w:webHidden/>
            <w:szCs w:val="21"/>
          </w:rPr>
          <w:fldChar w:fldCharType="separate"/>
        </w:r>
        <w:r w:rsidR="00F021FD">
          <w:rPr>
            <w:noProof/>
            <w:webHidden/>
            <w:szCs w:val="21"/>
          </w:rPr>
          <w:t>7</w:t>
        </w:r>
        <w:r w:rsidRPr="00B85429">
          <w:rPr>
            <w:noProof/>
            <w:webHidden/>
            <w:szCs w:val="21"/>
          </w:rPr>
          <w:fldChar w:fldCharType="end"/>
        </w:r>
      </w:hyperlink>
    </w:p>
    <w:p w14:paraId="6A5AC8F9" w14:textId="135760F8"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6" w:history="1">
        <w:r w:rsidRPr="00B85429">
          <w:rPr>
            <w:rStyle w:val="aff9"/>
            <w:noProof/>
            <w:szCs w:val="21"/>
          </w:rPr>
          <w:t xml:space="preserve">3.2 </w:t>
        </w:r>
        <w:r w:rsidRPr="00B85429">
          <w:rPr>
            <w:rStyle w:val="aff9"/>
            <w:noProof/>
            <w:szCs w:val="21"/>
          </w:rPr>
          <w:t>核心业务服务划分</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_Toc231043926 \h </w:instrText>
        </w:r>
        <w:r w:rsidRPr="00B85429">
          <w:rPr>
            <w:noProof/>
            <w:webHidden/>
            <w:szCs w:val="21"/>
          </w:rPr>
        </w:r>
        <w:r w:rsidRPr="00B85429">
          <w:rPr>
            <w:noProof/>
            <w:webHidden/>
            <w:szCs w:val="21"/>
          </w:rPr>
          <w:fldChar w:fldCharType="separate"/>
        </w:r>
        <w:r w:rsidR="00F021FD">
          <w:rPr>
            <w:noProof/>
            <w:webHidden/>
            <w:szCs w:val="21"/>
          </w:rPr>
          <w:t>7</w:t>
        </w:r>
        <w:r w:rsidRPr="00B85429">
          <w:rPr>
            <w:noProof/>
            <w:webHidden/>
            <w:szCs w:val="21"/>
          </w:rPr>
          <w:fldChar w:fldCharType="end"/>
        </w:r>
      </w:hyperlink>
    </w:p>
    <w:p w14:paraId="37DCEE65" w14:textId="5261C10E"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7" w:history="1">
        <w:r w:rsidRPr="00B85429">
          <w:rPr>
            <w:rStyle w:val="aff9"/>
            <w:noProof/>
            <w:szCs w:val="21"/>
          </w:rPr>
          <w:t xml:space="preserve">3.3 </w:t>
        </w:r>
        <w:r w:rsidRPr="00B85429">
          <w:rPr>
            <w:rStyle w:val="aff9"/>
            <w:noProof/>
            <w:szCs w:val="21"/>
          </w:rPr>
          <w:t>基础支撑组件划分</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_Toc231043927 \h </w:instrText>
        </w:r>
        <w:r w:rsidRPr="00B85429">
          <w:rPr>
            <w:noProof/>
            <w:webHidden/>
            <w:szCs w:val="21"/>
          </w:rPr>
        </w:r>
        <w:r w:rsidRPr="00B85429">
          <w:rPr>
            <w:noProof/>
            <w:webHidden/>
            <w:szCs w:val="21"/>
          </w:rPr>
          <w:fldChar w:fldCharType="separate"/>
        </w:r>
        <w:r w:rsidR="00F021FD">
          <w:rPr>
            <w:noProof/>
            <w:webHidden/>
            <w:szCs w:val="21"/>
          </w:rPr>
          <w:t>9</w:t>
        </w:r>
        <w:r w:rsidRPr="00B85429">
          <w:rPr>
            <w:noProof/>
            <w:webHidden/>
            <w:szCs w:val="21"/>
          </w:rPr>
          <w:fldChar w:fldCharType="end"/>
        </w:r>
      </w:hyperlink>
    </w:p>
    <w:p w14:paraId="31B26EC9" w14:textId="1501D2D9"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28" w:history="1">
        <w:r w:rsidRPr="00B85429">
          <w:rPr>
            <w:rStyle w:val="aff9"/>
            <w:sz w:val="21"/>
            <w:szCs w:val="21"/>
          </w:rPr>
          <w:t xml:space="preserve">4 </w:t>
        </w:r>
        <w:r w:rsidRPr="00B85429">
          <w:rPr>
            <w:rStyle w:val="aff9"/>
            <w:sz w:val="21"/>
            <w:szCs w:val="21"/>
          </w:rPr>
          <w:t>子系统关系设计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_Toc231043928 \h </w:instrText>
        </w:r>
        <w:r w:rsidRPr="00B85429">
          <w:rPr>
            <w:webHidden/>
            <w:sz w:val="21"/>
            <w:szCs w:val="21"/>
          </w:rPr>
        </w:r>
        <w:r w:rsidRPr="00B85429">
          <w:rPr>
            <w:webHidden/>
            <w:sz w:val="21"/>
            <w:szCs w:val="21"/>
          </w:rPr>
          <w:fldChar w:fldCharType="separate"/>
        </w:r>
        <w:r w:rsidR="00F021FD">
          <w:rPr>
            <w:webHidden/>
            <w:sz w:val="21"/>
            <w:szCs w:val="21"/>
          </w:rPr>
          <w:t>9</w:t>
        </w:r>
        <w:r w:rsidRPr="00B85429">
          <w:rPr>
            <w:webHidden/>
            <w:sz w:val="21"/>
            <w:szCs w:val="21"/>
          </w:rPr>
          <w:fldChar w:fldCharType="end"/>
        </w:r>
      </w:hyperlink>
    </w:p>
    <w:p w14:paraId="2550E38C" w14:textId="0A46A7F5"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29" w:history="1">
        <w:r w:rsidRPr="00B85429">
          <w:rPr>
            <w:rStyle w:val="aff9"/>
            <w:noProof/>
            <w:szCs w:val="21"/>
          </w:rPr>
          <w:t xml:space="preserve">4.1 </w:t>
        </w:r>
        <w:r w:rsidRPr="00B85429">
          <w:rPr>
            <w:rStyle w:val="aff9"/>
            <w:noProof/>
            <w:szCs w:val="21"/>
          </w:rPr>
          <w:t>子系统划分</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_Toc231043929 \h </w:instrText>
        </w:r>
        <w:r w:rsidRPr="00B85429">
          <w:rPr>
            <w:noProof/>
            <w:webHidden/>
            <w:szCs w:val="21"/>
          </w:rPr>
        </w:r>
        <w:r w:rsidRPr="00B85429">
          <w:rPr>
            <w:noProof/>
            <w:webHidden/>
            <w:szCs w:val="21"/>
          </w:rPr>
          <w:fldChar w:fldCharType="separate"/>
        </w:r>
        <w:r w:rsidR="00F021FD">
          <w:rPr>
            <w:noProof/>
            <w:webHidden/>
            <w:szCs w:val="21"/>
          </w:rPr>
          <w:t>9</w:t>
        </w:r>
        <w:r w:rsidRPr="00B85429">
          <w:rPr>
            <w:noProof/>
            <w:webHidden/>
            <w:szCs w:val="21"/>
          </w:rPr>
          <w:fldChar w:fldCharType="end"/>
        </w:r>
      </w:hyperlink>
    </w:p>
    <w:p w14:paraId="2B363320" w14:textId="05743C8E"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0" w:history="1">
        <w:r w:rsidRPr="00B85429">
          <w:rPr>
            <w:rStyle w:val="aff9"/>
            <w:noProof/>
            <w:szCs w:val="21"/>
            <w:lang w:eastAsia="zh-CN"/>
          </w:rPr>
          <w:t xml:space="preserve">4.2 </w:t>
        </w:r>
        <w:r w:rsidRPr="00B85429">
          <w:rPr>
            <w:rStyle w:val="aff9"/>
            <w:noProof/>
            <w:szCs w:val="21"/>
            <w:lang w:eastAsia="zh-CN"/>
          </w:rPr>
          <w:t>需求功能与设计模块对应关系</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_Toc231043930 \h </w:instrText>
        </w:r>
        <w:r w:rsidRPr="00B85429">
          <w:rPr>
            <w:noProof/>
            <w:webHidden/>
            <w:szCs w:val="21"/>
          </w:rPr>
        </w:r>
        <w:r w:rsidRPr="00B85429">
          <w:rPr>
            <w:noProof/>
            <w:webHidden/>
            <w:szCs w:val="21"/>
          </w:rPr>
          <w:fldChar w:fldCharType="separate"/>
        </w:r>
        <w:r w:rsidR="00F021FD">
          <w:rPr>
            <w:noProof/>
            <w:webHidden/>
            <w:szCs w:val="21"/>
          </w:rPr>
          <w:t>10</w:t>
        </w:r>
        <w:r w:rsidRPr="00B85429">
          <w:rPr>
            <w:noProof/>
            <w:webHidden/>
            <w:szCs w:val="21"/>
          </w:rPr>
          <w:fldChar w:fldCharType="end"/>
        </w:r>
      </w:hyperlink>
    </w:p>
    <w:p w14:paraId="59540E1E" w14:textId="391E6D7E"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1" w:history="1">
        <w:r w:rsidRPr="00B85429">
          <w:rPr>
            <w:rStyle w:val="aff9"/>
            <w:noProof/>
            <w:szCs w:val="21"/>
            <w:lang w:eastAsia="zh-CN"/>
          </w:rPr>
          <w:t xml:space="preserve">4.3 </w:t>
        </w:r>
        <w:r w:rsidRPr="00B85429">
          <w:rPr>
            <w:rStyle w:val="aff9"/>
            <w:noProof/>
            <w:szCs w:val="21"/>
            <w:lang w:eastAsia="zh-CN"/>
          </w:rPr>
          <w:t>静态结构关系</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_Toc231043931 \h </w:instrText>
        </w:r>
        <w:r w:rsidRPr="00B85429">
          <w:rPr>
            <w:noProof/>
            <w:webHidden/>
            <w:szCs w:val="21"/>
          </w:rPr>
        </w:r>
        <w:r w:rsidRPr="00B85429">
          <w:rPr>
            <w:noProof/>
            <w:webHidden/>
            <w:szCs w:val="21"/>
          </w:rPr>
          <w:fldChar w:fldCharType="separate"/>
        </w:r>
        <w:r w:rsidR="00F021FD">
          <w:rPr>
            <w:noProof/>
            <w:webHidden/>
            <w:szCs w:val="21"/>
          </w:rPr>
          <w:t>11</w:t>
        </w:r>
        <w:r w:rsidRPr="00B85429">
          <w:rPr>
            <w:noProof/>
            <w:webHidden/>
            <w:szCs w:val="21"/>
          </w:rPr>
          <w:fldChar w:fldCharType="end"/>
        </w:r>
      </w:hyperlink>
    </w:p>
    <w:p w14:paraId="08AE7748" w14:textId="777FB741"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2" w:history="1">
        <w:r w:rsidRPr="00B85429">
          <w:rPr>
            <w:rStyle w:val="aff9"/>
            <w:noProof/>
            <w:szCs w:val="21"/>
          </w:rPr>
          <w:t xml:space="preserve">4.4 </w:t>
        </w:r>
        <w:r w:rsidRPr="00B85429">
          <w:rPr>
            <w:rStyle w:val="aff9"/>
            <w:noProof/>
            <w:szCs w:val="21"/>
          </w:rPr>
          <w:t>通信关系</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_Toc231043932 \h </w:instrText>
        </w:r>
        <w:r w:rsidRPr="00B85429">
          <w:rPr>
            <w:noProof/>
            <w:webHidden/>
            <w:szCs w:val="21"/>
          </w:rPr>
        </w:r>
        <w:r w:rsidRPr="00B85429">
          <w:rPr>
            <w:noProof/>
            <w:webHidden/>
            <w:szCs w:val="21"/>
          </w:rPr>
          <w:fldChar w:fldCharType="separate"/>
        </w:r>
        <w:r w:rsidR="00F021FD">
          <w:rPr>
            <w:noProof/>
            <w:webHidden/>
            <w:szCs w:val="21"/>
          </w:rPr>
          <w:t>12</w:t>
        </w:r>
        <w:r w:rsidRPr="00B85429">
          <w:rPr>
            <w:noProof/>
            <w:webHidden/>
            <w:szCs w:val="21"/>
          </w:rPr>
          <w:fldChar w:fldCharType="end"/>
        </w:r>
      </w:hyperlink>
    </w:p>
    <w:p w14:paraId="2822CB97" w14:textId="26AFAF64"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3" w:history="1">
        <w:r w:rsidRPr="00B85429">
          <w:rPr>
            <w:rStyle w:val="aff9"/>
            <w:noProof/>
            <w:szCs w:val="21"/>
            <w:lang w:eastAsia="zh-CN"/>
          </w:rPr>
          <w:t xml:space="preserve">4.5 </w:t>
        </w:r>
        <w:r w:rsidRPr="00B85429">
          <w:rPr>
            <w:rStyle w:val="aff9"/>
            <w:noProof/>
            <w:szCs w:val="21"/>
            <w:lang w:eastAsia="zh-CN"/>
          </w:rPr>
          <w:t>服务注册与发现</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_Toc231043933 \h </w:instrText>
        </w:r>
        <w:r w:rsidRPr="00B85429">
          <w:rPr>
            <w:noProof/>
            <w:webHidden/>
            <w:szCs w:val="21"/>
          </w:rPr>
        </w:r>
        <w:r w:rsidRPr="00B85429">
          <w:rPr>
            <w:noProof/>
            <w:webHidden/>
            <w:szCs w:val="21"/>
          </w:rPr>
          <w:fldChar w:fldCharType="separate"/>
        </w:r>
        <w:r w:rsidR="00F021FD">
          <w:rPr>
            <w:noProof/>
            <w:webHidden/>
            <w:szCs w:val="21"/>
          </w:rPr>
          <w:t>13</w:t>
        </w:r>
        <w:r w:rsidRPr="00B85429">
          <w:rPr>
            <w:noProof/>
            <w:webHidden/>
            <w:szCs w:val="21"/>
          </w:rPr>
          <w:fldChar w:fldCharType="end"/>
        </w:r>
      </w:hyperlink>
    </w:p>
    <w:p w14:paraId="59E92FCD" w14:textId="31E6090E"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4" w:history="1">
        <w:r w:rsidRPr="00B85429">
          <w:rPr>
            <w:rStyle w:val="aff9"/>
            <w:noProof/>
            <w:szCs w:val="21"/>
            <w:lang w:eastAsia="zh-CN"/>
          </w:rPr>
          <w:t xml:space="preserve">4.6 </w:t>
        </w:r>
        <w:r w:rsidRPr="00B85429">
          <w:rPr>
            <w:rStyle w:val="aff9"/>
            <w:noProof/>
            <w:szCs w:val="21"/>
            <w:lang w:eastAsia="zh-CN"/>
          </w:rPr>
          <w:t>网关路由与统一鉴权</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_Toc231043934 \h </w:instrText>
        </w:r>
        <w:r w:rsidRPr="00B85429">
          <w:rPr>
            <w:noProof/>
            <w:webHidden/>
            <w:szCs w:val="21"/>
          </w:rPr>
        </w:r>
        <w:r w:rsidRPr="00B85429">
          <w:rPr>
            <w:noProof/>
            <w:webHidden/>
            <w:szCs w:val="21"/>
          </w:rPr>
          <w:fldChar w:fldCharType="separate"/>
        </w:r>
        <w:r w:rsidR="00F021FD">
          <w:rPr>
            <w:noProof/>
            <w:webHidden/>
            <w:szCs w:val="21"/>
          </w:rPr>
          <w:t>13</w:t>
        </w:r>
        <w:r w:rsidRPr="00B85429">
          <w:rPr>
            <w:noProof/>
            <w:webHidden/>
            <w:szCs w:val="21"/>
          </w:rPr>
          <w:fldChar w:fldCharType="end"/>
        </w:r>
      </w:hyperlink>
    </w:p>
    <w:p w14:paraId="61DBC468" w14:textId="5D18ED62"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35" w:history="1">
        <w:r w:rsidRPr="00B85429">
          <w:rPr>
            <w:rStyle w:val="aff9"/>
            <w:sz w:val="21"/>
            <w:szCs w:val="21"/>
          </w:rPr>
          <w:t xml:space="preserve">5 </w:t>
        </w:r>
        <w:r w:rsidRPr="00B85429">
          <w:rPr>
            <w:rStyle w:val="aff9"/>
            <w:sz w:val="21"/>
            <w:szCs w:val="21"/>
          </w:rPr>
          <w:t>数据库总体结构设计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_Toc231043935 \h </w:instrText>
        </w:r>
        <w:r w:rsidRPr="00B85429">
          <w:rPr>
            <w:webHidden/>
            <w:sz w:val="21"/>
            <w:szCs w:val="21"/>
          </w:rPr>
        </w:r>
        <w:r w:rsidRPr="00B85429">
          <w:rPr>
            <w:webHidden/>
            <w:sz w:val="21"/>
            <w:szCs w:val="21"/>
          </w:rPr>
          <w:fldChar w:fldCharType="separate"/>
        </w:r>
        <w:r w:rsidR="00F021FD">
          <w:rPr>
            <w:webHidden/>
            <w:sz w:val="21"/>
            <w:szCs w:val="21"/>
          </w:rPr>
          <w:t>15</w:t>
        </w:r>
        <w:r w:rsidRPr="00B85429">
          <w:rPr>
            <w:webHidden/>
            <w:sz w:val="21"/>
            <w:szCs w:val="21"/>
          </w:rPr>
          <w:fldChar w:fldCharType="end"/>
        </w:r>
      </w:hyperlink>
    </w:p>
    <w:p w14:paraId="470AAA10" w14:textId="4737E14D"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6" w:history="1">
        <w:r w:rsidRPr="00B85429">
          <w:rPr>
            <w:rStyle w:val="aff9"/>
            <w:noProof/>
            <w:szCs w:val="21"/>
            <w:lang w:eastAsia="zh-CN"/>
          </w:rPr>
          <w:t xml:space="preserve">5.1 </w:t>
        </w:r>
        <w:r w:rsidRPr="00B85429">
          <w:rPr>
            <w:rStyle w:val="aff9"/>
            <w:noProof/>
            <w:szCs w:val="21"/>
            <w:lang w:eastAsia="zh-CN"/>
          </w:rPr>
          <w:t>数据设计原则</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_Toc231043936 \h </w:instrText>
        </w:r>
        <w:r w:rsidRPr="00B85429">
          <w:rPr>
            <w:noProof/>
            <w:webHidden/>
            <w:szCs w:val="21"/>
          </w:rPr>
        </w:r>
        <w:r w:rsidRPr="00B85429">
          <w:rPr>
            <w:noProof/>
            <w:webHidden/>
            <w:szCs w:val="21"/>
          </w:rPr>
          <w:fldChar w:fldCharType="separate"/>
        </w:r>
        <w:r w:rsidR="00F021FD">
          <w:rPr>
            <w:noProof/>
            <w:webHidden/>
            <w:szCs w:val="21"/>
          </w:rPr>
          <w:t>15</w:t>
        </w:r>
        <w:r w:rsidRPr="00B85429">
          <w:rPr>
            <w:noProof/>
            <w:webHidden/>
            <w:szCs w:val="21"/>
          </w:rPr>
          <w:fldChar w:fldCharType="end"/>
        </w:r>
      </w:hyperlink>
    </w:p>
    <w:p w14:paraId="7F2B114F" w14:textId="15D4DE0B"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7" w:history="1">
        <w:r w:rsidRPr="00B85429">
          <w:rPr>
            <w:rStyle w:val="aff9"/>
            <w:noProof/>
            <w:szCs w:val="21"/>
            <w:lang w:eastAsia="zh-CN"/>
          </w:rPr>
          <w:t xml:space="preserve">5.2 </w:t>
        </w:r>
        <w:r w:rsidRPr="00B85429">
          <w:rPr>
            <w:rStyle w:val="aff9"/>
            <w:noProof/>
            <w:szCs w:val="21"/>
            <w:lang w:eastAsia="zh-CN"/>
          </w:rPr>
          <w:t>数据域划分</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_Toc231043937 \h </w:instrText>
        </w:r>
        <w:r w:rsidRPr="00B85429">
          <w:rPr>
            <w:noProof/>
            <w:webHidden/>
            <w:szCs w:val="21"/>
          </w:rPr>
        </w:r>
        <w:r w:rsidRPr="00B85429">
          <w:rPr>
            <w:noProof/>
            <w:webHidden/>
            <w:szCs w:val="21"/>
          </w:rPr>
          <w:fldChar w:fldCharType="separate"/>
        </w:r>
        <w:r w:rsidR="00F021FD">
          <w:rPr>
            <w:noProof/>
            <w:webHidden/>
            <w:szCs w:val="21"/>
          </w:rPr>
          <w:t>15</w:t>
        </w:r>
        <w:r w:rsidRPr="00B85429">
          <w:rPr>
            <w:noProof/>
            <w:webHidden/>
            <w:szCs w:val="21"/>
          </w:rPr>
          <w:fldChar w:fldCharType="end"/>
        </w:r>
      </w:hyperlink>
    </w:p>
    <w:p w14:paraId="3243FA50" w14:textId="223CA716"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8" w:history="1">
        <w:r w:rsidRPr="00B85429">
          <w:rPr>
            <w:rStyle w:val="aff9"/>
            <w:noProof/>
            <w:szCs w:val="21"/>
          </w:rPr>
          <w:t xml:space="preserve">5.3 </w:t>
        </w:r>
        <w:r w:rsidRPr="00B85429">
          <w:rPr>
            <w:rStyle w:val="aff9"/>
            <w:noProof/>
            <w:szCs w:val="21"/>
          </w:rPr>
          <w:t>总体</w:t>
        </w:r>
        <w:r w:rsidRPr="00B85429">
          <w:rPr>
            <w:rStyle w:val="aff9"/>
            <w:noProof/>
            <w:szCs w:val="21"/>
          </w:rPr>
          <w:t>ER</w:t>
        </w:r>
        <w:r w:rsidRPr="00B85429">
          <w:rPr>
            <w:rStyle w:val="aff9"/>
            <w:noProof/>
            <w:szCs w:val="21"/>
          </w:rPr>
          <w:t>图：</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_Toc231043938 \h </w:instrText>
        </w:r>
        <w:r w:rsidRPr="00B85429">
          <w:rPr>
            <w:noProof/>
            <w:webHidden/>
            <w:szCs w:val="21"/>
          </w:rPr>
        </w:r>
        <w:r w:rsidRPr="00B85429">
          <w:rPr>
            <w:noProof/>
            <w:webHidden/>
            <w:szCs w:val="21"/>
          </w:rPr>
          <w:fldChar w:fldCharType="separate"/>
        </w:r>
        <w:r w:rsidR="00F021FD">
          <w:rPr>
            <w:noProof/>
            <w:webHidden/>
            <w:szCs w:val="21"/>
          </w:rPr>
          <w:t>16</w:t>
        </w:r>
        <w:r w:rsidRPr="00B85429">
          <w:rPr>
            <w:noProof/>
            <w:webHidden/>
            <w:szCs w:val="21"/>
          </w:rPr>
          <w:fldChar w:fldCharType="end"/>
        </w:r>
      </w:hyperlink>
    </w:p>
    <w:p w14:paraId="74E69737" w14:textId="3CD4B61A"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39" w:history="1">
        <w:r w:rsidRPr="00B85429">
          <w:rPr>
            <w:rStyle w:val="aff9"/>
            <w:noProof/>
            <w:szCs w:val="21"/>
            <w:lang w:eastAsia="zh-CN"/>
          </w:rPr>
          <w:t xml:space="preserve">5.4 </w:t>
        </w:r>
        <w:r w:rsidRPr="00B85429">
          <w:rPr>
            <w:rStyle w:val="aff9"/>
            <w:noProof/>
            <w:szCs w:val="21"/>
            <w:lang w:eastAsia="zh-CN"/>
          </w:rPr>
          <w:t>缓存数据设计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_Toc231043939 \h </w:instrText>
        </w:r>
        <w:r w:rsidRPr="00B85429">
          <w:rPr>
            <w:noProof/>
            <w:webHidden/>
            <w:szCs w:val="21"/>
          </w:rPr>
        </w:r>
        <w:r w:rsidRPr="00B85429">
          <w:rPr>
            <w:noProof/>
            <w:webHidden/>
            <w:szCs w:val="21"/>
          </w:rPr>
          <w:fldChar w:fldCharType="separate"/>
        </w:r>
        <w:r w:rsidR="00F021FD">
          <w:rPr>
            <w:noProof/>
            <w:webHidden/>
            <w:szCs w:val="21"/>
          </w:rPr>
          <w:t>17</w:t>
        </w:r>
        <w:r w:rsidRPr="00B85429">
          <w:rPr>
            <w:noProof/>
            <w:webHidden/>
            <w:szCs w:val="21"/>
          </w:rPr>
          <w:fldChar w:fldCharType="end"/>
        </w:r>
      </w:hyperlink>
    </w:p>
    <w:p w14:paraId="4D44161C" w14:textId="2D52E8A6"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0" w:history="1">
        <w:r w:rsidRPr="00B85429">
          <w:rPr>
            <w:rStyle w:val="aff9"/>
            <w:noProof/>
            <w:szCs w:val="21"/>
            <w:lang w:eastAsia="zh-CN"/>
          </w:rPr>
          <w:t xml:space="preserve">5.5 </w:t>
        </w:r>
        <w:r w:rsidRPr="00B85429">
          <w:rPr>
            <w:rStyle w:val="aff9"/>
            <w:noProof/>
            <w:szCs w:val="21"/>
            <w:lang w:eastAsia="zh-CN"/>
          </w:rPr>
          <w:t>数据一致性策略</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_Toc231043940 \h </w:instrText>
        </w:r>
        <w:r w:rsidRPr="00B85429">
          <w:rPr>
            <w:noProof/>
            <w:webHidden/>
            <w:szCs w:val="21"/>
          </w:rPr>
        </w:r>
        <w:r w:rsidRPr="00B85429">
          <w:rPr>
            <w:noProof/>
            <w:webHidden/>
            <w:szCs w:val="21"/>
          </w:rPr>
          <w:fldChar w:fldCharType="separate"/>
        </w:r>
        <w:r w:rsidR="00F021FD">
          <w:rPr>
            <w:noProof/>
            <w:webHidden/>
            <w:szCs w:val="21"/>
          </w:rPr>
          <w:t>18</w:t>
        </w:r>
        <w:r w:rsidRPr="00B85429">
          <w:rPr>
            <w:noProof/>
            <w:webHidden/>
            <w:szCs w:val="21"/>
          </w:rPr>
          <w:fldChar w:fldCharType="end"/>
        </w:r>
      </w:hyperlink>
    </w:p>
    <w:p w14:paraId="4811170C" w14:textId="6C0827F0"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41" w:history="1">
        <w:r w:rsidRPr="00B85429">
          <w:rPr>
            <w:rStyle w:val="aff9"/>
            <w:sz w:val="21"/>
            <w:szCs w:val="21"/>
          </w:rPr>
          <w:t xml:space="preserve">6 </w:t>
        </w:r>
        <w:r w:rsidRPr="00B85429">
          <w:rPr>
            <w:rStyle w:val="aff9"/>
            <w:sz w:val="21"/>
            <w:szCs w:val="21"/>
          </w:rPr>
          <w:t>接口概要设计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_Toc231043941 \h </w:instrText>
        </w:r>
        <w:r w:rsidRPr="00B85429">
          <w:rPr>
            <w:webHidden/>
            <w:sz w:val="21"/>
            <w:szCs w:val="21"/>
          </w:rPr>
        </w:r>
        <w:r w:rsidRPr="00B85429">
          <w:rPr>
            <w:webHidden/>
            <w:sz w:val="21"/>
            <w:szCs w:val="21"/>
          </w:rPr>
          <w:fldChar w:fldCharType="separate"/>
        </w:r>
        <w:r w:rsidR="00F021FD">
          <w:rPr>
            <w:webHidden/>
            <w:sz w:val="21"/>
            <w:szCs w:val="21"/>
          </w:rPr>
          <w:t>18</w:t>
        </w:r>
        <w:r w:rsidRPr="00B85429">
          <w:rPr>
            <w:webHidden/>
            <w:sz w:val="21"/>
            <w:szCs w:val="21"/>
          </w:rPr>
          <w:fldChar w:fldCharType="end"/>
        </w:r>
      </w:hyperlink>
    </w:p>
    <w:p w14:paraId="52AE1042" w14:textId="66782D94"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2" w:history="1">
        <w:r w:rsidRPr="00B85429">
          <w:rPr>
            <w:rStyle w:val="aff9"/>
            <w:noProof/>
            <w:szCs w:val="21"/>
          </w:rPr>
          <w:t xml:space="preserve">6.1 </w:t>
        </w:r>
        <w:r w:rsidRPr="00B85429">
          <w:rPr>
            <w:rStyle w:val="aff9"/>
            <w:noProof/>
            <w:szCs w:val="21"/>
          </w:rPr>
          <w:t>接口设计原则</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_Toc231043942 \h </w:instrText>
        </w:r>
        <w:r w:rsidRPr="00B85429">
          <w:rPr>
            <w:noProof/>
            <w:webHidden/>
            <w:szCs w:val="21"/>
          </w:rPr>
        </w:r>
        <w:r w:rsidRPr="00B85429">
          <w:rPr>
            <w:noProof/>
            <w:webHidden/>
            <w:szCs w:val="21"/>
          </w:rPr>
          <w:fldChar w:fldCharType="separate"/>
        </w:r>
        <w:r w:rsidR="00F021FD">
          <w:rPr>
            <w:noProof/>
            <w:webHidden/>
            <w:szCs w:val="21"/>
          </w:rPr>
          <w:t>18</w:t>
        </w:r>
        <w:r w:rsidRPr="00B85429">
          <w:rPr>
            <w:noProof/>
            <w:webHidden/>
            <w:szCs w:val="21"/>
          </w:rPr>
          <w:fldChar w:fldCharType="end"/>
        </w:r>
      </w:hyperlink>
    </w:p>
    <w:p w14:paraId="7AB29934" w14:textId="16A80888"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3" w:history="1">
        <w:r w:rsidRPr="00B85429">
          <w:rPr>
            <w:rStyle w:val="aff9"/>
            <w:noProof/>
            <w:szCs w:val="21"/>
          </w:rPr>
          <w:t xml:space="preserve">6.2 </w:t>
        </w:r>
        <w:r w:rsidRPr="00B85429">
          <w:rPr>
            <w:rStyle w:val="aff9"/>
            <w:noProof/>
            <w:szCs w:val="21"/>
          </w:rPr>
          <w:t>接口分类</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_Toc231043943 \h </w:instrText>
        </w:r>
        <w:r w:rsidRPr="00B85429">
          <w:rPr>
            <w:noProof/>
            <w:webHidden/>
            <w:szCs w:val="21"/>
          </w:rPr>
        </w:r>
        <w:r w:rsidRPr="00B85429">
          <w:rPr>
            <w:noProof/>
            <w:webHidden/>
            <w:szCs w:val="21"/>
          </w:rPr>
          <w:fldChar w:fldCharType="separate"/>
        </w:r>
        <w:r w:rsidR="00F021FD">
          <w:rPr>
            <w:noProof/>
            <w:webHidden/>
            <w:szCs w:val="21"/>
          </w:rPr>
          <w:t>18</w:t>
        </w:r>
        <w:r w:rsidRPr="00B85429">
          <w:rPr>
            <w:noProof/>
            <w:webHidden/>
            <w:szCs w:val="21"/>
          </w:rPr>
          <w:fldChar w:fldCharType="end"/>
        </w:r>
      </w:hyperlink>
    </w:p>
    <w:p w14:paraId="30AC48F1" w14:textId="4B1B7721"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4" w:history="1">
        <w:r w:rsidRPr="00B85429">
          <w:rPr>
            <w:rStyle w:val="aff9"/>
            <w:noProof/>
            <w:szCs w:val="21"/>
          </w:rPr>
          <w:t xml:space="preserve">6.3 WebSocket </w:t>
        </w:r>
        <w:r w:rsidRPr="00B85429">
          <w:rPr>
            <w:rStyle w:val="aff9"/>
            <w:noProof/>
            <w:szCs w:val="21"/>
          </w:rPr>
          <w:t>接口概要</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_Toc231043944 \h </w:instrText>
        </w:r>
        <w:r w:rsidRPr="00B85429">
          <w:rPr>
            <w:noProof/>
            <w:webHidden/>
            <w:szCs w:val="21"/>
          </w:rPr>
        </w:r>
        <w:r w:rsidRPr="00B85429">
          <w:rPr>
            <w:noProof/>
            <w:webHidden/>
            <w:szCs w:val="21"/>
          </w:rPr>
          <w:fldChar w:fldCharType="separate"/>
        </w:r>
        <w:r w:rsidR="00F021FD">
          <w:rPr>
            <w:noProof/>
            <w:webHidden/>
            <w:szCs w:val="21"/>
          </w:rPr>
          <w:t>19</w:t>
        </w:r>
        <w:r w:rsidRPr="00B85429">
          <w:rPr>
            <w:noProof/>
            <w:webHidden/>
            <w:szCs w:val="21"/>
          </w:rPr>
          <w:fldChar w:fldCharType="end"/>
        </w:r>
      </w:hyperlink>
    </w:p>
    <w:p w14:paraId="5C77125A" w14:textId="0A836712"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5" w:history="1">
        <w:r w:rsidRPr="00B85429">
          <w:rPr>
            <w:rStyle w:val="aff9"/>
            <w:noProof/>
            <w:szCs w:val="21"/>
          </w:rPr>
          <w:t xml:space="preserve">6.4 </w:t>
        </w:r>
        <w:r w:rsidRPr="00B85429">
          <w:rPr>
            <w:rStyle w:val="aff9"/>
            <w:noProof/>
            <w:szCs w:val="21"/>
          </w:rPr>
          <w:t>外部</w:t>
        </w:r>
        <w:r w:rsidRPr="00B85429">
          <w:rPr>
            <w:rStyle w:val="aff9"/>
            <w:noProof/>
            <w:szCs w:val="21"/>
          </w:rPr>
          <w:t>/</w:t>
        </w:r>
        <w:r w:rsidRPr="00B85429">
          <w:rPr>
            <w:rStyle w:val="aff9"/>
            <w:noProof/>
            <w:szCs w:val="21"/>
          </w:rPr>
          <w:t>模拟接口说明</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_Toc231043945 \h </w:instrText>
        </w:r>
        <w:r w:rsidRPr="00B85429">
          <w:rPr>
            <w:noProof/>
            <w:webHidden/>
            <w:szCs w:val="21"/>
          </w:rPr>
        </w:r>
        <w:r w:rsidRPr="00B85429">
          <w:rPr>
            <w:noProof/>
            <w:webHidden/>
            <w:szCs w:val="21"/>
          </w:rPr>
          <w:fldChar w:fldCharType="separate"/>
        </w:r>
        <w:r w:rsidR="00F021FD">
          <w:rPr>
            <w:noProof/>
            <w:webHidden/>
            <w:szCs w:val="21"/>
          </w:rPr>
          <w:t>19</w:t>
        </w:r>
        <w:r w:rsidRPr="00B85429">
          <w:rPr>
            <w:noProof/>
            <w:webHidden/>
            <w:szCs w:val="21"/>
          </w:rPr>
          <w:fldChar w:fldCharType="end"/>
        </w:r>
      </w:hyperlink>
    </w:p>
    <w:p w14:paraId="5F07E780" w14:textId="32CB3B43"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46" w:history="1">
        <w:r w:rsidRPr="00B85429">
          <w:rPr>
            <w:rStyle w:val="aff9"/>
            <w:sz w:val="21"/>
            <w:szCs w:val="21"/>
          </w:rPr>
          <w:t xml:space="preserve">7 </w:t>
        </w:r>
        <w:r w:rsidRPr="00B85429">
          <w:rPr>
            <w:rStyle w:val="aff9"/>
            <w:sz w:val="21"/>
            <w:szCs w:val="21"/>
          </w:rPr>
          <w:t>权限与安全设计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_Toc231043946 \h </w:instrText>
        </w:r>
        <w:r w:rsidRPr="00B85429">
          <w:rPr>
            <w:webHidden/>
            <w:sz w:val="21"/>
            <w:szCs w:val="21"/>
          </w:rPr>
        </w:r>
        <w:r w:rsidRPr="00B85429">
          <w:rPr>
            <w:webHidden/>
            <w:sz w:val="21"/>
            <w:szCs w:val="21"/>
          </w:rPr>
          <w:fldChar w:fldCharType="separate"/>
        </w:r>
        <w:r w:rsidR="00F021FD">
          <w:rPr>
            <w:webHidden/>
            <w:sz w:val="21"/>
            <w:szCs w:val="21"/>
          </w:rPr>
          <w:t>20</w:t>
        </w:r>
        <w:r w:rsidRPr="00B85429">
          <w:rPr>
            <w:webHidden/>
            <w:sz w:val="21"/>
            <w:szCs w:val="21"/>
          </w:rPr>
          <w:fldChar w:fldCharType="end"/>
        </w:r>
      </w:hyperlink>
    </w:p>
    <w:p w14:paraId="4D490D6A" w14:textId="56166896"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7" w:history="1">
        <w:r w:rsidRPr="00B85429">
          <w:rPr>
            <w:rStyle w:val="aff9"/>
            <w:noProof/>
            <w:szCs w:val="21"/>
          </w:rPr>
          <w:t xml:space="preserve">7.1 </w:t>
        </w:r>
        <w:r w:rsidRPr="00B85429">
          <w:rPr>
            <w:rStyle w:val="aff9"/>
            <w:noProof/>
            <w:szCs w:val="21"/>
          </w:rPr>
          <w:t>角色权限矩阵</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_Toc231043947 \h </w:instrText>
        </w:r>
        <w:r w:rsidRPr="00B85429">
          <w:rPr>
            <w:noProof/>
            <w:webHidden/>
            <w:szCs w:val="21"/>
          </w:rPr>
        </w:r>
        <w:r w:rsidRPr="00B85429">
          <w:rPr>
            <w:noProof/>
            <w:webHidden/>
            <w:szCs w:val="21"/>
          </w:rPr>
          <w:fldChar w:fldCharType="separate"/>
        </w:r>
        <w:r w:rsidR="00F021FD">
          <w:rPr>
            <w:noProof/>
            <w:webHidden/>
            <w:szCs w:val="21"/>
          </w:rPr>
          <w:t>20</w:t>
        </w:r>
        <w:r w:rsidRPr="00B85429">
          <w:rPr>
            <w:noProof/>
            <w:webHidden/>
            <w:szCs w:val="21"/>
          </w:rPr>
          <w:fldChar w:fldCharType="end"/>
        </w:r>
      </w:hyperlink>
    </w:p>
    <w:p w14:paraId="06947547" w14:textId="449E49A1"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8" w:history="1">
        <w:r w:rsidRPr="00B85429">
          <w:rPr>
            <w:rStyle w:val="aff9"/>
            <w:noProof/>
            <w:szCs w:val="21"/>
            <w:lang w:eastAsia="zh-CN"/>
          </w:rPr>
          <w:t xml:space="preserve">7.2 JWT </w:t>
        </w:r>
        <w:r w:rsidRPr="00B85429">
          <w:rPr>
            <w:rStyle w:val="aff9"/>
            <w:noProof/>
            <w:szCs w:val="21"/>
            <w:lang w:eastAsia="zh-CN"/>
          </w:rPr>
          <w:t>鉴权设计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_Toc231043948 \h </w:instrText>
        </w:r>
        <w:r w:rsidRPr="00B85429">
          <w:rPr>
            <w:noProof/>
            <w:webHidden/>
            <w:szCs w:val="21"/>
          </w:rPr>
        </w:r>
        <w:r w:rsidRPr="00B85429">
          <w:rPr>
            <w:noProof/>
            <w:webHidden/>
            <w:szCs w:val="21"/>
          </w:rPr>
          <w:fldChar w:fldCharType="separate"/>
        </w:r>
        <w:r w:rsidR="00F021FD">
          <w:rPr>
            <w:noProof/>
            <w:webHidden/>
            <w:szCs w:val="21"/>
          </w:rPr>
          <w:t>21</w:t>
        </w:r>
        <w:r w:rsidRPr="00B85429">
          <w:rPr>
            <w:noProof/>
            <w:webHidden/>
            <w:szCs w:val="21"/>
          </w:rPr>
          <w:fldChar w:fldCharType="end"/>
        </w:r>
      </w:hyperlink>
    </w:p>
    <w:p w14:paraId="0863C923" w14:textId="5880E7AB"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49" w:history="1">
        <w:r w:rsidRPr="00B85429">
          <w:rPr>
            <w:rStyle w:val="aff9"/>
            <w:noProof/>
            <w:szCs w:val="21"/>
            <w:lang w:eastAsia="zh-CN"/>
          </w:rPr>
          <w:t xml:space="preserve">7.3 </w:t>
        </w:r>
        <w:r w:rsidRPr="00B85429">
          <w:rPr>
            <w:rStyle w:val="aff9"/>
            <w:noProof/>
            <w:szCs w:val="21"/>
            <w:lang w:eastAsia="zh-CN"/>
          </w:rPr>
          <w:t>网关限流设计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_Toc231043949 \h </w:instrText>
        </w:r>
        <w:r w:rsidRPr="00B85429">
          <w:rPr>
            <w:noProof/>
            <w:webHidden/>
            <w:szCs w:val="21"/>
          </w:rPr>
        </w:r>
        <w:r w:rsidRPr="00B85429">
          <w:rPr>
            <w:noProof/>
            <w:webHidden/>
            <w:szCs w:val="21"/>
          </w:rPr>
          <w:fldChar w:fldCharType="separate"/>
        </w:r>
        <w:r w:rsidR="00F021FD">
          <w:rPr>
            <w:noProof/>
            <w:webHidden/>
            <w:szCs w:val="21"/>
          </w:rPr>
          <w:t>21</w:t>
        </w:r>
        <w:r w:rsidRPr="00B85429">
          <w:rPr>
            <w:noProof/>
            <w:webHidden/>
            <w:szCs w:val="21"/>
          </w:rPr>
          <w:fldChar w:fldCharType="end"/>
        </w:r>
      </w:hyperlink>
    </w:p>
    <w:p w14:paraId="7727FADC" w14:textId="23DA3E61"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0" w:history="1">
        <w:r w:rsidRPr="00B85429">
          <w:rPr>
            <w:rStyle w:val="aff9"/>
            <w:noProof/>
            <w:szCs w:val="21"/>
            <w:lang w:eastAsia="zh-CN"/>
          </w:rPr>
          <w:t xml:space="preserve">7.4 </w:t>
        </w:r>
        <w:r w:rsidRPr="00B85429">
          <w:rPr>
            <w:rStyle w:val="aff9"/>
            <w:noProof/>
            <w:szCs w:val="21"/>
            <w:lang w:eastAsia="zh-CN"/>
          </w:rPr>
          <w:t>数据安全与操作日志</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_Toc231043950 \h </w:instrText>
        </w:r>
        <w:r w:rsidRPr="00B85429">
          <w:rPr>
            <w:noProof/>
            <w:webHidden/>
            <w:szCs w:val="21"/>
          </w:rPr>
        </w:r>
        <w:r w:rsidRPr="00B85429">
          <w:rPr>
            <w:noProof/>
            <w:webHidden/>
            <w:szCs w:val="21"/>
          </w:rPr>
          <w:fldChar w:fldCharType="separate"/>
        </w:r>
        <w:r w:rsidR="00F021FD">
          <w:rPr>
            <w:noProof/>
            <w:webHidden/>
            <w:szCs w:val="21"/>
          </w:rPr>
          <w:t>21</w:t>
        </w:r>
        <w:r w:rsidRPr="00B85429">
          <w:rPr>
            <w:noProof/>
            <w:webHidden/>
            <w:szCs w:val="21"/>
          </w:rPr>
          <w:fldChar w:fldCharType="end"/>
        </w:r>
      </w:hyperlink>
    </w:p>
    <w:p w14:paraId="53CFBE23" w14:textId="416132AB"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51" w:history="1">
        <w:r w:rsidRPr="00B85429">
          <w:rPr>
            <w:rStyle w:val="aff9"/>
            <w:sz w:val="21"/>
            <w:szCs w:val="21"/>
          </w:rPr>
          <w:t xml:space="preserve">8 </w:t>
        </w:r>
        <w:r w:rsidRPr="00B85429">
          <w:rPr>
            <w:rStyle w:val="aff9"/>
            <w:sz w:val="21"/>
            <w:szCs w:val="21"/>
          </w:rPr>
          <w:t>非功能设计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_Toc231043951 \h </w:instrText>
        </w:r>
        <w:r w:rsidRPr="00B85429">
          <w:rPr>
            <w:webHidden/>
            <w:sz w:val="21"/>
            <w:szCs w:val="21"/>
          </w:rPr>
        </w:r>
        <w:r w:rsidRPr="00B85429">
          <w:rPr>
            <w:webHidden/>
            <w:sz w:val="21"/>
            <w:szCs w:val="21"/>
          </w:rPr>
          <w:fldChar w:fldCharType="separate"/>
        </w:r>
        <w:r w:rsidR="00F021FD">
          <w:rPr>
            <w:webHidden/>
            <w:sz w:val="21"/>
            <w:szCs w:val="21"/>
          </w:rPr>
          <w:t>21</w:t>
        </w:r>
        <w:r w:rsidRPr="00B85429">
          <w:rPr>
            <w:webHidden/>
            <w:sz w:val="21"/>
            <w:szCs w:val="21"/>
          </w:rPr>
          <w:fldChar w:fldCharType="end"/>
        </w:r>
      </w:hyperlink>
    </w:p>
    <w:p w14:paraId="63BE1410" w14:textId="18C0CD95"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2" w:history="1">
        <w:r w:rsidRPr="00B85429">
          <w:rPr>
            <w:rStyle w:val="aff9"/>
            <w:noProof/>
            <w:szCs w:val="21"/>
            <w:lang w:eastAsia="zh-CN"/>
          </w:rPr>
          <w:t xml:space="preserve">8.1 </w:t>
        </w:r>
        <w:r w:rsidRPr="00B85429">
          <w:rPr>
            <w:rStyle w:val="aff9"/>
            <w:noProof/>
            <w:szCs w:val="21"/>
            <w:lang w:eastAsia="zh-CN"/>
          </w:rPr>
          <w:t>性能设计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_Toc231043952 \h </w:instrText>
        </w:r>
        <w:r w:rsidRPr="00B85429">
          <w:rPr>
            <w:noProof/>
            <w:webHidden/>
            <w:szCs w:val="21"/>
          </w:rPr>
        </w:r>
        <w:r w:rsidRPr="00B85429">
          <w:rPr>
            <w:noProof/>
            <w:webHidden/>
            <w:szCs w:val="21"/>
          </w:rPr>
          <w:fldChar w:fldCharType="separate"/>
        </w:r>
        <w:r w:rsidR="00F021FD">
          <w:rPr>
            <w:noProof/>
            <w:webHidden/>
            <w:szCs w:val="21"/>
          </w:rPr>
          <w:t>21</w:t>
        </w:r>
        <w:r w:rsidRPr="00B85429">
          <w:rPr>
            <w:noProof/>
            <w:webHidden/>
            <w:szCs w:val="21"/>
          </w:rPr>
          <w:fldChar w:fldCharType="end"/>
        </w:r>
      </w:hyperlink>
    </w:p>
    <w:p w14:paraId="0E14915E" w14:textId="337E7647"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3" w:history="1">
        <w:r w:rsidRPr="00B85429">
          <w:rPr>
            <w:rStyle w:val="aff9"/>
            <w:noProof/>
            <w:szCs w:val="21"/>
            <w:lang w:eastAsia="zh-CN"/>
          </w:rPr>
          <w:t xml:space="preserve">8.2 </w:t>
        </w:r>
        <w:r w:rsidRPr="00B85429">
          <w:rPr>
            <w:rStyle w:val="aff9"/>
            <w:noProof/>
            <w:szCs w:val="21"/>
            <w:lang w:eastAsia="zh-CN"/>
          </w:rPr>
          <w:t>安全性设计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_Toc231043953 \h </w:instrText>
        </w:r>
        <w:r w:rsidRPr="00B85429">
          <w:rPr>
            <w:noProof/>
            <w:webHidden/>
            <w:szCs w:val="21"/>
          </w:rPr>
        </w:r>
        <w:r w:rsidRPr="00B85429">
          <w:rPr>
            <w:noProof/>
            <w:webHidden/>
            <w:szCs w:val="21"/>
          </w:rPr>
          <w:fldChar w:fldCharType="separate"/>
        </w:r>
        <w:r w:rsidR="00F021FD">
          <w:rPr>
            <w:noProof/>
            <w:webHidden/>
            <w:szCs w:val="21"/>
          </w:rPr>
          <w:t>22</w:t>
        </w:r>
        <w:r w:rsidRPr="00B85429">
          <w:rPr>
            <w:noProof/>
            <w:webHidden/>
            <w:szCs w:val="21"/>
          </w:rPr>
          <w:fldChar w:fldCharType="end"/>
        </w:r>
      </w:hyperlink>
    </w:p>
    <w:p w14:paraId="461977AC" w14:textId="2CB6487C"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4" w:history="1">
        <w:r w:rsidRPr="00B85429">
          <w:rPr>
            <w:rStyle w:val="aff9"/>
            <w:noProof/>
            <w:szCs w:val="21"/>
            <w:lang w:eastAsia="zh-CN"/>
          </w:rPr>
          <w:t xml:space="preserve">8.3 </w:t>
        </w:r>
        <w:r w:rsidRPr="00B85429">
          <w:rPr>
            <w:rStyle w:val="aff9"/>
            <w:noProof/>
            <w:szCs w:val="21"/>
            <w:lang w:eastAsia="zh-CN"/>
          </w:rPr>
          <w:t>可靠性设计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_Toc231043954 \h </w:instrText>
        </w:r>
        <w:r w:rsidRPr="00B85429">
          <w:rPr>
            <w:noProof/>
            <w:webHidden/>
            <w:szCs w:val="21"/>
          </w:rPr>
        </w:r>
        <w:r w:rsidRPr="00B85429">
          <w:rPr>
            <w:noProof/>
            <w:webHidden/>
            <w:szCs w:val="21"/>
          </w:rPr>
          <w:fldChar w:fldCharType="separate"/>
        </w:r>
        <w:r w:rsidR="00F021FD">
          <w:rPr>
            <w:noProof/>
            <w:webHidden/>
            <w:szCs w:val="21"/>
          </w:rPr>
          <w:t>22</w:t>
        </w:r>
        <w:r w:rsidRPr="00B85429">
          <w:rPr>
            <w:noProof/>
            <w:webHidden/>
            <w:szCs w:val="21"/>
          </w:rPr>
          <w:fldChar w:fldCharType="end"/>
        </w:r>
      </w:hyperlink>
    </w:p>
    <w:p w14:paraId="5A10E7FC" w14:textId="62830FBA"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5" w:history="1">
        <w:r w:rsidRPr="00B85429">
          <w:rPr>
            <w:rStyle w:val="aff9"/>
            <w:noProof/>
            <w:szCs w:val="21"/>
            <w:lang w:eastAsia="zh-CN"/>
          </w:rPr>
          <w:t xml:space="preserve">8.4 </w:t>
        </w:r>
        <w:r w:rsidRPr="00B85429">
          <w:rPr>
            <w:rStyle w:val="aff9"/>
            <w:noProof/>
            <w:szCs w:val="21"/>
            <w:lang w:eastAsia="zh-CN"/>
          </w:rPr>
          <w:t>可维护性设计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_Toc231043955 \h </w:instrText>
        </w:r>
        <w:r w:rsidRPr="00B85429">
          <w:rPr>
            <w:noProof/>
            <w:webHidden/>
            <w:szCs w:val="21"/>
          </w:rPr>
        </w:r>
        <w:r w:rsidRPr="00B85429">
          <w:rPr>
            <w:noProof/>
            <w:webHidden/>
            <w:szCs w:val="21"/>
          </w:rPr>
          <w:fldChar w:fldCharType="separate"/>
        </w:r>
        <w:r w:rsidR="00F021FD">
          <w:rPr>
            <w:noProof/>
            <w:webHidden/>
            <w:szCs w:val="21"/>
          </w:rPr>
          <w:t>23</w:t>
        </w:r>
        <w:r w:rsidRPr="00B85429">
          <w:rPr>
            <w:noProof/>
            <w:webHidden/>
            <w:szCs w:val="21"/>
          </w:rPr>
          <w:fldChar w:fldCharType="end"/>
        </w:r>
      </w:hyperlink>
    </w:p>
    <w:p w14:paraId="55A09AF8" w14:textId="45E34D7C"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6" w:history="1">
        <w:r w:rsidRPr="00B85429">
          <w:rPr>
            <w:rStyle w:val="aff9"/>
            <w:noProof/>
            <w:szCs w:val="21"/>
            <w:lang w:eastAsia="zh-CN"/>
          </w:rPr>
          <w:t xml:space="preserve">8.5 </w:t>
        </w:r>
        <w:r w:rsidRPr="00B85429">
          <w:rPr>
            <w:rStyle w:val="aff9"/>
            <w:noProof/>
            <w:szCs w:val="21"/>
            <w:lang w:eastAsia="zh-CN"/>
          </w:rPr>
          <w:t>可扩展性设计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_Toc231043956 \h </w:instrText>
        </w:r>
        <w:r w:rsidRPr="00B85429">
          <w:rPr>
            <w:noProof/>
            <w:webHidden/>
            <w:szCs w:val="21"/>
          </w:rPr>
        </w:r>
        <w:r w:rsidRPr="00B85429">
          <w:rPr>
            <w:noProof/>
            <w:webHidden/>
            <w:szCs w:val="21"/>
          </w:rPr>
          <w:fldChar w:fldCharType="separate"/>
        </w:r>
        <w:r w:rsidR="00F021FD">
          <w:rPr>
            <w:noProof/>
            <w:webHidden/>
            <w:szCs w:val="21"/>
          </w:rPr>
          <w:t>23</w:t>
        </w:r>
        <w:r w:rsidRPr="00B85429">
          <w:rPr>
            <w:noProof/>
            <w:webHidden/>
            <w:szCs w:val="21"/>
          </w:rPr>
          <w:fldChar w:fldCharType="end"/>
        </w:r>
      </w:hyperlink>
    </w:p>
    <w:p w14:paraId="0D65EF91" w14:textId="13F9DA43" w:rsidR="00B85429" w:rsidRPr="00B85429" w:rsidRDefault="00B85429" w:rsidP="00B85429">
      <w:pPr>
        <w:pStyle w:val="TOC1"/>
        <w:rPr>
          <w:rFonts w:asciiTheme="minorHAnsi" w:eastAsiaTheme="minorEastAsia" w:hAnsiTheme="minorHAnsi"/>
          <w:color w:val="auto"/>
          <w:kern w:val="2"/>
          <w:sz w:val="21"/>
          <w:szCs w:val="21"/>
          <w14:ligatures w14:val="standardContextual"/>
        </w:rPr>
      </w:pPr>
      <w:hyperlink w:anchor="_Toc231043957" w:history="1">
        <w:r w:rsidRPr="00B85429">
          <w:rPr>
            <w:rStyle w:val="aff9"/>
            <w:sz w:val="21"/>
            <w:szCs w:val="21"/>
          </w:rPr>
          <w:t xml:space="preserve">9 </w:t>
        </w:r>
        <w:r w:rsidRPr="00B85429">
          <w:rPr>
            <w:rStyle w:val="aff9"/>
            <w:sz w:val="21"/>
            <w:szCs w:val="21"/>
          </w:rPr>
          <w:t>部署设计</w:t>
        </w:r>
        <w:r w:rsidRPr="00B85429">
          <w:rPr>
            <w:webHidden/>
            <w:sz w:val="21"/>
            <w:szCs w:val="21"/>
          </w:rPr>
          <w:tab/>
        </w:r>
        <w:r w:rsidRPr="00B85429">
          <w:rPr>
            <w:webHidden/>
            <w:sz w:val="21"/>
            <w:szCs w:val="21"/>
          </w:rPr>
          <w:fldChar w:fldCharType="begin"/>
        </w:r>
        <w:r w:rsidRPr="00B85429">
          <w:rPr>
            <w:webHidden/>
            <w:sz w:val="21"/>
            <w:szCs w:val="21"/>
          </w:rPr>
          <w:instrText xml:space="preserve"> PAGEREF _Toc231043957 \h </w:instrText>
        </w:r>
        <w:r w:rsidRPr="00B85429">
          <w:rPr>
            <w:webHidden/>
            <w:sz w:val="21"/>
            <w:szCs w:val="21"/>
          </w:rPr>
        </w:r>
        <w:r w:rsidRPr="00B85429">
          <w:rPr>
            <w:webHidden/>
            <w:sz w:val="21"/>
            <w:szCs w:val="21"/>
          </w:rPr>
          <w:fldChar w:fldCharType="separate"/>
        </w:r>
        <w:r w:rsidR="00F021FD">
          <w:rPr>
            <w:webHidden/>
            <w:sz w:val="21"/>
            <w:szCs w:val="21"/>
          </w:rPr>
          <w:t>23</w:t>
        </w:r>
        <w:r w:rsidRPr="00B85429">
          <w:rPr>
            <w:webHidden/>
            <w:sz w:val="21"/>
            <w:szCs w:val="21"/>
          </w:rPr>
          <w:fldChar w:fldCharType="end"/>
        </w:r>
      </w:hyperlink>
    </w:p>
    <w:p w14:paraId="1AA44E7E" w14:textId="3C95C62F" w:rsidR="00B85429" w:rsidRPr="00B85429" w:rsidRDefault="00B85429" w:rsidP="00B85429">
      <w:pPr>
        <w:pStyle w:val="TOC2"/>
        <w:tabs>
          <w:tab w:val="right" w:leader="dot" w:pos="9350"/>
        </w:tabs>
        <w:spacing w:line="240" w:lineRule="auto"/>
        <w:rPr>
          <w:rFonts w:asciiTheme="minorHAnsi" w:eastAsiaTheme="minorEastAsia" w:hAnsiTheme="minorHAnsi"/>
          <w:noProof/>
          <w:color w:val="auto"/>
          <w:kern w:val="2"/>
          <w:szCs w:val="21"/>
          <w:lang w:eastAsia="zh-CN"/>
          <w14:ligatures w14:val="standardContextual"/>
        </w:rPr>
      </w:pPr>
      <w:hyperlink w:anchor="_Toc231043958" w:history="1">
        <w:r w:rsidRPr="00B85429">
          <w:rPr>
            <w:rStyle w:val="aff9"/>
            <w:noProof/>
            <w:szCs w:val="21"/>
            <w:lang w:eastAsia="zh-CN"/>
          </w:rPr>
          <w:t xml:space="preserve">9.1 </w:t>
        </w:r>
        <w:r w:rsidRPr="00B85429">
          <w:rPr>
            <w:rStyle w:val="aff9"/>
            <w:noProof/>
            <w:szCs w:val="21"/>
            <w:lang w:eastAsia="zh-CN"/>
          </w:rPr>
          <w:t>部署拓扑设计</w:t>
        </w:r>
        <w:r w:rsidRPr="00B85429">
          <w:rPr>
            <w:noProof/>
            <w:webHidden/>
            <w:szCs w:val="21"/>
          </w:rPr>
          <w:tab/>
        </w:r>
        <w:r w:rsidRPr="00B85429">
          <w:rPr>
            <w:noProof/>
            <w:webHidden/>
            <w:szCs w:val="21"/>
          </w:rPr>
          <w:fldChar w:fldCharType="begin"/>
        </w:r>
        <w:r w:rsidRPr="00B85429">
          <w:rPr>
            <w:noProof/>
            <w:webHidden/>
            <w:szCs w:val="21"/>
          </w:rPr>
          <w:instrText xml:space="preserve"> PAGEREF _Toc231043958 \h </w:instrText>
        </w:r>
        <w:r w:rsidRPr="00B85429">
          <w:rPr>
            <w:noProof/>
            <w:webHidden/>
            <w:szCs w:val="21"/>
          </w:rPr>
        </w:r>
        <w:r w:rsidRPr="00B85429">
          <w:rPr>
            <w:noProof/>
            <w:webHidden/>
            <w:szCs w:val="21"/>
          </w:rPr>
          <w:fldChar w:fldCharType="separate"/>
        </w:r>
        <w:r w:rsidR="00F021FD">
          <w:rPr>
            <w:noProof/>
            <w:webHidden/>
            <w:szCs w:val="21"/>
          </w:rPr>
          <w:t>23</w:t>
        </w:r>
        <w:r w:rsidRPr="00B85429">
          <w:rPr>
            <w:noProof/>
            <w:webHidden/>
            <w:szCs w:val="21"/>
          </w:rPr>
          <w:fldChar w:fldCharType="end"/>
        </w:r>
      </w:hyperlink>
    </w:p>
    <w:p w14:paraId="3EAF410B" w14:textId="2C63EFD2" w:rsidR="00E603F9" w:rsidRPr="00B85429" w:rsidRDefault="00E603F9" w:rsidP="00B85429">
      <w:pPr>
        <w:spacing w:line="240" w:lineRule="auto"/>
        <w:rPr>
          <w:szCs w:val="21"/>
          <w:lang w:eastAsia="zh-CN"/>
        </w:rPr>
      </w:pPr>
      <w:r w:rsidRPr="00B85429">
        <w:rPr>
          <w:szCs w:val="21"/>
          <w:lang w:eastAsia="zh-CN"/>
        </w:rPr>
        <w:fldChar w:fldCharType="end"/>
      </w:r>
    </w:p>
    <w:p w14:paraId="5E60C424" w14:textId="77777777" w:rsidR="00440FB1" w:rsidRDefault="00000000" w:rsidP="00157B58">
      <w:pPr>
        <w:pStyle w:val="1"/>
        <w:rPr>
          <w:lang w:eastAsia="zh-CN"/>
        </w:rPr>
      </w:pPr>
      <w:bookmarkStart w:id="0" w:name="_Toc231043915"/>
      <w:r>
        <w:rPr>
          <w:lang w:eastAsia="zh-CN"/>
        </w:rPr>
        <w:lastRenderedPageBreak/>
        <w:t xml:space="preserve">1 </w:t>
      </w:r>
      <w:r>
        <w:rPr>
          <w:lang w:eastAsia="zh-CN"/>
        </w:rPr>
        <w:t>引言</w:t>
      </w:r>
      <w:bookmarkEnd w:id="0"/>
    </w:p>
    <w:p w14:paraId="41517D2F" w14:textId="77777777" w:rsidR="00440FB1" w:rsidRDefault="00000000" w:rsidP="00157B58">
      <w:pPr>
        <w:pStyle w:val="2"/>
        <w:rPr>
          <w:lang w:eastAsia="zh-CN"/>
        </w:rPr>
      </w:pPr>
      <w:bookmarkStart w:id="1" w:name="_Toc231043916"/>
      <w:r>
        <w:rPr>
          <w:lang w:eastAsia="zh-CN"/>
        </w:rPr>
        <w:t xml:space="preserve">1.1 </w:t>
      </w:r>
      <w:r>
        <w:rPr>
          <w:lang w:eastAsia="zh-CN"/>
        </w:rPr>
        <w:t>编写目的</w:t>
      </w:r>
      <w:bookmarkEnd w:id="1"/>
    </w:p>
    <w:p w14:paraId="6E3C4153" w14:textId="77777777" w:rsidR="00440FB1" w:rsidRDefault="00000000">
      <w:pPr>
        <w:rPr>
          <w:lang w:eastAsia="zh-CN"/>
        </w:rPr>
      </w:pPr>
      <w:r>
        <w:rPr>
          <w:rFonts w:ascii="宋体" w:hAnsi="宋体"/>
          <w:lang w:eastAsia="zh-CN"/>
        </w:rPr>
        <w:t>本文档用于说明面向校园/园区的智能食堂系统的概要设计方案，主要从系统目标、总体业务、微服务模块划分、子系统关系、数据库总体结构、主要接口、非功能设计和部署拓扑等方面描述系统整体设计。</w:t>
      </w:r>
    </w:p>
    <w:p w14:paraId="18A2F169" w14:textId="77777777" w:rsidR="00440FB1" w:rsidRDefault="00000000">
      <w:pPr>
        <w:rPr>
          <w:lang w:eastAsia="zh-CN"/>
        </w:rPr>
      </w:pPr>
      <w:r>
        <w:rPr>
          <w:rFonts w:ascii="宋体" w:hAnsi="宋体"/>
          <w:lang w:eastAsia="zh-CN"/>
        </w:rPr>
        <w:t>本文档面向课程设计开发人员、测试人员、部署人员和后续维护人员，为后续详细设计、编码实现、接口联调、测试验收和 K3S 部署提供总体依据。本文档仅描述系统的总体结构、模块职责、服务协作关系和数据总体规划，不展开具体类设计、字段级表结构、接口参数、异常分支处理和代码实现细节。</w:t>
      </w:r>
    </w:p>
    <w:p w14:paraId="3E13FE1F" w14:textId="77777777" w:rsidR="00440FB1" w:rsidRDefault="00000000" w:rsidP="00157B58">
      <w:pPr>
        <w:pStyle w:val="2"/>
        <w:rPr>
          <w:lang w:eastAsia="zh-CN"/>
        </w:rPr>
      </w:pPr>
      <w:bookmarkStart w:id="2" w:name="_Toc231043917"/>
      <w:r>
        <w:rPr>
          <w:lang w:eastAsia="zh-CN"/>
        </w:rPr>
        <w:t xml:space="preserve">1.2 </w:t>
      </w:r>
      <w:r>
        <w:rPr>
          <w:lang w:eastAsia="zh-CN"/>
        </w:rPr>
        <w:t>项目背景</w:t>
      </w:r>
      <w:bookmarkEnd w:id="2"/>
    </w:p>
    <w:p w14:paraId="2008AED9" w14:textId="77777777" w:rsidR="00440FB1" w:rsidRDefault="00000000">
      <w:pPr>
        <w:rPr>
          <w:lang w:eastAsia="zh-CN"/>
        </w:rPr>
      </w:pPr>
      <w:r>
        <w:rPr>
          <w:rFonts w:ascii="宋体" w:hAnsi="宋体"/>
          <w:lang w:eastAsia="zh-CN"/>
        </w:rPr>
        <w:t>本项目拟开发一套面向校园或园区的智能食堂系统，解决传统食堂点餐、排队和取餐过程中存在的信息不透明、人工叫号效率低、库存统计不及时、窗口处理压力集中等问题。系统支持用户在线浏览菜单、在线下单，凭取餐二维码或取餐码取餐，取餐号用于现场叫号和用户识别；支持商家接单、备餐、出餐和叫号；支持食堂大屏实时显示制作中队列和待取餐队列。</w:t>
      </w:r>
    </w:p>
    <w:p w14:paraId="08288E88" w14:textId="77777777" w:rsidR="00440FB1" w:rsidRDefault="00000000">
      <w:pPr>
        <w:rPr>
          <w:lang w:eastAsia="zh-CN"/>
        </w:rPr>
      </w:pPr>
      <w:r>
        <w:rPr>
          <w:rFonts w:ascii="宋体" w:hAnsi="宋体"/>
          <w:lang w:eastAsia="zh-CN"/>
        </w:rPr>
        <w:t xml:space="preserve">系统采用 Spring Cloud 微服务架构进行实现，按照用户认证、菜品菜单、订单、取餐排队和网关接入等领域划分服务。各微服务通过 </w:t>
      </w:r>
      <w:proofErr w:type="spellStart"/>
      <w:r>
        <w:rPr>
          <w:rFonts w:ascii="宋体" w:hAnsi="宋体"/>
          <w:lang w:eastAsia="zh-CN"/>
        </w:rPr>
        <w:t>Nacos</w:t>
      </w:r>
      <w:proofErr w:type="spellEnd"/>
      <w:r>
        <w:rPr>
          <w:rFonts w:ascii="宋体" w:hAnsi="宋体"/>
          <w:lang w:eastAsia="zh-CN"/>
        </w:rPr>
        <w:t xml:space="preserve"> 完成服务注册、发现和配置管理，通过 API 网关提供统一访问入口，并使用 JWT 完成统一鉴权。系统通过 WebSocket 实现叫号和队列信息的实时推送，并计划部署在 K3S 集群中，以满足课程项目对微服务独立运行、服务治理、容器化部署和实时交互能力的要求。</w:t>
      </w:r>
    </w:p>
    <w:p w14:paraId="16F0A6C4" w14:textId="77777777" w:rsidR="00440FB1" w:rsidRDefault="00000000" w:rsidP="00157B58">
      <w:pPr>
        <w:pStyle w:val="2"/>
      </w:pPr>
      <w:bookmarkStart w:id="3" w:name="_Toc231043918"/>
      <w:r>
        <w:t xml:space="preserve">1.3 </w:t>
      </w:r>
      <w:proofErr w:type="spellStart"/>
      <w:r>
        <w:t>术语与缩略语</w:t>
      </w:r>
      <w:bookmarkEnd w:id="3"/>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60"/>
        <w:gridCol w:w="7200"/>
      </w:tblGrid>
      <w:tr w:rsidR="00440FB1" w14:paraId="0941E6DE" w14:textId="77777777">
        <w:trPr>
          <w:tblHeader/>
        </w:trPr>
        <w:tc>
          <w:tcPr>
            <w:tcW w:w="2160" w:type="dxa"/>
            <w:shd w:val="clear" w:color="auto" w:fill="F2F4F7"/>
            <w:tcMar>
              <w:top w:w="80" w:type="dxa"/>
              <w:left w:w="120" w:type="dxa"/>
              <w:bottom w:w="80" w:type="dxa"/>
              <w:right w:w="120" w:type="dxa"/>
            </w:tcMar>
            <w:vAlign w:val="center"/>
          </w:tcPr>
          <w:p w14:paraId="293A58E3" w14:textId="77777777" w:rsidR="00440FB1" w:rsidRDefault="00000000">
            <w:pPr>
              <w:spacing w:after="60" w:line="264" w:lineRule="auto"/>
            </w:pPr>
            <w:proofErr w:type="spellStart"/>
            <w:r>
              <w:rPr>
                <w:rFonts w:ascii="宋体" w:hAnsi="宋体"/>
                <w:b/>
                <w:sz w:val="19"/>
              </w:rPr>
              <w:t>术语</w:t>
            </w:r>
            <w:proofErr w:type="spellEnd"/>
          </w:p>
        </w:tc>
        <w:tc>
          <w:tcPr>
            <w:tcW w:w="7200" w:type="dxa"/>
            <w:shd w:val="clear" w:color="auto" w:fill="F2F4F7"/>
            <w:tcMar>
              <w:top w:w="80" w:type="dxa"/>
              <w:left w:w="120" w:type="dxa"/>
              <w:bottom w:w="80" w:type="dxa"/>
              <w:right w:w="120" w:type="dxa"/>
            </w:tcMar>
            <w:vAlign w:val="center"/>
          </w:tcPr>
          <w:p w14:paraId="3E70D255" w14:textId="77777777" w:rsidR="00440FB1" w:rsidRDefault="00000000">
            <w:pPr>
              <w:spacing w:after="60" w:line="264" w:lineRule="auto"/>
            </w:pPr>
            <w:proofErr w:type="spellStart"/>
            <w:r>
              <w:rPr>
                <w:rFonts w:ascii="宋体" w:hAnsi="宋体"/>
                <w:b/>
                <w:sz w:val="19"/>
              </w:rPr>
              <w:t>含义</w:t>
            </w:r>
            <w:proofErr w:type="spellEnd"/>
          </w:p>
        </w:tc>
      </w:tr>
      <w:tr w:rsidR="00440FB1" w14:paraId="62200FD2" w14:textId="77777777">
        <w:tc>
          <w:tcPr>
            <w:tcW w:w="2160" w:type="dxa"/>
            <w:tcMar>
              <w:top w:w="80" w:type="dxa"/>
              <w:left w:w="120" w:type="dxa"/>
              <w:bottom w:w="80" w:type="dxa"/>
              <w:right w:w="120" w:type="dxa"/>
            </w:tcMar>
            <w:vAlign w:val="center"/>
          </w:tcPr>
          <w:p w14:paraId="404279E9" w14:textId="77777777" w:rsidR="00440FB1" w:rsidRDefault="00000000">
            <w:pPr>
              <w:spacing w:after="60" w:line="264" w:lineRule="auto"/>
            </w:pPr>
            <w:proofErr w:type="spellStart"/>
            <w:r>
              <w:rPr>
                <w:rFonts w:ascii="宋体" w:hAnsi="宋体"/>
                <w:sz w:val="19"/>
              </w:rPr>
              <w:t>用户</w:t>
            </w:r>
            <w:proofErr w:type="spellEnd"/>
          </w:p>
        </w:tc>
        <w:tc>
          <w:tcPr>
            <w:tcW w:w="7200" w:type="dxa"/>
            <w:tcMar>
              <w:top w:w="80" w:type="dxa"/>
              <w:left w:w="120" w:type="dxa"/>
              <w:bottom w:w="80" w:type="dxa"/>
              <w:right w:w="120" w:type="dxa"/>
            </w:tcMar>
            <w:vAlign w:val="center"/>
          </w:tcPr>
          <w:p w14:paraId="514BC060" w14:textId="77777777" w:rsidR="00440FB1" w:rsidRDefault="00000000">
            <w:pPr>
              <w:spacing w:after="60" w:line="264" w:lineRule="auto"/>
              <w:rPr>
                <w:lang w:eastAsia="zh-CN"/>
              </w:rPr>
            </w:pPr>
            <w:r>
              <w:rPr>
                <w:rFonts w:ascii="宋体" w:hAnsi="宋体"/>
                <w:sz w:val="19"/>
                <w:lang w:eastAsia="zh-CN"/>
              </w:rPr>
              <w:t>在系统中浏览菜单、下单、查看订单并取餐的学生、教职工或园区员工</w:t>
            </w:r>
          </w:p>
        </w:tc>
      </w:tr>
      <w:tr w:rsidR="00440FB1" w14:paraId="661506E1" w14:textId="77777777">
        <w:tc>
          <w:tcPr>
            <w:tcW w:w="2160" w:type="dxa"/>
            <w:tcMar>
              <w:top w:w="80" w:type="dxa"/>
              <w:left w:w="120" w:type="dxa"/>
              <w:bottom w:w="80" w:type="dxa"/>
              <w:right w:w="120" w:type="dxa"/>
            </w:tcMar>
            <w:vAlign w:val="center"/>
          </w:tcPr>
          <w:p w14:paraId="030BC92E" w14:textId="77777777" w:rsidR="00440FB1" w:rsidRDefault="00000000">
            <w:pPr>
              <w:spacing w:after="60" w:line="264" w:lineRule="auto"/>
            </w:pPr>
            <w:proofErr w:type="spellStart"/>
            <w:r>
              <w:rPr>
                <w:rFonts w:ascii="宋体" w:hAnsi="宋体"/>
                <w:sz w:val="19"/>
              </w:rPr>
              <w:t>商家</w:t>
            </w:r>
            <w:proofErr w:type="spellEnd"/>
          </w:p>
        </w:tc>
        <w:tc>
          <w:tcPr>
            <w:tcW w:w="7200" w:type="dxa"/>
            <w:tcMar>
              <w:top w:w="80" w:type="dxa"/>
              <w:left w:w="120" w:type="dxa"/>
              <w:bottom w:w="80" w:type="dxa"/>
              <w:right w:w="120" w:type="dxa"/>
            </w:tcMar>
            <w:vAlign w:val="center"/>
          </w:tcPr>
          <w:p w14:paraId="76318DAC" w14:textId="77777777" w:rsidR="00440FB1" w:rsidRDefault="00000000">
            <w:pPr>
              <w:spacing w:after="60" w:line="264" w:lineRule="auto"/>
              <w:rPr>
                <w:lang w:eastAsia="zh-CN"/>
              </w:rPr>
            </w:pPr>
            <w:r>
              <w:rPr>
                <w:rFonts w:ascii="宋体" w:hAnsi="宋体"/>
                <w:sz w:val="19"/>
                <w:lang w:eastAsia="zh-CN"/>
              </w:rPr>
              <w:t>入驻食堂窗口或档口的经营方，负责菜品维护、菜单发布、接单、备餐、出餐和核销</w:t>
            </w:r>
          </w:p>
        </w:tc>
      </w:tr>
      <w:tr w:rsidR="00440FB1" w14:paraId="3576C9F0" w14:textId="77777777">
        <w:tc>
          <w:tcPr>
            <w:tcW w:w="2160" w:type="dxa"/>
            <w:tcMar>
              <w:top w:w="80" w:type="dxa"/>
              <w:left w:w="120" w:type="dxa"/>
              <w:bottom w:w="80" w:type="dxa"/>
              <w:right w:w="120" w:type="dxa"/>
            </w:tcMar>
            <w:vAlign w:val="center"/>
          </w:tcPr>
          <w:p w14:paraId="4FB5DF32" w14:textId="77777777" w:rsidR="00440FB1" w:rsidRDefault="00000000">
            <w:pPr>
              <w:spacing w:after="60" w:line="264" w:lineRule="auto"/>
            </w:pPr>
            <w:proofErr w:type="spellStart"/>
            <w:r>
              <w:rPr>
                <w:rFonts w:ascii="宋体" w:hAnsi="宋体"/>
                <w:sz w:val="19"/>
              </w:rPr>
              <w:t>管理员</w:t>
            </w:r>
            <w:proofErr w:type="spellEnd"/>
          </w:p>
        </w:tc>
        <w:tc>
          <w:tcPr>
            <w:tcW w:w="7200" w:type="dxa"/>
            <w:tcMar>
              <w:top w:w="80" w:type="dxa"/>
              <w:left w:w="120" w:type="dxa"/>
              <w:bottom w:w="80" w:type="dxa"/>
              <w:right w:w="120" w:type="dxa"/>
            </w:tcMar>
            <w:vAlign w:val="center"/>
          </w:tcPr>
          <w:p w14:paraId="0F406BDE" w14:textId="77777777" w:rsidR="00440FB1" w:rsidRDefault="00000000">
            <w:pPr>
              <w:spacing w:after="60" w:line="264" w:lineRule="auto"/>
              <w:rPr>
                <w:lang w:eastAsia="zh-CN"/>
              </w:rPr>
            </w:pPr>
            <w:r>
              <w:rPr>
                <w:rFonts w:ascii="宋体" w:hAnsi="宋体"/>
                <w:sz w:val="19"/>
                <w:lang w:eastAsia="zh-CN"/>
              </w:rPr>
              <w:t>负责用户、商家、窗口、基础配置和系统运行信息维护的管理角色</w:t>
            </w:r>
          </w:p>
        </w:tc>
      </w:tr>
      <w:tr w:rsidR="00440FB1" w14:paraId="44794B8A" w14:textId="77777777">
        <w:tc>
          <w:tcPr>
            <w:tcW w:w="2160" w:type="dxa"/>
            <w:tcMar>
              <w:top w:w="80" w:type="dxa"/>
              <w:left w:w="120" w:type="dxa"/>
              <w:bottom w:w="80" w:type="dxa"/>
              <w:right w:w="120" w:type="dxa"/>
            </w:tcMar>
            <w:vAlign w:val="center"/>
          </w:tcPr>
          <w:p w14:paraId="292DCF0F" w14:textId="77777777" w:rsidR="00440FB1" w:rsidRDefault="00000000">
            <w:pPr>
              <w:spacing w:after="60" w:line="264" w:lineRule="auto"/>
            </w:pPr>
            <w:proofErr w:type="spellStart"/>
            <w:r>
              <w:rPr>
                <w:rFonts w:ascii="宋体" w:hAnsi="宋体"/>
                <w:sz w:val="19"/>
              </w:rPr>
              <w:t>大屏终端</w:t>
            </w:r>
            <w:proofErr w:type="spellEnd"/>
          </w:p>
        </w:tc>
        <w:tc>
          <w:tcPr>
            <w:tcW w:w="7200" w:type="dxa"/>
            <w:tcMar>
              <w:top w:w="80" w:type="dxa"/>
              <w:left w:w="120" w:type="dxa"/>
              <w:bottom w:w="80" w:type="dxa"/>
              <w:right w:w="120" w:type="dxa"/>
            </w:tcMar>
            <w:vAlign w:val="center"/>
          </w:tcPr>
          <w:p w14:paraId="5D6D483E" w14:textId="77777777" w:rsidR="00440FB1" w:rsidRDefault="00000000">
            <w:pPr>
              <w:spacing w:after="60" w:line="264" w:lineRule="auto"/>
              <w:rPr>
                <w:lang w:eastAsia="zh-CN"/>
              </w:rPr>
            </w:pPr>
            <w:r>
              <w:rPr>
                <w:rFonts w:ascii="宋体" w:hAnsi="宋体"/>
                <w:sz w:val="19"/>
                <w:lang w:eastAsia="zh-CN"/>
              </w:rPr>
              <w:t>食堂现场用于展示制作中队列、叫号弹窗和待取餐队列的浏览器终端</w:t>
            </w:r>
          </w:p>
        </w:tc>
      </w:tr>
      <w:tr w:rsidR="00440FB1" w14:paraId="1893EF57" w14:textId="77777777">
        <w:tc>
          <w:tcPr>
            <w:tcW w:w="2160" w:type="dxa"/>
            <w:tcMar>
              <w:top w:w="80" w:type="dxa"/>
              <w:left w:w="120" w:type="dxa"/>
              <w:bottom w:w="80" w:type="dxa"/>
              <w:right w:w="120" w:type="dxa"/>
            </w:tcMar>
            <w:vAlign w:val="center"/>
          </w:tcPr>
          <w:p w14:paraId="7C53BEE0" w14:textId="77777777" w:rsidR="00440FB1" w:rsidRDefault="00000000">
            <w:pPr>
              <w:spacing w:after="60" w:line="264" w:lineRule="auto"/>
            </w:pPr>
            <w:proofErr w:type="spellStart"/>
            <w:r>
              <w:rPr>
                <w:rFonts w:ascii="宋体" w:hAnsi="宋体"/>
                <w:sz w:val="19"/>
              </w:rPr>
              <w:t>游客</w:t>
            </w:r>
            <w:proofErr w:type="spellEnd"/>
          </w:p>
        </w:tc>
        <w:tc>
          <w:tcPr>
            <w:tcW w:w="7200" w:type="dxa"/>
            <w:tcMar>
              <w:top w:w="80" w:type="dxa"/>
              <w:left w:w="120" w:type="dxa"/>
              <w:bottom w:w="80" w:type="dxa"/>
              <w:right w:w="120" w:type="dxa"/>
            </w:tcMar>
            <w:vAlign w:val="center"/>
          </w:tcPr>
          <w:p w14:paraId="33CE9E19" w14:textId="77777777" w:rsidR="00440FB1" w:rsidRDefault="00000000">
            <w:pPr>
              <w:spacing w:after="60" w:line="264" w:lineRule="auto"/>
              <w:rPr>
                <w:lang w:eastAsia="zh-CN"/>
              </w:rPr>
            </w:pPr>
            <w:r>
              <w:rPr>
                <w:rFonts w:ascii="宋体" w:hAnsi="宋体"/>
                <w:sz w:val="19"/>
                <w:lang w:eastAsia="zh-CN"/>
              </w:rPr>
              <w:t>未登录用户，可正常浏览菜单，但不能加入购物车和下单</w:t>
            </w:r>
          </w:p>
        </w:tc>
      </w:tr>
      <w:tr w:rsidR="00440FB1" w14:paraId="6EBC6C1B" w14:textId="77777777">
        <w:tc>
          <w:tcPr>
            <w:tcW w:w="2160" w:type="dxa"/>
            <w:tcMar>
              <w:top w:w="80" w:type="dxa"/>
              <w:left w:w="120" w:type="dxa"/>
              <w:bottom w:w="80" w:type="dxa"/>
              <w:right w:w="120" w:type="dxa"/>
            </w:tcMar>
            <w:vAlign w:val="center"/>
          </w:tcPr>
          <w:p w14:paraId="7E51904D" w14:textId="77777777" w:rsidR="00440FB1" w:rsidRDefault="00000000">
            <w:pPr>
              <w:spacing w:after="60" w:line="264" w:lineRule="auto"/>
            </w:pPr>
            <w:proofErr w:type="spellStart"/>
            <w:r>
              <w:rPr>
                <w:rFonts w:ascii="宋体" w:hAnsi="宋体"/>
                <w:sz w:val="19"/>
              </w:rPr>
              <w:lastRenderedPageBreak/>
              <w:t>取餐号</w:t>
            </w:r>
            <w:proofErr w:type="spellEnd"/>
          </w:p>
        </w:tc>
        <w:tc>
          <w:tcPr>
            <w:tcW w:w="7200" w:type="dxa"/>
            <w:tcMar>
              <w:top w:w="80" w:type="dxa"/>
              <w:left w:w="120" w:type="dxa"/>
              <w:bottom w:w="80" w:type="dxa"/>
              <w:right w:w="120" w:type="dxa"/>
            </w:tcMar>
            <w:vAlign w:val="center"/>
          </w:tcPr>
          <w:p w14:paraId="1A19E6EA" w14:textId="77777777" w:rsidR="00440FB1" w:rsidRDefault="00000000">
            <w:pPr>
              <w:spacing w:after="60" w:line="264" w:lineRule="auto"/>
            </w:pPr>
            <w:r>
              <w:rPr>
                <w:rFonts w:ascii="宋体" w:hAnsi="宋体"/>
                <w:sz w:val="19"/>
                <w:lang w:eastAsia="zh-CN"/>
              </w:rPr>
              <w:t>商家接单时系统为订单生成的展示编号，不作为订单唯一标识。规则：A001→A002→...→A999→B001→...→Z999，管理员可配置重置规则，同一配置周期内不重复。</w:t>
            </w:r>
            <w:proofErr w:type="spellStart"/>
            <w:r>
              <w:rPr>
                <w:rFonts w:ascii="宋体" w:hAnsi="宋体"/>
                <w:sz w:val="19"/>
              </w:rPr>
              <w:t>取餐号在用户端、商家端、大屏端均显示</w:t>
            </w:r>
            <w:proofErr w:type="spellEnd"/>
          </w:p>
        </w:tc>
      </w:tr>
      <w:tr w:rsidR="00440FB1" w14:paraId="5472DD5E" w14:textId="77777777">
        <w:tc>
          <w:tcPr>
            <w:tcW w:w="2160" w:type="dxa"/>
            <w:tcMar>
              <w:top w:w="80" w:type="dxa"/>
              <w:left w:w="120" w:type="dxa"/>
              <w:bottom w:w="80" w:type="dxa"/>
              <w:right w:w="120" w:type="dxa"/>
            </w:tcMar>
            <w:vAlign w:val="center"/>
          </w:tcPr>
          <w:p w14:paraId="4D8C447D" w14:textId="77777777" w:rsidR="00440FB1" w:rsidRDefault="00000000">
            <w:pPr>
              <w:spacing w:after="60" w:line="264" w:lineRule="auto"/>
            </w:pPr>
            <w:proofErr w:type="spellStart"/>
            <w:r>
              <w:rPr>
                <w:rFonts w:ascii="宋体" w:hAnsi="宋体"/>
                <w:sz w:val="19"/>
              </w:rPr>
              <w:t>取餐二维码</w:t>
            </w:r>
            <w:proofErr w:type="spellEnd"/>
          </w:p>
        </w:tc>
        <w:tc>
          <w:tcPr>
            <w:tcW w:w="7200" w:type="dxa"/>
            <w:tcMar>
              <w:top w:w="80" w:type="dxa"/>
              <w:left w:w="120" w:type="dxa"/>
              <w:bottom w:w="80" w:type="dxa"/>
              <w:right w:w="120" w:type="dxa"/>
            </w:tcMar>
            <w:vAlign w:val="center"/>
          </w:tcPr>
          <w:p w14:paraId="192C52D8" w14:textId="77777777" w:rsidR="00440FB1" w:rsidRDefault="00000000">
            <w:pPr>
              <w:spacing w:after="60" w:line="264" w:lineRule="auto"/>
              <w:rPr>
                <w:lang w:eastAsia="zh-CN"/>
              </w:rPr>
            </w:pPr>
            <w:r>
              <w:rPr>
                <w:rFonts w:ascii="宋体" w:hAnsi="宋体"/>
                <w:sz w:val="19"/>
                <w:lang w:eastAsia="zh-CN"/>
              </w:rPr>
              <w:t>商家出餐时系统生成的核销凭证二维码，每个订单唯一，核销后立即失效。用户端可展开查看对应的字符串取餐码（次要入口）</w:t>
            </w:r>
          </w:p>
        </w:tc>
      </w:tr>
      <w:tr w:rsidR="00440FB1" w14:paraId="17608B2F" w14:textId="77777777">
        <w:tc>
          <w:tcPr>
            <w:tcW w:w="2160" w:type="dxa"/>
            <w:tcMar>
              <w:top w:w="80" w:type="dxa"/>
              <w:left w:w="120" w:type="dxa"/>
              <w:bottom w:w="80" w:type="dxa"/>
              <w:right w:w="120" w:type="dxa"/>
            </w:tcMar>
            <w:vAlign w:val="center"/>
          </w:tcPr>
          <w:p w14:paraId="55A34221" w14:textId="77777777" w:rsidR="00440FB1" w:rsidRDefault="00000000">
            <w:pPr>
              <w:spacing w:after="60" w:line="264" w:lineRule="auto"/>
            </w:pPr>
            <w:proofErr w:type="spellStart"/>
            <w:r>
              <w:rPr>
                <w:rFonts w:ascii="宋体" w:hAnsi="宋体"/>
                <w:sz w:val="19"/>
              </w:rPr>
              <w:t>取餐码</w:t>
            </w:r>
            <w:proofErr w:type="spellEnd"/>
          </w:p>
        </w:tc>
        <w:tc>
          <w:tcPr>
            <w:tcW w:w="7200" w:type="dxa"/>
            <w:tcMar>
              <w:top w:w="80" w:type="dxa"/>
              <w:left w:w="120" w:type="dxa"/>
              <w:bottom w:w="80" w:type="dxa"/>
              <w:right w:w="120" w:type="dxa"/>
            </w:tcMar>
            <w:vAlign w:val="center"/>
          </w:tcPr>
          <w:p w14:paraId="732CC3CD" w14:textId="77777777" w:rsidR="00440FB1" w:rsidRDefault="00000000">
            <w:pPr>
              <w:spacing w:after="60" w:line="264" w:lineRule="auto"/>
              <w:rPr>
                <w:lang w:eastAsia="zh-CN"/>
              </w:rPr>
            </w:pPr>
            <w:r>
              <w:rPr>
                <w:rFonts w:ascii="宋体" w:hAnsi="宋体"/>
                <w:sz w:val="19"/>
                <w:lang w:eastAsia="zh-CN"/>
              </w:rPr>
              <w:t>取餐二维码对应的字符串编码，用于商家手动输入核销（次要功能入口）</w:t>
            </w:r>
          </w:p>
        </w:tc>
      </w:tr>
      <w:tr w:rsidR="00440FB1" w14:paraId="6B49CFDA" w14:textId="77777777">
        <w:tc>
          <w:tcPr>
            <w:tcW w:w="2160" w:type="dxa"/>
            <w:tcMar>
              <w:top w:w="80" w:type="dxa"/>
              <w:left w:w="120" w:type="dxa"/>
              <w:bottom w:w="80" w:type="dxa"/>
              <w:right w:w="120" w:type="dxa"/>
            </w:tcMar>
            <w:vAlign w:val="center"/>
          </w:tcPr>
          <w:p w14:paraId="6DC8395A" w14:textId="77777777" w:rsidR="00440FB1" w:rsidRDefault="00000000">
            <w:pPr>
              <w:spacing w:after="60" w:line="264" w:lineRule="auto"/>
            </w:pPr>
            <w:proofErr w:type="spellStart"/>
            <w:r>
              <w:rPr>
                <w:rFonts w:ascii="宋体" w:hAnsi="宋体"/>
                <w:sz w:val="19"/>
              </w:rPr>
              <w:t>制作中队列</w:t>
            </w:r>
            <w:proofErr w:type="spellEnd"/>
          </w:p>
        </w:tc>
        <w:tc>
          <w:tcPr>
            <w:tcW w:w="7200" w:type="dxa"/>
            <w:tcMar>
              <w:top w:w="80" w:type="dxa"/>
              <w:left w:w="120" w:type="dxa"/>
              <w:bottom w:w="80" w:type="dxa"/>
              <w:right w:w="120" w:type="dxa"/>
            </w:tcMar>
            <w:vAlign w:val="center"/>
          </w:tcPr>
          <w:p w14:paraId="354D2323" w14:textId="77777777" w:rsidR="00440FB1" w:rsidRDefault="00000000">
            <w:pPr>
              <w:spacing w:after="60" w:line="264" w:lineRule="auto"/>
              <w:rPr>
                <w:lang w:eastAsia="zh-CN"/>
              </w:rPr>
            </w:pPr>
            <w:r>
              <w:rPr>
                <w:rFonts w:ascii="宋体" w:hAnsi="宋体"/>
                <w:sz w:val="19"/>
                <w:lang w:eastAsia="zh-CN"/>
              </w:rPr>
              <w:t>商家接单后订单自动进入的队列，按窗口独立维护，大屏实时展示</w:t>
            </w:r>
          </w:p>
        </w:tc>
      </w:tr>
      <w:tr w:rsidR="00440FB1" w14:paraId="600639ED" w14:textId="77777777">
        <w:tc>
          <w:tcPr>
            <w:tcW w:w="2160" w:type="dxa"/>
            <w:tcMar>
              <w:top w:w="80" w:type="dxa"/>
              <w:left w:w="120" w:type="dxa"/>
              <w:bottom w:w="80" w:type="dxa"/>
              <w:right w:w="120" w:type="dxa"/>
            </w:tcMar>
            <w:vAlign w:val="center"/>
          </w:tcPr>
          <w:p w14:paraId="09B7CBBE" w14:textId="77777777" w:rsidR="00440FB1" w:rsidRDefault="00000000">
            <w:pPr>
              <w:spacing w:after="60" w:line="264" w:lineRule="auto"/>
            </w:pPr>
            <w:proofErr w:type="spellStart"/>
            <w:r>
              <w:rPr>
                <w:rFonts w:ascii="宋体" w:hAnsi="宋体"/>
                <w:sz w:val="19"/>
              </w:rPr>
              <w:t>待取餐队列</w:t>
            </w:r>
            <w:proofErr w:type="spellEnd"/>
          </w:p>
        </w:tc>
        <w:tc>
          <w:tcPr>
            <w:tcW w:w="7200" w:type="dxa"/>
            <w:tcMar>
              <w:top w:w="80" w:type="dxa"/>
              <w:left w:w="120" w:type="dxa"/>
              <w:bottom w:w="80" w:type="dxa"/>
              <w:right w:w="120" w:type="dxa"/>
            </w:tcMar>
            <w:vAlign w:val="center"/>
          </w:tcPr>
          <w:p w14:paraId="6B100114" w14:textId="77777777" w:rsidR="00440FB1" w:rsidRDefault="00000000">
            <w:pPr>
              <w:spacing w:after="60" w:line="264" w:lineRule="auto"/>
              <w:rPr>
                <w:lang w:eastAsia="zh-CN"/>
              </w:rPr>
            </w:pPr>
            <w:r>
              <w:rPr>
                <w:rFonts w:ascii="宋体" w:hAnsi="宋体"/>
                <w:sz w:val="19"/>
                <w:lang w:eastAsia="zh-CN"/>
              </w:rPr>
              <w:t>商家出餐后订单进入的队列，按窗口独立维护，FIFO 仅用于展示排序</w:t>
            </w:r>
          </w:p>
        </w:tc>
      </w:tr>
      <w:tr w:rsidR="00440FB1" w14:paraId="7193303F" w14:textId="77777777">
        <w:tc>
          <w:tcPr>
            <w:tcW w:w="2160" w:type="dxa"/>
            <w:tcMar>
              <w:top w:w="80" w:type="dxa"/>
              <w:left w:w="120" w:type="dxa"/>
              <w:bottom w:w="80" w:type="dxa"/>
              <w:right w:w="120" w:type="dxa"/>
            </w:tcMar>
            <w:vAlign w:val="center"/>
          </w:tcPr>
          <w:p w14:paraId="69E91508" w14:textId="77777777" w:rsidR="00440FB1" w:rsidRDefault="00000000">
            <w:pPr>
              <w:spacing w:after="60" w:line="264" w:lineRule="auto"/>
            </w:pPr>
            <w:r>
              <w:rPr>
                <w:rFonts w:ascii="宋体" w:hAnsi="宋体"/>
                <w:sz w:val="19"/>
              </w:rPr>
              <w:t>FIFO</w:t>
            </w:r>
          </w:p>
        </w:tc>
        <w:tc>
          <w:tcPr>
            <w:tcW w:w="7200" w:type="dxa"/>
            <w:tcMar>
              <w:top w:w="80" w:type="dxa"/>
              <w:left w:w="120" w:type="dxa"/>
              <w:bottom w:w="80" w:type="dxa"/>
              <w:right w:w="120" w:type="dxa"/>
            </w:tcMar>
            <w:vAlign w:val="center"/>
          </w:tcPr>
          <w:p w14:paraId="2DD8CF3D" w14:textId="77777777" w:rsidR="00440FB1" w:rsidRDefault="00000000">
            <w:pPr>
              <w:spacing w:after="60" w:line="264" w:lineRule="auto"/>
            </w:pPr>
            <w:r>
              <w:rPr>
                <w:rFonts w:ascii="宋体" w:hAnsi="宋体"/>
                <w:sz w:val="19"/>
              </w:rPr>
              <w:t xml:space="preserve">First In First </w:t>
            </w:r>
            <w:proofErr w:type="spellStart"/>
            <w:r>
              <w:rPr>
                <w:rFonts w:ascii="宋体" w:hAnsi="宋体"/>
                <w:sz w:val="19"/>
              </w:rPr>
              <w:t>Out，先进先出。仅用于待取餐队列的展示排序和用户排队位置计算，不强制要求出餐、叫号或核销按队首进行</w:t>
            </w:r>
            <w:proofErr w:type="spellEnd"/>
          </w:p>
        </w:tc>
      </w:tr>
      <w:tr w:rsidR="00440FB1" w14:paraId="4E5A0E92" w14:textId="77777777">
        <w:tc>
          <w:tcPr>
            <w:tcW w:w="2160" w:type="dxa"/>
            <w:tcMar>
              <w:top w:w="80" w:type="dxa"/>
              <w:left w:w="120" w:type="dxa"/>
              <w:bottom w:w="80" w:type="dxa"/>
              <w:right w:w="120" w:type="dxa"/>
            </w:tcMar>
            <w:vAlign w:val="center"/>
          </w:tcPr>
          <w:p w14:paraId="36AEDFF7" w14:textId="77777777" w:rsidR="00440FB1" w:rsidRDefault="00000000">
            <w:pPr>
              <w:spacing w:after="60" w:line="264" w:lineRule="auto"/>
            </w:pPr>
            <w:r>
              <w:rPr>
                <w:rFonts w:ascii="宋体" w:hAnsi="宋体"/>
                <w:sz w:val="19"/>
              </w:rPr>
              <w:t>JWT</w:t>
            </w:r>
          </w:p>
        </w:tc>
        <w:tc>
          <w:tcPr>
            <w:tcW w:w="7200" w:type="dxa"/>
            <w:tcMar>
              <w:top w:w="80" w:type="dxa"/>
              <w:left w:w="120" w:type="dxa"/>
              <w:bottom w:w="80" w:type="dxa"/>
              <w:right w:w="120" w:type="dxa"/>
            </w:tcMar>
            <w:vAlign w:val="center"/>
          </w:tcPr>
          <w:p w14:paraId="6DD2E2F7" w14:textId="77777777" w:rsidR="00440FB1" w:rsidRDefault="00000000">
            <w:pPr>
              <w:spacing w:after="60" w:line="264" w:lineRule="auto"/>
            </w:pPr>
            <w:r>
              <w:rPr>
                <w:rFonts w:ascii="宋体" w:hAnsi="宋体"/>
                <w:sz w:val="19"/>
              </w:rPr>
              <w:t xml:space="preserve">JSON Web </w:t>
            </w:r>
            <w:proofErr w:type="spellStart"/>
            <w:r>
              <w:rPr>
                <w:rFonts w:ascii="宋体" w:hAnsi="宋体"/>
                <w:sz w:val="19"/>
              </w:rPr>
              <w:t>Token，用于登录后身份认证和受保护接口鉴权</w:t>
            </w:r>
            <w:proofErr w:type="spellEnd"/>
          </w:p>
        </w:tc>
      </w:tr>
      <w:tr w:rsidR="00440FB1" w14:paraId="5DC023A1" w14:textId="77777777">
        <w:tc>
          <w:tcPr>
            <w:tcW w:w="2160" w:type="dxa"/>
            <w:tcMar>
              <w:top w:w="80" w:type="dxa"/>
              <w:left w:w="120" w:type="dxa"/>
              <w:bottom w:w="80" w:type="dxa"/>
              <w:right w:w="120" w:type="dxa"/>
            </w:tcMar>
            <w:vAlign w:val="center"/>
          </w:tcPr>
          <w:p w14:paraId="6FEDE628" w14:textId="77777777" w:rsidR="00440FB1" w:rsidRDefault="00000000">
            <w:pPr>
              <w:spacing w:after="60" w:line="264" w:lineRule="auto"/>
            </w:pPr>
            <w:proofErr w:type="spellStart"/>
            <w:r>
              <w:rPr>
                <w:rFonts w:ascii="宋体" w:hAnsi="宋体"/>
                <w:sz w:val="19"/>
              </w:rPr>
              <w:t>Nacos</w:t>
            </w:r>
            <w:proofErr w:type="spellEnd"/>
          </w:p>
        </w:tc>
        <w:tc>
          <w:tcPr>
            <w:tcW w:w="7200" w:type="dxa"/>
            <w:tcMar>
              <w:top w:w="80" w:type="dxa"/>
              <w:left w:w="120" w:type="dxa"/>
              <w:bottom w:w="80" w:type="dxa"/>
              <w:right w:w="120" w:type="dxa"/>
            </w:tcMar>
            <w:vAlign w:val="center"/>
          </w:tcPr>
          <w:p w14:paraId="14A374AF" w14:textId="77777777" w:rsidR="00440FB1" w:rsidRDefault="00000000">
            <w:pPr>
              <w:spacing w:after="60" w:line="264" w:lineRule="auto"/>
              <w:rPr>
                <w:lang w:eastAsia="zh-CN"/>
              </w:rPr>
            </w:pPr>
            <w:r>
              <w:rPr>
                <w:rFonts w:ascii="宋体" w:hAnsi="宋体"/>
                <w:sz w:val="19"/>
                <w:lang w:eastAsia="zh-CN"/>
              </w:rPr>
              <w:t>服务注册、服务发现和配置管理组件</w:t>
            </w:r>
          </w:p>
        </w:tc>
      </w:tr>
      <w:tr w:rsidR="00440FB1" w14:paraId="13E46B25" w14:textId="77777777">
        <w:tc>
          <w:tcPr>
            <w:tcW w:w="2160" w:type="dxa"/>
            <w:tcMar>
              <w:top w:w="80" w:type="dxa"/>
              <w:left w:w="120" w:type="dxa"/>
              <w:bottom w:w="80" w:type="dxa"/>
              <w:right w:w="120" w:type="dxa"/>
            </w:tcMar>
            <w:vAlign w:val="center"/>
          </w:tcPr>
          <w:p w14:paraId="2F23D153" w14:textId="77777777" w:rsidR="00440FB1" w:rsidRDefault="00000000">
            <w:pPr>
              <w:spacing w:after="60" w:line="264" w:lineRule="auto"/>
            </w:pPr>
            <w:r>
              <w:rPr>
                <w:rFonts w:ascii="宋体" w:hAnsi="宋体"/>
                <w:sz w:val="19"/>
              </w:rPr>
              <w:t xml:space="preserve">API </w:t>
            </w:r>
            <w:proofErr w:type="spellStart"/>
            <w:r>
              <w:rPr>
                <w:rFonts w:ascii="宋体" w:hAnsi="宋体"/>
                <w:sz w:val="19"/>
              </w:rPr>
              <w:t>网关</w:t>
            </w:r>
            <w:proofErr w:type="spellEnd"/>
          </w:p>
        </w:tc>
        <w:tc>
          <w:tcPr>
            <w:tcW w:w="7200" w:type="dxa"/>
            <w:tcMar>
              <w:top w:w="80" w:type="dxa"/>
              <w:left w:w="120" w:type="dxa"/>
              <w:bottom w:w="80" w:type="dxa"/>
              <w:right w:w="120" w:type="dxa"/>
            </w:tcMar>
            <w:vAlign w:val="center"/>
          </w:tcPr>
          <w:p w14:paraId="0C221DF8" w14:textId="77777777" w:rsidR="00440FB1" w:rsidRDefault="00000000">
            <w:pPr>
              <w:spacing w:after="60" w:line="264" w:lineRule="auto"/>
            </w:pPr>
            <w:proofErr w:type="spellStart"/>
            <w:r>
              <w:rPr>
                <w:rFonts w:ascii="宋体" w:hAnsi="宋体"/>
                <w:sz w:val="19"/>
              </w:rPr>
              <w:t>系统统一入口，负责请求路由、JWT</w:t>
            </w:r>
            <w:proofErr w:type="spellEnd"/>
            <w:r>
              <w:rPr>
                <w:rFonts w:ascii="宋体" w:hAnsi="宋体"/>
                <w:sz w:val="19"/>
              </w:rPr>
              <w:t xml:space="preserve"> </w:t>
            </w:r>
            <w:proofErr w:type="spellStart"/>
            <w:r>
              <w:rPr>
                <w:rFonts w:ascii="宋体" w:hAnsi="宋体"/>
                <w:sz w:val="19"/>
              </w:rPr>
              <w:t>校验、限流、跨域和</w:t>
            </w:r>
            <w:proofErr w:type="spellEnd"/>
            <w:r>
              <w:rPr>
                <w:rFonts w:ascii="宋体" w:hAnsi="宋体"/>
                <w:sz w:val="19"/>
              </w:rPr>
              <w:t xml:space="preserve"> WebSocket </w:t>
            </w:r>
            <w:proofErr w:type="spellStart"/>
            <w:r>
              <w:rPr>
                <w:rFonts w:ascii="宋体" w:hAnsi="宋体"/>
                <w:sz w:val="19"/>
              </w:rPr>
              <w:t>代理</w:t>
            </w:r>
            <w:proofErr w:type="spellEnd"/>
          </w:p>
        </w:tc>
      </w:tr>
      <w:tr w:rsidR="00440FB1" w14:paraId="554A68D2" w14:textId="77777777">
        <w:tc>
          <w:tcPr>
            <w:tcW w:w="2160" w:type="dxa"/>
            <w:tcMar>
              <w:top w:w="80" w:type="dxa"/>
              <w:left w:w="120" w:type="dxa"/>
              <w:bottom w:w="80" w:type="dxa"/>
              <w:right w:w="120" w:type="dxa"/>
            </w:tcMar>
            <w:vAlign w:val="center"/>
          </w:tcPr>
          <w:p w14:paraId="3CEF18D3" w14:textId="77777777" w:rsidR="00440FB1" w:rsidRDefault="00000000">
            <w:pPr>
              <w:spacing w:after="60" w:line="264" w:lineRule="auto"/>
            </w:pPr>
            <w:r>
              <w:rPr>
                <w:rFonts w:ascii="宋体" w:hAnsi="宋体"/>
                <w:sz w:val="19"/>
              </w:rPr>
              <w:t>WebSocket</w:t>
            </w:r>
          </w:p>
        </w:tc>
        <w:tc>
          <w:tcPr>
            <w:tcW w:w="7200" w:type="dxa"/>
            <w:tcMar>
              <w:top w:w="80" w:type="dxa"/>
              <w:left w:w="120" w:type="dxa"/>
              <w:bottom w:w="80" w:type="dxa"/>
              <w:right w:w="120" w:type="dxa"/>
            </w:tcMar>
            <w:vAlign w:val="center"/>
          </w:tcPr>
          <w:p w14:paraId="3B981AD6" w14:textId="77777777" w:rsidR="00440FB1" w:rsidRDefault="00000000">
            <w:pPr>
              <w:spacing w:after="60" w:line="264" w:lineRule="auto"/>
              <w:rPr>
                <w:lang w:eastAsia="zh-CN"/>
              </w:rPr>
            </w:pPr>
            <w:r>
              <w:rPr>
                <w:rFonts w:ascii="宋体" w:hAnsi="宋体"/>
                <w:sz w:val="19"/>
                <w:lang w:eastAsia="zh-CN"/>
              </w:rPr>
              <w:t>用于向电视大屏端实时推送叫号、队列变更等消息的通信协议（用户手机端采用 HTTP 轮询）</w:t>
            </w:r>
          </w:p>
        </w:tc>
      </w:tr>
      <w:tr w:rsidR="00440FB1" w14:paraId="264375ED" w14:textId="77777777">
        <w:tc>
          <w:tcPr>
            <w:tcW w:w="2160" w:type="dxa"/>
            <w:tcMar>
              <w:top w:w="80" w:type="dxa"/>
              <w:left w:w="120" w:type="dxa"/>
              <w:bottom w:w="80" w:type="dxa"/>
              <w:right w:w="120" w:type="dxa"/>
            </w:tcMar>
            <w:vAlign w:val="center"/>
          </w:tcPr>
          <w:p w14:paraId="22A41B67" w14:textId="77777777" w:rsidR="00440FB1" w:rsidRDefault="00000000">
            <w:pPr>
              <w:spacing w:after="60" w:line="264" w:lineRule="auto"/>
            </w:pPr>
            <w:r>
              <w:rPr>
                <w:rFonts w:ascii="宋体" w:hAnsi="宋体"/>
                <w:sz w:val="19"/>
              </w:rPr>
              <w:t>K3S</w:t>
            </w:r>
          </w:p>
        </w:tc>
        <w:tc>
          <w:tcPr>
            <w:tcW w:w="7200" w:type="dxa"/>
            <w:tcMar>
              <w:top w:w="80" w:type="dxa"/>
              <w:left w:w="120" w:type="dxa"/>
              <w:bottom w:w="80" w:type="dxa"/>
              <w:right w:w="120" w:type="dxa"/>
            </w:tcMar>
            <w:vAlign w:val="center"/>
          </w:tcPr>
          <w:p w14:paraId="0CBC1377" w14:textId="77777777" w:rsidR="00440FB1" w:rsidRDefault="00000000">
            <w:pPr>
              <w:spacing w:after="60" w:line="264" w:lineRule="auto"/>
            </w:pPr>
            <w:proofErr w:type="spellStart"/>
            <w:r>
              <w:rPr>
                <w:rFonts w:ascii="宋体" w:hAnsi="宋体"/>
                <w:sz w:val="19"/>
              </w:rPr>
              <w:t>轻量级</w:t>
            </w:r>
            <w:proofErr w:type="spellEnd"/>
            <w:r>
              <w:rPr>
                <w:rFonts w:ascii="宋体" w:hAnsi="宋体"/>
                <w:sz w:val="19"/>
              </w:rPr>
              <w:t xml:space="preserve"> Kubernetes </w:t>
            </w:r>
            <w:proofErr w:type="spellStart"/>
            <w:r>
              <w:rPr>
                <w:rFonts w:ascii="宋体" w:hAnsi="宋体"/>
                <w:sz w:val="19"/>
              </w:rPr>
              <w:t>发行版，用于系统后端微服务容器化部署和服务编排</w:t>
            </w:r>
            <w:proofErr w:type="spellEnd"/>
          </w:p>
        </w:tc>
      </w:tr>
      <w:tr w:rsidR="00440FB1" w14:paraId="64B0D2F7" w14:textId="77777777">
        <w:tc>
          <w:tcPr>
            <w:tcW w:w="2160" w:type="dxa"/>
            <w:tcMar>
              <w:top w:w="80" w:type="dxa"/>
              <w:left w:w="120" w:type="dxa"/>
              <w:bottom w:w="80" w:type="dxa"/>
              <w:right w:w="120" w:type="dxa"/>
            </w:tcMar>
            <w:vAlign w:val="center"/>
          </w:tcPr>
          <w:p w14:paraId="050FD9B2" w14:textId="77777777" w:rsidR="00440FB1" w:rsidRDefault="00000000">
            <w:pPr>
              <w:spacing w:after="60" w:line="264" w:lineRule="auto"/>
            </w:pPr>
            <w:proofErr w:type="spellStart"/>
            <w:r>
              <w:rPr>
                <w:rFonts w:ascii="宋体" w:hAnsi="宋体"/>
                <w:sz w:val="19"/>
              </w:rPr>
              <w:t>RocketMQ</w:t>
            </w:r>
            <w:proofErr w:type="spellEnd"/>
          </w:p>
        </w:tc>
        <w:tc>
          <w:tcPr>
            <w:tcW w:w="7200" w:type="dxa"/>
            <w:tcMar>
              <w:top w:w="80" w:type="dxa"/>
              <w:left w:w="120" w:type="dxa"/>
              <w:bottom w:w="80" w:type="dxa"/>
              <w:right w:w="120" w:type="dxa"/>
            </w:tcMar>
            <w:vAlign w:val="center"/>
          </w:tcPr>
          <w:p w14:paraId="4C1F37E9" w14:textId="77777777" w:rsidR="00440FB1" w:rsidRDefault="00000000">
            <w:pPr>
              <w:spacing w:after="60" w:line="264" w:lineRule="auto"/>
              <w:rPr>
                <w:lang w:eastAsia="zh-CN"/>
              </w:rPr>
            </w:pPr>
            <w:r>
              <w:rPr>
                <w:rFonts w:ascii="宋体" w:hAnsi="宋体"/>
                <w:sz w:val="19"/>
                <w:lang w:eastAsia="zh-CN"/>
              </w:rPr>
              <w:t>消息队列中间件，用于订单超时延迟消息</w:t>
            </w:r>
          </w:p>
        </w:tc>
      </w:tr>
      <w:tr w:rsidR="00440FB1" w14:paraId="5FEF4DD1" w14:textId="77777777">
        <w:tc>
          <w:tcPr>
            <w:tcW w:w="2160" w:type="dxa"/>
            <w:tcMar>
              <w:top w:w="80" w:type="dxa"/>
              <w:left w:w="120" w:type="dxa"/>
              <w:bottom w:w="80" w:type="dxa"/>
              <w:right w:w="120" w:type="dxa"/>
            </w:tcMar>
            <w:vAlign w:val="center"/>
          </w:tcPr>
          <w:p w14:paraId="6E9A2817" w14:textId="77777777" w:rsidR="00440FB1" w:rsidRDefault="00000000">
            <w:pPr>
              <w:spacing w:after="60" w:line="264" w:lineRule="auto"/>
            </w:pPr>
            <w:proofErr w:type="spellStart"/>
            <w:r>
              <w:rPr>
                <w:rFonts w:ascii="宋体" w:hAnsi="宋体"/>
                <w:sz w:val="19"/>
              </w:rPr>
              <w:t>Seata</w:t>
            </w:r>
            <w:proofErr w:type="spellEnd"/>
          </w:p>
        </w:tc>
        <w:tc>
          <w:tcPr>
            <w:tcW w:w="7200" w:type="dxa"/>
            <w:tcMar>
              <w:top w:w="80" w:type="dxa"/>
              <w:left w:w="120" w:type="dxa"/>
              <w:bottom w:w="80" w:type="dxa"/>
              <w:right w:w="120" w:type="dxa"/>
            </w:tcMar>
            <w:vAlign w:val="center"/>
          </w:tcPr>
          <w:p w14:paraId="2B00FCCF" w14:textId="77777777" w:rsidR="00440FB1" w:rsidRDefault="00000000">
            <w:pPr>
              <w:spacing w:after="60" w:line="264" w:lineRule="auto"/>
              <w:rPr>
                <w:lang w:eastAsia="zh-CN"/>
              </w:rPr>
            </w:pPr>
            <w:r>
              <w:rPr>
                <w:rFonts w:ascii="宋体" w:hAnsi="宋体"/>
                <w:sz w:val="19"/>
                <w:lang w:eastAsia="zh-CN"/>
              </w:rPr>
              <w:t>分布式事务解决方案（AT 模式），用于创建订单与库存预占的强一致性保障</w:t>
            </w:r>
          </w:p>
        </w:tc>
      </w:tr>
      <w:tr w:rsidR="00440FB1" w14:paraId="6C75F3CA" w14:textId="77777777">
        <w:tc>
          <w:tcPr>
            <w:tcW w:w="2160" w:type="dxa"/>
            <w:tcMar>
              <w:top w:w="80" w:type="dxa"/>
              <w:left w:w="120" w:type="dxa"/>
              <w:bottom w:w="80" w:type="dxa"/>
              <w:right w:w="120" w:type="dxa"/>
            </w:tcMar>
            <w:vAlign w:val="center"/>
          </w:tcPr>
          <w:p w14:paraId="7A8922BD" w14:textId="77777777" w:rsidR="00440FB1" w:rsidRDefault="00000000">
            <w:pPr>
              <w:spacing w:after="60" w:line="264" w:lineRule="auto"/>
            </w:pPr>
            <w:r>
              <w:rPr>
                <w:rFonts w:ascii="宋体" w:hAnsi="宋体"/>
                <w:sz w:val="19"/>
              </w:rPr>
              <w:t>Redis</w:t>
            </w:r>
          </w:p>
        </w:tc>
        <w:tc>
          <w:tcPr>
            <w:tcW w:w="7200" w:type="dxa"/>
            <w:tcMar>
              <w:top w:w="80" w:type="dxa"/>
              <w:left w:w="120" w:type="dxa"/>
              <w:bottom w:w="80" w:type="dxa"/>
              <w:right w:w="120" w:type="dxa"/>
            </w:tcMar>
            <w:vAlign w:val="center"/>
          </w:tcPr>
          <w:p w14:paraId="7A06A85D" w14:textId="77777777" w:rsidR="00440FB1" w:rsidRDefault="00000000">
            <w:pPr>
              <w:spacing w:after="60" w:line="264" w:lineRule="auto"/>
              <w:rPr>
                <w:lang w:eastAsia="zh-CN"/>
              </w:rPr>
            </w:pPr>
            <w:r>
              <w:rPr>
                <w:rFonts w:ascii="宋体" w:hAnsi="宋体"/>
                <w:sz w:val="19"/>
                <w:lang w:eastAsia="zh-CN"/>
              </w:rPr>
              <w:t>缓存组件，用于验证码、Token 黑名单、限流计数、库存缓存、队列缓存和实时状态缓存</w:t>
            </w:r>
          </w:p>
        </w:tc>
      </w:tr>
      <w:tr w:rsidR="00440FB1" w14:paraId="155779F3" w14:textId="77777777">
        <w:tc>
          <w:tcPr>
            <w:tcW w:w="2160" w:type="dxa"/>
            <w:tcMar>
              <w:top w:w="80" w:type="dxa"/>
              <w:left w:w="120" w:type="dxa"/>
              <w:bottom w:w="80" w:type="dxa"/>
              <w:right w:w="120" w:type="dxa"/>
            </w:tcMar>
            <w:vAlign w:val="center"/>
          </w:tcPr>
          <w:p w14:paraId="04167DE7" w14:textId="77777777" w:rsidR="00440FB1" w:rsidRDefault="00000000">
            <w:pPr>
              <w:spacing w:after="60" w:line="264" w:lineRule="auto"/>
            </w:pPr>
            <w:r>
              <w:rPr>
                <w:rFonts w:ascii="宋体" w:hAnsi="宋体"/>
                <w:sz w:val="19"/>
              </w:rPr>
              <w:t>Material 3</w:t>
            </w:r>
          </w:p>
        </w:tc>
        <w:tc>
          <w:tcPr>
            <w:tcW w:w="7200" w:type="dxa"/>
            <w:tcMar>
              <w:top w:w="80" w:type="dxa"/>
              <w:left w:w="120" w:type="dxa"/>
              <w:bottom w:w="80" w:type="dxa"/>
              <w:right w:w="120" w:type="dxa"/>
            </w:tcMar>
            <w:vAlign w:val="center"/>
          </w:tcPr>
          <w:p w14:paraId="6DE8C196" w14:textId="77777777" w:rsidR="00440FB1" w:rsidRDefault="00000000">
            <w:pPr>
              <w:spacing w:after="60" w:line="264" w:lineRule="auto"/>
              <w:rPr>
                <w:lang w:eastAsia="zh-CN"/>
              </w:rPr>
            </w:pPr>
            <w:r>
              <w:rPr>
                <w:rFonts w:ascii="宋体" w:hAnsi="宋体"/>
                <w:sz w:val="19"/>
                <w:lang w:eastAsia="zh-CN"/>
              </w:rPr>
              <w:t>前端 UI 风格规范（大屏端除外）</w:t>
            </w:r>
          </w:p>
        </w:tc>
      </w:tr>
    </w:tbl>
    <w:p w14:paraId="57EE2CD4" w14:textId="77777777" w:rsidR="00440FB1" w:rsidRDefault="00000000" w:rsidP="00157B58">
      <w:pPr>
        <w:pStyle w:val="1"/>
        <w:rPr>
          <w:lang w:eastAsia="zh-CN"/>
        </w:rPr>
      </w:pPr>
      <w:bookmarkStart w:id="4" w:name="_Toc231043919"/>
      <w:r>
        <w:rPr>
          <w:lang w:eastAsia="zh-CN"/>
        </w:rPr>
        <w:t xml:space="preserve">2 </w:t>
      </w:r>
      <w:r>
        <w:rPr>
          <w:lang w:eastAsia="zh-CN"/>
        </w:rPr>
        <w:t>系统概述</w:t>
      </w:r>
      <w:bookmarkEnd w:id="4"/>
    </w:p>
    <w:p w14:paraId="673A9AC7" w14:textId="77777777" w:rsidR="00440FB1" w:rsidRDefault="00000000" w:rsidP="00157B58">
      <w:pPr>
        <w:pStyle w:val="2"/>
        <w:rPr>
          <w:lang w:eastAsia="zh-CN"/>
        </w:rPr>
      </w:pPr>
      <w:bookmarkStart w:id="5" w:name="_Toc231043920"/>
      <w:r>
        <w:rPr>
          <w:lang w:eastAsia="zh-CN"/>
        </w:rPr>
        <w:t xml:space="preserve">2.1 </w:t>
      </w:r>
      <w:r>
        <w:rPr>
          <w:lang w:eastAsia="zh-CN"/>
        </w:rPr>
        <w:t>建设目标</w:t>
      </w:r>
      <w:bookmarkEnd w:id="5"/>
    </w:p>
    <w:p w14:paraId="4E50B55C" w14:textId="77777777" w:rsidR="00440FB1" w:rsidRDefault="00000000">
      <w:pPr>
        <w:rPr>
          <w:lang w:eastAsia="zh-CN"/>
        </w:rPr>
      </w:pPr>
      <w:r>
        <w:rPr>
          <w:rFonts w:ascii="宋体" w:hAnsi="宋体"/>
          <w:lang w:eastAsia="zh-CN"/>
        </w:rPr>
        <w:t>本系统的建设目标如下：</w:t>
      </w:r>
    </w:p>
    <w:p w14:paraId="094A67F0" w14:textId="77777777" w:rsidR="00440FB1" w:rsidRDefault="00000000">
      <w:pPr>
        <w:pStyle w:val="af1"/>
        <w:rPr>
          <w:lang w:eastAsia="zh-CN"/>
        </w:rPr>
      </w:pPr>
      <w:r>
        <w:rPr>
          <w:rFonts w:ascii="宋体" w:hAnsi="宋体"/>
          <w:lang w:eastAsia="zh-CN"/>
        </w:rPr>
        <w:t>建设统一的智能食堂在线点餐平台，使校园或园区用户能够在线查看当前可售菜品、提交订单并查看取餐信息。</w:t>
      </w:r>
    </w:p>
    <w:p w14:paraId="068209AE" w14:textId="77777777" w:rsidR="00440FB1" w:rsidRDefault="00000000">
      <w:pPr>
        <w:pStyle w:val="af1"/>
        <w:rPr>
          <w:lang w:eastAsia="zh-CN"/>
        </w:rPr>
      </w:pPr>
      <w:r>
        <w:rPr>
          <w:rFonts w:ascii="宋体" w:hAnsi="宋体"/>
          <w:lang w:eastAsia="zh-CN"/>
        </w:rPr>
        <w:t>建设商家端接单备餐能力，使商家能够维护菜品和菜单、管理库存、处理订单、出餐叫号和核销取餐。</w:t>
      </w:r>
    </w:p>
    <w:p w14:paraId="45BA011F" w14:textId="77777777" w:rsidR="00440FB1" w:rsidRDefault="00000000">
      <w:pPr>
        <w:pStyle w:val="af1"/>
        <w:rPr>
          <w:lang w:eastAsia="zh-CN"/>
        </w:rPr>
      </w:pPr>
      <w:r>
        <w:rPr>
          <w:rFonts w:ascii="宋体" w:hAnsi="宋体"/>
          <w:lang w:eastAsia="zh-CN"/>
        </w:rPr>
        <w:lastRenderedPageBreak/>
        <w:t>建设食堂大屏实时展示能力，使大屏能够展示各窗口当前叫号、叫号序列和等待队列，提高取餐秩序和现场信息透明度。</w:t>
      </w:r>
    </w:p>
    <w:p w14:paraId="0BC9E2D9" w14:textId="77777777" w:rsidR="00440FB1" w:rsidRDefault="00000000">
      <w:pPr>
        <w:pStyle w:val="af1"/>
        <w:rPr>
          <w:lang w:eastAsia="zh-CN"/>
        </w:rPr>
      </w:pPr>
      <w:r>
        <w:rPr>
          <w:rFonts w:ascii="宋体" w:hAnsi="宋体"/>
          <w:lang w:eastAsia="zh-CN"/>
        </w:rPr>
        <w:t>通过菜品库存预占、订单取消恢复和库存预警能力，降低高峰期超卖和人工统计错误的风险。</w:t>
      </w:r>
    </w:p>
    <w:p w14:paraId="5B10577A" w14:textId="77777777" w:rsidR="00440FB1" w:rsidRDefault="00000000">
      <w:pPr>
        <w:pStyle w:val="af1"/>
        <w:rPr>
          <w:lang w:eastAsia="zh-CN"/>
        </w:rPr>
      </w:pPr>
      <w:r>
        <w:rPr>
          <w:rFonts w:ascii="宋体" w:hAnsi="宋体"/>
          <w:lang w:eastAsia="zh-CN"/>
        </w:rPr>
        <w:t>通过微服务拆分实现系统领域边界清晰、服务独立运行、独立扩展和故障隔离。</w:t>
      </w:r>
    </w:p>
    <w:p w14:paraId="1CF8C973" w14:textId="77777777" w:rsidR="00440FB1" w:rsidRDefault="00000000">
      <w:pPr>
        <w:pStyle w:val="af1"/>
        <w:rPr>
          <w:lang w:eastAsia="zh-CN"/>
        </w:rPr>
      </w:pPr>
      <w:r>
        <w:rPr>
          <w:rFonts w:ascii="宋体" w:hAnsi="宋体"/>
          <w:lang w:eastAsia="zh-CN"/>
        </w:rPr>
        <w:t xml:space="preserve">通过 </w:t>
      </w:r>
      <w:proofErr w:type="spellStart"/>
      <w:r>
        <w:rPr>
          <w:rFonts w:ascii="宋体" w:hAnsi="宋体"/>
          <w:lang w:eastAsia="zh-CN"/>
        </w:rPr>
        <w:t>Nacos</w:t>
      </w:r>
      <w:proofErr w:type="spellEnd"/>
      <w:r>
        <w:rPr>
          <w:rFonts w:ascii="宋体" w:hAnsi="宋体"/>
          <w:lang w:eastAsia="zh-CN"/>
        </w:rPr>
        <w:t>、API 网关、JWT 和 WebSocket 等组件实现服务治理、统一接入、安全鉴权和实时通信。</w:t>
      </w:r>
    </w:p>
    <w:p w14:paraId="0F550A5C" w14:textId="77777777" w:rsidR="00440FB1" w:rsidRDefault="00000000">
      <w:pPr>
        <w:pStyle w:val="af1"/>
        <w:rPr>
          <w:lang w:eastAsia="zh-CN"/>
        </w:rPr>
      </w:pPr>
      <w:r>
        <w:rPr>
          <w:rFonts w:ascii="宋体" w:hAnsi="宋体"/>
          <w:lang w:eastAsia="zh-CN"/>
        </w:rPr>
        <w:t>通过 K3S 集群部署实现系统容器化运行，为后续扩容、滚动更新和统一运维提供基础。</w:t>
      </w:r>
    </w:p>
    <w:p w14:paraId="4C7B2D22" w14:textId="77777777" w:rsidR="00440FB1" w:rsidRDefault="00000000" w:rsidP="00157B58">
      <w:pPr>
        <w:pStyle w:val="2"/>
        <w:rPr>
          <w:lang w:eastAsia="zh-CN"/>
        </w:rPr>
      </w:pPr>
      <w:bookmarkStart w:id="6" w:name="_Toc231043921"/>
      <w:r>
        <w:rPr>
          <w:lang w:eastAsia="zh-CN"/>
        </w:rPr>
        <w:t xml:space="preserve">2.2 </w:t>
      </w:r>
      <w:r>
        <w:rPr>
          <w:lang w:eastAsia="zh-CN"/>
        </w:rPr>
        <w:t>总体业务说明</w:t>
      </w:r>
      <w:bookmarkEnd w:id="6"/>
    </w:p>
    <w:p w14:paraId="2C7F56A8" w14:textId="77777777" w:rsidR="00440FB1" w:rsidRDefault="00000000">
      <w:pPr>
        <w:rPr>
          <w:lang w:eastAsia="zh-CN"/>
        </w:rPr>
      </w:pPr>
      <w:r>
        <w:rPr>
          <w:rFonts w:ascii="宋体" w:hAnsi="宋体"/>
          <w:lang w:eastAsia="zh-CN"/>
        </w:rPr>
        <w:t>系统面向游客、普通用户、商家、管理员、大屏终端和系统定时任务等角色。游客可以注册、登录并正常浏览菜单，但不能加入购物车和下单；普通用户登录后可以浏览当前可售菜单、加入购物车、提交订单并完成模拟支付、取消订单、查看取餐号和取餐二维码；商家可以维护菜品和菜单、接单（自动进入制作中）、不接单（拒绝接单）、出餐、手动叫号和核销取餐；管理员负责基础数据和系统配置维护（超时时间、取餐号重置规则等）；大屏终端负责接收实时消息并展示制作中队列、叫号弹窗和待取餐队列；系统定时任务负责订单超时处理、库存预警、取餐号重置等自动化业务。</w:t>
      </w:r>
    </w:p>
    <w:p w14:paraId="2C2C34B0" w14:textId="77777777" w:rsidR="00440FB1" w:rsidRDefault="00000000">
      <w:pPr>
        <w:rPr>
          <w:lang w:eastAsia="zh-CN"/>
        </w:rPr>
      </w:pPr>
      <w:r>
        <w:rPr>
          <w:rFonts w:ascii="宋体" w:hAnsi="宋体"/>
          <w:lang w:eastAsia="zh-CN"/>
        </w:rPr>
        <w:t>系统总体业务链路概括如下：用户（或游客）通过前端页面浏览可售菜单，菜单查询请求经网关转发至菜品与菜单服务；登录用户提交订单后，订单进入待支付状态，系统通过订单服务与菜品菜单服务协作完成库存预占；用户完成模拟支付后，订单进入待接单状态；商家接单后订单自动进入制作中状态并生成取餐号，大屏展示制作中队列；商家出餐后订单进入待取餐状态、生成取餐二维码并自动叫号一次，大屏展示待取餐队列；商家核销取餐二维码后订单完成。订单超时取消由延迟任务驱动，超时时间等业务配置由管理员维护。课程项目中的短信验证码和支付均采用模拟实现，具体模拟规则见详细设计文档。</w:t>
      </w:r>
    </w:p>
    <w:p w14:paraId="36EE0C9E" w14:textId="77777777" w:rsidR="00440FB1" w:rsidRDefault="00000000" w:rsidP="00157B58">
      <w:pPr>
        <w:pStyle w:val="2"/>
      </w:pPr>
      <w:bookmarkStart w:id="7" w:name="_Toc231043922"/>
      <w:r>
        <w:t xml:space="preserve">2.3 </w:t>
      </w:r>
      <w:proofErr w:type="spellStart"/>
      <w:r>
        <w:t>运行环境</w:t>
      </w:r>
      <w:bookmarkEnd w:id="7"/>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60"/>
        <w:gridCol w:w="7200"/>
      </w:tblGrid>
      <w:tr w:rsidR="00440FB1" w14:paraId="5BD88A0D" w14:textId="77777777">
        <w:trPr>
          <w:tblHeader/>
        </w:trPr>
        <w:tc>
          <w:tcPr>
            <w:tcW w:w="2160" w:type="dxa"/>
            <w:shd w:val="clear" w:color="auto" w:fill="F2F4F7"/>
            <w:tcMar>
              <w:top w:w="80" w:type="dxa"/>
              <w:left w:w="120" w:type="dxa"/>
              <w:bottom w:w="80" w:type="dxa"/>
              <w:right w:w="120" w:type="dxa"/>
            </w:tcMar>
            <w:vAlign w:val="center"/>
          </w:tcPr>
          <w:p w14:paraId="6566EA94" w14:textId="77777777" w:rsidR="00440FB1" w:rsidRDefault="00000000">
            <w:pPr>
              <w:spacing w:after="60" w:line="264" w:lineRule="auto"/>
            </w:pPr>
            <w:proofErr w:type="spellStart"/>
            <w:r>
              <w:rPr>
                <w:rFonts w:ascii="宋体" w:hAnsi="宋体"/>
                <w:b/>
                <w:sz w:val="19"/>
              </w:rPr>
              <w:t>类别</w:t>
            </w:r>
            <w:proofErr w:type="spellEnd"/>
          </w:p>
        </w:tc>
        <w:tc>
          <w:tcPr>
            <w:tcW w:w="7200" w:type="dxa"/>
            <w:shd w:val="clear" w:color="auto" w:fill="F2F4F7"/>
            <w:tcMar>
              <w:top w:w="80" w:type="dxa"/>
              <w:left w:w="120" w:type="dxa"/>
              <w:bottom w:w="80" w:type="dxa"/>
              <w:right w:w="120" w:type="dxa"/>
            </w:tcMar>
            <w:vAlign w:val="center"/>
          </w:tcPr>
          <w:p w14:paraId="38422029" w14:textId="77777777" w:rsidR="00440FB1" w:rsidRDefault="00000000">
            <w:pPr>
              <w:spacing w:after="60" w:line="264" w:lineRule="auto"/>
            </w:pPr>
            <w:proofErr w:type="spellStart"/>
            <w:r>
              <w:rPr>
                <w:rFonts w:ascii="宋体" w:hAnsi="宋体"/>
                <w:b/>
                <w:sz w:val="19"/>
              </w:rPr>
              <w:t>设计要求</w:t>
            </w:r>
            <w:proofErr w:type="spellEnd"/>
          </w:p>
        </w:tc>
      </w:tr>
      <w:tr w:rsidR="00440FB1" w14:paraId="7418BD4E" w14:textId="77777777">
        <w:tc>
          <w:tcPr>
            <w:tcW w:w="2160" w:type="dxa"/>
            <w:tcMar>
              <w:top w:w="80" w:type="dxa"/>
              <w:left w:w="120" w:type="dxa"/>
              <w:bottom w:w="80" w:type="dxa"/>
              <w:right w:w="120" w:type="dxa"/>
            </w:tcMar>
            <w:vAlign w:val="center"/>
          </w:tcPr>
          <w:p w14:paraId="1D3507AA" w14:textId="77777777" w:rsidR="00440FB1" w:rsidRDefault="00000000">
            <w:pPr>
              <w:spacing w:after="60" w:line="264" w:lineRule="auto"/>
            </w:pPr>
            <w:proofErr w:type="spellStart"/>
            <w:r>
              <w:rPr>
                <w:rFonts w:ascii="宋体" w:hAnsi="宋体"/>
                <w:sz w:val="19"/>
              </w:rPr>
              <w:t>前端环境</w:t>
            </w:r>
            <w:proofErr w:type="spellEnd"/>
          </w:p>
        </w:tc>
        <w:tc>
          <w:tcPr>
            <w:tcW w:w="7200" w:type="dxa"/>
            <w:tcMar>
              <w:top w:w="80" w:type="dxa"/>
              <w:left w:w="120" w:type="dxa"/>
              <w:bottom w:w="80" w:type="dxa"/>
              <w:right w:w="120" w:type="dxa"/>
            </w:tcMar>
            <w:vAlign w:val="center"/>
          </w:tcPr>
          <w:p w14:paraId="1673D0AA" w14:textId="77777777" w:rsidR="00440FB1" w:rsidRDefault="00000000">
            <w:pPr>
              <w:spacing w:after="60" w:line="264" w:lineRule="auto"/>
              <w:rPr>
                <w:lang w:eastAsia="zh-CN"/>
              </w:rPr>
            </w:pPr>
            <w:r>
              <w:rPr>
                <w:rFonts w:ascii="宋体" w:hAnsi="宋体"/>
                <w:sz w:val="19"/>
              </w:rPr>
              <w:t xml:space="preserve">Vue 3 Web </w:t>
            </w:r>
            <w:proofErr w:type="spellStart"/>
            <w:r>
              <w:rPr>
                <w:rFonts w:ascii="宋体" w:hAnsi="宋体"/>
                <w:sz w:val="19"/>
              </w:rPr>
              <w:t>前端工程（四个独立工程：用户手机端、商家平板端、管理员</w:t>
            </w:r>
            <w:proofErr w:type="spellEnd"/>
            <w:r>
              <w:rPr>
                <w:rFonts w:ascii="宋体" w:hAnsi="宋体"/>
                <w:sz w:val="19"/>
              </w:rPr>
              <w:t xml:space="preserve"> Web </w:t>
            </w:r>
            <w:proofErr w:type="spellStart"/>
            <w:r>
              <w:rPr>
                <w:rFonts w:ascii="宋体" w:hAnsi="宋体"/>
                <w:sz w:val="19"/>
              </w:rPr>
              <w:t>端、电视大屏端</w:t>
            </w:r>
            <w:proofErr w:type="spellEnd"/>
            <w:r>
              <w:rPr>
                <w:rFonts w:ascii="宋体" w:hAnsi="宋体"/>
                <w:sz w:val="19"/>
              </w:rPr>
              <w:t xml:space="preserve">），UI </w:t>
            </w:r>
            <w:proofErr w:type="spellStart"/>
            <w:r>
              <w:rPr>
                <w:rFonts w:ascii="宋体" w:hAnsi="宋体"/>
                <w:sz w:val="19"/>
              </w:rPr>
              <w:t>风格统一采用</w:t>
            </w:r>
            <w:proofErr w:type="spellEnd"/>
            <w:r>
              <w:rPr>
                <w:rFonts w:ascii="宋体" w:hAnsi="宋体"/>
                <w:sz w:val="19"/>
              </w:rPr>
              <w:t xml:space="preserve"> Material 3（大屏端除外）。</w:t>
            </w:r>
            <w:r>
              <w:rPr>
                <w:rFonts w:ascii="宋体" w:hAnsi="宋体"/>
                <w:sz w:val="19"/>
                <w:lang w:eastAsia="zh-CN"/>
              </w:rPr>
              <w:t>开发阶段通过代理访问网关 API；部署阶段构建产物部署在 Web 服务器中</w:t>
            </w:r>
          </w:p>
        </w:tc>
      </w:tr>
      <w:tr w:rsidR="00440FB1" w14:paraId="3A42FDEC" w14:textId="77777777">
        <w:tc>
          <w:tcPr>
            <w:tcW w:w="2160" w:type="dxa"/>
            <w:tcMar>
              <w:top w:w="80" w:type="dxa"/>
              <w:left w:w="120" w:type="dxa"/>
              <w:bottom w:w="80" w:type="dxa"/>
              <w:right w:w="120" w:type="dxa"/>
            </w:tcMar>
            <w:vAlign w:val="center"/>
          </w:tcPr>
          <w:p w14:paraId="74235856" w14:textId="77777777" w:rsidR="00440FB1" w:rsidRDefault="00000000">
            <w:pPr>
              <w:spacing w:after="60" w:line="264" w:lineRule="auto"/>
            </w:pPr>
            <w:proofErr w:type="spellStart"/>
            <w:r>
              <w:rPr>
                <w:rFonts w:ascii="宋体" w:hAnsi="宋体"/>
                <w:sz w:val="19"/>
              </w:rPr>
              <w:t>后端环境</w:t>
            </w:r>
            <w:proofErr w:type="spellEnd"/>
          </w:p>
        </w:tc>
        <w:tc>
          <w:tcPr>
            <w:tcW w:w="7200" w:type="dxa"/>
            <w:tcMar>
              <w:top w:w="80" w:type="dxa"/>
              <w:left w:w="120" w:type="dxa"/>
              <w:bottom w:w="80" w:type="dxa"/>
              <w:right w:w="120" w:type="dxa"/>
            </w:tcMar>
            <w:vAlign w:val="center"/>
          </w:tcPr>
          <w:p w14:paraId="0B00D6F4" w14:textId="77777777" w:rsidR="00440FB1" w:rsidRDefault="00000000">
            <w:pPr>
              <w:spacing w:after="60" w:line="264" w:lineRule="auto"/>
            </w:pPr>
            <w:r>
              <w:rPr>
                <w:rFonts w:ascii="宋体" w:hAnsi="宋体"/>
                <w:sz w:val="19"/>
              </w:rPr>
              <w:t xml:space="preserve">Java </w:t>
            </w:r>
            <w:proofErr w:type="gramStart"/>
            <w:r>
              <w:rPr>
                <w:rFonts w:ascii="宋体" w:hAnsi="宋体"/>
                <w:sz w:val="19"/>
              </w:rPr>
              <w:t>17 ,Spring</w:t>
            </w:r>
            <w:proofErr w:type="gramEnd"/>
            <w:r>
              <w:rPr>
                <w:rFonts w:ascii="宋体" w:hAnsi="宋体"/>
                <w:sz w:val="19"/>
              </w:rPr>
              <w:t xml:space="preserve"> </w:t>
            </w:r>
            <w:proofErr w:type="spellStart"/>
            <w:r>
              <w:rPr>
                <w:rFonts w:ascii="宋体" w:hAnsi="宋体"/>
                <w:sz w:val="19"/>
              </w:rPr>
              <w:t>Boot，Spring</w:t>
            </w:r>
            <w:proofErr w:type="spellEnd"/>
            <w:r>
              <w:rPr>
                <w:rFonts w:ascii="宋体" w:hAnsi="宋体"/>
                <w:sz w:val="19"/>
              </w:rPr>
              <w:t xml:space="preserve"> </w:t>
            </w:r>
            <w:proofErr w:type="spellStart"/>
            <w:r>
              <w:rPr>
                <w:rFonts w:ascii="宋体" w:hAnsi="宋体"/>
                <w:sz w:val="19"/>
              </w:rPr>
              <w:t>Cloud，Spring</w:t>
            </w:r>
            <w:proofErr w:type="spellEnd"/>
            <w:r>
              <w:rPr>
                <w:rFonts w:ascii="宋体" w:hAnsi="宋体"/>
                <w:sz w:val="19"/>
              </w:rPr>
              <w:t xml:space="preserve"> Cloud Gateway</w:t>
            </w:r>
          </w:p>
        </w:tc>
      </w:tr>
      <w:tr w:rsidR="00440FB1" w14:paraId="412C2AD5" w14:textId="77777777">
        <w:tc>
          <w:tcPr>
            <w:tcW w:w="2160" w:type="dxa"/>
            <w:tcMar>
              <w:top w:w="80" w:type="dxa"/>
              <w:left w:w="120" w:type="dxa"/>
              <w:bottom w:w="80" w:type="dxa"/>
              <w:right w:w="120" w:type="dxa"/>
            </w:tcMar>
            <w:vAlign w:val="center"/>
          </w:tcPr>
          <w:p w14:paraId="371411D0" w14:textId="77777777" w:rsidR="00440FB1" w:rsidRDefault="00000000">
            <w:pPr>
              <w:spacing w:after="60" w:line="264" w:lineRule="auto"/>
            </w:pPr>
            <w:proofErr w:type="spellStart"/>
            <w:r>
              <w:rPr>
                <w:rFonts w:ascii="宋体" w:hAnsi="宋体"/>
                <w:sz w:val="19"/>
              </w:rPr>
              <w:t>注册配置</w:t>
            </w:r>
            <w:proofErr w:type="spellEnd"/>
          </w:p>
        </w:tc>
        <w:tc>
          <w:tcPr>
            <w:tcW w:w="7200" w:type="dxa"/>
            <w:tcMar>
              <w:top w:w="80" w:type="dxa"/>
              <w:left w:w="120" w:type="dxa"/>
              <w:bottom w:w="80" w:type="dxa"/>
              <w:right w:w="120" w:type="dxa"/>
            </w:tcMar>
            <w:vAlign w:val="center"/>
          </w:tcPr>
          <w:p w14:paraId="17FC328E" w14:textId="77777777" w:rsidR="00440FB1" w:rsidRDefault="00000000">
            <w:pPr>
              <w:spacing w:after="60" w:line="264" w:lineRule="auto"/>
              <w:rPr>
                <w:lang w:eastAsia="zh-CN"/>
              </w:rPr>
            </w:pPr>
            <w:proofErr w:type="spellStart"/>
            <w:r>
              <w:rPr>
                <w:rFonts w:ascii="宋体" w:hAnsi="宋体"/>
                <w:sz w:val="19"/>
                <w:lang w:eastAsia="zh-CN"/>
              </w:rPr>
              <w:t>Nacos</w:t>
            </w:r>
            <w:proofErr w:type="spellEnd"/>
            <w:r>
              <w:rPr>
                <w:rFonts w:ascii="宋体" w:hAnsi="宋体"/>
                <w:sz w:val="19"/>
                <w:lang w:eastAsia="zh-CN"/>
              </w:rPr>
              <w:t>，用于服务注册、服务发现和配置管理</w:t>
            </w:r>
          </w:p>
        </w:tc>
      </w:tr>
      <w:tr w:rsidR="00440FB1" w14:paraId="63229486" w14:textId="77777777">
        <w:tc>
          <w:tcPr>
            <w:tcW w:w="2160" w:type="dxa"/>
            <w:tcMar>
              <w:top w:w="80" w:type="dxa"/>
              <w:left w:w="120" w:type="dxa"/>
              <w:bottom w:w="80" w:type="dxa"/>
              <w:right w:w="120" w:type="dxa"/>
            </w:tcMar>
            <w:vAlign w:val="center"/>
          </w:tcPr>
          <w:p w14:paraId="5673FE86" w14:textId="77777777" w:rsidR="00440FB1" w:rsidRDefault="00000000">
            <w:pPr>
              <w:spacing w:after="60" w:line="264" w:lineRule="auto"/>
            </w:pPr>
            <w:proofErr w:type="spellStart"/>
            <w:r>
              <w:rPr>
                <w:rFonts w:ascii="宋体" w:hAnsi="宋体"/>
                <w:sz w:val="19"/>
              </w:rPr>
              <w:t>数据库</w:t>
            </w:r>
            <w:proofErr w:type="spellEnd"/>
          </w:p>
        </w:tc>
        <w:tc>
          <w:tcPr>
            <w:tcW w:w="7200" w:type="dxa"/>
            <w:tcMar>
              <w:top w:w="80" w:type="dxa"/>
              <w:left w:w="120" w:type="dxa"/>
              <w:bottom w:w="80" w:type="dxa"/>
              <w:right w:w="120" w:type="dxa"/>
            </w:tcMar>
            <w:vAlign w:val="center"/>
          </w:tcPr>
          <w:p w14:paraId="3AF85005" w14:textId="77777777" w:rsidR="00440FB1" w:rsidRDefault="00000000">
            <w:pPr>
              <w:spacing w:after="60" w:line="264" w:lineRule="auto"/>
            </w:pPr>
            <w:r>
              <w:rPr>
                <w:rFonts w:ascii="宋体" w:hAnsi="宋体"/>
                <w:sz w:val="19"/>
              </w:rPr>
              <w:t>MySQL 8.x</w:t>
            </w:r>
          </w:p>
        </w:tc>
      </w:tr>
      <w:tr w:rsidR="00440FB1" w14:paraId="6DCD72B3" w14:textId="77777777">
        <w:tc>
          <w:tcPr>
            <w:tcW w:w="2160" w:type="dxa"/>
            <w:tcMar>
              <w:top w:w="80" w:type="dxa"/>
              <w:left w:w="120" w:type="dxa"/>
              <w:bottom w:w="80" w:type="dxa"/>
              <w:right w:w="120" w:type="dxa"/>
            </w:tcMar>
            <w:vAlign w:val="center"/>
          </w:tcPr>
          <w:p w14:paraId="40A8C82C" w14:textId="77777777" w:rsidR="00440FB1" w:rsidRDefault="00000000">
            <w:pPr>
              <w:spacing w:after="60" w:line="264" w:lineRule="auto"/>
            </w:pPr>
            <w:proofErr w:type="spellStart"/>
            <w:r>
              <w:rPr>
                <w:rFonts w:ascii="宋体" w:hAnsi="宋体"/>
                <w:sz w:val="19"/>
              </w:rPr>
              <w:lastRenderedPageBreak/>
              <w:t>缓存</w:t>
            </w:r>
            <w:proofErr w:type="spellEnd"/>
          </w:p>
        </w:tc>
        <w:tc>
          <w:tcPr>
            <w:tcW w:w="7200" w:type="dxa"/>
            <w:tcMar>
              <w:top w:w="80" w:type="dxa"/>
              <w:left w:w="120" w:type="dxa"/>
              <w:bottom w:w="80" w:type="dxa"/>
              <w:right w:w="120" w:type="dxa"/>
            </w:tcMar>
            <w:vAlign w:val="center"/>
          </w:tcPr>
          <w:p w14:paraId="2614249D" w14:textId="77777777" w:rsidR="00440FB1" w:rsidRDefault="00000000">
            <w:pPr>
              <w:spacing w:after="60" w:line="264" w:lineRule="auto"/>
              <w:rPr>
                <w:lang w:eastAsia="zh-CN"/>
              </w:rPr>
            </w:pPr>
            <w:r>
              <w:rPr>
                <w:rFonts w:ascii="宋体" w:hAnsi="宋体"/>
                <w:sz w:val="19"/>
                <w:lang w:eastAsia="zh-CN"/>
              </w:rPr>
              <w:t>Redis，用于验证码、Token 黑名单、限流计数、库存缓存、队列缓存和实时状态</w:t>
            </w:r>
          </w:p>
        </w:tc>
      </w:tr>
      <w:tr w:rsidR="00440FB1" w14:paraId="737D4E0A" w14:textId="77777777">
        <w:tc>
          <w:tcPr>
            <w:tcW w:w="2160" w:type="dxa"/>
            <w:tcMar>
              <w:top w:w="80" w:type="dxa"/>
              <w:left w:w="120" w:type="dxa"/>
              <w:bottom w:w="80" w:type="dxa"/>
              <w:right w:w="120" w:type="dxa"/>
            </w:tcMar>
            <w:vAlign w:val="center"/>
          </w:tcPr>
          <w:p w14:paraId="7DB62ACB" w14:textId="77777777" w:rsidR="00440FB1" w:rsidRDefault="00000000">
            <w:pPr>
              <w:spacing w:after="60" w:line="264" w:lineRule="auto"/>
            </w:pPr>
            <w:proofErr w:type="spellStart"/>
            <w:r>
              <w:rPr>
                <w:rFonts w:ascii="宋体" w:hAnsi="宋体"/>
                <w:sz w:val="19"/>
              </w:rPr>
              <w:t>消息队列</w:t>
            </w:r>
            <w:proofErr w:type="spellEnd"/>
          </w:p>
        </w:tc>
        <w:tc>
          <w:tcPr>
            <w:tcW w:w="7200" w:type="dxa"/>
            <w:tcMar>
              <w:top w:w="80" w:type="dxa"/>
              <w:left w:w="120" w:type="dxa"/>
              <w:bottom w:w="80" w:type="dxa"/>
              <w:right w:w="120" w:type="dxa"/>
            </w:tcMar>
            <w:vAlign w:val="center"/>
          </w:tcPr>
          <w:p w14:paraId="5094B1FE" w14:textId="77777777" w:rsidR="00440FB1" w:rsidRDefault="00000000">
            <w:pPr>
              <w:spacing w:after="60" w:line="264" w:lineRule="auto"/>
              <w:rPr>
                <w:lang w:eastAsia="zh-CN"/>
              </w:rPr>
            </w:pPr>
            <w:proofErr w:type="spellStart"/>
            <w:r>
              <w:rPr>
                <w:rFonts w:ascii="宋体" w:hAnsi="宋体"/>
                <w:sz w:val="19"/>
                <w:lang w:eastAsia="zh-CN"/>
              </w:rPr>
              <w:t>RocketMQ</w:t>
            </w:r>
            <w:proofErr w:type="spellEnd"/>
            <w:r>
              <w:rPr>
                <w:rFonts w:ascii="宋体" w:hAnsi="宋体"/>
                <w:sz w:val="19"/>
                <w:lang w:eastAsia="zh-CN"/>
              </w:rPr>
              <w:t>，用于订单超时延迟消息（待支付超时 10 分钟、商家接单超时 10 分钟）</w:t>
            </w:r>
          </w:p>
        </w:tc>
      </w:tr>
      <w:tr w:rsidR="00440FB1" w14:paraId="24CCD537" w14:textId="77777777">
        <w:tc>
          <w:tcPr>
            <w:tcW w:w="2160" w:type="dxa"/>
            <w:tcMar>
              <w:top w:w="80" w:type="dxa"/>
              <w:left w:w="120" w:type="dxa"/>
              <w:bottom w:w="80" w:type="dxa"/>
              <w:right w:w="120" w:type="dxa"/>
            </w:tcMar>
            <w:vAlign w:val="center"/>
          </w:tcPr>
          <w:p w14:paraId="2927BDA3" w14:textId="77777777" w:rsidR="00440FB1" w:rsidRDefault="00000000">
            <w:pPr>
              <w:spacing w:after="60" w:line="264" w:lineRule="auto"/>
            </w:pPr>
            <w:proofErr w:type="spellStart"/>
            <w:r>
              <w:rPr>
                <w:rFonts w:ascii="宋体" w:hAnsi="宋体"/>
                <w:sz w:val="19"/>
              </w:rPr>
              <w:t>分布式事务</w:t>
            </w:r>
            <w:proofErr w:type="spellEnd"/>
          </w:p>
        </w:tc>
        <w:tc>
          <w:tcPr>
            <w:tcW w:w="7200" w:type="dxa"/>
            <w:tcMar>
              <w:top w:w="80" w:type="dxa"/>
              <w:left w:w="120" w:type="dxa"/>
              <w:bottom w:w="80" w:type="dxa"/>
              <w:right w:w="120" w:type="dxa"/>
            </w:tcMar>
            <w:vAlign w:val="center"/>
          </w:tcPr>
          <w:p w14:paraId="74A2CE2F" w14:textId="77777777" w:rsidR="00440FB1" w:rsidRDefault="00000000">
            <w:pPr>
              <w:spacing w:after="60" w:line="264" w:lineRule="auto"/>
              <w:rPr>
                <w:lang w:eastAsia="zh-CN"/>
              </w:rPr>
            </w:pPr>
            <w:proofErr w:type="spellStart"/>
            <w:r>
              <w:rPr>
                <w:rFonts w:ascii="宋体" w:hAnsi="宋体"/>
                <w:sz w:val="19"/>
                <w:lang w:eastAsia="zh-CN"/>
              </w:rPr>
              <w:t>Seata</w:t>
            </w:r>
            <w:proofErr w:type="spellEnd"/>
            <w:r>
              <w:rPr>
                <w:rFonts w:ascii="宋体" w:hAnsi="宋体"/>
                <w:sz w:val="19"/>
                <w:lang w:eastAsia="zh-CN"/>
              </w:rPr>
              <w:t>（AT 模式），用于创建订单与库存预占分布式事务的强一致性保障</w:t>
            </w:r>
          </w:p>
        </w:tc>
      </w:tr>
      <w:tr w:rsidR="00440FB1" w14:paraId="69407D1F" w14:textId="77777777">
        <w:tc>
          <w:tcPr>
            <w:tcW w:w="2160" w:type="dxa"/>
            <w:tcMar>
              <w:top w:w="80" w:type="dxa"/>
              <w:left w:w="120" w:type="dxa"/>
              <w:bottom w:w="80" w:type="dxa"/>
              <w:right w:w="120" w:type="dxa"/>
            </w:tcMar>
            <w:vAlign w:val="center"/>
          </w:tcPr>
          <w:p w14:paraId="611C676F" w14:textId="77777777" w:rsidR="00440FB1" w:rsidRDefault="00000000">
            <w:pPr>
              <w:spacing w:after="60" w:line="264" w:lineRule="auto"/>
            </w:pPr>
            <w:proofErr w:type="spellStart"/>
            <w:r>
              <w:rPr>
                <w:rFonts w:ascii="宋体" w:hAnsi="宋体"/>
                <w:sz w:val="19"/>
              </w:rPr>
              <w:t>实时通信</w:t>
            </w:r>
            <w:proofErr w:type="spellEnd"/>
          </w:p>
        </w:tc>
        <w:tc>
          <w:tcPr>
            <w:tcW w:w="7200" w:type="dxa"/>
            <w:tcMar>
              <w:top w:w="80" w:type="dxa"/>
              <w:left w:w="120" w:type="dxa"/>
              <w:bottom w:w="80" w:type="dxa"/>
              <w:right w:w="120" w:type="dxa"/>
            </w:tcMar>
            <w:vAlign w:val="center"/>
          </w:tcPr>
          <w:p w14:paraId="19B8FFF8" w14:textId="77777777" w:rsidR="00440FB1" w:rsidRDefault="00000000">
            <w:pPr>
              <w:spacing w:after="60" w:line="264" w:lineRule="auto"/>
              <w:rPr>
                <w:lang w:eastAsia="zh-CN"/>
              </w:rPr>
            </w:pPr>
            <w:r>
              <w:rPr>
                <w:rFonts w:ascii="宋体" w:hAnsi="宋体"/>
                <w:sz w:val="19"/>
                <w:lang w:eastAsia="zh-CN"/>
              </w:rPr>
              <w:t>WebSocket 仅用于电视大屏端队列和叫号实时刷新；用户手机端不建立 WebSocket 连接，通过订单详情接口进行 HTTP 轮询（每 5 秒），轮询到 READY 状态后展示取餐提醒</w:t>
            </w:r>
          </w:p>
        </w:tc>
      </w:tr>
      <w:tr w:rsidR="00440FB1" w14:paraId="01816521" w14:textId="77777777">
        <w:tc>
          <w:tcPr>
            <w:tcW w:w="2160" w:type="dxa"/>
            <w:tcMar>
              <w:top w:w="80" w:type="dxa"/>
              <w:left w:w="120" w:type="dxa"/>
              <w:bottom w:w="80" w:type="dxa"/>
              <w:right w:w="120" w:type="dxa"/>
            </w:tcMar>
            <w:vAlign w:val="center"/>
          </w:tcPr>
          <w:p w14:paraId="6A0CF8A8" w14:textId="77777777" w:rsidR="00440FB1" w:rsidRDefault="00000000">
            <w:pPr>
              <w:spacing w:after="60" w:line="264" w:lineRule="auto"/>
            </w:pPr>
            <w:proofErr w:type="spellStart"/>
            <w:r>
              <w:rPr>
                <w:rFonts w:ascii="宋体" w:hAnsi="宋体"/>
                <w:sz w:val="19"/>
              </w:rPr>
              <w:t>部署环境</w:t>
            </w:r>
            <w:proofErr w:type="spellEnd"/>
          </w:p>
        </w:tc>
        <w:tc>
          <w:tcPr>
            <w:tcW w:w="7200" w:type="dxa"/>
            <w:tcMar>
              <w:top w:w="80" w:type="dxa"/>
              <w:left w:w="120" w:type="dxa"/>
              <w:bottom w:w="80" w:type="dxa"/>
              <w:right w:w="120" w:type="dxa"/>
            </w:tcMar>
            <w:vAlign w:val="center"/>
          </w:tcPr>
          <w:p w14:paraId="0EAC428A" w14:textId="77777777" w:rsidR="00440FB1" w:rsidRDefault="00000000">
            <w:pPr>
              <w:spacing w:after="60" w:line="264" w:lineRule="auto"/>
            </w:pPr>
            <w:proofErr w:type="spellStart"/>
            <w:r>
              <w:rPr>
                <w:rFonts w:ascii="宋体" w:hAnsi="宋体"/>
                <w:sz w:val="19"/>
              </w:rPr>
              <w:t>后端微服务部署在</w:t>
            </w:r>
            <w:proofErr w:type="spellEnd"/>
            <w:r>
              <w:rPr>
                <w:rFonts w:ascii="宋体" w:hAnsi="宋体"/>
                <w:sz w:val="19"/>
              </w:rPr>
              <w:t xml:space="preserve"> K3S </w:t>
            </w:r>
            <w:proofErr w:type="spellStart"/>
            <w:r>
              <w:rPr>
                <w:rFonts w:ascii="宋体" w:hAnsi="宋体"/>
                <w:sz w:val="19"/>
              </w:rPr>
              <w:t>集群中，前端部署在</w:t>
            </w:r>
            <w:proofErr w:type="spellEnd"/>
            <w:r>
              <w:rPr>
                <w:rFonts w:ascii="宋体" w:hAnsi="宋体"/>
                <w:sz w:val="19"/>
              </w:rPr>
              <w:t xml:space="preserve"> Web </w:t>
            </w:r>
            <w:proofErr w:type="spellStart"/>
            <w:r>
              <w:rPr>
                <w:rFonts w:ascii="宋体" w:hAnsi="宋体"/>
                <w:sz w:val="19"/>
              </w:rPr>
              <w:t>服务器中</w:t>
            </w:r>
            <w:proofErr w:type="spellEnd"/>
          </w:p>
        </w:tc>
      </w:tr>
      <w:tr w:rsidR="00440FB1" w14:paraId="61B5BADC" w14:textId="77777777">
        <w:tc>
          <w:tcPr>
            <w:tcW w:w="2160" w:type="dxa"/>
            <w:tcMar>
              <w:top w:w="80" w:type="dxa"/>
              <w:left w:w="120" w:type="dxa"/>
              <w:bottom w:w="80" w:type="dxa"/>
              <w:right w:w="120" w:type="dxa"/>
            </w:tcMar>
            <w:vAlign w:val="center"/>
          </w:tcPr>
          <w:p w14:paraId="5C1150EB" w14:textId="77777777" w:rsidR="00440FB1" w:rsidRDefault="00000000">
            <w:pPr>
              <w:spacing w:after="60" w:line="264" w:lineRule="auto"/>
            </w:pPr>
            <w:proofErr w:type="spellStart"/>
            <w:r>
              <w:rPr>
                <w:rFonts w:ascii="宋体" w:hAnsi="宋体"/>
                <w:sz w:val="19"/>
              </w:rPr>
              <w:t>操作系统</w:t>
            </w:r>
            <w:proofErr w:type="spellEnd"/>
          </w:p>
        </w:tc>
        <w:tc>
          <w:tcPr>
            <w:tcW w:w="7200" w:type="dxa"/>
            <w:tcMar>
              <w:top w:w="80" w:type="dxa"/>
              <w:left w:w="120" w:type="dxa"/>
              <w:bottom w:w="80" w:type="dxa"/>
              <w:right w:w="120" w:type="dxa"/>
            </w:tcMar>
            <w:vAlign w:val="center"/>
          </w:tcPr>
          <w:p w14:paraId="1F5A2E7A" w14:textId="77777777" w:rsidR="00440FB1" w:rsidRDefault="00000000">
            <w:pPr>
              <w:spacing w:after="60" w:line="264" w:lineRule="auto"/>
            </w:pPr>
            <w:proofErr w:type="spellStart"/>
            <w:r>
              <w:rPr>
                <w:rFonts w:ascii="宋体" w:hAnsi="宋体"/>
                <w:sz w:val="19"/>
              </w:rPr>
              <w:t>服务器环境</w:t>
            </w:r>
            <w:proofErr w:type="spellEnd"/>
            <w:r>
              <w:rPr>
                <w:rFonts w:ascii="宋体" w:hAnsi="宋体"/>
                <w:sz w:val="19"/>
              </w:rPr>
              <w:t xml:space="preserve"> Linux</w:t>
            </w:r>
          </w:p>
        </w:tc>
      </w:tr>
    </w:tbl>
    <w:p w14:paraId="13CE8123" w14:textId="77777777" w:rsidR="00440FB1" w:rsidRDefault="00000000" w:rsidP="00157B58">
      <w:pPr>
        <w:pStyle w:val="2"/>
      </w:pPr>
      <w:bookmarkStart w:id="8" w:name="_Toc231043923"/>
      <w:r>
        <w:t xml:space="preserve">2.4 </w:t>
      </w:r>
      <w:proofErr w:type="spellStart"/>
      <w:r>
        <w:t>总体设计原则</w:t>
      </w:r>
      <w:bookmarkEnd w:id="8"/>
      <w:proofErr w:type="spellEnd"/>
    </w:p>
    <w:p w14:paraId="743CCED0" w14:textId="77777777" w:rsidR="00440FB1" w:rsidRDefault="00000000">
      <w:pPr>
        <w:pStyle w:val="af1"/>
        <w:rPr>
          <w:lang w:eastAsia="zh-CN"/>
        </w:rPr>
      </w:pPr>
      <w:r>
        <w:rPr>
          <w:rFonts w:ascii="宋体" w:hAnsi="宋体"/>
          <w:b/>
          <w:lang w:eastAsia="zh-CN"/>
        </w:rPr>
        <w:t>领域拆分原则</w:t>
      </w:r>
      <w:r>
        <w:rPr>
          <w:rFonts w:ascii="宋体" w:hAnsi="宋体"/>
          <w:lang w:eastAsia="zh-CN"/>
        </w:rPr>
        <w:t>：按照用户认证、菜品菜单、订单、取餐排队和网关接入等业务领域划分微服务，使服务职责清晰、边界稳定。</w:t>
      </w:r>
    </w:p>
    <w:p w14:paraId="5BD6FD1E" w14:textId="77777777" w:rsidR="00440FB1" w:rsidRDefault="00000000">
      <w:pPr>
        <w:pStyle w:val="af1"/>
        <w:rPr>
          <w:lang w:eastAsia="zh-CN"/>
        </w:rPr>
      </w:pPr>
      <w:r>
        <w:rPr>
          <w:rFonts w:ascii="宋体" w:hAnsi="宋体"/>
          <w:b/>
          <w:lang w:eastAsia="zh-CN"/>
        </w:rPr>
        <w:t>高内聚低耦合原则</w:t>
      </w:r>
      <w:r>
        <w:rPr>
          <w:rFonts w:ascii="宋体" w:hAnsi="宋体"/>
          <w:lang w:eastAsia="zh-CN"/>
        </w:rPr>
        <w:t>：每个微服务只负责本领域核心能力，跨服务交互通过明确接口完成，避免服务之间直接访问彼此数据库。</w:t>
      </w:r>
    </w:p>
    <w:p w14:paraId="61B955F7" w14:textId="77777777" w:rsidR="00440FB1" w:rsidRDefault="00000000">
      <w:pPr>
        <w:pStyle w:val="af1"/>
        <w:rPr>
          <w:lang w:eastAsia="zh-CN"/>
        </w:rPr>
      </w:pPr>
      <w:r>
        <w:rPr>
          <w:rFonts w:ascii="宋体" w:hAnsi="宋体"/>
          <w:b/>
          <w:lang w:eastAsia="zh-CN"/>
        </w:rPr>
        <w:t>统一入口原则</w:t>
      </w:r>
      <w:r>
        <w:rPr>
          <w:rFonts w:ascii="宋体" w:hAnsi="宋体"/>
          <w:lang w:eastAsia="zh-CN"/>
        </w:rPr>
        <w:t>：后端 API 请求和 WebSocket 连接统一经过网关，由网关完成路由、鉴权、限流和代理；前端静态资源由 Web 服务器提供访问。</w:t>
      </w:r>
    </w:p>
    <w:p w14:paraId="1E23DE6B" w14:textId="77777777" w:rsidR="00440FB1" w:rsidRDefault="00000000">
      <w:pPr>
        <w:pStyle w:val="af1"/>
        <w:rPr>
          <w:lang w:eastAsia="zh-CN"/>
        </w:rPr>
      </w:pPr>
      <w:r>
        <w:rPr>
          <w:rFonts w:ascii="宋体" w:hAnsi="宋体"/>
          <w:b/>
          <w:lang w:eastAsia="zh-CN"/>
        </w:rPr>
        <w:t>服务自治原则</w:t>
      </w:r>
      <w:r>
        <w:rPr>
          <w:rFonts w:ascii="宋体" w:hAnsi="宋体"/>
          <w:lang w:eastAsia="zh-CN"/>
        </w:rPr>
        <w:t>：各业务服务能够独立启动、独立注册、独立运行和独立扩展，服务内部维护自身业务数据和领域逻辑。</w:t>
      </w:r>
    </w:p>
    <w:p w14:paraId="611861BF" w14:textId="77777777" w:rsidR="00440FB1" w:rsidRDefault="00000000">
      <w:pPr>
        <w:pStyle w:val="af1"/>
        <w:rPr>
          <w:lang w:eastAsia="zh-CN"/>
        </w:rPr>
      </w:pPr>
      <w:r>
        <w:rPr>
          <w:rFonts w:ascii="宋体" w:hAnsi="宋体"/>
          <w:b/>
          <w:lang w:eastAsia="zh-CN"/>
        </w:rPr>
        <w:t>数据一致性原则</w:t>
      </w:r>
      <w:r>
        <w:rPr>
          <w:rFonts w:ascii="宋体" w:hAnsi="宋体"/>
          <w:lang w:eastAsia="zh-CN"/>
        </w:rPr>
        <w:t>：订单、库存和队列等关键业务数据以数据库持久化为准，Redis 用于缓存和实时状态加速，必要时可从数据库恢复。</w:t>
      </w:r>
    </w:p>
    <w:p w14:paraId="7F6AC309" w14:textId="77777777" w:rsidR="00440FB1" w:rsidRDefault="00000000">
      <w:pPr>
        <w:pStyle w:val="af1"/>
        <w:rPr>
          <w:lang w:eastAsia="zh-CN"/>
        </w:rPr>
      </w:pPr>
      <w:r>
        <w:rPr>
          <w:rFonts w:ascii="宋体" w:hAnsi="宋体"/>
          <w:b/>
          <w:lang w:eastAsia="zh-CN"/>
        </w:rPr>
        <w:t>安全优先原则</w:t>
      </w:r>
      <w:r>
        <w:rPr>
          <w:rFonts w:ascii="宋体" w:hAnsi="宋体"/>
          <w:lang w:eastAsia="zh-CN"/>
        </w:rPr>
        <w:t>：系统通过 JWT、角色权限、网关鉴权、限流、密码加密和操作日志等方式保障接口和数据安全。</w:t>
      </w:r>
    </w:p>
    <w:p w14:paraId="3DC92AA1" w14:textId="77777777" w:rsidR="00440FB1" w:rsidRDefault="00000000">
      <w:pPr>
        <w:pStyle w:val="af1"/>
        <w:rPr>
          <w:lang w:eastAsia="zh-CN"/>
        </w:rPr>
      </w:pPr>
      <w:r>
        <w:rPr>
          <w:rFonts w:ascii="宋体" w:hAnsi="宋体"/>
          <w:b/>
          <w:lang w:eastAsia="zh-CN"/>
        </w:rPr>
        <w:t>可扩展原则</w:t>
      </w:r>
      <w:r>
        <w:rPr>
          <w:rFonts w:ascii="宋体" w:hAnsi="宋体"/>
          <w:lang w:eastAsia="zh-CN"/>
        </w:rPr>
        <w:t>：系统在微服务划分、接口设计、角色模型、菜单配置和部署拓扑上预留扩展空间，便于后续增加支付、评价、通知、统计等服务。</w:t>
      </w:r>
    </w:p>
    <w:p w14:paraId="69752DCA" w14:textId="77777777" w:rsidR="00440FB1" w:rsidRDefault="00000000">
      <w:pPr>
        <w:pStyle w:val="af1"/>
        <w:rPr>
          <w:lang w:eastAsia="zh-CN"/>
        </w:rPr>
      </w:pPr>
      <w:r>
        <w:rPr>
          <w:rFonts w:ascii="宋体" w:hAnsi="宋体"/>
          <w:b/>
          <w:lang w:eastAsia="zh-CN"/>
        </w:rPr>
        <w:t>概要层次原则</w:t>
      </w:r>
      <w:r>
        <w:rPr>
          <w:rFonts w:ascii="宋体" w:hAnsi="宋体"/>
          <w:lang w:eastAsia="zh-CN"/>
        </w:rPr>
        <w:t>：本文档只描述总体设计、服务关系和核心协作，不展开接口参数、字段定义、类图、状态机细节和具体补偿实现。</w:t>
      </w:r>
    </w:p>
    <w:p w14:paraId="4F6A8D47" w14:textId="77777777" w:rsidR="00440FB1" w:rsidRDefault="00000000" w:rsidP="00157B58">
      <w:pPr>
        <w:pStyle w:val="1"/>
        <w:rPr>
          <w:lang w:eastAsia="zh-CN"/>
        </w:rPr>
      </w:pPr>
      <w:bookmarkStart w:id="9" w:name="_Toc231043924"/>
      <w:r>
        <w:rPr>
          <w:lang w:eastAsia="zh-CN"/>
        </w:rPr>
        <w:lastRenderedPageBreak/>
        <w:t xml:space="preserve">3 </w:t>
      </w:r>
      <w:r>
        <w:rPr>
          <w:lang w:eastAsia="zh-CN"/>
        </w:rPr>
        <w:t>功能模块划分</w:t>
      </w:r>
      <w:bookmarkEnd w:id="9"/>
    </w:p>
    <w:p w14:paraId="45BAB00A" w14:textId="77777777" w:rsidR="00440FB1" w:rsidRDefault="00000000" w:rsidP="00157B58">
      <w:pPr>
        <w:pStyle w:val="2"/>
        <w:rPr>
          <w:lang w:eastAsia="zh-CN"/>
        </w:rPr>
      </w:pPr>
      <w:bookmarkStart w:id="10" w:name="_Toc231043925"/>
      <w:r>
        <w:rPr>
          <w:lang w:eastAsia="zh-CN"/>
        </w:rPr>
        <w:t xml:space="preserve">3.1 </w:t>
      </w:r>
      <w:r>
        <w:rPr>
          <w:lang w:eastAsia="zh-CN"/>
        </w:rPr>
        <w:t>模块划分原则</w:t>
      </w:r>
      <w:bookmarkEnd w:id="10"/>
    </w:p>
    <w:p w14:paraId="260041E8" w14:textId="77777777" w:rsidR="00440FB1" w:rsidRDefault="00000000">
      <w:pPr>
        <w:rPr>
          <w:lang w:eastAsia="zh-CN"/>
        </w:rPr>
      </w:pPr>
      <w:r>
        <w:rPr>
          <w:rFonts w:ascii="宋体" w:hAnsi="宋体"/>
          <w:lang w:eastAsia="zh-CN"/>
        </w:rPr>
        <w:t>系统按业务领域拆分微服务，遵循以下原则：</w:t>
      </w:r>
    </w:p>
    <w:p w14:paraId="72ED25B0" w14:textId="77777777" w:rsidR="00440FB1" w:rsidRDefault="00000000">
      <w:pPr>
        <w:pStyle w:val="af0"/>
        <w:rPr>
          <w:lang w:eastAsia="zh-CN"/>
        </w:rPr>
      </w:pPr>
      <w:r>
        <w:rPr>
          <w:rFonts w:ascii="宋体" w:hAnsi="宋体"/>
          <w:lang w:eastAsia="zh-CN"/>
        </w:rPr>
        <w:t>以用户认证、菜品菜单、订单、取餐排队四大业务领域为核心，每个领域对应一个独立微服务。</w:t>
      </w:r>
    </w:p>
    <w:p w14:paraId="0ECBCAED" w14:textId="77777777" w:rsidR="00440FB1" w:rsidRDefault="00000000">
      <w:pPr>
        <w:pStyle w:val="af0"/>
        <w:rPr>
          <w:lang w:eastAsia="zh-CN"/>
        </w:rPr>
      </w:pPr>
      <w:r>
        <w:rPr>
          <w:rFonts w:ascii="宋体" w:hAnsi="宋体"/>
          <w:lang w:eastAsia="zh-CN"/>
        </w:rPr>
        <w:t>网关独立为一个服务，负责统一接入和安全控制，不承载业务逻辑。</w:t>
      </w:r>
    </w:p>
    <w:p w14:paraId="3B348E7C" w14:textId="77777777" w:rsidR="00440FB1" w:rsidRDefault="00000000">
      <w:pPr>
        <w:pStyle w:val="af0"/>
        <w:rPr>
          <w:lang w:eastAsia="zh-CN"/>
        </w:rPr>
      </w:pPr>
      <w:r>
        <w:rPr>
          <w:rFonts w:ascii="宋体" w:hAnsi="宋体"/>
          <w:lang w:eastAsia="zh-CN"/>
        </w:rPr>
        <w:t>跨领域通用能力提取到公共模块，避免跨服务代码冗余。</w:t>
      </w:r>
    </w:p>
    <w:p w14:paraId="6A4B0136" w14:textId="77777777" w:rsidR="00440FB1" w:rsidRDefault="00000000" w:rsidP="00157B58">
      <w:pPr>
        <w:pStyle w:val="2"/>
      </w:pPr>
      <w:bookmarkStart w:id="11" w:name="_Toc231043926"/>
      <w:r>
        <w:t xml:space="preserve">3.2 </w:t>
      </w:r>
      <w:proofErr w:type="spellStart"/>
      <w:r>
        <w:t>核心业务服务划分</w:t>
      </w:r>
      <w:bookmarkEnd w:id="11"/>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60"/>
        <w:gridCol w:w="1560"/>
        <w:gridCol w:w="1560"/>
        <w:gridCol w:w="1560"/>
        <w:gridCol w:w="1560"/>
        <w:gridCol w:w="1560"/>
      </w:tblGrid>
      <w:tr w:rsidR="00440FB1" w14:paraId="271987CC" w14:textId="77777777">
        <w:trPr>
          <w:tblHeader/>
        </w:trPr>
        <w:tc>
          <w:tcPr>
            <w:tcW w:w="1560" w:type="dxa"/>
            <w:shd w:val="clear" w:color="auto" w:fill="F2F4F7"/>
            <w:tcMar>
              <w:top w:w="80" w:type="dxa"/>
              <w:left w:w="120" w:type="dxa"/>
              <w:bottom w:w="80" w:type="dxa"/>
              <w:right w:w="120" w:type="dxa"/>
            </w:tcMar>
            <w:vAlign w:val="center"/>
          </w:tcPr>
          <w:p w14:paraId="5A7A7079" w14:textId="77777777" w:rsidR="00440FB1" w:rsidRDefault="00000000">
            <w:pPr>
              <w:spacing w:after="60" w:line="264" w:lineRule="auto"/>
            </w:pPr>
            <w:proofErr w:type="spellStart"/>
            <w:r>
              <w:rPr>
                <w:rFonts w:ascii="宋体" w:hAnsi="宋体"/>
                <w:b/>
                <w:sz w:val="19"/>
              </w:rPr>
              <w:t>序号</w:t>
            </w:r>
            <w:proofErr w:type="spellEnd"/>
          </w:p>
        </w:tc>
        <w:tc>
          <w:tcPr>
            <w:tcW w:w="1560" w:type="dxa"/>
            <w:shd w:val="clear" w:color="auto" w:fill="F2F4F7"/>
            <w:tcMar>
              <w:top w:w="80" w:type="dxa"/>
              <w:left w:w="120" w:type="dxa"/>
              <w:bottom w:w="80" w:type="dxa"/>
              <w:right w:w="120" w:type="dxa"/>
            </w:tcMar>
            <w:vAlign w:val="center"/>
          </w:tcPr>
          <w:p w14:paraId="2639B577" w14:textId="77777777" w:rsidR="00440FB1" w:rsidRDefault="00000000">
            <w:pPr>
              <w:spacing w:after="60" w:line="264" w:lineRule="auto"/>
            </w:pPr>
            <w:proofErr w:type="spellStart"/>
            <w:r>
              <w:rPr>
                <w:rFonts w:ascii="宋体" w:hAnsi="宋体"/>
                <w:b/>
                <w:sz w:val="19"/>
              </w:rPr>
              <w:t>服务名称</w:t>
            </w:r>
            <w:proofErr w:type="spellEnd"/>
          </w:p>
        </w:tc>
        <w:tc>
          <w:tcPr>
            <w:tcW w:w="1560" w:type="dxa"/>
            <w:shd w:val="clear" w:color="auto" w:fill="F2F4F7"/>
            <w:tcMar>
              <w:top w:w="80" w:type="dxa"/>
              <w:left w:w="120" w:type="dxa"/>
              <w:bottom w:w="80" w:type="dxa"/>
              <w:right w:w="120" w:type="dxa"/>
            </w:tcMar>
            <w:vAlign w:val="center"/>
          </w:tcPr>
          <w:p w14:paraId="0EF3521A" w14:textId="77777777" w:rsidR="00440FB1" w:rsidRDefault="00000000">
            <w:pPr>
              <w:spacing w:after="60" w:line="264" w:lineRule="auto"/>
            </w:pPr>
            <w:proofErr w:type="spellStart"/>
            <w:r>
              <w:rPr>
                <w:rFonts w:ascii="宋体" w:hAnsi="宋体"/>
                <w:b/>
                <w:sz w:val="19"/>
              </w:rPr>
              <w:t>服务标识建议</w:t>
            </w:r>
            <w:proofErr w:type="spellEnd"/>
          </w:p>
        </w:tc>
        <w:tc>
          <w:tcPr>
            <w:tcW w:w="1560" w:type="dxa"/>
            <w:shd w:val="clear" w:color="auto" w:fill="F2F4F7"/>
            <w:tcMar>
              <w:top w:w="80" w:type="dxa"/>
              <w:left w:w="120" w:type="dxa"/>
              <w:bottom w:w="80" w:type="dxa"/>
              <w:right w:w="120" w:type="dxa"/>
            </w:tcMar>
            <w:vAlign w:val="center"/>
          </w:tcPr>
          <w:p w14:paraId="27A167F1" w14:textId="77777777" w:rsidR="00440FB1" w:rsidRDefault="00000000">
            <w:pPr>
              <w:spacing w:after="60" w:line="264" w:lineRule="auto"/>
            </w:pPr>
            <w:proofErr w:type="spellStart"/>
            <w:r>
              <w:rPr>
                <w:rFonts w:ascii="宋体" w:hAnsi="宋体"/>
                <w:b/>
                <w:sz w:val="19"/>
              </w:rPr>
              <w:t>主要职责</w:t>
            </w:r>
            <w:proofErr w:type="spellEnd"/>
          </w:p>
        </w:tc>
        <w:tc>
          <w:tcPr>
            <w:tcW w:w="1560" w:type="dxa"/>
            <w:shd w:val="clear" w:color="auto" w:fill="F2F4F7"/>
            <w:tcMar>
              <w:top w:w="80" w:type="dxa"/>
              <w:left w:w="120" w:type="dxa"/>
              <w:bottom w:w="80" w:type="dxa"/>
              <w:right w:w="120" w:type="dxa"/>
            </w:tcMar>
            <w:vAlign w:val="center"/>
          </w:tcPr>
          <w:p w14:paraId="761D60BD" w14:textId="77777777" w:rsidR="00440FB1" w:rsidRDefault="00000000">
            <w:pPr>
              <w:spacing w:after="60" w:line="264" w:lineRule="auto"/>
            </w:pPr>
            <w:proofErr w:type="spellStart"/>
            <w:r>
              <w:rPr>
                <w:rFonts w:ascii="宋体" w:hAnsi="宋体"/>
                <w:b/>
                <w:sz w:val="19"/>
              </w:rPr>
              <w:t>主要数据归属</w:t>
            </w:r>
            <w:proofErr w:type="spellEnd"/>
          </w:p>
        </w:tc>
        <w:tc>
          <w:tcPr>
            <w:tcW w:w="1560" w:type="dxa"/>
            <w:shd w:val="clear" w:color="auto" w:fill="F2F4F7"/>
            <w:tcMar>
              <w:top w:w="80" w:type="dxa"/>
              <w:left w:w="120" w:type="dxa"/>
              <w:bottom w:w="80" w:type="dxa"/>
              <w:right w:w="120" w:type="dxa"/>
            </w:tcMar>
            <w:vAlign w:val="center"/>
          </w:tcPr>
          <w:p w14:paraId="60152AD8" w14:textId="77777777" w:rsidR="00440FB1" w:rsidRDefault="00000000">
            <w:pPr>
              <w:spacing w:after="60" w:line="264" w:lineRule="auto"/>
            </w:pPr>
            <w:proofErr w:type="spellStart"/>
            <w:r>
              <w:rPr>
                <w:rFonts w:ascii="宋体" w:hAnsi="宋体"/>
                <w:b/>
                <w:sz w:val="19"/>
              </w:rPr>
              <w:t>主要交互对象</w:t>
            </w:r>
            <w:proofErr w:type="spellEnd"/>
          </w:p>
        </w:tc>
      </w:tr>
      <w:tr w:rsidR="00440FB1" w14:paraId="014B2D0D" w14:textId="77777777">
        <w:tc>
          <w:tcPr>
            <w:tcW w:w="1560" w:type="dxa"/>
            <w:tcMar>
              <w:top w:w="80" w:type="dxa"/>
              <w:left w:w="120" w:type="dxa"/>
              <w:bottom w:w="80" w:type="dxa"/>
              <w:right w:w="120" w:type="dxa"/>
            </w:tcMar>
            <w:vAlign w:val="center"/>
          </w:tcPr>
          <w:p w14:paraId="197B6318" w14:textId="77777777" w:rsidR="00440FB1" w:rsidRDefault="00000000">
            <w:pPr>
              <w:spacing w:after="60" w:line="264" w:lineRule="auto"/>
            </w:pPr>
            <w:r>
              <w:rPr>
                <w:rFonts w:ascii="宋体" w:hAnsi="宋体"/>
                <w:sz w:val="19"/>
              </w:rPr>
              <w:t>1</w:t>
            </w:r>
          </w:p>
        </w:tc>
        <w:tc>
          <w:tcPr>
            <w:tcW w:w="1560" w:type="dxa"/>
            <w:tcMar>
              <w:top w:w="80" w:type="dxa"/>
              <w:left w:w="120" w:type="dxa"/>
              <w:bottom w:w="80" w:type="dxa"/>
              <w:right w:w="120" w:type="dxa"/>
            </w:tcMar>
            <w:vAlign w:val="center"/>
          </w:tcPr>
          <w:p w14:paraId="2D955C39" w14:textId="77777777" w:rsidR="00440FB1" w:rsidRDefault="00000000">
            <w:pPr>
              <w:spacing w:after="60" w:line="264" w:lineRule="auto"/>
            </w:pPr>
            <w:proofErr w:type="spellStart"/>
            <w:r>
              <w:rPr>
                <w:rFonts w:ascii="宋体" w:hAnsi="宋体"/>
                <w:sz w:val="19"/>
              </w:rPr>
              <w:t>网关服务</w:t>
            </w:r>
            <w:proofErr w:type="spellEnd"/>
          </w:p>
        </w:tc>
        <w:tc>
          <w:tcPr>
            <w:tcW w:w="1560" w:type="dxa"/>
            <w:tcMar>
              <w:top w:w="80" w:type="dxa"/>
              <w:left w:w="120" w:type="dxa"/>
              <w:bottom w:w="80" w:type="dxa"/>
              <w:right w:w="120" w:type="dxa"/>
            </w:tcMar>
            <w:vAlign w:val="center"/>
          </w:tcPr>
          <w:p w14:paraId="55FFBBA4" w14:textId="77777777" w:rsidR="00440FB1" w:rsidRDefault="00000000">
            <w:pPr>
              <w:spacing w:after="60" w:line="264" w:lineRule="auto"/>
            </w:pPr>
            <w:r>
              <w:rPr>
                <w:rFonts w:ascii="宋体" w:hAnsi="宋体"/>
                <w:sz w:val="19"/>
              </w:rPr>
              <w:t>gateway-service</w:t>
            </w:r>
          </w:p>
        </w:tc>
        <w:tc>
          <w:tcPr>
            <w:tcW w:w="1560" w:type="dxa"/>
            <w:tcMar>
              <w:top w:w="80" w:type="dxa"/>
              <w:left w:w="120" w:type="dxa"/>
              <w:bottom w:w="80" w:type="dxa"/>
              <w:right w:w="120" w:type="dxa"/>
            </w:tcMar>
            <w:vAlign w:val="center"/>
          </w:tcPr>
          <w:p w14:paraId="4ECE609D" w14:textId="77777777" w:rsidR="00440FB1" w:rsidRDefault="00000000">
            <w:pPr>
              <w:spacing w:after="60" w:line="264" w:lineRule="auto"/>
              <w:rPr>
                <w:lang w:eastAsia="zh-CN"/>
              </w:rPr>
            </w:pPr>
            <w:r>
              <w:rPr>
                <w:rFonts w:ascii="宋体" w:hAnsi="宋体"/>
                <w:sz w:val="19"/>
                <w:lang w:eastAsia="zh-CN"/>
              </w:rPr>
              <w:t>提供统一入口、请求路由、JWT 校验、IP 级和用户级限流、跨域处理、WebSocket 代理</w:t>
            </w:r>
          </w:p>
        </w:tc>
        <w:tc>
          <w:tcPr>
            <w:tcW w:w="1560" w:type="dxa"/>
            <w:tcMar>
              <w:top w:w="80" w:type="dxa"/>
              <w:left w:w="120" w:type="dxa"/>
              <w:bottom w:w="80" w:type="dxa"/>
              <w:right w:w="120" w:type="dxa"/>
            </w:tcMar>
            <w:vAlign w:val="center"/>
          </w:tcPr>
          <w:p w14:paraId="5E5D3F4D" w14:textId="77777777" w:rsidR="00440FB1" w:rsidRDefault="00000000">
            <w:pPr>
              <w:spacing w:after="60" w:line="264" w:lineRule="auto"/>
              <w:rPr>
                <w:lang w:eastAsia="zh-CN"/>
              </w:rPr>
            </w:pPr>
            <w:r>
              <w:rPr>
                <w:rFonts w:ascii="宋体" w:hAnsi="宋体"/>
                <w:sz w:val="19"/>
                <w:lang w:eastAsia="zh-CN"/>
              </w:rPr>
              <w:t>网关路由配置、限流配置、鉴权配置</w:t>
            </w:r>
          </w:p>
        </w:tc>
        <w:tc>
          <w:tcPr>
            <w:tcW w:w="1560" w:type="dxa"/>
            <w:tcMar>
              <w:top w:w="80" w:type="dxa"/>
              <w:left w:w="120" w:type="dxa"/>
              <w:bottom w:w="80" w:type="dxa"/>
              <w:right w:w="120" w:type="dxa"/>
            </w:tcMar>
            <w:vAlign w:val="center"/>
          </w:tcPr>
          <w:p w14:paraId="3A5245C3" w14:textId="77777777" w:rsidR="00440FB1" w:rsidRDefault="00000000">
            <w:pPr>
              <w:spacing w:after="60" w:line="264" w:lineRule="auto"/>
              <w:rPr>
                <w:lang w:eastAsia="zh-CN"/>
              </w:rPr>
            </w:pPr>
            <w:r>
              <w:rPr>
                <w:rFonts w:ascii="宋体" w:hAnsi="宋体"/>
                <w:sz w:val="19"/>
                <w:lang w:eastAsia="zh-CN"/>
              </w:rPr>
              <w:t>所有客户端、</w:t>
            </w:r>
            <w:proofErr w:type="spellStart"/>
            <w:r>
              <w:rPr>
                <w:rFonts w:ascii="宋体" w:hAnsi="宋体"/>
                <w:sz w:val="19"/>
                <w:lang w:eastAsia="zh-CN"/>
              </w:rPr>
              <w:t>Nacos</w:t>
            </w:r>
            <w:proofErr w:type="spellEnd"/>
            <w:r>
              <w:rPr>
                <w:rFonts w:ascii="宋体" w:hAnsi="宋体"/>
                <w:sz w:val="19"/>
                <w:lang w:eastAsia="zh-CN"/>
              </w:rPr>
              <w:t>、各业务服务</w:t>
            </w:r>
          </w:p>
        </w:tc>
      </w:tr>
      <w:tr w:rsidR="00440FB1" w14:paraId="76E4F398" w14:textId="77777777">
        <w:tc>
          <w:tcPr>
            <w:tcW w:w="1560" w:type="dxa"/>
            <w:tcMar>
              <w:top w:w="80" w:type="dxa"/>
              <w:left w:w="120" w:type="dxa"/>
              <w:bottom w:w="80" w:type="dxa"/>
              <w:right w:w="120" w:type="dxa"/>
            </w:tcMar>
            <w:vAlign w:val="center"/>
          </w:tcPr>
          <w:p w14:paraId="3C0BEBB8" w14:textId="77777777" w:rsidR="00440FB1" w:rsidRDefault="00000000">
            <w:pPr>
              <w:spacing w:after="60" w:line="264" w:lineRule="auto"/>
            </w:pPr>
            <w:r>
              <w:rPr>
                <w:rFonts w:ascii="宋体" w:hAnsi="宋体"/>
                <w:sz w:val="19"/>
              </w:rPr>
              <w:t>2</w:t>
            </w:r>
          </w:p>
        </w:tc>
        <w:tc>
          <w:tcPr>
            <w:tcW w:w="1560" w:type="dxa"/>
            <w:tcMar>
              <w:top w:w="80" w:type="dxa"/>
              <w:left w:w="120" w:type="dxa"/>
              <w:bottom w:w="80" w:type="dxa"/>
              <w:right w:w="120" w:type="dxa"/>
            </w:tcMar>
            <w:vAlign w:val="center"/>
          </w:tcPr>
          <w:p w14:paraId="305EBAD4" w14:textId="77777777" w:rsidR="00440FB1" w:rsidRDefault="00000000">
            <w:pPr>
              <w:spacing w:after="60" w:line="264" w:lineRule="auto"/>
            </w:pPr>
            <w:proofErr w:type="spellStart"/>
            <w:r>
              <w:rPr>
                <w:rFonts w:ascii="宋体" w:hAnsi="宋体"/>
                <w:sz w:val="19"/>
              </w:rPr>
              <w:t>用户服务</w:t>
            </w:r>
            <w:proofErr w:type="spellEnd"/>
          </w:p>
        </w:tc>
        <w:tc>
          <w:tcPr>
            <w:tcW w:w="1560" w:type="dxa"/>
            <w:tcMar>
              <w:top w:w="80" w:type="dxa"/>
              <w:left w:w="120" w:type="dxa"/>
              <w:bottom w:w="80" w:type="dxa"/>
              <w:right w:w="120" w:type="dxa"/>
            </w:tcMar>
            <w:vAlign w:val="center"/>
          </w:tcPr>
          <w:p w14:paraId="3D3212CF" w14:textId="77777777" w:rsidR="00440FB1" w:rsidRDefault="00000000">
            <w:pPr>
              <w:spacing w:after="60" w:line="264" w:lineRule="auto"/>
            </w:pPr>
            <w:r>
              <w:rPr>
                <w:rFonts w:ascii="宋体" w:hAnsi="宋体"/>
                <w:sz w:val="19"/>
              </w:rPr>
              <w:t>user-service</w:t>
            </w:r>
          </w:p>
        </w:tc>
        <w:tc>
          <w:tcPr>
            <w:tcW w:w="1560" w:type="dxa"/>
            <w:tcMar>
              <w:top w:w="80" w:type="dxa"/>
              <w:left w:w="120" w:type="dxa"/>
              <w:bottom w:w="80" w:type="dxa"/>
              <w:right w:w="120" w:type="dxa"/>
            </w:tcMar>
            <w:vAlign w:val="center"/>
          </w:tcPr>
          <w:p w14:paraId="45086717" w14:textId="77777777" w:rsidR="00440FB1" w:rsidRDefault="00000000">
            <w:pPr>
              <w:spacing w:after="60" w:line="264" w:lineRule="auto"/>
              <w:rPr>
                <w:lang w:eastAsia="zh-CN"/>
              </w:rPr>
            </w:pPr>
            <w:r>
              <w:rPr>
                <w:rFonts w:ascii="宋体" w:hAnsi="宋体"/>
                <w:sz w:val="19"/>
                <w:lang w:eastAsia="zh-CN"/>
              </w:rPr>
              <w:t>用户注册、登录、验证码登录、JWT 令牌颁发、Token 刷新、用户信息查询与修改、支付密码验证（Feign，供订单服务调用）、账号状态管理</w:t>
            </w:r>
          </w:p>
        </w:tc>
        <w:tc>
          <w:tcPr>
            <w:tcW w:w="1560" w:type="dxa"/>
            <w:tcMar>
              <w:top w:w="80" w:type="dxa"/>
              <w:left w:w="120" w:type="dxa"/>
              <w:bottom w:w="80" w:type="dxa"/>
              <w:right w:w="120" w:type="dxa"/>
            </w:tcMar>
            <w:vAlign w:val="center"/>
          </w:tcPr>
          <w:p w14:paraId="6E67B9AA" w14:textId="77777777" w:rsidR="00440FB1" w:rsidRDefault="00000000">
            <w:pPr>
              <w:spacing w:after="60" w:line="264" w:lineRule="auto"/>
              <w:rPr>
                <w:lang w:eastAsia="zh-CN"/>
              </w:rPr>
            </w:pPr>
            <w:r>
              <w:rPr>
                <w:rFonts w:ascii="宋体" w:hAnsi="宋体"/>
                <w:sz w:val="19"/>
                <w:lang w:eastAsia="zh-CN"/>
              </w:rPr>
              <w:t>用户、角色、Token 相关数据</w:t>
            </w:r>
          </w:p>
        </w:tc>
        <w:tc>
          <w:tcPr>
            <w:tcW w:w="1560" w:type="dxa"/>
            <w:tcMar>
              <w:top w:w="80" w:type="dxa"/>
              <w:left w:w="120" w:type="dxa"/>
              <w:bottom w:w="80" w:type="dxa"/>
              <w:right w:w="120" w:type="dxa"/>
            </w:tcMar>
            <w:vAlign w:val="center"/>
          </w:tcPr>
          <w:p w14:paraId="1C4AA692" w14:textId="77777777" w:rsidR="00440FB1" w:rsidRDefault="00000000">
            <w:pPr>
              <w:spacing w:after="60" w:line="264" w:lineRule="auto"/>
              <w:rPr>
                <w:lang w:eastAsia="zh-CN"/>
              </w:rPr>
            </w:pPr>
            <w:r>
              <w:rPr>
                <w:rFonts w:ascii="宋体" w:hAnsi="宋体"/>
                <w:sz w:val="19"/>
                <w:lang w:eastAsia="zh-CN"/>
              </w:rPr>
              <w:t>网关、订单服务、管理端</w:t>
            </w:r>
          </w:p>
        </w:tc>
      </w:tr>
      <w:tr w:rsidR="00440FB1" w14:paraId="13FE66AA" w14:textId="77777777">
        <w:tc>
          <w:tcPr>
            <w:tcW w:w="1560" w:type="dxa"/>
            <w:tcMar>
              <w:top w:w="80" w:type="dxa"/>
              <w:left w:w="120" w:type="dxa"/>
              <w:bottom w:w="80" w:type="dxa"/>
              <w:right w:w="120" w:type="dxa"/>
            </w:tcMar>
            <w:vAlign w:val="center"/>
          </w:tcPr>
          <w:p w14:paraId="48621623" w14:textId="77777777" w:rsidR="00440FB1" w:rsidRDefault="00000000">
            <w:pPr>
              <w:spacing w:after="60" w:line="264" w:lineRule="auto"/>
            </w:pPr>
            <w:r>
              <w:rPr>
                <w:rFonts w:ascii="宋体" w:hAnsi="宋体"/>
                <w:sz w:val="19"/>
              </w:rPr>
              <w:t>3</w:t>
            </w:r>
          </w:p>
        </w:tc>
        <w:tc>
          <w:tcPr>
            <w:tcW w:w="1560" w:type="dxa"/>
            <w:tcMar>
              <w:top w:w="80" w:type="dxa"/>
              <w:left w:w="120" w:type="dxa"/>
              <w:bottom w:w="80" w:type="dxa"/>
              <w:right w:w="120" w:type="dxa"/>
            </w:tcMar>
            <w:vAlign w:val="center"/>
          </w:tcPr>
          <w:p w14:paraId="75F829BC" w14:textId="77777777" w:rsidR="00440FB1" w:rsidRDefault="00000000">
            <w:pPr>
              <w:spacing w:after="60" w:line="264" w:lineRule="auto"/>
            </w:pPr>
            <w:proofErr w:type="spellStart"/>
            <w:r>
              <w:rPr>
                <w:rFonts w:ascii="宋体" w:hAnsi="宋体"/>
                <w:sz w:val="19"/>
              </w:rPr>
              <w:t>菜品与菜单服务</w:t>
            </w:r>
            <w:proofErr w:type="spellEnd"/>
          </w:p>
        </w:tc>
        <w:tc>
          <w:tcPr>
            <w:tcW w:w="1560" w:type="dxa"/>
            <w:tcMar>
              <w:top w:w="80" w:type="dxa"/>
              <w:left w:w="120" w:type="dxa"/>
              <w:bottom w:w="80" w:type="dxa"/>
              <w:right w:w="120" w:type="dxa"/>
            </w:tcMar>
            <w:vAlign w:val="center"/>
          </w:tcPr>
          <w:p w14:paraId="4C65F626" w14:textId="77777777" w:rsidR="00440FB1" w:rsidRDefault="00000000">
            <w:pPr>
              <w:spacing w:after="60" w:line="264" w:lineRule="auto"/>
            </w:pPr>
            <w:r>
              <w:rPr>
                <w:rFonts w:ascii="宋体" w:hAnsi="宋体"/>
                <w:sz w:val="19"/>
              </w:rPr>
              <w:t>menu-service</w:t>
            </w:r>
          </w:p>
        </w:tc>
        <w:tc>
          <w:tcPr>
            <w:tcW w:w="1560" w:type="dxa"/>
            <w:tcMar>
              <w:top w:w="80" w:type="dxa"/>
              <w:left w:w="120" w:type="dxa"/>
              <w:bottom w:w="80" w:type="dxa"/>
              <w:right w:w="120" w:type="dxa"/>
            </w:tcMar>
            <w:vAlign w:val="center"/>
          </w:tcPr>
          <w:p w14:paraId="7EA0FC86" w14:textId="77777777" w:rsidR="00440FB1" w:rsidRDefault="00000000">
            <w:pPr>
              <w:spacing w:after="60" w:line="264" w:lineRule="auto"/>
              <w:rPr>
                <w:lang w:eastAsia="zh-CN"/>
              </w:rPr>
            </w:pPr>
            <w:r>
              <w:rPr>
                <w:rFonts w:ascii="宋体" w:hAnsi="宋体"/>
                <w:sz w:val="19"/>
                <w:lang w:eastAsia="zh-CN"/>
              </w:rPr>
              <w:t>菜品增删改查、每日菜单发布、售卖时段管理、库存预占、库存恢复、低库存预警、上下架控制</w:t>
            </w:r>
          </w:p>
        </w:tc>
        <w:tc>
          <w:tcPr>
            <w:tcW w:w="1560" w:type="dxa"/>
            <w:tcMar>
              <w:top w:w="80" w:type="dxa"/>
              <w:left w:w="120" w:type="dxa"/>
              <w:bottom w:w="80" w:type="dxa"/>
              <w:right w:w="120" w:type="dxa"/>
            </w:tcMar>
            <w:vAlign w:val="center"/>
          </w:tcPr>
          <w:p w14:paraId="01049007" w14:textId="77777777" w:rsidR="00440FB1" w:rsidRDefault="00000000">
            <w:pPr>
              <w:spacing w:after="60" w:line="264" w:lineRule="auto"/>
              <w:rPr>
                <w:lang w:eastAsia="zh-CN"/>
              </w:rPr>
            </w:pPr>
            <w:r>
              <w:rPr>
                <w:rFonts w:ascii="宋体" w:hAnsi="宋体"/>
                <w:sz w:val="19"/>
                <w:lang w:eastAsia="zh-CN"/>
              </w:rPr>
              <w:t>商家窗口、菜品、菜单、库存</w:t>
            </w:r>
          </w:p>
        </w:tc>
        <w:tc>
          <w:tcPr>
            <w:tcW w:w="1560" w:type="dxa"/>
            <w:tcMar>
              <w:top w:w="80" w:type="dxa"/>
              <w:left w:w="120" w:type="dxa"/>
              <w:bottom w:w="80" w:type="dxa"/>
              <w:right w:w="120" w:type="dxa"/>
            </w:tcMar>
            <w:vAlign w:val="center"/>
          </w:tcPr>
          <w:p w14:paraId="27160D06" w14:textId="77777777" w:rsidR="00440FB1" w:rsidRDefault="00000000">
            <w:pPr>
              <w:spacing w:after="60" w:line="264" w:lineRule="auto"/>
              <w:rPr>
                <w:lang w:eastAsia="zh-CN"/>
              </w:rPr>
            </w:pPr>
            <w:r>
              <w:rPr>
                <w:rFonts w:ascii="宋体" w:hAnsi="宋体"/>
                <w:sz w:val="19"/>
                <w:lang w:eastAsia="zh-CN"/>
              </w:rPr>
              <w:t>网关、订单服务、商家端、用户端</w:t>
            </w:r>
          </w:p>
        </w:tc>
      </w:tr>
      <w:tr w:rsidR="00440FB1" w14:paraId="69CC5B65" w14:textId="77777777">
        <w:tc>
          <w:tcPr>
            <w:tcW w:w="1560" w:type="dxa"/>
            <w:tcMar>
              <w:top w:w="80" w:type="dxa"/>
              <w:left w:w="120" w:type="dxa"/>
              <w:bottom w:w="80" w:type="dxa"/>
              <w:right w:w="120" w:type="dxa"/>
            </w:tcMar>
            <w:vAlign w:val="center"/>
          </w:tcPr>
          <w:p w14:paraId="21B551AD" w14:textId="77777777" w:rsidR="00440FB1" w:rsidRDefault="00000000">
            <w:pPr>
              <w:spacing w:after="60" w:line="264" w:lineRule="auto"/>
            </w:pPr>
            <w:r>
              <w:rPr>
                <w:rFonts w:ascii="宋体" w:hAnsi="宋体"/>
                <w:sz w:val="19"/>
              </w:rPr>
              <w:t>4</w:t>
            </w:r>
          </w:p>
        </w:tc>
        <w:tc>
          <w:tcPr>
            <w:tcW w:w="1560" w:type="dxa"/>
            <w:tcMar>
              <w:top w:w="80" w:type="dxa"/>
              <w:left w:w="120" w:type="dxa"/>
              <w:bottom w:w="80" w:type="dxa"/>
              <w:right w:w="120" w:type="dxa"/>
            </w:tcMar>
            <w:vAlign w:val="center"/>
          </w:tcPr>
          <w:p w14:paraId="440B27BC" w14:textId="77777777" w:rsidR="00440FB1" w:rsidRDefault="00000000">
            <w:pPr>
              <w:spacing w:after="60" w:line="264" w:lineRule="auto"/>
            </w:pPr>
            <w:proofErr w:type="spellStart"/>
            <w:r>
              <w:rPr>
                <w:rFonts w:ascii="宋体" w:hAnsi="宋体"/>
                <w:sz w:val="19"/>
              </w:rPr>
              <w:t>订单服务</w:t>
            </w:r>
            <w:proofErr w:type="spellEnd"/>
          </w:p>
        </w:tc>
        <w:tc>
          <w:tcPr>
            <w:tcW w:w="1560" w:type="dxa"/>
            <w:tcMar>
              <w:top w:w="80" w:type="dxa"/>
              <w:left w:w="120" w:type="dxa"/>
              <w:bottom w:w="80" w:type="dxa"/>
              <w:right w:w="120" w:type="dxa"/>
            </w:tcMar>
            <w:vAlign w:val="center"/>
          </w:tcPr>
          <w:p w14:paraId="7B003D3C" w14:textId="77777777" w:rsidR="00440FB1" w:rsidRDefault="00000000">
            <w:pPr>
              <w:spacing w:after="60" w:line="264" w:lineRule="auto"/>
            </w:pPr>
            <w:r>
              <w:rPr>
                <w:rFonts w:ascii="宋体" w:hAnsi="宋体"/>
                <w:sz w:val="19"/>
              </w:rPr>
              <w:t>order-service</w:t>
            </w:r>
          </w:p>
        </w:tc>
        <w:tc>
          <w:tcPr>
            <w:tcW w:w="1560" w:type="dxa"/>
            <w:tcMar>
              <w:top w:w="80" w:type="dxa"/>
              <w:left w:w="120" w:type="dxa"/>
              <w:bottom w:w="80" w:type="dxa"/>
              <w:right w:w="120" w:type="dxa"/>
            </w:tcMar>
            <w:vAlign w:val="center"/>
          </w:tcPr>
          <w:p w14:paraId="533A188A" w14:textId="77777777" w:rsidR="00440FB1" w:rsidRDefault="00000000">
            <w:pPr>
              <w:spacing w:after="60" w:line="264" w:lineRule="auto"/>
              <w:rPr>
                <w:lang w:eastAsia="zh-CN"/>
              </w:rPr>
            </w:pPr>
            <w:r>
              <w:rPr>
                <w:rFonts w:ascii="宋体" w:hAnsi="宋体"/>
                <w:sz w:val="19"/>
                <w:lang w:eastAsia="zh-CN"/>
              </w:rPr>
              <w:t>创建订单（待</w:t>
            </w:r>
            <w:r>
              <w:rPr>
                <w:rFonts w:ascii="宋体" w:hAnsi="宋体"/>
                <w:sz w:val="19"/>
                <w:lang w:eastAsia="zh-CN"/>
              </w:rPr>
              <w:lastRenderedPageBreak/>
              <w:t>支付）、模拟支付验证（Feign 调用户服务）、订单状态流转（待支付→待接单→制作中→待取餐→已取餐→已取消）、商家接单/不接单/出餐、限时取消、超时自动取消（</w:t>
            </w:r>
            <w:proofErr w:type="spellStart"/>
            <w:r>
              <w:rPr>
                <w:rFonts w:ascii="宋体" w:hAnsi="宋体"/>
                <w:sz w:val="19"/>
                <w:lang w:eastAsia="zh-CN"/>
              </w:rPr>
              <w:t>RocketMQ</w:t>
            </w:r>
            <w:proofErr w:type="spellEnd"/>
            <w:r>
              <w:rPr>
                <w:rFonts w:ascii="宋体" w:hAnsi="宋体"/>
                <w:sz w:val="19"/>
                <w:lang w:eastAsia="zh-CN"/>
              </w:rPr>
              <w:t xml:space="preserve"> 延迟消息）、订单明细维护、</w:t>
            </w:r>
            <w:proofErr w:type="spellStart"/>
            <w:r>
              <w:rPr>
                <w:rFonts w:ascii="宋体" w:hAnsi="宋体"/>
                <w:sz w:val="19"/>
                <w:lang w:eastAsia="zh-CN"/>
              </w:rPr>
              <w:t>RocketMQ</w:t>
            </w:r>
            <w:proofErr w:type="spellEnd"/>
            <w:r>
              <w:rPr>
                <w:rFonts w:ascii="宋体" w:hAnsi="宋体"/>
                <w:sz w:val="19"/>
                <w:lang w:eastAsia="zh-CN"/>
              </w:rPr>
              <w:t xml:space="preserve"> 消息生产与消费</w:t>
            </w:r>
          </w:p>
        </w:tc>
        <w:tc>
          <w:tcPr>
            <w:tcW w:w="1560" w:type="dxa"/>
            <w:tcMar>
              <w:top w:w="80" w:type="dxa"/>
              <w:left w:w="120" w:type="dxa"/>
              <w:bottom w:w="80" w:type="dxa"/>
              <w:right w:w="120" w:type="dxa"/>
            </w:tcMar>
            <w:vAlign w:val="center"/>
          </w:tcPr>
          <w:p w14:paraId="76CC35C7" w14:textId="77777777" w:rsidR="00440FB1" w:rsidRDefault="00000000">
            <w:pPr>
              <w:spacing w:after="60" w:line="264" w:lineRule="auto"/>
              <w:rPr>
                <w:lang w:eastAsia="zh-CN"/>
              </w:rPr>
            </w:pPr>
            <w:r>
              <w:rPr>
                <w:rFonts w:ascii="宋体" w:hAnsi="宋体"/>
                <w:sz w:val="19"/>
                <w:lang w:eastAsia="zh-CN"/>
              </w:rPr>
              <w:lastRenderedPageBreak/>
              <w:t>订单、订单明</w:t>
            </w:r>
            <w:r>
              <w:rPr>
                <w:rFonts w:ascii="宋体" w:hAnsi="宋体"/>
                <w:sz w:val="19"/>
                <w:lang w:eastAsia="zh-CN"/>
              </w:rPr>
              <w:lastRenderedPageBreak/>
              <w:t>细、订单状态</w:t>
            </w:r>
          </w:p>
        </w:tc>
        <w:tc>
          <w:tcPr>
            <w:tcW w:w="1560" w:type="dxa"/>
            <w:tcMar>
              <w:top w:w="80" w:type="dxa"/>
              <w:left w:w="120" w:type="dxa"/>
              <w:bottom w:w="80" w:type="dxa"/>
              <w:right w:w="120" w:type="dxa"/>
            </w:tcMar>
            <w:vAlign w:val="center"/>
          </w:tcPr>
          <w:p w14:paraId="133816B8" w14:textId="77777777" w:rsidR="00440FB1" w:rsidRDefault="00000000">
            <w:pPr>
              <w:spacing w:after="60" w:line="264" w:lineRule="auto"/>
              <w:rPr>
                <w:lang w:eastAsia="zh-CN"/>
              </w:rPr>
            </w:pPr>
            <w:r>
              <w:rPr>
                <w:rFonts w:ascii="宋体" w:hAnsi="宋体"/>
                <w:sz w:val="19"/>
                <w:lang w:eastAsia="zh-CN"/>
              </w:rPr>
              <w:lastRenderedPageBreak/>
              <w:t>网关、菜品与</w:t>
            </w:r>
            <w:r>
              <w:rPr>
                <w:rFonts w:ascii="宋体" w:hAnsi="宋体"/>
                <w:sz w:val="19"/>
                <w:lang w:eastAsia="zh-CN"/>
              </w:rPr>
              <w:lastRenderedPageBreak/>
              <w:t>菜单服务、取餐与排队服务、</w:t>
            </w:r>
            <w:proofErr w:type="spellStart"/>
            <w:r>
              <w:rPr>
                <w:rFonts w:ascii="宋体" w:hAnsi="宋体"/>
                <w:sz w:val="19"/>
                <w:lang w:eastAsia="zh-CN"/>
              </w:rPr>
              <w:t>RocketMQ</w:t>
            </w:r>
            <w:proofErr w:type="spellEnd"/>
          </w:p>
        </w:tc>
      </w:tr>
      <w:tr w:rsidR="00440FB1" w14:paraId="2AA32273" w14:textId="77777777">
        <w:tc>
          <w:tcPr>
            <w:tcW w:w="1560" w:type="dxa"/>
            <w:tcMar>
              <w:top w:w="80" w:type="dxa"/>
              <w:left w:w="120" w:type="dxa"/>
              <w:bottom w:w="80" w:type="dxa"/>
              <w:right w:w="120" w:type="dxa"/>
            </w:tcMar>
            <w:vAlign w:val="center"/>
          </w:tcPr>
          <w:p w14:paraId="5FDB27A0" w14:textId="77777777" w:rsidR="00440FB1" w:rsidRDefault="00000000">
            <w:pPr>
              <w:spacing w:after="60" w:line="264" w:lineRule="auto"/>
            </w:pPr>
            <w:r>
              <w:rPr>
                <w:rFonts w:ascii="宋体" w:hAnsi="宋体"/>
                <w:sz w:val="19"/>
              </w:rPr>
              <w:lastRenderedPageBreak/>
              <w:t>5</w:t>
            </w:r>
          </w:p>
        </w:tc>
        <w:tc>
          <w:tcPr>
            <w:tcW w:w="1560" w:type="dxa"/>
            <w:tcMar>
              <w:top w:w="80" w:type="dxa"/>
              <w:left w:w="120" w:type="dxa"/>
              <w:bottom w:w="80" w:type="dxa"/>
              <w:right w:w="120" w:type="dxa"/>
            </w:tcMar>
            <w:vAlign w:val="center"/>
          </w:tcPr>
          <w:p w14:paraId="758C2194" w14:textId="77777777" w:rsidR="00440FB1" w:rsidRDefault="00000000">
            <w:pPr>
              <w:spacing w:after="60" w:line="264" w:lineRule="auto"/>
            </w:pPr>
            <w:proofErr w:type="spellStart"/>
            <w:r>
              <w:rPr>
                <w:rFonts w:ascii="宋体" w:hAnsi="宋体"/>
                <w:sz w:val="19"/>
              </w:rPr>
              <w:t>取餐与排队服务</w:t>
            </w:r>
            <w:proofErr w:type="spellEnd"/>
          </w:p>
        </w:tc>
        <w:tc>
          <w:tcPr>
            <w:tcW w:w="1560" w:type="dxa"/>
            <w:tcMar>
              <w:top w:w="80" w:type="dxa"/>
              <w:left w:w="120" w:type="dxa"/>
              <w:bottom w:w="80" w:type="dxa"/>
              <w:right w:w="120" w:type="dxa"/>
            </w:tcMar>
            <w:vAlign w:val="center"/>
          </w:tcPr>
          <w:p w14:paraId="1BF11FA8" w14:textId="77777777" w:rsidR="00440FB1" w:rsidRDefault="00000000">
            <w:pPr>
              <w:spacing w:after="60" w:line="264" w:lineRule="auto"/>
            </w:pPr>
            <w:r>
              <w:rPr>
                <w:rFonts w:ascii="宋体" w:hAnsi="宋体"/>
                <w:sz w:val="19"/>
              </w:rPr>
              <w:t>pickup-service</w:t>
            </w:r>
          </w:p>
        </w:tc>
        <w:tc>
          <w:tcPr>
            <w:tcW w:w="1560" w:type="dxa"/>
            <w:tcMar>
              <w:top w:w="80" w:type="dxa"/>
              <w:left w:w="120" w:type="dxa"/>
              <w:bottom w:w="80" w:type="dxa"/>
              <w:right w:w="120" w:type="dxa"/>
            </w:tcMar>
            <w:vAlign w:val="center"/>
          </w:tcPr>
          <w:p w14:paraId="0C58314C" w14:textId="77777777" w:rsidR="00440FB1" w:rsidRDefault="00000000">
            <w:pPr>
              <w:spacing w:after="60" w:line="264" w:lineRule="auto"/>
              <w:rPr>
                <w:lang w:eastAsia="zh-CN"/>
              </w:rPr>
            </w:pPr>
            <w:r>
              <w:rPr>
                <w:rFonts w:ascii="宋体" w:hAnsi="宋体"/>
                <w:sz w:val="19"/>
                <w:lang w:eastAsia="zh-CN"/>
              </w:rPr>
              <w:t>取餐号序列生成与管理（A001→Z999 递增，管理员可配置重置规则）、窗口制作中队列维护、窗口待取餐队列维护、接单入制作中队列、出餐移至待取餐队列（含生成取餐二维码）、出餐自动叫号、手动叫号、队列查询、取餐核销（扫码/手动输入）、出队、WebSocket 消息生产</w:t>
            </w:r>
          </w:p>
        </w:tc>
        <w:tc>
          <w:tcPr>
            <w:tcW w:w="1560" w:type="dxa"/>
            <w:tcMar>
              <w:top w:w="80" w:type="dxa"/>
              <w:left w:w="120" w:type="dxa"/>
              <w:bottom w:w="80" w:type="dxa"/>
              <w:right w:w="120" w:type="dxa"/>
            </w:tcMar>
            <w:vAlign w:val="center"/>
          </w:tcPr>
          <w:p w14:paraId="2E67EC1B" w14:textId="77777777" w:rsidR="00440FB1" w:rsidRDefault="00000000">
            <w:pPr>
              <w:spacing w:after="60" w:line="264" w:lineRule="auto"/>
              <w:rPr>
                <w:lang w:eastAsia="zh-CN"/>
              </w:rPr>
            </w:pPr>
            <w:r>
              <w:rPr>
                <w:rFonts w:ascii="宋体" w:hAnsi="宋体"/>
                <w:sz w:val="19"/>
                <w:lang w:eastAsia="zh-CN"/>
              </w:rPr>
              <w:t>取餐号序列、制作中队列、待取餐队列、叫号事件、核销记录</w:t>
            </w:r>
          </w:p>
        </w:tc>
        <w:tc>
          <w:tcPr>
            <w:tcW w:w="1560" w:type="dxa"/>
            <w:tcMar>
              <w:top w:w="80" w:type="dxa"/>
              <w:left w:w="120" w:type="dxa"/>
              <w:bottom w:w="80" w:type="dxa"/>
              <w:right w:w="120" w:type="dxa"/>
            </w:tcMar>
            <w:vAlign w:val="center"/>
          </w:tcPr>
          <w:p w14:paraId="63D983D3" w14:textId="77777777" w:rsidR="00440FB1" w:rsidRDefault="00000000">
            <w:pPr>
              <w:spacing w:after="60" w:line="264" w:lineRule="auto"/>
              <w:rPr>
                <w:lang w:eastAsia="zh-CN"/>
              </w:rPr>
            </w:pPr>
            <w:r>
              <w:rPr>
                <w:rFonts w:ascii="宋体" w:hAnsi="宋体"/>
                <w:sz w:val="19"/>
                <w:lang w:eastAsia="zh-CN"/>
              </w:rPr>
              <w:t>网关、订单服务、大屏端、商家端、用户端</w:t>
            </w:r>
          </w:p>
        </w:tc>
      </w:tr>
    </w:tbl>
    <w:p w14:paraId="4F6D65BA" w14:textId="77777777" w:rsidR="00440FB1" w:rsidRDefault="00000000" w:rsidP="00157B58">
      <w:pPr>
        <w:pStyle w:val="2"/>
      </w:pPr>
      <w:bookmarkStart w:id="12" w:name="_Toc231043927"/>
      <w:r>
        <w:lastRenderedPageBreak/>
        <w:t xml:space="preserve">3.3 </w:t>
      </w:r>
      <w:proofErr w:type="spellStart"/>
      <w:r>
        <w:t>基础支撑组件划分</w:t>
      </w:r>
      <w:bookmarkEnd w:id="12"/>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60"/>
        <w:gridCol w:w="1560"/>
        <w:gridCol w:w="1560"/>
        <w:gridCol w:w="1560"/>
        <w:gridCol w:w="1560"/>
        <w:gridCol w:w="1560"/>
      </w:tblGrid>
      <w:tr w:rsidR="00440FB1" w14:paraId="0C46ED85" w14:textId="77777777">
        <w:trPr>
          <w:tblHeader/>
        </w:trPr>
        <w:tc>
          <w:tcPr>
            <w:tcW w:w="1560" w:type="dxa"/>
            <w:shd w:val="clear" w:color="auto" w:fill="F2F4F7"/>
            <w:tcMar>
              <w:top w:w="80" w:type="dxa"/>
              <w:left w:w="120" w:type="dxa"/>
              <w:bottom w:w="80" w:type="dxa"/>
              <w:right w:w="120" w:type="dxa"/>
            </w:tcMar>
            <w:vAlign w:val="center"/>
          </w:tcPr>
          <w:p w14:paraId="32E46324" w14:textId="77777777" w:rsidR="00440FB1" w:rsidRDefault="00000000">
            <w:pPr>
              <w:spacing w:after="60" w:line="264" w:lineRule="auto"/>
            </w:pPr>
            <w:proofErr w:type="spellStart"/>
            <w:r>
              <w:rPr>
                <w:rFonts w:ascii="宋体" w:hAnsi="宋体"/>
                <w:b/>
                <w:sz w:val="19"/>
              </w:rPr>
              <w:t>序号</w:t>
            </w:r>
            <w:proofErr w:type="spellEnd"/>
          </w:p>
        </w:tc>
        <w:tc>
          <w:tcPr>
            <w:tcW w:w="1560" w:type="dxa"/>
            <w:shd w:val="clear" w:color="auto" w:fill="F2F4F7"/>
            <w:tcMar>
              <w:top w:w="80" w:type="dxa"/>
              <w:left w:w="120" w:type="dxa"/>
              <w:bottom w:w="80" w:type="dxa"/>
              <w:right w:w="120" w:type="dxa"/>
            </w:tcMar>
            <w:vAlign w:val="center"/>
          </w:tcPr>
          <w:p w14:paraId="7EBC3C5C" w14:textId="77777777" w:rsidR="00440FB1" w:rsidRDefault="00000000">
            <w:pPr>
              <w:spacing w:after="60" w:line="264" w:lineRule="auto"/>
            </w:pPr>
            <w:proofErr w:type="spellStart"/>
            <w:r>
              <w:rPr>
                <w:rFonts w:ascii="宋体" w:hAnsi="宋体"/>
                <w:b/>
                <w:sz w:val="19"/>
              </w:rPr>
              <w:t>服务名称</w:t>
            </w:r>
            <w:proofErr w:type="spellEnd"/>
          </w:p>
        </w:tc>
        <w:tc>
          <w:tcPr>
            <w:tcW w:w="1560" w:type="dxa"/>
            <w:shd w:val="clear" w:color="auto" w:fill="F2F4F7"/>
            <w:tcMar>
              <w:top w:w="80" w:type="dxa"/>
              <w:left w:w="120" w:type="dxa"/>
              <w:bottom w:w="80" w:type="dxa"/>
              <w:right w:w="120" w:type="dxa"/>
            </w:tcMar>
            <w:vAlign w:val="center"/>
          </w:tcPr>
          <w:p w14:paraId="16647EEC" w14:textId="77777777" w:rsidR="00440FB1" w:rsidRDefault="00000000">
            <w:pPr>
              <w:spacing w:after="60" w:line="264" w:lineRule="auto"/>
            </w:pPr>
            <w:proofErr w:type="spellStart"/>
            <w:r>
              <w:rPr>
                <w:rFonts w:ascii="宋体" w:hAnsi="宋体"/>
                <w:b/>
                <w:sz w:val="19"/>
              </w:rPr>
              <w:t>服务标识建议</w:t>
            </w:r>
            <w:proofErr w:type="spellEnd"/>
          </w:p>
        </w:tc>
        <w:tc>
          <w:tcPr>
            <w:tcW w:w="1560" w:type="dxa"/>
            <w:shd w:val="clear" w:color="auto" w:fill="F2F4F7"/>
            <w:tcMar>
              <w:top w:w="80" w:type="dxa"/>
              <w:left w:w="120" w:type="dxa"/>
              <w:bottom w:w="80" w:type="dxa"/>
              <w:right w:w="120" w:type="dxa"/>
            </w:tcMar>
            <w:vAlign w:val="center"/>
          </w:tcPr>
          <w:p w14:paraId="2865F3FC" w14:textId="77777777" w:rsidR="00440FB1" w:rsidRDefault="00000000">
            <w:pPr>
              <w:spacing w:after="60" w:line="264" w:lineRule="auto"/>
            </w:pPr>
            <w:proofErr w:type="spellStart"/>
            <w:r>
              <w:rPr>
                <w:rFonts w:ascii="宋体" w:hAnsi="宋体"/>
                <w:b/>
                <w:sz w:val="19"/>
              </w:rPr>
              <w:t>主要职责</w:t>
            </w:r>
            <w:proofErr w:type="spellEnd"/>
          </w:p>
        </w:tc>
        <w:tc>
          <w:tcPr>
            <w:tcW w:w="1560" w:type="dxa"/>
            <w:shd w:val="clear" w:color="auto" w:fill="F2F4F7"/>
            <w:tcMar>
              <w:top w:w="80" w:type="dxa"/>
              <w:left w:w="120" w:type="dxa"/>
              <w:bottom w:w="80" w:type="dxa"/>
              <w:right w:w="120" w:type="dxa"/>
            </w:tcMar>
            <w:vAlign w:val="center"/>
          </w:tcPr>
          <w:p w14:paraId="6A4DD2A0" w14:textId="77777777" w:rsidR="00440FB1" w:rsidRDefault="00000000">
            <w:pPr>
              <w:spacing w:after="60" w:line="264" w:lineRule="auto"/>
            </w:pPr>
            <w:proofErr w:type="spellStart"/>
            <w:r>
              <w:rPr>
                <w:rFonts w:ascii="宋体" w:hAnsi="宋体"/>
                <w:b/>
                <w:sz w:val="19"/>
              </w:rPr>
              <w:t>主要数据归属</w:t>
            </w:r>
            <w:proofErr w:type="spellEnd"/>
          </w:p>
        </w:tc>
        <w:tc>
          <w:tcPr>
            <w:tcW w:w="1560" w:type="dxa"/>
            <w:shd w:val="clear" w:color="auto" w:fill="F2F4F7"/>
            <w:tcMar>
              <w:top w:w="80" w:type="dxa"/>
              <w:left w:w="120" w:type="dxa"/>
              <w:bottom w:w="80" w:type="dxa"/>
              <w:right w:w="120" w:type="dxa"/>
            </w:tcMar>
            <w:vAlign w:val="center"/>
          </w:tcPr>
          <w:p w14:paraId="46963A49" w14:textId="77777777" w:rsidR="00440FB1" w:rsidRDefault="00000000">
            <w:pPr>
              <w:spacing w:after="60" w:line="264" w:lineRule="auto"/>
            </w:pPr>
            <w:proofErr w:type="spellStart"/>
            <w:r>
              <w:rPr>
                <w:rFonts w:ascii="宋体" w:hAnsi="宋体"/>
                <w:b/>
                <w:sz w:val="19"/>
              </w:rPr>
              <w:t>主要交互对象</w:t>
            </w:r>
            <w:proofErr w:type="spellEnd"/>
          </w:p>
        </w:tc>
      </w:tr>
      <w:tr w:rsidR="00440FB1" w14:paraId="48C93437" w14:textId="77777777">
        <w:tc>
          <w:tcPr>
            <w:tcW w:w="1560" w:type="dxa"/>
            <w:tcMar>
              <w:top w:w="80" w:type="dxa"/>
              <w:left w:w="120" w:type="dxa"/>
              <w:bottom w:w="80" w:type="dxa"/>
              <w:right w:w="120" w:type="dxa"/>
            </w:tcMar>
            <w:vAlign w:val="center"/>
          </w:tcPr>
          <w:p w14:paraId="1812C97B" w14:textId="77777777" w:rsidR="00440FB1" w:rsidRDefault="00000000">
            <w:pPr>
              <w:spacing w:after="60" w:line="264" w:lineRule="auto"/>
            </w:pPr>
            <w:r>
              <w:rPr>
                <w:rFonts w:ascii="宋体" w:hAnsi="宋体"/>
                <w:sz w:val="19"/>
              </w:rPr>
              <w:t>1</w:t>
            </w:r>
          </w:p>
        </w:tc>
        <w:tc>
          <w:tcPr>
            <w:tcW w:w="1560" w:type="dxa"/>
            <w:tcMar>
              <w:top w:w="80" w:type="dxa"/>
              <w:left w:w="120" w:type="dxa"/>
              <w:bottom w:w="80" w:type="dxa"/>
              <w:right w:w="120" w:type="dxa"/>
            </w:tcMar>
            <w:vAlign w:val="center"/>
          </w:tcPr>
          <w:p w14:paraId="23C83612" w14:textId="77777777" w:rsidR="00440FB1" w:rsidRDefault="00000000">
            <w:pPr>
              <w:spacing w:after="60" w:line="264" w:lineRule="auto"/>
            </w:pPr>
            <w:proofErr w:type="spellStart"/>
            <w:r>
              <w:rPr>
                <w:rFonts w:ascii="宋体" w:hAnsi="宋体"/>
                <w:sz w:val="19"/>
              </w:rPr>
              <w:t>配置与注册中心</w:t>
            </w:r>
            <w:proofErr w:type="spellEnd"/>
          </w:p>
        </w:tc>
        <w:tc>
          <w:tcPr>
            <w:tcW w:w="1560" w:type="dxa"/>
            <w:tcMar>
              <w:top w:w="80" w:type="dxa"/>
              <w:left w:w="120" w:type="dxa"/>
              <w:bottom w:w="80" w:type="dxa"/>
              <w:right w:w="120" w:type="dxa"/>
            </w:tcMar>
            <w:vAlign w:val="center"/>
          </w:tcPr>
          <w:p w14:paraId="52CF27D4" w14:textId="77777777" w:rsidR="00440FB1" w:rsidRDefault="00000000">
            <w:pPr>
              <w:spacing w:after="60" w:line="264" w:lineRule="auto"/>
            </w:pPr>
            <w:proofErr w:type="spellStart"/>
            <w:r>
              <w:rPr>
                <w:rFonts w:ascii="宋体" w:hAnsi="宋体"/>
                <w:sz w:val="19"/>
              </w:rPr>
              <w:t>nacos</w:t>
            </w:r>
            <w:proofErr w:type="spellEnd"/>
          </w:p>
        </w:tc>
        <w:tc>
          <w:tcPr>
            <w:tcW w:w="1560" w:type="dxa"/>
            <w:tcMar>
              <w:top w:w="80" w:type="dxa"/>
              <w:left w:w="120" w:type="dxa"/>
              <w:bottom w:w="80" w:type="dxa"/>
              <w:right w:w="120" w:type="dxa"/>
            </w:tcMar>
            <w:vAlign w:val="center"/>
          </w:tcPr>
          <w:p w14:paraId="7037E14E" w14:textId="77777777" w:rsidR="00440FB1" w:rsidRDefault="00000000">
            <w:pPr>
              <w:spacing w:after="60" w:line="264" w:lineRule="auto"/>
              <w:rPr>
                <w:lang w:eastAsia="zh-CN"/>
              </w:rPr>
            </w:pPr>
            <w:r>
              <w:rPr>
                <w:rFonts w:ascii="宋体" w:hAnsi="宋体"/>
                <w:sz w:val="19"/>
                <w:lang w:eastAsia="zh-CN"/>
              </w:rPr>
              <w:t>提供服务注册、服务发现和配置管理能力</w:t>
            </w:r>
          </w:p>
        </w:tc>
        <w:tc>
          <w:tcPr>
            <w:tcW w:w="1560" w:type="dxa"/>
            <w:tcMar>
              <w:top w:w="80" w:type="dxa"/>
              <w:left w:w="120" w:type="dxa"/>
              <w:bottom w:w="80" w:type="dxa"/>
              <w:right w:w="120" w:type="dxa"/>
            </w:tcMar>
            <w:vAlign w:val="center"/>
          </w:tcPr>
          <w:p w14:paraId="2ACB5FC1" w14:textId="77777777" w:rsidR="00440FB1" w:rsidRDefault="00000000">
            <w:pPr>
              <w:spacing w:after="60" w:line="264" w:lineRule="auto"/>
              <w:rPr>
                <w:lang w:eastAsia="zh-CN"/>
              </w:rPr>
            </w:pPr>
            <w:r>
              <w:rPr>
                <w:rFonts w:ascii="宋体" w:hAnsi="宋体"/>
                <w:sz w:val="19"/>
                <w:lang w:eastAsia="zh-CN"/>
              </w:rPr>
              <w:t>服务实例信息、公共配置项</w:t>
            </w:r>
          </w:p>
        </w:tc>
        <w:tc>
          <w:tcPr>
            <w:tcW w:w="1560" w:type="dxa"/>
            <w:tcMar>
              <w:top w:w="80" w:type="dxa"/>
              <w:left w:w="120" w:type="dxa"/>
              <w:bottom w:w="80" w:type="dxa"/>
              <w:right w:w="120" w:type="dxa"/>
            </w:tcMar>
            <w:vAlign w:val="center"/>
          </w:tcPr>
          <w:p w14:paraId="572530AD" w14:textId="77777777" w:rsidR="00440FB1" w:rsidRDefault="00000000">
            <w:pPr>
              <w:spacing w:after="60" w:line="264" w:lineRule="auto"/>
              <w:rPr>
                <w:lang w:eastAsia="zh-CN"/>
              </w:rPr>
            </w:pPr>
            <w:r>
              <w:rPr>
                <w:rFonts w:ascii="宋体" w:hAnsi="宋体"/>
                <w:sz w:val="19"/>
                <w:lang w:eastAsia="zh-CN"/>
              </w:rPr>
              <w:t>网关服务、各业务服务</w:t>
            </w:r>
          </w:p>
        </w:tc>
      </w:tr>
      <w:tr w:rsidR="00440FB1" w14:paraId="454CAF62" w14:textId="77777777">
        <w:tc>
          <w:tcPr>
            <w:tcW w:w="1560" w:type="dxa"/>
            <w:tcMar>
              <w:top w:w="80" w:type="dxa"/>
              <w:left w:w="120" w:type="dxa"/>
              <w:bottom w:w="80" w:type="dxa"/>
              <w:right w:w="120" w:type="dxa"/>
            </w:tcMar>
            <w:vAlign w:val="center"/>
          </w:tcPr>
          <w:p w14:paraId="69E4F3E0" w14:textId="77777777" w:rsidR="00440FB1" w:rsidRDefault="00000000">
            <w:pPr>
              <w:spacing w:after="60" w:line="264" w:lineRule="auto"/>
            </w:pPr>
            <w:r>
              <w:rPr>
                <w:rFonts w:ascii="宋体" w:hAnsi="宋体"/>
                <w:sz w:val="19"/>
              </w:rPr>
              <w:t>2</w:t>
            </w:r>
          </w:p>
        </w:tc>
        <w:tc>
          <w:tcPr>
            <w:tcW w:w="1560" w:type="dxa"/>
            <w:tcMar>
              <w:top w:w="80" w:type="dxa"/>
              <w:left w:w="120" w:type="dxa"/>
              <w:bottom w:w="80" w:type="dxa"/>
              <w:right w:w="120" w:type="dxa"/>
            </w:tcMar>
            <w:vAlign w:val="center"/>
          </w:tcPr>
          <w:p w14:paraId="0F6CC6AC" w14:textId="77777777" w:rsidR="00440FB1" w:rsidRDefault="00000000">
            <w:pPr>
              <w:spacing w:after="60" w:line="264" w:lineRule="auto"/>
            </w:pPr>
            <w:proofErr w:type="spellStart"/>
            <w:r>
              <w:rPr>
                <w:rFonts w:ascii="宋体" w:hAnsi="宋体"/>
                <w:sz w:val="19"/>
              </w:rPr>
              <w:t>缓存组件</w:t>
            </w:r>
            <w:proofErr w:type="spellEnd"/>
          </w:p>
        </w:tc>
        <w:tc>
          <w:tcPr>
            <w:tcW w:w="1560" w:type="dxa"/>
            <w:tcMar>
              <w:top w:w="80" w:type="dxa"/>
              <w:left w:w="120" w:type="dxa"/>
              <w:bottom w:w="80" w:type="dxa"/>
              <w:right w:w="120" w:type="dxa"/>
            </w:tcMar>
            <w:vAlign w:val="center"/>
          </w:tcPr>
          <w:p w14:paraId="5B0E7658" w14:textId="77777777" w:rsidR="00440FB1" w:rsidRDefault="00000000">
            <w:pPr>
              <w:spacing w:after="60" w:line="264" w:lineRule="auto"/>
            </w:pPr>
            <w:proofErr w:type="spellStart"/>
            <w:r>
              <w:rPr>
                <w:rFonts w:ascii="宋体" w:hAnsi="宋体"/>
                <w:sz w:val="19"/>
              </w:rPr>
              <w:t>redis</w:t>
            </w:r>
            <w:proofErr w:type="spellEnd"/>
          </w:p>
        </w:tc>
        <w:tc>
          <w:tcPr>
            <w:tcW w:w="1560" w:type="dxa"/>
            <w:tcMar>
              <w:top w:w="80" w:type="dxa"/>
              <w:left w:w="120" w:type="dxa"/>
              <w:bottom w:w="80" w:type="dxa"/>
              <w:right w:w="120" w:type="dxa"/>
            </w:tcMar>
            <w:vAlign w:val="center"/>
          </w:tcPr>
          <w:p w14:paraId="54DF0135" w14:textId="77777777" w:rsidR="00440FB1" w:rsidRDefault="00000000">
            <w:pPr>
              <w:spacing w:after="60" w:line="264" w:lineRule="auto"/>
              <w:rPr>
                <w:lang w:eastAsia="zh-CN"/>
              </w:rPr>
            </w:pPr>
            <w:r>
              <w:rPr>
                <w:rFonts w:ascii="宋体" w:hAnsi="宋体"/>
                <w:sz w:val="19"/>
                <w:lang w:eastAsia="zh-CN"/>
              </w:rPr>
              <w:t>支撑验证码、Token 黑名单、限流计数、库存缓存、队列缓存和实时状态缓存</w:t>
            </w:r>
          </w:p>
        </w:tc>
        <w:tc>
          <w:tcPr>
            <w:tcW w:w="1560" w:type="dxa"/>
            <w:tcMar>
              <w:top w:w="80" w:type="dxa"/>
              <w:left w:w="120" w:type="dxa"/>
              <w:bottom w:w="80" w:type="dxa"/>
              <w:right w:w="120" w:type="dxa"/>
            </w:tcMar>
            <w:vAlign w:val="center"/>
          </w:tcPr>
          <w:p w14:paraId="0A3E3608" w14:textId="77777777" w:rsidR="00440FB1" w:rsidRDefault="00000000">
            <w:pPr>
              <w:spacing w:after="60" w:line="264" w:lineRule="auto"/>
              <w:rPr>
                <w:lang w:eastAsia="zh-CN"/>
              </w:rPr>
            </w:pPr>
            <w:r>
              <w:rPr>
                <w:rFonts w:ascii="宋体" w:hAnsi="宋体"/>
                <w:sz w:val="19"/>
                <w:lang w:eastAsia="zh-CN"/>
              </w:rPr>
              <w:t>缓存数据、临时状态数据</w:t>
            </w:r>
          </w:p>
        </w:tc>
        <w:tc>
          <w:tcPr>
            <w:tcW w:w="1560" w:type="dxa"/>
            <w:tcMar>
              <w:top w:w="80" w:type="dxa"/>
              <w:left w:w="120" w:type="dxa"/>
              <w:bottom w:w="80" w:type="dxa"/>
              <w:right w:w="120" w:type="dxa"/>
            </w:tcMar>
            <w:vAlign w:val="center"/>
          </w:tcPr>
          <w:p w14:paraId="0FAB9A57" w14:textId="77777777" w:rsidR="00440FB1" w:rsidRDefault="00000000">
            <w:pPr>
              <w:spacing w:after="60" w:line="264" w:lineRule="auto"/>
              <w:rPr>
                <w:lang w:eastAsia="zh-CN"/>
              </w:rPr>
            </w:pPr>
            <w:r>
              <w:rPr>
                <w:rFonts w:ascii="宋体" w:hAnsi="宋体"/>
                <w:sz w:val="19"/>
                <w:lang w:eastAsia="zh-CN"/>
              </w:rPr>
              <w:t>网关服务、用户服务、菜单服务、取餐服务</w:t>
            </w:r>
          </w:p>
        </w:tc>
      </w:tr>
      <w:tr w:rsidR="00440FB1" w14:paraId="354722B6" w14:textId="77777777">
        <w:tc>
          <w:tcPr>
            <w:tcW w:w="1560" w:type="dxa"/>
            <w:tcMar>
              <w:top w:w="80" w:type="dxa"/>
              <w:left w:w="120" w:type="dxa"/>
              <w:bottom w:w="80" w:type="dxa"/>
              <w:right w:w="120" w:type="dxa"/>
            </w:tcMar>
            <w:vAlign w:val="center"/>
          </w:tcPr>
          <w:p w14:paraId="29F109C9" w14:textId="77777777" w:rsidR="00440FB1" w:rsidRDefault="00000000">
            <w:pPr>
              <w:spacing w:after="60" w:line="264" w:lineRule="auto"/>
            </w:pPr>
            <w:r>
              <w:rPr>
                <w:rFonts w:ascii="宋体" w:hAnsi="宋体"/>
                <w:sz w:val="19"/>
              </w:rPr>
              <w:t>3</w:t>
            </w:r>
          </w:p>
        </w:tc>
        <w:tc>
          <w:tcPr>
            <w:tcW w:w="1560" w:type="dxa"/>
            <w:tcMar>
              <w:top w:w="80" w:type="dxa"/>
              <w:left w:w="120" w:type="dxa"/>
              <w:bottom w:w="80" w:type="dxa"/>
              <w:right w:w="120" w:type="dxa"/>
            </w:tcMar>
            <w:vAlign w:val="center"/>
          </w:tcPr>
          <w:p w14:paraId="1F112CED" w14:textId="77777777" w:rsidR="00440FB1" w:rsidRDefault="00000000">
            <w:pPr>
              <w:spacing w:after="60" w:line="264" w:lineRule="auto"/>
            </w:pPr>
            <w:proofErr w:type="spellStart"/>
            <w:r>
              <w:rPr>
                <w:rFonts w:ascii="宋体" w:hAnsi="宋体"/>
                <w:sz w:val="19"/>
              </w:rPr>
              <w:t>消息队列</w:t>
            </w:r>
            <w:proofErr w:type="spellEnd"/>
          </w:p>
        </w:tc>
        <w:tc>
          <w:tcPr>
            <w:tcW w:w="1560" w:type="dxa"/>
            <w:tcMar>
              <w:top w:w="80" w:type="dxa"/>
              <w:left w:w="120" w:type="dxa"/>
              <w:bottom w:w="80" w:type="dxa"/>
              <w:right w:w="120" w:type="dxa"/>
            </w:tcMar>
            <w:vAlign w:val="center"/>
          </w:tcPr>
          <w:p w14:paraId="70F54FD2" w14:textId="77777777" w:rsidR="00440FB1" w:rsidRDefault="00000000">
            <w:pPr>
              <w:spacing w:after="60" w:line="264" w:lineRule="auto"/>
            </w:pPr>
            <w:proofErr w:type="spellStart"/>
            <w:r>
              <w:rPr>
                <w:rFonts w:ascii="宋体" w:hAnsi="宋体"/>
                <w:sz w:val="19"/>
              </w:rPr>
              <w:t>rocketmq</w:t>
            </w:r>
            <w:proofErr w:type="spellEnd"/>
          </w:p>
        </w:tc>
        <w:tc>
          <w:tcPr>
            <w:tcW w:w="1560" w:type="dxa"/>
            <w:tcMar>
              <w:top w:w="80" w:type="dxa"/>
              <w:left w:w="120" w:type="dxa"/>
              <w:bottom w:w="80" w:type="dxa"/>
              <w:right w:w="120" w:type="dxa"/>
            </w:tcMar>
            <w:vAlign w:val="center"/>
          </w:tcPr>
          <w:p w14:paraId="0E040F52" w14:textId="77777777" w:rsidR="00440FB1" w:rsidRDefault="00000000">
            <w:pPr>
              <w:spacing w:after="60" w:line="264" w:lineRule="auto"/>
              <w:rPr>
                <w:lang w:eastAsia="zh-CN"/>
              </w:rPr>
            </w:pPr>
            <w:r>
              <w:rPr>
                <w:rFonts w:ascii="宋体" w:hAnsi="宋体"/>
                <w:sz w:val="19"/>
                <w:lang w:eastAsia="zh-CN"/>
              </w:rPr>
              <w:t>支撑订单超时延迟消息（待支付 10 分钟超时、商家接单 10 分钟超时）</w:t>
            </w:r>
          </w:p>
        </w:tc>
        <w:tc>
          <w:tcPr>
            <w:tcW w:w="1560" w:type="dxa"/>
            <w:tcMar>
              <w:top w:w="80" w:type="dxa"/>
              <w:left w:w="120" w:type="dxa"/>
              <w:bottom w:w="80" w:type="dxa"/>
              <w:right w:w="120" w:type="dxa"/>
            </w:tcMar>
            <w:vAlign w:val="center"/>
          </w:tcPr>
          <w:p w14:paraId="4CCC8325" w14:textId="77777777" w:rsidR="00440FB1" w:rsidRDefault="00000000">
            <w:pPr>
              <w:spacing w:after="60" w:line="264" w:lineRule="auto"/>
            </w:pPr>
            <w:proofErr w:type="spellStart"/>
            <w:r>
              <w:rPr>
                <w:rFonts w:ascii="宋体" w:hAnsi="宋体"/>
                <w:sz w:val="19"/>
              </w:rPr>
              <w:t>延迟消息、消费进度</w:t>
            </w:r>
            <w:proofErr w:type="spellEnd"/>
          </w:p>
        </w:tc>
        <w:tc>
          <w:tcPr>
            <w:tcW w:w="1560" w:type="dxa"/>
            <w:tcMar>
              <w:top w:w="80" w:type="dxa"/>
              <w:left w:w="120" w:type="dxa"/>
              <w:bottom w:w="80" w:type="dxa"/>
              <w:right w:w="120" w:type="dxa"/>
            </w:tcMar>
            <w:vAlign w:val="center"/>
          </w:tcPr>
          <w:p w14:paraId="5CD011C9" w14:textId="77777777" w:rsidR="00440FB1" w:rsidRDefault="00000000">
            <w:pPr>
              <w:spacing w:after="60" w:line="264" w:lineRule="auto"/>
            </w:pPr>
            <w:proofErr w:type="spellStart"/>
            <w:r>
              <w:rPr>
                <w:rFonts w:ascii="宋体" w:hAnsi="宋体"/>
                <w:sz w:val="19"/>
              </w:rPr>
              <w:t>订单服务</w:t>
            </w:r>
            <w:proofErr w:type="spellEnd"/>
          </w:p>
        </w:tc>
      </w:tr>
      <w:tr w:rsidR="00440FB1" w14:paraId="752C1771" w14:textId="77777777">
        <w:tc>
          <w:tcPr>
            <w:tcW w:w="1560" w:type="dxa"/>
            <w:tcMar>
              <w:top w:w="80" w:type="dxa"/>
              <w:left w:w="120" w:type="dxa"/>
              <w:bottom w:w="80" w:type="dxa"/>
              <w:right w:w="120" w:type="dxa"/>
            </w:tcMar>
            <w:vAlign w:val="center"/>
          </w:tcPr>
          <w:p w14:paraId="050B8008" w14:textId="77777777" w:rsidR="00440FB1" w:rsidRDefault="00000000">
            <w:pPr>
              <w:spacing w:after="60" w:line="264" w:lineRule="auto"/>
            </w:pPr>
            <w:r>
              <w:rPr>
                <w:rFonts w:ascii="宋体" w:hAnsi="宋体"/>
                <w:sz w:val="19"/>
              </w:rPr>
              <w:t>4</w:t>
            </w:r>
          </w:p>
        </w:tc>
        <w:tc>
          <w:tcPr>
            <w:tcW w:w="1560" w:type="dxa"/>
            <w:tcMar>
              <w:top w:w="80" w:type="dxa"/>
              <w:left w:w="120" w:type="dxa"/>
              <w:bottom w:w="80" w:type="dxa"/>
              <w:right w:w="120" w:type="dxa"/>
            </w:tcMar>
            <w:vAlign w:val="center"/>
          </w:tcPr>
          <w:p w14:paraId="253B5334" w14:textId="77777777" w:rsidR="00440FB1" w:rsidRDefault="00000000">
            <w:pPr>
              <w:spacing w:after="60" w:line="264" w:lineRule="auto"/>
            </w:pPr>
            <w:proofErr w:type="spellStart"/>
            <w:r>
              <w:rPr>
                <w:rFonts w:ascii="宋体" w:hAnsi="宋体"/>
                <w:sz w:val="19"/>
              </w:rPr>
              <w:t>分布式事务</w:t>
            </w:r>
            <w:proofErr w:type="spellEnd"/>
          </w:p>
        </w:tc>
        <w:tc>
          <w:tcPr>
            <w:tcW w:w="1560" w:type="dxa"/>
            <w:tcMar>
              <w:top w:w="80" w:type="dxa"/>
              <w:left w:w="120" w:type="dxa"/>
              <w:bottom w:w="80" w:type="dxa"/>
              <w:right w:w="120" w:type="dxa"/>
            </w:tcMar>
            <w:vAlign w:val="center"/>
          </w:tcPr>
          <w:p w14:paraId="6FF3B061" w14:textId="77777777" w:rsidR="00440FB1" w:rsidRDefault="00000000">
            <w:pPr>
              <w:spacing w:after="60" w:line="264" w:lineRule="auto"/>
            </w:pPr>
            <w:proofErr w:type="spellStart"/>
            <w:r>
              <w:rPr>
                <w:rFonts w:ascii="宋体" w:hAnsi="宋体"/>
                <w:sz w:val="19"/>
              </w:rPr>
              <w:t>seata</w:t>
            </w:r>
            <w:proofErr w:type="spellEnd"/>
          </w:p>
        </w:tc>
        <w:tc>
          <w:tcPr>
            <w:tcW w:w="1560" w:type="dxa"/>
            <w:tcMar>
              <w:top w:w="80" w:type="dxa"/>
              <w:left w:w="120" w:type="dxa"/>
              <w:bottom w:w="80" w:type="dxa"/>
              <w:right w:w="120" w:type="dxa"/>
            </w:tcMar>
            <w:vAlign w:val="center"/>
          </w:tcPr>
          <w:p w14:paraId="72C265CE" w14:textId="77777777" w:rsidR="00440FB1" w:rsidRDefault="00000000">
            <w:pPr>
              <w:spacing w:after="60" w:line="264" w:lineRule="auto"/>
              <w:rPr>
                <w:lang w:eastAsia="zh-CN"/>
              </w:rPr>
            </w:pPr>
            <w:r>
              <w:rPr>
                <w:rFonts w:ascii="宋体" w:hAnsi="宋体"/>
                <w:sz w:val="19"/>
                <w:lang w:eastAsia="zh-CN"/>
              </w:rPr>
              <w:t>支撑创建订单与库存预占场景的分布式事务（AT 模式），保证创建订单与库存预占的强一致性</w:t>
            </w:r>
          </w:p>
        </w:tc>
        <w:tc>
          <w:tcPr>
            <w:tcW w:w="1560" w:type="dxa"/>
            <w:tcMar>
              <w:top w:w="80" w:type="dxa"/>
              <w:left w:w="120" w:type="dxa"/>
              <w:bottom w:w="80" w:type="dxa"/>
              <w:right w:w="120" w:type="dxa"/>
            </w:tcMar>
            <w:vAlign w:val="center"/>
          </w:tcPr>
          <w:p w14:paraId="26C897AF" w14:textId="77777777" w:rsidR="00440FB1" w:rsidRDefault="00000000">
            <w:pPr>
              <w:spacing w:after="60" w:line="264" w:lineRule="auto"/>
              <w:rPr>
                <w:lang w:eastAsia="zh-CN"/>
              </w:rPr>
            </w:pPr>
            <w:r>
              <w:rPr>
                <w:rFonts w:ascii="宋体" w:hAnsi="宋体"/>
                <w:sz w:val="19"/>
                <w:lang w:eastAsia="zh-CN"/>
              </w:rPr>
              <w:t>事务日志、分支事务记录</w:t>
            </w:r>
          </w:p>
        </w:tc>
        <w:tc>
          <w:tcPr>
            <w:tcW w:w="1560" w:type="dxa"/>
            <w:tcMar>
              <w:top w:w="80" w:type="dxa"/>
              <w:left w:w="120" w:type="dxa"/>
              <w:bottom w:w="80" w:type="dxa"/>
              <w:right w:w="120" w:type="dxa"/>
            </w:tcMar>
            <w:vAlign w:val="center"/>
          </w:tcPr>
          <w:p w14:paraId="786FD42F" w14:textId="77777777" w:rsidR="00440FB1" w:rsidRDefault="00000000">
            <w:pPr>
              <w:spacing w:after="60" w:line="264" w:lineRule="auto"/>
              <w:rPr>
                <w:lang w:eastAsia="zh-CN"/>
              </w:rPr>
            </w:pPr>
            <w:r>
              <w:rPr>
                <w:rFonts w:ascii="宋体" w:hAnsi="宋体"/>
                <w:sz w:val="19"/>
                <w:lang w:eastAsia="zh-CN"/>
              </w:rPr>
              <w:t>订单服务、菜品与菜单服务</w:t>
            </w:r>
          </w:p>
        </w:tc>
      </w:tr>
      <w:tr w:rsidR="00440FB1" w14:paraId="4FD73AD4" w14:textId="77777777">
        <w:tc>
          <w:tcPr>
            <w:tcW w:w="1560" w:type="dxa"/>
            <w:tcMar>
              <w:top w:w="80" w:type="dxa"/>
              <w:left w:w="120" w:type="dxa"/>
              <w:bottom w:w="80" w:type="dxa"/>
              <w:right w:w="120" w:type="dxa"/>
            </w:tcMar>
            <w:vAlign w:val="center"/>
          </w:tcPr>
          <w:p w14:paraId="378C3A5E" w14:textId="77777777" w:rsidR="00440FB1" w:rsidRDefault="00000000">
            <w:pPr>
              <w:spacing w:after="60" w:line="264" w:lineRule="auto"/>
            </w:pPr>
            <w:r>
              <w:rPr>
                <w:rFonts w:ascii="宋体" w:hAnsi="宋体"/>
                <w:sz w:val="19"/>
              </w:rPr>
              <w:t>5</w:t>
            </w:r>
          </w:p>
        </w:tc>
        <w:tc>
          <w:tcPr>
            <w:tcW w:w="1560" w:type="dxa"/>
            <w:tcMar>
              <w:top w:w="80" w:type="dxa"/>
              <w:left w:w="120" w:type="dxa"/>
              <w:bottom w:w="80" w:type="dxa"/>
              <w:right w:w="120" w:type="dxa"/>
            </w:tcMar>
            <w:vAlign w:val="center"/>
          </w:tcPr>
          <w:p w14:paraId="19A80CC8" w14:textId="77777777" w:rsidR="00440FB1" w:rsidRDefault="00000000">
            <w:pPr>
              <w:spacing w:after="60" w:line="264" w:lineRule="auto"/>
            </w:pPr>
            <w:proofErr w:type="spellStart"/>
            <w:r>
              <w:rPr>
                <w:rFonts w:ascii="宋体" w:hAnsi="宋体"/>
                <w:sz w:val="19"/>
              </w:rPr>
              <w:t>数据库组件</w:t>
            </w:r>
            <w:proofErr w:type="spellEnd"/>
          </w:p>
        </w:tc>
        <w:tc>
          <w:tcPr>
            <w:tcW w:w="1560" w:type="dxa"/>
            <w:tcMar>
              <w:top w:w="80" w:type="dxa"/>
              <w:left w:w="120" w:type="dxa"/>
              <w:bottom w:w="80" w:type="dxa"/>
              <w:right w:w="120" w:type="dxa"/>
            </w:tcMar>
            <w:vAlign w:val="center"/>
          </w:tcPr>
          <w:p w14:paraId="5EFF05F5" w14:textId="77777777" w:rsidR="00440FB1" w:rsidRDefault="00000000">
            <w:pPr>
              <w:spacing w:after="60" w:line="264" w:lineRule="auto"/>
            </w:pPr>
            <w:proofErr w:type="spellStart"/>
            <w:r>
              <w:rPr>
                <w:rFonts w:ascii="宋体" w:hAnsi="宋体"/>
                <w:sz w:val="19"/>
              </w:rPr>
              <w:t>mysql</w:t>
            </w:r>
            <w:proofErr w:type="spellEnd"/>
          </w:p>
        </w:tc>
        <w:tc>
          <w:tcPr>
            <w:tcW w:w="1560" w:type="dxa"/>
            <w:tcMar>
              <w:top w:w="80" w:type="dxa"/>
              <w:left w:w="120" w:type="dxa"/>
              <w:bottom w:w="80" w:type="dxa"/>
              <w:right w:w="120" w:type="dxa"/>
            </w:tcMar>
            <w:vAlign w:val="center"/>
          </w:tcPr>
          <w:p w14:paraId="789475C5" w14:textId="77777777" w:rsidR="00440FB1" w:rsidRDefault="00000000">
            <w:pPr>
              <w:spacing w:after="60" w:line="264" w:lineRule="auto"/>
            </w:pPr>
            <w:proofErr w:type="spellStart"/>
            <w:r>
              <w:rPr>
                <w:rFonts w:ascii="宋体" w:hAnsi="宋体"/>
                <w:sz w:val="19"/>
              </w:rPr>
              <w:t>持久化核心业务数据</w:t>
            </w:r>
            <w:proofErr w:type="spellEnd"/>
          </w:p>
        </w:tc>
        <w:tc>
          <w:tcPr>
            <w:tcW w:w="1560" w:type="dxa"/>
            <w:tcMar>
              <w:top w:w="80" w:type="dxa"/>
              <w:left w:w="120" w:type="dxa"/>
              <w:bottom w:w="80" w:type="dxa"/>
              <w:right w:w="120" w:type="dxa"/>
            </w:tcMar>
            <w:vAlign w:val="center"/>
          </w:tcPr>
          <w:p w14:paraId="72770ABD" w14:textId="77777777" w:rsidR="00440FB1" w:rsidRDefault="00000000">
            <w:pPr>
              <w:spacing w:after="60" w:line="264" w:lineRule="auto"/>
              <w:rPr>
                <w:lang w:eastAsia="zh-CN"/>
              </w:rPr>
            </w:pPr>
            <w:r>
              <w:rPr>
                <w:rFonts w:ascii="宋体" w:hAnsi="宋体"/>
                <w:sz w:val="19"/>
                <w:lang w:eastAsia="zh-CN"/>
              </w:rPr>
              <w:t>各服务业务库或业务表</w:t>
            </w:r>
          </w:p>
        </w:tc>
        <w:tc>
          <w:tcPr>
            <w:tcW w:w="1560" w:type="dxa"/>
            <w:tcMar>
              <w:top w:w="80" w:type="dxa"/>
              <w:left w:w="120" w:type="dxa"/>
              <w:bottom w:w="80" w:type="dxa"/>
              <w:right w:w="120" w:type="dxa"/>
            </w:tcMar>
            <w:vAlign w:val="center"/>
          </w:tcPr>
          <w:p w14:paraId="5BE3DE62" w14:textId="77777777" w:rsidR="00440FB1" w:rsidRDefault="00000000">
            <w:pPr>
              <w:spacing w:after="60" w:line="264" w:lineRule="auto"/>
            </w:pPr>
            <w:proofErr w:type="spellStart"/>
            <w:r>
              <w:rPr>
                <w:rFonts w:ascii="宋体" w:hAnsi="宋体"/>
                <w:sz w:val="19"/>
              </w:rPr>
              <w:t>各业务服务</w:t>
            </w:r>
            <w:proofErr w:type="spellEnd"/>
          </w:p>
        </w:tc>
      </w:tr>
    </w:tbl>
    <w:p w14:paraId="0EF8C012" w14:textId="77777777" w:rsidR="00440FB1" w:rsidRDefault="00000000" w:rsidP="00157B58">
      <w:pPr>
        <w:pStyle w:val="1"/>
      </w:pPr>
      <w:bookmarkStart w:id="13" w:name="_Toc231043928"/>
      <w:r>
        <w:t xml:space="preserve">4 </w:t>
      </w:r>
      <w:proofErr w:type="spellStart"/>
      <w:r>
        <w:t>子系统关系设计</w:t>
      </w:r>
      <w:bookmarkEnd w:id="13"/>
      <w:proofErr w:type="spellEnd"/>
    </w:p>
    <w:p w14:paraId="77ED18F9" w14:textId="77777777" w:rsidR="00440FB1" w:rsidRDefault="00000000" w:rsidP="00157B58">
      <w:pPr>
        <w:pStyle w:val="2"/>
      </w:pPr>
      <w:bookmarkStart w:id="14" w:name="_Toc231043929"/>
      <w:r>
        <w:t xml:space="preserve">4.1 </w:t>
      </w:r>
      <w:proofErr w:type="spellStart"/>
      <w:r>
        <w:t>子系统划分</w:t>
      </w:r>
      <w:bookmarkEnd w:id="14"/>
      <w:proofErr w:type="spellEnd"/>
    </w:p>
    <w:p w14:paraId="5DE40FA0" w14:textId="77777777" w:rsidR="00440FB1" w:rsidRDefault="00000000">
      <w:pPr>
        <w:pStyle w:val="af1"/>
        <w:rPr>
          <w:lang w:eastAsia="zh-CN"/>
        </w:rPr>
      </w:pPr>
      <w:r>
        <w:rPr>
          <w:rFonts w:ascii="宋体" w:hAnsi="宋体"/>
          <w:b/>
          <w:lang w:eastAsia="zh-CN"/>
        </w:rPr>
        <w:t>客户端子系统</w:t>
      </w:r>
      <w:r>
        <w:rPr>
          <w:rFonts w:ascii="宋体" w:hAnsi="宋体"/>
          <w:lang w:eastAsia="zh-CN"/>
        </w:rPr>
        <w:t>：包括用户端、商家端、管理端和大屏端页面。客户端通过浏览器访问 Web 服务器加载前端页面。各端 API 请求通过网关访问后端业务服务；电视大屏端的 WebSocket 连接也通过网关代理到取餐与排队服务，用户手机端不建立 WebSocket 连接。</w:t>
      </w:r>
    </w:p>
    <w:p w14:paraId="1138610B" w14:textId="77777777" w:rsidR="00440FB1" w:rsidRDefault="00000000">
      <w:pPr>
        <w:pStyle w:val="af1"/>
        <w:rPr>
          <w:lang w:eastAsia="zh-CN"/>
        </w:rPr>
      </w:pPr>
      <w:r>
        <w:rPr>
          <w:rFonts w:ascii="宋体" w:hAnsi="宋体"/>
          <w:b/>
          <w:lang w:eastAsia="zh-CN"/>
        </w:rPr>
        <w:lastRenderedPageBreak/>
        <w:t>接入与安全子系统</w:t>
      </w:r>
      <w:r>
        <w:rPr>
          <w:rFonts w:ascii="宋体" w:hAnsi="宋体"/>
          <w:lang w:eastAsia="zh-CN"/>
        </w:rPr>
        <w:t>：由网关服务承担，负责后端 API 请求路由、JWT 鉴权、限流、跨域处理和 WebSocket 连接代理。</w:t>
      </w:r>
    </w:p>
    <w:p w14:paraId="3AEF9666" w14:textId="77777777" w:rsidR="00440FB1" w:rsidRDefault="00000000">
      <w:pPr>
        <w:pStyle w:val="af1"/>
        <w:rPr>
          <w:lang w:eastAsia="zh-CN"/>
        </w:rPr>
      </w:pPr>
      <w:r>
        <w:rPr>
          <w:rFonts w:ascii="宋体" w:hAnsi="宋体"/>
          <w:b/>
          <w:lang w:eastAsia="zh-CN"/>
        </w:rPr>
        <w:t>用户认证子系统</w:t>
      </w:r>
      <w:r>
        <w:rPr>
          <w:rFonts w:ascii="宋体" w:hAnsi="宋体"/>
          <w:lang w:eastAsia="zh-CN"/>
        </w:rPr>
        <w:t>：由用户服务承担，负责注册、登录、验证码、Token 刷新、用户资料和账号状态管理。</w:t>
      </w:r>
    </w:p>
    <w:p w14:paraId="146991C3" w14:textId="77777777" w:rsidR="00440FB1" w:rsidRDefault="00000000">
      <w:pPr>
        <w:pStyle w:val="af1"/>
        <w:rPr>
          <w:lang w:eastAsia="zh-CN"/>
        </w:rPr>
      </w:pPr>
      <w:r>
        <w:rPr>
          <w:rFonts w:ascii="宋体" w:hAnsi="宋体"/>
          <w:b/>
          <w:lang w:eastAsia="zh-CN"/>
        </w:rPr>
        <w:t>菜品菜单子系统</w:t>
      </w:r>
      <w:r>
        <w:rPr>
          <w:rFonts w:ascii="宋体" w:hAnsi="宋体"/>
          <w:lang w:eastAsia="zh-CN"/>
        </w:rPr>
        <w:t>：由菜品与菜单服务承担，负责菜品、菜单、售卖时段、库存、上下架和库存预警等能力。</w:t>
      </w:r>
    </w:p>
    <w:p w14:paraId="31099CFD" w14:textId="77777777" w:rsidR="00440FB1" w:rsidRDefault="00000000">
      <w:pPr>
        <w:pStyle w:val="af1"/>
        <w:rPr>
          <w:lang w:eastAsia="zh-CN"/>
        </w:rPr>
      </w:pPr>
      <w:r>
        <w:rPr>
          <w:rFonts w:ascii="宋体" w:hAnsi="宋体"/>
          <w:b/>
          <w:lang w:eastAsia="zh-CN"/>
        </w:rPr>
        <w:t>订单交易子系统</w:t>
      </w:r>
      <w:r>
        <w:rPr>
          <w:rFonts w:ascii="宋体" w:hAnsi="宋体"/>
          <w:lang w:eastAsia="zh-CN"/>
        </w:rPr>
        <w:t>：由订单服务承担，负责订单创建、订单明细、订单状态流转、取消和超时处理等能力。</w:t>
      </w:r>
    </w:p>
    <w:p w14:paraId="58D863C2" w14:textId="77777777" w:rsidR="00440FB1" w:rsidRDefault="00000000">
      <w:pPr>
        <w:pStyle w:val="af1"/>
        <w:rPr>
          <w:lang w:eastAsia="zh-CN"/>
        </w:rPr>
      </w:pPr>
      <w:r>
        <w:rPr>
          <w:rFonts w:ascii="宋体" w:hAnsi="宋体"/>
          <w:b/>
          <w:lang w:eastAsia="zh-CN"/>
        </w:rPr>
        <w:t>取餐排队子系统</w:t>
      </w:r>
      <w:r>
        <w:rPr>
          <w:rFonts w:ascii="宋体" w:hAnsi="宋体"/>
          <w:lang w:eastAsia="zh-CN"/>
        </w:rPr>
        <w:t>：由取餐与排队服务承担，负责取餐号序列管理、制作中队列、待取餐队列、出餐自动叫号、手动叫号、取餐核销、出队和 WebSocket 实时消息生产。</w:t>
      </w:r>
    </w:p>
    <w:p w14:paraId="0077FF1E" w14:textId="77777777" w:rsidR="00440FB1" w:rsidRDefault="00000000">
      <w:pPr>
        <w:pStyle w:val="af1"/>
        <w:rPr>
          <w:lang w:eastAsia="zh-CN"/>
        </w:rPr>
      </w:pPr>
      <w:r>
        <w:rPr>
          <w:rFonts w:ascii="宋体" w:hAnsi="宋体"/>
          <w:b/>
          <w:lang w:eastAsia="zh-CN"/>
        </w:rPr>
        <w:t>服务治理与基础设施子系统</w:t>
      </w:r>
      <w:r>
        <w:rPr>
          <w:rFonts w:ascii="宋体" w:hAnsi="宋体"/>
          <w:lang w:eastAsia="zh-CN"/>
        </w:rPr>
        <w:t xml:space="preserve">：由 </w:t>
      </w:r>
      <w:proofErr w:type="spellStart"/>
      <w:r>
        <w:rPr>
          <w:rFonts w:ascii="宋体" w:hAnsi="宋体"/>
          <w:lang w:eastAsia="zh-CN"/>
        </w:rPr>
        <w:t>Nacos</w:t>
      </w:r>
      <w:proofErr w:type="spellEnd"/>
      <w:r>
        <w:rPr>
          <w:rFonts w:ascii="宋体" w:hAnsi="宋体"/>
          <w:lang w:eastAsia="zh-CN"/>
        </w:rPr>
        <w:t>、MySQL、Redis、K3S 等组件组成，提供注册发现、配置管理、持久化、缓存和部署运行能力。</w:t>
      </w:r>
    </w:p>
    <w:p w14:paraId="1682DC1F" w14:textId="77777777" w:rsidR="00440FB1" w:rsidRDefault="00000000" w:rsidP="00157B58">
      <w:pPr>
        <w:pStyle w:val="2"/>
        <w:rPr>
          <w:lang w:eastAsia="zh-CN"/>
        </w:rPr>
      </w:pPr>
      <w:bookmarkStart w:id="15" w:name="_Toc231043930"/>
      <w:r>
        <w:rPr>
          <w:lang w:eastAsia="zh-CN"/>
        </w:rPr>
        <w:t xml:space="preserve">4.2 </w:t>
      </w:r>
      <w:r>
        <w:rPr>
          <w:lang w:eastAsia="zh-CN"/>
        </w:rPr>
        <w:t>需求功能与设计模块对应关系</w:t>
      </w:r>
      <w:bookmarkEnd w:id="15"/>
    </w:p>
    <w:p w14:paraId="354349E9" w14:textId="77777777" w:rsidR="00440FB1" w:rsidRDefault="00000000">
      <w:pPr>
        <w:rPr>
          <w:lang w:eastAsia="zh-CN"/>
        </w:rPr>
      </w:pPr>
      <w:r>
        <w:rPr>
          <w:rFonts w:ascii="宋体" w:hAnsi="宋体"/>
          <w:lang w:eastAsia="zh-CN"/>
        </w:rPr>
        <w:t>为保证概要设计与需求规格说明书保持一致，系统将主要需求功能归并到用户认证、菜品菜单、订单交易、取餐排队、大屏展示、管理后台、统一接入和基础设施等设计模块中。本文档只说明需求功能与设计模块之间的总体对应关系，不展开每个功能点的接口参数、异常流程和字段设计。</w:t>
      </w:r>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00"/>
        <w:gridCol w:w="2344"/>
        <w:gridCol w:w="1736"/>
        <w:gridCol w:w="1666"/>
        <w:gridCol w:w="2414"/>
      </w:tblGrid>
      <w:tr w:rsidR="00440FB1" w14:paraId="31041F58" w14:textId="77777777" w:rsidTr="00C10763">
        <w:trPr>
          <w:tblHeader/>
        </w:trPr>
        <w:tc>
          <w:tcPr>
            <w:tcW w:w="1200" w:type="dxa"/>
            <w:shd w:val="clear" w:color="auto" w:fill="F2F4F7"/>
            <w:tcMar>
              <w:top w:w="80" w:type="dxa"/>
              <w:left w:w="120" w:type="dxa"/>
              <w:bottom w:w="80" w:type="dxa"/>
              <w:right w:w="120" w:type="dxa"/>
            </w:tcMar>
            <w:vAlign w:val="center"/>
          </w:tcPr>
          <w:p w14:paraId="71773AE8" w14:textId="77777777" w:rsidR="00440FB1" w:rsidRDefault="00000000">
            <w:pPr>
              <w:spacing w:after="60" w:line="264" w:lineRule="auto"/>
            </w:pPr>
            <w:proofErr w:type="spellStart"/>
            <w:r>
              <w:rPr>
                <w:rFonts w:ascii="宋体" w:hAnsi="宋体"/>
                <w:b/>
                <w:sz w:val="19"/>
              </w:rPr>
              <w:t>需求类别</w:t>
            </w:r>
            <w:proofErr w:type="spellEnd"/>
          </w:p>
        </w:tc>
        <w:tc>
          <w:tcPr>
            <w:tcW w:w="2344" w:type="dxa"/>
            <w:shd w:val="clear" w:color="auto" w:fill="F2F4F7"/>
            <w:tcMar>
              <w:top w:w="80" w:type="dxa"/>
              <w:left w:w="120" w:type="dxa"/>
              <w:bottom w:w="80" w:type="dxa"/>
              <w:right w:w="120" w:type="dxa"/>
            </w:tcMar>
            <w:vAlign w:val="center"/>
          </w:tcPr>
          <w:p w14:paraId="061BD4E0" w14:textId="77777777" w:rsidR="00440FB1" w:rsidRDefault="00000000">
            <w:pPr>
              <w:spacing w:after="60" w:line="264" w:lineRule="auto"/>
            </w:pPr>
            <w:proofErr w:type="spellStart"/>
            <w:r>
              <w:rPr>
                <w:rFonts w:ascii="宋体" w:hAnsi="宋体"/>
                <w:b/>
                <w:sz w:val="19"/>
              </w:rPr>
              <w:t>主要需求功能</w:t>
            </w:r>
            <w:proofErr w:type="spellEnd"/>
          </w:p>
        </w:tc>
        <w:tc>
          <w:tcPr>
            <w:tcW w:w="1736" w:type="dxa"/>
            <w:shd w:val="clear" w:color="auto" w:fill="F2F4F7"/>
            <w:tcMar>
              <w:top w:w="80" w:type="dxa"/>
              <w:left w:w="120" w:type="dxa"/>
              <w:bottom w:w="80" w:type="dxa"/>
              <w:right w:w="120" w:type="dxa"/>
            </w:tcMar>
            <w:vAlign w:val="center"/>
          </w:tcPr>
          <w:p w14:paraId="74C25789" w14:textId="77777777" w:rsidR="00440FB1" w:rsidRDefault="00000000">
            <w:pPr>
              <w:spacing w:after="60" w:line="264" w:lineRule="auto"/>
            </w:pPr>
            <w:proofErr w:type="spellStart"/>
            <w:r>
              <w:rPr>
                <w:rFonts w:ascii="宋体" w:hAnsi="宋体"/>
                <w:b/>
                <w:sz w:val="19"/>
              </w:rPr>
              <w:t>主要使用角色</w:t>
            </w:r>
            <w:proofErr w:type="spellEnd"/>
          </w:p>
        </w:tc>
        <w:tc>
          <w:tcPr>
            <w:tcW w:w="1666" w:type="dxa"/>
            <w:shd w:val="clear" w:color="auto" w:fill="F2F4F7"/>
            <w:tcMar>
              <w:top w:w="80" w:type="dxa"/>
              <w:left w:w="120" w:type="dxa"/>
              <w:bottom w:w="80" w:type="dxa"/>
              <w:right w:w="120" w:type="dxa"/>
            </w:tcMar>
            <w:vAlign w:val="center"/>
          </w:tcPr>
          <w:p w14:paraId="5EA50B85" w14:textId="77777777" w:rsidR="00440FB1" w:rsidRDefault="00000000">
            <w:pPr>
              <w:spacing w:after="60" w:line="264" w:lineRule="auto"/>
            </w:pPr>
            <w:proofErr w:type="spellStart"/>
            <w:r>
              <w:rPr>
                <w:rFonts w:ascii="宋体" w:hAnsi="宋体"/>
                <w:b/>
                <w:sz w:val="19"/>
              </w:rPr>
              <w:t>对应设计模块</w:t>
            </w:r>
            <w:proofErr w:type="spellEnd"/>
          </w:p>
        </w:tc>
        <w:tc>
          <w:tcPr>
            <w:tcW w:w="2414" w:type="dxa"/>
            <w:shd w:val="clear" w:color="auto" w:fill="F2F4F7"/>
            <w:tcMar>
              <w:top w:w="80" w:type="dxa"/>
              <w:left w:w="120" w:type="dxa"/>
              <w:bottom w:w="80" w:type="dxa"/>
              <w:right w:w="120" w:type="dxa"/>
            </w:tcMar>
            <w:vAlign w:val="center"/>
          </w:tcPr>
          <w:p w14:paraId="7CB7C4C1" w14:textId="77777777" w:rsidR="00440FB1" w:rsidRDefault="00000000">
            <w:pPr>
              <w:spacing w:after="60" w:line="264" w:lineRule="auto"/>
            </w:pPr>
            <w:proofErr w:type="spellStart"/>
            <w:r>
              <w:rPr>
                <w:rFonts w:ascii="宋体" w:hAnsi="宋体"/>
                <w:b/>
                <w:sz w:val="19"/>
              </w:rPr>
              <w:t>说明</w:t>
            </w:r>
            <w:proofErr w:type="spellEnd"/>
          </w:p>
        </w:tc>
      </w:tr>
      <w:tr w:rsidR="00440FB1" w14:paraId="64962DD9" w14:textId="77777777" w:rsidTr="00C10763">
        <w:tc>
          <w:tcPr>
            <w:tcW w:w="1200" w:type="dxa"/>
            <w:tcMar>
              <w:top w:w="80" w:type="dxa"/>
              <w:left w:w="120" w:type="dxa"/>
              <w:bottom w:w="80" w:type="dxa"/>
              <w:right w:w="120" w:type="dxa"/>
            </w:tcMar>
            <w:vAlign w:val="center"/>
          </w:tcPr>
          <w:p w14:paraId="063336EF" w14:textId="77777777" w:rsidR="00440FB1" w:rsidRDefault="00000000">
            <w:pPr>
              <w:spacing w:after="60" w:line="264" w:lineRule="auto"/>
            </w:pPr>
            <w:proofErr w:type="spellStart"/>
            <w:r>
              <w:rPr>
                <w:rFonts w:ascii="宋体" w:hAnsi="宋体"/>
                <w:sz w:val="19"/>
              </w:rPr>
              <w:t>用户认证类</w:t>
            </w:r>
            <w:proofErr w:type="spellEnd"/>
          </w:p>
        </w:tc>
        <w:tc>
          <w:tcPr>
            <w:tcW w:w="2344" w:type="dxa"/>
            <w:tcMar>
              <w:top w:w="80" w:type="dxa"/>
              <w:left w:w="120" w:type="dxa"/>
              <w:bottom w:w="80" w:type="dxa"/>
              <w:right w:w="120" w:type="dxa"/>
            </w:tcMar>
            <w:vAlign w:val="center"/>
          </w:tcPr>
          <w:p w14:paraId="75CF18A2" w14:textId="77777777" w:rsidR="00440FB1" w:rsidRDefault="00000000">
            <w:pPr>
              <w:spacing w:after="60" w:line="264" w:lineRule="auto"/>
              <w:rPr>
                <w:lang w:eastAsia="zh-CN"/>
              </w:rPr>
            </w:pPr>
            <w:r>
              <w:rPr>
                <w:rFonts w:ascii="宋体" w:hAnsi="宋体"/>
                <w:sz w:val="19"/>
                <w:lang w:eastAsia="zh-CN"/>
              </w:rPr>
              <w:t>用户注册、登录、验证码登录、Token 刷新、用户信息维护</w:t>
            </w:r>
          </w:p>
        </w:tc>
        <w:tc>
          <w:tcPr>
            <w:tcW w:w="1736" w:type="dxa"/>
            <w:tcMar>
              <w:top w:w="80" w:type="dxa"/>
              <w:left w:w="120" w:type="dxa"/>
              <w:bottom w:w="80" w:type="dxa"/>
              <w:right w:w="120" w:type="dxa"/>
            </w:tcMar>
            <w:vAlign w:val="center"/>
          </w:tcPr>
          <w:p w14:paraId="24F0E654" w14:textId="77777777" w:rsidR="00440FB1" w:rsidRDefault="00000000">
            <w:pPr>
              <w:spacing w:after="60" w:line="264" w:lineRule="auto"/>
              <w:rPr>
                <w:lang w:eastAsia="zh-CN"/>
              </w:rPr>
            </w:pPr>
            <w:r>
              <w:rPr>
                <w:rFonts w:ascii="宋体" w:hAnsi="宋体"/>
                <w:sz w:val="19"/>
                <w:lang w:eastAsia="zh-CN"/>
              </w:rPr>
              <w:t>游客、普通用户、商家、管理员</w:t>
            </w:r>
          </w:p>
        </w:tc>
        <w:tc>
          <w:tcPr>
            <w:tcW w:w="1666" w:type="dxa"/>
            <w:tcMar>
              <w:top w:w="80" w:type="dxa"/>
              <w:left w:w="120" w:type="dxa"/>
              <w:bottom w:w="80" w:type="dxa"/>
              <w:right w:w="120" w:type="dxa"/>
            </w:tcMar>
            <w:vAlign w:val="center"/>
          </w:tcPr>
          <w:p w14:paraId="48C0F883" w14:textId="77777777" w:rsidR="00440FB1" w:rsidRDefault="00000000">
            <w:pPr>
              <w:spacing w:after="60" w:line="264" w:lineRule="auto"/>
              <w:rPr>
                <w:lang w:eastAsia="zh-CN"/>
              </w:rPr>
            </w:pPr>
            <w:r>
              <w:rPr>
                <w:rFonts w:ascii="宋体" w:hAnsi="宋体"/>
                <w:sz w:val="19"/>
                <w:lang w:eastAsia="zh-CN"/>
              </w:rPr>
              <w:t>用户服务、网关服务、Redis</w:t>
            </w:r>
          </w:p>
        </w:tc>
        <w:tc>
          <w:tcPr>
            <w:tcW w:w="2414" w:type="dxa"/>
            <w:tcMar>
              <w:top w:w="80" w:type="dxa"/>
              <w:left w:w="120" w:type="dxa"/>
              <w:bottom w:w="80" w:type="dxa"/>
              <w:right w:w="120" w:type="dxa"/>
            </w:tcMar>
            <w:vAlign w:val="center"/>
          </w:tcPr>
          <w:p w14:paraId="2E0A84D2" w14:textId="77777777" w:rsidR="00440FB1" w:rsidRDefault="00000000">
            <w:pPr>
              <w:spacing w:after="60" w:line="264" w:lineRule="auto"/>
              <w:rPr>
                <w:lang w:eastAsia="zh-CN"/>
              </w:rPr>
            </w:pPr>
            <w:r>
              <w:rPr>
                <w:rFonts w:ascii="宋体" w:hAnsi="宋体"/>
                <w:sz w:val="19"/>
                <w:lang w:eastAsia="zh-CN"/>
              </w:rPr>
              <w:t>用户服务负责账号、密码、验证码和 Token 相关逻辑；网关负责受保护接口鉴权。</w:t>
            </w:r>
          </w:p>
        </w:tc>
      </w:tr>
      <w:tr w:rsidR="00440FB1" w14:paraId="0FA8CFA1" w14:textId="77777777" w:rsidTr="00C10763">
        <w:tc>
          <w:tcPr>
            <w:tcW w:w="1200" w:type="dxa"/>
            <w:tcMar>
              <w:top w:w="80" w:type="dxa"/>
              <w:left w:w="120" w:type="dxa"/>
              <w:bottom w:w="80" w:type="dxa"/>
              <w:right w:w="120" w:type="dxa"/>
            </w:tcMar>
            <w:vAlign w:val="center"/>
          </w:tcPr>
          <w:p w14:paraId="7069DB8F" w14:textId="77777777" w:rsidR="00440FB1" w:rsidRDefault="00000000">
            <w:pPr>
              <w:spacing w:after="60" w:line="264" w:lineRule="auto"/>
            </w:pPr>
            <w:proofErr w:type="spellStart"/>
            <w:r>
              <w:rPr>
                <w:rFonts w:ascii="宋体" w:hAnsi="宋体"/>
                <w:sz w:val="19"/>
              </w:rPr>
              <w:t>菜品菜单类</w:t>
            </w:r>
            <w:proofErr w:type="spellEnd"/>
          </w:p>
        </w:tc>
        <w:tc>
          <w:tcPr>
            <w:tcW w:w="2344" w:type="dxa"/>
            <w:tcMar>
              <w:top w:w="80" w:type="dxa"/>
              <w:left w:w="120" w:type="dxa"/>
              <w:bottom w:w="80" w:type="dxa"/>
              <w:right w:w="120" w:type="dxa"/>
            </w:tcMar>
            <w:vAlign w:val="center"/>
          </w:tcPr>
          <w:p w14:paraId="2818F536" w14:textId="77777777" w:rsidR="00440FB1" w:rsidRDefault="00000000">
            <w:pPr>
              <w:spacing w:after="60" w:line="264" w:lineRule="auto"/>
              <w:rPr>
                <w:lang w:eastAsia="zh-CN"/>
              </w:rPr>
            </w:pPr>
            <w:r>
              <w:rPr>
                <w:rFonts w:ascii="宋体" w:hAnsi="宋体"/>
                <w:sz w:val="19"/>
                <w:lang w:eastAsia="zh-CN"/>
              </w:rPr>
              <w:t>菜品管理、每日菜单发布、售卖时段、上下架管理</w:t>
            </w:r>
          </w:p>
        </w:tc>
        <w:tc>
          <w:tcPr>
            <w:tcW w:w="1736" w:type="dxa"/>
            <w:tcMar>
              <w:top w:w="80" w:type="dxa"/>
              <w:left w:w="120" w:type="dxa"/>
              <w:bottom w:w="80" w:type="dxa"/>
              <w:right w:w="120" w:type="dxa"/>
            </w:tcMar>
            <w:vAlign w:val="center"/>
          </w:tcPr>
          <w:p w14:paraId="6083E09F" w14:textId="77777777" w:rsidR="00440FB1" w:rsidRDefault="00000000">
            <w:pPr>
              <w:spacing w:after="60" w:line="264" w:lineRule="auto"/>
            </w:pPr>
            <w:proofErr w:type="spellStart"/>
            <w:r>
              <w:rPr>
                <w:rFonts w:ascii="宋体" w:hAnsi="宋体"/>
                <w:sz w:val="19"/>
              </w:rPr>
              <w:t>商家、管理员</w:t>
            </w:r>
            <w:proofErr w:type="spellEnd"/>
          </w:p>
        </w:tc>
        <w:tc>
          <w:tcPr>
            <w:tcW w:w="1666" w:type="dxa"/>
            <w:tcMar>
              <w:top w:w="80" w:type="dxa"/>
              <w:left w:w="120" w:type="dxa"/>
              <w:bottom w:w="80" w:type="dxa"/>
              <w:right w:w="120" w:type="dxa"/>
            </w:tcMar>
            <w:vAlign w:val="center"/>
          </w:tcPr>
          <w:p w14:paraId="3E4D22F5" w14:textId="77777777" w:rsidR="00440FB1" w:rsidRDefault="00000000">
            <w:pPr>
              <w:spacing w:after="60" w:line="264" w:lineRule="auto"/>
            </w:pPr>
            <w:proofErr w:type="spellStart"/>
            <w:r>
              <w:rPr>
                <w:rFonts w:ascii="宋体" w:hAnsi="宋体"/>
                <w:sz w:val="19"/>
              </w:rPr>
              <w:t>菜品与菜单服务</w:t>
            </w:r>
            <w:proofErr w:type="spellEnd"/>
          </w:p>
        </w:tc>
        <w:tc>
          <w:tcPr>
            <w:tcW w:w="2414" w:type="dxa"/>
            <w:tcMar>
              <w:top w:w="80" w:type="dxa"/>
              <w:left w:w="120" w:type="dxa"/>
              <w:bottom w:w="80" w:type="dxa"/>
              <w:right w:w="120" w:type="dxa"/>
            </w:tcMar>
            <w:vAlign w:val="center"/>
          </w:tcPr>
          <w:p w14:paraId="3042D9C3" w14:textId="77777777" w:rsidR="00440FB1" w:rsidRDefault="00000000">
            <w:pPr>
              <w:spacing w:after="60" w:line="264" w:lineRule="auto"/>
              <w:rPr>
                <w:lang w:eastAsia="zh-CN"/>
              </w:rPr>
            </w:pPr>
            <w:r>
              <w:rPr>
                <w:rFonts w:ascii="宋体" w:hAnsi="宋体"/>
                <w:sz w:val="19"/>
                <w:lang w:eastAsia="zh-CN"/>
              </w:rPr>
              <w:t>菜品与菜单服务负责菜品基础信息、菜单发布和当前可售菜品查询。</w:t>
            </w:r>
          </w:p>
        </w:tc>
      </w:tr>
      <w:tr w:rsidR="00440FB1" w14:paraId="1FF016A9" w14:textId="77777777" w:rsidTr="00C10763">
        <w:tc>
          <w:tcPr>
            <w:tcW w:w="1200" w:type="dxa"/>
            <w:tcMar>
              <w:top w:w="80" w:type="dxa"/>
              <w:left w:w="120" w:type="dxa"/>
              <w:bottom w:w="80" w:type="dxa"/>
              <w:right w:w="120" w:type="dxa"/>
            </w:tcMar>
            <w:vAlign w:val="center"/>
          </w:tcPr>
          <w:p w14:paraId="5A321965" w14:textId="77777777" w:rsidR="00440FB1" w:rsidRDefault="00000000">
            <w:pPr>
              <w:spacing w:after="60" w:line="264" w:lineRule="auto"/>
            </w:pPr>
            <w:proofErr w:type="spellStart"/>
            <w:r>
              <w:rPr>
                <w:rFonts w:ascii="宋体" w:hAnsi="宋体"/>
                <w:sz w:val="19"/>
              </w:rPr>
              <w:t>库存管理类</w:t>
            </w:r>
            <w:proofErr w:type="spellEnd"/>
          </w:p>
        </w:tc>
        <w:tc>
          <w:tcPr>
            <w:tcW w:w="2344" w:type="dxa"/>
            <w:tcMar>
              <w:top w:w="80" w:type="dxa"/>
              <w:left w:w="120" w:type="dxa"/>
              <w:bottom w:w="80" w:type="dxa"/>
              <w:right w:w="120" w:type="dxa"/>
            </w:tcMar>
            <w:vAlign w:val="center"/>
          </w:tcPr>
          <w:p w14:paraId="4F052396" w14:textId="77777777" w:rsidR="00440FB1" w:rsidRDefault="00000000">
            <w:pPr>
              <w:spacing w:after="60" w:line="264" w:lineRule="auto"/>
              <w:rPr>
                <w:lang w:eastAsia="zh-CN"/>
              </w:rPr>
            </w:pPr>
            <w:r>
              <w:rPr>
                <w:rFonts w:ascii="宋体" w:hAnsi="宋体"/>
                <w:sz w:val="19"/>
                <w:lang w:eastAsia="zh-CN"/>
              </w:rPr>
              <w:t>库存设置、库存预占、库存恢复、库存预警</w:t>
            </w:r>
          </w:p>
        </w:tc>
        <w:tc>
          <w:tcPr>
            <w:tcW w:w="1736" w:type="dxa"/>
            <w:tcMar>
              <w:top w:w="80" w:type="dxa"/>
              <w:left w:w="120" w:type="dxa"/>
              <w:bottom w:w="80" w:type="dxa"/>
              <w:right w:w="120" w:type="dxa"/>
            </w:tcMar>
            <w:vAlign w:val="center"/>
          </w:tcPr>
          <w:p w14:paraId="133320EA" w14:textId="77777777" w:rsidR="00440FB1" w:rsidRDefault="00000000">
            <w:pPr>
              <w:spacing w:after="60" w:line="264" w:lineRule="auto"/>
            </w:pPr>
            <w:proofErr w:type="spellStart"/>
            <w:r>
              <w:rPr>
                <w:rFonts w:ascii="宋体" w:hAnsi="宋体"/>
                <w:sz w:val="19"/>
              </w:rPr>
              <w:t>商家、系统定时任务</w:t>
            </w:r>
            <w:proofErr w:type="spellEnd"/>
          </w:p>
        </w:tc>
        <w:tc>
          <w:tcPr>
            <w:tcW w:w="1666" w:type="dxa"/>
            <w:tcMar>
              <w:top w:w="80" w:type="dxa"/>
              <w:left w:w="120" w:type="dxa"/>
              <w:bottom w:w="80" w:type="dxa"/>
              <w:right w:w="120" w:type="dxa"/>
            </w:tcMar>
            <w:vAlign w:val="center"/>
          </w:tcPr>
          <w:p w14:paraId="2B82684E" w14:textId="77777777" w:rsidR="00440FB1" w:rsidRDefault="00000000">
            <w:pPr>
              <w:spacing w:after="60" w:line="264" w:lineRule="auto"/>
              <w:rPr>
                <w:lang w:eastAsia="zh-CN"/>
              </w:rPr>
            </w:pPr>
            <w:r>
              <w:rPr>
                <w:rFonts w:ascii="宋体" w:hAnsi="宋体"/>
                <w:sz w:val="19"/>
                <w:lang w:eastAsia="zh-CN"/>
              </w:rPr>
              <w:t>菜品与菜单服务、订单服务、Redis</w:t>
            </w:r>
          </w:p>
        </w:tc>
        <w:tc>
          <w:tcPr>
            <w:tcW w:w="2414" w:type="dxa"/>
            <w:tcMar>
              <w:top w:w="80" w:type="dxa"/>
              <w:left w:w="120" w:type="dxa"/>
              <w:bottom w:w="80" w:type="dxa"/>
              <w:right w:w="120" w:type="dxa"/>
            </w:tcMar>
            <w:vAlign w:val="center"/>
          </w:tcPr>
          <w:p w14:paraId="44E85420" w14:textId="77777777" w:rsidR="00440FB1" w:rsidRDefault="00000000">
            <w:pPr>
              <w:spacing w:after="60" w:line="264" w:lineRule="auto"/>
              <w:rPr>
                <w:lang w:eastAsia="zh-CN"/>
              </w:rPr>
            </w:pPr>
            <w:r>
              <w:rPr>
                <w:rFonts w:ascii="宋体" w:hAnsi="宋体"/>
                <w:sz w:val="19"/>
                <w:lang w:eastAsia="zh-CN"/>
              </w:rPr>
              <w:t>下单时进行库存预占，取消或超时时恢复库存，库存数据以数据库为准，Redis 用于缓存和加速。</w:t>
            </w:r>
          </w:p>
        </w:tc>
      </w:tr>
      <w:tr w:rsidR="00440FB1" w14:paraId="1D725E1A" w14:textId="77777777" w:rsidTr="00C10763">
        <w:tc>
          <w:tcPr>
            <w:tcW w:w="1200" w:type="dxa"/>
            <w:tcMar>
              <w:top w:w="80" w:type="dxa"/>
              <w:left w:w="120" w:type="dxa"/>
              <w:bottom w:w="80" w:type="dxa"/>
              <w:right w:w="120" w:type="dxa"/>
            </w:tcMar>
            <w:vAlign w:val="center"/>
          </w:tcPr>
          <w:p w14:paraId="58A20C5D" w14:textId="77777777" w:rsidR="00440FB1" w:rsidRDefault="00000000">
            <w:pPr>
              <w:spacing w:after="60" w:line="264" w:lineRule="auto"/>
            </w:pPr>
            <w:proofErr w:type="spellStart"/>
            <w:r>
              <w:rPr>
                <w:rFonts w:ascii="宋体" w:hAnsi="宋体"/>
                <w:sz w:val="19"/>
              </w:rPr>
              <w:t>订单交易类</w:t>
            </w:r>
            <w:proofErr w:type="spellEnd"/>
          </w:p>
        </w:tc>
        <w:tc>
          <w:tcPr>
            <w:tcW w:w="2344" w:type="dxa"/>
            <w:tcMar>
              <w:top w:w="80" w:type="dxa"/>
              <w:left w:w="120" w:type="dxa"/>
              <w:bottom w:w="80" w:type="dxa"/>
              <w:right w:w="120" w:type="dxa"/>
            </w:tcMar>
            <w:vAlign w:val="center"/>
          </w:tcPr>
          <w:p w14:paraId="5BC123C0" w14:textId="77777777" w:rsidR="00440FB1" w:rsidRDefault="00000000">
            <w:pPr>
              <w:spacing w:after="60" w:line="264" w:lineRule="auto"/>
              <w:rPr>
                <w:lang w:eastAsia="zh-CN"/>
              </w:rPr>
            </w:pPr>
            <w:r>
              <w:rPr>
                <w:rFonts w:ascii="宋体" w:hAnsi="宋体"/>
                <w:sz w:val="19"/>
                <w:lang w:eastAsia="zh-CN"/>
              </w:rPr>
              <w:t>在线下单、订单查询、订单状态流转、限时取消、自动取消</w:t>
            </w:r>
          </w:p>
        </w:tc>
        <w:tc>
          <w:tcPr>
            <w:tcW w:w="1736" w:type="dxa"/>
            <w:tcMar>
              <w:top w:w="80" w:type="dxa"/>
              <w:left w:w="120" w:type="dxa"/>
              <w:bottom w:w="80" w:type="dxa"/>
              <w:right w:w="120" w:type="dxa"/>
            </w:tcMar>
            <w:vAlign w:val="center"/>
          </w:tcPr>
          <w:p w14:paraId="1B856008" w14:textId="77777777" w:rsidR="00440FB1" w:rsidRDefault="00000000">
            <w:pPr>
              <w:spacing w:after="60" w:line="264" w:lineRule="auto"/>
              <w:rPr>
                <w:lang w:eastAsia="zh-CN"/>
              </w:rPr>
            </w:pPr>
            <w:r>
              <w:rPr>
                <w:rFonts w:ascii="宋体" w:hAnsi="宋体"/>
                <w:sz w:val="19"/>
                <w:lang w:eastAsia="zh-CN"/>
              </w:rPr>
              <w:t>普通用户、商家、系统定时任务</w:t>
            </w:r>
          </w:p>
        </w:tc>
        <w:tc>
          <w:tcPr>
            <w:tcW w:w="1666" w:type="dxa"/>
            <w:tcMar>
              <w:top w:w="80" w:type="dxa"/>
              <w:left w:w="120" w:type="dxa"/>
              <w:bottom w:w="80" w:type="dxa"/>
              <w:right w:w="120" w:type="dxa"/>
            </w:tcMar>
            <w:vAlign w:val="center"/>
          </w:tcPr>
          <w:p w14:paraId="66C1E03B" w14:textId="77777777" w:rsidR="00440FB1" w:rsidRDefault="00000000">
            <w:pPr>
              <w:spacing w:after="60" w:line="264" w:lineRule="auto"/>
              <w:rPr>
                <w:lang w:eastAsia="zh-CN"/>
              </w:rPr>
            </w:pPr>
            <w:r>
              <w:rPr>
                <w:rFonts w:ascii="宋体" w:hAnsi="宋体"/>
                <w:sz w:val="19"/>
                <w:lang w:eastAsia="zh-CN"/>
              </w:rPr>
              <w:t>订单服务、菜品与菜单服务</w:t>
            </w:r>
          </w:p>
        </w:tc>
        <w:tc>
          <w:tcPr>
            <w:tcW w:w="2414" w:type="dxa"/>
            <w:tcMar>
              <w:top w:w="80" w:type="dxa"/>
              <w:left w:w="120" w:type="dxa"/>
              <w:bottom w:w="80" w:type="dxa"/>
              <w:right w:w="120" w:type="dxa"/>
            </w:tcMar>
            <w:vAlign w:val="center"/>
          </w:tcPr>
          <w:p w14:paraId="36C422A8" w14:textId="77777777" w:rsidR="00440FB1" w:rsidRDefault="00000000">
            <w:pPr>
              <w:spacing w:after="60" w:line="264" w:lineRule="auto"/>
              <w:rPr>
                <w:lang w:eastAsia="zh-CN"/>
              </w:rPr>
            </w:pPr>
            <w:r>
              <w:rPr>
                <w:rFonts w:ascii="宋体" w:hAnsi="宋体"/>
                <w:sz w:val="19"/>
                <w:lang w:eastAsia="zh-CN"/>
              </w:rPr>
              <w:t>订单服务负责订单主流程，菜品与菜单服务配合完成库存协作。</w:t>
            </w:r>
          </w:p>
        </w:tc>
      </w:tr>
      <w:tr w:rsidR="00440FB1" w14:paraId="388EE84F" w14:textId="77777777" w:rsidTr="00C10763">
        <w:tc>
          <w:tcPr>
            <w:tcW w:w="1200" w:type="dxa"/>
            <w:tcMar>
              <w:top w:w="80" w:type="dxa"/>
              <w:left w:w="120" w:type="dxa"/>
              <w:bottom w:w="80" w:type="dxa"/>
              <w:right w:w="120" w:type="dxa"/>
            </w:tcMar>
            <w:vAlign w:val="center"/>
          </w:tcPr>
          <w:p w14:paraId="4790C178" w14:textId="77777777" w:rsidR="00440FB1" w:rsidRDefault="00000000">
            <w:pPr>
              <w:spacing w:after="60" w:line="264" w:lineRule="auto"/>
            </w:pPr>
            <w:proofErr w:type="spellStart"/>
            <w:r>
              <w:rPr>
                <w:rFonts w:ascii="宋体" w:hAnsi="宋体"/>
                <w:sz w:val="19"/>
              </w:rPr>
              <w:t>取餐排队类</w:t>
            </w:r>
            <w:proofErr w:type="spellEnd"/>
          </w:p>
        </w:tc>
        <w:tc>
          <w:tcPr>
            <w:tcW w:w="2344" w:type="dxa"/>
            <w:tcMar>
              <w:top w:w="80" w:type="dxa"/>
              <w:left w:w="120" w:type="dxa"/>
              <w:bottom w:w="80" w:type="dxa"/>
              <w:right w:w="120" w:type="dxa"/>
            </w:tcMar>
            <w:vAlign w:val="center"/>
          </w:tcPr>
          <w:p w14:paraId="175AF103" w14:textId="77777777" w:rsidR="00440FB1" w:rsidRDefault="00000000">
            <w:pPr>
              <w:spacing w:after="60" w:line="264" w:lineRule="auto"/>
              <w:rPr>
                <w:lang w:eastAsia="zh-CN"/>
              </w:rPr>
            </w:pPr>
            <w:r>
              <w:rPr>
                <w:rFonts w:ascii="宋体" w:hAnsi="宋体"/>
                <w:sz w:val="19"/>
                <w:lang w:eastAsia="zh-CN"/>
              </w:rPr>
              <w:t>接单入制作中队列、出餐移待取餐队列、出餐自动</w:t>
            </w:r>
            <w:r>
              <w:rPr>
                <w:rFonts w:ascii="宋体" w:hAnsi="宋体"/>
                <w:sz w:val="19"/>
                <w:lang w:eastAsia="zh-CN"/>
              </w:rPr>
              <w:lastRenderedPageBreak/>
              <w:t>叫号、手动叫号、取餐核销</w:t>
            </w:r>
          </w:p>
        </w:tc>
        <w:tc>
          <w:tcPr>
            <w:tcW w:w="1736" w:type="dxa"/>
            <w:tcMar>
              <w:top w:w="80" w:type="dxa"/>
              <w:left w:w="120" w:type="dxa"/>
              <w:bottom w:w="80" w:type="dxa"/>
              <w:right w:w="120" w:type="dxa"/>
            </w:tcMar>
            <w:vAlign w:val="center"/>
          </w:tcPr>
          <w:p w14:paraId="16DCC075" w14:textId="77777777" w:rsidR="00440FB1" w:rsidRDefault="00000000">
            <w:pPr>
              <w:spacing w:after="60" w:line="264" w:lineRule="auto"/>
              <w:rPr>
                <w:lang w:eastAsia="zh-CN"/>
              </w:rPr>
            </w:pPr>
            <w:r>
              <w:rPr>
                <w:rFonts w:ascii="宋体" w:hAnsi="宋体"/>
                <w:sz w:val="19"/>
                <w:lang w:eastAsia="zh-CN"/>
              </w:rPr>
              <w:lastRenderedPageBreak/>
              <w:t>商家、普通用户、大屏终端</w:t>
            </w:r>
          </w:p>
        </w:tc>
        <w:tc>
          <w:tcPr>
            <w:tcW w:w="1666" w:type="dxa"/>
            <w:tcMar>
              <w:top w:w="80" w:type="dxa"/>
              <w:left w:w="120" w:type="dxa"/>
              <w:bottom w:w="80" w:type="dxa"/>
              <w:right w:w="120" w:type="dxa"/>
            </w:tcMar>
            <w:vAlign w:val="center"/>
          </w:tcPr>
          <w:p w14:paraId="2DCFFD1B" w14:textId="77777777" w:rsidR="00440FB1" w:rsidRDefault="00000000">
            <w:pPr>
              <w:spacing w:after="60" w:line="264" w:lineRule="auto"/>
              <w:rPr>
                <w:lang w:eastAsia="zh-CN"/>
              </w:rPr>
            </w:pPr>
            <w:r>
              <w:rPr>
                <w:rFonts w:ascii="宋体" w:hAnsi="宋体"/>
                <w:sz w:val="19"/>
                <w:lang w:eastAsia="zh-CN"/>
              </w:rPr>
              <w:t>取餐与排队服务、订单服务</w:t>
            </w:r>
          </w:p>
        </w:tc>
        <w:tc>
          <w:tcPr>
            <w:tcW w:w="2414" w:type="dxa"/>
            <w:tcMar>
              <w:top w:w="80" w:type="dxa"/>
              <w:left w:w="120" w:type="dxa"/>
              <w:bottom w:w="80" w:type="dxa"/>
              <w:right w:w="120" w:type="dxa"/>
            </w:tcMar>
            <w:vAlign w:val="center"/>
          </w:tcPr>
          <w:p w14:paraId="1F2DBBEB" w14:textId="77777777" w:rsidR="00440FB1" w:rsidRDefault="00000000">
            <w:pPr>
              <w:spacing w:after="60" w:line="264" w:lineRule="auto"/>
              <w:rPr>
                <w:lang w:eastAsia="zh-CN"/>
              </w:rPr>
            </w:pPr>
            <w:r>
              <w:rPr>
                <w:rFonts w:ascii="宋体" w:hAnsi="宋体"/>
                <w:sz w:val="19"/>
                <w:lang w:eastAsia="zh-CN"/>
              </w:rPr>
              <w:t>取餐与排队服务负责队列、叫号事件、取餐号序</w:t>
            </w:r>
            <w:r>
              <w:rPr>
                <w:rFonts w:ascii="宋体" w:hAnsi="宋体"/>
                <w:sz w:val="19"/>
                <w:lang w:eastAsia="zh-CN"/>
              </w:rPr>
              <w:lastRenderedPageBreak/>
              <w:t>列和核销，订单服务负责订单状态同步。</w:t>
            </w:r>
          </w:p>
        </w:tc>
      </w:tr>
      <w:tr w:rsidR="00440FB1" w14:paraId="27287C40" w14:textId="77777777" w:rsidTr="00C10763">
        <w:tc>
          <w:tcPr>
            <w:tcW w:w="1200" w:type="dxa"/>
            <w:tcMar>
              <w:top w:w="80" w:type="dxa"/>
              <w:left w:w="120" w:type="dxa"/>
              <w:bottom w:w="80" w:type="dxa"/>
              <w:right w:w="120" w:type="dxa"/>
            </w:tcMar>
            <w:vAlign w:val="center"/>
          </w:tcPr>
          <w:p w14:paraId="5D72F28B" w14:textId="77777777" w:rsidR="00440FB1" w:rsidRDefault="00000000">
            <w:pPr>
              <w:spacing w:after="60" w:line="264" w:lineRule="auto"/>
            </w:pPr>
            <w:proofErr w:type="spellStart"/>
            <w:r>
              <w:rPr>
                <w:rFonts w:ascii="宋体" w:hAnsi="宋体"/>
                <w:sz w:val="19"/>
              </w:rPr>
              <w:lastRenderedPageBreak/>
              <w:t>大屏展示类</w:t>
            </w:r>
            <w:proofErr w:type="spellEnd"/>
          </w:p>
        </w:tc>
        <w:tc>
          <w:tcPr>
            <w:tcW w:w="2344" w:type="dxa"/>
            <w:tcMar>
              <w:top w:w="80" w:type="dxa"/>
              <w:left w:w="120" w:type="dxa"/>
              <w:bottom w:w="80" w:type="dxa"/>
              <w:right w:w="120" w:type="dxa"/>
            </w:tcMar>
            <w:vAlign w:val="center"/>
          </w:tcPr>
          <w:p w14:paraId="1DCFA227" w14:textId="77777777" w:rsidR="00440FB1" w:rsidRDefault="00000000">
            <w:pPr>
              <w:spacing w:after="60" w:line="264" w:lineRule="auto"/>
              <w:rPr>
                <w:lang w:eastAsia="zh-CN"/>
              </w:rPr>
            </w:pPr>
            <w:r>
              <w:rPr>
                <w:rFonts w:ascii="宋体" w:hAnsi="宋体"/>
                <w:sz w:val="19"/>
                <w:lang w:eastAsia="zh-CN"/>
              </w:rPr>
              <w:t>制作中队列、叫号提示、待取餐队列实时展示</w:t>
            </w:r>
          </w:p>
        </w:tc>
        <w:tc>
          <w:tcPr>
            <w:tcW w:w="1736" w:type="dxa"/>
            <w:tcMar>
              <w:top w:w="80" w:type="dxa"/>
              <w:left w:w="120" w:type="dxa"/>
              <w:bottom w:w="80" w:type="dxa"/>
              <w:right w:w="120" w:type="dxa"/>
            </w:tcMar>
            <w:vAlign w:val="center"/>
          </w:tcPr>
          <w:p w14:paraId="418C7BF9" w14:textId="77777777" w:rsidR="00440FB1" w:rsidRDefault="00000000">
            <w:pPr>
              <w:spacing w:after="60" w:line="264" w:lineRule="auto"/>
              <w:rPr>
                <w:lang w:eastAsia="zh-CN"/>
              </w:rPr>
            </w:pPr>
            <w:r>
              <w:rPr>
                <w:rFonts w:ascii="宋体" w:hAnsi="宋体"/>
                <w:sz w:val="19"/>
                <w:lang w:eastAsia="zh-CN"/>
              </w:rPr>
              <w:t>大屏终端、商家、普通用户</w:t>
            </w:r>
          </w:p>
        </w:tc>
        <w:tc>
          <w:tcPr>
            <w:tcW w:w="1666" w:type="dxa"/>
            <w:tcMar>
              <w:top w:w="80" w:type="dxa"/>
              <w:left w:w="120" w:type="dxa"/>
              <w:bottom w:w="80" w:type="dxa"/>
              <w:right w:w="120" w:type="dxa"/>
            </w:tcMar>
            <w:vAlign w:val="center"/>
          </w:tcPr>
          <w:p w14:paraId="457CD613" w14:textId="77777777" w:rsidR="00440FB1" w:rsidRDefault="00000000">
            <w:pPr>
              <w:spacing w:after="60" w:line="264" w:lineRule="auto"/>
            </w:pPr>
            <w:proofErr w:type="spellStart"/>
            <w:r>
              <w:rPr>
                <w:rFonts w:ascii="宋体" w:hAnsi="宋体"/>
                <w:sz w:val="19"/>
              </w:rPr>
              <w:t>取餐与排队服务、网关服务、WebSocket</w:t>
            </w:r>
            <w:proofErr w:type="spellEnd"/>
          </w:p>
        </w:tc>
        <w:tc>
          <w:tcPr>
            <w:tcW w:w="2414" w:type="dxa"/>
            <w:tcMar>
              <w:top w:w="80" w:type="dxa"/>
              <w:left w:w="120" w:type="dxa"/>
              <w:bottom w:w="80" w:type="dxa"/>
              <w:right w:w="120" w:type="dxa"/>
            </w:tcMar>
            <w:vAlign w:val="center"/>
          </w:tcPr>
          <w:p w14:paraId="612D6FD7" w14:textId="77777777" w:rsidR="00440FB1" w:rsidRDefault="00000000">
            <w:pPr>
              <w:spacing w:after="60" w:line="264" w:lineRule="auto"/>
              <w:rPr>
                <w:lang w:eastAsia="zh-CN"/>
              </w:rPr>
            </w:pPr>
            <w:r>
              <w:rPr>
                <w:rFonts w:ascii="宋体" w:hAnsi="宋体"/>
                <w:sz w:val="19"/>
                <w:lang w:eastAsia="zh-CN"/>
              </w:rPr>
              <w:t>取餐与排队服务产生实时消息，网关代理 WebSocket 推送；出餐叫号时大屏显示醒目提示。</w:t>
            </w:r>
          </w:p>
        </w:tc>
      </w:tr>
      <w:tr w:rsidR="00440FB1" w14:paraId="20B8F3EB" w14:textId="77777777" w:rsidTr="00C10763">
        <w:tc>
          <w:tcPr>
            <w:tcW w:w="1200" w:type="dxa"/>
            <w:tcMar>
              <w:top w:w="80" w:type="dxa"/>
              <w:left w:w="120" w:type="dxa"/>
              <w:bottom w:w="80" w:type="dxa"/>
              <w:right w:w="120" w:type="dxa"/>
            </w:tcMar>
            <w:vAlign w:val="center"/>
          </w:tcPr>
          <w:p w14:paraId="5733615D" w14:textId="77777777" w:rsidR="00440FB1" w:rsidRDefault="00000000">
            <w:pPr>
              <w:spacing w:after="60" w:line="264" w:lineRule="auto"/>
            </w:pPr>
            <w:proofErr w:type="spellStart"/>
            <w:r>
              <w:rPr>
                <w:rFonts w:ascii="宋体" w:hAnsi="宋体"/>
                <w:sz w:val="19"/>
              </w:rPr>
              <w:t>管理维护类</w:t>
            </w:r>
            <w:proofErr w:type="spellEnd"/>
          </w:p>
        </w:tc>
        <w:tc>
          <w:tcPr>
            <w:tcW w:w="2344" w:type="dxa"/>
            <w:tcMar>
              <w:top w:w="80" w:type="dxa"/>
              <w:left w:w="120" w:type="dxa"/>
              <w:bottom w:w="80" w:type="dxa"/>
              <w:right w:w="120" w:type="dxa"/>
            </w:tcMar>
            <w:vAlign w:val="center"/>
          </w:tcPr>
          <w:p w14:paraId="692B1CE0" w14:textId="77777777" w:rsidR="00440FB1" w:rsidRDefault="00000000">
            <w:pPr>
              <w:spacing w:after="60" w:line="264" w:lineRule="auto"/>
              <w:rPr>
                <w:lang w:eastAsia="zh-CN"/>
              </w:rPr>
            </w:pPr>
            <w:r>
              <w:rPr>
                <w:rFonts w:ascii="宋体" w:hAnsi="宋体"/>
                <w:sz w:val="19"/>
                <w:lang w:eastAsia="zh-CN"/>
              </w:rPr>
              <w:t>用户管理、商家管理、窗口管理、系统配置（超时时间、取餐号重置规则等）、日志查看</w:t>
            </w:r>
          </w:p>
        </w:tc>
        <w:tc>
          <w:tcPr>
            <w:tcW w:w="1736" w:type="dxa"/>
            <w:tcMar>
              <w:top w:w="80" w:type="dxa"/>
              <w:left w:w="120" w:type="dxa"/>
              <w:bottom w:w="80" w:type="dxa"/>
              <w:right w:w="120" w:type="dxa"/>
            </w:tcMar>
            <w:vAlign w:val="center"/>
          </w:tcPr>
          <w:p w14:paraId="35FFB363" w14:textId="77777777" w:rsidR="00440FB1" w:rsidRDefault="00000000">
            <w:pPr>
              <w:spacing w:after="60" w:line="264" w:lineRule="auto"/>
            </w:pPr>
            <w:proofErr w:type="spellStart"/>
            <w:r>
              <w:rPr>
                <w:rFonts w:ascii="宋体" w:hAnsi="宋体"/>
                <w:sz w:val="19"/>
              </w:rPr>
              <w:t>管理员</w:t>
            </w:r>
            <w:proofErr w:type="spellEnd"/>
          </w:p>
        </w:tc>
        <w:tc>
          <w:tcPr>
            <w:tcW w:w="1666" w:type="dxa"/>
            <w:tcMar>
              <w:top w:w="80" w:type="dxa"/>
              <w:left w:w="120" w:type="dxa"/>
              <w:bottom w:w="80" w:type="dxa"/>
              <w:right w:w="120" w:type="dxa"/>
            </w:tcMar>
            <w:vAlign w:val="center"/>
          </w:tcPr>
          <w:p w14:paraId="2D91BA07" w14:textId="77777777" w:rsidR="00440FB1" w:rsidRDefault="00000000">
            <w:pPr>
              <w:spacing w:after="60" w:line="264" w:lineRule="auto"/>
              <w:rPr>
                <w:lang w:eastAsia="zh-CN"/>
              </w:rPr>
            </w:pPr>
            <w:r>
              <w:rPr>
                <w:rFonts w:ascii="宋体" w:hAnsi="宋体"/>
                <w:sz w:val="19"/>
                <w:lang w:eastAsia="zh-CN"/>
              </w:rPr>
              <w:t>用户服务、菜品与菜单服务、订单服务、网关服务</w:t>
            </w:r>
          </w:p>
        </w:tc>
        <w:tc>
          <w:tcPr>
            <w:tcW w:w="2414" w:type="dxa"/>
            <w:tcMar>
              <w:top w:w="80" w:type="dxa"/>
              <w:left w:w="120" w:type="dxa"/>
              <w:bottom w:w="80" w:type="dxa"/>
              <w:right w:w="120" w:type="dxa"/>
            </w:tcMar>
            <w:vAlign w:val="center"/>
          </w:tcPr>
          <w:p w14:paraId="4A9A68F2" w14:textId="77777777" w:rsidR="00440FB1" w:rsidRDefault="00000000">
            <w:pPr>
              <w:spacing w:after="60" w:line="264" w:lineRule="auto"/>
              <w:rPr>
                <w:lang w:eastAsia="zh-CN"/>
              </w:rPr>
            </w:pPr>
            <w:r>
              <w:rPr>
                <w:rFonts w:ascii="宋体" w:hAnsi="宋体"/>
                <w:sz w:val="19"/>
                <w:lang w:eastAsia="zh-CN"/>
              </w:rPr>
              <w:t>管理员通过管理后台维护基础数据和业务配置。</w:t>
            </w:r>
          </w:p>
        </w:tc>
      </w:tr>
      <w:tr w:rsidR="00440FB1" w14:paraId="26BDC5B1" w14:textId="77777777" w:rsidTr="00C10763">
        <w:tc>
          <w:tcPr>
            <w:tcW w:w="1200" w:type="dxa"/>
            <w:tcMar>
              <w:top w:w="80" w:type="dxa"/>
              <w:left w:w="120" w:type="dxa"/>
              <w:bottom w:w="80" w:type="dxa"/>
              <w:right w:w="120" w:type="dxa"/>
            </w:tcMar>
            <w:vAlign w:val="center"/>
          </w:tcPr>
          <w:p w14:paraId="72723657" w14:textId="77777777" w:rsidR="00440FB1" w:rsidRDefault="00000000">
            <w:pPr>
              <w:spacing w:after="60" w:line="264" w:lineRule="auto"/>
            </w:pPr>
            <w:proofErr w:type="spellStart"/>
            <w:r>
              <w:rPr>
                <w:rFonts w:ascii="宋体" w:hAnsi="宋体"/>
                <w:sz w:val="19"/>
              </w:rPr>
              <w:t>基础支撑类</w:t>
            </w:r>
            <w:proofErr w:type="spellEnd"/>
          </w:p>
        </w:tc>
        <w:tc>
          <w:tcPr>
            <w:tcW w:w="2344" w:type="dxa"/>
            <w:tcMar>
              <w:top w:w="80" w:type="dxa"/>
              <w:left w:w="120" w:type="dxa"/>
              <w:bottom w:w="80" w:type="dxa"/>
              <w:right w:w="120" w:type="dxa"/>
            </w:tcMar>
            <w:vAlign w:val="center"/>
          </w:tcPr>
          <w:p w14:paraId="229B9BBF" w14:textId="77777777" w:rsidR="00440FB1" w:rsidRDefault="00000000">
            <w:pPr>
              <w:spacing w:after="60" w:line="264" w:lineRule="auto"/>
              <w:rPr>
                <w:lang w:eastAsia="zh-CN"/>
              </w:rPr>
            </w:pPr>
            <w:r>
              <w:rPr>
                <w:rFonts w:ascii="宋体" w:hAnsi="宋体"/>
                <w:sz w:val="19"/>
                <w:lang w:eastAsia="zh-CN"/>
              </w:rPr>
              <w:t>服务注册发现、配置管理、缓存、数据库持久化、K3S 部署</w:t>
            </w:r>
          </w:p>
        </w:tc>
        <w:tc>
          <w:tcPr>
            <w:tcW w:w="1736" w:type="dxa"/>
            <w:tcMar>
              <w:top w:w="80" w:type="dxa"/>
              <w:left w:w="120" w:type="dxa"/>
              <w:bottom w:w="80" w:type="dxa"/>
              <w:right w:w="120" w:type="dxa"/>
            </w:tcMar>
            <w:vAlign w:val="center"/>
          </w:tcPr>
          <w:p w14:paraId="46B2B6D8" w14:textId="77777777" w:rsidR="00440FB1" w:rsidRDefault="00000000">
            <w:pPr>
              <w:spacing w:after="60" w:line="264" w:lineRule="auto"/>
            </w:pPr>
            <w:proofErr w:type="spellStart"/>
            <w:r>
              <w:rPr>
                <w:rFonts w:ascii="宋体" w:hAnsi="宋体"/>
                <w:sz w:val="19"/>
              </w:rPr>
              <w:t>系统服务、部署人员</w:t>
            </w:r>
            <w:proofErr w:type="spellEnd"/>
          </w:p>
        </w:tc>
        <w:tc>
          <w:tcPr>
            <w:tcW w:w="1666" w:type="dxa"/>
            <w:tcMar>
              <w:top w:w="80" w:type="dxa"/>
              <w:left w:w="120" w:type="dxa"/>
              <w:bottom w:w="80" w:type="dxa"/>
              <w:right w:w="120" w:type="dxa"/>
            </w:tcMar>
            <w:vAlign w:val="center"/>
          </w:tcPr>
          <w:p w14:paraId="511D48BF" w14:textId="77777777" w:rsidR="00440FB1" w:rsidRDefault="00000000">
            <w:pPr>
              <w:spacing w:after="60" w:line="264" w:lineRule="auto"/>
            </w:pPr>
            <w:r>
              <w:rPr>
                <w:rFonts w:ascii="宋体" w:hAnsi="宋体"/>
                <w:sz w:val="19"/>
              </w:rPr>
              <w:t>Nacos、Redis、MySQL、K3S</w:t>
            </w:r>
          </w:p>
        </w:tc>
        <w:tc>
          <w:tcPr>
            <w:tcW w:w="2414" w:type="dxa"/>
            <w:tcMar>
              <w:top w:w="80" w:type="dxa"/>
              <w:left w:w="120" w:type="dxa"/>
              <w:bottom w:w="80" w:type="dxa"/>
              <w:right w:w="120" w:type="dxa"/>
            </w:tcMar>
            <w:vAlign w:val="center"/>
          </w:tcPr>
          <w:p w14:paraId="6B7C9DC7" w14:textId="77777777" w:rsidR="00440FB1" w:rsidRDefault="00000000">
            <w:pPr>
              <w:spacing w:after="60" w:line="264" w:lineRule="auto"/>
              <w:rPr>
                <w:lang w:eastAsia="zh-CN"/>
              </w:rPr>
            </w:pPr>
            <w:r>
              <w:rPr>
                <w:rFonts w:ascii="宋体" w:hAnsi="宋体"/>
                <w:sz w:val="19"/>
                <w:lang w:eastAsia="zh-CN"/>
              </w:rPr>
              <w:t>基础组件为微服务运行、配置、缓存、持久化和容器化部署提供支撑。</w:t>
            </w:r>
          </w:p>
        </w:tc>
      </w:tr>
    </w:tbl>
    <w:p w14:paraId="5955EE71" w14:textId="77777777" w:rsidR="00440FB1" w:rsidRDefault="00000000" w:rsidP="00157B58">
      <w:pPr>
        <w:pStyle w:val="2"/>
        <w:rPr>
          <w:lang w:eastAsia="zh-CN"/>
        </w:rPr>
      </w:pPr>
      <w:bookmarkStart w:id="16" w:name="_Toc231043931"/>
      <w:r>
        <w:rPr>
          <w:lang w:eastAsia="zh-CN"/>
        </w:rPr>
        <w:t xml:space="preserve">4.3 </w:t>
      </w:r>
      <w:r>
        <w:rPr>
          <w:lang w:eastAsia="zh-CN"/>
        </w:rPr>
        <w:t>静态结构关系</w:t>
      </w:r>
      <w:bookmarkEnd w:id="16"/>
    </w:p>
    <w:p w14:paraId="50A94868" w14:textId="77777777" w:rsidR="00440FB1" w:rsidRDefault="00000000">
      <w:pPr>
        <w:rPr>
          <w:lang w:eastAsia="zh-CN"/>
        </w:rPr>
      </w:pPr>
      <w:r>
        <w:rPr>
          <w:rFonts w:ascii="宋体" w:hAnsi="宋体"/>
          <w:lang w:eastAsia="zh-CN"/>
        </w:rPr>
        <w:t xml:space="preserve">系统静态结构以网关为后端统一入口，前端部署在 Web 服务器中。业务服务通过 </w:t>
      </w:r>
      <w:proofErr w:type="spellStart"/>
      <w:r>
        <w:rPr>
          <w:rFonts w:ascii="宋体" w:hAnsi="宋体"/>
          <w:lang w:eastAsia="zh-CN"/>
        </w:rPr>
        <w:t>Nacos</w:t>
      </w:r>
      <w:proofErr w:type="spellEnd"/>
      <w:r>
        <w:rPr>
          <w:rFonts w:ascii="宋体" w:hAnsi="宋体"/>
          <w:lang w:eastAsia="zh-CN"/>
        </w:rPr>
        <w:t xml:space="preserve"> 实现服务注册与发现，各服务拥有自身核心数据域，订单服务通过 </w:t>
      </w:r>
      <w:proofErr w:type="spellStart"/>
      <w:r>
        <w:rPr>
          <w:rFonts w:ascii="宋体" w:hAnsi="宋体"/>
          <w:lang w:eastAsia="zh-CN"/>
        </w:rPr>
        <w:t>RocketMQ</w:t>
      </w:r>
      <w:proofErr w:type="spellEnd"/>
      <w:r>
        <w:rPr>
          <w:rFonts w:ascii="宋体" w:hAnsi="宋体"/>
          <w:lang w:eastAsia="zh-CN"/>
        </w:rPr>
        <w:t xml:space="preserve"> 处理超时延迟消息，通过 </w:t>
      </w:r>
      <w:proofErr w:type="spellStart"/>
      <w:r>
        <w:rPr>
          <w:rFonts w:ascii="宋体" w:hAnsi="宋体"/>
          <w:lang w:eastAsia="zh-CN"/>
        </w:rPr>
        <w:t>Seata</w:t>
      </w:r>
      <w:proofErr w:type="spellEnd"/>
      <w:r>
        <w:rPr>
          <w:rFonts w:ascii="宋体" w:hAnsi="宋体"/>
          <w:lang w:eastAsia="zh-CN"/>
        </w:rPr>
        <w:t xml:space="preserve"> 保证创建订单与库存预占的分布式事务一致性。</w:t>
      </w:r>
    </w:p>
    <w:p w14:paraId="54F9EF14" w14:textId="57C1249A" w:rsidR="002F0750" w:rsidRDefault="002F0750">
      <w:pPr>
        <w:pStyle w:val="af0"/>
        <w:rPr>
          <w:rFonts w:ascii="宋体" w:hAnsi="宋体"/>
          <w:lang w:eastAsia="zh-CN"/>
        </w:rPr>
      </w:pPr>
      <w:r>
        <w:rPr>
          <w:rFonts w:ascii="宋体" w:hAnsi="宋体"/>
          <w:noProof/>
          <w:lang w:eastAsia="zh-CN"/>
        </w:rPr>
        <w:drawing>
          <wp:inline distT="0" distB="0" distL="0" distR="0" wp14:anchorId="27A60A7A" wp14:editId="310FA40C">
            <wp:extent cx="5943600" cy="3275330"/>
            <wp:effectExtent l="0" t="0" r="0" b="0"/>
            <wp:docPr id="820842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2991" name="图片 820842991"/>
                    <pic:cNvPicPr/>
                  </pic:nvPicPr>
                  <pic:blipFill>
                    <a:blip r:embed="rId8"/>
                    <a:stretch>
                      <a:fillRect/>
                    </a:stretch>
                  </pic:blipFill>
                  <pic:spPr>
                    <a:xfrm>
                      <a:off x="0" y="0"/>
                      <a:ext cx="5943600" cy="3275330"/>
                    </a:xfrm>
                    <a:prstGeom prst="rect">
                      <a:avLst/>
                    </a:prstGeom>
                  </pic:spPr>
                </pic:pic>
              </a:graphicData>
            </a:graphic>
          </wp:inline>
        </w:drawing>
      </w:r>
    </w:p>
    <w:p w14:paraId="63F96DFF" w14:textId="359CA1DA" w:rsidR="00440FB1" w:rsidRDefault="00000000">
      <w:pPr>
        <w:pStyle w:val="af0"/>
        <w:rPr>
          <w:lang w:eastAsia="zh-CN"/>
        </w:rPr>
      </w:pPr>
      <w:r>
        <w:rPr>
          <w:rFonts w:ascii="宋体" w:hAnsi="宋体"/>
          <w:lang w:eastAsia="zh-CN"/>
        </w:rPr>
        <w:t>前端部署在 Web 服务器，通过网关访问后端 API；内部服务不直接暴露给浏览器。</w:t>
      </w:r>
    </w:p>
    <w:p w14:paraId="72FDBC21" w14:textId="77777777" w:rsidR="00440FB1" w:rsidRDefault="00000000">
      <w:pPr>
        <w:pStyle w:val="af0"/>
        <w:rPr>
          <w:lang w:eastAsia="zh-CN"/>
        </w:rPr>
      </w:pPr>
      <w:r>
        <w:rPr>
          <w:rFonts w:ascii="宋体" w:hAnsi="宋体"/>
          <w:lang w:eastAsia="zh-CN"/>
        </w:rPr>
        <w:lastRenderedPageBreak/>
        <w:t xml:space="preserve">网关通过 </w:t>
      </w:r>
      <w:proofErr w:type="spellStart"/>
      <w:r>
        <w:rPr>
          <w:rFonts w:ascii="宋体" w:hAnsi="宋体"/>
          <w:lang w:eastAsia="zh-CN"/>
        </w:rPr>
        <w:t>Nacos</w:t>
      </w:r>
      <w:proofErr w:type="spellEnd"/>
      <w:r>
        <w:rPr>
          <w:rFonts w:ascii="宋体" w:hAnsi="宋体"/>
          <w:lang w:eastAsia="zh-CN"/>
        </w:rPr>
        <w:t xml:space="preserve"> 发现用户服务、菜品与菜单服务、订单服务和取餐与排队服务。</w:t>
      </w:r>
    </w:p>
    <w:p w14:paraId="0B273ECB" w14:textId="77777777" w:rsidR="00440FB1" w:rsidRDefault="00000000">
      <w:pPr>
        <w:pStyle w:val="af0"/>
        <w:rPr>
          <w:lang w:eastAsia="zh-CN"/>
        </w:rPr>
      </w:pPr>
      <w:r>
        <w:rPr>
          <w:rFonts w:ascii="宋体" w:hAnsi="宋体"/>
          <w:lang w:eastAsia="zh-CN"/>
        </w:rPr>
        <w:t xml:space="preserve">订单服务在创建待支付订单时通过 </w:t>
      </w:r>
      <w:proofErr w:type="spellStart"/>
      <w:r>
        <w:rPr>
          <w:rFonts w:ascii="宋体" w:hAnsi="宋体"/>
          <w:lang w:eastAsia="zh-CN"/>
        </w:rPr>
        <w:t>Seata</w:t>
      </w:r>
      <w:proofErr w:type="spellEnd"/>
      <w:r>
        <w:rPr>
          <w:rFonts w:ascii="宋体" w:hAnsi="宋体"/>
          <w:lang w:eastAsia="zh-CN"/>
        </w:rPr>
        <w:t xml:space="preserve"> AT 全局事务与菜品与菜单服务协作完成库存预占，并在模拟支付时调用用户服务验证支付密码。</w:t>
      </w:r>
    </w:p>
    <w:p w14:paraId="7BA0AE82" w14:textId="77777777" w:rsidR="00440FB1" w:rsidRDefault="00000000">
      <w:pPr>
        <w:pStyle w:val="af0"/>
        <w:rPr>
          <w:lang w:eastAsia="zh-CN"/>
        </w:rPr>
      </w:pPr>
      <w:r>
        <w:rPr>
          <w:rFonts w:ascii="宋体" w:hAnsi="宋体"/>
          <w:lang w:eastAsia="zh-CN"/>
        </w:rPr>
        <w:t>订单服务在接单、出餐和取消场景下与取餐与排队服务协作，传递队列变更和取餐凭证生成请求。</w:t>
      </w:r>
    </w:p>
    <w:p w14:paraId="5E53BD57" w14:textId="77777777" w:rsidR="00440FB1" w:rsidRDefault="00000000">
      <w:pPr>
        <w:pStyle w:val="af0"/>
        <w:rPr>
          <w:lang w:eastAsia="zh-CN"/>
        </w:rPr>
      </w:pPr>
      <w:r>
        <w:rPr>
          <w:rFonts w:ascii="宋体" w:hAnsi="宋体"/>
          <w:lang w:eastAsia="zh-CN"/>
        </w:rPr>
        <w:t xml:space="preserve">订单服务通过 </w:t>
      </w:r>
      <w:proofErr w:type="spellStart"/>
      <w:r>
        <w:rPr>
          <w:rFonts w:ascii="宋体" w:hAnsi="宋体"/>
          <w:lang w:eastAsia="zh-CN"/>
        </w:rPr>
        <w:t>RocketMQ</w:t>
      </w:r>
      <w:proofErr w:type="spellEnd"/>
      <w:r>
        <w:rPr>
          <w:rFonts w:ascii="宋体" w:hAnsi="宋体"/>
          <w:lang w:eastAsia="zh-CN"/>
        </w:rPr>
        <w:t xml:space="preserve"> 发送和消费超时延迟消息。</w:t>
      </w:r>
    </w:p>
    <w:p w14:paraId="4D93A638" w14:textId="77777777" w:rsidR="00440FB1" w:rsidRDefault="00000000">
      <w:pPr>
        <w:pStyle w:val="af0"/>
        <w:rPr>
          <w:lang w:eastAsia="zh-CN"/>
        </w:rPr>
      </w:pPr>
      <w:r>
        <w:rPr>
          <w:rFonts w:ascii="宋体" w:hAnsi="宋体"/>
          <w:lang w:eastAsia="zh-CN"/>
        </w:rPr>
        <w:t>取餐与排队服务维护制作中队列、待取餐队列、取餐号序列和叫号事件，并通过网关代理的 WebSocket 通道向大屏端推送消息；用户手机端通过 HTTP 轮询获取状态。</w:t>
      </w:r>
    </w:p>
    <w:p w14:paraId="345C9699" w14:textId="77777777" w:rsidR="00440FB1" w:rsidRDefault="00000000">
      <w:pPr>
        <w:pStyle w:val="af0"/>
        <w:rPr>
          <w:lang w:eastAsia="zh-CN"/>
        </w:rPr>
      </w:pPr>
      <w:r>
        <w:rPr>
          <w:rFonts w:ascii="宋体" w:hAnsi="宋体"/>
          <w:lang w:eastAsia="zh-CN"/>
        </w:rPr>
        <w:t>各服务拥有自身业务数据，Redis 用于缓存、限流、队列快照和临时状态，不作为唯一持久化来源。</w:t>
      </w:r>
    </w:p>
    <w:p w14:paraId="5F0A46C5" w14:textId="77777777" w:rsidR="00440FB1" w:rsidRDefault="00000000" w:rsidP="00157B58">
      <w:pPr>
        <w:pStyle w:val="2"/>
      </w:pPr>
      <w:bookmarkStart w:id="17" w:name="_Toc231043932"/>
      <w:r>
        <w:t xml:space="preserve">4.4 </w:t>
      </w:r>
      <w:proofErr w:type="spellStart"/>
      <w:r>
        <w:t>通信关系</w:t>
      </w:r>
      <w:bookmarkEnd w:id="17"/>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3060"/>
        <w:gridCol w:w="4500"/>
      </w:tblGrid>
      <w:tr w:rsidR="00440FB1" w14:paraId="54749483" w14:textId="77777777">
        <w:trPr>
          <w:tblHeader/>
        </w:trPr>
        <w:tc>
          <w:tcPr>
            <w:tcW w:w="1800" w:type="dxa"/>
            <w:shd w:val="clear" w:color="auto" w:fill="F2F4F7"/>
            <w:tcMar>
              <w:top w:w="80" w:type="dxa"/>
              <w:left w:w="120" w:type="dxa"/>
              <w:bottom w:w="80" w:type="dxa"/>
              <w:right w:w="120" w:type="dxa"/>
            </w:tcMar>
            <w:vAlign w:val="center"/>
          </w:tcPr>
          <w:p w14:paraId="2849CF95" w14:textId="77777777" w:rsidR="00440FB1" w:rsidRDefault="00000000">
            <w:pPr>
              <w:spacing w:after="60" w:line="264" w:lineRule="auto"/>
            </w:pPr>
            <w:proofErr w:type="spellStart"/>
            <w:r>
              <w:rPr>
                <w:rFonts w:ascii="宋体" w:hAnsi="宋体"/>
                <w:b/>
                <w:sz w:val="19"/>
              </w:rPr>
              <w:t>通信双方</w:t>
            </w:r>
            <w:proofErr w:type="spellEnd"/>
          </w:p>
        </w:tc>
        <w:tc>
          <w:tcPr>
            <w:tcW w:w="3060" w:type="dxa"/>
            <w:shd w:val="clear" w:color="auto" w:fill="F2F4F7"/>
            <w:tcMar>
              <w:top w:w="80" w:type="dxa"/>
              <w:left w:w="120" w:type="dxa"/>
              <w:bottom w:w="80" w:type="dxa"/>
              <w:right w:w="120" w:type="dxa"/>
            </w:tcMar>
            <w:vAlign w:val="center"/>
          </w:tcPr>
          <w:p w14:paraId="32AD3CB4" w14:textId="77777777" w:rsidR="00440FB1" w:rsidRDefault="00000000">
            <w:pPr>
              <w:spacing w:after="60" w:line="264" w:lineRule="auto"/>
            </w:pPr>
            <w:proofErr w:type="spellStart"/>
            <w:r>
              <w:rPr>
                <w:rFonts w:ascii="宋体" w:hAnsi="宋体"/>
                <w:b/>
                <w:sz w:val="19"/>
              </w:rPr>
              <w:t>通信方式</w:t>
            </w:r>
            <w:proofErr w:type="spellEnd"/>
          </w:p>
        </w:tc>
        <w:tc>
          <w:tcPr>
            <w:tcW w:w="4500" w:type="dxa"/>
            <w:shd w:val="clear" w:color="auto" w:fill="F2F4F7"/>
            <w:tcMar>
              <w:top w:w="80" w:type="dxa"/>
              <w:left w:w="120" w:type="dxa"/>
              <w:bottom w:w="80" w:type="dxa"/>
              <w:right w:w="120" w:type="dxa"/>
            </w:tcMar>
            <w:vAlign w:val="center"/>
          </w:tcPr>
          <w:p w14:paraId="3AFE9A5C" w14:textId="77777777" w:rsidR="00440FB1" w:rsidRDefault="00000000">
            <w:pPr>
              <w:spacing w:after="60" w:line="264" w:lineRule="auto"/>
            </w:pPr>
            <w:proofErr w:type="spellStart"/>
            <w:r>
              <w:rPr>
                <w:rFonts w:ascii="宋体" w:hAnsi="宋体"/>
                <w:b/>
                <w:sz w:val="19"/>
              </w:rPr>
              <w:t>主要协作场景</w:t>
            </w:r>
            <w:proofErr w:type="spellEnd"/>
          </w:p>
        </w:tc>
      </w:tr>
      <w:tr w:rsidR="00440FB1" w14:paraId="4B27B5B5" w14:textId="77777777">
        <w:tc>
          <w:tcPr>
            <w:tcW w:w="1800" w:type="dxa"/>
            <w:tcMar>
              <w:top w:w="80" w:type="dxa"/>
              <w:left w:w="120" w:type="dxa"/>
              <w:bottom w:w="80" w:type="dxa"/>
              <w:right w:w="120" w:type="dxa"/>
            </w:tcMar>
            <w:vAlign w:val="center"/>
          </w:tcPr>
          <w:p w14:paraId="17723E4F" w14:textId="77777777" w:rsidR="00440FB1" w:rsidRDefault="00000000">
            <w:pPr>
              <w:spacing w:after="60" w:line="264" w:lineRule="auto"/>
              <w:rPr>
                <w:lang w:eastAsia="zh-CN"/>
              </w:rPr>
            </w:pPr>
            <w:r>
              <w:rPr>
                <w:rFonts w:ascii="宋体" w:hAnsi="宋体"/>
                <w:sz w:val="19"/>
                <w:lang w:eastAsia="zh-CN"/>
              </w:rPr>
              <w:t>浏览器客户端 ↔ Web 服务器</w:t>
            </w:r>
          </w:p>
        </w:tc>
        <w:tc>
          <w:tcPr>
            <w:tcW w:w="3060" w:type="dxa"/>
            <w:tcMar>
              <w:top w:w="80" w:type="dxa"/>
              <w:left w:w="120" w:type="dxa"/>
              <w:bottom w:w="80" w:type="dxa"/>
              <w:right w:w="120" w:type="dxa"/>
            </w:tcMar>
            <w:vAlign w:val="center"/>
          </w:tcPr>
          <w:p w14:paraId="14CD1293" w14:textId="77777777" w:rsidR="00440FB1" w:rsidRDefault="00000000">
            <w:pPr>
              <w:spacing w:after="60" w:line="264" w:lineRule="auto"/>
            </w:pPr>
            <w:r>
              <w:rPr>
                <w:rFonts w:ascii="宋体" w:hAnsi="宋体"/>
                <w:sz w:val="19"/>
              </w:rPr>
              <w:t>HTTP/HTTPS</w:t>
            </w:r>
          </w:p>
        </w:tc>
        <w:tc>
          <w:tcPr>
            <w:tcW w:w="4500" w:type="dxa"/>
            <w:tcMar>
              <w:top w:w="80" w:type="dxa"/>
              <w:left w:w="120" w:type="dxa"/>
              <w:bottom w:w="80" w:type="dxa"/>
              <w:right w:w="120" w:type="dxa"/>
            </w:tcMar>
            <w:vAlign w:val="center"/>
          </w:tcPr>
          <w:p w14:paraId="1A4E5BE2" w14:textId="77777777" w:rsidR="00440FB1" w:rsidRDefault="00000000">
            <w:pPr>
              <w:spacing w:after="60" w:line="264" w:lineRule="auto"/>
              <w:rPr>
                <w:lang w:eastAsia="zh-CN"/>
              </w:rPr>
            </w:pPr>
            <w:r>
              <w:rPr>
                <w:rFonts w:ascii="宋体" w:hAnsi="宋体"/>
                <w:sz w:val="19"/>
                <w:lang w:eastAsia="zh-CN"/>
              </w:rPr>
              <w:t>前端页面和静态资源访问</w:t>
            </w:r>
          </w:p>
        </w:tc>
      </w:tr>
      <w:tr w:rsidR="00440FB1" w14:paraId="76F73194" w14:textId="77777777">
        <w:tc>
          <w:tcPr>
            <w:tcW w:w="1800" w:type="dxa"/>
            <w:tcMar>
              <w:top w:w="80" w:type="dxa"/>
              <w:left w:w="120" w:type="dxa"/>
              <w:bottom w:w="80" w:type="dxa"/>
              <w:right w:w="120" w:type="dxa"/>
            </w:tcMar>
            <w:vAlign w:val="center"/>
          </w:tcPr>
          <w:p w14:paraId="4D72BAF8" w14:textId="77777777" w:rsidR="00440FB1" w:rsidRDefault="00000000">
            <w:pPr>
              <w:spacing w:after="60" w:line="264" w:lineRule="auto"/>
              <w:rPr>
                <w:lang w:eastAsia="zh-CN"/>
              </w:rPr>
            </w:pPr>
            <w:r>
              <w:rPr>
                <w:rFonts w:ascii="宋体" w:hAnsi="宋体"/>
                <w:sz w:val="19"/>
                <w:lang w:eastAsia="zh-CN"/>
              </w:rPr>
              <w:t>浏览器客户端 ↔ 网关服务</w:t>
            </w:r>
          </w:p>
        </w:tc>
        <w:tc>
          <w:tcPr>
            <w:tcW w:w="3060" w:type="dxa"/>
            <w:tcMar>
              <w:top w:w="80" w:type="dxa"/>
              <w:left w:w="120" w:type="dxa"/>
              <w:bottom w:w="80" w:type="dxa"/>
              <w:right w:w="120" w:type="dxa"/>
            </w:tcMar>
            <w:vAlign w:val="center"/>
          </w:tcPr>
          <w:p w14:paraId="457B8A3E" w14:textId="77777777" w:rsidR="00440FB1" w:rsidRDefault="00000000">
            <w:pPr>
              <w:spacing w:after="60" w:line="264" w:lineRule="auto"/>
            </w:pPr>
            <w:r>
              <w:rPr>
                <w:rFonts w:ascii="宋体" w:hAnsi="宋体"/>
                <w:sz w:val="19"/>
              </w:rPr>
              <w:t>HTTP/</w:t>
            </w:r>
            <w:proofErr w:type="spellStart"/>
            <w:r>
              <w:rPr>
                <w:rFonts w:ascii="宋体" w:hAnsi="宋体"/>
                <w:sz w:val="19"/>
              </w:rPr>
              <w:t>HTTPS、WebSocket</w:t>
            </w:r>
            <w:proofErr w:type="spellEnd"/>
          </w:p>
        </w:tc>
        <w:tc>
          <w:tcPr>
            <w:tcW w:w="4500" w:type="dxa"/>
            <w:tcMar>
              <w:top w:w="80" w:type="dxa"/>
              <w:left w:w="120" w:type="dxa"/>
              <w:bottom w:w="80" w:type="dxa"/>
              <w:right w:w="120" w:type="dxa"/>
            </w:tcMar>
            <w:vAlign w:val="center"/>
          </w:tcPr>
          <w:p w14:paraId="2F7357AC" w14:textId="77777777" w:rsidR="00440FB1" w:rsidRDefault="00000000">
            <w:pPr>
              <w:spacing w:after="60" w:line="264" w:lineRule="auto"/>
              <w:rPr>
                <w:lang w:eastAsia="zh-CN"/>
              </w:rPr>
            </w:pPr>
            <w:r>
              <w:rPr>
                <w:rFonts w:ascii="宋体" w:hAnsi="宋体"/>
                <w:sz w:val="19"/>
                <w:lang w:eastAsia="zh-CN"/>
              </w:rPr>
              <w:t>API 请求、WebSocket 连接、叫号与队列变更实时推送</w:t>
            </w:r>
          </w:p>
        </w:tc>
      </w:tr>
      <w:tr w:rsidR="00440FB1" w14:paraId="373CC47E" w14:textId="77777777">
        <w:tc>
          <w:tcPr>
            <w:tcW w:w="1800" w:type="dxa"/>
            <w:tcMar>
              <w:top w:w="80" w:type="dxa"/>
              <w:left w:w="120" w:type="dxa"/>
              <w:bottom w:w="80" w:type="dxa"/>
              <w:right w:w="120" w:type="dxa"/>
            </w:tcMar>
            <w:vAlign w:val="center"/>
          </w:tcPr>
          <w:p w14:paraId="043601A4" w14:textId="77777777" w:rsidR="00440FB1" w:rsidRDefault="00000000">
            <w:pPr>
              <w:spacing w:after="60" w:line="264" w:lineRule="auto"/>
            </w:pPr>
            <w:proofErr w:type="spellStart"/>
            <w:r>
              <w:rPr>
                <w:rFonts w:ascii="宋体" w:hAnsi="宋体"/>
                <w:sz w:val="19"/>
              </w:rPr>
              <w:t>网关服务</w:t>
            </w:r>
            <w:proofErr w:type="spellEnd"/>
            <w:r>
              <w:rPr>
                <w:rFonts w:ascii="宋体" w:hAnsi="宋体"/>
                <w:sz w:val="19"/>
              </w:rPr>
              <w:t xml:space="preserve"> ↔ </w:t>
            </w:r>
            <w:proofErr w:type="spellStart"/>
            <w:r>
              <w:rPr>
                <w:rFonts w:ascii="宋体" w:hAnsi="宋体"/>
                <w:sz w:val="19"/>
              </w:rPr>
              <w:t>业务微服务</w:t>
            </w:r>
            <w:proofErr w:type="spellEnd"/>
          </w:p>
        </w:tc>
        <w:tc>
          <w:tcPr>
            <w:tcW w:w="3060" w:type="dxa"/>
            <w:tcMar>
              <w:top w:w="80" w:type="dxa"/>
              <w:left w:w="120" w:type="dxa"/>
              <w:bottom w:w="80" w:type="dxa"/>
              <w:right w:w="120" w:type="dxa"/>
            </w:tcMar>
            <w:vAlign w:val="center"/>
          </w:tcPr>
          <w:p w14:paraId="26E9A242" w14:textId="77777777" w:rsidR="00440FB1" w:rsidRDefault="00000000">
            <w:pPr>
              <w:spacing w:after="60" w:line="264" w:lineRule="auto"/>
            </w:pPr>
            <w:r>
              <w:rPr>
                <w:rFonts w:ascii="宋体" w:hAnsi="宋体"/>
                <w:sz w:val="19"/>
              </w:rPr>
              <w:t>HTTP/REST</w:t>
            </w:r>
          </w:p>
        </w:tc>
        <w:tc>
          <w:tcPr>
            <w:tcW w:w="4500" w:type="dxa"/>
            <w:tcMar>
              <w:top w:w="80" w:type="dxa"/>
              <w:left w:w="120" w:type="dxa"/>
              <w:bottom w:w="80" w:type="dxa"/>
              <w:right w:w="120" w:type="dxa"/>
            </w:tcMar>
            <w:vAlign w:val="center"/>
          </w:tcPr>
          <w:p w14:paraId="6C0281DC" w14:textId="77777777" w:rsidR="00440FB1" w:rsidRDefault="00000000">
            <w:pPr>
              <w:spacing w:after="60" w:line="264" w:lineRule="auto"/>
              <w:rPr>
                <w:lang w:eastAsia="zh-CN"/>
              </w:rPr>
            </w:pPr>
            <w:r>
              <w:rPr>
                <w:rFonts w:ascii="宋体" w:hAnsi="宋体"/>
                <w:sz w:val="19"/>
                <w:lang w:eastAsia="zh-CN"/>
              </w:rPr>
              <w:t xml:space="preserve">路由转发，通过 </w:t>
            </w:r>
            <w:proofErr w:type="spellStart"/>
            <w:r>
              <w:rPr>
                <w:rFonts w:ascii="宋体" w:hAnsi="宋体"/>
                <w:sz w:val="19"/>
                <w:lang w:eastAsia="zh-CN"/>
              </w:rPr>
              <w:t>Nacos</w:t>
            </w:r>
            <w:proofErr w:type="spellEnd"/>
            <w:r>
              <w:rPr>
                <w:rFonts w:ascii="宋体" w:hAnsi="宋体"/>
                <w:sz w:val="19"/>
                <w:lang w:eastAsia="zh-CN"/>
              </w:rPr>
              <w:t xml:space="preserve"> 发现目标实例</w:t>
            </w:r>
          </w:p>
        </w:tc>
      </w:tr>
      <w:tr w:rsidR="00440FB1" w14:paraId="2A8FBA1C" w14:textId="77777777">
        <w:tc>
          <w:tcPr>
            <w:tcW w:w="1800" w:type="dxa"/>
            <w:tcMar>
              <w:top w:w="80" w:type="dxa"/>
              <w:left w:w="120" w:type="dxa"/>
              <w:bottom w:w="80" w:type="dxa"/>
              <w:right w:w="120" w:type="dxa"/>
            </w:tcMar>
            <w:vAlign w:val="center"/>
          </w:tcPr>
          <w:p w14:paraId="314ADB15" w14:textId="77777777" w:rsidR="00440FB1" w:rsidRDefault="00000000">
            <w:pPr>
              <w:spacing w:after="60" w:line="264" w:lineRule="auto"/>
              <w:rPr>
                <w:lang w:eastAsia="zh-CN"/>
              </w:rPr>
            </w:pPr>
            <w:r>
              <w:rPr>
                <w:rFonts w:ascii="宋体" w:hAnsi="宋体"/>
                <w:sz w:val="19"/>
                <w:lang w:eastAsia="zh-CN"/>
              </w:rPr>
              <w:t>订单服务 ↔ 菜品与菜单服务</w:t>
            </w:r>
          </w:p>
        </w:tc>
        <w:tc>
          <w:tcPr>
            <w:tcW w:w="3060" w:type="dxa"/>
            <w:tcMar>
              <w:top w:w="80" w:type="dxa"/>
              <w:left w:w="120" w:type="dxa"/>
              <w:bottom w:w="80" w:type="dxa"/>
              <w:right w:w="120" w:type="dxa"/>
            </w:tcMar>
            <w:vAlign w:val="center"/>
          </w:tcPr>
          <w:p w14:paraId="1FC38F25" w14:textId="77777777" w:rsidR="00440FB1" w:rsidRDefault="00000000">
            <w:pPr>
              <w:spacing w:after="60" w:line="264" w:lineRule="auto"/>
            </w:pPr>
            <w:proofErr w:type="spellStart"/>
            <w:r>
              <w:rPr>
                <w:rFonts w:ascii="宋体" w:hAnsi="宋体"/>
                <w:sz w:val="19"/>
              </w:rPr>
              <w:t>OpenFeign</w:t>
            </w:r>
            <w:proofErr w:type="spellEnd"/>
          </w:p>
        </w:tc>
        <w:tc>
          <w:tcPr>
            <w:tcW w:w="4500" w:type="dxa"/>
            <w:tcMar>
              <w:top w:w="80" w:type="dxa"/>
              <w:left w:w="120" w:type="dxa"/>
              <w:bottom w:w="80" w:type="dxa"/>
              <w:right w:w="120" w:type="dxa"/>
            </w:tcMar>
            <w:vAlign w:val="center"/>
          </w:tcPr>
          <w:p w14:paraId="2C57421A" w14:textId="77777777" w:rsidR="00440FB1" w:rsidRDefault="00000000">
            <w:pPr>
              <w:spacing w:after="60" w:line="264" w:lineRule="auto"/>
            </w:pPr>
            <w:proofErr w:type="spellStart"/>
            <w:r>
              <w:rPr>
                <w:rFonts w:ascii="宋体" w:hAnsi="宋体"/>
                <w:sz w:val="19"/>
              </w:rPr>
              <w:t>库存预占与恢复（预占纳入</w:t>
            </w:r>
            <w:proofErr w:type="spellEnd"/>
            <w:r>
              <w:rPr>
                <w:rFonts w:ascii="宋体" w:hAnsi="宋体"/>
                <w:sz w:val="19"/>
              </w:rPr>
              <w:t xml:space="preserve"> </w:t>
            </w:r>
            <w:proofErr w:type="spellStart"/>
            <w:r>
              <w:rPr>
                <w:rFonts w:ascii="宋体" w:hAnsi="宋体"/>
                <w:sz w:val="19"/>
              </w:rPr>
              <w:t>Seata</w:t>
            </w:r>
            <w:proofErr w:type="spellEnd"/>
            <w:r>
              <w:rPr>
                <w:rFonts w:ascii="宋体" w:hAnsi="宋体"/>
                <w:sz w:val="19"/>
              </w:rPr>
              <w:t xml:space="preserve"> AT </w:t>
            </w:r>
            <w:proofErr w:type="spellStart"/>
            <w:r>
              <w:rPr>
                <w:rFonts w:ascii="宋体" w:hAnsi="宋体"/>
                <w:sz w:val="19"/>
              </w:rPr>
              <w:t>全局事务</w:t>
            </w:r>
            <w:proofErr w:type="spellEnd"/>
            <w:r>
              <w:rPr>
                <w:rFonts w:ascii="宋体" w:hAnsi="宋体"/>
                <w:sz w:val="19"/>
              </w:rPr>
              <w:t>）</w:t>
            </w:r>
          </w:p>
        </w:tc>
      </w:tr>
      <w:tr w:rsidR="00440FB1" w14:paraId="21C0335B" w14:textId="77777777">
        <w:tc>
          <w:tcPr>
            <w:tcW w:w="1800" w:type="dxa"/>
            <w:tcMar>
              <w:top w:w="80" w:type="dxa"/>
              <w:left w:w="120" w:type="dxa"/>
              <w:bottom w:w="80" w:type="dxa"/>
              <w:right w:w="120" w:type="dxa"/>
            </w:tcMar>
            <w:vAlign w:val="center"/>
          </w:tcPr>
          <w:p w14:paraId="66E395C4" w14:textId="77777777" w:rsidR="00440FB1" w:rsidRDefault="00000000">
            <w:pPr>
              <w:spacing w:after="60" w:line="264" w:lineRule="auto"/>
            </w:pPr>
            <w:proofErr w:type="spellStart"/>
            <w:r>
              <w:rPr>
                <w:rFonts w:ascii="宋体" w:hAnsi="宋体"/>
                <w:sz w:val="19"/>
              </w:rPr>
              <w:t>订单服务</w:t>
            </w:r>
            <w:proofErr w:type="spellEnd"/>
            <w:r>
              <w:rPr>
                <w:rFonts w:ascii="宋体" w:hAnsi="宋体"/>
                <w:sz w:val="19"/>
              </w:rPr>
              <w:t xml:space="preserve"> ↔ </w:t>
            </w:r>
            <w:proofErr w:type="spellStart"/>
            <w:r>
              <w:rPr>
                <w:rFonts w:ascii="宋体" w:hAnsi="宋体"/>
                <w:sz w:val="19"/>
              </w:rPr>
              <w:t>用户服务</w:t>
            </w:r>
            <w:proofErr w:type="spellEnd"/>
          </w:p>
        </w:tc>
        <w:tc>
          <w:tcPr>
            <w:tcW w:w="3060" w:type="dxa"/>
            <w:tcMar>
              <w:top w:w="80" w:type="dxa"/>
              <w:left w:w="120" w:type="dxa"/>
              <w:bottom w:w="80" w:type="dxa"/>
              <w:right w:w="120" w:type="dxa"/>
            </w:tcMar>
            <w:vAlign w:val="center"/>
          </w:tcPr>
          <w:p w14:paraId="43F578FD" w14:textId="77777777" w:rsidR="00440FB1" w:rsidRDefault="00000000">
            <w:pPr>
              <w:spacing w:after="60" w:line="264" w:lineRule="auto"/>
            </w:pPr>
            <w:proofErr w:type="spellStart"/>
            <w:r>
              <w:rPr>
                <w:rFonts w:ascii="宋体" w:hAnsi="宋体"/>
                <w:sz w:val="19"/>
              </w:rPr>
              <w:t>OpenFeign</w:t>
            </w:r>
            <w:proofErr w:type="spellEnd"/>
          </w:p>
        </w:tc>
        <w:tc>
          <w:tcPr>
            <w:tcW w:w="4500" w:type="dxa"/>
            <w:tcMar>
              <w:top w:w="80" w:type="dxa"/>
              <w:left w:w="120" w:type="dxa"/>
              <w:bottom w:w="80" w:type="dxa"/>
              <w:right w:w="120" w:type="dxa"/>
            </w:tcMar>
            <w:vAlign w:val="center"/>
          </w:tcPr>
          <w:p w14:paraId="3B2F5442" w14:textId="77777777" w:rsidR="00440FB1" w:rsidRDefault="00000000">
            <w:pPr>
              <w:spacing w:after="60" w:line="264" w:lineRule="auto"/>
            </w:pPr>
            <w:proofErr w:type="spellStart"/>
            <w:r>
              <w:rPr>
                <w:rFonts w:ascii="宋体" w:hAnsi="宋体"/>
                <w:sz w:val="19"/>
              </w:rPr>
              <w:t>支付密码验证</w:t>
            </w:r>
            <w:proofErr w:type="spellEnd"/>
          </w:p>
        </w:tc>
      </w:tr>
      <w:tr w:rsidR="00440FB1" w14:paraId="4422C31C" w14:textId="77777777">
        <w:tc>
          <w:tcPr>
            <w:tcW w:w="1800" w:type="dxa"/>
            <w:tcMar>
              <w:top w:w="80" w:type="dxa"/>
              <w:left w:w="120" w:type="dxa"/>
              <w:bottom w:w="80" w:type="dxa"/>
              <w:right w:w="120" w:type="dxa"/>
            </w:tcMar>
            <w:vAlign w:val="center"/>
          </w:tcPr>
          <w:p w14:paraId="657EF98E" w14:textId="77777777" w:rsidR="00440FB1" w:rsidRDefault="00000000">
            <w:pPr>
              <w:spacing w:after="60" w:line="264" w:lineRule="auto"/>
              <w:rPr>
                <w:lang w:eastAsia="zh-CN"/>
              </w:rPr>
            </w:pPr>
            <w:r>
              <w:rPr>
                <w:rFonts w:ascii="宋体" w:hAnsi="宋体"/>
                <w:sz w:val="19"/>
                <w:lang w:eastAsia="zh-CN"/>
              </w:rPr>
              <w:t>订单服务 ↔ 取餐与排队服务</w:t>
            </w:r>
          </w:p>
        </w:tc>
        <w:tc>
          <w:tcPr>
            <w:tcW w:w="3060" w:type="dxa"/>
            <w:tcMar>
              <w:top w:w="80" w:type="dxa"/>
              <w:left w:w="120" w:type="dxa"/>
              <w:bottom w:w="80" w:type="dxa"/>
              <w:right w:w="120" w:type="dxa"/>
            </w:tcMar>
            <w:vAlign w:val="center"/>
          </w:tcPr>
          <w:p w14:paraId="5338B213" w14:textId="77777777" w:rsidR="00440FB1" w:rsidRDefault="00000000">
            <w:pPr>
              <w:spacing w:after="60" w:line="264" w:lineRule="auto"/>
            </w:pPr>
            <w:proofErr w:type="spellStart"/>
            <w:r>
              <w:rPr>
                <w:rFonts w:ascii="宋体" w:hAnsi="宋体"/>
                <w:sz w:val="19"/>
              </w:rPr>
              <w:t>OpenFeign</w:t>
            </w:r>
            <w:proofErr w:type="spellEnd"/>
          </w:p>
        </w:tc>
        <w:tc>
          <w:tcPr>
            <w:tcW w:w="4500" w:type="dxa"/>
            <w:tcMar>
              <w:top w:w="80" w:type="dxa"/>
              <w:left w:w="120" w:type="dxa"/>
              <w:bottom w:w="80" w:type="dxa"/>
              <w:right w:w="120" w:type="dxa"/>
            </w:tcMar>
            <w:vAlign w:val="center"/>
          </w:tcPr>
          <w:p w14:paraId="4114558C" w14:textId="77777777" w:rsidR="00440FB1" w:rsidRDefault="00000000">
            <w:pPr>
              <w:spacing w:after="60" w:line="264" w:lineRule="auto"/>
              <w:rPr>
                <w:lang w:eastAsia="zh-CN"/>
              </w:rPr>
            </w:pPr>
            <w:r>
              <w:rPr>
                <w:rFonts w:ascii="宋体" w:hAnsi="宋体"/>
                <w:sz w:val="19"/>
                <w:lang w:eastAsia="zh-CN"/>
              </w:rPr>
              <w:t>接单入制作中队列、出餐移待取餐队列、取消出队、核销同步</w:t>
            </w:r>
          </w:p>
        </w:tc>
      </w:tr>
      <w:tr w:rsidR="00440FB1" w14:paraId="321C41E3" w14:textId="77777777">
        <w:tc>
          <w:tcPr>
            <w:tcW w:w="1800" w:type="dxa"/>
            <w:tcMar>
              <w:top w:w="80" w:type="dxa"/>
              <w:left w:w="120" w:type="dxa"/>
              <w:bottom w:w="80" w:type="dxa"/>
              <w:right w:w="120" w:type="dxa"/>
            </w:tcMar>
            <w:vAlign w:val="center"/>
          </w:tcPr>
          <w:p w14:paraId="04A3EE8E" w14:textId="77777777" w:rsidR="00440FB1" w:rsidRDefault="00000000">
            <w:pPr>
              <w:spacing w:after="60" w:line="264" w:lineRule="auto"/>
            </w:pPr>
            <w:proofErr w:type="spellStart"/>
            <w:r>
              <w:rPr>
                <w:rFonts w:ascii="宋体" w:hAnsi="宋体"/>
                <w:sz w:val="19"/>
              </w:rPr>
              <w:t>订单服务</w:t>
            </w:r>
            <w:proofErr w:type="spellEnd"/>
            <w:r>
              <w:rPr>
                <w:rFonts w:ascii="宋体" w:hAnsi="宋体"/>
                <w:sz w:val="19"/>
              </w:rPr>
              <w:t xml:space="preserve"> ↔ </w:t>
            </w:r>
            <w:proofErr w:type="spellStart"/>
            <w:r>
              <w:rPr>
                <w:rFonts w:ascii="宋体" w:hAnsi="宋体"/>
                <w:sz w:val="19"/>
              </w:rPr>
              <w:t>RocketMQ</w:t>
            </w:r>
            <w:proofErr w:type="spellEnd"/>
          </w:p>
        </w:tc>
        <w:tc>
          <w:tcPr>
            <w:tcW w:w="3060" w:type="dxa"/>
            <w:tcMar>
              <w:top w:w="80" w:type="dxa"/>
              <w:left w:w="120" w:type="dxa"/>
              <w:bottom w:w="80" w:type="dxa"/>
              <w:right w:w="120" w:type="dxa"/>
            </w:tcMar>
            <w:vAlign w:val="center"/>
          </w:tcPr>
          <w:p w14:paraId="200367D9" w14:textId="77777777" w:rsidR="00440FB1" w:rsidRDefault="00000000">
            <w:pPr>
              <w:spacing w:after="60" w:line="264" w:lineRule="auto"/>
            </w:pPr>
            <w:proofErr w:type="spellStart"/>
            <w:r>
              <w:rPr>
                <w:rFonts w:ascii="宋体" w:hAnsi="宋体"/>
                <w:sz w:val="19"/>
              </w:rPr>
              <w:t>RocketMQ</w:t>
            </w:r>
            <w:proofErr w:type="spellEnd"/>
            <w:r>
              <w:rPr>
                <w:rFonts w:ascii="宋体" w:hAnsi="宋体"/>
                <w:sz w:val="19"/>
              </w:rPr>
              <w:t xml:space="preserve"> </w:t>
            </w:r>
            <w:proofErr w:type="spellStart"/>
            <w:r>
              <w:rPr>
                <w:rFonts w:ascii="宋体" w:hAnsi="宋体"/>
                <w:sz w:val="19"/>
              </w:rPr>
              <w:t>协议</w:t>
            </w:r>
            <w:proofErr w:type="spellEnd"/>
          </w:p>
        </w:tc>
        <w:tc>
          <w:tcPr>
            <w:tcW w:w="4500" w:type="dxa"/>
            <w:tcMar>
              <w:top w:w="80" w:type="dxa"/>
              <w:left w:w="120" w:type="dxa"/>
              <w:bottom w:w="80" w:type="dxa"/>
              <w:right w:w="120" w:type="dxa"/>
            </w:tcMar>
            <w:vAlign w:val="center"/>
          </w:tcPr>
          <w:p w14:paraId="3DB3B464" w14:textId="77777777" w:rsidR="00440FB1" w:rsidRDefault="00000000">
            <w:pPr>
              <w:spacing w:after="60" w:line="264" w:lineRule="auto"/>
              <w:rPr>
                <w:lang w:eastAsia="zh-CN"/>
              </w:rPr>
            </w:pPr>
            <w:r>
              <w:rPr>
                <w:rFonts w:ascii="宋体" w:hAnsi="宋体"/>
                <w:sz w:val="19"/>
                <w:lang w:eastAsia="zh-CN"/>
              </w:rPr>
              <w:t>待支付超时和接单超时的延迟消息</w:t>
            </w:r>
          </w:p>
        </w:tc>
      </w:tr>
      <w:tr w:rsidR="00440FB1" w14:paraId="725DCB4F" w14:textId="77777777">
        <w:tc>
          <w:tcPr>
            <w:tcW w:w="1800" w:type="dxa"/>
            <w:tcMar>
              <w:top w:w="80" w:type="dxa"/>
              <w:left w:w="120" w:type="dxa"/>
              <w:bottom w:w="80" w:type="dxa"/>
              <w:right w:w="120" w:type="dxa"/>
            </w:tcMar>
            <w:vAlign w:val="center"/>
          </w:tcPr>
          <w:p w14:paraId="011867FA" w14:textId="77777777" w:rsidR="00440FB1" w:rsidRDefault="00000000">
            <w:pPr>
              <w:spacing w:after="60" w:line="264" w:lineRule="auto"/>
            </w:pPr>
            <w:proofErr w:type="spellStart"/>
            <w:r>
              <w:rPr>
                <w:rFonts w:ascii="宋体" w:hAnsi="宋体"/>
                <w:sz w:val="19"/>
              </w:rPr>
              <w:t>各微服务</w:t>
            </w:r>
            <w:proofErr w:type="spellEnd"/>
            <w:r>
              <w:rPr>
                <w:rFonts w:ascii="宋体" w:hAnsi="宋体"/>
                <w:sz w:val="19"/>
              </w:rPr>
              <w:t xml:space="preserve"> ↔ </w:t>
            </w:r>
            <w:proofErr w:type="spellStart"/>
            <w:r>
              <w:rPr>
                <w:rFonts w:ascii="宋体" w:hAnsi="宋体"/>
                <w:sz w:val="19"/>
              </w:rPr>
              <w:t>Nacos</w:t>
            </w:r>
            <w:proofErr w:type="spellEnd"/>
          </w:p>
        </w:tc>
        <w:tc>
          <w:tcPr>
            <w:tcW w:w="3060" w:type="dxa"/>
            <w:tcMar>
              <w:top w:w="80" w:type="dxa"/>
              <w:left w:w="120" w:type="dxa"/>
              <w:bottom w:w="80" w:type="dxa"/>
              <w:right w:w="120" w:type="dxa"/>
            </w:tcMar>
            <w:vAlign w:val="center"/>
          </w:tcPr>
          <w:p w14:paraId="20599260" w14:textId="77777777" w:rsidR="00440FB1" w:rsidRDefault="00000000">
            <w:pPr>
              <w:spacing w:after="60" w:line="264" w:lineRule="auto"/>
              <w:rPr>
                <w:lang w:eastAsia="zh-CN"/>
              </w:rPr>
            </w:pPr>
            <w:proofErr w:type="spellStart"/>
            <w:r>
              <w:rPr>
                <w:rFonts w:ascii="宋体" w:hAnsi="宋体"/>
                <w:sz w:val="19"/>
                <w:lang w:eastAsia="zh-CN"/>
              </w:rPr>
              <w:t>Nacos</w:t>
            </w:r>
            <w:proofErr w:type="spellEnd"/>
            <w:r>
              <w:rPr>
                <w:rFonts w:ascii="宋体" w:hAnsi="宋体"/>
                <w:sz w:val="19"/>
                <w:lang w:eastAsia="zh-CN"/>
              </w:rPr>
              <w:t xml:space="preserve"> 客户端协议</w:t>
            </w:r>
          </w:p>
        </w:tc>
        <w:tc>
          <w:tcPr>
            <w:tcW w:w="4500" w:type="dxa"/>
            <w:tcMar>
              <w:top w:w="80" w:type="dxa"/>
              <w:left w:w="120" w:type="dxa"/>
              <w:bottom w:w="80" w:type="dxa"/>
              <w:right w:w="120" w:type="dxa"/>
            </w:tcMar>
            <w:vAlign w:val="center"/>
          </w:tcPr>
          <w:p w14:paraId="27513B54" w14:textId="77777777" w:rsidR="00440FB1" w:rsidRDefault="00000000">
            <w:pPr>
              <w:spacing w:after="60" w:line="264" w:lineRule="auto"/>
              <w:rPr>
                <w:lang w:eastAsia="zh-CN"/>
              </w:rPr>
            </w:pPr>
            <w:r>
              <w:rPr>
                <w:rFonts w:ascii="宋体" w:hAnsi="宋体"/>
                <w:sz w:val="19"/>
                <w:lang w:eastAsia="zh-CN"/>
              </w:rPr>
              <w:t>服务注册、服务发现、配置加载</w:t>
            </w:r>
          </w:p>
        </w:tc>
      </w:tr>
      <w:tr w:rsidR="00440FB1" w14:paraId="1D0DD89F" w14:textId="77777777">
        <w:tc>
          <w:tcPr>
            <w:tcW w:w="1800" w:type="dxa"/>
            <w:tcMar>
              <w:top w:w="80" w:type="dxa"/>
              <w:left w:w="120" w:type="dxa"/>
              <w:bottom w:w="80" w:type="dxa"/>
              <w:right w:w="120" w:type="dxa"/>
            </w:tcMar>
            <w:vAlign w:val="center"/>
          </w:tcPr>
          <w:p w14:paraId="134D8A54" w14:textId="77777777" w:rsidR="00440FB1" w:rsidRDefault="00000000">
            <w:pPr>
              <w:spacing w:after="60" w:line="264" w:lineRule="auto"/>
              <w:rPr>
                <w:lang w:eastAsia="zh-CN"/>
              </w:rPr>
            </w:pPr>
            <w:r>
              <w:rPr>
                <w:rFonts w:ascii="宋体" w:hAnsi="宋体"/>
                <w:sz w:val="19"/>
                <w:lang w:eastAsia="zh-CN"/>
              </w:rPr>
              <w:t>各业务服务 ↔ MySQL</w:t>
            </w:r>
          </w:p>
        </w:tc>
        <w:tc>
          <w:tcPr>
            <w:tcW w:w="3060" w:type="dxa"/>
            <w:tcMar>
              <w:top w:w="80" w:type="dxa"/>
              <w:left w:w="120" w:type="dxa"/>
              <w:bottom w:w="80" w:type="dxa"/>
              <w:right w:w="120" w:type="dxa"/>
            </w:tcMar>
            <w:vAlign w:val="center"/>
          </w:tcPr>
          <w:p w14:paraId="20C074AF" w14:textId="77777777" w:rsidR="00440FB1" w:rsidRDefault="00000000">
            <w:pPr>
              <w:spacing w:after="60" w:line="264" w:lineRule="auto"/>
            </w:pPr>
            <w:proofErr w:type="spellStart"/>
            <w:r>
              <w:rPr>
                <w:rFonts w:ascii="宋体" w:hAnsi="宋体"/>
                <w:sz w:val="19"/>
              </w:rPr>
              <w:t>数据库连接</w:t>
            </w:r>
            <w:proofErr w:type="spellEnd"/>
          </w:p>
        </w:tc>
        <w:tc>
          <w:tcPr>
            <w:tcW w:w="4500" w:type="dxa"/>
            <w:tcMar>
              <w:top w:w="80" w:type="dxa"/>
              <w:left w:w="120" w:type="dxa"/>
              <w:bottom w:w="80" w:type="dxa"/>
              <w:right w:w="120" w:type="dxa"/>
            </w:tcMar>
            <w:vAlign w:val="center"/>
          </w:tcPr>
          <w:p w14:paraId="124931F2" w14:textId="77777777" w:rsidR="00440FB1" w:rsidRDefault="00000000">
            <w:pPr>
              <w:spacing w:after="60" w:line="264" w:lineRule="auto"/>
              <w:rPr>
                <w:lang w:eastAsia="zh-CN"/>
              </w:rPr>
            </w:pPr>
            <w:r>
              <w:rPr>
                <w:rFonts w:ascii="宋体" w:hAnsi="宋体"/>
                <w:sz w:val="19"/>
                <w:lang w:eastAsia="zh-CN"/>
              </w:rPr>
              <w:t>各自业务数据域的持久化读写</w:t>
            </w:r>
          </w:p>
        </w:tc>
      </w:tr>
      <w:tr w:rsidR="00440FB1" w14:paraId="7EB905F7" w14:textId="77777777">
        <w:tc>
          <w:tcPr>
            <w:tcW w:w="1800" w:type="dxa"/>
            <w:tcMar>
              <w:top w:w="80" w:type="dxa"/>
              <w:left w:w="120" w:type="dxa"/>
              <w:bottom w:w="80" w:type="dxa"/>
              <w:right w:w="120" w:type="dxa"/>
            </w:tcMar>
            <w:vAlign w:val="center"/>
          </w:tcPr>
          <w:p w14:paraId="373C1F15" w14:textId="77777777" w:rsidR="00440FB1" w:rsidRDefault="00000000">
            <w:pPr>
              <w:spacing w:after="60" w:line="264" w:lineRule="auto"/>
              <w:rPr>
                <w:lang w:eastAsia="zh-CN"/>
              </w:rPr>
            </w:pPr>
            <w:r>
              <w:rPr>
                <w:rFonts w:ascii="宋体" w:hAnsi="宋体"/>
                <w:sz w:val="19"/>
                <w:lang w:eastAsia="zh-CN"/>
              </w:rPr>
              <w:t>网关/用户/菜单/取餐/订单服务 ↔ Redis</w:t>
            </w:r>
          </w:p>
        </w:tc>
        <w:tc>
          <w:tcPr>
            <w:tcW w:w="3060" w:type="dxa"/>
            <w:tcMar>
              <w:top w:w="80" w:type="dxa"/>
              <w:left w:w="120" w:type="dxa"/>
              <w:bottom w:w="80" w:type="dxa"/>
              <w:right w:w="120" w:type="dxa"/>
            </w:tcMar>
            <w:vAlign w:val="center"/>
          </w:tcPr>
          <w:p w14:paraId="188141DF" w14:textId="77777777" w:rsidR="00440FB1" w:rsidRDefault="00000000">
            <w:pPr>
              <w:spacing w:after="60" w:line="264" w:lineRule="auto"/>
            </w:pPr>
            <w:r>
              <w:rPr>
                <w:rFonts w:ascii="宋体" w:hAnsi="宋体"/>
                <w:sz w:val="19"/>
              </w:rPr>
              <w:t xml:space="preserve">Redis </w:t>
            </w:r>
            <w:proofErr w:type="spellStart"/>
            <w:r>
              <w:rPr>
                <w:rFonts w:ascii="宋体" w:hAnsi="宋体"/>
                <w:sz w:val="19"/>
              </w:rPr>
              <w:t>协议</w:t>
            </w:r>
            <w:proofErr w:type="spellEnd"/>
          </w:p>
        </w:tc>
        <w:tc>
          <w:tcPr>
            <w:tcW w:w="4500" w:type="dxa"/>
            <w:tcMar>
              <w:top w:w="80" w:type="dxa"/>
              <w:left w:w="120" w:type="dxa"/>
              <w:bottom w:w="80" w:type="dxa"/>
              <w:right w:w="120" w:type="dxa"/>
            </w:tcMar>
            <w:vAlign w:val="center"/>
          </w:tcPr>
          <w:p w14:paraId="31C8C84D" w14:textId="77777777" w:rsidR="00440FB1" w:rsidRDefault="00000000">
            <w:pPr>
              <w:spacing w:after="60" w:line="264" w:lineRule="auto"/>
              <w:rPr>
                <w:lang w:eastAsia="zh-CN"/>
              </w:rPr>
            </w:pPr>
            <w:r>
              <w:rPr>
                <w:rFonts w:ascii="宋体" w:hAnsi="宋体"/>
                <w:sz w:val="19"/>
                <w:lang w:eastAsia="zh-CN"/>
              </w:rPr>
              <w:t>验证码、Token 黑名单、限流计数、库存与队列缓存</w:t>
            </w:r>
          </w:p>
        </w:tc>
      </w:tr>
    </w:tbl>
    <w:p w14:paraId="1B26C653" w14:textId="77777777" w:rsidR="00440FB1" w:rsidRDefault="00000000">
      <w:pPr>
        <w:rPr>
          <w:lang w:eastAsia="zh-CN"/>
        </w:rPr>
      </w:pPr>
      <w:r>
        <w:rPr>
          <w:rFonts w:ascii="宋体" w:hAnsi="宋体"/>
          <w:lang w:eastAsia="zh-CN"/>
        </w:rPr>
        <w:lastRenderedPageBreak/>
        <w:t>系统对外采用 JSON 作为主要数据交换格式，文件上传场景可使用 multipart/form-data。微服务间调用仅传递完成业务协作所需的概要信息，具体参数、错误码和字段定义在详细设计阶段确定。</w:t>
      </w:r>
    </w:p>
    <w:p w14:paraId="39931FB7" w14:textId="77777777" w:rsidR="00440FB1" w:rsidRDefault="00000000" w:rsidP="00157B58">
      <w:pPr>
        <w:pStyle w:val="2"/>
        <w:rPr>
          <w:lang w:eastAsia="zh-CN"/>
        </w:rPr>
      </w:pPr>
      <w:bookmarkStart w:id="18" w:name="_Toc231043933"/>
      <w:r>
        <w:rPr>
          <w:lang w:eastAsia="zh-CN"/>
        </w:rPr>
        <w:t xml:space="preserve">4.5 </w:t>
      </w:r>
      <w:r>
        <w:rPr>
          <w:lang w:eastAsia="zh-CN"/>
        </w:rPr>
        <w:t>服务注册与发现</w:t>
      </w:r>
      <w:bookmarkEnd w:id="18"/>
    </w:p>
    <w:p w14:paraId="5C3486D8" w14:textId="77777777" w:rsidR="00440FB1" w:rsidRDefault="00000000">
      <w:pPr>
        <w:rPr>
          <w:lang w:eastAsia="zh-CN"/>
        </w:rPr>
      </w:pPr>
      <w:r>
        <w:rPr>
          <w:rFonts w:ascii="宋体" w:hAnsi="宋体"/>
          <w:lang w:eastAsia="zh-CN"/>
        </w:rPr>
        <w:t xml:space="preserve">系统使用 </w:t>
      </w:r>
      <w:proofErr w:type="spellStart"/>
      <w:r>
        <w:rPr>
          <w:rFonts w:ascii="宋体" w:hAnsi="宋体"/>
          <w:lang w:eastAsia="zh-CN"/>
        </w:rPr>
        <w:t>Nacos</w:t>
      </w:r>
      <w:proofErr w:type="spellEnd"/>
      <w:r>
        <w:rPr>
          <w:rFonts w:ascii="宋体" w:hAnsi="宋体"/>
          <w:lang w:eastAsia="zh-CN"/>
        </w:rPr>
        <w:t xml:space="preserve"> 作为注册中心和配置中心。网关服务、用户服务、菜品与菜单服务、订单服务、取餐与排队服务启动后均向 </w:t>
      </w:r>
      <w:proofErr w:type="spellStart"/>
      <w:r>
        <w:rPr>
          <w:rFonts w:ascii="宋体" w:hAnsi="宋体"/>
          <w:lang w:eastAsia="zh-CN"/>
        </w:rPr>
        <w:t>Nacos</w:t>
      </w:r>
      <w:proofErr w:type="spellEnd"/>
      <w:r>
        <w:rPr>
          <w:rFonts w:ascii="宋体" w:hAnsi="宋体"/>
          <w:lang w:eastAsia="zh-CN"/>
        </w:rPr>
        <w:t xml:space="preserve"> 注册服务实例信息，并从 </w:t>
      </w:r>
      <w:proofErr w:type="spellStart"/>
      <w:r>
        <w:rPr>
          <w:rFonts w:ascii="宋体" w:hAnsi="宋体"/>
          <w:lang w:eastAsia="zh-CN"/>
        </w:rPr>
        <w:t>Nacos</w:t>
      </w:r>
      <w:proofErr w:type="spellEnd"/>
      <w:r>
        <w:rPr>
          <w:rFonts w:ascii="宋体" w:hAnsi="宋体"/>
          <w:lang w:eastAsia="zh-CN"/>
        </w:rPr>
        <w:t xml:space="preserve"> 加载必要配置。网关服务通过 </w:t>
      </w:r>
      <w:proofErr w:type="spellStart"/>
      <w:r>
        <w:rPr>
          <w:rFonts w:ascii="宋体" w:hAnsi="宋体"/>
          <w:lang w:eastAsia="zh-CN"/>
        </w:rPr>
        <w:t>Nacos</w:t>
      </w:r>
      <w:proofErr w:type="spellEnd"/>
      <w:r>
        <w:rPr>
          <w:rFonts w:ascii="宋体" w:hAnsi="宋体"/>
          <w:lang w:eastAsia="zh-CN"/>
        </w:rPr>
        <w:t xml:space="preserve"> 获取业务服务实例列表，并根据路由规则将请求转发到目标服务；业务服务之间进行协作调用时，也通过服务名发现目标服务实例。</w:t>
      </w:r>
    </w:p>
    <w:p w14:paraId="44A896FA" w14:textId="77777777" w:rsidR="00440FB1" w:rsidRDefault="00000000">
      <w:pPr>
        <w:rPr>
          <w:lang w:eastAsia="zh-CN"/>
        </w:rPr>
      </w:pPr>
      <w:r>
        <w:rPr>
          <w:rFonts w:ascii="宋体" w:hAnsi="宋体"/>
          <w:lang w:eastAsia="zh-CN"/>
        </w:rPr>
        <w:t>服务注册与发现的概要设计如下：</w:t>
      </w:r>
    </w:p>
    <w:p w14:paraId="12B4C72B" w14:textId="77777777" w:rsidR="00440FB1" w:rsidRDefault="00000000">
      <w:pPr>
        <w:pStyle w:val="af0"/>
        <w:rPr>
          <w:lang w:eastAsia="zh-CN"/>
        </w:rPr>
      </w:pPr>
      <w:r>
        <w:rPr>
          <w:rFonts w:ascii="宋体" w:hAnsi="宋体"/>
          <w:lang w:eastAsia="zh-CN"/>
        </w:rPr>
        <w:t xml:space="preserve">每个微服务以独立服务名注册到 </w:t>
      </w:r>
      <w:proofErr w:type="spellStart"/>
      <w:r>
        <w:rPr>
          <w:rFonts w:ascii="宋体" w:hAnsi="宋体"/>
          <w:lang w:eastAsia="zh-CN"/>
        </w:rPr>
        <w:t>Nacos</w:t>
      </w:r>
      <w:proofErr w:type="spellEnd"/>
      <w:r>
        <w:rPr>
          <w:rFonts w:ascii="宋体" w:hAnsi="宋体"/>
          <w:lang w:eastAsia="zh-CN"/>
        </w:rPr>
        <w:t>，服务名与网关路由和服务间调用保持一致。</w:t>
      </w:r>
    </w:p>
    <w:p w14:paraId="3C498800" w14:textId="77777777" w:rsidR="00440FB1" w:rsidRDefault="00000000">
      <w:pPr>
        <w:pStyle w:val="af0"/>
        <w:rPr>
          <w:lang w:eastAsia="zh-CN"/>
        </w:rPr>
      </w:pPr>
      <w:proofErr w:type="spellStart"/>
      <w:r>
        <w:rPr>
          <w:rFonts w:ascii="宋体" w:hAnsi="宋体"/>
          <w:lang w:eastAsia="zh-CN"/>
        </w:rPr>
        <w:t>Nacos</w:t>
      </w:r>
      <w:proofErr w:type="spellEnd"/>
      <w:r>
        <w:rPr>
          <w:rFonts w:ascii="宋体" w:hAnsi="宋体"/>
          <w:lang w:eastAsia="zh-CN"/>
        </w:rPr>
        <w:t xml:space="preserve"> 保存服务实例地址、端口和健康状态，网关和业务服务根据服务名进行发现。</w:t>
      </w:r>
    </w:p>
    <w:p w14:paraId="6BF3377F" w14:textId="77777777" w:rsidR="00440FB1" w:rsidRDefault="00000000">
      <w:pPr>
        <w:pStyle w:val="af0"/>
        <w:rPr>
          <w:lang w:eastAsia="zh-CN"/>
        </w:rPr>
      </w:pPr>
      <w:r>
        <w:rPr>
          <w:rFonts w:ascii="宋体" w:hAnsi="宋体"/>
          <w:lang w:eastAsia="zh-CN"/>
        </w:rPr>
        <w:t xml:space="preserve">公共配置、网关路由配置、限流配置、JWT 配置和业务超时配置可统一交由 </w:t>
      </w:r>
      <w:proofErr w:type="spellStart"/>
      <w:r>
        <w:rPr>
          <w:rFonts w:ascii="宋体" w:hAnsi="宋体"/>
          <w:lang w:eastAsia="zh-CN"/>
        </w:rPr>
        <w:t>Nacos</w:t>
      </w:r>
      <w:proofErr w:type="spellEnd"/>
      <w:r>
        <w:rPr>
          <w:rFonts w:ascii="宋体" w:hAnsi="宋体"/>
          <w:lang w:eastAsia="zh-CN"/>
        </w:rPr>
        <w:t xml:space="preserve"> 管理。</w:t>
      </w:r>
    </w:p>
    <w:p w14:paraId="6CA4F89F" w14:textId="77777777" w:rsidR="00440FB1" w:rsidRDefault="00000000">
      <w:pPr>
        <w:pStyle w:val="af0"/>
        <w:rPr>
          <w:lang w:eastAsia="zh-CN"/>
        </w:rPr>
      </w:pPr>
      <w:r>
        <w:rPr>
          <w:rFonts w:ascii="宋体" w:hAnsi="宋体"/>
          <w:lang w:eastAsia="zh-CN"/>
        </w:rPr>
        <w:t>当某个服务实例不可用时，</w:t>
      </w:r>
      <w:proofErr w:type="spellStart"/>
      <w:r>
        <w:rPr>
          <w:rFonts w:ascii="宋体" w:hAnsi="宋体"/>
          <w:lang w:eastAsia="zh-CN"/>
        </w:rPr>
        <w:t>Nacos</w:t>
      </w:r>
      <w:proofErr w:type="spellEnd"/>
      <w:r>
        <w:rPr>
          <w:rFonts w:ascii="宋体" w:hAnsi="宋体"/>
          <w:lang w:eastAsia="zh-CN"/>
        </w:rPr>
        <w:t xml:space="preserve"> 能够反映实例健康状态，调用方可根据服务发现结果选择可用实例。</w:t>
      </w:r>
    </w:p>
    <w:p w14:paraId="0FE2E4C6" w14:textId="77777777" w:rsidR="00440FB1" w:rsidRDefault="00000000">
      <w:pPr>
        <w:pStyle w:val="af0"/>
        <w:rPr>
          <w:lang w:eastAsia="zh-CN"/>
        </w:rPr>
      </w:pPr>
      <w:proofErr w:type="spellStart"/>
      <w:r>
        <w:rPr>
          <w:rFonts w:ascii="宋体" w:hAnsi="宋体"/>
          <w:lang w:eastAsia="zh-CN"/>
        </w:rPr>
        <w:t>Nacos</w:t>
      </w:r>
      <w:proofErr w:type="spellEnd"/>
      <w:r>
        <w:rPr>
          <w:rFonts w:ascii="宋体" w:hAnsi="宋体"/>
          <w:lang w:eastAsia="zh-CN"/>
        </w:rPr>
        <w:t xml:space="preserve"> 只负责注册、发现和配置管理，不承载订单、库存、队列等核心业务数据。</w:t>
      </w:r>
    </w:p>
    <w:p w14:paraId="0E6F40E5" w14:textId="77777777" w:rsidR="00440FB1" w:rsidRDefault="00000000" w:rsidP="00157B58">
      <w:pPr>
        <w:pStyle w:val="2"/>
        <w:rPr>
          <w:lang w:eastAsia="zh-CN"/>
        </w:rPr>
      </w:pPr>
      <w:bookmarkStart w:id="19" w:name="_Toc231043934"/>
      <w:r>
        <w:rPr>
          <w:lang w:eastAsia="zh-CN"/>
        </w:rPr>
        <w:t xml:space="preserve">4.6 </w:t>
      </w:r>
      <w:r>
        <w:rPr>
          <w:lang w:eastAsia="zh-CN"/>
        </w:rPr>
        <w:t>网关路由与统一鉴权</w:t>
      </w:r>
      <w:bookmarkEnd w:id="19"/>
    </w:p>
    <w:p w14:paraId="5D19572C" w14:textId="77777777" w:rsidR="00440FB1" w:rsidRDefault="00000000">
      <w:pPr>
        <w:rPr>
          <w:lang w:eastAsia="zh-CN"/>
        </w:rPr>
      </w:pPr>
      <w:r>
        <w:rPr>
          <w:rFonts w:ascii="宋体" w:hAnsi="宋体"/>
          <w:lang w:eastAsia="zh-CN"/>
        </w:rPr>
        <w:t>网关服务是系统后端统一入口，承担 API 请求路由转发和 WebSocket 连接代理职责。用户端、商家端、管理端和大屏端通过网关访问后端业务接口。前端静态资源部署在 Web 服务器中，页面中的业务请求通过网关转发至对应微服务。</w:t>
      </w:r>
    </w:p>
    <w:p w14:paraId="303225DA" w14:textId="77777777" w:rsidR="00440FB1" w:rsidRDefault="00000000">
      <w:pPr>
        <w:rPr>
          <w:lang w:eastAsia="zh-CN"/>
        </w:rPr>
      </w:pPr>
      <w:r>
        <w:rPr>
          <w:rFonts w:ascii="宋体" w:hAnsi="宋体"/>
          <w:lang w:eastAsia="zh-CN"/>
        </w:rPr>
        <w:t>网关路由与鉴权概要流程如下：</w:t>
      </w:r>
    </w:p>
    <w:p w14:paraId="65DCDB2D" w14:textId="47210AE0" w:rsidR="009A6AC4" w:rsidRDefault="009A6AC4">
      <w:pPr>
        <w:rPr>
          <w:rFonts w:ascii="宋体" w:hAnsi="宋体"/>
          <w:lang w:eastAsia="zh-CN"/>
        </w:rPr>
      </w:pPr>
      <w:r>
        <w:rPr>
          <w:rFonts w:ascii="宋体" w:hAnsi="宋体"/>
          <w:noProof/>
          <w:lang w:eastAsia="zh-CN"/>
        </w:rPr>
        <w:lastRenderedPageBreak/>
        <w:drawing>
          <wp:inline distT="0" distB="0" distL="0" distR="0" wp14:anchorId="59AB18D4" wp14:editId="673ABBBD">
            <wp:extent cx="2526425" cy="5109411"/>
            <wp:effectExtent l="0" t="0" r="0" b="0"/>
            <wp:docPr id="90419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7971" name="图片 904197971"/>
                    <pic:cNvPicPr/>
                  </pic:nvPicPr>
                  <pic:blipFill>
                    <a:blip r:embed="rId9"/>
                    <a:stretch>
                      <a:fillRect/>
                    </a:stretch>
                  </pic:blipFill>
                  <pic:spPr>
                    <a:xfrm>
                      <a:off x="0" y="0"/>
                      <a:ext cx="2543489" cy="5143920"/>
                    </a:xfrm>
                    <a:prstGeom prst="rect">
                      <a:avLst/>
                    </a:prstGeom>
                  </pic:spPr>
                </pic:pic>
              </a:graphicData>
            </a:graphic>
          </wp:inline>
        </w:drawing>
      </w:r>
    </w:p>
    <w:p w14:paraId="3C93E663" w14:textId="20C2A266" w:rsidR="00440FB1" w:rsidRDefault="00000000">
      <w:pPr>
        <w:rPr>
          <w:lang w:eastAsia="zh-CN"/>
        </w:rPr>
      </w:pPr>
      <w:r>
        <w:rPr>
          <w:rFonts w:ascii="宋体" w:hAnsi="宋体"/>
          <w:lang w:eastAsia="zh-CN"/>
        </w:rPr>
        <w:t>网关设计要点如下：</w:t>
      </w:r>
    </w:p>
    <w:p w14:paraId="10FA386A" w14:textId="77777777" w:rsidR="00440FB1" w:rsidRDefault="00000000">
      <w:pPr>
        <w:pStyle w:val="af0"/>
        <w:rPr>
          <w:lang w:eastAsia="zh-CN"/>
        </w:rPr>
      </w:pPr>
      <w:r>
        <w:rPr>
          <w:rFonts w:ascii="宋体" w:hAnsi="宋体"/>
          <w:lang w:eastAsia="zh-CN"/>
        </w:rPr>
        <w:t>登录、注册、验证码等公开接口可配置为免登录访问，订单、用户资料、商家操作、管理操作等接口必须通过 JWT 校验。</w:t>
      </w:r>
    </w:p>
    <w:p w14:paraId="6A52E2D1" w14:textId="77777777" w:rsidR="00440FB1" w:rsidRDefault="00000000">
      <w:pPr>
        <w:pStyle w:val="af0"/>
        <w:rPr>
          <w:lang w:eastAsia="zh-CN"/>
        </w:rPr>
      </w:pPr>
      <w:r>
        <w:rPr>
          <w:rFonts w:ascii="宋体" w:hAnsi="宋体"/>
          <w:lang w:eastAsia="zh-CN"/>
        </w:rPr>
        <w:t>网关从 JWT 中识别用户身份和角色信息，并将必要的身份上下文传递给后端服务。</w:t>
      </w:r>
    </w:p>
    <w:p w14:paraId="08D4617E" w14:textId="77777777" w:rsidR="00440FB1" w:rsidRDefault="00000000">
      <w:pPr>
        <w:pStyle w:val="af0"/>
        <w:rPr>
          <w:lang w:eastAsia="zh-CN"/>
        </w:rPr>
      </w:pPr>
      <w:r>
        <w:rPr>
          <w:rFonts w:ascii="宋体" w:hAnsi="宋体"/>
          <w:lang w:eastAsia="zh-CN"/>
        </w:rPr>
        <w:t>网关提供 IP 级和用户级限流能力，降低恶意刷接口和高峰期突发流量对后端服务的影响。</w:t>
      </w:r>
    </w:p>
    <w:p w14:paraId="56ACD206" w14:textId="77777777" w:rsidR="00440FB1" w:rsidRDefault="00000000">
      <w:pPr>
        <w:pStyle w:val="af0"/>
        <w:rPr>
          <w:lang w:eastAsia="zh-CN"/>
        </w:rPr>
      </w:pPr>
      <w:r>
        <w:rPr>
          <w:rFonts w:ascii="宋体" w:hAnsi="宋体"/>
          <w:lang w:eastAsia="zh-CN"/>
        </w:rPr>
        <w:t>网关负责 WebSocket 连接代理，使大屏端不直接连接内部取餐与排队服务；用户手机端通过网关 HTTP 接口获取状态。</w:t>
      </w:r>
    </w:p>
    <w:p w14:paraId="3F02134F" w14:textId="77777777" w:rsidR="00440FB1" w:rsidRDefault="00000000">
      <w:pPr>
        <w:pStyle w:val="af0"/>
        <w:rPr>
          <w:lang w:eastAsia="zh-CN"/>
        </w:rPr>
      </w:pPr>
      <w:r>
        <w:rPr>
          <w:rFonts w:ascii="宋体" w:hAnsi="宋体"/>
          <w:lang w:eastAsia="zh-CN"/>
        </w:rPr>
        <w:t>网关不处理具体业务规则，业务规则由对应领域服务负责。</w:t>
      </w:r>
    </w:p>
    <w:p w14:paraId="4DABA374" w14:textId="77777777" w:rsidR="00440FB1" w:rsidRDefault="00000000" w:rsidP="00157B58">
      <w:pPr>
        <w:pStyle w:val="1"/>
        <w:rPr>
          <w:lang w:eastAsia="zh-CN"/>
        </w:rPr>
      </w:pPr>
      <w:bookmarkStart w:id="20" w:name="_Toc231043935"/>
      <w:r>
        <w:rPr>
          <w:lang w:eastAsia="zh-CN"/>
        </w:rPr>
        <w:lastRenderedPageBreak/>
        <w:t xml:space="preserve">5 </w:t>
      </w:r>
      <w:r>
        <w:rPr>
          <w:lang w:eastAsia="zh-CN"/>
        </w:rPr>
        <w:t>数据库总体结构设计</w:t>
      </w:r>
      <w:bookmarkEnd w:id="20"/>
    </w:p>
    <w:p w14:paraId="4CAA663E" w14:textId="77777777" w:rsidR="00440FB1" w:rsidRDefault="00000000" w:rsidP="00157B58">
      <w:pPr>
        <w:pStyle w:val="2"/>
        <w:rPr>
          <w:lang w:eastAsia="zh-CN"/>
        </w:rPr>
      </w:pPr>
      <w:bookmarkStart w:id="21" w:name="_Toc231043936"/>
      <w:r>
        <w:rPr>
          <w:lang w:eastAsia="zh-CN"/>
        </w:rPr>
        <w:t xml:space="preserve">5.1 </w:t>
      </w:r>
      <w:r>
        <w:rPr>
          <w:lang w:eastAsia="zh-CN"/>
        </w:rPr>
        <w:t>数据设计原则</w:t>
      </w:r>
      <w:bookmarkEnd w:id="21"/>
    </w:p>
    <w:p w14:paraId="40212ED7" w14:textId="77777777" w:rsidR="00440FB1" w:rsidRDefault="00000000">
      <w:pPr>
        <w:pStyle w:val="af1"/>
        <w:rPr>
          <w:lang w:eastAsia="zh-CN"/>
        </w:rPr>
      </w:pPr>
      <w:r>
        <w:rPr>
          <w:rFonts w:ascii="宋体" w:hAnsi="宋体"/>
          <w:b/>
          <w:lang w:eastAsia="zh-CN"/>
        </w:rPr>
        <w:t>核心数据持久化原则</w:t>
      </w:r>
      <w:r>
        <w:rPr>
          <w:rFonts w:ascii="宋体" w:hAnsi="宋体"/>
          <w:lang w:eastAsia="zh-CN"/>
        </w:rPr>
        <w:t>：用户、菜品、菜单、库存、订单、订单明细、取餐队列和叫号事件等核心数据应持久化到 MySQL。</w:t>
      </w:r>
    </w:p>
    <w:p w14:paraId="540ED189" w14:textId="77777777" w:rsidR="00440FB1" w:rsidRDefault="00000000">
      <w:pPr>
        <w:pStyle w:val="af1"/>
        <w:rPr>
          <w:lang w:eastAsia="zh-CN"/>
        </w:rPr>
      </w:pPr>
      <w:r>
        <w:rPr>
          <w:rFonts w:ascii="宋体" w:hAnsi="宋体"/>
          <w:b/>
          <w:lang w:eastAsia="zh-CN"/>
        </w:rPr>
        <w:t>缓存辅助原则</w:t>
      </w:r>
      <w:r>
        <w:rPr>
          <w:rFonts w:ascii="宋体" w:hAnsi="宋体"/>
          <w:lang w:eastAsia="zh-CN"/>
        </w:rPr>
        <w:t>：Redis 用于验证码、限流计数、Token 黑名单、库存缓存、队列缓存和实时状态缓存，但不能替代数据库中的核心业务记录。</w:t>
      </w:r>
    </w:p>
    <w:p w14:paraId="57895008" w14:textId="77777777" w:rsidR="00440FB1" w:rsidRDefault="00000000">
      <w:pPr>
        <w:pStyle w:val="af1"/>
        <w:rPr>
          <w:lang w:eastAsia="zh-CN"/>
        </w:rPr>
      </w:pPr>
      <w:r>
        <w:rPr>
          <w:rFonts w:ascii="宋体" w:hAnsi="宋体"/>
          <w:b/>
          <w:lang w:eastAsia="zh-CN"/>
        </w:rPr>
        <w:t>历史数据保留原则</w:t>
      </w:r>
      <w:r>
        <w:rPr>
          <w:rFonts w:ascii="宋体" w:hAnsi="宋体"/>
          <w:lang w:eastAsia="zh-CN"/>
        </w:rPr>
        <w:t>：用户、商家、菜品等与历史订单相关的数据不采用物理删除方式破坏历史记录，应通过状态标记或逻辑删除方式维护。</w:t>
      </w:r>
    </w:p>
    <w:p w14:paraId="49D025E3" w14:textId="77777777" w:rsidR="00440FB1" w:rsidRDefault="00000000">
      <w:pPr>
        <w:pStyle w:val="af1"/>
        <w:rPr>
          <w:lang w:eastAsia="zh-CN"/>
        </w:rPr>
      </w:pPr>
      <w:r>
        <w:rPr>
          <w:rFonts w:ascii="宋体" w:hAnsi="宋体"/>
          <w:b/>
          <w:lang w:eastAsia="zh-CN"/>
        </w:rPr>
        <w:t>业务一致性原则</w:t>
      </w:r>
      <w:r>
        <w:rPr>
          <w:rFonts w:ascii="宋体" w:hAnsi="宋体"/>
          <w:lang w:eastAsia="zh-CN"/>
        </w:rPr>
        <w:t>：订单、库存和队列之间应保持业务一致，订单取消时库存恢复，订单待取餐时进入队列，订单已取餐时从队列移除。</w:t>
      </w:r>
    </w:p>
    <w:p w14:paraId="514A4D48" w14:textId="77777777" w:rsidR="00440FB1" w:rsidRDefault="00000000" w:rsidP="00157B58">
      <w:pPr>
        <w:pStyle w:val="2"/>
        <w:rPr>
          <w:lang w:eastAsia="zh-CN"/>
        </w:rPr>
      </w:pPr>
      <w:bookmarkStart w:id="22" w:name="_Toc231043937"/>
      <w:r>
        <w:rPr>
          <w:lang w:eastAsia="zh-CN"/>
        </w:rPr>
        <w:t xml:space="preserve">5.2 </w:t>
      </w:r>
      <w:r>
        <w:rPr>
          <w:lang w:eastAsia="zh-CN"/>
        </w:rPr>
        <w:t>数据域划分</w:t>
      </w:r>
      <w:bookmarkEnd w:id="22"/>
    </w:p>
    <w:p w14:paraId="2A839880" w14:textId="77777777" w:rsidR="00440FB1" w:rsidRDefault="00000000">
      <w:pPr>
        <w:rPr>
          <w:lang w:eastAsia="zh-CN"/>
        </w:rPr>
      </w:pPr>
      <w:r>
        <w:rPr>
          <w:rFonts w:ascii="宋体" w:hAnsi="宋体"/>
          <w:lang w:eastAsia="zh-CN"/>
        </w:rPr>
        <w:t>系统数据总体上划分为用户数据域、菜品菜单数据域、订单数据域、取餐排队数据域、日志配置数据域和缓存数据域。</w:t>
      </w:r>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60"/>
        <w:gridCol w:w="2340"/>
        <w:gridCol w:w="2340"/>
        <w:gridCol w:w="3120"/>
      </w:tblGrid>
      <w:tr w:rsidR="00440FB1" w14:paraId="5CD9E2B1" w14:textId="77777777">
        <w:trPr>
          <w:tblHeader/>
        </w:trPr>
        <w:tc>
          <w:tcPr>
            <w:tcW w:w="1560" w:type="dxa"/>
            <w:shd w:val="clear" w:color="auto" w:fill="F2F4F7"/>
            <w:tcMar>
              <w:top w:w="80" w:type="dxa"/>
              <w:left w:w="120" w:type="dxa"/>
              <w:bottom w:w="80" w:type="dxa"/>
              <w:right w:w="120" w:type="dxa"/>
            </w:tcMar>
            <w:vAlign w:val="center"/>
          </w:tcPr>
          <w:p w14:paraId="157E3C12" w14:textId="77777777" w:rsidR="00440FB1" w:rsidRDefault="00000000">
            <w:pPr>
              <w:spacing w:after="60" w:line="264" w:lineRule="auto"/>
            </w:pPr>
            <w:proofErr w:type="spellStart"/>
            <w:r>
              <w:rPr>
                <w:rFonts w:ascii="宋体" w:hAnsi="宋体"/>
                <w:b/>
                <w:sz w:val="19"/>
              </w:rPr>
              <w:t>数据域</w:t>
            </w:r>
            <w:proofErr w:type="spellEnd"/>
          </w:p>
        </w:tc>
        <w:tc>
          <w:tcPr>
            <w:tcW w:w="2340" w:type="dxa"/>
            <w:shd w:val="clear" w:color="auto" w:fill="F2F4F7"/>
            <w:tcMar>
              <w:top w:w="80" w:type="dxa"/>
              <w:left w:w="120" w:type="dxa"/>
              <w:bottom w:w="80" w:type="dxa"/>
              <w:right w:w="120" w:type="dxa"/>
            </w:tcMar>
            <w:vAlign w:val="center"/>
          </w:tcPr>
          <w:p w14:paraId="26D342A7" w14:textId="77777777" w:rsidR="00440FB1" w:rsidRDefault="00000000">
            <w:pPr>
              <w:spacing w:after="60" w:line="264" w:lineRule="auto"/>
            </w:pPr>
            <w:proofErr w:type="spellStart"/>
            <w:r>
              <w:rPr>
                <w:rFonts w:ascii="宋体" w:hAnsi="宋体"/>
                <w:b/>
                <w:sz w:val="19"/>
              </w:rPr>
              <w:t>归属服务</w:t>
            </w:r>
            <w:proofErr w:type="spellEnd"/>
          </w:p>
        </w:tc>
        <w:tc>
          <w:tcPr>
            <w:tcW w:w="2340" w:type="dxa"/>
            <w:shd w:val="clear" w:color="auto" w:fill="F2F4F7"/>
            <w:tcMar>
              <w:top w:w="80" w:type="dxa"/>
              <w:left w:w="120" w:type="dxa"/>
              <w:bottom w:w="80" w:type="dxa"/>
              <w:right w:w="120" w:type="dxa"/>
            </w:tcMar>
            <w:vAlign w:val="center"/>
          </w:tcPr>
          <w:p w14:paraId="11B0B86B" w14:textId="77777777" w:rsidR="00440FB1" w:rsidRDefault="00000000">
            <w:pPr>
              <w:spacing w:after="60" w:line="264" w:lineRule="auto"/>
            </w:pPr>
            <w:proofErr w:type="spellStart"/>
            <w:r>
              <w:rPr>
                <w:rFonts w:ascii="宋体" w:hAnsi="宋体"/>
                <w:b/>
                <w:sz w:val="19"/>
              </w:rPr>
              <w:t>主要数据对象</w:t>
            </w:r>
            <w:proofErr w:type="spellEnd"/>
          </w:p>
        </w:tc>
        <w:tc>
          <w:tcPr>
            <w:tcW w:w="3120" w:type="dxa"/>
            <w:shd w:val="clear" w:color="auto" w:fill="F2F4F7"/>
            <w:tcMar>
              <w:top w:w="80" w:type="dxa"/>
              <w:left w:w="120" w:type="dxa"/>
              <w:bottom w:w="80" w:type="dxa"/>
              <w:right w:w="120" w:type="dxa"/>
            </w:tcMar>
            <w:vAlign w:val="center"/>
          </w:tcPr>
          <w:p w14:paraId="439F99BE" w14:textId="77777777" w:rsidR="00440FB1" w:rsidRDefault="00000000">
            <w:pPr>
              <w:spacing w:after="60" w:line="264" w:lineRule="auto"/>
            </w:pPr>
            <w:proofErr w:type="spellStart"/>
            <w:r>
              <w:rPr>
                <w:rFonts w:ascii="宋体" w:hAnsi="宋体"/>
                <w:b/>
                <w:sz w:val="19"/>
              </w:rPr>
              <w:t>说明</w:t>
            </w:r>
            <w:proofErr w:type="spellEnd"/>
          </w:p>
        </w:tc>
      </w:tr>
      <w:tr w:rsidR="00440FB1" w14:paraId="0B03E036" w14:textId="77777777">
        <w:tc>
          <w:tcPr>
            <w:tcW w:w="1560" w:type="dxa"/>
            <w:tcMar>
              <w:top w:w="80" w:type="dxa"/>
              <w:left w:w="120" w:type="dxa"/>
              <w:bottom w:w="80" w:type="dxa"/>
              <w:right w:w="120" w:type="dxa"/>
            </w:tcMar>
            <w:vAlign w:val="center"/>
          </w:tcPr>
          <w:p w14:paraId="2DDA83E2" w14:textId="77777777" w:rsidR="00440FB1" w:rsidRDefault="00000000">
            <w:pPr>
              <w:spacing w:after="60" w:line="264" w:lineRule="auto"/>
            </w:pPr>
            <w:proofErr w:type="spellStart"/>
            <w:r>
              <w:rPr>
                <w:rFonts w:ascii="宋体" w:hAnsi="宋体"/>
                <w:sz w:val="19"/>
              </w:rPr>
              <w:t>用户数据域</w:t>
            </w:r>
            <w:proofErr w:type="spellEnd"/>
          </w:p>
        </w:tc>
        <w:tc>
          <w:tcPr>
            <w:tcW w:w="2340" w:type="dxa"/>
            <w:tcMar>
              <w:top w:w="80" w:type="dxa"/>
              <w:left w:w="120" w:type="dxa"/>
              <w:bottom w:w="80" w:type="dxa"/>
              <w:right w:w="120" w:type="dxa"/>
            </w:tcMar>
            <w:vAlign w:val="center"/>
          </w:tcPr>
          <w:p w14:paraId="330237F0" w14:textId="77777777" w:rsidR="00440FB1" w:rsidRDefault="00000000">
            <w:pPr>
              <w:spacing w:after="60" w:line="264" w:lineRule="auto"/>
            </w:pPr>
            <w:proofErr w:type="spellStart"/>
            <w:r>
              <w:rPr>
                <w:rFonts w:ascii="宋体" w:hAnsi="宋体"/>
                <w:sz w:val="19"/>
              </w:rPr>
              <w:t>用户服务</w:t>
            </w:r>
            <w:proofErr w:type="spellEnd"/>
          </w:p>
        </w:tc>
        <w:tc>
          <w:tcPr>
            <w:tcW w:w="2340" w:type="dxa"/>
            <w:tcMar>
              <w:top w:w="80" w:type="dxa"/>
              <w:left w:w="120" w:type="dxa"/>
              <w:bottom w:w="80" w:type="dxa"/>
              <w:right w:w="120" w:type="dxa"/>
            </w:tcMar>
            <w:vAlign w:val="center"/>
          </w:tcPr>
          <w:p w14:paraId="7728CCEC" w14:textId="77777777" w:rsidR="00440FB1" w:rsidRDefault="00000000">
            <w:pPr>
              <w:spacing w:after="60" w:line="264" w:lineRule="auto"/>
              <w:rPr>
                <w:lang w:eastAsia="zh-CN"/>
              </w:rPr>
            </w:pPr>
            <w:r>
              <w:rPr>
                <w:rFonts w:ascii="宋体" w:hAnsi="宋体"/>
                <w:sz w:val="19"/>
                <w:lang w:eastAsia="zh-CN"/>
              </w:rPr>
              <w:t>用户、角色、账号状态、支付密码、Token 相关记录</w:t>
            </w:r>
          </w:p>
        </w:tc>
        <w:tc>
          <w:tcPr>
            <w:tcW w:w="3120" w:type="dxa"/>
            <w:tcMar>
              <w:top w:w="80" w:type="dxa"/>
              <w:left w:w="120" w:type="dxa"/>
              <w:bottom w:w="80" w:type="dxa"/>
              <w:right w:w="120" w:type="dxa"/>
            </w:tcMar>
            <w:vAlign w:val="center"/>
          </w:tcPr>
          <w:p w14:paraId="734A78A9" w14:textId="77777777" w:rsidR="00440FB1" w:rsidRDefault="00000000">
            <w:pPr>
              <w:spacing w:after="60" w:line="264" w:lineRule="auto"/>
              <w:rPr>
                <w:lang w:eastAsia="zh-CN"/>
              </w:rPr>
            </w:pPr>
            <w:r>
              <w:rPr>
                <w:rFonts w:ascii="宋体" w:hAnsi="宋体"/>
                <w:sz w:val="19"/>
                <w:lang w:eastAsia="zh-CN"/>
              </w:rPr>
              <w:t>支撑注册、登录、鉴权、支付密码验证和用户资料维护</w:t>
            </w:r>
          </w:p>
        </w:tc>
      </w:tr>
      <w:tr w:rsidR="00440FB1" w14:paraId="75E88B3C" w14:textId="77777777">
        <w:tc>
          <w:tcPr>
            <w:tcW w:w="1560" w:type="dxa"/>
            <w:tcMar>
              <w:top w:w="80" w:type="dxa"/>
              <w:left w:w="120" w:type="dxa"/>
              <w:bottom w:w="80" w:type="dxa"/>
              <w:right w:w="120" w:type="dxa"/>
            </w:tcMar>
            <w:vAlign w:val="center"/>
          </w:tcPr>
          <w:p w14:paraId="2EBD31FD" w14:textId="77777777" w:rsidR="00440FB1" w:rsidRDefault="00000000">
            <w:pPr>
              <w:spacing w:after="60" w:line="264" w:lineRule="auto"/>
            </w:pPr>
            <w:proofErr w:type="spellStart"/>
            <w:r>
              <w:rPr>
                <w:rFonts w:ascii="宋体" w:hAnsi="宋体"/>
                <w:sz w:val="19"/>
              </w:rPr>
              <w:t>菜品菜单数据域</w:t>
            </w:r>
            <w:proofErr w:type="spellEnd"/>
          </w:p>
        </w:tc>
        <w:tc>
          <w:tcPr>
            <w:tcW w:w="2340" w:type="dxa"/>
            <w:tcMar>
              <w:top w:w="80" w:type="dxa"/>
              <w:left w:w="120" w:type="dxa"/>
              <w:bottom w:w="80" w:type="dxa"/>
              <w:right w:w="120" w:type="dxa"/>
            </w:tcMar>
            <w:vAlign w:val="center"/>
          </w:tcPr>
          <w:p w14:paraId="2B337D7F" w14:textId="77777777" w:rsidR="00440FB1" w:rsidRDefault="00000000">
            <w:pPr>
              <w:spacing w:after="60" w:line="264" w:lineRule="auto"/>
            </w:pPr>
            <w:proofErr w:type="spellStart"/>
            <w:r>
              <w:rPr>
                <w:rFonts w:ascii="宋体" w:hAnsi="宋体"/>
                <w:sz w:val="19"/>
              </w:rPr>
              <w:t>菜品与菜单服务</w:t>
            </w:r>
            <w:proofErr w:type="spellEnd"/>
          </w:p>
        </w:tc>
        <w:tc>
          <w:tcPr>
            <w:tcW w:w="2340" w:type="dxa"/>
            <w:tcMar>
              <w:top w:w="80" w:type="dxa"/>
              <w:left w:w="120" w:type="dxa"/>
              <w:bottom w:w="80" w:type="dxa"/>
              <w:right w:w="120" w:type="dxa"/>
            </w:tcMar>
            <w:vAlign w:val="center"/>
          </w:tcPr>
          <w:p w14:paraId="716228A8" w14:textId="77777777" w:rsidR="00440FB1" w:rsidRDefault="00000000">
            <w:pPr>
              <w:spacing w:after="60" w:line="264" w:lineRule="auto"/>
              <w:rPr>
                <w:lang w:eastAsia="zh-CN"/>
              </w:rPr>
            </w:pPr>
            <w:r>
              <w:rPr>
                <w:rFonts w:ascii="宋体" w:hAnsi="宋体"/>
                <w:sz w:val="19"/>
                <w:lang w:eastAsia="zh-CN"/>
              </w:rPr>
              <w:t>商家、窗口、菜品、每日菜单、售卖时段、库存、库存预警</w:t>
            </w:r>
          </w:p>
        </w:tc>
        <w:tc>
          <w:tcPr>
            <w:tcW w:w="3120" w:type="dxa"/>
            <w:tcMar>
              <w:top w:w="80" w:type="dxa"/>
              <w:left w:w="120" w:type="dxa"/>
              <w:bottom w:w="80" w:type="dxa"/>
              <w:right w:w="120" w:type="dxa"/>
            </w:tcMar>
            <w:vAlign w:val="center"/>
          </w:tcPr>
          <w:p w14:paraId="5DBEA5B9" w14:textId="77777777" w:rsidR="00440FB1" w:rsidRDefault="00000000">
            <w:pPr>
              <w:spacing w:after="60" w:line="264" w:lineRule="auto"/>
              <w:rPr>
                <w:lang w:eastAsia="zh-CN"/>
              </w:rPr>
            </w:pPr>
            <w:r>
              <w:rPr>
                <w:rFonts w:ascii="宋体" w:hAnsi="宋体"/>
                <w:sz w:val="19"/>
                <w:lang w:eastAsia="zh-CN"/>
              </w:rPr>
              <w:t>支撑菜单展示、库存预占、库存恢复和上下架控制。每日菜单作为窗口和售卖时段维度的长期配置，菜单项中保存菜品关联和每日库存设定值，系统每日自动根据设定值重置库存。</w:t>
            </w:r>
          </w:p>
        </w:tc>
      </w:tr>
      <w:tr w:rsidR="00440FB1" w14:paraId="2DF72594" w14:textId="77777777">
        <w:tc>
          <w:tcPr>
            <w:tcW w:w="1560" w:type="dxa"/>
            <w:tcMar>
              <w:top w:w="80" w:type="dxa"/>
              <w:left w:w="120" w:type="dxa"/>
              <w:bottom w:w="80" w:type="dxa"/>
              <w:right w:w="120" w:type="dxa"/>
            </w:tcMar>
            <w:vAlign w:val="center"/>
          </w:tcPr>
          <w:p w14:paraId="7532859D" w14:textId="77777777" w:rsidR="00440FB1" w:rsidRDefault="00000000">
            <w:pPr>
              <w:spacing w:after="60" w:line="264" w:lineRule="auto"/>
            </w:pPr>
            <w:proofErr w:type="spellStart"/>
            <w:r>
              <w:rPr>
                <w:rFonts w:ascii="宋体" w:hAnsi="宋体"/>
                <w:sz w:val="19"/>
              </w:rPr>
              <w:t>订单数据域</w:t>
            </w:r>
            <w:proofErr w:type="spellEnd"/>
          </w:p>
        </w:tc>
        <w:tc>
          <w:tcPr>
            <w:tcW w:w="2340" w:type="dxa"/>
            <w:tcMar>
              <w:top w:w="80" w:type="dxa"/>
              <w:left w:w="120" w:type="dxa"/>
              <w:bottom w:w="80" w:type="dxa"/>
              <w:right w:w="120" w:type="dxa"/>
            </w:tcMar>
            <w:vAlign w:val="center"/>
          </w:tcPr>
          <w:p w14:paraId="2E3CCBF3" w14:textId="77777777" w:rsidR="00440FB1" w:rsidRDefault="00000000">
            <w:pPr>
              <w:spacing w:after="60" w:line="264" w:lineRule="auto"/>
            </w:pPr>
            <w:proofErr w:type="spellStart"/>
            <w:r>
              <w:rPr>
                <w:rFonts w:ascii="宋体" w:hAnsi="宋体"/>
                <w:sz w:val="19"/>
              </w:rPr>
              <w:t>订单服务</w:t>
            </w:r>
            <w:proofErr w:type="spellEnd"/>
          </w:p>
        </w:tc>
        <w:tc>
          <w:tcPr>
            <w:tcW w:w="2340" w:type="dxa"/>
            <w:tcMar>
              <w:top w:w="80" w:type="dxa"/>
              <w:left w:w="120" w:type="dxa"/>
              <w:bottom w:w="80" w:type="dxa"/>
              <w:right w:w="120" w:type="dxa"/>
            </w:tcMar>
            <w:vAlign w:val="center"/>
          </w:tcPr>
          <w:p w14:paraId="6D69031D" w14:textId="77777777" w:rsidR="00440FB1" w:rsidRDefault="00000000">
            <w:pPr>
              <w:spacing w:after="60" w:line="264" w:lineRule="auto"/>
              <w:rPr>
                <w:lang w:eastAsia="zh-CN"/>
              </w:rPr>
            </w:pPr>
            <w:r>
              <w:rPr>
                <w:rFonts w:ascii="宋体" w:hAnsi="宋体"/>
                <w:sz w:val="19"/>
                <w:lang w:eastAsia="zh-CN"/>
              </w:rPr>
              <w:t>订单、订单明细、订单状态、取餐凭证快照、取消记录</w:t>
            </w:r>
          </w:p>
        </w:tc>
        <w:tc>
          <w:tcPr>
            <w:tcW w:w="3120" w:type="dxa"/>
            <w:tcMar>
              <w:top w:w="80" w:type="dxa"/>
              <w:left w:w="120" w:type="dxa"/>
              <w:bottom w:w="80" w:type="dxa"/>
              <w:right w:w="120" w:type="dxa"/>
            </w:tcMar>
            <w:vAlign w:val="center"/>
          </w:tcPr>
          <w:p w14:paraId="70A96791" w14:textId="77777777" w:rsidR="00440FB1" w:rsidRDefault="00000000">
            <w:pPr>
              <w:spacing w:after="60" w:line="264" w:lineRule="auto"/>
              <w:rPr>
                <w:lang w:eastAsia="zh-CN"/>
              </w:rPr>
            </w:pPr>
            <w:r>
              <w:rPr>
                <w:rFonts w:ascii="宋体" w:hAnsi="宋体"/>
                <w:sz w:val="19"/>
                <w:lang w:eastAsia="zh-CN"/>
              </w:rPr>
              <w:t>支撑订单创建、支付验证、状态流转和取消</w:t>
            </w:r>
          </w:p>
        </w:tc>
      </w:tr>
      <w:tr w:rsidR="00440FB1" w14:paraId="0C7DE1FC" w14:textId="77777777">
        <w:tc>
          <w:tcPr>
            <w:tcW w:w="1560" w:type="dxa"/>
            <w:tcMar>
              <w:top w:w="80" w:type="dxa"/>
              <w:left w:w="120" w:type="dxa"/>
              <w:bottom w:w="80" w:type="dxa"/>
              <w:right w:w="120" w:type="dxa"/>
            </w:tcMar>
            <w:vAlign w:val="center"/>
          </w:tcPr>
          <w:p w14:paraId="7D697B00" w14:textId="77777777" w:rsidR="00440FB1" w:rsidRDefault="00000000">
            <w:pPr>
              <w:spacing w:after="60" w:line="264" w:lineRule="auto"/>
            </w:pPr>
            <w:proofErr w:type="spellStart"/>
            <w:r>
              <w:rPr>
                <w:rFonts w:ascii="宋体" w:hAnsi="宋体"/>
                <w:sz w:val="19"/>
              </w:rPr>
              <w:t>取餐排队数据域</w:t>
            </w:r>
            <w:proofErr w:type="spellEnd"/>
          </w:p>
        </w:tc>
        <w:tc>
          <w:tcPr>
            <w:tcW w:w="2340" w:type="dxa"/>
            <w:tcMar>
              <w:top w:w="80" w:type="dxa"/>
              <w:left w:w="120" w:type="dxa"/>
              <w:bottom w:w="80" w:type="dxa"/>
              <w:right w:w="120" w:type="dxa"/>
            </w:tcMar>
            <w:vAlign w:val="center"/>
          </w:tcPr>
          <w:p w14:paraId="52A09FD7" w14:textId="77777777" w:rsidR="00440FB1" w:rsidRDefault="00000000">
            <w:pPr>
              <w:spacing w:after="60" w:line="264" w:lineRule="auto"/>
            </w:pPr>
            <w:proofErr w:type="spellStart"/>
            <w:r>
              <w:rPr>
                <w:rFonts w:ascii="宋体" w:hAnsi="宋体"/>
                <w:sz w:val="19"/>
              </w:rPr>
              <w:t>取餐与排队服务</w:t>
            </w:r>
            <w:proofErr w:type="spellEnd"/>
          </w:p>
        </w:tc>
        <w:tc>
          <w:tcPr>
            <w:tcW w:w="2340" w:type="dxa"/>
            <w:tcMar>
              <w:top w:w="80" w:type="dxa"/>
              <w:left w:w="120" w:type="dxa"/>
              <w:bottom w:w="80" w:type="dxa"/>
              <w:right w:w="120" w:type="dxa"/>
            </w:tcMar>
            <w:vAlign w:val="center"/>
          </w:tcPr>
          <w:p w14:paraId="7720EA39" w14:textId="77777777" w:rsidR="00440FB1" w:rsidRDefault="00000000">
            <w:pPr>
              <w:spacing w:after="60" w:line="264" w:lineRule="auto"/>
              <w:rPr>
                <w:lang w:eastAsia="zh-CN"/>
              </w:rPr>
            </w:pPr>
            <w:r>
              <w:rPr>
                <w:rFonts w:ascii="宋体" w:hAnsi="宋体"/>
                <w:sz w:val="19"/>
                <w:lang w:eastAsia="zh-CN"/>
              </w:rPr>
              <w:t>取餐号序列、取餐二维码、取餐码、窗口制作中队列、窗口待取餐队列、叫号事件、核销记录、队列快照</w:t>
            </w:r>
          </w:p>
        </w:tc>
        <w:tc>
          <w:tcPr>
            <w:tcW w:w="3120" w:type="dxa"/>
            <w:tcMar>
              <w:top w:w="80" w:type="dxa"/>
              <w:left w:w="120" w:type="dxa"/>
              <w:bottom w:w="80" w:type="dxa"/>
              <w:right w:w="120" w:type="dxa"/>
            </w:tcMar>
            <w:vAlign w:val="center"/>
          </w:tcPr>
          <w:p w14:paraId="44C674DB" w14:textId="77777777" w:rsidR="00440FB1" w:rsidRDefault="00000000">
            <w:pPr>
              <w:spacing w:after="60" w:line="264" w:lineRule="auto"/>
              <w:rPr>
                <w:lang w:eastAsia="zh-CN"/>
              </w:rPr>
            </w:pPr>
            <w:r>
              <w:rPr>
                <w:rFonts w:ascii="宋体" w:hAnsi="宋体"/>
                <w:sz w:val="19"/>
                <w:lang w:eastAsia="zh-CN"/>
              </w:rPr>
              <w:t>取餐号、取餐二维码和取餐码由本服务生成和主责维护；订单服务保存必要的关联快照用于订单详情展示</w:t>
            </w:r>
          </w:p>
        </w:tc>
      </w:tr>
      <w:tr w:rsidR="00440FB1" w14:paraId="5288AF3B" w14:textId="77777777">
        <w:tc>
          <w:tcPr>
            <w:tcW w:w="1560" w:type="dxa"/>
            <w:tcMar>
              <w:top w:w="80" w:type="dxa"/>
              <w:left w:w="120" w:type="dxa"/>
              <w:bottom w:w="80" w:type="dxa"/>
              <w:right w:w="120" w:type="dxa"/>
            </w:tcMar>
            <w:vAlign w:val="center"/>
          </w:tcPr>
          <w:p w14:paraId="54532DA7" w14:textId="77777777" w:rsidR="00440FB1" w:rsidRDefault="00000000">
            <w:pPr>
              <w:spacing w:after="60" w:line="264" w:lineRule="auto"/>
            </w:pPr>
            <w:proofErr w:type="spellStart"/>
            <w:r>
              <w:rPr>
                <w:rFonts w:ascii="宋体" w:hAnsi="宋体"/>
                <w:sz w:val="19"/>
              </w:rPr>
              <w:t>日志配置数据</w:t>
            </w:r>
            <w:r>
              <w:rPr>
                <w:rFonts w:ascii="宋体" w:hAnsi="宋体"/>
                <w:sz w:val="19"/>
              </w:rPr>
              <w:lastRenderedPageBreak/>
              <w:t>域</w:t>
            </w:r>
            <w:proofErr w:type="spellEnd"/>
          </w:p>
        </w:tc>
        <w:tc>
          <w:tcPr>
            <w:tcW w:w="2340" w:type="dxa"/>
            <w:tcMar>
              <w:top w:w="80" w:type="dxa"/>
              <w:left w:w="120" w:type="dxa"/>
              <w:bottom w:w="80" w:type="dxa"/>
              <w:right w:w="120" w:type="dxa"/>
            </w:tcMar>
            <w:vAlign w:val="center"/>
          </w:tcPr>
          <w:p w14:paraId="160B46D9" w14:textId="77777777" w:rsidR="00440FB1" w:rsidRDefault="00000000">
            <w:pPr>
              <w:spacing w:after="60" w:line="264" w:lineRule="auto"/>
            </w:pPr>
            <w:proofErr w:type="spellStart"/>
            <w:r>
              <w:rPr>
                <w:rFonts w:ascii="宋体" w:hAnsi="宋体"/>
                <w:sz w:val="19"/>
              </w:rPr>
              <w:lastRenderedPageBreak/>
              <w:t>各服务或基础模块</w:t>
            </w:r>
            <w:proofErr w:type="spellEnd"/>
          </w:p>
        </w:tc>
        <w:tc>
          <w:tcPr>
            <w:tcW w:w="2340" w:type="dxa"/>
            <w:tcMar>
              <w:top w:w="80" w:type="dxa"/>
              <w:left w:w="120" w:type="dxa"/>
              <w:bottom w:w="80" w:type="dxa"/>
              <w:right w:w="120" w:type="dxa"/>
            </w:tcMar>
            <w:vAlign w:val="center"/>
          </w:tcPr>
          <w:p w14:paraId="49A9AAE1" w14:textId="77777777" w:rsidR="00440FB1" w:rsidRDefault="00000000">
            <w:pPr>
              <w:spacing w:after="60" w:line="264" w:lineRule="auto"/>
              <w:rPr>
                <w:lang w:eastAsia="zh-CN"/>
              </w:rPr>
            </w:pPr>
            <w:r>
              <w:rPr>
                <w:rFonts w:ascii="宋体" w:hAnsi="宋体"/>
                <w:sz w:val="19"/>
                <w:lang w:eastAsia="zh-CN"/>
              </w:rPr>
              <w:t>操作日志、异常日志、系</w:t>
            </w:r>
            <w:r>
              <w:rPr>
                <w:rFonts w:ascii="宋体" w:hAnsi="宋体"/>
                <w:sz w:val="19"/>
                <w:lang w:eastAsia="zh-CN"/>
              </w:rPr>
              <w:lastRenderedPageBreak/>
              <w:t>统配置</w:t>
            </w:r>
          </w:p>
        </w:tc>
        <w:tc>
          <w:tcPr>
            <w:tcW w:w="3120" w:type="dxa"/>
            <w:tcMar>
              <w:top w:w="80" w:type="dxa"/>
              <w:left w:w="120" w:type="dxa"/>
              <w:bottom w:w="80" w:type="dxa"/>
              <w:right w:w="120" w:type="dxa"/>
            </w:tcMar>
            <w:vAlign w:val="center"/>
          </w:tcPr>
          <w:p w14:paraId="0D0D4E7C" w14:textId="77777777" w:rsidR="00440FB1" w:rsidRDefault="00000000">
            <w:pPr>
              <w:spacing w:after="60" w:line="264" w:lineRule="auto"/>
              <w:rPr>
                <w:lang w:eastAsia="zh-CN"/>
              </w:rPr>
            </w:pPr>
            <w:r>
              <w:rPr>
                <w:rFonts w:ascii="宋体" w:hAnsi="宋体"/>
                <w:sz w:val="19"/>
                <w:lang w:eastAsia="zh-CN"/>
              </w:rPr>
              <w:lastRenderedPageBreak/>
              <w:t>支撑审计、问题排查和业务规则配</w:t>
            </w:r>
            <w:r>
              <w:rPr>
                <w:rFonts w:ascii="宋体" w:hAnsi="宋体"/>
                <w:sz w:val="19"/>
                <w:lang w:eastAsia="zh-CN"/>
              </w:rPr>
              <w:lastRenderedPageBreak/>
              <w:t>置</w:t>
            </w:r>
          </w:p>
        </w:tc>
      </w:tr>
      <w:tr w:rsidR="00440FB1" w14:paraId="706C4723" w14:textId="77777777">
        <w:tc>
          <w:tcPr>
            <w:tcW w:w="1560" w:type="dxa"/>
            <w:tcMar>
              <w:top w:w="80" w:type="dxa"/>
              <w:left w:w="120" w:type="dxa"/>
              <w:bottom w:w="80" w:type="dxa"/>
              <w:right w:w="120" w:type="dxa"/>
            </w:tcMar>
            <w:vAlign w:val="center"/>
          </w:tcPr>
          <w:p w14:paraId="60B74F83" w14:textId="77777777" w:rsidR="00440FB1" w:rsidRDefault="00000000">
            <w:pPr>
              <w:spacing w:after="60" w:line="264" w:lineRule="auto"/>
            </w:pPr>
            <w:proofErr w:type="spellStart"/>
            <w:r>
              <w:rPr>
                <w:rFonts w:ascii="宋体" w:hAnsi="宋体"/>
                <w:sz w:val="19"/>
              </w:rPr>
              <w:lastRenderedPageBreak/>
              <w:t>缓存数据域</w:t>
            </w:r>
            <w:proofErr w:type="spellEnd"/>
          </w:p>
        </w:tc>
        <w:tc>
          <w:tcPr>
            <w:tcW w:w="2340" w:type="dxa"/>
            <w:tcMar>
              <w:top w:w="80" w:type="dxa"/>
              <w:left w:w="120" w:type="dxa"/>
              <w:bottom w:w="80" w:type="dxa"/>
              <w:right w:w="120" w:type="dxa"/>
            </w:tcMar>
            <w:vAlign w:val="center"/>
          </w:tcPr>
          <w:p w14:paraId="73722FB3" w14:textId="77777777" w:rsidR="00440FB1" w:rsidRDefault="00000000">
            <w:pPr>
              <w:spacing w:after="60" w:line="264" w:lineRule="auto"/>
            </w:pPr>
            <w:r>
              <w:rPr>
                <w:rFonts w:ascii="宋体" w:hAnsi="宋体"/>
                <w:sz w:val="19"/>
              </w:rPr>
              <w:t>Redis</w:t>
            </w:r>
          </w:p>
        </w:tc>
        <w:tc>
          <w:tcPr>
            <w:tcW w:w="2340" w:type="dxa"/>
            <w:tcMar>
              <w:top w:w="80" w:type="dxa"/>
              <w:left w:w="120" w:type="dxa"/>
              <w:bottom w:w="80" w:type="dxa"/>
              <w:right w:w="120" w:type="dxa"/>
            </w:tcMar>
            <w:vAlign w:val="center"/>
          </w:tcPr>
          <w:p w14:paraId="7E9CE16E" w14:textId="77777777" w:rsidR="00440FB1" w:rsidRDefault="00000000">
            <w:pPr>
              <w:spacing w:after="60" w:line="264" w:lineRule="auto"/>
              <w:rPr>
                <w:lang w:eastAsia="zh-CN"/>
              </w:rPr>
            </w:pPr>
            <w:r>
              <w:rPr>
                <w:rFonts w:ascii="宋体" w:hAnsi="宋体"/>
                <w:sz w:val="19"/>
                <w:lang w:eastAsia="zh-CN"/>
              </w:rPr>
              <w:t>验证码、Token 黑名单、限流计数、库存缓存、制作中队列缓存、待取餐队列缓存、WebSocket 状态</w:t>
            </w:r>
          </w:p>
        </w:tc>
        <w:tc>
          <w:tcPr>
            <w:tcW w:w="3120" w:type="dxa"/>
            <w:tcMar>
              <w:top w:w="80" w:type="dxa"/>
              <w:left w:w="120" w:type="dxa"/>
              <w:bottom w:w="80" w:type="dxa"/>
              <w:right w:w="120" w:type="dxa"/>
            </w:tcMar>
            <w:vAlign w:val="center"/>
          </w:tcPr>
          <w:p w14:paraId="63813F75" w14:textId="77777777" w:rsidR="00440FB1" w:rsidRDefault="00000000">
            <w:pPr>
              <w:spacing w:after="60" w:line="264" w:lineRule="auto"/>
              <w:rPr>
                <w:lang w:eastAsia="zh-CN"/>
              </w:rPr>
            </w:pPr>
            <w:r>
              <w:rPr>
                <w:rFonts w:ascii="宋体" w:hAnsi="宋体"/>
                <w:sz w:val="19"/>
                <w:lang w:eastAsia="zh-CN"/>
              </w:rPr>
              <w:t>支撑高频访问和实时状态展示</w:t>
            </w:r>
          </w:p>
        </w:tc>
      </w:tr>
    </w:tbl>
    <w:p w14:paraId="04F20F8A" w14:textId="77777777" w:rsidR="00440FB1" w:rsidRDefault="00000000" w:rsidP="00157B58">
      <w:pPr>
        <w:pStyle w:val="2"/>
      </w:pPr>
      <w:bookmarkStart w:id="23" w:name="_Toc231043938"/>
      <w:r>
        <w:t xml:space="preserve">5.3 </w:t>
      </w:r>
      <w:proofErr w:type="spellStart"/>
      <w:r>
        <w:t>总体</w:t>
      </w:r>
      <w:r>
        <w:t>ER</w:t>
      </w:r>
      <w:r>
        <w:t>图</w:t>
      </w:r>
      <w:proofErr w:type="spellEnd"/>
      <w:r>
        <w:t>：</w:t>
      </w:r>
      <w:bookmarkEnd w:id="23"/>
    </w:p>
    <w:p w14:paraId="7A2F713E" w14:textId="03358B6A" w:rsidR="00200B2F" w:rsidRDefault="00200B2F">
      <w:pPr>
        <w:rPr>
          <w:rFonts w:ascii="宋体" w:hAnsi="宋体"/>
          <w:lang w:eastAsia="zh-CN"/>
        </w:rPr>
      </w:pPr>
      <w:r>
        <w:rPr>
          <w:rFonts w:ascii="宋体" w:hAnsi="宋体"/>
          <w:noProof/>
          <w:lang w:eastAsia="zh-CN"/>
        </w:rPr>
        <w:drawing>
          <wp:inline distT="0" distB="0" distL="0" distR="0" wp14:anchorId="38321044" wp14:editId="5EEB401E">
            <wp:extent cx="5943600" cy="3733165"/>
            <wp:effectExtent l="0" t="0" r="0" b="0"/>
            <wp:docPr id="16153913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1354" name="图片 1615391354"/>
                    <pic:cNvPicPr/>
                  </pic:nvPicPr>
                  <pic:blipFill>
                    <a:blip r:embed="rId10"/>
                    <a:stretch>
                      <a:fillRect/>
                    </a:stretch>
                  </pic:blipFill>
                  <pic:spPr>
                    <a:xfrm>
                      <a:off x="0" y="0"/>
                      <a:ext cx="5943600" cy="3733165"/>
                    </a:xfrm>
                    <a:prstGeom prst="rect">
                      <a:avLst/>
                    </a:prstGeom>
                  </pic:spPr>
                </pic:pic>
              </a:graphicData>
            </a:graphic>
          </wp:inline>
        </w:drawing>
      </w:r>
    </w:p>
    <w:p w14:paraId="52325D56" w14:textId="11977350" w:rsidR="00440FB1" w:rsidRDefault="00000000">
      <w:pPr>
        <w:rPr>
          <w:lang w:eastAsia="zh-CN"/>
        </w:rPr>
      </w:pPr>
      <w:r>
        <w:rPr>
          <w:rFonts w:ascii="宋体" w:hAnsi="宋体"/>
          <w:lang w:eastAsia="zh-CN"/>
        </w:rPr>
        <w:t>数据架构说明：</w:t>
      </w:r>
    </w:p>
    <w:p w14:paraId="713399DC" w14:textId="77777777" w:rsidR="00440FB1" w:rsidRDefault="00000000">
      <w:pPr>
        <w:pStyle w:val="af0"/>
        <w:rPr>
          <w:lang w:eastAsia="zh-CN"/>
        </w:rPr>
      </w:pPr>
      <w:r>
        <w:rPr>
          <w:rFonts w:ascii="宋体" w:hAnsi="宋体"/>
          <w:lang w:eastAsia="zh-CN"/>
        </w:rPr>
        <w:t>用户数据用于识别普通用户、商家和管理员身份，订单数据中只保存必要的用户关联信息。</w:t>
      </w:r>
    </w:p>
    <w:p w14:paraId="63A28328" w14:textId="77777777" w:rsidR="00440FB1" w:rsidRDefault="00000000">
      <w:pPr>
        <w:pStyle w:val="af0"/>
        <w:rPr>
          <w:lang w:eastAsia="zh-CN"/>
        </w:rPr>
      </w:pPr>
      <w:r>
        <w:rPr>
          <w:rFonts w:ascii="宋体" w:hAnsi="宋体"/>
          <w:lang w:eastAsia="zh-CN"/>
        </w:rPr>
        <w:t>菜品与菜单数据用于表示某窗口在某售卖时段内的每日固定售卖菜品、每日库存设定值、当天剩余库存和库存状态。</w:t>
      </w:r>
    </w:p>
    <w:p w14:paraId="6C8E87A5" w14:textId="77777777" w:rsidR="00440FB1" w:rsidRDefault="00000000">
      <w:pPr>
        <w:pStyle w:val="af0"/>
        <w:rPr>
          <w:lang w:eastAsia="zh-CN"/>
        </w:rPr>
      </w:pPr>
      <w:r>
        <w:rPr>
          <w:rFonts w:ascii="宋体" w:hAnsi="宋体"/>
          <w:lang w:eastAsia="zh-CN"/>
        </w:rPr>
        <w:t>订单数据保存订单主信息、订单明细和取餐凭证，订单明细应保留下单时的菜品快照信息，避免菜品后续修改影响历史订单展示。</w:t>
      </w:r>
    </w:p>
    <w:p w14:paraId="32F6B748" w14:textId="77777777" w:rsidR="00440FB1" w:rsidRDefault="00000000">
      <w:pPr>
        <w:pStyle w:val="af0"/>
      </w:pPr>
      <w:proofErr w:type="spellStart"/>
      <w:r>
        <w:rPr>
          <w:rFonts w:ascii="宋体" w:hAnsi="宋体"/>
          <w:b/>
        </w:rPr>
        <w:t>制作中队列（PREPARING_QUEUE_ITEM</w:t>
      </w:r>
      <w:proofErr w:type="spellEnd"/>
      <w:r>
        <w:rPr>
          <w:rFonts w:ascii="宋体" w:hAnsi="宋体"/>
          <w:b/>
        </w:rPr>
        <w:t>）</w:t>
      </w:r>
      <w:r>
        <w:rPr>
          <w:rFonts w:ascii="宋体" w:hAnsi="宋体"/>
        </w:rPr>
        <w:t>：</w:t>
      </w:r>
      <w:proofErr w:type="spellStart"/>
      <w:r>
        <w:rPr>
          <w:rFonts w:ascii="宋体" w:hAnsi="宋体"/>
        </w:rPr>
        <w:t>商家接单后订单进入制作中队列，按窗口独立维护，大屏实时展示</w:t>
      </w:r>
      <w:proofErr w:type="spellEnd"/>
      <w:r>
        <w:rPr>
          <w:rFonts w:ascii="宋体" w:hAnsi="宋体"/>
        </w:rPr>
        <w:t>。</w:t>
      </w:r>
    </w:p>
    <w:p w14:paraId="3DE22630" w14:textId="77777777" w:rsidR="00440FB1" w:rsidRDefault="00000000">
      <w:pPr>
        <w:pStyle w:val="af0"/>
      </w:pPr>
      <w:proofErr w:type="spellStart"/>
      <w:r>
        <w:rPr>
          <w:rFonts w:ascii="宋体" w:hAnsi="宋体"/>
          <w:b/>
        </w:rPr>
        <w:lastRenderedPageBreak/>
        <w:t>待取餐队列（WAITING_QUEUE_ITEM</w:t>
      </w:r>
      <w:proofErr w:type="spellEnd"/>
      <w:r>
        <w:rPr>
          <w:rFonts w:ascii="宋体" w:hAnsi="宋体"/>
          <w:b/>
        </w:rPr>
        <w:t>）</w:t>
      </w:r>
      <w:r>
        <w:rPr>
          <w:rFonts w:ascii="宋体" w:hAnsi="宋体"/>
        </w:rPr>
        <w:t>：</w:t>
      </w:r>
      <w:proofErr w:type="spellStart"/>
      <w:r>
        <w:rPr>
          <w:rFonts w:ascii="宋体" w:hAnsi="宋体"/>
        </w:rPr>
        <w:t>商家出餐后订单从制作中队列移至待取餐队列，FIFO</w:t>
      </w:r>
      <w:proofErr w:type="spellEnd"/>
      <w:r>
        <w:rPr>
          <w:rFonts w:ascii="宋体" w:hAnsi="宋体"/>
        </w:rPr>
        <w:t xml:space="preserve"> </w:t>
      </w:r>
      <w:proofErr w:type="spellStart"/>
      <w:r>
        <w:rPr>
          <w:rFonts w:ascii="宋体" w:hAnsi="宋体"/>
        </w:rPr>
        <w:t>仅作为展示排序和排队位置计算依据</w:t>
      </w:r>
      <w:proofErr w:type="spellEnd"/>
      <w:r>
        <w:rPr>
          <w:rFonts w:ascii="宋体" w:hAnsi="宋体"/>
        </w:rPr>
        <w:t>。</w:t>
      </w:r>
    </w:p>
    <w:p w14:paraId="27DFE1E5" w14:textId="77777777" w:rsidR="00440FB1" w:rsidRDefault="00000000">
      <w:pPr>
        <w:pStyle w:val="af0"/>
        <w:rPr>
          <w:lang w:eastAsia="zh-CN"/>
        </w:rPr>
      </w:pPr>
      <w:r>
        <w:rPr>
          <w:rFonts w:ascii="宋体" w:hAnsi="宋体"/>
          <w:b/>
          <w:lang w:eastAsia="zh-CN"/>
        </w:rPr>
        <w:t>取餐号（PICKUP_NUMBER）</w:t>
      </w:r>
      <w:r>
        <w:rPr>
          <w:rFonts w:ascii="宋体" w:hAnsi="宋体"/>
          <w:lang w:eastAsia="zh-CN"/>
        </w:rPr>
        <w:t>：按配置周期递增的展示编号（A001→Z999），管理员可配置重置规则。取餐号在接单时生成，不是订单主键或唯一业务凭证。取餐号序列用于生成订单展示编号，具体规则见详细设计文档。</w:t>
      </w:r>
    </w:p>
    <w:p w14:paraId="52E9DB97" w14:textId="77777777" w:rsidR="00440FB1" w:rsidRDefault="00000000">
      <w:pPr>
        <w:pStyle w:val="af0"/>
        <w:rPr>
          <w:lang w:eastAsia="zh-CN"/>
        </w:rPr>
      </w:pPr>
      <w:r>
        <w:rPr>
          <w:rFonts w:ascii="宋体" w:hAnsi="宋体"/>
          <w:b/>
          <w:lang w:eastAsia="zh-CN"/>
        </w:rPr>
        <w:t>叫号事件（CALL_EVENT）</w:t>
      </w:r>
      <w:r>
        <w:rPr>
          <w:rFonts w:ascii="宋体" w:hAnsi="宋体"/>
          <w:lang w:eastAsia="zh-CN"/>
        </w:rPr>
        <w:t>：出餐自动叫号和手动叫号均生成叫号事件，记录叫号时间和叫号方式，大屏按事件时间依次展示。</w:t>
      </w:r>
    </w:p>
    <w:p w14:paraId="709A220B" w14:textId="77777777" w:rsidR="00440FB1" w:rsidRDefault="00000000">
      <w:pPr>
        <w:pStyle w:val="af0"/>
        <w:rPr>
          <w:lang w:eastAsia="zh-CN"/>
        </w:rPr>
      </w:pPr>
      <w:r>
        <w:rPr>
          <w:rFonts w:ascii="宋体" w:hAnsi="宋体"/>
          <w:lang w:eastAsia="zh-CN"/>
        </w:rPr>
        <w:t>Redis 中的队列和实时状态用于提升大屏展示和用户查询速度，系统需要能够基于数据库中的队列数据和叫号事件恢复队列快照。</w:t>
      </w:r>
    </w:p>
    <w:p w14:paraId="6418F94E" w14:textId="77777777" w:rsidR="00440FB1" w:rsidRDefault="00000000" w:rsidP="00157B58">
      <w:pPr>
        <w:pStyle w:val="2"/>
        <w:rPr>
          <w:lang w:eastAsia="zh-CN"/>
        </w:rPr>
      </w:pPr>
      <w:bookmarkStart w:id="24" w:name="_Toc231043939"/>
      <w:r>
        <w:rPr>
          <w:lang w:eastAsia="zh-CN"/>
        </w:rPr>
        <w:t xml:space="preserve">5.4 </w:t>
      </w:r>
      <w:r>
        <w:rPr>
          <w:lang w:eastAsia="zh-CN"/>
        </w:rPr>
        <w:t>缓存数据设计</w:t>
      </w:r>
      <w:bookmarkEnd w:id="24"/>
    </w:p>
    <w:p w14:paraId="2D21022C" w14:textId="77777777" w:rsidR="00440FB1" w:rsidRDefault="00000000">
      <w:pPr>
        <w:rPr>
          <w:lang w:eastAsia="zh-CN"/>
        </w:rPr>
      </w:pPr>
      <w:r>
        <w:rPr>
          <w:rFonts w:ascii="宋体" w:hAnsi="宋体"/>
          <w:lang w:eastAsia="zh-CN"/>
        </w:rPr>
        <w:t>Redis 作为系统的缓存与临时状态存储组件，主要用于提升高频数据访问速度、降低数据库压力、支持接口限流和实时队列展示。Redis 中的数据不作为核心业务的唯一来源，订单、库存、队列和叫号事件等关键数据应在 MySQL 中保留可恢复记录。需求中也明确要求队列缓存异常时，应能根据数据库中的待取餐订单恢复队列。</w:t>
      </w:r>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60"/>
        <w:gridCol w:w="2340"/>
        <w:gridCol w:w="2340"/>
        <w:gridCol w:w="3120"/>
      </w:tblGrid>
      <w:tr w:rsidR="00440FB1" w14:paraId="0DDDB200" w14:textId="77777777">
        <w:trPr>
          <w:tblHeader/>
        </w:trPr>
        <w:tc>
          <w:tcPr>
            <w:tcW w:w="1560" w:type="dxa"/>
            <w:shd w:val="clear" w:color="auto" w:fill="F2F4F7"/>
            <w:tcMar>
              <w:top w:w="80" w:type="dxa"/>
              <w:left w:w="120" w:type="dxa"/>
              <w:bottom w:w="80" w:type="dxa"/>
              <w:right w:w="120" w:type="dxa"/>
            </w:tcMar>
            <w:vAlign w:val="center"/>
          </w:tcPr>
          <w:p w14:paraId="665D2DD8" w14:textId="77777777" w:rsidR="00440FB1" w:rsidRDefault="00000000">
            <w:pPr>
              <w:spacing w:after="60" w:line="264" w:lineRule="auto"/>
            </w:pPr>
            <w:proofErr w:type="spellStart"/>
            <w:r>
              <w:rPr>
                <w:rFonts w:ascii="宋体" w:hAnsi="宋体"/>
                <w:b/>
                <w:sz w:val="19"/>
              </w:rPr>
              <w:t>缓存类型</w:t>
            </w:r>
            <w:proofErr w:type="spellEnd"/>
          </w:p>
        </w:tc>
        <w:tc>
          <w:tcPr>
            <w:tcW w:w="2340" w:type="dxa"/>
            <w:shd w:val="clear" w:color="auto" w:fill="F2F4F7"/>
            <w:tcMar>
              <w:top w:w="80" w:type="dxa"/>
              <w:left w:w="120" w:type="dxa"/>
              <w:bottom w:w="80" w:type="dxa"/>
              <w:right w:w="120" w:type="dxa"/>
            </w:tcMar>
            <w:vAlign w:val="center"/>
          </w:tcPr>
          <w:p w14:paraId="1FB4ABD6" w14:textId="77777777" w:rsidR="00440FB1" w:rsidRDefault="00000000">
            <w:pPr>
              <w:spacing w:after="60" w:line="264" w:lineRule="auto"/>
            </w:pPr>
            <w:proofErr w:type="spellStart"/>
            <w:r>
              <w:rPr>
                <w:rFonts w:ascii="宋体" w:hAnsi="宋体"/>
                <w:b/>
                <w:sz w:val="19"/>
              </w:rPr>
              <w:t>主要内容</w:t>
            </w:r>
            <w:proofErr w:type="spellEnd"/>
          </w:p>
        </w:tc>
        <w:tc>
          <w:tcPr>
            <w:tcW w:w="2340" w:type="dxa"/>
            <w:shd w:val="clear" w:color="auto" w:fill="F2F4F7"/>
            <w:tcMar>
              <w:top w:w="80" w:type="dxa"/>
              <w:left w:w="120" w:type="dxa"/>
              <w:bottom w:w="80" w:type="dxa"/>
              <w:right w:w="120" w:type="dxa"/>
            </w:tcMar>
            <w:vAlign w:val="center"/>
          </w:tcPr>
          <w:p w14:paraId="7130E796" w14:textId="77777777" w:rsidR="00440FB1" w:rsidRDefault="00000000">
            <w:pPr>
              <w:spacing w:after="60" w:line="264" w:lineRule="auto"/>
            </w:pPr>
            <w:proofErr w:type="spellStart"/>
            <w:r>
              <w:rPr>
                <w:rFonts w:ascii="宋体" w:hAnsi="宋体"/>
                <w:b/>
                <w:sz w:val="19"/>
              </w:rPr>
              <w:t>使用服务</w:t>
            </w:r>
            <w:proofErr w:type="spellEnd"/>
          </w:p>
        </w:tc>
        <w:tc>
          <w:tcPr>
            <w:tcW w:w="3120" w:type="dxa"/>
            <w:shd w:val="clear" w:color="auto" w:fill="F2F4F7"/>
            <w:tcMar>
              <w:top w:w="80" w:type="dxa"/>
              <w:left w:w="120" w:type="dxa"/>
              <w:bottom w:w="80" w:type="dxa"/>
              <w:right w:w="120" w:type="dxa"/>
            </w:tcMar>
            <w:vAlign w:val="center"/>
          </w:tcPr>
          <w:p w14:paraId="7C316431" w14:textId="77777777" w:rsidR="00440FB1" w:rsidRDefault="00000000">
            <w:pPr>
              <w:spacing w:after="60" w:line="264" w:lineRule="auto"/>
            </w:pPr>
            <w:proofErr w:type="spellStart"/>
            <w:r>
              <w:rPr>
                <w:rFonts w:ascii="宋体" w:hAnsi="宋体"/>
                <w:b/>
                <w:sz w:val="19"/>
              </w:rPr>
              <w:t>设计说明</w:t>
            </w:r>
            <w:proofErr w:type="spellEnd"/>
          </w:p>
        </w:tc>
      </w:tr>
      <w:tr w:rsidR="00440FB1" w14:paraId="4E28ADD0" w14:textId="77777777">
        <w:tc>
          <w:tcPr>
            <w:tcW w:w="1560" w:type="dxa"/>
            <w:tcMar>
              <w:top w:w="80" w:type="dxa"/>
              <w:left w:w="120" w:type="dxa"/>
              <w:bottom w:w="80" w:type="dxa"/>
              <w:right w:w="120" w:type="dxa"/>
            </w:tcMar>
            <w:vAlign w:val="center"/>
          </w:tcPr>
          <w:p w14:paraId="0D0269C4" w14:textId="77777777" w:rsidR="00440FB1" w:rsidRDefault="00000000">
            <w:pPr>
              <w:spacing w:after="60" w:line="264" w:lineRule="auto"/>
            </w:pPr>
            <w:proofErr w:type="spellStart"/>
            <w:r>
              <w:rPr>
                <w:rFonts w:ascii="宋体" w:hAnsi="宋体"/>
                <w:sz w:val="19"/>
              </w:rPr>
              <w:t>验证码缓存</w:t>
            </w:r>
            <w:proofErr w:type="spellEnd"/>
          </w:p>
        </w:tc>
        <w:tc>
          <w:tcPr>
            <w:tcW w:w="2340" w:type="dxa"/>
            <w:tcMar>
              <w:top w:w="80" w:type="dxa"/>
              <w:left w:w="120" w:type="dxa"/>
              <w:bottom w:w="80" w:type="dxa"/>
              <w:right w:w="120" w:type="dxa"/>
            </w:tcMar>
            <w:vAlign w:val="center"/>
          </w:tcPr>
          <w:p w14:paraId="30A04DC9" w14:textId="77777777" w:rsidR="00440FB1" w:rsidRDefault="00000000">
            <w:pPr>
              <w:spacing w:after="60" w:line="264" w:lineRule="auto"/>
              <w:rPr>
                <w:lang w:eastAsia="zh-CN"/>
              </w:rPr>
            </w:pPr>
            <w:r>
              <w:rPr>
                <w:rFonts w:ascii="宋体" w:hAnsi="宋体"/>
                <w:sz w:val="19"/>
                <w:lang w:eastAsia="zh-CN"/>
              </w:rPr>
              <w:t>手机号或账号对应的模拟验证码、验证码有效期</w:t>
            </w:r>
          </w:p>
        </w:tc>
        <w:tc>
          <w:tcPr>
            <w:tcW w:w="2340" w:type="dxa"/>
            <w:tcMar>
              <w:top w:w="80" w:type="dxa"/>
              <w:left w:w="120" w:type="dxa"/>
              <w:bottom w:w="80" w:type="dxa"/>
              <w:right w:w="120" w:type="dxa"/>
            </w:tcMar>
            <w:vAlign w:val="center"/>
          </w:tcPr>
          <w:p w14:paraId="10D4D9BC" w14:textId="77777777" w:rsidR="00440FB1" w:rsidRDefault="00000000">
            <w:pPr>
              <w:spacing w:after="60" w:line="264" w:lineRule="auto"/>
            </w:pPr>
            <w:proofErr w:type="spellStart"/>
            <w:r>
              <w:rPr>
                <w:rFonts w:ascii="宋体" w:hAnsi="宋体"/>
                <w:sz w:val="19"/>
              </w:rPr>
              <w:t>用户服务</w:t>
            </w:r>
            <w:proofErr w:type="spellEnd"/>
          </w:p>
        </w:tc>
        <w:tc>
          <w:tcPr>
            <w:tcW w:w="3120" w:type="dxa"/>
            <w:tcMar>
              <w:top w:w="80" w:type="dxa"/>
              <w:left w:w="120" w:type="dxa"/>
              <w:bottom w:w="80" w:type="dxa"/>
              <w:right w:w="120" w:type="dxa"/>
            </w:tcMar>
            <w:vAlign w:val="center"/>
          </w:tcPr>
          <w:p w14:paraId="50B1C03C" w14:textId="77777777" w:rsidR="00440FB1" w:rsidRDefault="00000000">
            <w:pPr>
              <w:spacing w:after="60" w:line="264" w:lineRule="auto"/>
              <w:rPr>
                <w:lang w:eastAsia="zh-CN"/>
              </w:rPr>
            </w:pPr>
            <w:r>
              <w:rPr>
                <w:rFonts w:ascii="宋体" w:hAnsi="宋体"/>
                <w:sz w:val="19"/>
                <w:lang w:eastAsia="zh-CN"/>
              </w:rPr>
              <w:t>当前版本不接入真实短信发送接口，验证码采用模拟实现，具体规则见详细设计文档。</w:t>
            </w:r>
          </w:p>
        </w:tc>
      </w:tr>
      <w:tr w:rsidR="00440FB1" w14:paraId="32536738" w14:textId="77777777">
        <w:tc>
          <w:tcPr>
            <w:tcW w:w="1560" w:type="dxa"/>
            <w:tcMar>
              <w:top w:w="80" w:type="dxa"/>
              <w:left w:w="120" w:type="dxa"/>
              <w:bottom w:w="80" w:type="dxa"/>
              <w:right w:w="120" w:type="dxa"/>
            </w:tcMar>
            <w:vAlign w:val="center"/>
          </w:tcPr>
          <w:p w14:paraId="09A0F39C" w14:textId="77777777" w:rsidR="00440FB1" w:rsidRDefault="00000000">
            <w:pPr>
              <w:spacing w:after="60" w:line="264" w:lineRule="auto"/>
            </w:pPr>
            <w:r>
              <w:rPr>
                <w:rFonts w:ascii="宋体" w:hAnsi="宋体"/>
                <w:sz w:val="19"/>
              </w:rPr>
              <w:t xml:space="preserve">Refresh Token </w:t>
            </w:r>
            <w:proofErr w:type="spellStart"/>
            <w:r>
              <w:rPr>
                <w:rFonts w:ascii="宋体" w:hAnsi="宋体"/>
                <w:sz w:val="19"/>
              </w:rPr>
              <w:t>状态缓存</w:t>
            </w:r>
            <w:proofErr w:type="spellEnd"/>
          </w:p>
        </w:tc>
        <w:tc>
          <w:tcPr>
            <w:tcW w:w="2340" w:type="dxa"/>
            <w:tcMar>
              <w:top w:w="80" w:type="dxa"/>
              <w:left w:w="120" w:type="dxa"/>
              <w:bottom w:w="80" w:type="dxa"/>
              <w:right w:w="120" w:type="dxa"/>
            </w:tcMar>
            <w:vAlign w:val="center"/>
          </w:tcPr>
          <w:p w14:paraId="7EAE627D" w14:textId="77777777" w:rsidR="00440FB1" w:rsidRDefault="00000000">
            <w:pPr>
              <w:spacing w:after="60" w:line="264" w:lineRule="auto"/>
            </w:pPr>
            <w:r>
              <w:rPr>
                <w:rFonts w:ascii="宋体" w:hAnsi="宋体"/>
                <w:sz w:val="19"/>
              </w:rPr>
              <w:t xml:space="preserve">Refresh Token </w:t>
            </w:r>
            <w:proofErr w:type="spellStart"/>
            <w:r>
              <w:rPr>
                <w:rFonts w:ascii="宋体" w:hAnsi="宋体"/>
                <w:sz w:val="19"/>
              </w:rPr>
              <w:t>有效状态、过期状态、用户登录态</w:t>
            </w:r>
            <w:proofErr w:type="spellEnd"/>
          </w:p>
        </w:tc>
        <w:tc>
          <w:tcPr>
            <w:tcW w:w="2340" w:type="dxa"/>
            <w:tcMar>
              <w:top w:w="80" w:type="dxa"/>
              <w:left w:w="120" w:type="dxa"/>
              <w:bottom w:w="80" w:type="dxa"/>
              <w:right w:w="120" w:type="dxa"/>
            </w:tcMar>
            <w:vAlign w:val="center"/>
          </w:tcPr>
          <w:p w14:paraId="030545CE" w14:textId="77777777" w:rsidR="00440FB1" w:rsidRDefault="00000000">
            <w:pPr>
              <w:spacing w:after="60" w:line="264" w:lineRule="auto"/>
            </w:pPr>
            <w:proofErr w:type="spellStart"/>
            <w:r>
              <w:rPr>
                <w:rFonts w:ascii="宋体" w:hAnsi="宋体"/>
                <w:sz w:val="19"/>
              </w:rPr>
              <w:t>用户服务</w:t>
            </w:r>
            <w:proofErr w:type="spellEnd"/>
          </w:p>
        </w:tc>
        <w:tc>
          <w:tcPr>
            <w:tcW w:w="3120" w:type="dxa"/>
            <w:tcMar>
              <w:top w:w="80" w:type="dxa"/>
              <w:left w:w="120" w:type="dxa"/>
              <w:bottom w:w="80" w:type="dxa"/>
              <w:right w:w="120" w:type="dxa"/>
            </w:tcMar>
            <w:vAlign w:val="center"/>
          </w:tcPr>
          <w:p w14:paraId="7C53B4FE" w14:textId="77777777" w:rsidR="00440FB1" w:rsidRDefault="00000000">
            <w:pPr>
              <w:spacing w:after="60" w:line="264" w:lineRule="auto"/>
              <w:rPr>
                <w:lang w:eastAsia="zh-CN"/>
              </w:rPr>
            </w:pPr>
            <w:r>
              <w:rPr>
                <w:rFonts w:ascii="宋体" w:hAnsi="宋体"/>
                <w:sz w:val="19"/>
                <w:lang w:eastAsia="zh-CN"/>
              </w:rPr>
              <w:t>支持 Token 刷新、注销和登录状态管理。</w:t>
            </w:r>
          </w:p>
        </w:tc>
      </w:tr>
      <w:tr w:rsidR="00440FB1" w14:paraId="4DE33D29" w14:textId="77777777">
        <w:tc>
          <w:tcPr>
            <w:tcW w:w="1560" w:type="dxa"/>
            <w:tcMar>
              <w:top w:w="80" w:type="dxa"/>
              <w:left w:w="120" w:type="dxa"/>
              <w:bottom w:w="80" w:type="dxa"/>
              <w:right w:w="120" w:type="dxa"/>
            </w:tcMar>
            <w:vAlign w:val="center"/>
          </w:tcPr>
          <w:p w14:paraId="44AB8BF6" w14:textId="77777777" w:rsidR="00440FB1" w:rsidRDefault="00000000">
            <w:pPr>
              <w:spacing w:after="60" w:line="264" w:lineRule="auto"/>
            </w:pPr>
            <w:proofErr w:type="spellStart"/>
            <w:r>
              <w:rPr>
                <w:rFonts w:ascii="宋体" w:hAnsi="宋体"/>
                <w:sz w:val="19"/>
              </w:rPr>
              <w:t>制作中队列缓存</w:t>
            </w:r>
            <w:proofErr w:type="spellEnd"/>
          </w:p>
        </w:tc>
        <w:tc>
          <w:tcPr>
            <w:tcW w:w="2340" w:type="dxa"/>
            <w:tcMar>
              <w:top w:w="80" w:type="dxa"/>
              <w:left w:w="120" w:type="dxa"/>
              <w:bottom w:w="80" w:type="dxa"/>
              <w:right w:w="120" w:type="dxa"/>
            </w:tcMar>
            <w:vAlign w:val="center"/>
          </w:tcPr>
          <w:p w14:paraId="04253430" w14:textId="77777777" w:rsidR="00440FB1" w:rsidRDefault="00000000">
            <w:pPr>
              <w:spacing w:after="60" w:line="264" w:lineRule="auto"/>
              <w:rPr>
                <w:lang w:eastAsia="zh-CN"/>
              </w:rPr>
            </w:pPr>
            <w:r>
              <w:rPr>
                <w:rFonts w:ascii="宋体" w:hAnsi="宋体"/>
                <w:sz w:val="19"/>
                <w:lang w:eastAsia="zh-CN"/>
              </w:rPr>
              <w:t>窗口制作中订单列表、订单信息</w:t>
            </w:r>
          </w:p>
        </w:tc>
        <w:tc>
          <w:tcPr>
            <w:tcW w:w="2340" w:type="dxa"/>
            <w:tcMar>
              <w:top w:w="80" w:type="dxa"/>
              <w:left w:w="120" w:type="dxa"/>
              <w:bottom w:w="80" w:type="dxa"/>
              <w:right w:w="120" w:type="dxa"/>
            </w:tcMar>
            <w:vAlign w:val="center"/>
          </w:tcPr>
          <w:p w14:paraId="224FC46B" w14:textId="77777777" w:rsidR="00440FB1" w:rsidRDefault="00000000">
            <w:pPr>
              <w:spacing w:after="60" w:line="264" w:lineRule="auto"/>
            </w:pPr>
            <w:proofErr w:type="spellStart"/>
            <w:r>
              <w:rPr>
                <w:rFonts w:ascii="宋体" w:hAnsi="宋体"/>
                <w:sz w:val="19"/>
              </w:rPr>
              <w:t>取餐与排队服务</w:t>
            </w:r>
            <w:proofErr w:type="spellEnd"/>
          </w:p>
        </w:tc>
        <w:tc>
          <w:tcPr>
            <w:tcW w:w="3120" w:type="dxa"/>
            <w:tcMar>
              <w:top w:w="80" w:type="dxa"/>
              <w:left w:w="120" w:type="dxa"/>
              <w:bottom w:w="80" w:type="dxa"/>
              <w:right w:w="120" w:type="dxa"/>
            </w:tcMar>
            <w:vAlign w:val="center"/>
          </w:tcPr>
          <w:p w14:paraId="692F1270" w14:textId="77777777" w:rsidR="00440FB1" w:rsidRDefault="00000000">
            <w:pPr>
              <w:spacing w:after="60" w:line="264" w:lineRule="auto"/>
              <w:rPr>
                <w:lang w:eastAsia="zh-CN"/>
              </w:rPr>
            </w:pPr>
            <w:r>
              <w:rPr>
                <w:rFonts w:ascii="宋体" w:hAnsi="宋体"/>
                <w:sz w:val="19"/>
                <w:lang w:eastAsia="zh-CN"/>
              </w:rPr>
              <w:t>支撑大屏实时展示制作中队列，缓存异常时根据数据库中制作中状态的订单恢复。</w:t>
            </w:r>
          </w:p>
        </w:tc>
      </w:tr>
      <w:tr w:rsidR="00440FB1" w14:paraId="20CF5738" w14:textId="77777777">
        <w:tc>
          <w:tcPr>
            <w:tcW w:w="1560" w:type="dxa"/>
            <w:tcMar>
              <w:top w:w="80" w:type="dxa"/>
              <w:left w:w="120" w:type="dxa"/>
              <w:bottom w:w="80" w:type="dxa"/>
              <w:right w:w="120" w:type="dxa"/>
            </w:tcMar>
            <w:vAlign w:val="center"/>
          </w:tcPr>
          <w:p w14:paraId="21AE2C02" w14:textId="77777777" w:rsidR="00440FB1" w:rsidRDefault="00000000">
            <w:pPr>
              <w:spacing w:after="60" w:line="264" w:lineRule="auto"/>
            </w:pPr>
            <w:proofErr w:type="spellStart"/>
            <w:r>
              <w:rPr>
                <w:rFonts w:ascii="宋体" w:hAnsi="宋体"/>
                <w:sz w:val="19"/>
              </w:rPr>
              <w:t>待取餐队列缓存</w:t>
            </w:r>
            <w:proofErr w:type="spellEnd"/>
          </w:p>
        </w:tc>
        <w:tc>
          <w:tcPr>
            <w:tcW w:w="2340" w:type="dxa"/>
            <w:tcMar>
              <w:top w:w="80" w:type="dxa"/>
              <w:left w:w="120" w:type="dxa"/>
              <w:bottom w:w="80" w:type="dxa"/>
              <w:right w:w="120" w:type="dxa"/>
            </w:tcMar>
            <w:vAlign w:val="center"/>
          </w:tcPr>
          <w:p w14:paraId="31DB0199" w14:textId="77777777" w:rsidR="00440FB1" w:rsidRDefault="00000000">
            <w:pPr>
              <w:spacing w:after="60" w:line="264" w:lineRule="auto"/>
              <w:rPr>
                <w:lang w:eastAsia="zh-CN"/>
              </w:rPr>
            </w:pPr>
            <w:r>
              <w:rPr>
                <w:rFonts w:ascii="宋体" w:hAnsi="宋体"/>
                <w:sz w:val="19"/>
                <w:lang w:eastAsia="zh-CN"/>
              </w:rPr>
              <w:t>窗口待取餐队列、当前叫号、等待人数、队列位置</w:t>
            </w:r>
          </w:p>
        </w:tc>
        <w:tc>
          <w:tcPr>
            <w:tcW w:w="2340" w:type="dxa"/>
            <w:tcMar>
              <w:top w:w="80" w:type="dxa"/>
              <w:left w:w="120" w:type="dxa"/>
              <w:bottom w:w="80" w:type="dxa"/>
              <w:right w:w="120" w:type="dxa"/>
            </w:tcMar>
            <w:vAlign w:val="center"/>
          </w:tcPr>
          <w:p w14:paraId="39D91F40" w14:textId="77777777" w:rsidR="00440FB1" w:rsidRDefault="00000000">
            <w:pPr>
              <w:spacing w:after="60" w:line="264" w:lineRule="auto"/>
            </w:pPr>
            <w:proofErr w:type="spellStart"/>
            <w:r>
              <w:rPr>
                <w:rFonts w:ascii="宋体" w:hAnsi="宋体"/>
                <w:sz w:val="19"/>
              </w:rPr>
              <w:t>取餐与排队服务</w:t>
            </w:r>
            <w:proofErr w:type="spellEnd"/>
          </w:p>
        </w:tc>
        <w:tc>
          <w:tcPr>
            <w:tcW w:w="3120" w:type="dxa"/>
            <w:tcMar>
              <w:top w:w="80" w:type="dxa"/>
              <w:left w:w="120" w:type="dxa"/>
              <w:bottom w:w="80" w:type="dxa"/>
              <w:right w:w="120" w:type="dxa"/>
            </w:tcMar>
            <w:vAlign w:val="center"/>
          </w:tcPr>
          <w:p w14:paraId="5990BDD4" w14:textId="77777777" w:rsidR="00440FB1" w:rsidRDefault="00000000">
            <w:pPr>
              <w:spacing w:after="60" w:line="264" w:lineRule="auto"/>
              <w:rPr>
                <w:lang w:eastAsia="zh-CN"/>
              </w:rPr>
            </w:pPr>
            <w:r>
              <w:rPr>
                <w:rFonts w:ascii="宋体" w:hAnsi="宋体"/>
                <w:sz w:val="19"/>
                <w:lang w:eastAsia="zh-CN"/>
              </w:rPr>
              <w:t>支撑大屏和用户端高频查询；缓存异常时根据数据库中的待取餐订单和叫号事件恢复。</w:t>
            </w:r>
          </w:p>
        </w:tc>
      </w:tr>
      <w:tr w:rsidR="00440FB1" w14:paraId="61C3E292" w14:textId="77777777">
        <w:tc>
          <w:tcPr>
            <w:tcW w:w="1560" w:type="dxa"/>
            <w:tcMar>
              <w:top w:w="80" w:type="dxa"/>
              <w:left w:w="120" w:type="dxa"/>
              <w:bottom w:w="80" w:type="dxa"/>
              <w:right w:w="120" w:type="dxa"/>
            </w:tcMar>
            <w:vAlign w:val="center"/>
          </w:tcPr>
          <w:p w14:paraId="4D51B3B8" w14:textId="77777777" w:rsidR="00440FB1" w:rsidRDefault="00000000">
            <w:pPr>
              <w:spacing w:after="60" w:line="264" w:lineRule="auto"/>
            </w:pPr>
            <w:proofErr w:type="spellStart"/>
            <w:r>
              <w:rPr>
                <w:rFonts w:ascii="宋体" w:hAnsi="宋体"/>
                <w:sz w:val="19"/>
              </w:rPr>
              <w:t>业务配置缓存</w:t>
            </w:r>
            <w:proofErr w:type="spellEnd"/>
          </w:p>
        </w:tc>
        <w:tc>
          <w:tcPr>
            <w:tcW w:w="2340" w:type="dxa"/>
            <w:tcMar>
              <w:top w:w="80" w:type="dxa"/>
              <w:left w:w="120" w:type="dxa"/>
              <w:bottom w:w="80" w:type="dxa"/>
              <w:right w:w="120" w:type="dxa"/>
            </w:tcMar>
            <w:vAlign w:val="center"/>
          </w:tcPr>
          <w:p w14:paraId="52687268" w14:textId="77777777" w:rsidR="00440FB1" w:rsidRDefault="00000000">
            <w:pPr>
              <w:spacing w:after="60" w:line="264" w:lineRule="auto"/>
              <w:rPr>
                <w:lang w:eastAsia="zh-CN"/>
              </w:rPr>
            </w:pPr>
            <w:r>
              <w:rPr>
                <w:rFonts w:ascii="宋体" w:hAnsi="宋体"/>
                <w:sz w:val="19"/>
                <w:lang w:eastAsia="zh-CN"/>
              </w:rPr>
              <w:t>取消时间、接单超时时间、库存预警阈值、限流阈值、取餐号重置规则</w:t>
            </w:r>
          </w:p>
        </w:tc>
        <w:tc>
          <w:tcPr>
            <w:tcW w:w="2340" w:type="dxa"/>
            <w:tcMar>
              <w:top w:w="80" w:type="dxa"/>
              <w:left w:w="120" w:type="dxa"/>
              <w:bottom w:w="80" w:type="dxa"/>
              <w:right w:w="120" w:type="dxa"/>
            </w:tcMar>
            <w:vAlign w:val="center"/>
          </w:tcPr>
          <w:p w14:paraId="0BF9F473" w14:textId="77777777" w:rsidR="00440FB1" w:rsidRDefault="00000000">
            <w:pPr>
              <w:spacing w:after="60" w:line="264" w:lineRule="auto"/>
              <w:rPr>
                <w:lang w:eastAsia="zh-CN"/>
              </w:rPr>
            </w:pPr>
            <w:r>
              <w:rPr>
                <w:rFonts w:ascii="宋体" w:hAnsi="宋体"/>
                <w:sz w:val="19"/>
                <w:lang w:eastAsia="zh-CN"/>
              </w:rPr>
              <w:t>各业务服务、网关服务</w:t>
            </w:r>
          </w:p>
        </w:tc>
        <w:tc>
          <w:tcPr>
            <w:tcW w:w="3120" w:type="dxa"/>
            <w:tcMar>
              <w:top w:w="80" w:type="dxa"/>
              <w:left w:w="120" w:type="dxa"/>
              <w:bottom w:w="80" w:type="dxa"/>
              <w:right w:w="120" w:type="dxa"/>
            </w:tcMar>
            <w:vAlign w:val="center"/>
          </w:tcPr>
          <w:p w14:paraId="0F238C23" w14:textId="77777777" w:rsidR="00440FB1" w:rsidRDefault="00000000">
            <w:pPr>
              <w:spacing w:after="60" w:line="264" w:lineRule="auto"/>
              <w:rPr>
                <w:lang w:eastAsia="zh-CN"/>
              </w:rPr>
            </w:pPr>
            <w:r>
              <w:rPr>
                <w:rFonts w:ascii="宋体" w:hAnsi="宋体"/>
                <w:sz w:val="19"/>
                <w:lang w:eastAsia="zh-CN"/>
              </w:rPr>
              <w:t>对配置中心或数据库配置进行本地或 Redis 缓存，提高读取效率。</w:t>
            </w:r>
          </w:p>
        </w:tc>
      </w:tr>
    </w:tbl>
    <w:p w14:paraId="32D7DC4C" w14:textId="77777777" w:rsidR="00440FB1" w:rsidRDefault="00000000" w:rsidP="00157B58">
      <w:pPr>
        <w:pStyle w:val="2"/>
        <w:rPr>
          <w:lang w:eastAsia="zh-CN"/>
        </w:rPr>
      </w:pPr>
      <w:bookmarkStart w:id="25" w:name="_Toc231043940"/>
      <w:r>
        <w:rPr>
          <w:lang w:eastAsia="zh-CN"/>
        </w:rPr>
        <w:lastRenderedPageBreak/>
        <w:t xml:space="preserve">5.5 </w:t>
      </w:r>
      <w:r>
        <w:rPr>
          <w:lang w:eastAsia="zh-CN"/>
        </w:rPr>
        <w:t>数据一致性策略</w:t>
      </w:r>
      <w:bookmarkEnd w:id="25"/>
    </w:p>
    <w:p w14:paraId="1E2B209C" w14:textId="77777777" w:rsidR="00440FB1" w:rsidRDefault="00000000">
      <w:pPr>
        <w:rPr>
          <w:lang w:eastAsia="zh-CN"/>
        </w:rPr>
      </w:pPr>
      <w:r>
        <w:rPr>
          <w:rFonts w:ascii="宋体" w:hAnsi="宋体"/>
          <w:lang w:eastAsia="zh-CN"/>
        </w:rPr>
        <w:t>系统采用”数据库为准、缓存辅助、接口协作、异常可追踪”的一致性设计思路。订单、库存、取餐队列和叫号事件等核心数据以 MySQL 持久化记录为准，Redis 用于缓存和实时状态加速。</w:t>
      </w:r>
    </w:p>
    <w:p w14:paraId="778EC1B5" w14:textId="77777777" w:rsidR="00440FB1" w:rsidRDefault="00000000">
      <w:pPr>
        <w:pStyle w:val="af0"/>
        <w:rPr>
          <w:lang w:eastAsia="zh-CN"/>
        </w:rPr>
      </w:pPr>
      <w:r>
        <w:rPr>
          <w:rFonts w:ascii="宋体" w:hAnsi="宋体"/>
          <w:lang w:eastAsia="zh-CN"/>
        </w:rPr>
        <w:t xml:space="preserve">下单与库存预占通过 </w:t>
      </w:r>
      <w:proofErr w:type="spellStart"/>
      <w:r>
        <w:rPr>
          <w:rFonts w:ascii="宋体" w:hAnsi="宋体"/>
          <w:lang w:eastAsia="zh-CN"/>
        </w:rPr>
        <w:t>Seata</w:t>
      </w:r>
      <w:proofErr w:type="spellEnd"/>
      <w:r>
        <w:rPr>
          <w:rFonts w:ascii="宋体" w:hAnsi="宋体"/>
          <w:lang w:eastAsia="zh-CN"/>
        </w:rPr>
        <w:t xml:space="preserve"> AT 全局事务保证强一致性，库存不足时事务回滚。</w:t>
      </w:r>
    </w:p>
    <w:p w14:paraId="3AAA3012" w14:textId="77777777" w:rsidR="00440FB1" w:rsidRDefault="00000000">
      <w:pPr>
        <w:pStyle w:val="af0"/>
        <w:rPr>
          <w:lang w:eastAsia="zh-CN"/>
        </w:rPr>
      </w:pPr>
      <w:r>
        <w:rPr>
          <w:rFonts w:ascii="宋体" w:hAnsi="宋体"/>
          <w:lang w:eastAsia="zh-CN"/>
        </w:rPr>
        <w:t>取消、超时、拒绝接单等场景触发库存恢复和队列移除，由订单服务协调各服务完成。</w:t>
      </w:r>
    </w:p>
    <w:p w14:paraId="2E02EAFF" w14:textId="77777777" w:rsidR="00440FB1" w:rsidRDefault="00000000">
      <w:pPr>
        <w:pStyle w:val="af0"/>
        <w:rPr>
          <w:lang w:eastAsia="zh-CN"/>
        </w:rPr>
      </w:pPr>
      <w:r>
        <w:rPr>
          <w:rFonts w:ascii="宋体" w:hAnsi="宋体"/>
          <w:lang w:eastAsia="zh-CN"/>
        </w:rPr>
        <w:t>接单→入制作中队列+生成取餐号、出餐→移待取餐队列+生成取餐二维码+自动叫号，订单服务与取餐与排队服务通过接口协作保证状态同步。</w:t>
      </w:r>
    </w:p>
    <w:p w14:paraId="40FE04EA" w14:textId="77777777" w:rsidR="00440FB1" w:rsidRDefault="00000000">
      <w:pPr>
        <w:pStyle w:val="af0"/>
        <w:rPr>
          <w:lang w:eastAsia="zh-CN"/>
        </w:rPr>
      </w:pPr>
      <w:r>
        <w:rPr>
          <w:rFonts w:ascii="宋体" w:hAnsi="宋体"/>
          <w:lang w:eastAsia="zh-CN"/>
        </w:rPr>
        <w:t>缓存中的队列数据异常时，从数据库中的制作中/待取餐订单和叫号事件恢复。</w:t>
      </w:r>
    </w:p>
    <w:p w14:paraId="6C0F5B66" w14:textId="77777777" w:rsidR="00440FB1" w:rsidRDefault="00000000">
      <w:pPr>
        <w:rPr>
          <w:lang w:eastAsia="zh-CN"/>
        </w:rPr>
      </w:pPr>
      <w:r>
        <w:rPr>
          <w:rFonts w:ascii="宋体" w:hAnsi="宋体"/>
          <w:lang w:eastAsia="zh-CN"/>
        </w:rPr>
        <w:t>订单状态以订单服务为准，库存状态以菜品与菜单服务为准，队列状态以取餐与排队服务为准。关键业务链路应记录操作日志。</w:t>
      </w:r>
    </w:p>
    <w:p w14:paraId="24324274" w14:textId="77777777" w:rsidR="00440FB1" w:rsidRDefault="00000000" w:rsidP="00157B58">
      <w:pPr>
        <w:pStyle w:val="1"/>
        <w:rPr>
          <w:lang w:eastAsia="zh-CN"/>
        </w:rPr>
      </w:pPr>
      <w:bookmarkStart w:id="26" w:name="_Toc231043941"/>
      <w:r>
        <w:rPr>
          <w:lang w:eastAsia="zh-CN"/>
        </w:rPr>
        <w:t xml:space="preserve">6 </w:t>
      </w:r>
      <w:r>
        <w:rPr>
          <w:lang w:eastAsia="zh-CN"/>
        </w:rPr>
        <w:t>接口概要设计</w:t>
      </w:r>
      <w:bookmarkEnd w:id="26"/>
    </w:p>
    <w:p w14:paraId="372C3348" w14:textId="77777777" w:rsidR="00440FB1" w:rsidRDefault="00000000">
      <w:pPr>
        <w:rPr>
          <w:lang w:eastAsia="zh-CN"/>
        </w:rPr>
      </w:pPr>
      <w:r>
        <w:rPr>
          <w:rFonts w:ascii="宋体" w:hAnsi="宋体"/>
          <w:lang w:eastAsia="zh-CN"/>
        </w:rPr>
        <w:t>本章从总体层面说明系统接口类型和接口协作关系。具体接口路径、请求方法、请求参数、响应字段、错误码和异常分支不在概要设计中展开，后续在详细设计或接口文档中说明。</w:t>
      </w:r>
    </w:p>
    <w:p w14:paraId="35B83483" w14:textId="77777777" w:rsidR="00440FB1" w:rsidRDefault="00000000" w:rsidP="00157B58">
      <w:pPr>
        <w:pStyle w:val="2"/>
        <w:rPr>
          <w:lang w:eastAsia="zh-CN"/>
        </w:rPr>
      </w:pPr>
      <w:bookmarkStart w:id="27" w:name="_Toc231043942"/>
      <w:r>
        <w:rPr>
          <w:lang w:eastAsia="zh-CN"/>
        </w:rPr>
        <w:t xml:space="preserve">6.1 </w:t>
      </w:r>
      <w:r>
        <w:rPr>
          <w:lang w:eastAsia="zh-CN"/>
        </w:rPr>
        <w:t>接口设计原则</w:t>
      </w:r>
      <w:bookmarkEnd w:id="27"/>
    </w:p>
    <w:p w14:paraId="76C359E2" w14:textId="77777777" w:rsidR="00440FB1" w:rsidRDefault="00000000">
      <w:pPr>
        <w:pStyle w:val="af1"/>
        <w:rPr>
          <w:lang w:eastAsia="zh-CN"/>
        </w:rPr>
      </w:pPr>
      <w:r>
        <w:rPr>
          <w:rFonts w:ascii="宋体" w:hAnsi="宋体"/>
          <w:lang w:eastAsia="zh-CN"/>
        </w:rPr>
        <w:t>前端静态资源部署在 Web 服务器中，后端所有 API 请求统一经过网关服务，内部微服务不直接暴露给浏览器客户端。</w:t>
      </w:r>
    </w:p>
    <w:p w14:paraId="3F5C1A34" w14:textId="77777777" w:rsidR="00440FB1" w:rsidRDefault="00000000">
      <w:pPr>
        <w:pStyle w:val="af1"/>
        <w:rPr>
          <w:lang w:eastAsia="zh-CN"/>
        </w:rPr>
      </w:pPr>
      <w:r>
        <w:rPr>
          <w:rFonts w:ascii="宋体" w:hAnsi="宋体"/>
          <w:lang w:eastAsia="zh-CN"/>
        </w:rPr>
        <w:t>前端业务接口主要采用 HTTP/REST 风格，数据交换格式采用 JSON。</w:t>
      </w:r>
    </w:p>
    <w:p w14:paraId="4B661455" w14:textId="77777777" w:rsidR="00440FB1" w:rsidRDefault="00000000">
      <w:pPr>
        <w:pStyle w:val="af1"/>
        <w:rPr>
          <w:lang w:eastAsia="zh-CN"/>
        </w:rPr>
      </w:pPr>
      <w:r>
        <w:rPr>
          <w:rFonts w:ascii="宋体" w:hAnsi="宋体"/>
          <w:lang w:eastAsia="zh-CN"/>
        </w:rPr>
        <w:t>登录、注册、验证码获取、菜单浏览等接口为公开接口；加入购物车、下单、支付、订单操作、用户资料、商家操作和管理操作等接口必须经过 JWT 鉴权。</w:t>
      </w:r>
    </w:p>
    <w:p w14:paraId="2626D9BF" w14:textId="77777777" w:rsidR="00440FB1" w:rsidRDefault="00000000">
      <w:pPr>
        <w:pStyle w:val="af1"/>
        <w:rPr>
          <w:lang w:eastAsia="zh-CN"/>
        </w:rPr>
      </w:pPr>
      <w:r>
        <w:rPr>
          <w:rFonts w:ascii="宋体" w:hAnsi="宋体"/>
          <w:lang w:eastAsia="zh-CN"/>
        </w:rPr>
        <w:t xml:space="preserve">微服务之间通过 </w:t>
      </w:r>
      <w:proofErr w:type="spellStart"/>
      <w:r>
        <w:rPr>
          <w:rFonts w:ascii="宋体" w:hAnsi="宋体"/>
          <w:lang w:eastAsia="zh-CN"/>
        </w:rPr>
        <w:t>OpenFeign</w:t>
      </w:r>
      <w:proofErr w:type="spellEnd"/>
      <w:r>
        <w:rPr>
          <w:rFonts w:ascii="宋体" w:hAnsi="宋体"/>
          <w:lang w:eastAsia="zh-CN"/>
        </w:rPr>
        <w:t xml:space="preserve"> 或 REST 方式进行业务协作，不直接访问其他服务的数据表。</w:t>
      </w:r>
    </w:p>
    <w:p w14:paraId="3B7C3833" w14:textId="77777777" w:rsidR="00440FB1" w:rsidRDefault="00000000">
      <w:pPr>
        <w:pStyle w:val="af1"/>
        <w:rPr>
          <w:lang w:eastAsia="zh-CN"/>
        </w:rPr>
      </w:pPr>
      <w:r>
        <w:rPr>
          <w:rFonts w:ascii="宋体" w:hAnsi="宋体"/>
          <w:lang w:eastAsia="zh-CN"/>
        </w:rPr>
        <w:t xml:space="preserve">订单服务通过 </w:t>
      </w:r>
      <w:proofErr w:type="spellStart"/>
      <w:r>
        <w:rPr>
          <w:rFonts w:ascii="宋体" w:hAnsi="宋体"/>
          <w:lang w:eastAsia="zh-CN"/>
        </w:rPr>
        <w:t>Seata</w:t>
      </w:r>
      <w:proofErr w:type="spellEnd"/>
      <w:r>
        <w:rPr>
          <w:rFonts w:ascii="宋体" w:hAnsi="宋体"/>
          <w:lang w:eastAsia="zh-CN"/>
        </w:rPr>
        <w:t xml:space="preserve"> AT 模式保证创建订单与库存预占的分布式事务一致性；通过 </w:t>
      </w:r>
      <w:proofErr w:type="spellStart"/>
      <w:r>
        <w:rPr>
          <w:rFonts w:ascii="宋体" w:hAnsi="宋体"/>
          <w:lang w:eastAsia="zh-CN"/>
        </w:rPr>
        <w:t>RocketMQ</w:t>
      </w:r>
      <w:proofErr w:type="spellEnd"/>
      <w:r>
        <w:rPr>
          <w:rFonts w:ascii="宋体" w:hAnsi="宋体"/>
          <w:lang w:eastAsia="zh-CN"/>
        </w:rPr>
        <w:t xml:space="preserve"> 延迟消息处理订单超时。</w:t>
      </w:r>
    </w:p>
    <w:p w14:paraId="2784BEC4" w14:textId="77777777" w:rsidR="00440FB1" w:rsidRDefault="00000000">
      <w:pPr>
        <w:pStyle w:val="af1"/>
        <w:rPr>
          <w:lang w:eastAsia="zh-CN"/>
        </w:rPr>
      </w:pPr>
      <w:r>
        <w:rPr>
          <w:rFonts w:ascii="宋体" w:hAnsi="宋体"/>
          <w:lang w:eastAsia="zh-CN"/>
        </w:rPr>
        <w:t>WebSocket 仅用于出餐自动叫号、手动叫号、队列变更和取餐提醒等实时消息推送，页面初始化和断线恢复仍通过 HTTP 接口查询最新状态。</w:t>
      </w:r>
    </w:p>
    <w:p w14:paraId="2A972E8F" w14:textId="77777777" w:rsidR="00440FB1" w:rsidRDefault="00000000">
      <w:pPr>
        <w:pStyle w:val="af1"/>
        <w:rPr>
          <w:lang w:eastAsia="zh-CN"/>
        </w:rPr>
      </w:pPr>
      <w:r>
        <w:rPr>
          <w:rFonts w:ascii="宋体" w:hAnsi="宋体"/>
          <w:lang w:eastAsia="zh-CN"/>
        </w:rPr>
        <w:t>具体接口参数、错误码、返回字段和异常处理在详细设计阶段确定。</w:t>
      </w:r>
    </w:p>
    <w:p w14:paraId="04E1F720" w14:textId="77777777" w:rsidR="00440FB1" w:rsidRDefault="00000000" w:rsidP="00157B58">
      <w:pPr>
        <w:pStyle w:val="2"/>
      </w:pPr>
      <w:bookmarkStart w:id="28" w:name="_Toc231043943"/>
      <w:r>
        <w:t xml:space="preserve">6.2 </w:t>
      </w:r>
      <w:proofErr w:type="spellStart"/>
      <w:r>
        <w:t>接口分类</w:t>
      </w:r>
      <w:bookmarkEnd w:id="28"/>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3060"/>
        <w:gridCol w:w="4500"/>
      </w:tblGrid>
      <w:tr w:rsidR="00440FB1" w14:paraId="4A45E6D9" w14:textId="77777777">
        <w:trPr>
          <w:tblHeader/>
        </w:trPr>
        <w:tc>
          <w:tcPr>
            <w:tcW w:w="1800" w:type="dxa"/>
            <w:shd w:val="clear" w:color="auto" w:fill="F2F4F7"/>
            <w:tcMar>
              <w:top w:w="80" w:type="dxa"/>
              <w:left w:w="120" w:type="dxa"/>
              <w:bottom w:w="80" w:type="dxa"/>
              <w:right w:w="120" w:type="dxa"/>
            </w:tcMar>
            <w:vAlign w:val="center"/>
          </w:tcPr>
          <w:p w14:paraId="6BD22B90" w14:textId="77777777" w:rsidR="00440FB1" w:rsidRDefault="00000000">
            <w:pPr>
              <w:spacing w:after="60" w:line="264" w:lineRule="auto"/>
            </w:pPr>
            <w:proofErr w:type="spellStart"/>
            <w:r>
              <w:rPr>
                <w:rFonts w:ascii="宋体" w:hAnsi="宋体"/>
                <w:b/>
                <w:sz w:val="19"/>
              </w:rPr>
              <w:t>接口类别</w:t>
            </w:r>
            <w:proofErr w:type="spellEnd"/>
          </w:p>
        </w:tc>
        <w:tc>
          <w:tcPr>
            <w:tcW w:w="3060" w:type="dxa"/>
            <w:shd w:val="clear" w:color="auto" w:fill="F2F4F7"/>
            <w:tcMar>
              <w:top w:w="80" w:type="dxa"/>
              <w:left w:w="120" w:type="dxa"/>
              <w:bottom w:w="80" w:type="dxa"/>
              <w:right w:w="120" w:type="dxa"/>
            </w:tcMar>
            <w:vAlign w:val="center"/>
          </w:tcPr>
          <w:p w14:paraId="78DE2234" w14:textId="77777777" w:rsidR="00440FB1" w:rsidRDefault="00000000">
            <w:pPr>
              <w:spacing w:after="60" w:line="264" w:lineRule="auto"/>
            </w:pPr>
            <w:proofErr w:type="spellStart"/>
            <w:r>
              <w:rPr>
                <w:rFonts w:ascii="宋体" w:hAnsi="宋体"/>
                <w:b/>
                <w:sz w:val="19"/>
              </w:rPr>
              <w:t>主要用途</w:t>
            </w:r>
            <w:proofErr w:type="spellEnd"/>
          </w:p>
        </w:tc>
        <w:tc>
          <w:tcPr>
            <w:tcW w:w="4500" w:type="dxa"/>
            <w:shd w:val="clear" w:color="auto" w:fill="F2F4F7"/>
            <w:tcMar>
              <w:top w:w="80" w:type="dxa"/>
              <w:left w:w="120" w:type="dxa"/>
              <w:bottom w:w="80" w:type="dxa"/>
              <w:right w:w="120" w:type="dxa"/>
            </w:tcMar>
            <w:vAlign w:val="center"/>
          </w:tcPr>
          <w:p w14:paraId="7CD31E7F" w14:textId="77777777" w:rsidR="00440FB1" w:rsidRDefault="00000000">
            <w:pPr>
              <w:spacing w:after="60" w:line="264" w:lineRule="auto"/>
            </w:pPr>
            <w:proofErr w:type="spellStart"/>
            <w:r>
              <w:rPr>
                <w:rFonts w:ascii="宋体" w:hAnsi="宋体"/>
                <w:b/>
                <w:sz w:val="19"/>
              </w:rPr>
              <w:t>涉及模块</w:t>
            </w:r>
            <w:proofErr w:type="spellEnd"/>
          </w:p>
        </w:tc>
      </w:tr>
      <w:tr w:rsidR="00440FB1" w14:paraId="712ED3C4" w14:textId="77777777">
        <w:tc>
          <w:tcPr>
            <w:tcW w:w="1800" w:type="dxa"/>
            <w:tcMar>
              <w:top w:w="80" w:type="dxa"/>
              <w:left w:w="120" w:type="dxa"/>
              <w:bottom w:w="80" w:type="dxa"/>
              <w:right w:w="120" w:type="dxa"/>
            </w:tcMar>
            <w:vAlign w:val="center"/>
          </w:tcPr>
          <w:p w14:paraId="76B5DE48" w14:textId="77777777" w:rsidR="00440FB1" w:rsidRDefault="00000000">
            <w:pPr>
              <w:spacing w:after="60" w:line="264" w:lineRule="auto"/>
            </w:pPr>
            <w:proofErr w:type="spellStart"/>
            <w:r>
              <w:rPr>
                <w:rFonts w:ascii="宋体" w:hAnsi="宋体"/>
                <w:sz w:val="19"/>
              </w:rPr>
              <w:lastRenderedPageBreak/>
              <w:t>前端业务接口</w:t>
            </w:r>
            <w:proofErr w:type="spellEnd"/>
          </w:p>
        </w:tc>
        <w:tc>
          <w:tcPr>
            <w:tcW w:w="3060" w:type="dxa"/>
            <w:tcMar>
              <w:top w:w="80" w:type="dxa"/>
              <w:left w:w="120" w:type="dxa"/>
              <w:bottom w:w="80" w:type="dxa"/>
              <w:right w:w="120" w:type="dxa"/>
            </w:tcMar>
            <w:vAlign w:val="center"/>
          </w:tcPr>
          <w:p w14:paraId="3A1D6CFD" w14:textId="77777777" w:rsidR="00440FB1" w:rsidRDefault="00000000">
            <w:pPr>
              <w:spacing w:after="60" w:line="264" w:lineRule="auto"/>
              <w:rPr>
                <w:lang w:eastAsia="zh-CN"/>
              </w:rPr>
            </w:pPr>
            <w:r>
              <w:rPr>
                <w:rFonts w:ascii="宋体" w:hAnsi="宋体"/>
                <w:sz w:val="19"/>
                <w:lang w:eastAsia="zh-CN"/>
              </w:rPr>
              <w:t>支持注册登录、菜单查询、下单、订单处理、菜品管理、叫号核销等页面操作</w:t>
            </w:r>
          </w:p>
        </w:tc>
        <w:tc>
          <w:tcPr>
            <w:tcW w:w="4500" w:type="dxa"/>
            <w:tcMar>
              <w:top w:w="80" w:type="dxa"/>
              <w:left w:w="120" w:type="dxa"/>
              <w:bottom w:w="80" w:type="dxa"/>
              <w:right w:w="120" w:type="dxa"/>
            </w:tcMar>
            <w:vAlign w:val="center"/>
          </w:tcPr>
          <w:p w14:paraId="15EAF111" w14:textId="77777777" w:rsidR="00440FB1" w:rsidRDefault="00000000">
            <w:pPr>
              <w:spacing w:after="60" w:line="264" w:lineRule="auto"/>
              <w:rPr>
                <w:lang w:eastAsia="zh-CN"/>
              </w:rPr>
            </w:pPr>
            <w:r>
              <w:rPr>
                <w:rFonts w:ascii="宋体" w:hAnsi="宋体"/>
                <w:sz w:val="19"/>
                <w:lang w:eastAsia="zh-CN"/>
              </w:rPr>
              <w:t>网关服务、用户服务、菜品与菜单服务、订单服务、取餐与排队服务</w:t>
            </w:r>
          </w:p>
        </w:tc>
      </w:tr>
      <w:tr w:rsidR="00440FB1" w14:paraId="5036E9FB" w14:textId="77777777">
        <w:tc>
          <w:tcPr>
            <w:tcW w:w="1800" w:type="dxa"/>
            <w:tcMar>
              <w:top w:w="80" w:type="dxa"/>
              <w:left w:w="120" w:type="dxa"/>
              <w:bottom w:w="80" w:type="dxa"/>
              <w:right w:w="120" w:type="dxa"/>
            </w:tcMar>
            <w:vAlign w:val="center"/>
          </w:tcPr>
          <w:p w14:paraId="2C7F080E" w14:textId="77777777" w:rsidR="00440FB1" w:rsidRDefault="00000000">
            <w:pPr>
              <w:spacing w:after="60" w:line="264" w:lineRule="auto"/>
            </w:pPr>
            <w:proofErr w:type="spellStart"/>
            <w:r>
              <w:rPr>
                <w:rFonts w:ascii="宋体" w:hAnsi="宋体"/>
                <w:sz w:val="19"/>
              </w:rPr>
              <w:t>服务间协作接口</w:t>
            </w:r>
            <w:proofErr w:type="spellEnd"/>
          </w:p>
        </w:tc>
        <w:tc>
          <w:tcPr>
            <w:tcW w:w="3060" w:type="dxa"/>
            <w:tcMar>
              <w:top w:w="80" w:type="dxa"/>
              <w:left w:w="120" w:type="dxa"/>
              <w:bottom w:w="80" w:type="dxa"/>
              <w:right w:w="120" w:type="dxa"/>
            </w:tcMar>
            <w:vAlign w:val="center"/>
          </w:tcPr>
          <w:p w14:paraId="2064D2AF" w14:textId="77777777" w:rsidR="00440FB1" w:rsidRDefault="00000000">
            <w:pPr>
              <w:spacing w:after="60" w:line="264" w:lineRule="auto"/>
              <w:rPr>
                <w:lang w:eastAsia="zh-CN"/>
              </w:rPr>
            </w:pPr>
            <w:r>
              <w:rPr>
                <w:rFonts w:ascii="宋体" w:hAnsi="宋体"/>
                <w:sz w:val="19"/>
                <w:lang w:eastAsia="zh-CN"/>
              </w:rPr>
              <w:t>支持库存预占、库存恢复、出餐入队、核销状态同步等跨服务业务</w:t>
            </w:r>
          </w:p>
        </w:tc>
        <w:tc>
          <w:tcPr>
            <w:tcW w:w="4500" w:type="dxa"/>
            <w:tcMar>
              <w:top w:w="80" w:type="dxa"/>
              <w:left w:w="120" w:type="dxa"/>
              <w:bottom w:w="80" w:type="dxa"/>
              <w:right w:w="120" w:type="dxa"/>
            </w:tcMar>
            <w:vAlign w:val="center"/>
          </w:tcPr>
          <w:p w14:paraId="56F355FF" w14:textId="77777777" w:rsidR="00440FB1" w:rsidRDefault="00000000">
            <w:pPr>
              <w:spacing w:after="60" w:line="264" w:lineRule="auto"/>
              <w:rPr>
                <w:lang w:eastAsia="zh-CN"/>
              </w:rPr>
            </w:pPr>
            <w:r>
              <w:rPr>
                <w:rFonts w:ascii="宋体" w:hAnsi="宋体"/>
                <w:sz w:val="19"/>
                <w:lang w:eastAsia="zh-CN"/>
              </w:rPr>
              <w:t>订单服务、菜品与菜单服务、取餐与排队服务</w:t>
            </w:r>
          </w:p>
        </w:tc>
      </w:tr>
      <w:tr w:rsidR="00440FB1" w14:paraId="7DC36865" w14:textId="77777777">
        <w:tc>
          <w:tcPr>
            <w:tcW w:w="1800" w:type="dxa"/>
            <w:tcMar>
              <w:top w:w="80" w:type="dxa"/>
              <w:left w:w="120" w:type="dxa"/>
              <w:bottom w:w="80" w:type="dxa"/>
              <w:right w:w="120" w:type="dxa"/>
            </w:tcMar>
            <w:vAlign w:val="center"/>
          </w:tcPr>
          <w:p w14:paraId="65BB33EC" w14:textId="77777777" w:rsidR="00440FB1" w:rsidRDefault="00000000">
            <w:pPr>
              <w:spacing w:after="60" w:line="264" w:lineRule="auto"/>
            </w:pPr>
            <w:proofErr w:type="spellStart"/>
            <w:r>
              <w:rPr>
                <w:rFonts w:ascii="宋体" w:hAnsi="宋体"/>
                <w:sz w:val="19"/>
              </w:rPr>
              <w:t>实时通信接口</w:t>
            </w:r>
            <w:proofErr w:type="spellEnd"/>
          </w:p>
        </w:tc>
        <w:tc>
          <w:tcPr>
            <w:tcW w:w="3060" w:type="dxa"/>
            <w:tcMar>
              <w:top w:w="80" w:type="dxa"/>
              <w:left w:w="120" w:type="dxa"/>
              <w:bottom w:w="80" w:type="dxa"/>
              <w:right w:w="120" w:type="dxa"/>
            </w:tcMar>
            <w:vAlign w:val="center"/>
          </w:tcPr>
          <w:p w14:paraId="59C3DA98" w14:textId="77777777" w:rsidR="00440FB1" w:rsidRDefault="00000000">
            <w:pPr>
              <w:spacing w:after="60" w:line="264" w:lineRule="auto"/>
              <w:rPr>
                <w:lang w:eastAsia="zh-CN"/>
              </w:rPr>
            </w:pPr>
            <w:r>
              <w:rPr>
                <w:rFonts w:ascii="宋体" w:hAnsi="宋体"/>
                <w:sz w:val="19"/>
                <w:lang w:eastAsia="zh-CN"/>
              </w:rPr>
              <w:t>向大屏端推送叫号事件和队列变更（WebSocket）；用户端通过 HTTP 轮询获取取餐提醒</w:t>
            </w:r>
          </w:p>
        </w:tc>
        <w:tc>
          <w:tcPr>
            <w:tcW w:w="4500" w:type="dxa"/>
            <w:tcMar>
              <w:top w:w="80" w:type="dxa"/>
              <w:left w:w="120" w:type="dxa"/>
              <w:bottom w:w="80" w:type="dxa"/>
              <w:right w:w="120" w:type="dxa"/>
            </w:tcMar>
            <w:vAlign w:val="center"/>
          </w:tcPr>
          <w:p w14:paraId="49A5EEB5" w14:textId="77777777" w:rsidR="00440FB1" w:rsidRDefault="00000000">
            <w:pPr>
              <w:spacing w:after="60" w:line="264" w:lineRule="auto"/>
            </w:pPr>
            <w:proofErr w:type="spellStart"/>
            <w:r>
              <w:rPr>
                <w:rFonts w:ascii="宋体" w:hAnsi="宋体"/>
                <w:sz w:val="19"/>
              </w:rPr>
              <w:t>网关服务、取餐与排队服务、WebSocket</w:t>
            </w:r>
            <w:proofErr w:type="spellEnd"/>
          </w:p>
        </w:tc>
      </w:tr>
      <w:tr w:rsidR="00440FB1" w14:paraId="4E04A226" w14:textId="77777777">
        <w:tc>
          <w:tcPr>
            <w:tcW w:w="1800" w:type="dxa"/>
            <w:tcMar>
              <w:top w:w="80" w:type="dxa"/>
              <w:left w:w="120" w:type="dxa"/>
              <w:bottom w:w="80" w:type="dxa"/>
              <w:right w:w="120" w:type="dxa"/>
            </w:tcMar>
            <w:vAlign w:val="center"/>
          </w:tcPr>
          <w:p w14:paraId="4C88F84E" w14:textId="77777777" w:rsidR="00440FB1" w:rsidRDefault="00000000">
            <w:pPr>
              <w:spacing w:after="60" w:line="264" w:lineRule="auto"/>
            </w:pPr>
            <w:proofErr w:type="spellStart"/>
            <w:r>
              <w:rPr>
                <w:rFonts w:ascii="宋体" w:hAnsi="宋体"/>
                <w:sz w:val="19"/>
              </w:rPr>
              <w:t>服务治理接口</w:t>
            </w:r>
            <w:proofErr w:type="spellEnd"/>
          </w:p>
        </w:tc>
        <w:tc>
          <w:tcPr>
            <w:tcW w:w="3060" w:type="dxa"/>
            <w:tcMar>
              <w:top w:w="80" w:type="dxa"/>
              <w:left w:w="120" w:type="dxa"/>
              <w:bottom w:w="80" w:type="dxa"/>
              <w:right w:w="120" w:type="dxa"/>
            </w:tcMar>
            <w:vAlign w:val="center"/>
          </w:tcPr>
          <w:p w14:paraId="3DAAADDD" w14:textId="77777777" w:rsidR="00440FB1" w:rsidRDefault="00000000">
            <w:pPr>
              <w:spacing w:after="60" w:line="264" w:lineRule="auto"/>
              <w:rPr>
                <w:lang w:eastAsia="zh-CN"/>
              </w:rPr>
            </w:pPr>
            <w:r>
              <w:rPr>
                <w:rFonts w:ascii="宋体" w:hAnsi="宋体"/>
                <w:sz w:val="19"/>
                <w:lang w:eastAsia="zh-CN"/>
              </w:rPr>
              <w:t>支持服务注册、服务发现和配置加载</w:t>
            </w:r>
          </w:p>
        </w:tc>
        <w:tc>
          <w:tcPr>
            <w:tcW w:w="4500" w:type="dxa"/>
            <w:tcMar>
              <w:top w:w="80" w:type="dxa"/>
              <w:left w:w="120" w:type="dxa"/>
              <w:bottom w:w="80" w:type="dxa"/>
              <w:right w:w="120" w:type="dxa"/>
            </w:tcMar>
            <w:vAlign w:val="center"/>
          </w:tcPr>
          <w:p w14:paraId="57DCD5D8" w14:textId="77777777" w:rsidR="00440FB1" w:rsidRDefault="00000000">
            <w:pPr>
              <w:spacing w:after="60" w:line="264" w:lineRule="auto"/>
              <w:rPr>
                <w:lang w:eastAsia="zh-CN"/>
              </w:rPr>
            </w:pPr>
            <w:proofErr w:type="spellStart"/>
            <w:r>
              <w:rPr>
                <w:rFonts w:ascii="宋体" w:hAnsi="宋体"/>
                <w:sz w:val="19"/>
                <w:lang w:eastAsia="zh-CN"/>
              </w:rPr>
              <w:t>Nacos</w:t>
            </w:r>
            <w:proofErr w:type="spellEnd"/>
            <w:r>
              <w:rPr>
                <w:rFonts w:ascii="宋体" w:hAnsi="宋体"/>
                <w:sz w:val="19"/>
                <w:lang w:eastAsia="zh-CN"/>
              </w:rPr>
              <w:t>、网关服务、各业务服务</w:t>
            </w:r>
          </w:p>
        </w:tc>
      </w:tr>
      <w:tr w:rsidR="00440FB1" w14:paraId="734786BC" w14:textId="77777777">
        <w:tc>
          <w:tcPr>
            <w:tcW w:w="1800" w:type="dxa"/>
            <w:tcMar>
              <w:top w:w="80" w:type="dxa"/>
              <w:left w:w="120" w:type="dxa"/>
              <w:bottom w:w="80" w:type="dxa"/>
              <w:right w:w="120" w:type="dxa"/>
            </w:tcMar>
            <w:vAlign w:val="center"/>
          </w:tcPr>
          <w:p w14:paraId="22CD6E1D" w14:textId="77777777" w:rsidR="00440FB1" w:rsidRDefault="00000000">
            <w:pPr>
              <w:spacing w:after="60" w:line="264" w:lineRule="auto"/>
            </w:pPr>
            <w:proofErr w:type="spellStart"/>
            <w:r>
              <w:rPr>
                <w:rFonts w:ascii="宋体" w:hAnsi="宋体"/>
                <w:sz w:val="19"/>
              </w:rPr>
              <w:t>基础设施接口</w:t>
            </w:r>
            <w:proofErr w:type="spellEnd"/>
          </w:p>
        </w:tc>
        <w:tc>
          <w:tcPr>
            <w:tcW w:w="3060" w:type="dxa"/>
            <w:tcMar>
              <w:top w:w="80" w:type="dxa"/>
              <w:left w:w="120" w:type="dxa"/>
              <w:bottom w:w="80" w:type="dxa"/>
              <w:right w:w="120" w:type="dxa"/>
            </w:tcMar>
            <w:vAlign w:val="center"/>
          </w:tcPr>
          <w:p w14:paraId="3E060E00" w14:textId="77777777" w:rsidR="00440FB1" w:rsidRDefault="00000000">
            <w:pPr>
              <w:spacing w:after="60" w:line="264" w:lineRule="auto"/>
              <w:rPr>
                <w:lang w:eastAsia="zh-CN"/>
              </w:rPr>
            </w:pPr>
            <w:r>
              <w:rPr>
                <w:rFonts w:ascii="宋体" w:hAnsi="宋体"/>
                <w:sz w:val="19"/>
                <w:lang w:eastAsia="zh-CN"/>
              </w:rPr>
              <w:t>支持数据持久化、缓存、限流计数和临时状态存储</w:t>
            </w:r>
          </w:p>
        </w:tc>
        <w:tc>
          <w:tcPr>
            <w:tcW w:w="4500" w:type="dxa"/>
            <w:tcMar>
              <w:top w:w="80" w:type="dxa"/>
              <w:left w:w="120" w:type="dxa"/>
              <w:bottom w:w="80" w:type="dxa"/>
              <w:right w:w="120" w:type="dxa"/>
            </w:tcMar>
            <w:vAlign w:val="center"/>
          </w:tcPr>
          <w:p w14:paraId="0953EA13" w14:textId="77777777" w:rsidR="00440FB1" w:rsidRDefault="00000000">
            <w:pPr>
              <w:spacing w:after="60" w:line="264" w:lineRule="auto"/>
            </w:pPr>
            <w:proofErr w:type="spellStart"/>
            <w:r>
              <w:rPr>
                <w:rFonts w:ascii="宋体" w:hAnsi="宋体"/>
                <w:sz w:val="19"/>
              </w:rPr>
              <w:t>MySQL、Redis</w:t>
            </w:r>
            <w:proofErr w:type="spellEnd"/>
          </w:p>
        </w:tc>
      </w:tr>
    </w:tbl>
    <w:p w14:paraId="1A08BE1B" w14:textId="77777777" w:rsidR="00440FB1" w:rsidRDefault="00000000" w:rsidP="00157B58">
      <w:pPr>
        <w:pStyle w:val="2"/>
      </w:pPr>
      <w:bookmarkStart w:id="29" w:name="_Toc231043944"/>
      <w:r>
        <w:t xml:space="preserve">6.3 WebSocket </w:t>
      </w:r>
      <w:proofErr w:type="spellStart"/>
      <w:r>
        <w:t>接口概要</w:t>
      </w:r>
      <w:bookmarkEnd w:id="29"/>
      <w:proofErr w:type="spellEnd"/>
    </w:p>
    <w:p w14:paraId="5C71C32F" w14:textId="77777777" w:rsidR="00440FB1" w:rsidRDefault="00000000">
      <w:pPr>
        <w:rPr>
          <w:lang w:eastAsia="zh-CN"/>
        </w:rPr>
      </w:pPr>
      <w:r>
        <w:rPr>
          <w:rFonts w:ascii="宋体" w:hAnsi="宋体"/>
          <w:lang w:eastAsia="zh-CN"/>
        </w:rPr>
        <w:t>WebSocket 仅用于电视大屏端叫号和队列变更的实时推送。大屏端通过网关建立 WebSocket 连接，业务消息由取餐与排队服务产生，网关负责连接代理。推送内容主要包括出餐自动叫号事件、手动叫号事件、制作中队列变更和待取餐队列变更。用户手机端不建立 WebSocket 连接，通过订单详情接口每 5 秒 HTTP 轮询获取订单状态、取餐二维码和叫号提醒。WebSocket 不作为最终数据来源，大屏首次进入或断线重连后通过 HTTP 接口拉取最新队列快照。</w:t>
      </w:r>
    </w:p>
    <w:p w14:paraId="1359D6D1" w14:textId="77777777" w:rsidR="00440FB1" w:rsidRDefault="00000000" w:rsidP="00157B58">
      <w:pPr>
        <w:pStyle w:val="2"/>
      </w:pPr>
      <w:bookmarkStart w:id="30" w:name="_Toc231043945"/>
      <w:r>
        <w:t xml:space="preserve">6.4 </w:t>
      </w:r>
      <w:proofErr w:type="spellStart"/>
      <w:r>
        <w:t>外部</w:t>
      </w:r>
      <w:proofErr w:type="spellEnd"/>
      <w:r>
        <w:t>/</w:t>
      </w:r>
      <w:proofErr w:type="spellStart"/>
      <w:r>
        <w:t>模拟接口说明</w:t>
      </w:r>
      <w:bookmarkEnd w:id="30"/>
      <w:proofErr w:type="spellEnd"/>
    </w:p>
    <w:tbl>
      <w:tblPr>
        <w:tblW w:w="936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1602"/>
        <w:gridCol w:w="5958"/>
      </w:tblGrid>
      <w:tr w:rsidR="00440FB1" w14:paraId="34FFE435" w14:textId="77777777" w:rsidTr="00200B2F">
        <w:trPr>
          <w:tblHeader/>
        </w:trPr>
        <w:tc>
          <w:tcPr>
            <w:tcW w:w="1800" w:type="dxa"/>
            <w:shd w:val="clear" w:color="auto" w:fill="F2F4F7"/>
            <w:tcMar>
              <w:top w:w="80" w:type="dxa"/>
              <w:left w:w="120" w:type="dxa"/>
              <w:bottom w:w="80" w:type="dxa"/>
              <w:right w:w="120" w:type="dxa"/>
            </w:tcMar>
            <w:vAlign w:val="center"/>
          </w:tcPr>
          <w:p w14:paraId="7892C340" w14:textId="77777777" w:rsidR="00440FB1" w:rsidRDefault="00000000">
            <w:pPr>
              <w:spacing w:after="60" w:line="264" w:lineRule="auto"/>
            </w:pPr>
            <w:proofErr w:type="spellStart"/>
            <w:r>
              <w:rPr>
                <w:rFonts w:ascii="宋体" w:hAnsi="宋体"/>
                <w:b/>
                <w:sz w:val="19"/>
              </w:rPr>
              <w:t>外部</w:t>
            </w:r>
            <w:proofErr w:type="spellEnd"/>
            <w:r>
              <w:rPr>
                <w:rFonts w:ascii="宋体" w:hAnsi="宋体"/>
                <w:b/>
                <w:sz w:val="19"/>
              </w:rPr>
              <w:t>/</w:t>
            </w:r>
            <w:proofErr w:type="spellStart"/>
            <w:r>
              <w:rPr>
                <w:rFonts w:ascii="宋体" w:hAnsi="宋体"/>
                <w:b/>
                <w:sz w:val="19"/>
              </w:rPr>
              <w:t>模拟接口</w:t>
            </w:r>
            <w:proofErr w:type="spellEnd"/>
          </w:p>
        </w:tc>
        <w:tc>
          <w:tcPr>
            <w:tcW w:w="1602" w:type="dxa"/>
            <w:shd w:val="clear" w:color="auto" w:fill="F2F4F7"/>
            <w:tcMar>
              <w:top w:w="80" w:type="dxa"/>
              <w:left w:w="120" w:type="dxa"/>
              <w:bottom w:w="80" w:type="dxa"/>
              <w:right w:w="120" w:type="dxa"/>
            </w:tcMar>
            <w:vAlign w:val="center"/>
          </w:tcPr>
          <w:p w14:paraId="3159585A" w14:textId="77777777" w:rsidR="00440FB1" w:rsidRDefault="00000000">
            <w:pPr>
              <w:spacing w:after="60" w:line="264" w:lineRule="auto"/>
            </w:pPr>
            <w:proofErr w:type="spellStart"/>
            <w:r>
              <w:rPr>
                <w:rFonts w:ascii="宋体" w:hAnsi="宋体"/>
                <w:b/>
                <w:sz w:val="19"/>
              </w:rPr>
              <w:t>接入方式</w:t>
            </w:r>
            <w:proofErr w:type="spellEnd"/>
          </w:p>
        </w:tc>
        <w:tc>
          <w:tcPr>
            <w:tcW w:w="5958" w:type="dxa"/>
            <w:shd w:val="clear" w:color="auto" w:fill="F2F4F7"/>
            <w:tcMar>
              <w:top w:w="80" w:type="dxa"/>
              <w:left w:w="120" w:type="dxa"/>
              <w:bottom w:w="80" w:type="dxa"/>
              <w:right w:w="120" w:type="dxa"/>
            </w:tcMar>
            <w:vAlign w:val="center"/>
          </w:tcPr>
          <w:p w14:paraId="4B9F2FF7" w14:textId="77777777" w:rsidR="00440FB1" w:rsidRDefault="00000000">
            <w:pPr>
              <w:spacing w:after="60" w:line="264" w:lineRule="auto"/>
            </w:pPr>
            <w:proofErr w:type="spellStart"/>
            <w:r>
              <w:rPr>
                <w:rFonts w:ascii="宋体" w:hAnsi="宋体"/>
                <w:b/>
                <w:sz w:val="19"/>
              </w:rPr>
              <w:t>概要说明</w:t>
            </w:r>
            <w:proofErr w:type="spellEnd"/>
          </w:p>
        </w:tc>
      </w:tr>
      <w:tr w:rsidR="00440FB1" w14:paraId="24A7A403" w14:textId="77777777" w:rsidTr="00200B2F">
        <w:tc>
          <w:tcPr>
            <w:tcW w:w="1800" w:type="dxa"/>
            <w:tcMar>
              <w:top w:w="80" w:type="dxa"/>
              <w:left w:w="120" w:type="dxa"/>
              <w:bottom w:w="80" w:type="dxa"/>
              <w:right w:w="120" w:type="dxa"/>
            </w:tcMar>
            <w:vAlign w:val="center"/>
          </w:tcPr>
          <w:p w14:paraId="57E2980C" w14:textId="77777777" w:rsidR="00440FB1" w:rsidRDefault="00000000">
            <w:pPr>
              <w:spacing w:after="60" w:line="264" w:lineRule="auto"/>
            </w:pPr>
            <w:proofErr w:type="spellStart"/>
            <w:r>
              <w:rPr>
                <w:rFonts w:ascii="宋体" w:hAnsi="宋体"/>
                <w:sz w:val="19"/>
              </w:rPr>
              <w:t>验证码接口</w:t>
            </w:r>
            <w:proofErr w:type="spellEnd"/>
          </w:p>
        </w:tc>
        <w:tc>
          <w:tcPr>
            <w:tcW w:w="1602" w:type="dxa"/>
            <w:tcMar>
              <w:top w:w="80" w:type="dxa"/>
              <w:left w:w="120" w:type="dxa"/>
              <w:bottom w:w="80" w:type="dxa"/>
              <w:right w:w="120" w:type="dxa"/>
            </w:tcMar>
            <w:vAlign w:val="center"/>
          </w:tcPr>
          <w:p w14:paraId="2AEFF98D" w14:textId="77777777" w:rsidR="00440FB1" w:rsidRDefault="00000000">
            <w:pPr>
              <w:spacing w:after="60" w:line="264" w:lineRule="auto"/>
            </w:pPr>
            <w:proofErr w:type="spellStart"/>
            <w:r>
              <w:rPr>
                <w:rFonts w:ascii="宋体" w:hAnsi="宋体"/>
                <w:sz w:val="19"/>
              </w:rPr>
              <w:t>模拟实现</w:t>
            </w:r>
            <w:proofErr w:type="spellEnd"/>
          </w:p>
        </w:tc>
        <w:tc>
          <w:tcPr>
            <w:tcW w:w="5958" w:type="dxa"/>
            <w:tcMar>
              <w:top w:w="80" w:type="dxa"/>
              <w:left w:w="120" w:type="dxa"/>
              <w:bottom w:w="80" w:type="dxa"/>
              <w:right w:w="120" w:type="dxa"/>
            </w:tcMar>
            <w:vAlign w:val="center"/>
          </w:tcPr>
          <w:p w14:paraId="53454CFF" w14:textId="77777777" w:rsidR="00440FB1" w:rsidRDefault="00000000">
            <w:pPr>
              <w:spacing w:after="60" w:line="264" w:lineRule="auto"/>
              <w:rPr>
                <w:lang w:eastAsia="zh-CN"/>
              </w:rPr>
            </w:pPr>
            <w:r>
              <w:rPr>
                <w:rFonts w:ascii="宋体" w:hAnsi="宋体"/>
                <w:sz w:val="19"/>
                <w:lang w:eastAsia="zh-CN"/>
              </w:rPr>
              <w:t>当前版本不接入真实短信验证码发送接口，验证码采用模拟实现，具体规则见详细设计文档。</w:t>
            </w:r>
          </w:p>
        </w:tc>
      </w:tr>
      <w:tr w:rsidR="00440FB1" w14:paraId="52DE239A" w14:textId="77777777" w:rsidTr="00200B2F">
        <w:tc>
          <w:tcPr>
            <w:tcW w:w="1800" w:type="dxa"/>
            <w:tcMar>
              <w:top w:w="80" w:type="dxa"/>
              <w:left w:w="120" w:type="dxa"/>
              <w:bottom w:w="80" w:type="dxa"/>
              <w:right w:w="120" w:type="dxa"/>
            </w:tcMar>
            <w:vAlign w:val="center"/>
          </w:tcPr>
          <w:p w14:paraId="4E4BC49B" w14:textId="77777777" w:rsidR="00440FB1" w:rsidRDefault="00000000">
            <w:pPr>
              <w:spacing w:after="60" w:line="264" w:lineRule="auto"/>
            </w:pPr>
            <w:proofErr w:type="spellStart"/>
            <w:r>
              <w:rPr>
                <w:rFonts w:ascii="宋体" w:hAnsi="宋体"/>
                <w:sz w:val="19"/>
              </w:rPr>
              <w:t>支付接口</w:t>
            </w:r>
            <w:proofErr w:type="spellEnd"/>
          </w:p>
        </w:tc>
        <w:tc>
          <w:tcPr>
            <w:tcW w:w="1602" w:type="dxa"/>
            <w:tcMar>
              <w:top w:w="80" w:type="dxa"/>
              <w:left w:w="120" w:type="dxa"/>
              <w:bottom w:w="80" w:type="dxa"/>
              <w:right w:w="120" w:type="dxa"/>
            </w:tcMar>
            <w:vAlign w:val="center"/>
          </w:tcPr>
          <w:p w14:paraId="4BC24D04" w14:textId="77777777" w:rsidR="00440FB1" w:rsidRDefault="00000000">
            <w:pPr>
              <w:spacing w:after="60" w:line="264" w:lineRule="auto"/>
            </w:pPr>
            <w:proofErr w:type="spellStart"/>
            <w:r>
              <w:rPr>
                <w:rFonts w:ascii="宋体" w:hAnsi="宋体"/>
                <w:sz w:val="19"/>
              </w:rPr>
              <w:t>模拟实现</w:t>
            </w:r>
            <w:proofErr w:type="spellEnd"/>
          </w:p>
        </w:tc>
        <w:tc>
          <w:tcPr>
            <w:tcW w:w="5958" w:type="dxa"/>
            <w:tcMar>
              <w:top w:w="80" w:type="dxa"/>
              <w:left w:w="120" w:type="dxa"/>
              <w:bottom w:w="80" w:type="dxa"/>
              <w:right w:w="120" w:type="dxa"/>
            </w:tcMar>
            <w:vAlign w:val="center"/>
          </w:tcPr>
          <w:p w14:paraId="78118311" w14:textId="77777777" w:rsidR="00440FB1" w:rsidRDefault="00000000">
            <w:pPr>
              <w:spacing w:after="60" w:line="264" w:lineRule="auto"/>
              <w:rPr>
                <w:lang w:eastAsia="zh-CN"/>
              </w:rPr>
            </w:pPr>
            <w:r>
              <w:rPr>
                <w:rFonts w:ascii="宋体" w:hAnsi="宋体"/>
                <w:sz w:val="19"/>
                <w:lang w:eastAsia="zh-CN"/>
              </w:rPr>
              <w:t>当前版本不接入真实支付接口，采用模拟支付流程推进订单状态。用户端提供模拟支付入口，待支付订单支持重新发起支付和取消订单，具体交互规则见详细设计文档。</w:t>
            </w:r>
          </w:p>
        </w:tc>
      </w:tr>
      <w:tr w:rsidR="00440FB1" w14:paraId="77065E79" w14:textId="77777777" w:rsidTr="00200B2F">
        <w:tc>
          <w:tcPr>
            <w:tcW w:w="1800" w:type="dxa"/>
            <w:tcMar>
              <w:top w:w="80" w:type="dxa"/>
              <w:left w:w="120" w:type="dxa"/>
              <w:bottom w:w="80" w:type="dxa"/>
              <w:right w:w="120" w:type="dxa"/>
            </w:tcMar>
            <w:vAlign w:val="center"/>
          </w:tcPr>
          <w:p w14:paraId="2F08B1AC" w14:textId="77777777" w:rsidR="00440FB1" w:rsidRDefault="00000000">
            <w:pPr>
              <w:spacing w:after="60" w:line="264" w:lineRule="auto"/>
            </w:pPr>
            <w:proofErr w:type="spellStart"/>
            <w:r>
              <w:rPr>
                <w:rFonts w:ascii="宋体" w:hAnsi="宋体"/>
                <w:sz w:val="19"/>
              </w:rPr>
              <w:t>文件上传接口</w:t>
            </w:r>
            <w:proofErr w:type="spellEnd"/>
          </w:p>
        </w:tc>
        <w:tc>
          <w:tcPr>
            <w:tcW w:w="1602" w:type="dxa"/>
            <w:tcMar>
              <w:top w:w="80" w:type="dxa"/>
              <w:left w:w="120" w:type="dxa"/>
              <w:bottom w:w="80" w:type="dxa"/>
              <w:right w:w="120" w:type="dxa"/>
            </w:tcMar>
            <w:vAlign w:val="center"/>
          </w:tcPr>
          <w:p w14:paraId="7B94EE72" w14:textId="77777777" w:rsidR="00440FB1" w:rsidRDefault="00000000">
            <w:pPr>
              <w:spacing w:after="60" w:line="264" w:lineRule="auto"/>
            </w:pPr>
            <w:proofErr w:type="spellStart"/>
            <w:r>
              <w:rPr>
                <w:rFonts w:ascii="宋体" w:hAnsi="宋体"/>
                <w:sz w:val="19"/>
              </w:rPr>
              <w:t>本地模拟</w:t>
            </w:r>
            <w:proofErr w:type="spellEnd"/>
          </w:p>
        </w:tc>
        <w:tc>
          <w:tcPr>
            <w:tcW w:w="5958" w:type="dxa"/>
            <w:tcMar>
              <w:top w:w="80" w:type="dxa"/>
              <w:left w:w="120" w:type="dxa"/>
              <w:bottom w:w="80" w:type="dxa"/>
              <w:right w:w="120" w:type="dxa"/>
            </w:tcMar>
            <w:vAlign w:val="center"/>
          </w:tcPr>
          <w:p w14:paraId="1B8C78E3" w14:textId="77777777" w:rsidR="00440FB1" w:rsidRDefault="00000000">
            <w:pPr>
              <w:spacing w:after="60" w:line="264" w:lineRule="auto"/>
              <w:rPr>
                <w:lang w:eastAsia="zh-CN"/>
              </w:rPr>
            </w:pPr>
            <w:r>
              <w:rPr>
                <w:rFonts w:ascii="宋体" w:hAnsi="宋体"/>
                <w:sz w:val="19"/>
                <w:lang w:eastAsia="zh-CN"/>
              </w:rPr>
              <w:t>菜品图片以二进制形式直接存储到 MySQL（MEDIUMBLOB 字段，限制 ≤ 5MB）。上传接口鉴权后写库，获取图片时通过 GET 接口从数据库读取并返回二进制流。</w:t>
            </w:r>
          </w:p>
        </w:tc>
      </w:tr>
      <w:tr w:rsidR="00440FB1" w14:paraId="6B28BF09" w14:textId="77777777" w:rsidTr="00200B2F">
        <w:tc>
          <w:tcPr>
            <w:tcW w:w="1800" w:type="dxa"/>
            <w:tcMar>
              <w:top w:w="80" w:type="dxa"/>
              <w:left w:w="120" w:type="dxa"/>
              <w:bottom w:w="80" w:type="dxa"/>
              <w:right w:w="120" w:type="dxa"/>
            </w:tcMar>
            <w:vAlign w:val="center"/>
          </w:tcPr>
          <w:p w14:paraId="4A634922" w14:textId="77777777" w:rsidR="00440FB1" w:rsidRDefault="00000000">
            <w:pPr>
              <w:spacing w:after="60" w:line="264" w:lineRule="auto"/>
            </w:pPr>
            <w:proofErr w:type="spellStart"/>
            <w:r>
              <w:rPr>
                <w:rFonts w:ascii="宋体" w:hAnsi="宋体"/>
                <w:sz w:val="19"/>
              </w:rPr>
              <w:t>扫码核销接口</w:t>
            </w:r>
            <w:proofErr w:type="spellEnd"/>
          </w:p>
        </w:tc>
        <w:tc>
          <w:tcPr>
            <w:tcW w:w="1602" w:type="dxa"/>
            <w:tcMar>
              <w:top w:w="80" w:type="dxa"/>
              <w:left w:w="120" w:type="dxa"/>
              <w:bottom w:w="80" w:type="dxa"/>
              <w:right w:w="120" w:type="dxa"/>
            </w:tcMar>
            <w:vAlign w:val="center"/>
          </w:tcPr>
          <w:p w14:paraId="5DF97CE2" w14:textId="77777777" w:rsidR="00440FB1" w:rsidRDefault="00000000">
            <w:pPr>
              <w:spacing w:after="60" w:line="264" w:lineRule="auto"/>
            </w:pPr>
            <w:proofErr w:type="spellStart"/>
            <w:r>
              <w:rPr>
                <w:rFonts w:ascii="宋体" w:hAnsi="宋体"/>
                <w:sz w:val="19"/>
              </w:rPr>
              <w:t>浏览器</w:t>
            </w:r>
            <w:proofErr w:type="spellEnd"/>
            <w:r>
              <w:rPr>
                <w:rFonts w:ascii="宋体" w:hAnsi="宋体"/>
                <w:sz w:val="19"/>
              </w:rPr>
              <w:t xml:space="preserve"> API</w:t>
            </w:r>
          </w:p>
        </w:tc>
        <w:tc>
          <w:tcPr>
            <w:tcW w:w="5958" w:type="dxa"/>
            <w:tcMar>
              <w:top w:w="80" w:type="dxa"/>
              <w:left w:w="120" w:type="dxa"/>
              <w:bottom w:w="80" w:type="dxa"/>
              <w:right w:w="120" w:type="dxa"/>
            </w:tcMar>
            <w:vAlign w:val="center"/>
          </w:tcPr>
          <w:p w14:paraId="4738DAA5" w14:textId="77777777" w:rsidR="00440FB1" w:rsidRDefault="00000000">
            <w:pPr>
              <w:spacing w:after="60" w:line="264" w:lineRule="auto"/>
              <w:rPr>
                <w:lang w:eastAsia="zh-CN"/>
              </w:rPr>
            </w:pPr>
            <w:r>
              <w:rPr>
                <w:rFonts w:ascii="宋体" w:hAnsi="宋体"/>
                <w:sz w:val="19"/>
                <w:lang w:eastAsia="zh-CN"/>
              </w:rPr>
              <w:t>商家平板通过浏览器摄像头 API 扫描用户取餐二维码完成核销（主</w:t>
            </w:r>
            <w:r>
              <w:rPr>
                <w:rFonts w:ascii="宋体" w:hAnsi="宋体"/>
                <w:sz w:val="19"/>
                <w:lang w:eastAsia="zh-CN"/>
              </w:rPr>
              <w:lastRenderedPageBreak/>
              <w:t>要入口）；也可通过手动输入取餐码完成核销（次要入口）。</w:t>
            </w:r>
          </w:p>
        </w:tc>
      </w:tr>
      <w:tr w:rsidR="00440FB1" w14:paraId="0CA587C6" w14:textId="77777777" w:rsidTr="00200B2F">
        <w:tc>
          <w:tcPr>
            <w:tcW w:w="1800" w:type="dxa"/>
            <w:tcMar>
              <w:top w:w="80" w:type="dxa"/>
              <w:left w:w="120" w:type="dxa"/>
              <w:bottom w:w="80" w:type="dxa"/>
              <w:right w:w="120" w:type="dxa"/>
            </w:tcMar>
            <w:vAlign w:val="center"/>
          </w:tcPr>
          <w:p w14:paraId="1535A6F8" w14:textId="77777777" w:rsidR="00440FB1" w:rsidRDefault="00000000">
            <w:pPr>
              <w:spacing w:after="60" w:line="264" w:lineRule="auto"/>
            </w:pPr>
            <w:proofErr w:type="spellStart"/>
            <w:r>
              <w:rPr>
                <w:rFonts w:ascii="宋体" w:hAnsi="宋体"/>
                <w:sz w:val="19"/>
              </w:rPr>
              <w:lastRenderedPageBreak/>
              <w:t>大屏显示接口</w:t>
            </w:r>
            <w:proofErr w:type="spellEnd"/>
          </w:p>
        </w:tc>
        <w:tc>
          <w:tcPr>
            <w:tcW w:w="1602" w:type="dxa"/>
            <w:tcMar>
              <w:top w:w="80" w:type="dxa"/>
              <w:left w:w="120" w:type="dxa"/>
              <w:bottom w:w="80" w:type="dxa"/>
              <w:right w:w="120" w:type="dxa"/>
            </w:tcMar>
            <w:vAlign w:val="center"/>
          </w:tcPr>
          <w:p w14:paraId="465344BF" w14:textId="77777777" w:rsidR="00440FB1" w:rsidRDefault="00000000">
            <w:pPr>
              <w:spacing w:after="60" w:line="264" w:lineRule="auto"/>
            </w:pPr>
            <w:proofErr w:type="spellStart"/>
            <w:r>
              <w:rPr>
                <w:rFonts w:ascii="宋体" w:hAnsi="宋体"/>
                <w:sz w:val="19"/>
              </w:rPr>
              <w:t>浏览器实现</w:t>
            </w:r>
            <w:proofErr w:type="spellEnd"/>
          </w:p>
        </w:tc>
        <w:tc>
          <w:tcPr>
            <w:tcW w:w="5958" w:type="dxa"/>
            <w:tcMar>
              <w:top w:w="80" w:type="dxa"/>
              <w:left w:w="120" w:type="dxa"/>
              <w:bottom w:w="80" w:type="dxa"/>
              <w:right w:w="120" w:type="dxa"/>
            </w:tcMar>
            <w:vAlign w:val="center"/>
          </w:tcPr>
          <w:p w14:paraId="03812643" w14:textId="77777777" w:rsidR="00440FB1" w:rsidRDefault="00000000">
            <w:pPr>
              <w:spacing w:after="60" w:line="264" w:lineRule="auto"/>
              <w:rPr>
                <w:lang w:eastAsia="zh-CN"/>
              </w:rPr>
            </w:pPr>
            <w:r>
              <w:rPr>
                <w:rFonts w:ascii="宋体" w:hAnsi="宋体"/>
                <w:sz w:val="19"/>
                <w:lang w:eastAsia="zh-CN"/>
              </w:rPr>
              <w:t>大屏终端通过浏览器访问大屏页面并建立 WebSocket 连接。</w:t>
            </w:r>
          </w:p>
        </w:tc>
      </w:tr>
      <w:tr w:rsidR="00440FB1" w14:paraId="236F1D67" w14:textId="77777777" w:rsidTr="00200B2F">
        <w:tc>
          <w:tcPr>
            <w:tcW w:w="1800" w:type="dxa"/>
            <w:tcMar>
              <w:top w:w="80" w:type="dxa"/>
              <w:left w:w="120" w:type="dxa"/>
              <w:bottom w:w="80" w:type="dxa"/>
              <w:right w:w="120" w:type="dxa"/>
            </w:tcMar>
            <w:vAlign w:val="center"/>
          </w:tcPr>
          <w:p w14:paraId="45566995" w14:textId="77777777" w:rsidR="00440FB1" w:rsidRDefault="00000000">
            <w:pPr>
              <w:spacing w:after="60" w:line="264" w:lineRule="auto"/>
            </w:pPr>
            <w:proofErr w:type="spellStart"/>
            <w:r>
              <w:rPr>
                <w:rFonts w:ascii="宋体" w:hAnsi="宋体"/>
                <w:sz w:val="19"/>
              </w:rPr>
              <w:t>校园一卡通接口</w:t>
            </w:r>
            <w:proofErr w:type="spellEnd"/>
          </w:p>
        </w:tc>
        <w:tc>
          <w:tcPr>
            <w:tcW w:w="1602" w:type="dxa"/>
            <w:tcMar>
              <w:top w:w="80" w:type="dxa"/>
              <w:left w:w="120" w:type="dxa"/>
              <w:bottom w:w="80" w:type="dxa"/>
              <w:right w:w="120" w:type="dxa"/>
            </w:tcMar>
            <w:vAlign w:val="center"/>
          </w:tcPr>
          <w:p w14:paraId="1F1D4AE1" w14:textId="77777777" w:rsidR="00440FB1" w:rsidRDefault="00000000">
            <w:pPr>
              <w:spacing w:after="60" w:line="264" w:lineRule="auto"/>
            </w:pPr>
            <w:proofErr w:type="spellStart"/>
            <w:r>
              <w:rPr>
                <w:rFonts w:ascii="宋体" w:hAnsi="宋体"/>
                <w:sz w:val="19"/>
              </w:rPr>
              <w:t>不接入</w:t>
            </w:r>
            <w:proofErr w:type="spellEnd"/>
          </w:p>
        </w:tc>
        <w:tc>
          <w:tcPr>
            <w:tcW w:w="5958" w:type="dxa"/>
            <w:tcMar>
              <w:top w:w="80" w:type="dxa"/>
              <w:left w:w="120" w:type="dxa"/>
              <w:bottom w:w="80" w:type="dxa"/>
              <w:right w:w="120" w:type="dxa"/>
            </w:tcMar>
            <w:vAlign w:val="center"/>
          </w:tcPr>
          <w:p w14:paraId="41CE53BC" w14:textId="77777777" w:rsidR="00440FB1" w:rsidRDefault="00000000">
            <w:pPr>
              <w:spacing w:after="60" w:line="264" w:lineRule="auto"/>
              <w:rPr>
                <w:lang w:eastAsia="zh-CN"/>
              </w:rPr>
            </w:pPr>
            <w:r>
              <w:rPr>
                <w:rFonts w:ascii="宋体" w:hAnsi="宋体"/>
                <w:sz w:val="19"/>
                <w:lang w:eastAsia="zh-CN"/>
              </w:rPr>
              <w:t>当前版本不与校园一卡通系统对接，后续可扩展。</w:t>
            </w:r>
          </w:p>
        </w:tc>
      </w:tr>
    </w:tbl>
    <w:p w14:paraId="78C7C48B" w14:textId="77777777" w:rsidR="00440FB1" w:rsidRDefault="00000000" w:rsidP="00157B58">
      <w:pPr>
        <w:pStyle w:val="1"/>
        <w:rPr>
          <w:lang w:eastAsia="zh-CN"/>
        </w:rPr>
      </w:pPr>
      <w:bookmarkStart w:id="31" w:name="_Toc231043946"/>
      <w:r>
        <w:rPr>
          <w:lang w:eastAsia="zh-CN"/>
        </w:rPr>
        <w:t xml:space="preserve">7 </w:t>
      </w:r>
      <w:r>
        <w:rPr>
          <w:lang w:eastAsia="zh-CN"/>
        </w:rPr>
        <w:t>权限与安全设计</w:t>
      </w:r>
      <w:bookmarkEnd w:id="31"/>
    </w:p>
    <w:p w14:paraId="22CBF751" w14:textId="77777777" w:rsidR="00440FB1" w:rsidRDefault="00000000">
      <w:pPr>
        <w:rPr>
          <w:lang w:eastAsia="zh-CN"/>
        </w:rPr>
      </w:pPr>
      <w:r>
        <w:rPr>
          <w:rFonts w:ascii="宋体" w:hAnsi="宋体"/>
          <w:lang w:eastAsia="zh-CN"/>
        </w:rPr>
        <w:t>系统采用“网关统一鉴权 + JWT 身份认证 + 角色权限控制 + 业务归属校验”的安全设计方式。网关负责对受保护接口进行统一 Token 校验，业务服务根据用户角色和数据归属进行二次校验。</w:t>
      </w:r>
    </w:p>
    <w:p w14:paraId="05DBAAC8" w14:textId="77777777" w:rsidR="00440FB1" w:rsidRDefault="00000000" w:rsidP="00157B58">
      <w:pPr>
        <w:pStyle w:val="2"/>
      </w:pPr>
      <w:bookmarkStart w:id="32" w:name="_Toc231043947"/>
      <w:r>
        <w:t xml:space="preserve">7.1 </w:t>
      </w:r>
      <w:proofErr w:type="spellStart"/>
      <w:r>
        <w:t>角色权限矩阵</w:t>
      </w:r>
      <w:bookmarkEnd w:id="32"/>
      <w:proofErr w:type="spellEnd"/>
    </w:p>
    <w:tbl>
      <w:tblPr>
        <w:tblW w:w="9455"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851"/>
        <w:gridCol w:w="1159"/>
        <w:gridCol w:w="778"/>
        <w:gridCol w:w="969"/>
        <w:gridCol w:w="1159"/>
        <w:gridCol w:w="2838"/>
      </w:tblGrid>
      <w:tr w:rsidR="00440FB1" w14:paraId="2B057395" w14:textId="77777777" w:rsidTr="00DF7539">
        <w:trPr>
          <w:tblHeader/>
        </w:trPr>
        <w:tc>
          <w:tcPr>
            <w:tcW w:w="1701" w:type="dxa"/>
            <w:shd w:val="clear" w:color="auto" w:fill="F2F4F7"/>
            <w:tcMar>
              <w:top w:w="80" w:type="dxa"/>
              <w:left w:w="120" w:type="dxa"/>
              <w:bottom w:w="80" w:type="dxa"/>
              <w:right w:w="120" w:type="dxa"/>
            </w:tcMar>
            <w:vAlign w:val="center"/>
          </w:tcPr>
          <w:p w14:paraId="573371A7" w14:textId="77777777" w:rsidR="00440FB1" w:rsidRDefault="00000000">
            <w:pPr>
              <w:spacing w:after="60" w:line="264" w:lineRule="auto"/>
            </w:pPr>
            <w:proofErr w:type="spellStart"/>
            <w:r>
              <w:rPr>
                <w:rFonts w:ascii="宋体" w:hAnsi="宋体"/>
                <w:b/>
                <w:sz w:val="19"/>
              </w:rPr>
              <w:t>功能模块</w:t>
            </w:r>
            <w:proofErr w:type="spellEnd"/>
          </w:p>
        </w:tc>
        <w:tc>
          <w:tcPr>
            <w:tcW w:w="851" w:type="dxa"/>
            <w:shd w:val="clear" w:color="auto" w:fill="F2F4F7"/>
            <w:tcMar>
              <w:top w:w="80" w:type="dxa"/>
              <w:left w:w="120" w:type="dxa"/>
              <w:bottom w:w="80" w:type="dxa"/>
              <w:right w:w="120" w:type="dxa"/>
            </w:tcMar>
            <w:vAlign w:val="center"/>
          </w:tcPr>
          <w:p w14:paraId="6B9BF9F1" w14:textId="77777777" w:rsidR="00440FB1" w:rsidRDefault="00000000">
            <w:pPr>
              <w:spacing w:after="60" w:line="264" w:lineRule="auto"/>
            </w:pPr>
            <w:proofErr w:type="spellStart"/>
            <w:r>
              <w:rPr>
                <w:rFonts w:ascii="宋体" w:hAnsi="宋体"/>
                <w:b/>
                <w:sz w:val="19"/>
              </w:rPr>
              <w:t>游客</w:t>
            </w:r>
            <w:proofErr w:type="spellEnd"/>
          </w:p>
        </w:tc>
        <w:tc>
          <w:tcPr>
            <w:tcW w:w="1159" w:type="dxa"/>
            <w:shd w:val="clear" w:color="auto" w:fill="F2F4F7"/>
            <w:tcMar>
              <w:top w:w="80" w:type="dxa"/>
              <w:left w:w="120" w:type="dxa"/>
              <w:bottom w:w="80" w:type="dxa"/>
              <w:right w:w="120" w:type="dxa"/>
            </w:tcMar>
            <w:vAlign w:val="center"/>
          </w:tcPr>
          <w:p w14:paraId="59D0906E" w14:textId="77777777" w:rsidR="00440FB1" w:rsidRDefault="00000000">
            <w:pPr>
              <w:spacing w:after="60" w:line="264" w:lineRule="auto"/>
            </w:pPr>
            <w:proofErr w:type="spellStart"/>
            <w:r>
              <w:rPr>
                <w:rFonts w:ascii="宋体" w:hAnsi="宋体"/>
                <w:b/>
                <w:sz w:val="19"/>
              </w:rPr>
              <w:t>普通用户</w:t>
            </w:r>
            <w:proofErr w:type="spellEnd"/>
          </w:p>
        </w:tc>
        <w:tc>
          <w:tcPr>
            <w:tcW w:w="778" w:type="dxa"/>
            <w:shd w:val="clear" w:color="auto" w:fill="F2F4F7"/>
            <w:tcMar>
              <w:top w:w="80" w:type="dxa"/>
              <w:left w:w="120" w:type="dxa"/>
              <w:bottom w:w="80" w:type="dxa"/>
              <w:right w:w="120" w:type="dxa"/>
            </w:tcMar>
            <w:vAlign w:val="center"/>
          </w:tcPr>
          <w:p w14:paraId="3141ABCC" w14:textId="77777777" w:rsidR="00440FB1" w:rsidRDefault="00000000">
            <w:pPr>
              <w:spacing w:after="60" w:line="264" w:lineRule="auto"/>
            </w:pPr>
            <w:proofErr w:type="spellStart"/>
            <w:r>
              <w:rPr>
                <w:rFonts w:ascii="宋体" w:hAnsi="宋体"/>
                <w:b/>
                <w:sz w:val="19"/>
              </w:rPr>
              <w:t>商家</w:t>
            </w:r>
            <w:proofErr w:type="spellEnd"/>
          </w:p>
        </w:tc>
        <w:tc>
          <w:tcPr>
            <w:tcW w:w="969" w:type="dxa"/>
            <w:shd w:val="clear" w:color="auto" w:fill="F2F4F7"/>
            <w:tcMar>
              <w:top w:w="80" w:type="dxa"/>
              <w:left w:w="120" w:type="dxa"/>
              <w:bottom w:w="80" w:type="dxa"/>
              <w:right w:w="120" w:type="dxa"/>
            </w:tcMar>
            <w:vAlign w:val="center"/>
          </w:tcPr>
          <w:p w14:paraId="3F6870CC" w14:textId="77777777" w:rsidR="00440FB1" w:rsidRDefault="00000000">
            <w:pPr>
              <w:spacing w:after="60" w:line="264" w:lineRule="auto"/>
            </w:pPr>
            <w:proofErr w:type="spellStart"/>
            <w:r>
              <w:rPr>
                <w:rFonts w:ascii="宋体" w:hAnsi="宋体"/>
                <w:b/>
                <w:sz w:val="19"/>
              </w:rPr>
              <w:t>管理员</w:t>
            </w:r>
            <w:proofErr w:type="spellEnd"/>
          </w:p>
        </w:tc>
        <w:tc>
          <w:tcPr>
            <w:tcW w:w="1159" w:type="dxa"/>
            <w:shd w:val="clear" w:color="auto" w:fill="F2F4F7"/>
            <w:tcMar>
              <w:top w:w="80" w:type="dxa"/>
              <w:left w:w="120" w:type="dxa"/>
              <w:bottom w:w="80" w:type="dxa"/>
              <w:right w:w="120" w:type="dxa"/>
            </w:tcMar>
            <w:vAlign w:val="center"/>
          </w:tcPr>
          <w:p w14:paraId="24BC2B16" w14:textId="77777777" w:rsidR="00440FB1" w:rsidRDefault="00000000">
            <w:pPr>
              <w:spacing w:after="60" w:line="264" w:lineRule="auto"/>
            </w:pPr>
            <w:proofErr w:type="spellStart"/>
            <w:r>
              <w:rPr>
                <w:rFonts w:ascii="宋体" w:hAnsi="宋体"/>
                <w:b/>
                <w:sz w:val="19"/>
              </w:rPr>
              <w:t>大屏终端</w:t>
            </w:r>
            <w:proofErr w:type="spellEnd"/>
          </w:p>
        </w:tc>
        <w:tc>
          <w:tcPr>
            <w:tcW w:w="2838" w:type="dxa"/>
            <w:shd w:val="clear" w:color="auto" w:fill="F2F4F7"/>
            <w:tcMar>
              <w:top w:w="80" w:type="dxa"/>
              <w:left w:w="120" w:type="dxa"/>
              <w:bottom w:w="80" w:type="dxa"/>
              <w:right w:w="120" w:type="dxa"/>
            </w:tcMar>
            <w:vAlign w:val="center"/>
          </w:tcPr>
          <w:p w14:paraId="61CDB0D3" w14:textId="77777777" w:rsidR="00440FB1" w:rsidRDefault="00000000">
            <w:pPr>
              <w:spacing w:after="60" w:line="264" w:lineRule="auto"/>
            </w:pPr>
            <w:proofErr w:type="spellStart"/>
            <w:r>
              <w:rPr>
                <w:rFonts w:ascii="宋体" w:hAnsi="宋体"/>
                <w:b/>
                <w:sz w:val="19"/>
              </w:rPr>
              <w:t>说明</w:t>
            </w:r>
            <w:proofErr w:type="spellEnd"/>
          </w:p>
        </w:tc>
      </w:tr>
      <w:tr w:rsidR="00440FB1" w14:paraId="381EA5BF" w14:textId="77777777" w:rsidTr="00DF7539">
        <w:tc>
          <w:tcPr>
            <w:tcW w:w="1701" w:type="dxa"/>
            <w:tcMar>
              <w:top w:w="80" w:type="dxa"/>
              <w:left w:w="120" w:type="dxa"/>
              <w:bottom w:w="80" w:type="dxa"/>
              <w:right w:w="120" w:type="dxa"/>
            </w:tcMar>
            <w:vAlign w:val="center"/>
          </w:tcPr>
          <w:p w14:paraId="0B2FE84F" w14:textId="77777777" w:rsidR="00440FB1" w:rsidRDefault="00000000">
            <w:pPr>
              <w:spacing w:after="60" w:line="264" w:lineRule="auto"/>
            </w:pPr>
            <w:proofErr w:type="spellStart"/>
            <w:r>
              <w:rPr>
                <w:rFonts w:ascii="宋体" w:hAnsi="宋体"/>
                <w:sz w:val="19"/>
              </w:rPr>
              <w:t>注册登录</w:t>
            </w:r>
            <w:proofErr w:type="spellEnd"/>
          </w:p>
        </w:tc>
        <w:tc>
          <w:tcPr>
            <w:tcW w:w="851" w:type="dxa"/>
            <w:tcMar>
              <w:top w:w="80" w:type="dxa"/>
              <w:left w:w="120" w:type="dxa"/>
              <w:bottom w:w="80" w:type="dxa"/>
              <w:right w:w="120" w:type="dxa"/>
            </w:tcMar>
            <w:vAlign w:val="center"/>
          </w:tcPr>
          <w:p w14:paraId="47EFD59F"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56E31412"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6085D22D"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08DCE7CF"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1DB5B36A"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5EB09A5C" w14:textId="77777777" w:rsidR="00440FB1" w:rsidRDefault="00000000">
            <w:pPr>
              <w:spacing w:after="60" w:line="264" w:lineRule="auto"/>
              <w:rPr>
                <w:lang w:eastAsia="zh-CN"/>
              </w:rPr>
            </w:pPr>
            <w:r>
              <w:rPr>
                <w:rFonts w:ascii="宋体" w:hAnsi="宋体"/>
                <w:sz w:val="19"/>
                <w:lang w:eastAsia="zh-CN"/>
              </w:rPr>
              <w:t>游客可注册和登录，登录后获得 JWT。</w:t>
            </w:r>
          </w:p>
        </w:tc>
      </w:tr>
      <w:tr w:rsidR="00440FB1" w14:paraId="785A86F3" w14:textId="77777777" w:rsidTr="00DF7539">
        <w:tc>
          <w:tcPr>
            <w:tcW w:w="1701" w:type="dxa"/>
            <w:tcMar>
              <w:top w:w="80" w:type="dxa"/>
              <w:left w:w="120" w:type="dxa"/>
              <w:bottom w:w="80" w:type="dxa"/>
              <w:right w:w="120" w:type="dxa"/>
            </w:tcMar>
            <w:vAlign w:val="center"/>
          </w:tcPr>
          <w:p w14:paraId="0AC96090" w14:textId="77777777" w:rsidR="00440FB1" w:rsidRDefault="00000000">
            <w:pPr>
              <w:spacing w:after="60" w:line="264" w:lineRule="auto"/>
            </w:pPr>
            <w:proofErr w:type="spellStart"/>
            <w:r>
              <w:rPr>
                <w:rFonts w:ascii="宋体" w:hAnsi="宋体"/>
                <w:sz w:val="19"/>
              </w:rPr>
              <w:t>菜单浏览</w:t>
            </w:r>
            <w:proofErr w:type="spellEnd"/>
          </w:p>
        </w:tc>
        <w:tc>
          <w:tcPr>
            <w:tcW w:w="851" w:type="dxa"/>
            <w:tcMar>
              <w:top w:w="80" w:type="dxa"/>
              <w:left w:w="120" w:type="dxa"/>
              <w:bottom w:w="80" w:type="dxa"/>
              <w:right w:w="120" w:type="dxa"/>
            </w:tcMar>
            <w:vAlign w:val="center"/>
          </w:tcPr>
          <w:p w14:paraId="6A8A356C"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53306A84"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03733495"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75B4D772"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35BA2DC5"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427AB40F" w14:textId="77777777" w:rsidR="00440FB1" w:rsidRDefault="00000000">
            <w:pPr>
              <w:spacing w:after="60" w:line="264" w:lineRule="auto"/>
              <w:rPr>
                <w:lang w:eastAsia="zh-CN"/>
              </w:rPr>
            </w:pPr>
            <w:r>
              <w:rPr>
                <w:rFonts w:ascii="宋体" w:hAnsi="宋体"/>
                <w:sz w:val="19"/>
                <w:lang w:eastAsia="zh-CN"/>
              </w:rPr>
              <w:t>游客可正常浏览菜单，但不能加入购物车和下单。</w:t>
            </w:r>
          </w:p>
        </w:tc>
      </w:tr>
      <w:tr w:rsidR="00440FB1" w14:paraId="3F488C0A" w14:textId="77777777" w:rsidTr="00DF7539">
        <w:tc>
          <w:tcPr>
            <w:tcW w:w="1701" w:type="dxa"/>
            <w:tcMar>
              <w:top w:w="80" w:type="dxa"/>
              <w:left w:w="120" w:type="dxa"/>
              <w:bottom w:w="80" w:type="dxa"/>
              <w:right w:w="120" w:type="dxa"/>
            </w:tcMar>
            <w:vAlign w:val="center"/>
          </w:tcPr>
          <w:p w14:paraId="43F820DF" w14:textId="77777777" w:rsidR="00440FB1" w:rsidRDefault="00000000">
            <w:pPr>
              <w:spacing w:after="60" w:line="264" w:lineRule="auto"/>
            </w:pPr>
            <w:proofErr w:type="spellStart"/>
            <w:r>
              <w:rPr>
                <w:rFonts w:ascii="宋体" w:hAnsi="宋体"/>
                <w:sz w:val="19"/>
              </w:rPr>
              <w:t>加入购物车</w:t>
            </w:r>
            <w:proofErr w:type="spellEnd"/>
          </w:p>
        </w:tc>
        <w:tc>
          <w:tcPr>
            <w:tcW w:w="851" w:type="dxa"/>
            <w:tcMar>
              <w:top w:w="80" w:type="dxa"/>
              <w:left w:w="120" w:type="dxa"/>
              <w:bottom w:w="80" w:type="dxa"/>
              <w:right w:w="120" w:type="dxa"/>
            </w:tcMar>
            <w:vAlign w:val="center"/>
          </w:tcPr>
          <w:p w14:paraId="2111E9F3"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4748C813"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4E304E9A"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2E4451A6"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0DFD0FC5"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4052B077" w14:textId="77777777" w:rsidR="00440FB1" w:rsidRDefault="00000000">
            <w:pPr>
              <w:spacing w:after="60" w:line="264" w:lineRule="auto"/>
              <w:rPr>
                <w:lang w:eastAsia="zh-CN"/>
              </w:rPr>
            </w:pPr>
            <w:r>
              <w:rPr>
                <w:rFonts w:ascii="宋体" w:hAnsi="宋体"/>
                <w:sz w:val="19"/>
                <w:lang w:eastAsia="zh-CN"/>
              </w:rPr>
              <w:t>仅登录用户可加入购物车。</w:t>
            </w:r>
          </w:p>
        </w:tc>
      </w:tr>
      <w:tr w:rsidR="00440FB1" w14:paraId="53504E4C" w14:textId="77777777" w:rsidTr="00DF7539">
        <w:tc>
          <w:tcPr>
            <w:tcW w:w="1701" w:type="dxa"/>
            <w:tcMar>
              <w:top w:w="80" w:type="dxa"/>
              <w:left w:w="120" w:type="dxa"/>
              <w:bottom w:w="80" w:type="dxa"/>
              <w:right w:w="120" w:type="dxa"/>
            </w:tcMar>
            <w:vAlign w:val="center"/>
          </w:tcPr>
          <w:p w14:paraId="5D31280F" w14:textId="77777777" w:rsidR="00440FB1" w:rsidRDefault="00000000">
            <w:pPr>
              <w:spacing w:after="60" w:line="264" w:lineRule="auto"/>
            </w:pPr>
            <w:proofErr w:type="spellStart"/>
            <w:r>
              <w:rPr>
                <w:rFonts w:ascii="宋体" w:hAnsi="宋体"/>
                <w:sz w:val="19"/>
              </w:rPr>
              <w:t>在线下单与支付</w:t>
            </w:r>
            <w:proofErr w:type="spellEnd"/>
          </w:p>
        </w:tc>
        <w:tc>
          <w:tcPr>
            <w:tcW w:w="851" w:type="dxa"/>
            <w:tcMar>
              <w:top w:w="80" w:type="dxa"/>
              <w:left w:w="120" w:type="dxa"/>
              <w:bottom w:w="80" w:type="dxa"/>
              <w:right w:w="120" w:type="dxa"/>
            </w:tcMar>
            <w:vAlign w:val="center"/>
          </w:tcPr>
          <w:p w14:paraId="41DAABC7"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7CFCD372"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0A48BAAC"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232E0E82"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38EF69A5"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53B49F4E" w14:textId="77777777" w:rsidR="00440FB1" w:rsidRDefault="00000000">
            <w:pPr>
              <w:spacing w:after="60" w:line="264" w:lineRule="auto"/>
              <w:rPr>
                <w:lang w:eastAsia="zh-CN"/>
              </w:rPr>
            </w:pPr>
            <w:r>
              <w:rPr>
                <w:rFonts w:ascii="宋体" w:hAnsi="宋体"/>
                <w:sz w:val="19"/>
                <w:lang w:eastAsia="zh-CN"/>
              </w:rPr>
              <w:t>普通用户可下单、完成模拟支付、取消符合规则的订单。</w:t>
            </w:r>
          </w:p>
        </w:tc>
      </w:tr>
      <w:tr w:rsidR="00440FB1" w14:paraId="50609410" w14:textId="77777777" w:rsidTr="00DF7539">
        <w:tc>
          <w:tcPr>
            <w:tcW w:w="1701" w:type="dxa"/>
            <w:tcMar>
              <w:top w:w="80" w:type="dxa"/>
              <w:left w:w="120" w:type="dxa"/>
              <w:bottom w:w="80" w:type="dxa"/>
              <w:right w:w="120" w:type="dxa"/>
            </w:tcMar>
            <w:vAlign w:val="center"/>
          </w:tcPr>
          <w:p w14:paraId="4AD8A714" w14:textId="77777777" w:rsidR="00440FB1" w:rsidRDefault="00000000">
            <w:pPr>
              <w:spacing w:after="60" w:line="264" w:lineRule="auto"/>
            </w:pPr>
            <w:proofErr w:type="spellStart"/>
            <w:r>
              <w:rPr>
                <w:rFonts w:ascii="宋体" w:hAnsi="宋体"/>
                <w:sz w:val="19"/>
              </w:rPr>
              <w:t>用户个人信息</w:t>
            </w:r>
            <w:proofErr w:type="spellEnd"/>
          </w:p>
        </w:tc>
        <w:tc>
          <w:tcPr>
            <w:tcW w:w="851" w:type="dxa"/>
            <w:tcMar>
              <w:top w:w="80" w:type="dxa"/>
              <w:left w:w="120" w:type="dxa"/>
              <w:bottom w:w="80" w:type="dxa"/>
              <w:right w:w="120" w:type="dxa"/>
            </w:tcMar>
            <w:vAlign w:val="center"/>
          </w:tcPr>
          <w:p w14:paraId="748E9290"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1C999886"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4B7D0A0C"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16F73F23"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263DCDD9"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2C0ED726" w14:textId="77777777" w:rsidR="00440FB1" w:rsidRDefault="00000000">
            <w:pPr>
              <w:spacing w:after="60" w:line="264" w:lineRule="auto"/>
              <w:rPr>
                <w:lang w:eastAsia="zh-CN"/>
              </w:rPr>
            </w:pPr>
            <w:r>
              <w:rPr>
                <w:rFonts w:ascii="宋体" w:hAnsi="宋体"/>
                <w:sz w:val="19"/>
                <w:lang w:eastAsia="zh-CN"/>
              </w:rPr>
              <w:t>用户只能维护个人信息，管理员可维护账号状态。</w:t>
            </w:r>
          </w:p>
        </w:tc>
      </w:tr>
      <w:tr w:rsidR="00440FB1" w14:paraId="57CD2C55" w14:textId="77777777" w:rsidTr="00DF7539">
        <w:tc>
          <w:tcPr>
            <w:tcW w:w="1701" w:type="dxa"/>
            <w:tcMar>
              <w:top w:w="80" w:type="dxa"/>
              <w:left w:w="120" w:type="dxa"/>
              <w:bottom w:w="80" w:type="dxa"/>
              <w:right w:w="120" w:type="dxa"/>
            </w:tcMar>
            <w:vAlign w:val="center"/>
          </w:tcPr>
          <w:p w14:paraId="241CF9B0" w14:textId="77777777" w:rsidR="00440FB1" w:rsidRDefault="00000000">
            <w:pPr>
              <w:spacing w:after="60" w:line="264" w:lineRule="auto"/>
            </w:pPr>
            <w:proofErr w:type="spellStart"/>
            <w:r>
              <w:rPr>
                <w:rFonts w:ascii="宋体" w:hAnsi="宋体"/>
                <w:sz w:val="19"/>
              </w:rPr>
              <w:t>菜品菜单管理</w:t>
            </w:r>
            <w:proofErr w:type="spellEnd"/>
          </w:p>
        </w:tc>
        <w:tc>
          <w:tcPr>
            <w:tcW w:w="851" w:type="dxa"/>
            <w:tcMar>
              <w:top w:w="80" w:type="dxa"/>
              <w:left w:w="120" w:type="dxa"/>
              <w:bottom w:w="80" w:type="dxa"/>
              <w:right w:w="120" w:type="dxa"/>
            </w:tcMar>
            <w:vAlign w:val="center"/>
          </w:tcPr>
          <w:p w14:paraId="06A3A08B"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4E52B289"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55981AE5"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474C96F6"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6048380D"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4D9B3F03" w14:textId="77777777" w:rsidR="00440FB1" w:rsidRDefault="00000000">
            <w:pPr>
              <w:spacing w:after="60" w:line="264" w:lineRule="auto"/>
              <w:rPr>
                <w:lang w:eastAsia="zh-CN"/>
              </w:rPr>
            </w:pPr>
            <w:r>
              <w:rPr>
                <w:rFonts w:ascii="宋体" w:hAnsi="宋体"/>
                <w:sz w:val="19"/>
                <w:lang w:eastAsia="zh-CN"/>
              </w:rPr>
              <w:t>商家管理所属窗口菜品和菜单；管理员可查看和维护基础数据，不直接操作商家日常菜单。</w:t>
            </w:r>
          </w:p>
        </w:tc>
      </w:tr>
      <w:tr w:rsidR="00440FB1" w14:paraId="7FE0BD14" w14:textId="77777777" w:rsidTr="00DF7539">
        <w:tc>
          <w:tcPr>
            <w:tcW w:w="1701" w:type="dxa"/>
            <w:tcMar>
              <w:top w:w="80" w:type="dxa"/>
              <w:left w:w="120" w:type="dxa"/>
              <w:bottom w:w="80" w:type="dxa"/>
              <w:right w:w="120" w:type="dxa"/>
            </w:tcMar>
            <w:vAlign w:val="center"/>
          </w:tcPr>
          <w:p w14:paraId="752A9556" w14:textId="77777777" w:rsidR="00440FB1" w:rsidRDefault="00000000">
            <w:pPr>
              <w:spacing w:after="60" w:line="264" w:lineRule="auto"/>
            </w:pPr>
            <w:proofErr w:type="spellStart"/>
            <w:r>
              <w:rPr>
                <w:rFonts w:ascii="宋体" w:hAnsi="宋体"/>
                <w:sz w:val="19"/>
              </w:rPr>
              <w:t>商家订单处理</w:t>
            </w:r>
            <w:proofErr w:type="spellEnd"/>
          </w:p>
        </w:tc>
        <w:tc>
          <w:tcPr>
            <w:tcW w:w="851" w:type="dxa"/>
            <w:tcMar>
              <w:top w:w="80" w:type="dxa"/>
              <w:left w:w="120" w:type="dxa"/>
              <w:bottom w:w="80" w:type="dxa"/>
              <w:right w:w="120" w:type="dxa"/>
            </w:tcMar>
            <w:vAlign w:val="center"/>
          </w:tcPr>
          <w:p w14:paraId="7DB009FC"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657C1197"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63BBB03C"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3264DA98"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6222C92A"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6B8C4931" w14:textId="77777777" w:rsidR="00440FB1" w:rsidRDefault="00000000">
            <w:pPr>
              <w:spacing w:after="60" w:line="264" w:lineRule="auto"/>
              <w:rPr>
                <w:lang w:eastAsia="zh-CN"/>
              </w:rPr>
            </w:pPr>
            <w:r>
              <w:rPr>
                <w:rFonts w:ascii="宋体" w:hAnsi="宋体"/>
                <w:sz w:val="19"/>
                <w:lang w:eastAsia="zh-CN"/>
              </w:rPr>
              <w:t>商家处理所属窗口订单（接单、不接单、出餐、核销）；管理员仅可查看和进行必要的异常处理。</w:t>
            </w:r>
          </w:p>
        </w:tc>
      </w:tr>
      <w:tr w:rsidR="00440FB1" w14:paraId="0D3BE43E" w14:textId="77777777" w:rsidTr="00DF7539">
        <w:tc>
          <w:tcPr>
            <w:tcW w:w="1701" w:type="dxa"/>
            <w:tcMar>
              <w:top w:w="80" w:type="dxa"/>
              <w:left w:w="120" w:type="dxa"/>
              <w:bottom w:w="80" w:type="dxa"/>
              <w:right w:w="120" w:type="dxa"/>
            </w:tcMar>
            <w:vAlign w:val="center"/>
          </w:tcPr>
          <w:p w14:paraId="6BC2B833" w14:textId="77777777" w:rsidR="00440FB1" w:rsidRDefault="00000000">
            <w:pPr>
              <w:spacing w:after="60" w:line="264" w:lineRule="auto"/>
            </w:pPr>
            <w:proofErr w:type="spellStart"/>
            <w:r>
              <w:rPr>
                <w:rFonts w:ascii="宋体" w:hAnsi="宋体"/>
                <w:sz w:val="19"/>
              </w:rPr>
              <w:t>取餐队列与叫号</w:t>
            </w:r>
            <w:proofErr w:type="spellEnd"/>
          </w:p>
        </w:tc>
        <w:tc>
          <w:tcPr>
            <w:tcW w:w="851" w:type="dxa"/>
            <w:tcMar>
              <w:top w:w="80" w:type="dxa"/>
              <w:left w:w="120" w:type="dxa"/>
              <w:bottom w:w="80" w:type="dxa"/>
              <w:right w:w="120" w:type="dxa"/>
            </w:tcMar>
            <w:vAlign w:val="center"/>
          </w:tcPr>
          <w:p w14:paraId="28217A2F"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27592814"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22635A4A"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588B863F"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7BAA1605"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471BB6AD" w14:textId="77777777" w:rsidR="00440FB1" w:rsidRDefault="00000000">
            <w:pPr>
              <w:spacing w:after="60" w:line="264" w:lineRule="auto"/>
              <w:rPr>
                <w:lang w:eastAsia="zh-CN"/>
              </w:rPr>
            </w:pPr>
            <w:r>
              <w:rPr>
                <w:rFonts w:ascii="宋体" w:hAnsi="宋体"/>
                <w:sz w:val="19"/>
                <w:lang w:eastAsia="zh-CN"/>
              </w:rPr>
              <w:t>用户查看本人排队信息；商家和大屏查看窗口队列；管理员仅可查看。</w:t>
            </w:r>
          </w:p>
        </w:tc>
      </w:tr>
      <w:tr w:rsidR="00440FB1" w14:paraId="15EE6311" w14:textId="77777777" w:rsidTr="00DF7539">
        <w:tc>
          <w:tcPr>
            <w:tcW w:w="1701" w:type="dxa"/>
            <w:tcMar>
              <w:top w:w="80" w:type="dxa"/>
              <w:left w:w="120" w:type="dxa"/>
              <w:bottom w:w="80" w:type="dxa"/>
              <w:right w:w="120" w:type="dxa"/>
            </w:tcMar>
            <w:vAlign w:val="center"/>
          </w:tcPr>
          <w:p w14:paraId="4DAFC663" w14:textId="77777777" w:rsidR="00440FB1" w:rsidRDefault="00000000">
            <w:pPr>
              <w:spacing w:after="60" w:line="264" w:lineRule="auto"/>
            </w:pPr>
            <w:proofErr w:type="spellStart"/>
            <w:r>
              <w:rPr>
                <w:rFonts w:ascii="宋体" w:hAnsi="宋体"/>
                <w:sz w:val="19"/>
              </w:rPr>
              <w:t>管理后台</w:t>
            </w:r>
            <w:proofErr w:type="spellEnd"/>
          </w:p>
        </w:tc>
        <w:tc>
          <w:tcPr>
            <w:tcW w:w="851" w:type="dxa"/>
            <w:tcMar>
              <w:top w:w="80" w:type="dxa"/>
              <w:left w:w="120" w:type="dxa"/>
              <w:bottom w:w="80" w:type="dxa"/>
              <w:right w:w="120" w:type="dxa"/>
            </w:tcMar>
            <w:vAlign w:val="center"/>
          </w:tcPr>
          <w:p w14:paraId="6B5A8FB7"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0C4851D3"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4D77C652"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07001A40"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29FBB04A"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37A6D2B6" w14:textId="77777777" w:rsidR="00440FB1" w:rsidRDefault="00000000">
            <w:pPr>
              <w:spacing w:after="60" w:line="264" w:lineRule="auto"/>
              <w:rPr>
                <w:lang w:eastAsia="zh-CN"/>
              </w:rPr>
            </w:pPr>
            <w:r>
              <w:rPr>
                <w:rFonts w:ascii="宋体" w:hAnsi="宋体"/>
                <w:sz w:val="19"/>
                <w:lang w:eastAsia="zh-CN"/>
              </w:rPr>
              <w:t>管理员维护用户、商家、窗</w:t>
            </w:r>
            <w:r>
              <w:rPr>
                <w:rFonts w:ascii="宋体" w:hAnsi="宋体"/>
                <w:sz w:val="19"/>
                <w:lang w:eastAsia="zh-CN"/>
              </w:rPr>
              <w:lastRenderedPageBreak/>
              <w:t>口、业务配置和日志，不直接参与商家日常接单、出餐、叫号和核销流程。</w:t>
            </w:r>
          </w:p>
        </w:tc>
      </w:tr>
      <w:tr w:rsidR="00440FB1" w14:paraId="6A92CD03" w14:textId="77777777" w:rsidTr="00DF7539">
        <w:tc>
          <w:tcPr>
            <w:tcW w:w="1701" w:type="dxa"/>
            <w:tcMar>
              <w:top w:w="80" w:type="dxa"/>
              <w:left w:w="120" w:type="dxa"/>
              <w:bottom w:w="80" w:type="dxa"/>
              <w:right w:w="120" w:type="dxa"/>
            </w:tcMar>
            <w:vAlign w:val="center"/>
          </w:tcPr>
          <w:p w14:paraId="755B3992" w14:textId="77777777" w:rsidR="00440FB1" w:rsidRDefault="00000000">
            <w:pPr>
              <w:spacing w:after="60" w:line="264" w:lineRule="auto"/>
            </w:pPr>
            <w:proofErr w:type="spellStart"/>
            <w:r>
              <w:rPr>
                <w:rFonts w:ascii="宋体" w:hAnsi="宋体"/>
                <w:sz w:val="19"/>
              </w:rPr>
              <w:lastRenderedPageBreak/>
              <w:t>大屏展示</w:t>
            </w:r>
            <w:proofErr w:type="spellEnd"/>
          </w:p>
        </w:tc>
        <w:tc>
          <w:tcPr>
            <w:tcW w:w="851" w:type="dxa"/>
            <w:tcMar>
              <w:top w:w="80" w:type="dxa"/>
              <w:left w:w="120" w:type="dxa"/>
              <w:bottom w:w="80" w:type="dxa"/>
              <w:right w:w="120" w:type="dxa"/>
            </w:tcMar>
            <w:vAlign w:val="center"/>
          </w:tcPr>
          <w:p w14:paraId="47BC914C"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281EE2CF" w14:textId="77777777" w:rsidR="00440FB1" w:rsidRDefault="00000000">
            <w:pPr>
              <w:spacing w:after="60" w:line="264" w:lineRule="auto"/>
            </w:pPr>
            <w:r>
              <w:rPr>
                <w:rFonts w:ascii="宋体" w:hAnsi="宋体"/>
                <w:sz w:val="19"/>
              </w:rPr>
              <w:t>√</w:t>
            </w:r>
          </w:p>
        </w:tc>
        <w:tc>
          <w:tcPr>
            <w:tcW w:w="778" w:type="dxa"/>
            <w:tcMar>
              <w:top w:w="80" w:type="dxa"/>
              <w:left w:w="120" w:type="dxa"/>
              <w:bottom w:w="80" w:type="dxa"/>
              <w:right w:w="120" w:type="dxa"/>
            </w:tcMar>
            <w:vAlign w:val="center"/>
          </w:tcPr>
          <w:p w14:paraId="43EFDCA4" w14:textId="77777777" w:rsidR="00440FB1" w:rsidRDefault="00000000">
            <w:pPr>
              <w:spacing w:after="60" w:line="264" w:lineRule="auto"/>
            </w:pPr>
            <w:r>
              <w:rPr>
                <w:rFonts w:ascii="宋体" w:hAnsi="宋体"/>
                <w:sz w:val="19"/>
              </w:rPr>
              <w:t>√</w:t>
            </w:r>
          </w:p>
        </w:tc>
        <w:tc>
          <w:tcPr>
            <w:tcW w:w="969" w:type="dxa"/>
            <w:tcMar>
              <w:top w:w="80" w:type="dxa"/>
              <w:left w:w="120" w:type="dxa"/>
              <w:bottom w:w="80" w:type="dxa"/>
              <w:right w:w="120" w:type="dxa"/>
            </w:tcMar>
            <w:vAlign w:val="center"/>
          </w:tcPr>
          <w:p w14:paraId="63F05751" w14:textId="77777777" w:rsidR="00440FB1" w:rsidRDefault="00000000">
            <w:pPr>
              <w:spacing w:after="60" w:line="264" w:lineRule="auto"/>
            </w:pPr>
            <w:r>
              <w:rPr>
                <w:rFonts w:ascii="宋体" w:hAnsi="宋体"/>
                <w:sz w:val="19"/>
              </w:rPr>
              <w:t>√</w:t>
            </w:r>
          </w:p>
        </w:tc>
        <w:tc>
          <w:tcPr>
            <w:tcW w:w="1159" w:type="dxa"/>
            <w:tcMar>
              <w:top w:w="80" w:type="dxa"/>
              <w:left w:w="120" w:type="dxa"/>
              <w:bottom w:w="80" w:type="dxa"/>
              <w:right w:w="120" w:type="dxa"/>
            </w:tcMar>
            <w:vAlign w:val="center"/>
          </w:tcPr>
          <w:p w14:paraId="1652B32B" w14:textId="77777777" w:rsidR="00440FB1" w:rsidRDefault="00000000">
            <w:pPr>
              <w:spacing w:after="60" w:line="264" w:lineRule="auto"/>
            </w:pPr>
            <w:r>
              <w:rPr>
                <w:rFonts w:ascii="宋体" w:hAnsi="宋体"/>
                <w:sz w:val="19"/>
              </w:rPr>
              <w:t>√</w:t>
            </w:r>
          </w:p>
        </w:tc>
        <w:tc>
          <w:tcPr>
            <w:tcW w:w="2838" w:type="dxa"/>
            <w:tcMar>
              <w:top w:w="80" w:type="dxa"/>
              <w:left w:w="120" w:type="dxa"/>
              <w:bottom w:w="80" w:type="dxa"/>
              <w:right w:w="120" w:type="dxa"/>
            </w:tcMar>
            <w:vAlign w:val="center"/>
          </w:tcPr>
          <w:p w14:paraId="7DB02BF2" w14:textId="77777777" w:rsidR="00440FB1" w:rsidRDefault="00000000">
            <w:pPr>
              <w:spacing w:after="60" w:line="264" w:lineRule="auto"/>
              <w:rPr>
                <w:lang w:eastAsia="zh-CN"/>
              </w:rPr>
            </w:pPr>
            <w:r>
              <w:rPr>
                <w:rFonts w:ascii="宋体" w:hAnsi="宋体"/>
                <w:sz w:val="19"/>
                <w:lang w:eastAsia="zh-CN"/>
              </w:rPr>
              <w:t>大屏展示制作中队列、叫号弹窗和待取餐队列。</w:t>
            </w:r>
          </w:p>
        </w:tc>
      </w:tr>
    </w:tbl>
    <w:p w14:paraId="1CCFCDB9" w14:textId="77777777" w:rsidR="00440FB1" w:rsidRDefault="00000000">
      <w:pPr>
        <w:rPr>
          <w:lang w:eastAsia="zh-CN"/>
        </w:rPr>
      </w:pPr>
      <w:r>
        <w:rPr>
          <w:rFonts w:ascii="宋体" w:hAnsi="宋体"/>
          <w:lang w:eastAsia="zh-CN"/>
        </w:rPr>
        <w:t>说明：”√”表示允许，”×”表示不允许。商家权限必须受窗口或档口归属限制。</w:t>
      </w:r>
    </w:p>
    <w:p w14:paraId="6B13FFAE" w14:textId="77777777" w:rsidR="00440FB1" w:rsidRDefault="00000000" w:rsidP="00157B58">
      <w:pPr>
        <w:pStyle w:val="2"/>
        <w:rPr>
          <w:lang w:eastAsia="zh-CN"/>
        </w:rPr>
      </w:pPr>
      <w:bookmarkStart w:id="33" w:name="_Toc231043948"/>
      <w:r>
        <w:rPr>
          <w:lang w:eastAsia="zh-CN"/>
        </w:rPr>
        <w:t xml:space="preserve">7.2 JWT </w:t>
      </w:r>
      <w:r>
        <w:rPr>
          <w:lang w:eastAsia="zh-CN"/>
        </w:rPr>
        <w:t>鉴权设计</w:t>
      </w:r>
      <w:bookmarkEnd w:id="33"/>
    </w:p>
    <w:p w14:paraId="7944AF5E" w14:textId="77777777" w:rsidR="00440FB1" w:rsidRDefault="00000000">
      <w:pPr>
        <w:rPr>
          <w:lang w:eastAsia="zh-CN"/>
        </w:rPr>
      </w:pPr>
      <w:r>
        <w:rPr>
          <w:rFonts w:ascii="宋体" w:hAnsi="宋体"/>
          <w:lang w:eastAsia="zh-CN"/>
        </w:rPr>
        <w:t>用户登录成功后由用户服务签发 JWT，客户端后续请求携带 Token 访问受保护接口。网关负责校验 Token 的签名、有效期和黑名单状态，并将用户身份和角色信息传递给后端服务。业务服务根据角色和业务归属进行二次校验，例如普通用户只能访问自己的订单，商家只能处理所属窗口订单。</w:t>
      </w:r>
    </w:p>
    <w:p w14:paraId="5B089E69" w14:textId="77777777" w:rsidR="00440FB1" w:rsidRDefault="00000000">
      <w:pPr>
        <w:rPr>
          <w:lang w:eastAsia="zh-CN"/>
        </w:rPr>
      </w:pPr>
      <w:r>
        <w:rPr>
          <w:rFonts w:ascii="宋体" w:hAnsi="宋体"/>
          <w:lang w:eastAsia="zh-CN"/>
        </w:rPr>
        <w:t>登录、注册、验证码获取和大屏公开展示类接口可配置为公开接口；订单、用户资料、商家操作和管理后台接口必须经过 JWT 鉴权。</w:t>
      </w:r>
    </w:p>
    <w:p w14:paraId="74B20652" w14:textId="77777777" w:rsidR="00440FB1" w:rsidRDefault="00000000" w:rsidP="00157B58">
      <w:pPr>
        <w:pStyle w:val="2"/>
        <w:rPr>
          <w:lang w:eastAsia="zh-CN"/>
        </w:rPr>
      </w:pPr>
      <w:bookmarkStart w:id="34" w:name="_Toc231043949"/>
      <w:r>
        <w:rPr>
          <w:lang w:eastAsia="zh-CN"/>
        </w:rPr>
        <w:t xml:space="preserve">7.3 </w:t>
      </w:r>
      <w:r>
        <w:rPr>
          <w:lang w:eastAsia="zh-CN"/>
        </w:rPr>
        <w:t>网关限流设计</w:t>
      </w:r>
      <w:bookmarkEnd w:id="34"/>
    </w:p>
    <w:p w14:paraId="6CA9725F" w14:textId="77777777" w:rsidR="00440FB1" w:rsidRDefault="00000000">
      <w:pPr>
        <w:rPr>
          <w:lang w:eastAsia="zh-CN"/>
        </w:rPr>
      </w:pPr>
      <w:r>
        <w:rPr>
          <w:rFonts w:ascii="宋体" w:hAnsi="宋体"/>
          <w:lang w:eastAsia="zh-CN"/>
        </w:rPr>
        <w:t>网关对登录、注册、验证码、菜单查询、下单、订单查询、核销和 WebSocket 连接等高频接口进行限流。限流维度包括 IP、用户 ID、接口路径和 WebSocket 连接数。限流计数可存储在 Redis 中，限流阈值通过配置中心或系统配置统一维护。</w:t>
      </w:r>
    </w:p>
    <w:p w14:paraId="3B9586A5" w14:textId="77777777" w:rsidR="00440FB1" w:rsidRDefault="00000000" w:rsidP="00157B58">
      <w:pPr>
        <w:pStyle w:val="2"/>
        <w:rPr>
          <w:lang w:eastAsia="zh-CN"/>
        </w:rPr>
      </w:pPr>
      <w:bookmarkStart w:id="35" w:name="_Toc231043950"/>
      <w:r>
        <w:rPr>
          <w:lang w:eastAsia="zh-CN"/>
        </w:rPr>
        <w:t xml:space="preserve">7.4 </w:t>
      </w:r>
      <w:r>
        <w:rPr>
          <w:lang w:eastAsia="zh-CN"/>
        </w:rPr>
        <w:t>数据安全与操作日志</w:t>
      </w:r>
      <w:bookmarkEnd w:id="35"/>
    </w:p>
    <w:p w14:paraId="725B4393" w14:textId="77777777" w:rsidR="00440FB1" w:rsidRDefault="00000000">
      <w:pPr>
        <w:rPr>
          <w:lang w:eastAsia="zh-CN"/>
        </w:rPr>
      </w:pPr>
      <w:r>
        <w:rPr>
          <w:rFonts w:ascii="宋体" w:hAnsi="宋体"/>
          <w:lang w:eastAsia="zh-CN"/>
        </w:rPr>
        <w:t>系统从密码安全、Token 安全、角色权限、数据归属和日志审计等方面保障安全。用户密码不得明文保存；Token 应设置有效期并支持失效处理；普通用户只能访问个人数据；商家只能访问所属窗口数据；管理员操作应进行权限校验。</w:t>
      </w:r>
    </w:p>
    <w:p w14:paraId="323C643A" w14:textId="77777777" w:rsidR="00440FB1" w:rsidRDefault="00000000">
      <w:pPr>
        <w:rPr>
          <w:lang w:eastAsia="zh-CN"/>
        </w:rPr>
      </w:pPr>
      <w:r>
        <w:rPr>
          <w:rFonts w:ascii="宋体" w:hAnsi="宋体"/>
          <w:lang w:eastAsia="zh-CN"/>
        </w:rPr>
        <w:t>系统应对登录、注册、菜品维护、菜单发布、库存修改、下单、取消、接单、出餐、叫号、核销、网关访问和异常情况记录操作日志。日志内容应至少包括操作者、操作对象、操作时间、操作类型和操作结果。日志中不得保存明文密码、完整 Token、完整取餐码等敏感信息。</w:t>
      </w:r>
    </w:p>
    <w:p w14:paraId="51DDC86E" w14:textId="77777777" w:rsidR="00440FB1" w:rsidRDefault="00000000" w:rsidP="00157B58">
      <w:pPr>
        <w:pStyle w:val="1"/>
        <w:rPr>
          <w:lang w:eastAsia="zh-CN"/>
        </w:rPr>
      </w:pPr>
      <w:bookmarkStart w:id="36" w:name="_Toc231043951"/>
      <w:r>
        <w:rPr>
          <w:lang w:eastAsia="zh-CN"/>
        </w:rPr>
        <w:t xml:space="preserve">8 </w:t>
      </w:r>
      <w:r>
        <w:rPr>
          <w:lang w:eastAsia="zh-CN"/>
        </w:rPr>
        <w:t>非功能设计</w:t>
      </w:r>
      <w:bookmarkEnd w:id="36"/>
    </w:p>
    <w:p w14:paraId="445F091D" w14:textId="77777777" w:rsidR="00440FB1" w:rsidRDefault="00000000" w:rsidP="00157B58">
      <w:pPr>
        <w:pStyle w:val="2"/>
        <w:rPr>
          <w:lang w:eastAsia="zh-CN"/>
        </w:rPr>
      </w:pPr>
      <w:bookmarkStart w:id="37" w:name="_Toc231043952"/>
      <w:r>
        <w:rPr>
          <w:lang w:eastAsia="zh-CN"/>
        </w:rPr>
        <w:t xml:space="preserve">8.1 </w:t>
      </w:r>
      <w:r>
        <w:rPr>
          <w:lang w:eastAsia="zh-CN"/>
        </w:rPr>
        <w:t>性能设计</w:t>
      </w:r>
      <w:bookmarkEnd w:id="37"/>
    </w:p>
    <w:p w14:paraId="0CED7F9F" w14:textId="77777777" w:rsidR="00440FB1" w:rsidRDefault="00000000">
      <w:pPr>
        <w:rPr>
          <w:lang w:eastAsia="zh-CN"/>
        </w:rPr>
      </w:pPr>
      <w:r>
        <w:rPr>
          <w:rFonts w:ascii="宋体" w:hAnsi="宋体"/>
          <w:lang w:eastAsia="zh-CN"/>
        </w:rPr>
        <w:t>系统性能设计目标如下：</w:t>
      </w:r>
    </w:p>
    <w:p w14:paraId="0E45A153" w14:textId="77777777" w:rsidR="00440FB1" w:rsidRDefault="00000000">
      <w:pPr>
        <w:pStyle w:val="af1"/>
        <w:rPr>
          <w:lang w:eastAsia="zh-CN"/>
        </w:rPr>
      </w:pPr>
      <w:r>
        <w:rPr>
          <w:rFonts w:ascii="宋体" w:hAnsi="宋体"/>
          <w:lang w:eastAsia="zh-CN"/>
        </w:rPr>
        <w:lastRenderedPageBreak/>
        <w:t>普通业务接口在正常网络和资源条件下应保持较短响应时间，菜单列表、订单详情等高频查询接口应优先保证响应速度。</w:t>
      </w:r>
    </w:p>
    <w:p w14:paraId="204AA739" w14:textId="77777777" w:rsidR="00440FB1" w:rsidRDefault="00000000">
      <w:pPr>
        <w:pStyle w:val="af1"/>
        <w:rPr>
          <w:lang w:eastAsia="zh-CN"/>
        </w:rPr>
      </w:pPr>
      <w:r>
        <w:rPr>
          <w:rFonts w:ascii="宋体" w:hAnsi="宋体"/>
          <w:lang w:eastAsia="zh-CN"/>
        </w:rPr>
        <w:t>大屏叫号和队列变更消息应具备实时性，正常网络条件下应尽量做到秒级内推送和展示。</w:t>
      </w:r>
    </w:p>
    <w:p w14:paraId="6AFE06C7" w14:textId="77777777" w:rsidR="00440FB1" w:rsidRDefault="00000000">
      <w:pPr>
        <w:pStyle w:val="af1"/>
        <w:rPr>
          <w:lang w:eastAsia="zh-CN"/>
        </w:rPr>
      </w:pPr>
      <w:r>
        <w:rPr>
          <w:rFonts w:ascii="宋体" w:hAnsi="宋体"/>
          <w:lang w:eastAsia="zh-CN"/>
        </w:rPr>
        <w:t>系统应支持高峰期多用户同时浏览菜单和查询订单，并支持一定规模的并发下单请求。</w:t>
      </w:r>
    </w:p>
    <w:p w14:paraId="2E56EEAA" w14:textId="77777777" w:rsidR="00440FB1" w:rsidRDefault="00000000">
      <w:pPr>
        <w:pStyle w:val="af1"/>
        <w:rPr>
          <w:lang w:eastAsia="zh-CN"/>
        </w:rPr>
      </w:pPr>
      <w:r>
        <w:rPr>
          <w:rFonts w:ascii="宋体" w:hAnsi="宋体"/>
          <w:lang w:eastAsia="zh-CN"/>
        </w:rPr>
        <w:t>库存预占、订单创建和队列入队等关键操作应避免重复提交和并发冲突导致的数据不一致。</w:t>
      </w:r>
    </w:p>
    <w:p w14:paraId="580EB8A9" w14:textId="77777777" w:rsidR="00440FB1" w:rsidRDefault="00000000">
      <w:pPr>
        <w:pStyle w:val="af1"/>
        <w:rPr>
          <w:lang w:eastAsia="zh-CN"/>
        </w:rPr>
      </w:pPr>
      <w:r>
        <w:rPr>
          <w:rFonts w:ascii="宋体" w:hAnsi="宋体"/>
          <w:lang w:eastAsia="zh-CN"/>
        </w:rPr>
        <w:t>网关应提供 IP 级和用户级限流能力，防止高频请求影响后端服务稳定性。</w:t>
      </w:r>
    </w:p>
    <w:p w14:paraId="47CF217B" w14:textId="77777777" w:rsidR="00440FB1" w:rsidRDefault="00000000">
      <w:pPr>
        <w:pStyle w:val="af1"/>
        <w:rPr>
          <w:lang w:eastAsia="zh-CN"/>
        </w:rPr>
      </w:pPr>
      <w:r>
        <w:rPr>
          <w:rFonts w:ascii="宋体" w:hAnsi="宋体"/>
          <w:lang w:eastAsia="zh-CN"/>
        </w:rPr>
        <w:t>高频读场景可合理使用 Redis 缓存，例如验证码、限流计数、队列快照和实时状态，但缓存设计不得破坏业务数据一致性。</w:t>
      </w:r>
    </w:p>
    <w:p w14:paraId="70444FB6" w14:textId="77777777" w:rsidR="00440FB1" w:rsidRDefault="00000000" w:rsidP="00157B58">
      <w:pPr>
        <w:pStyle w:val="2"/>
        <w:rPr>
          <w:lang w:eastAsia="zh-CN"/>
        </w:rPr>
      </w:pPr>
      <w:bookmarkStart w:id="38" w:name="_Toc231043953"/>
      <w:r>
        <w:rPr>
          <w:lang w:eastAsia="zh-CN"/>
        </w:rPr>
        <w:t xml:space="preserve">8.2 </w:t>
      </w:r>
      <w:r>
        <w:rPr>
          <w:lang w:eastAsia="zh-CN"/>
        </w:rPr>
        <w:t>安全性设计</w:t>
      </w:r>
      <w:bookmarkEnd w:id="38"/>
    </w:p>
    <w:p w14:paraId="07B2E5C4" w14:textId="77777777" w:rsidR="00440FB1" w:rsidRDefault="00000000">
      <w:pPr>
        <w:rPr>
          <w:lang w:eastAsia="zh-CN"/>
        </w:rPr>
      </w:pPr>
      <w:r>
        <w:rPr>
          <w:rFonts w:ascii="宋体" w:hAnsi="宋体"/>
          <w:lang w:eastAsia="zh-CN"/>
        </w:rPr>
        <w:t>系统安全性设计包括以下方面：</w:t>
      </w:r>
    </w:p>
    <w:p w14:paraId="7525525D" w14:textId="77777777" w:rsidR="00440FB1" w:rsidRDefault="00000000">
      <w:pPr>
        <w:pStyle w:val="af1"/>
        <w:rPr>
          <w:lang w:eastAsia="zh-CN"/>
        </w:rPr>
      </w:pPr>
      <w:r>
        <w:rPr>
          <w:rFonts w:ascii="宋体" w:hAnsi="宋体"/>
          <w:lang w:eastAsia="zh-CN"/>
        </w:rPr>
        <w:t>用户密码不得明文保存，应使用安全哈希方式存储密码摘要。</w:t>
      </w:r>
    </w:p>
    <w:p w14:paraId="33D5A289" w14:textId="77777777" w:rsidR="00440FB1" w:rsidRDefault="00000000">
      <w:pPr>
        <w:pStyle w:val="af1"/>
        <w:rPr>
          <w:lang w:eastAsia="zh-CN"/>
        </w:rPr>
      </w:pPr>
      <w:r>
        <w:rPr>
          <w:rFonts w:ascii="宋体" w:hAnsi="宋体"/>
          <w:lang w:eastAsia="zh-CN"/>
        </w:rPr>
        <w:t>登录成功后使用 JWT 表示用户身份，受保护接口必须经由网关统一鉴权。</w:t>
      </w:r>
    </w:p>
    <w:p w14:paraId="25C93936" w14:textId="77777777" w:rsidR="00440FB1" w:rsidRDefault="00000000">
      <w:pPr>
        <w:pStyle w:val="af1"/>
        <w:rPr>
          <w:lang w:eastAsia="zh-CN"/>
        </w:rPr>
      </w:pPr>
      <w:r>
        <w:rPr>
          <w:rFonts w:ascii="宋体" w:hAnsi="宋体"/>
          <w:lang w:eastAsia="zh-CN"/>
        </w:rPr>
        <w:t>Refresh Token 应支持过期、注销和黑名单机制，降低令牌泄露风险。</w:t>
      </w:r>
    </w:p>
    <w:p w14:paraId="33A4A57C" w14:textId="77777777" w:rsidR="00440FB1" w:rsidRDefault="00000000">
      <w:pPr>
        <w:pStyle w:val="af1"/>
        <w:rPr>
          <w:lang w:eastAsia="zh-CN"/>
        </w:rPr>
      </w:pPr>
      <w:r>
        <w:rPr>
          <w:rFonts w:ascii="宋体" w:hAnsi="宋体"/>
          <w:lang w:eastAsia="zh-CN"/>
        </w:rPr>
        <w:t>系统按角色控制访问范围，普通用户只能访问个人订单和取餐信息，商家只能访问所属窗口或档口的数据，管理员访问管理功能。</w:t>
      </w:r>
    </w:p>
    <w:p w14:paraId="4E6D49DB" w14:textId="77777777" w:rsidR="00440FB1" w:rsidRDefault="00000000">
      <w:pPr>
        <w:pStyle w:val="af1"/>
        <w:rPr>
          <w:lang w:eastAsia="zh-CN"/>
        </w:rPr>
      </w:pPr>
      <w:r>
        <w:rPr>
          <w:rFonts w:ascii="宋体" w:hAnsi="宋体"/>
          <w:lang w:eastAsia="zh-CN"/>
        </w:rPr>
        <w:t>网关对请求进行统一限流，减少恶意刷接口和爆破登录风险。</w:t>
      </w:r>
    </w:p>
    <w:p w14:paraId="51B73F28" w14:textId="77777777" w:rsidR="00440FB1" w:rsidRDefault="00000000">
      <w:pPr>
        <w:pStyle w:val="af1"/>
        <w:rPr>
          <w:lang w:eastAsia="zh-CN"/>
        </w:rPr>
      </w:pPr>
      <w:r>
        <w:rPr>
          <w:rFonts w:ascii="宋体" w:hAnsi="宋体"/>
          <w:lang w:eastAsia="zh-CN"/>
        </w:rPr>
        <w:t>验证码应设置有效期和发送频率限制，课程项目中可采用模拟验证码逻辑。</w:t>
      </w:r>
    </w:p>
    <w:p w14:paraId="7DFED13F" w14:textId="77777777" w:rsidR="00440FB1" w:rsidRDefault="00000000">
      <w:pPr>
        <w:pStyle w:val="af1"/>
        <w:rPr>
          <w:lang w:eastAsia="zh-CN"/>
        </w:rPr>
      </w:pPr>
      <w:r>
        <w:rPr>
          <w:rFonts w:ascii="宋体" w:hAnsi="宋体"/>
          <w:lang w:eastAsia="zh-CN"/>
        </w:rPr>
        <w:t>菜品修改、库存修改、接单、取消订单、叫号和核销等重要操作应记录操作日志。</w:t>
      </w:r>
    </w:p>
    <w:p w14:paraId="33AE576C" w14:textId="77777777" w:rsidR="00440FB1" w:rsidRDefault="00000000">
      <w:pPr>
        <w:pStyle w:val="af1"/>
        <w:rPr>
          <w:lang w:eastAsia="zh-CN"/>
        </w:rPr>
      </w:pPr>
      <w:r>
        <w:rPr>
          <w:rFonts w:ascii="宋体" w:hAnsi="宋体"/>
          <w:lang w:eastAsia="zh-CN"/>
        </w:rPr>
        <w:t>系统应在接口层防止越权访问、重复提交、SQL 注入、XSS 和接口重放等常见安全风险。</w:t>
      </w:r>
    </w:p>
    <w:p w14:paraId="425C95B0" w14:textId="77777777" w:rsidR="00440FB1" w:rsidRDefault="00000000" w:rsidP="00157B58">
      <w:pPr>
        <w:pStyle w:val="2"/>
        <w:rPr>
          <w:lang w:eastAsia="zh-CN"/>
        </w:rPr>
      </w:pPr>
      <w:bookmarkStart w:id="39" w:name="_Toc231043954"/>
      <w:r>
        <w:rPr>
          <w:lang w:eastAsia="zh-CN"/>
        </w:rPr>
        <w:t xml:space="preserve">8.3 </w:t>
      </w:r>
      <w:r>
        <w:rPr>
          <w:lang w:eastAsia="zh-CN"/>
        </w:rPr>
        <w:t>可靠性设计</w:t>
      </w:r>
      <w:bookmarkEnd w:id="39"/>
    </w:p>
    <w:p w14:paraId="74E75767" w14:textId="77777777" w:rsidR="00440FB1" w:rsidRDefault="00000000">
      <w:pPr>
        <w:rPr>
          <w:lang w:eastAsia="zh-CN"/>
        </w:rPr>
      </w:pPr>
      <w:r>
        <w:rPr>
          <w:rFonts w:ascii="宋体" w:hAnsi="宋体"/>
          <w:lang w:eastAsia="zh-CN"/>
        </w:rPr>
        <w:t>系统可靠性设计包括以下方面：</w:t>
      </w:r>
    </w:p>
    <w:p w14:paraId="6A10FBC8" w14:textId="77777777" w:rsidR="00440FB1" w:rsidRDefault="00000000">
      <w:pPr>
        <w:pStyle w:val="af1"/>
        <w:rPr>
          <w:lang w:eastAsia="zh-CN"/>
        </w:rPr>
      </w:pPr>
      <w:r>
        <w:rPr>
          <w:rFonts w:ascii="宋体" w:hAnsi="宋体"/>
          <w:lang w:eastAsia="zh-CN"/>
        </w:rPr>
        <w:t>订单、库存和取餐队列等核心业务数据应持久化保存，系统异常时不得导致核心数据丢失。</w:t>
      </w:r>
    </w:p>
    <w:p w14:paraId="2898211E" w14:textId="77777777" w:rsidR="00440FB1" w:rsidRDefault="00000000">
      <w:pPr>
        <w:pStyle w:val="af1"/>
        <w:rPr>
          <w:lang w:eastAsia="zh-CN"/>
        </w:rPr>
      </w:pPr>
      <w:r>
        <w:rPr>
          <w:rFonts w:ascii="宋体" w:hAnsi="宋体"/>
          <w:lang w:eastAsia="zh-CN"/>
        </w:rPr>
        <w:t>Redis 中的队列缓存或实时状态异常时，应能够基于数据库中的待取餐订单和叫号事件恢复队列快照。</w:t>
      </w:r>
    </w:p>
    <w:p w14:paraId="6F3B403B" w14:textId="77777777" w:rsidR="00440FB1" w:rsidRDefault="00000000">
      <w:pPr>
        <w:pStyle w:val="af1"/>
        <w:rPr>
          <w:lang w:eastAsia="zh-CN"/>
        </w:rPr>
      </w:pPr>
      <w:r>
        <w:rPr>
          <w:rFonts w:ascii="宋体" w:hAnsi="宋体"/>
          <w:lang w:eastAsia="zh-CN"/>
        </w:rPr>
        <w:t>订单创建、库存预占、库存恢复、出餐入队和取餐核销等关键链路应保证业务结果可追踪。</w:t>
      </w:r>
    </w:p>
    <w:p w14:paraId="4F1C0A73" w14:textId="77777777" w:rsidR="00440FB1" w:rsidRDefault="00000000">
      <w:pPr>
        <w:pStyle w:val="af1"/>
        <w:rPr>
          <w:lang w:eastAsia="zh-CN"/>
        </w:rPr>
      </w:pPr>
      <w:r>
        <w:rPr>
          <w:rFonts w:ascii="宋体" w:hAnsi="宋体"/>
          <w:lang w:eastAsia="zh-CN"/>
        </w:rPr>
        <w:t>微服务异常时应记录错误日志并向客户端返回友好提示，避免直接暴露内部异常信息。</w:t>
      </w:r>
    </w:p>
    <w:p w14:paraId="01C9B0BA" w14:textId="77777777" w:rsidR="00440FB1" w:rsidRDefault="00000000">
      <w:pPr>
        <w:pStyle w:val="af1"/>
        <w:rPr>
          <w:lang w:eastAsia="zh-CN"/>
        </w:rPr>
      </w:pPr>
      <w:r>
        <w:rPr>
          <w:rFonts w:ascii="宋体" w:hAnsi="宋体"/>
          <w:lang w:eastAsia="zh-CN"/>
        </w:rPr>
        <w:t>网关、业务服务、</w:t>
      </w:r>
      <w:proofErr w:type="spellStart"/>
      <w:r>
        <w:rPr>
          <w:rFonts w:ascii="宋体" w:hAnsi="宋体"/>
          <w:lang w:eastAsia="zh-CN"/>
        </w:rPr>
        <w:t>Nacos</w:t>
      </w:r>
      <w:proofErr w:type="spellEnd"/>
      <w:r>
        <w:rPr>
          <w:rFonts w:ascii="宋体" w:hAnsi="宋体"/>
          <w:lang w:eastAsia="zh-CN"/>
        </w:rPr>
        <w:t>、MySQL 和 Redis 等关键组件应在部署时考虑基础可用性和健康检查。</w:t>
      </w:r>
    </w:p>
    <w:p w14:paraId="318D85F8" w14:textId="77777777" w:rsidR="00440FB1" w:rsidRDefault="00000000">
      <w:pPr>
        <w:pStyle w:val="af1"/>
        <w:rPr>
          <w:lang w:eastAsia="zh-CN"/>
        </w:rPr>
      </w:pPr>
      <w:r>
        <w:rPr>
          <w:rFonts w:ascii="宋体" w:hAnsi="宋体"/>
          <w:lang w:eastAsia="zh-CN"/>
        </w:rPr>
        <w:t>WebSocket 连接断开后，客户端应支持重连；重连后可通过接口拉取最新队列快照，保证大屏展示能够恢复。</w:t>
      </w:r>
    </w:p>
    <w:p w14:paraId="1D594FFE" w14:textId="77777777" w:rsidR="00440FB1" w:rsidRDefault="00000000">
      <w:pPr>
        <w:pStyle w:val="af1"/>
        <w:rPr>
          <w:lang w:eastAsia="zh-CN"/>
        </w:rPr>
      </w:pPr>
      <w:r>
        <w:rPr>
          <w:rFonts w:ascii="宋体" w:hAnsi="宋体"/>
          <w:lang w:eastAsia="zh-CN"/>
        </w:rPr>
        <w:t>系统定时任务应支持订单超时扫描、库存预警和临时数据清理等自动处理能力。</w:t>
      </w:r>
    </w:p>
    <w:p w14:paraId="065E860A" w14:textId="77777777" w:rsidR="00440FB1" w:rsidRDefault="00000000" w:rsidP="00157B58">
      <w:pPr>
        <w:pStyle w:val="2"/>
        <w:rPr>
          <w:lang w:eastAsia="zh-CN"/>
        </w:rPr>
      </w:pPr>
      <w:bookmarkStart w:id="40" w:name="_Toc231043955"/>
      <w:r>
        <w:rPr>
          <w:lang w:eastAsia="zh-CN"/>
        </w:rPr>
        <w:lastRenderedPageBreak/>
        <w:t xml:space="preserve">8.4 </w:t>
      </w:r>
      <w:r>
        <w:rPr>
          <w:lang w:eastAsia="zh-CN"/>
        </w:rPr>
        <w:t>可维护性设计</w:t>
      </w:r>
      <w:bookmarkEnd w:id="40"/>
    </w:p>
    <w:p w14:paraId="7348DB09" w14:textId="77777777" w:rsidR="00440FB1" w:rsidRDefault="00000000">
      <w:pPr>
        <w:rPr>
          <w:lang w:eastAsia="zh-CN"/>
        </w:rPr>
      </w:pPr>
      <w:r>
        <w:rPr>
          <w:rFonts w:ascii="宋体" w:hAnsi="宋体"/>
          <w:lang w:eastAsia="zh-CN"/>
        </w:rPr>
        <w:t>系统可维护性设计包括以下方面：</w:t>
      </w:r>
    </w:p>
    <w:p w14:paraId="4D07EB52" w14:textId="77777777" w:rsidR="00440FB1" w:rsidRDefault="00000000">
      <w:pPr>
        <w:pStyle w:val="af1"/>
        <w:rPr>
          <w:lang w:eastAsia="zh-CN"/>
        </w:rPr>
      </w:pPr>
      <w:r>
        <w:rPr>
          <w:rFonts w:ascii="宋体" w:hAnsi="宋体"/>
          <w:lang w:eastAsia="zh-CN"/>
        </w:rPr>
        <w:t>微服务按业务领域拆分，服务命名、接口命名、数据归属和职责边界保持清晰。</w:t>
      </w:r>
    </w:p>
    <w:p w14:paraId="43DB76CA" w14:textId="77777777" w:rsidR="00440FB1" w:rsidRDefault="00000000">
      <w:pPr>
        <w:pStyle w:val="af1"/>
        <w:rPr>
          <w:lang w:eastAsia="zh-CN"/>
        </w:rPr>
      </w:pPr>
      <w:r>
        <w:rPr>
          <w:rFonts w:ascii="宋体" w:hAnsi="宋体"/>
          <w:lang w:eastAsia="zh-CN"/>
        </w:rPr>
        <w:t>各服务工程结构应保持统一，控制层、业务层、数据访问层和配置层职责明确。</w:t>
      </w:r>
    </w:p>
    <w:p w14:paraId="55690098" w14:textId="77777777" w:rsidR="00440FB1" w:rsidRDefault="00000000">
      <w:pPr>
        <w:pStyle w:val="af1"/>
        <w:rPr>
          <w:lang w:eastAsia="zh-CN"/>
        </w:rPr>
      </w:pPr>
      <w:r>
        <w:rPr>
          <w:rFonts w:ascii="宋体" w:hAnsi="宋体"/>
          <w:lang w:eastAsia="zh-CN"/>
        </w:rPr>
        <w:t>接口返回格式、错误提示、日志格式和鉴权上下文应保持一致，便于前后端联调和问题排查。</w:t>
      </w:r>
    </w:p>
    <w:p w14:paraId="38489F8F" w14:textId="77777777" w:rsidR="00440FB1" w:rsidRDefault="00000000">
      <w:pPr>
        <w:pStyle w:val="af1"/>
        <w:rPr>
          <w:lang w:eastAsia="zh-CN"/>
        </w:rPr>
      </w:pPr>
      <w:r>
        <w:rPr>
          <w:rFonts w:ascii="宋体" w:hAnsi="宋体"/>
          <w:lang w:eastAsia="zh-CN"/>
        </w:rPr>
        <w:t>网关路由、限流策略、JWT 参数、业务超时时间和库存预警阈值等可变配置应尽量通过配置管理统一维护。</w:t>
      </w:r>
    </w:p>
    <w:p w14:paraId="551E10B5" w14:textId="77777777" w:rsidR="00440FB1" w:rsidRDefault="00000000">
      <w:pPr>
        <w:pStyle w:val="af1"/>
        <w:rPr>
          <w:lang w:eastAsia="zh-CN"/>
        </w:rPr>
      </w:pPr>
      <w:r>
        <w:rPr>
          <w:rFonts w:ascii="宋体" w:hAnsi="宋体"/>
          <w:lang w:eastAsia="zh-CN"/>
        </w:rPr>
        <w:t>重要业务操作应记录操作日志，异常场景应记录必要上下文，便于定位订单、库存和队列问题。</w:t>
      </w:r>
    </w:p>
    <w:p w14:paraId="7D73CED6" w14:textId="77777777" w:rsidR="00440FB1" w:rsidRDefault="00000000">
      <w:pPr>
        <w:pStyle w:val="af1"/>
        <w:rPr>
          <w:lang w:eastAsia="zh-CN"/>
        </w:rPr>
      </w:pPr>
      <w:r>
        <w:rPr>
          <w:rFonts w:ascii="宋体" w:hAnsi="宋体"/>
          <w:lang w:eastAsia="zh-CN"/>
        </w:rPr>
        <w:t>前端页面与后端接口保持逻辑分离，Vue 3 源码工程可独立维护，部署时构建产物由 Web 服务器提供访问。</w:t>
      </w:r>
    </w:p>
    <w:p w14:paraId="5ED2D4D6" w14:textId="77777777" w:rsidR="00440FB1" w:rsidRDefault="00000000">
      <w:pPr>
        <w:pStyle w:val="af1"/>
        <w:rPr>
          <w:lang w:eastAsia="zh-CN"/>
        </w:rPr>
      </w:pPr>
      <w:r>
        <w:rPr>
          <w:rFonts w:ascii="宋体" w:hAnsi="宋体"/>
          <w:lang w:eastAsia="zh-CN"/>
        </w:rPr>
        <w:t>概要设计、需求文档、接口说明、数据库设计和部署说明应保持版本一致，减少开发和验收偏差。</w:t>
      </w:r>
    </w:p>
    <w:p w14:paraId="593C0190" w14:textId="77777777" w:rsidR="00440FB1" w:rsidRDefault="00000000" w:rsidP="00157B58">
      <w:pPr>
        <w:pStyle w:val="2"/>
        <w:rPr>
          <w:lang w:eastAsia="zh-CN"/>
        </w:rPr>
      </w:pPr>
      <w:bookmarkStart w:id="41" w:name="_Toc231043956"/>
      <w:r>
        <w:rPr>
          <w:lang w:eastAsia="zh-CN"/>
        </w:rPr>
        <w:t xml:space="preserve">8.5 </w:t>
      </w:r>
      <w:r>
        <w:rPr>
          <w:lang w:eastAsia="zh-CN"/>
        </w:rPr>
        <w:t>可扩展性设计</w:t>
      </w:r>
      <w:bookmarkEnd w:id="41"/>
    </w:p>
    <w:p w14:paraId="6E14D9C3" w14:textId="77777777" w:rsidR="00440FB1" w:rsidRDefault="00000000">
      <w:pPr>
        <w:rPr>
          <w:lang w:eastAsia="zh-CN"/>
        </w:rPr>
      </w:pPr>
      <w:r>
        <w:rPr>
          <w:rFonts w:ascii="宋体" w:hAnsi="宋体"/>
          <w:lang w:eastAsia="zh-CN"/>
        </w:rPr>
        <w:t>系统可扩展性设计包括以下方面：</w:t>
      </w:r>
    </w:p>
    <w:p w14:paraId="30F2EF9F" w14:textId="77777777" w:rsidR="00440FB1" w:rsidRDefault="00000000">
      <w:pPr>
        <w:pStyle w:val="af1"/>
        <w:rPr>
          <w:lang w:eastAsia="zh-CN"/>
        </w:rPr>
      </w:pPr>
      <w:r>
        <w:rPr>
          <w:rFonts w:ascii="宋体" w:hAnsi="宋体"/>
          <w:lang w:eastAsia="zh-CN"/>
        </w:rPr>
        <w:t>微服务架构支持后续新增支付服务、评价服务、通知服务、统计服务、优惠券服务等扩展服务。</w:t>
      </w:r>
    </w:p>
    <w:p w14:paraId="72DF823F" w14:textId="77777777" w:rsidR="00440FB1" w:rsidRDefault="00000000">
      <w:pPr>
        <w:pStyle w:val="af1"/>
        <w:rPr>
          <w:lang w:eastAsia="zh-CN"/>
        </w:rPr>
      </w:pPr>
      <w:r>
        <w:rPr>
          <w:rFonts w:ascii="宋体" w:hAnsi="宋体"/>
          <w:lang w:eastAsia="zh-CN"/>
        </w:rPr>
        <w:t xml:space="preserve">网关路由基于服务名和路径规则进行扩展，新服务接入时可通过 </w:t>
      </w:r>
      <w:proofErr w:type="spellStart"/>
      <w:r>
        <w:rPr>
          <w:rFonts w:ascii="宋体" w:hAnsi="宋体"/>
          <w:lang w:eastAsia="zh-CN"/>
        </w:rPr>
        <w:t>Nacos</w:t>
      </w:r>
      <w:proofErr w:type="spellEnd"/>
      <w:r>
        <w:rPr>
          <w:rFonts w:ascii="宋体" w:hAnsi="宋体"/>
          <w:lang w:eastAsia="zh-CN"/>
        </w:rPr>
        <w:t xml:space="preserve"> 注册并增加路由配置。</w:t>
      </w:r>
    </w:p>
    <w:p w14:paraId="0394A2C7" w14:textId="77777777" w:rsidR="00440FB1" w:rsidRDefault="00000000">
      <w:pPr>
        <w:pStyle w:val="af1"/>
        <w:rPr>
          <w:lang w:eastAsia="zh-CN"/>
        </w:rPr>
      </w:pPr>
      <w:r>
        <w:rPr>
          <w:rFonts w:ascii="宋体" w:hAnsi="宋体"/>
          <w:lang w:eastAsia="zh-CN"/>
        </w:rPr>
        <w:t>用户角色和权限模型预留扩展空间，后续可增加食堂运营人员、配送员、财务人员等角色。</w:t>
      </w:r>
    </w:p>
    <w:p w14:paraId="78355161" w14:textId="77777777" w:rsidR="00440FB1" w:rsidRDefault="00000000">
      <w:pPr>
        <w:pStyle w:val="af1"/>
        <w:rPr>
          <w:lang w:eastAsia="zh-CN"/>
        </w:rPr>
      </w:pPr>
      <w:r>
        <w:rPr>
          <w:rFonts w:ascii="宋体" w:hAnsi="宋体"/>
          <w:lang w:eastAsia="zh-CN"/>
        </w:rPr>
        <w:t>菜品分类、售卖时段、窗口类型、库存预警阈值和业务超时时间应支持配置化扩展。</w:t>
      </w:r>
    </w:p>
    <w:p w14:paraId="307FF312" w14:textId="77777777" w:rsidR="00440FB1" w:rsidRDefault="00000000">
      <w:pPr>
        <w:pStyle w:val="af1"/>
        <w:rPr>
          <w:lang w:eastAsia="zh-CN"/>
        </w:rPr>
      </w:pPr>
      <w:r>
        <w:rPr>
          <w:rFonts w:ascii="宋体" w:hAnsi="宋体"/>
          <w:lang w:eastAsia="zh-CN"/>
        </w:rPr>
        <w:t>大屏展示可扩展为按食堂、楼层、窗口分组展示，也可扩展用户端消息通知能力。</w:t>
      </w:r>
    </w:p>
    <w:p w14:paraId="379CC4B1" w14:textId="77777777" w:rsidR="00440FB1" w:rsidRDefault="00000000">
      <w:pPr>
        <w:pStyle w:val="af1"/>
        <w:rPr>
          <w:lang w:eastAsia="zh-CN"/>
        </w:rPr>
      </w:pPr>
      <w:r>
        <w:rPr>
          <w:rFonts w:ascii="宋体" w:hAnsi="宋体"/>
          <w:lang w:eastAsia="zh-CN"/>
        </w:rPr>
        <w:t>K3S 部署形态支持服务副本扩容和滚动更新，便于在高峰期对网关、订单、菜单和取餐服务进行独立扩展。</w:t>
      </w:r>
    </w:p>
    <w:p w14:paraId="14329B43" w14:textId="77777777" w:rsidR="00440FB1" w:rsidRDefault="00000000">
      <w:pPr>
        <w:pStyle w:val="af1"/>
        <w:rPr>
          <w:lang w:eastAsia="zh-CN"/>
        </w:rPr>
      </w:pPr>
      <w:r>
        <w:rPr>
          <w:rFonts w:ascii="宋体" w:hAnsi="宋体"/>
          <w:lang w:eastAsia="zh-CN"/>
        </w:rPr>
        <w:t>数据设计应保留历史订单和操作记录，为后续销量统计、窗口效率分析和用户行为分析提供基础。</w:t>
      </w:r>
    </w:p>
    <w:p w14:paraId="747B0E76" w14:textId="77777777" w:rsidR="00440FB1" w:rsidRDefault="00000000" w:rsidP="00157B58">
      <w:pPr>
        <w:pStyle w:val="1"/>
        <w:rPr>
          <w:lang w:eastAsia="zh-CN"/>
        </w:rPr>
      </w:pPr>
      <w:bookmarkStart w:id="42" w:name="_Toc231043957"/>
      <w:r>
        <w:rPr>
          <w:lang w:eastAsia="zh-CN"/>
        </w:rPr>
        <w:t xml:space="preserve">9 </w:t>
      </w:r>
      <w:r>
        <w:rPr>
          <w:lang w:eastAsia="zh-CN"/>
        </w:rPr>
        <w:t>部署设计</w:t>
      </w:r>
      <w:bookmarkEnd w:id="42"/>
    </w:p>
    <w:p w14:paraId="2FE6BCC1" w14:textId="77777777" w:rsidR="00440FB1" w:rsidRDefault="00000000" w:rsidP="00157B58">
      <w:pPr>
        <w:pStyle w:val="2"/>
        <w:rPr>
          <w:lang w:eastAsia="zh-CN"/>
        </w:rPr>
      </w:pPr>
      <w:bookmarkStart w:id="43" w:name="_Toc231043958"/>
      <w:r>
        <w:rPr>
          <w:lang w:eastAsia="zh-CN"/>
        </w:rPr>
        <w:t xml:space="preserve">9.1 </w:t>
      </w:r>
      <w:r>
        <w:rPr>
          <w:lang w:eastAsia="zh-CN"/>
        </w:rPr>
        <w:t>部署拓扑设计</w:t>
      </w:r>
      <w:bookmarkEnd w:id="43"/>
    </w:p>
    <w:p w14:paraId="41E40391" w14:textId="77777777" w:rsidR="00440FB1" w:rsidRDefault="00000000">
      <w:pPr>
        <w:rPr>
          <w:lang w:eastAsia="zh-CN"/>
        </w:rPr>
      </w:pPr>
      <w:r>
        <w:rPr>
          <w:rFonts w:ascii="宋体" w:hAnsi="宋体"/>
          <w:lang w:eastAsia="zh-CN"/>
        </w:rPr>
        <w:t>系统部署采用前后端分离的部署拓扑：前端 Vue 3 构建产物部署在 Web 服务器中，后端微服务以容器化形式部署在 K3S 集群中。用户端、商家端、管理端和大屏端通过浏览器访问前端页面，页面中的 API 请求通过网关服务进入后端；网关服务作为后端统一入口，负责转发 API 和 WebSocket 请求；用户服务、菜品与菜单服务、订单服务、取餐与排队服务作为独立业务服务运行在 K3S 集群中；</w:t>
      </w:r>
      <w:r>
        <w:rPr>
          <w:rFonts w:ascii="宋体" w:hAnsi="宋体"/>
          <w:lang w:eastAsia="zh-CN"/>
        </w:rPr>
        <w:lastRenderedPageBreak/>
        <w:t>MySQL、</w:t>
      </w:r>
      <w:proofErr w:type="spellStart"/>
      <w:r>
        <w:rPr>
          <w:rFonts w:ascii="宋体" w:hAnsi="宋体"/>
          <w:lang w:eastAsia="zh-CN"/>
        </w:rPr>
        <w:t>Nacos</w:t>
      </w:r>
      <w:proofErr w:type="spellEnd"/>
      <w:r>
        <w:rPr>
          <w:rFonts w:ascii="宋体" w:hAnsi="宋体"/>
          <w:lang w:eastAsia="zh-CN"/>
        </w:rPr>
        <w:t>、Redis、</w:t>
      </w:r>
      <w:proofErr w:type="spellStart"/>
      <w:r>
        <w:rPr>
          <w:rFonts w:ascii="宋体" w:hAnsi="宋体"/>
          <w:lang w:eastAsia="zh-CN"/>
        </w:rPr>
        <w:t>RocketMQ</w:t>
      </w:r>
      <w:proofErr w:type="spellEnd"/>
      <w:r>
        <w:rPr>
          <w:rFonts w:ascii="宋体" w:hAnsi="宋体"/>
          <w:lang w:eastAsia="zh-CN"/>
        </w:rPr>
        <w:t xml:space="preserve"> 和 </w:t>
      </w:r>
      <w:proofErr w:type="spellStart"/>
      <w:r>
        <w:rPr>
          <w:rFonts w:ascii="宋体" w:hAnsi="宋体"/>
          <w:lang w:eastAsia="zh-CN"/>
        </w:rPr>
        <w:t>Seata</w:t>
      </w:r>
      <w:proofErr w:type="spellEnd"/>
      <w:r>
        <w:rPr>
          <w:rFonts w:ascii="宋体" w:hAnsi="宋体"/>
          <w:lang w:eastAsia="zh-CN"/>
        </w:rPr>
        <w:t xml:space="preserve"> 作为容器化基础支撑组件为各服务提供持久化、注册发现、配置管理、缓存、消息和分布式事务能力，其中 MySQL 需要配置持久化存储。</w:t>
      </w:r>
    </w:p>
    <w:p w14:paraId="240E1C5F" w14:textId="77777777" w:rsidR="00440FB1" w:rsidRDefault="00000000">
      <w:pPr>
        <w:rPr>
          <w:lang w:eastAsia="zh-CN"/>
        </w:rPr>
      </w:pPr>
      <w:r>
        <w:rPr>
          <w:rFonts w:ascii="宋体" w:hAnsi="宋体"/>
          <w:lang w:eastAsia="zh-CN"/>
        </w:rPr>
        <w:t>部署拓扑概要说明如下：</w:t>
      </w:r>
    </w:p>
    <w:p w14:paraId="4C63365D" w14:textId="77777777" w:rsidR="00440FB1" w:rsidRDefault="00000000">
      <w:pPr>
        <w:pStyle w:val="af1"/>
        <w:rPr>
          <w:lang w:eastAsia="zh-CN"/>
        </w:rPr>
      </w:pPr>
      <w:r>
        <w:rPr>
          <w:rFonts w:ascii="宋体" w:hAnsi="宋体"/>
          <w:b/>
          <w:lang w:eastAsia="zh-CN"/>
        </w:rPr>
        <w:t>前端</w:t>
      </w:r>
      <w:r>
        <w:rPr>
          <w:rFonts w:ascii="宋体" w:hAnsi="宋体"/>
          <w:lang w:eastAsia="zh-CN"/>
        </w:rPr>
        <w:t>：Vue 3 四个前端工程构建后部署在 Web 服务器中，通过网关访问后端 API。</w:t>
      </w:r>
    </w:p>
    <w:p w14:paraId="15295D10" w14:textId="77777777" w:rsidR="00440FB1" w:rsidRDefault="00000000">
      <w:pPr>
        <w:pStyle w:val="af1"/>
        <w:rPr>
          <w:lang w:eastAsia="zh-CN"/>
        </w:rPr>
      </w:pPr>
      <w:r>
        <w:rPr>
          <w:rFonts w:ascii="宋体" w:hAnsi="宋体"/>
          <w:b/>
          <w:lang w:eastAsia="zh-CN"/>
        </w:rPr>
        <w:t>后端</w:t>
      </w:r>
      <w:r>
        <w:rPr>
          <w:rFonts w:ascii="宋体" w:hAnsi="宋体"/>
          <w:lang w:eastAsia="zh-CN"/>
        </w:rPr>
        <w:t>：用户服务、菜品与菜单服务、订单服务、取餐与排队服务以独立容器运行在 K3S 集群中，可独立启动、注册和扩展。</w:t>
      </w:r>
    </w:p>
    <w:p w14:paraId="6EE3E907" w14:textId="77777777" w:rsidR="00440FB1" w:rsidRDefault="00000000">
      <w:pPr>
        <w:pStyle w:val="af1"/>
        <w:rPr>
          <w:lang w:eastAsia="zh-CN"/>
        </w:rPr>
      </w:pPr>
      <w:r>
        <w:rPr>
          <w:rFonts w:ascii="宋体" w:hAnsi="宋体"/>
          <w:b/>
          <w:lang w:eastAsia="zh-CN"/>
        </w:rPr>
        <w:t>基础组件</w:t>
      </w:r>
      <w:r>
        <w:rPr>
          <w:rFonts w:ascii="宋体" w:hAnsi="宋体"/>
          <w:lang w:eastAsia="zh-CN"/>
        </w:rPr>
        <w:t>：MySQL 负责核心业务数据持久化并挂载持久化存储；</w:t>
      </w:r>
      <w:proofErr w:type="spellStart"/>
      <w:r>
        <w:rPr>
          <w:rFonts w:ascii="宋体" w:hAnsi="宋体"/>
          <w:lang w:eastAsia="zh-CN"/>
        </w:rPr>
        <w:t>Nacos</w:t>
      </w:r>
      <w:proofErr w:type="spellEnd"/>
      <w:r>
        <w:rPr>
          <w:rFonts w:ascii="宋体" w:hAnsi="宋体"/>
          <w:lang w:eastAsia="zh-CN"/>
        </w:rPr>
        <w:t xml:space="preserve"> 提供服务注册、发现和配置管理；Redis 负责缓存和实时状态；</w:t>
      </w:r>
      <w:proofErr w:type="spellStart"/>
      <w:r>
        <w:rPr>
          <w:rFonts w:ascii="宋体" w:hAnsi="宋体"/>
          <w:lang w:eastAsia="zh-CN"/>
        </w:rPr>
        <w:t>RocketMQ</w:t>
      </w:r>
      <w:proofErr w:type="spellEnd"/>
      <w:r>
        <w:rPr>
          <w:rFonts w:ascii="宋体" w:hAnsi="宋体"/>
          <w:lang w:eastAsia="zh-CN"/>
        </w:rPr>
        <w:t xml:space="preserve"> 处理超时延迟消息；</w:t>
      </w:r>
      <w:proofErr w:type="spellStart"/>
      <w:r>
        <w:rPr>
          <w:rFonts w:ascii="宋体" w:hAnsi="宋体"/>
          <w:lang w:eastAsia="zh-CN"/>
        </w:rPr>
        <w:t>Seata</w:t>
      </w:r>
      <w:proofErr w:type="spellEnd"/>
      <w:r>
        <w:rPr>
          <w:rFonts w:ascii="宋体" w:hAnsi="宋体"/>
          <w:lang w:eastAsia="zh-CN"/>
        </w:rPr>
        <w:t xml:space="preserve"> Server 支撑创建订单与库存预占的 AT 模式分布式事务。</w:t>
      </w:r>
    </w:p>
    <w:p w14:paraId="386FB6EB" w14:textId="77777777" w:rsidR="00440FB1" w:rsidRDefault="00000000">
      <w:pPr>
        <w:pStyle w:val="af1"/>
        <w:rPr>
          <w:lang w:eastAsia="zh-CN"/>
        </w:rPr>
      </w:pPr>
      <w:r>
        <w:rPr>
          <w:rFonts w:ascii="宋体" w:hAnsi="宋体"/>
          <w:b/>
          <w:lang w:eastAsia="zh-CN"/>
        </w:rPr>
        <w:t>实时通信</w:t>
      </w:r>
      <w:r>
        <w:rPr>
          <w:rFonts w:ascii="宋体" w:hAnsi="宋体"/>
          <w:lang w:eastAsia="zh-CN"/>
        </w:rPr>
        <w:t>：大屏端通过网关建立 WebSocket 连接接收实时推送；用户手机端通过 HTTP 轮询获取订单状态。</w:t>
      </w:r>
    </w:p>
    <w:p w14:paraId="30C91523" w14:textId="77777777" w:rsidR="00440FB1" w:rsidRDefault="00000000">
      <w:pPr>
        <w:pStyle w:val="af1"/>
        <w:rPr>
          <w:lang w:eastAsia="zh-CN"/>
        </w:rPr>
      </w:pPr>
      <w:r>
        <w:rPr>
          <w:rFonts w:ascii="宋体" w:hAnsi="宋体"/>
          <w:b/>
          <w:lang w:eastAsia="zh-CN"/>
        </w:rPr>
        <w:t>扩展能力</w:t>
      </w:r>
      <w:r>
        <w:rPr>
          <w:rFonts w:ascii="宋体" w:hAnsi="宋体"/>
          <w:lang w:eastAsia="zh-CN"/>
        </w:rPr>
        <w:t>：K3S 集群支持对各服务独立增加副本，实现横向扩展。</w:t>
      </w:r>
    </w:p>
    <w:p w14:paraId="2D3CA94C" w14:textId="77777777" w:rsidR="00440FB1" w:rsidRDefault="00000000">
      <w:pPr>
        <w:rPr>
          <w:lang w:eastAsia="zh-CN"/>
        </w:rPr>
      </w:pPr>
      <w:r>
        <w:rPr>
          <w:rFonts w:ascii="宋体" w:hAnsi="宋体"/>
          <w:lang w:eastAsia="zh-CN"/>
        </w:rPr>
        <w:t>本文档仅描述系统部署拓扑关系，不包含详细部署步骤、集群配置和运维脚本。</w:t>
      </w:r>
    </w:p>
    <w:sectPr w:rsidR="00440FB1"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1F9B2" w14:textId="77777777" w:rsidR="00862C6A" w:rsidRDefault="00862C6A">
      <w:pPr>
        <w:spacing w:line="240" w:lineRule="auto"/>
      </w:pPr>
      <w:r>
        <w:separator/>
      </w:r>
    </w:p>
  </w:endnote>
  <w:endnote w:type="continuationSeparator" w:id="0">
    <w:p w14:paraId="57684A19" w14:textId="77777777" w:rsidR="00862C6A" w:rsidRDefault="00862C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147" w14:textId="77777777" w:rsidR="00440FB1" w:rsidRDefault="00000000">
    <w:pPr>
      <w:pStyle w:val="a5"/>
      <w:jc w:val="right"/>
    </w:pPr>
    <w:r>
      <w:fldChar w:fldCharType="begin"/>
    </w:r>
    <w:r>
      <w:instrText>PAGE</w:instrText>
    </w:r>
    <w:r>
      <w:fldChar w:fldCharType="separate"/>
    </w:r>
    <w:r w:rsidR="00C07A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94EF" w14:textId="77777777" w:rsidR="00862C6A" w:rsidRDefault="00862C6A">
      <w:pPr>
        <w:spacing w:line="240" w:lineRule="auto"/>
      </w:pPr>
      <w:r>
        <w:separator/>
      </w:r>
    </w:p>
  </w:footnote>
  <w:footnote w:type="continuationSeparator" w:id="0">
    <w:p w14:paraId="73FFD168" w14:textId="77777777" w:rsidR="00862C6A" w:rsidRDefault="00862C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C0CF" w14:textId="07218FE8" w:rsidR="00440FB1" w:rsidRDefault="00000000">
    <w:pPr>
      <w:pStyle w:val="a3"/>
      <w:rPr>
        <w:lang w:eastAsia="zh-CN"/>
      </w:rPr>
    </w:pPr>
    <w:r>
      <w:rPr>
        <w:rFonts w:ascii="宋体" w:hAnsi="宋体"/>
        <w:sz w:val="18"/>
        <w:lang w:eastAsia="zh-CN"/>
      </w:rPr>
      <w:t>智能食堂系统概要设计说明书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421945006">
    <w:abstractNumId w:val="8"/>
  </w:num>
  <w:num w:numId="2" w16cid:durableId="814955084">
    <w:abstractNumId w:val="6"/>
  </w:num>
  <w:num w:numId="3" w16cid:durableId="590898261">
    <w:abstractNumId w:val="5"/>
  </w:num>
  <w:num w:numId="4" w16cid:durableId="1473208588">
    <w:abstractNumId w:val="4"/>
  </w:num>
  <w:num w:numId="5" w16cid:durableId="1507136447">
    <w:abstractNumId w:val="7"/>
  </w:num>
  <w:num w:numId="6" w16cid:durableId="21172260">
    <w:abstractNumId w:val="3"/>
  </w:num>
  <w:num w:numId="7" w16cid:durableId="619192640">
    <w:abstractNumId w:val="2"/>
  </w:num>
  <w:num w:numId="8" w16cid:durableId="1502967156">
    <w:abstractNumId w:val="1"/>
  </w:num>
  <w:num w:numId="9" w16cid:durableId="137068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B58"/>
    <w:rsid w:val="00200B2F"/>
    <w:rsid w:val="0029639D"/>
    <w:rsid w:val="002F0750"/>
    <w:rsid w:val="00326F90"/>
    <w:rsid w:val="00440FB1"/>
    <w:rsid w:val="00460904"/>
    <w:rsid w:val="005B08A6"/>
    <w:rsid w:val="00691302"/>
    <w:rsid w:val="00862C6A"/>
    <w:rsid w:val="009A6AC4"/>
    <w:rsid w:val="00A65EEC"/>
    <w:rsid w:val="00A961F0"/>
    <w:rsid w:val="00AA1D8D"/>
    <w:rsid w:val="00AC5014"/>
    <w:rsid w:val="00B411C8"/>
    <w:rsid w:val="00B47730"/>
    <w:rsid w:val="00B85429"/>
    <w:rsid w:val="00BD5B1C"/>
    <w:rsid w:val="00C07A27"/>
    <w:rsid w:val="00C10763"/>
    <w:rsid w:val="00CB0664"/>
    <w:rsid w:val="00DF7539"/>
    <w:rsid w:val="00E603F9"/>
    <w:rsid w:val="00EB3D28"/>
    <w:rsid w:val="00F02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B1FE4C"/>
  <w14:defaultImageDpi w14:val="32767"/>
  <w15:docId w15:val="{BDA4A383-0D77-4DE5-966E-1FD8B961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B58"/>
    <w:pPr>
      <w:spacing w:after="0" w:line="360" w:lineRule="auto"/>
    </w:pPr>
    <w:rPr>
      <w:rFonts w:ascii="Times New Roman" w:eastAsia="宋体" w:hAnsi="Times New Roman"/>
      <w:color w:val="000000"/>
      <w:sz w:val="21"/>
    </w:rPr>
  </w:style>
  <w:style w:type="paragraph" w:styleId="1">
    <w:name w:val="heading 1"/>
    <w:basedOn w:val="a"/>
    <w:next w:val="a"/>
    <w:link w:val="10"/>
    <w:uiPriority w:val="9"/>
    <w:qFormat/>
    <w:rsid w:val="00157B58"/>
    <w:pPr>
      <w:keepNext/>
      <w:keepLines/>
      <w:spacing w:before="240" w:after="120"/>
      <w:outlineLvl w:val="0"/>
    </w:pPr>
    <w:rPr>
      <w:rFonts w:cstheme="majorBidi"/>
      <w:b/>
      <w:bCs/>
      <w:sz w:val="32"/>
      <w:szCs w:val="28"/>
    </w:rPr>
  </w:style>
  <w:style w:type="paragraph" w:styleId="2">
    <w:name w:val="heading 2"/>
    <w:basedOn w:val="a"/>
    <w:next w:val="a"/>
    <w:link w:val="20"/>
    <w:uiPriority w:val="9"/>
    <w:unhideWhenUsed/>
    <w:qFormat/>
    <w:rsid w:val="00157B58"/>
    <w:pPr>
      <w:keepNext/>
      <w:keepLines/>
      <w:spacing w:before="200" w:after="80"/>
      <w:outlineLvl w:val="1"/>
    </w:pPr>
    <w:rPr>
      <w:rFonts w:cs="微软雅黑"/>
      <w:b/>
      <w:bCs/>
      <w:sz w:val="28"/>
      <w:szCs w:val="26"/>
    </w:rPr>
  </w:style>
  <w:style w:type="paragraph" w:styleId="3">
    <w:name w:val="heading 3"/>
    <w:basedOn w:val="a"/>
    <w:next w:val="a"/>
    <w:link w:val="30"/>
    <w:uiPriority w:val="9"/>
    <w:unhideWhenUsed/>
    <w:qFormat/>
    <w:rsid w:val="00157B58"/>
    <w:pPr>
      <w:keepNext/>
      <w:keepLines/>
      <w:spacing w:before="160" w:after="40"/>
      <w:outlineLvl w:val="2"/>
    </w:pPr>
    <w:rPr>
      <w:rFonts w:cstheme="majorBidi"/>
      <w:b/>
      <w:bCs/>
      <w:sz w:val="24"/>
    </w:rPr>
  </w:style>
  <w:style w:type="paragraph" w:styleId="4">
    <w:name w:val="heading 4"/>
    <w:basedOn w:val="a"/>
    <w:next w:val="a"/>
    <w:link w:val="40"/>
    <w:uiPriority w:val="9"/>
    <w:semiHidden/>
    <w:unhideWhenUsed/>
    <w:qFormat/>
    <w:rsid w:val="00157B58"/>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157B58"/>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0"/>
    <w:uiPriority w:val="9"/>
    <w:semiHidden/>
    <w:unhideWhenUsed/>
    <w:qFormat/>
    <w:rsid w:val="00157B58"/>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
    <w:next w:val="a"/>
    <w:link w:val="70"/>
    <w:uiPriority w:val="9"/>
    <w:semiHidden/>
    <w:unhideWhenUsed/>
    <w:qFormat/>
    <w:rsid w:val="00157B58"/>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157B58"/>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157B5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157B58"/>
    <w:pPr>
      <w:tabs>
        <w:tab w:val="center" w:pos="4680"/>
        <w:tab w:val="right" w:pos="9360"/>
      </w:tabs>
      <w:spacing w:line="240" w:lineRule="auto"/>
    </w:pPr>
  </w:style>
  <w:style w:type="character" w:customStyle="1" w:styleId="a4">
    <w:name w:val="页眉 字符"/>
    <w:basedOn w:val="a0"/>
    <w:link w:val="a3"/>
    <w:uiPriority w:val="99"/>
    <w:qFormat/>
    <w:rsid w:val="00157B58"/>
    <w:rPr>
      <w:rFonts w:ascii="Times New Roman" w:eastAsia="宋体" w:hAnsi="Times New Roman"/>
      <w:color w:val="000000"/>
      <w:sz w:val="21"/>
    </w:rPr>
  </w:style>
  <w:style w:type="paragraph" w:styleId="a5">
    <w:name w:val="footer"/>
    <w:basedOn w:val="a"/>
    <w:link w:val="a6"/>
    <w:uiPriority w:val="99"/>
    <w:unhideWhenUsed/>
    <w:rsid w:val="00157B58"/>
    <w:pPr>
      <w:tabs>
        <w:tab w:val="center" w:pos="4680"/>
        <w:tab w:val="right" w:pos="9360"/>
      </w:tabs>
      <w:spacing w:line="240" w:lineRule="auto"/>
    </w:pPr>
  </w:style>
  <w:style w:type="character" w:customStyle="1" w:styleId="a6">
    <w:name w:val="页脚 字符"/>
    <w:basedOn w:val="a0"/>
    <w:link w:val="a5"/>
    <w:uiPriority w:val="99"/>
    <w:qFormat/>
    <w:rsid w:val="00157B58"/>
    <w:rPr>
      <w:rFonts w:ascii="Times New Roman" w:eastAsia="宋体" w:hAnsi="Times New Roman"/>
      <w:color w:val="000000"/>
      <w:sz w:val="21"/>
    </w:rPr>
  </w:style>
  <w:style w:type="paragraph" w:styleId="a7">
    <w:name w:val="No Spacing"/>
    <w:uiPriority w:val="1"/>
    <w:qFormat/>
    <w:rsid w:val="00157B58"/>
    <w:pPr>
      <w:spacing w:after="0" w:line="240" w:lineRule="auto"/>
    </w:pPr>
  </w:style>
  <w:style w:type="character" w:customStyle="1" w:styleId="10">
    <w:name w:val="标题 1 字符"/>
    <w:basedOn w:val="a0"/>
    <w:link w:val="1"/>
    <w:uiPriority w:val="9"/>
    <w:rsid w:val="00157B58"/>
    <w:rPr>
      <w:rFonts w:ascii="Times New Roman" w:eastAsia="宋体" w:hAnsi="Times New Roman" w:cstheme="majorBidi"/>
      <w:b/>
      <w:bCs/>
      <w:color w:val="000000"/>
      <w:sz w:val="32"/>
      <w:szCs w:val="28"/>
    </w:rPr>
  </w:style>
  <w:style w:type="character" w:customStyle="1" w:styleId="20">
    <w:name w:val="标题 2 字符"/>
    <w:basedOn w:val="a0"/>
    <w:link w:val="2"/>
    <w:uiPriority w:val="9"/>
    <w:rsid w:val="00157B58"/>
    <w:rPr>
      <w:rFonts w:ascii="Times New Roman" w:eastAsia="宋体" w:hAnsi="Times New Roman" w:cs="微软雅黑"/>
      <w:b/>
      <w:bCs/>
      <w:color w:val="000000"/>
      <w:sz w:val="28"/>
      <w:szCs w:val="26"/>
    </w:rPr>
  </w:style>
  <w:style w:type="character" w:customStyle="1" w:styleId="30">
    <w:name w:val="标题 3 字符"/>
    <w:basedOn w:val="a0"/>
    <w:link w:val="3"/>
    <w:uiPriority w:val="9"/>
    <w:rsid w:val="00157B58"/>
    <w:rPr>
      <w:rFonts w:ascii="Times New Roman" w:eastAsia="宋体" w:hAnsi="Times New Roman" w:cstheme="majorBidi"/>
      <w:b/>
      <w:bCs/>
      <w:color w:val="000000"/>
      <w:sz w:val="24"/>
    </w:rPr>
  </w:style>
  <w:style w:type="paragraph" w:styleId="a8">
    <w:name w:val="Title"/>
    <w:basedOn w:val="a"/>
    <w:next w:val="a"/>
    <w:link w:val="a9"/>
    <w:uiPriority w:val="10"/>
    <w:qFormat/>
    <w:rsid w:val="00157B5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标题 字符"/>
    <w:basedOn w:val="a0"/>
    <w:link w:val="a8"/>
    <w:uiPriority w:val="10"/>
    <w:rsid w:val="00157B58"/>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157B58"/>
    <w:rPr>
      <w:rFonts w:asciiTheme="majorHAnsi" w:eastAsiaTheme="majorEastAsia" w:hAnsiTheme="majorHAnsi" w:cstheme="majorBidi"/>
      <w:i/>
      <w:iCs/>
      <w:color w:val="4F81BD" w:themeColor="accent1"/>
      <w:spacing w:val="15"/>
      <w:sz w:val="24"/>
      <w:szCs w:val="24"/>
    </w:rPr>
  </w:style>
  <w:style w:type="character" w:customStyle="1" w:styleId="ab">
    <w:name w:val="副标题 字符"/>
    <w:basedOn w:val="a0"/>
    <w:link w:val="aa"/>
    <w:uiPriority w:val="11"/>
    <w:rsid w:val="00157B58"/>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157B58"/>
    <w:pPr>
      <w:ind w:left="720"/>
      <w:contextualSpacing/>
    </w:pPr>
  </w:style>
  <w:style w:type="paragraph" w:styleId="ad">
    <w:name w:val="Body Text"/>
    <w:basedOn w:val="a"/>
    <w:link w:val="ae"/>
    <w:uiPriority w:val="99"/>
    <w:unhideWhenUsed/>
    <w:rsid w:val="00157B58"/>
    <w:pPr>
      <w:spacing w:after="120"/>
    </w:pPr>
  </w:style>
  <w:style w:type="character" w:customStyle="1" w:styleId="ae">
    <w:name w:val="正文文本 字符"/>
    <w:basedOn w:val="a0"/>
    <w:link w:val="ad"/>
    <w:uiPriority w:val="99"/>
    <w:qFormat/>
    <w:rsid w:val="00157B58"/>
    <w:rPr>
      <w:rFonts w:ascii="Times New Roman" w:eastAsia="宋体" w:hAnsi="Times New Roman"/>
      <w:color w:val="000000"/>
      <w:sz w:val="21"/>
    </w:rPr>
  </w:style>
  <w:style w:type="paragraph" w:styleId="21">
    <w:name w:val="Body Text 2"/>
    <w:basedOn w:val="a"/>
    <w:link w:val="22"/>
    <w:uiPriority w:val="99"/>
    <w:unhideWhenUsed/>
    <w:rsid w:val="00157B58"/>
    <w:pPr>
      <w:spacing w:after="120" w:line="480" w:lineRule="auto"/>
    </w:pPr>
  </w:style>
  <w:style w:type="character" w:customStyle="1" w:styleId="22">
    <w:name w:val="正文文本 2 字符"/>
    <w:basedOn w:val="a0"/>
    <w:link w:val="21"/>
    <w:uiPriority w:val="99"/>
    <w:rsid w:val="00157B58"/>
    <w:rPr>
      <w:rFonts w:ascii="Times New Roman" w:eastAsia="宋体" w:hAnsi="Times New Roman"/>
      <w:color w:val="000000"/>
      <w:sz w:val="21"/>
    </w:rPr>
  </w:style>
  <w:style w:type="paragraph" w:styleId="31">
    <w:name w:val="Body Text 3"/>
    <w:basedOn w:val="a"/>
    <w:link w:val="32"/>
    <w:uiPriority w:val="99"/>
    <w:unhideWhenUsed/>
    <w:rsid w:val="00157B58"/>
    <w:pPr>
      <w:spacing w:after="120"/>
    </w:pPr>
    <w:rPr>
      <w:sz w:val="16"/>
      <w:szCs w:val="16"/>
    </w:rPr>
  </w:style>
  <w:style w:type="character" w:customStyle="1" w:styleId="32">
    <w:name w:val="正文文本 3 字符"/>
    <w:basedOn w:val="a0"/>
    <w:link w:val="31"/>
    <w:uiPriority w:val="99"/>
    <w:rsid w:val="00157B58"/>
    <w:rPr>
      <w:rFonts w:ascii="Times New Roman" w:eastAsia="宋体" w:hAnsi="Times New Roman"/>
      <w:color w:val="000000"/>
      <w:sz w:val="16"/>
      <w:szCs w:val="16"/>
    </w:rPr>
  </w:style>
  <w:style w:type="paragraph" w:styleId="af">
    <w:name w:val="List"/>
    <w:basedOn w:val="a"/>
    <w:uiPriority w:val="99"/>
    <w:unhideWhenUsed/>
    <w:rsid w:val="00157B58"/>
    <w:pPr>
      <w:ind w:left="360" w:hanging="360"/>
      <w:contextualSpacing/>
    </w:pPr>
  </w:style>
  <w:style w:type="paragraph" w:styleId="23">
    <w:name w:val="List 2"/>
    <w:basedOn w:val="a"/>
    <w:uiPriority w:val="99"/>
    <w:unhideWhenUsed/>
    <w:rsid w:val="00157B58"/>
    <w:pPr>
      <w:ind w:left="720" w:hanging="360"/>
      <w:contextualSpacing/>
    </w:pPr>
  </w:style>
  <w:style w:type="paragraph" w:styleId="33">
    <w:name w:val="List 3"/>
    <w:basedOn w:val="a"/>
    <w:uiPriority w:val="99"/>
    <w:unhideWhenUsed/>
    <w:rsid w:val="00157B58"/>
    <w:pPr>
      <w:ind w:left="1080" w:hanging="360"/>
      <w:contextualSpacing/>
    </w:pPr>
  </w:style>
  <w:style w:type="paragraph" w:styleId="af0">
    <w:name w:val="List Bullet"/>
    <w:basedOn w:val="a"/>
    <w:uiPriority w:val="99"/>
    <w:unhideWhenUsed/>
    <w:qFormat/>
    <w:rsid w:val="00157B58"/>
    <w:pPr>
      <w:contextualSpacing/>
    </w:pPr>
  </w:style>
  <w:style w:type="paragraph" w:styleId="24">
    <w:name w:val="List Bullet 2"/>
    <w:basedOn w:val="a"/>
    <w:uiPriority w:val="99"/>
    <w:unhideWhenUsed/>
    <w:qFormat/>
    <w:rsid w:val="00157B58"/>
    <w:pPr>
      <w:contextualSpacing/>
    </w:pPr>
  </w:style>
  <w:style w:type="paragraph" w:styleId="34">
    <w:name w:val="List Bullet 3"/>
    <w:basedOn w:val="a"/>
    <w:uiPriority w:val="99"/>
    <w:unhideWhenUsed/>
    <w:qFormat/>
    <w:rsid w:val="00157B58"/>
    <w:pPr>
      <w:contextualSpacing/>
    </w:pPr>
  </w:style>
  <w:style w:type="paragraph" w:styleId="af1">
    <w:name w:val="List Number"/>
    <w:basedOn w:val="a"/>
    <w:uiPriority w:val="99"/>
    <w:unhideWhenUsed/>
    <w:qFormat/>
    <w:rsid w:val="00157B58"/>
    <w:pPr>
      <w:contextualSpacing/>
    </w:pPr>
  </w:style>
  <w:style w:type="paragraph" w:styleId="25">
    <w:name w:val="List Number 2"/>
    <w:basedOn w:val="a"/>
    <w:uiPriority w:val="99"/>
    <w:unhideWhenUsed/>
    <w:qFormat/>
    <w:rsid w:val="00157B58"/>
    <w:pPr>
      <w:contextualSpacing/>
    </w:pPr>
  </w:style>
  <w:style w:type="paragraph" w:styleId="35">
    <w:name w:val="List Number 3"/>
    <w:basedOn w:val="a"/>
    <w:uiPriority w:val="99"/>
    <w:unhideWhenUsed/>
    <w:rsid w:val="00157B58"/>
    <w:pPr>
      <w:contextualSpacing/>
    </w:pPr>
  </w:style>
  <w:style w:type="paragraph" w:styleId="af2">
    <w:name w:val="List Continue"/>
    <w:basedOn w:val="a"/>
    <w:uiPriority w:val="99"/>
    <w:unhideWhenUsed/>
    <w:rsid w:val="00157B58"/>
    <w:pPr>
      <w:spacing w:after="120"/>
      <w:ind w:left="360"/>
      <w:contextualSpacing/>
    </w:pPr>
  </w:style>
  <w:style w:type="paragraph" w:styleId="26">
    <w:name w:val="List Continue 2"/>
    <w:basedOn w:val="a"/>
    <w:uiPriority w:val="99"/>
    <w:unhideWhenUsed/>
    <w:rsid w:val="00157B58"/>
    <w:pPr>
      <w:spacing w:after="120"/>
      <w:ind w:left="720"/>
      <w:contextualSpacing/>
    </w:pPr>
  </w:style>
  <w:style w:type="paragraph" w:styleId="36">
    <w:name w:val="List Continue 3"/>
    <w:basedOn w:val="a"/>
    <w:uiPriority w:val="99"/>
    <w:unhideWhenUsed/>
    <w:rsid w:val="00157B58"/>
    <w:pPr>
      <w:spacing w:after="120"/>
      <w:ind w:left="1080"/>
      <w:contextualSpacing/>
    </w:pPr>
  </w:style>
  <w:style w:type="paragraph" w:styleId="af3">
    <w:name w:val="macro"/>
    <w:link w:val="af4"/>
    <w:uiPriority w:val="99"/>
    <w:unhideWhenUsed/>
    <w:rsid w:val="00157B58"/>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qFormat/>
    <w:rsid w:val="00157B58"/>
    <w:rPr>
      <w:rFonts w:ascii="Courier" w:hAnsi="Courier"/>
      <w:sz w:val="20"/>
      <w:szCs w:val="20"/>
    </w:rPr>
  </w:style>
  <w:style w:type="paragraph" w:styleId="af5">
    <w:name w:val="Quote"/>
    <w:basedOn w:val="a"/>
    <w:next w:val="a"/>
    <w:link w:val="af6"/>
    <w:uiPriority w:val="29"/>
    <w:qFormat/>
    <w:rsid w:val="00157B58"/>
    <w:rPr>
      <w:i/>
      <w:iCs/>
      <w:color w:val="000000" w:themeColor="text1"/>
    </w:rPr>
  </w:style>
  <w:style w:type="character" w:customStyle="1" w:styleId="af6">
    <w:name w:val="引用 字符"/>
    <w:basedOn w:val="a0"/>
    <w:link w:val="af5"/>
    <w:uiPriority w:val="29"/>
    <w:rsid w:val="00157B58"/>
    <w:rPr>
      <w:rFonts w:ascii="Times New Roman" w:eastAsia="宋体" w:hAnsi="Times New Roman"/>
      <w:i/>
      <w:iCs/>
      <w:color w:val="000000" w:themeColor="text1"/>
      <w:sz w:val="21"/>
    </w:rPr>
  </w:style>
  <w:style w:type="character" w:customStyle="1" w:styleId="40">
    <w:name w:val="标题 4 字符"/>
    <w:basedOn w:val="a0"/>
    <w:link w:val="4"/>
    <w:uiPriority w:val="9"/>
    <w:semiHidden/>
    <w:rsid w:val="00157B58"/>
    <w:rPr>
      <w:rFonts w:asciiTheme="majorHAnsi" w:eastAsiaTheme="majorEastAsia" w:hAnsiTheme="majorHAnsi" w:cstheme="majorBidi"/>
      <w:b/>
      <w:bCs/>
      <w:i/>
      <w:iCs/>
      <w:color w:val="4F81BD" w:themeColor="accent1"/>
      <w:sz w:val="21"/>
    </w:rPr>
  </w:style>
  <w:style w:type="character" w:customStyle="1" w:styleId="50">
    <w:name w:val="标题 5 字符"/>
    <w:basedOn w:val="a0"/>
    <w:link w:val="5"/>
    <w:uiPriority w:val="9"/>
    <w:semiHidden/>
    <w:rsid w:val="00157B58"/>
    <w:rPr>
      <w:rFonts w:asciiTheme="majorHAnsi" w:eastAsiaTheme="majorEastAsia" w:hAnsiTheme="majorHAnsi" w:cstheme="majorBidi"/>
      <w:color w:val="244061" w:themeColor="accent1" w:themeShade="80"/>
      <w:sz w:val="21"/>
    </w:rPr>
  </w:style>
  <w:style w:type="character" w:customStyle="1" w:styleId="60">
    <w:name w:val="标题 6 字符"/>
    <w:basedOn w:val="a0"/>
    <w:link w:val="6"/>
    <w:uiPriority w:val="9"/>
    <w:semiHidden/>
    <w:rsid w:val="00157B58"/>
    <w:rPr>
      <w:rFonts w:asciiTheme="majorHAnsi" w:eastAsiaTheme="majorEastAsia" w:hAnsiTheme="majorHAnsi" w:cstheme="majorBidi"/>
      <w:i/>
      <w:iCs/>
      <w:color w:val="244061" w:themeColor="accent1" w:themeShade="80"/>
      <w:sz w:val="21"/>
    </w:rPr>
  </w:style>
  <w:style w:type="character" w:customStyle="1" w:styleId="70">
    <w:name w:val="标题 7 字符"/>
    <w:basedOn w:val="a0"/>
    <w:link w:val="7"/>
    <w:uiPriority w:val="9"/>
    <w:semiHidden/>
    <w:qFormat/>
    <w:rsid w:val="00157B58"/>
    <w:rPr>
      <w:rFonts w:asciiTheme="majorHAnsi" w:eastAsiaTheme="majorEastAsia" w:hAnsiTheme="majorHAnsi" w:cstheme="majorBidi"/>
      <w:i/>
      <w:iCs/>
      <w:color w:val="404040" w:themeColor="text1" w:themeTint="BF"/>
      <w:sz w:val="21"/>
    </w:rPr>
  </w:style>
  <w:style w:type="character" w:customStyle="1" w:styleId="80">
    <w:name w:val="标题 8 字符"/>
    <w:basedOn w:val="a0"/>
    <w:link w:val="8"/>
    <w:uiPriority w:val="9"/>
    <w:semiHidden/>
    <w:rsid w:val="00157B58"/>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157B58"/>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157B58"/>
    <w:pPr>
      <w:spacing w:line="240" w:lineRule="auto"/>
    </w:pPr>
    <w:rPr>
      <w:b/>
      <w:bCs/>
      <w:color w:val="4F81BD" w:themeColor="accent1"/>
      <w:sz w:val="18"/>
      <w:szCs w:val="18"/>
    </w:rPr>
  </w:style>
  <w:style w:type="character" w:styleId="af8">
    <w:name w:val="Strong"/>
    <w:basedOn w:val="a0"/>
    <w:uiPriority w:val="22"/>
    <w:qFormat/>
    <w:rsid w:val="00157B58"/>
    <w:rPr>
      <w:b/>
      <w:bCs/>
    </w:rPr>
  </w:style>
  <w:style w:type="character" w:styleId="af9">
    <w:name w:val="Emphasis"/>
    <w:basedOn w:val="a0"/>
    <w:uiPriority w:val="20"/>
    <w:qFormat/>
    <w:rsid w:val="00157B58"/>
    <w:rPr>
      <w:i/>
      <w:iCs/>
    </w:rPr>
  </w:style>
  <w:style w:type="paragraph" w:styleId="afa">
    <w:name w:val="Intense Quote"/>
    <w:basedOn w:val="a"/>
    <w:next w:val="a"/>
    <w:link w:val="afb"/>
    <w:uiPriority w:val="30"/>
    <w:qFormat/>
    <w:rsid w:val="00157B58"/>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qFormat/>
    <w:rsid w:val="00157B58"/>
    <w:rPr>
      <w:rFonts w:ascii="Times New Roman" w:eastAsia="宋体" w:hAnsi="Times New Roman"/>
      <w:b/>
      <w:bCs/>
      <w:i/>
      <w:iCs/>
      <w:color w:val="4F81BD" w:themeColor="accent1"/>
      <w:sz w:val="21"/>
    </w:rPr>
  </w:style>
  <w:style w:type="character" w:styleId="afc">
    <w:name w:val="Subtle Emphasis"/>
    <w:basedOn w:val="a0"/>
    <w:uiPriority w:val="19"/>
    <w:qFormat/>
    <w:rsid w:val="00157B58"/>
    <w:rPr>
      <w:i/>
      <w:iCs/>
      <w:color w:val="808080" w:themeColor="text1" w:themeTint="7F"/>
    </w:rPr>
  </w:style>
  <w:style w:type="character" w:styleId="afd">
    <w:name w:val="Intense Emphasis"/>
    <w:basedOn w:val="a0"/>
    <w:uiPriority w:val="21"/>
    <w:qFormat/>
    <w:rsid w:val="00157B58"/>
    <w:rPr>
      <w:b/>
      <w:bCs/>
      <w:i/>
      <w:iCs/>
      <w:color w:val="4F81BD" w:themeColor="accent1"/>
    </w:rPr>
  </w:style>
  <w:style w:type="character" w:styleId="afe">
    <w:name w:val="Subtle Reference"/>
    <w:basedOn w:val="a0"/>
    <w:uiPriority w:val="31"/>
    <w:qFormat/>
    <w:rsid w:val="00157B58"/>
    <w:rPr>
      <w:smallCaps/>
      <w:color w:val="C0504D" w:themeColor="accent2"/>
      <w:u w:val="single"/>
    </w:rPr>
  </w:style>
  <w:style w:type="character" w:styleId="aff">
    <w:name w:val="Intense Reference"/>
    <w:basedOn w:val="a0"/>
    <w:uiPriority w:val="32"/>
    <w:qFormat/>
    <w:rsid w:val="00157B58"/>
    <w:rPr>
      <w:b/>
      <w:bCs/>
      <w:smallCaps/>
      <w:color w:val="C0504D" w:themeColor="accent2"/>
      <w:spacing w:val="5"/>
      <w:u w:val="single"/>
    </w:rPr>
  </w:style>
  <w:style w:type="character" w:styleId="aff0">
    <w:name w:val="Book Title"/>
    <w:basedOn w:val="a0"/>
    <w:uiPriority w:val="33"/>
    <w:qFormat/>
    <w:rsid w:val="00157B58"/>
    <w:rPr>
      <w:b/>
      <w:bCs/>
      <w:smallCaps/>
      <w:spacing w:val="5"/>
    </w:rPr>
  </w:style>
  <w:style w:type="paragraph" w:styleId="TOC">
    <w:name w:val="TOC Heading"/>
    <w:basedOn w:val="1"/>
    <w:next w:val="a"/>
    <w:uiPriority w:val="39"/>
    <w:semiHidden/>
    <w:unhideWhenUsed/>
    <w:qFormat/>
    <w:rsid w:val="00157B58"/>
    <w:pPr>
      <w:outlineLvl w:val="9"/>
    </w:pPr>
  </w:style>
  <w:style w:type="table" w:styleId="aff1">
    <w:name w:val="Table Grid"/>
    <w:basedOn w:val="a1"/>
    <w:uiPriority w:val="59"/>
    <w:rsid w:val="00157B58"/>
    <w:pPr>
      <w:spacing w:after="0" w:line="240" w:lineRule="auto"/>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157B58"/>
    <w:pPr>
      <w:spacing w:after="0" w:line="240" w:lineRule="auto"/>
    </w:pPr>
    <w:rPr>
      <w:color w:val="000000" w:themeColor="text1" w:themeShade="BF"/>
      <w:sz w:val="20"/>
      <w:szCs w:val="20"/>
      <w:lang w:eastAsia="zh-CN"/>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157B58"/>
    <w:pPr>
      <w:spacing w:after="0" w:line="240" w:lineRule="auto"/>
    </w:pPr>
    <w:rPr>
      <w:color w:val="365F91" w:themeColor="accent1" w:themeShade="BF"/>
      <w:sz w:val="20"/>
      <w:szCs w:val="20"/>
      <w:lang w:eastAsia="zh-CN"/>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157B58"/>
    <w:pPr>
      <w:spacing w:after="0" w:line="240" w:lineRule="auto"/>
    </w:pPr>
    <w:rPr>
      <w:color w:val="943634" w:themeColor="accent2" w:themeShade="BF"/>
      <w:sz w:val="20"/>
      <w:szCs w:val="20"/>
      <w:lang w:eastAsia="zh-CN"/>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rsid w:val="00157B58"/>
    <w:pPr>
      <w:spacing w:after="0" w:line="240" w:lineRule="auto"/>
    </w:pPr>
    <w:rPr>
      <w:color w:val="76923C" w:themeColor="accent3" w:themeShade="BF"/>
      <w:sz w:val="20"/>
      <w:szCs w:val="20"/>
      <w:lang w:eastAsia="zh-CN"/>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rsid w:val="00157B58"/>
    <w:pPr>
      <w:spacing w:after="0" w:line="240" w:lineRule="auto"/>
    </w:pPr>
    <w:rPr>
      <w:color w:val="5F497A" w:themeColor="accent4" w:themeShade="BF"/>
      <w:sz w:val="20"/>
      <w:szCs w:val="20"/>
      <w:lang w:eastAsia="zh-CN"/>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rsid w:val="00157B58"/>
    <w:pPr>
      <w:spacing w:after="0" w:line="240" w:lineRule="auto"/>
    </w:pPr>
    <w:rPr>
      <w:color w:val="31849B" w:themeColor="accent5" w:themeShade="BF"/>
      <w:sz w:val="20"/>
      <w:szCs w:val="20"/>
      <w:lang w:eastAsia="zh-CN"/>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rsid w:val="00157B58"/>
    <w:pPr>
      <w:spacing w:after="0" w:line="240" w:lineRule="auto"/>
    </w:pPr>
    <w:rPr>
      <w:color w:val="E36C0A" w:themeColor="accent6" w:themeShade="BF"/>
      <w:sz w:val="20"/>
      <w:szCs w:val="20"/>
      <w:lang w:eastAsia="zh-CN"/>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qFormat/>
    <w:rsid w:val="00157B58"/>
    <w:pPr>
      <w:spacing w:after="0" w:line="240" w:lineRule="auto"/>
    </w:pPr>
    <w:rPr>
      <w:sz w:val="20"/>
      <w:szCs w:val="20"/>
      <w:lang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157B58"/>
    <w:pPr>
      <w:spacing w:after="0" w:line="240" w:lineRule="auto"/>
    </w:pPr>
    <w:rPr>
      <w:sz w:val="20"/>
      <w:szCs w:val="20"/>
      <w:lang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157B58"/>
    <w:pPr>
      <w:spacing w:after="0" w:line="240" w:lineRule="auto"/>
    </w:pPr>
    <w:rPr>
      <w:sz w:val="20"/>
      <w:szCs w:val="20"/>
      <w:lang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157B58"/>
    <w:pPr>
      <w:spacing w:after="0" w:line="240" w:lineRule="auto"/>
    </w:pPr>
    <w:rPr>
      <w:sz w:val="20"/>
      <w:szCs w:val="20"/>
      <w:lang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rsid w:val="00157B58"/>
    <w:pPr>
      <w:spacing w:after="0" w:line="240" w:lineRule="auto"/>
    </w:pPr>
    <w:rPr>
      <w:sz w:val="20"/>
      <w:szCs w:val="20"/>
      <w:lang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rsid w:val="00157B58"/>
    <w:pPr>
      <w:spacing w:after="0" w:line="240" w:lineRule="auto"/>
    </w:pPr>
    <w:rPr>
      <w:sz w:val="20"/>
      <w:szCs w:val="20"/>
      <w:lang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rsid w:val="00157B58"/>
    <w:pPr>
      <w:spacing w:after="0" w:line="240" w:lineRule="auto"/>
    </w:pPr>
    <w:rPr>
      <w:sz w:val="20"/>
      <w:szCs w:val="20"/>
      <w:lang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157B58"/>
    <w:pPr>
      <w:spacing w:after="0" w:line="240" w:lineRule="auto"/>
    </w:pPr>
    <w:rPr>
      <w:sz w:val="20"/>
      <w:szCs w:val="20"/>
      <w:lang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1"/>
    <w:uiPriority w:val="62"/>
    <w:rsid w:val="00157B58"/>
    <w:pPr>
      <w:spacing w:after="0" w:line="240" w:lineRule="auto"/>
    </w:pPr>
    <w:rPr>
      <w:sz w:val="20"/>
      <w:szCs w:val="20"/>
      <w:lang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1"/>
    <w:uiPriority w:val="62"/>
    <w:qFormat/>
    <w:rsid w:val="00157B58"/>
    <w:pPr>
      <w:spacing w:after="0" w:line="240" w:lineRule="auto"/>
    </w:pPr>
    <w:rPr>
      <w:sz w:val="20"/>
      <w:szCs w:val="20"/>
      <w:lang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rsid w:val="00157B58"/>
    <w:pPr>
      <w:spacing w:after="0" w:line="240" w:lineRule="auto"/>
    </w:pPr>
    <w:rPr>
      <w:sz w:val="20"/>
      <w:szCs w:val="20"/>
      <w:lang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rsid w:val="00157B58"/>
    <w:pPr>
      <w:spacing w:after="0" w:line="240" w:lineRule="auto"/>
    </w:pPr>
    <w:rPr>
      <w:sz w:val="20"/>
      <w:szCs w:val="20"/>
      <w:lang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rsid w:val="00157B58"/>
    <w:pPr>
      <w:spacing w:after="0" w:line="240" w:lineRule="auto"/>
    </w:pPr>
    <w:rPr>
      <w:sz w:val="20"/>
      <w:szCs w:val="20"/>
      <w:lang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rsid w:val="00157B58"/>
    <w:pPr>
      <w:spacing w:after="0" w:line="240" w:lineRule="auto"/>
    </w:pPr>
    <w:rPr>
      <w:sz w:val="20"/>
      <w:szCs w:val="20"/>
      <w:lang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1"/>
    <w:uiPriority w:val="63"/>
    <w:rsid w:val="00157B58"/>
    <w:pPr>
      <w:spacing w:after="0" w:line="240" w:lineRule="auto"/>
    </w:pPr>
    <w:rPr>
      <w:sz w:val="20"/>
      <w:szCs w:val="20"/>
      <w:lang w:eastAsia="zh-C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157B58"/>
    <w:pPr>
      <w:spacing w:after="0" w:line="240" w:lineRule="auto"/>
    </w:pPr>
    <w:rPr>
      <w:sz w:val="20"/>
      <w:szCs w:val="20"/>
      <w:lang w:eastAsia="zh-C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157B58"/>
    <w:pPr>
      <w:spacing w:after="0" w:line="240" w:lineRule="auto"/>
    </w:pPr>
    <w:rPr>
      <w:sz w:val="20"/>
      <w:szCs w:val="20"/>
      <w:lang w:eastAsia="zh-C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157B58"/>
    <w:pPr>
      <w:spacing w:after="0" w:line="240" w:lineRule="auto"/>
    </w:pPr>
    <w:rPr>
      <w:sz w:val="20"/>
      <w:szCs w:val="20"/>
      <w:lang w:eastAsia="zh-C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157B58"/>
    <w:pPr>
      <w:spacing w:after="0" w:line="240" w:lineRule="auto"/>
    </w:pPr>
    <w:rPr>
      <w:sz w:val="20"/>
      <w:szCs w:val="20"/>
      <w:lang w:eastAsia="zh-C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157B58"/>
    <w:pPr>
      <w:spacing w:after="0" w:line="240" w:lineRule="auto"/>
    </w:pPr>
    <w:rPr>
      <w:sz w:val="20"/>
      <w:szCs w:val="20"/>
      <w:lang w:eastAsia="zh-C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157B58"/>
    <w:pPr>
      <w:spacing w:after="0" w:line="240" w:lineRule="auto"/>
    </w:pPr>
    <w:rPr>
      <w:sz w:val="20"/>
      <w:szCs w:val="20"/>
      <w:lang w:eastAsia="zh-C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157B58"/>
    <w:pPr>
      <w:spacing w:after="0" w:line="240" w:lineRule="auto"/>
    </w:pPr>
    <w:rPr>
      <w:sz w:val="20"/>
      <w:szCs w:val="20"/>
      <w:lang w:eastAsia="zh-C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157B58"/>
    <w:pPr>
      <w:spacing w:after="0" w:line="240" w:lineRule="auto"/>
    </w:pPr>
    <w:rPr>
      <w:color w:val="000000" w:themeColor="text1"/>
      <w:sz w:val="20"/>
      <w:szCs w:val="20"/>
      <w:lang w:eastAsia="zh-CN"/>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157B58"/>
    <w:pPr>
      <w:spacing w:after="0" w:line="240" w:lineRule="auto"/>
    </w:pPr>
    <w:rPr>
      <w:color w:val="000000" w:themeColor="text1"/>
      <w:sz w:val="20"/>
      <w:szCs w:val="20"/>
      <w:lang w:eastAsia="zh-CN"/>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157B58"/>
    <w:pPr>
      <w:spacing w:after="0" w:line="240" w:lineRule="auto"/>
    </w:pPr>
    <w:rPr>
      <w:color w:val="000000" w:themeColor="text1"/>
      <w:sz w:val="20"/>
      <w:szCs w:val="20"/>
      <w:lang w:eastAsia="zh-CN"/>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157B58"/>
    <w:pPr>
      <w:spacing w:after="0" w:line="240" w:lineRule="auto"/>
    </w:pPr>
    <w:rPr>
      <w:color w:val="000000" w:themeColor="text1"/>
      <w:sz w:val="20"/>
      <w:szCs w:val="20"/>
      <w:lang w:eastAsia="zh-CN"/>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157B58"/>
    <w:pPr>
      <w:spacing w:after="0" w:line="240" w:lineRule="auto"/>
    </w:pPr>
    <w:rPr>
      <w:color w:val="000000" w:themeColor="text1"/>
      <w:sz w:val="20"/>
      <w:szCs w:val="20"/>
      <w:lang w:eastAsia="zh-CN"/>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157B58"/>
    <w:pPr>
      <w:spacing w:after="0" w:line="240" w:lineRule="auto"/>
    </w:pPr>
    <w:rPr>
      <w:color w:val="000000" w:themeColor="text1"/>
      <w:sz w:val="20"/>
      <w:szCs w:val="20"/>
      <w:lang w:eastAsia="zh-CN"/>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157B58"/>
    <w:pPr>
      <w:spacing w:after="0" w:line="240" w:lineRule="auto"/>
    </w:pPr>
    <w:rPr>
      <w:color w:val="000000" w:themeColor="text1"/>
      <w:sz w:val="20"/>
      <w:szCs w:val="20"/>
      <w:lang w:eastAsia="zh-CN"/>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157B58"/>
    <w:pPr>
      <w:spacing w:after="0" w:line="240" w:lineRule="auto"/>
    </w:pPr>
    <w:rPr>
      <w:sz w:val="20"/>
      <w:szCs w:val="20"/>
      <w:lang w:eastAsia="zh-C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157B58"/>
    <w:pPr>
      <w:spacing w:after="0" w:line="240" w:lineRule="auto"/>
    </w:pPr>
    <w:rPr>
      <w:sz w:val="20"/>
      <w:szCs w:val="20"/>
      <w:lang w:eastAsia="zh-C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157B58"/>
    <w:pPr>
      <w:spacing w:after="0" w:line="240" w:lineRule="auto"/>
    </w:pPr>
    <w:rPr>
      <w:sz w:val="20"/>
      <w:szCs w:val="20"/>
      <w:lang w:eastAsia="zh-C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157B58"/>
    <w:pPr>
      <w:spacing w:after="0" w:line="240" w:lineRule="auto"/>
    </w:pPr>
    <w:rPr>
      <w:sz w:val="20"/>
      <w:szCs w:val="20"/>
      <w:lang w:eastAsia="zh-C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157B58"/>
    <w:pPr>
      <w:spacing w:after="0" w:line="240" w:lineRule="auto"/>
    </w:pPr>
    <w:rPr>
      <w:sz w:val="20"/>
      <w:szCs w:val="20"/>
      <w:lang w:eastAsia="zh-C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157B58"/>
    <w:pPr>
      <w:spacing w:after="0" w:line="240" w:lineRule="auto"/>
    </w:pPr>
    <w:rPr>
      <w:sz w:val="20"/>
      <w:szCs w:val="20"/>
      <w:lang w:eastAsia="zh-C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157B58"/>
    <w:pPr>
      <w:spacing w:after="0" w:line="240" w:lineRule="auto"/>
    </w:pPr>
    <w:rPr>
      <w:sz w:val="20"/>
      <w:szCs w:val="20"/>
      <w:lang w:eastAsia="zh-C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157B58"/>
    <w:pPr>
      <w:spacing w:after="0" w:line="240" w:lineRule="auto"/>
    </w:pPr>
    <w:rPr>
      <w:rFonts w:asciiTheme="majorHAnsi" w:eastAsiaTheme="majorEastAsia" w:hAnsiTheme="majorHAnsi" w:cstheme="majorBidi"/>
      <w:color w:val="000000" w:themeColor="text1"/>
      <w:sz w:val="20"/>
      <w:szCs w:val="20"/>
      <w:lang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rsid w:val="00157B58"/>
    <w:pPr>
      <w:spacing w:after="0" w:line="240" w:lineRule="auto"/>
    </w:pPr>
    <w:rPr>
      <w:sz w:val="20"/>
      <w:szCs w:val="20"/>
      <w:lang w:eastAsia="zh-C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5">
    <w:name w:val="Dark List"/>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157B58"/>
    <w:pPr>
      <w:spacing w:after="0" w:line="240" w:lineRule="auto"/>
    </w:pPr>
    <w:rPr>
      <w:color w:val="FFFFFF" w:themeColor="background1"/>
      <w:sz w:val="20"/>
      <w:szCs w:val="20"/>
      <w:lang w:eastAsia="zh-CN"/>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157B58"/>
    <w:pPr>
      <w:spacing w:after="0" w:line="240" w:lineRule="auto"/>
    </w:pPr>
    <w:rPr>
      <w:color w:val="000000" w:themeColor="text1"/>
      <w:sz w:val="20"/>
      <w:szCs w:val="20"/>
      <w:lang w:eastAsia="zh-CN"/>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157B58"/>
    <w:pPr>
      <w:spacing w:after="0" w:line="240" w:lineRule="auto"/>
    </w:pPr>
    <w:rPr>
      <w:color w:val="000000" w:themeColor="text1"/>
      <w:sz w:val="20"/>
      <w:szCs w:val="20"/>
      <w:lang w:eastAsia="zh-CN"/>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157B58"/>
    <w:pPr>
      <w:spacing w:after="0" w:line="240" w:lineRule="auto"/>
    </w:pPr>
    <w:rPr>
      <w:color w:val="000000" w:themeColor="text1"/>
      <w:sz w:val="20"/>
      <w:szCs w:val="20"/>
      <w:lang w:eastAsia="zh-CN"/>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157B58"/>
    <w:pPr>
      <w:spacing w:after="0" w:line="240" w:lineRule="auto"/>
    </w:pPr>
    <w:rPr>
      <w:color w:val="000000" w:themeColor="text1"/>
      <w:sz w:val="20"/>
      <w:szCs w:val="20"/>
      <w:lang w:eastAsia="zh-CN"/>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157B58"/>
    <w:pPr>
      <w:spacing w:after="0" w:line="240" w:lineRule="auto"/>
    </w:pPr>
    <w:rPr>
      <w:color w:val="000000" w:themeColor="text1"/>
      <w:sz w:val="20"/>
      <w:szCs w:val="20"/>
      <w:lang w:eastAsia="zh-CN"/>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157B58"/>
    <w:pPr>
      <w:spacing w:after="0" w:line="240" w:lineRule="auto"/>
    </w:pPr>
    <w:rPr>
      <w:color w:val="000000" w:themeColor="text1"/>
      <w:sz w:val="20"/>
      <w:szCs w:val="20"/>
      <w:lang w:eastAsia="zh-CN"/>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157B58"/>
    <w:pPr>
      <w:spacing w:after="0" w:line="240" w:lineRule="auto"/>
    </w:pPr>
    <w:rPr>
      <w:color w:val="000000" w:themeColor="text1"/>
      <w:sz w:val="20"/>
      <w:szCs w:val="20"/>
      <w:lang w:eastAsia="zh-CN"/>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157B58"/>
    <w:pPr>
      <w:spacing w:after="0" w:line="240" w:lineRule="auto"/>
    </w:pPr>
    <w:rPr>
      <w:color w:val="000000" w:themeColor="text1"/>
      <w:sz w:val="20"/>
      <w:szCs w:val="20"/>
      <w:lang w:eastAsia="zh-CN"/>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157B58"/>
    <w:pPr>
      <w:spacing w:after="0" w:line="240" w:lineRule="auto"/>
    </w:pPr>
    <w:rPr>
      <w:color w:val="000000" w:themeColor="text1"/>
      <w:sz w:val="20"/>
      <w:szCs w:val="20"/>
      <w:lang w:eastAsia="zh-CN"/>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
    <w:next w:val="a"/>
    <w:autoRedefine/>
    <w:uiPriority w:val="39"/>
    <w:unhideWhenUsed/>
    <w:rsid w:val="00157B58"/>
    <w:pPr>
      <w:tabs>
        <w:tab w:val="right" w:leader="dot" w:pos="9350"/>
      </w:tabs>
      <w:spacing w:line="240" w:lineRule="auto"/>
    </w:pPr>
    <w:rPr>
      <w:noProof/>
      <w:sz w:val="18"/>
      <w:szCs w:val="20"/>
      <w:lang w:eastAsia="zh-CN"/>
    </w:rPr>
  </w:style>
  <w:style w:type="paragraph" w:styleId="TOC2">
    <w:name w:val="toc 2"/>
    <w:basedOn w:val="a"/>
    <w:next w:val="a"/>
    <w:autoRedefine/>
    <w:uiPriority w:val="39"/>
    <w:unhideWhenUsed/>
    <w:rsid w:val="00157B58"/>
    <w:pPr>
      <w:ind w:leftChars="200" w:left="420"/>
    </w:pPr>
  </w:style>
  <w:style w:type="paragraph" w:styleId="TOC3">
    <w:name w:val="toc 3"/>
    <w:basedOn w:val="a"/>
    <w:next w:val="a"/>
    <w:autoRedefine/>
    <w:uiPriority w:val="39"/>
    <w:unhideWhenUsed/>
    <w:rsid w:val="00157B58"/>
    <w:pPr>
      <w:ind w:leftChars="400" w:left="840"/>
    </w:pPr>
  </w:style>
  <w:style w:type="paragraph" w:styleId="TOC4">
    <w:name w:val="toc 4"/>
    <w:basedOn w:val="a"/>
    <w:next w:val="a"/>
    <w:autoRedefine/>
    <w:uiPriority w:val="39"/>
    <w:unhideWhenUsed/>
    <w:rsid w:val="00157B58"/>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
    <w:next w:val="a"/>
    <w:autoRedefine/>
    <w:uiPriority w:val="39"/>
    <w:unhideWhenUsed/>
    <w:rsid w:val="00157B58"/>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
    <w:next w:val="a"/>
    <w:autoRedefine/>
    <w:uiPriority w:val="39"/>
    <w:unhideWhenUsed/>
    <w:rsid w:val="00157B58"/>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
    <w:next w:val="a"/>
    <w:autoRedefine/>
    <w:uiPriority w:val="39"/>
    <w:unhideWhenUsed/>
    <w:rsid w:val="00157B58"/>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
    <w:next w:val="a"/>
    <w:autoRedefine/>
    <w:uiPriority w:val="39"/>
    <w:unhideWhenUsed/>
    <w:rsid w:val="00157B58"/>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
    <w:next w:val="a"/>
    <w:autoRedefine/>
    <w:uiPriority w:val="39"/>
    <w:unhideWhenUsed/>
    <w:rsid w:val="00157B58"/>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paragraph" w:customStyle="1" w:styleId="TOC10">
    <w:name w:val="TOC 标题1"/>
    <w:basedOn w:val="1"/>
    <w:next w:val="a"/>
    <w:uiPriority w:val="39"/>
    <w:semiHidden/>
    <w:unhideWhenUsed/>
    <w:qFormat/>
    <w:rsid w:val="00157B58"/>
    <w:pPr>
      <w:outlineLvl w:val="9"/>
    </w:pPr>
  </w:style>
  <w:style w:type="character" w:customStyle="1" w:styleId="14">
    <w:name w:val="不明显参考1"/>
    <w:basedOn w:val="a0"/>
    <w:uiPriority w:val="31"/>
    <w:qFormat/>
    <w:rsid w:val="00157B58"/>
    <w:rPr>
      <w:smallCaps/>
      <w:color w:val="C0504D" w:themeColor="accent2"/>
      <w:u w:val="single"/>
    </w:rPr>
  </w:style>
  <w:style w:type="character" w:customStyle="1" w:styleId="15">
    <w:name w:val="不明显强调1"/>
    <w:basedOn w:val="a0"/>
    <w:uiPriority w:val="19"/>
    <w:qFormat/>
    <w:rsid w:val="00157B58"/>
    <w:rPr>
      <w:i/>
      <w:iCs/>
      <w:color w:val="7F7F7F" w:themeColor="text1" w:themeTint="80"/>
    </w:rPr>
  </w:style>
  <w:style w:type="character" w:styleId="aff9">
    <w:name w:val="Hyperlink"/>
    <w:basedOn w:val="a0"/>
    <w:uiPriority w:val="99"/>
    <w:unhideWhenUsed/>
    <w:rsid w:val="00157B58"/>
    <w:rPr>
      <w:color w:val="0000FF" w:themeColor="hyperlink"/>
      <w:u w:val="single"/>
    </w:rPr>
  </w:style>
  <w:style w:type="paragraph" w:customStyle="1" w:styleId="affa">
    <w:name w:val="代码块"/>
    <w:basedOn w:val="a"/>
    <w:link w:val="affb"/>
    <w:qFormat/>
    <w:rsid w:val="00157B58"/>
    <w:pPr>
      <w:pBdr>
        <w:top w:val="single" w:sz="4" w:space="1" w:color="auto"/>
        <w:left w:val="single" w:sz="4" w:space="4" w:color="auto"/>
        <w:bottom w:val="single" w:sz="4" w:space="1" w:color="auto"/>
        <w:right w:val="single" w:sz="4" w:space="4" w:color="auto"/>
      </w:pBdr>
      <w:shd w:val="clear" w:color="auto" w:fill="F2F2F2" w:themeFill="background1" w:themeFillShade="F2"/>
      <w:spacing w:line="240" w:lineRule="auto"/>
    </w:pPr>
    <w:rPr>
      <w:rFonts w:ascii="宋体" w:hAnsi="宋体"/>
      <w:sz w:val="18"/>
      <w:szCs w:val="20"/>
    </w:rPr>
  </w:style>
  <w:style w:type="character" w:customStyle="1" w:styleId="affb">
    <w:name w:val="代码块 字符"/>
    <w:basedOn w:val="a0"/>
    <w:link w:val="affa"/>
    <w:rsid w:val="00157B58"/>
    <w:rPr>
      <w:rFonts w:ascii="宋体" w:eastAsia="宋体" w:hAnsi="宋体"/>
      <w:color w:val="000000"/>
      <w:sz w:val="18"/>
      <w:szCs w:val="20"/>
      <w:shd w:val="clear" w:color="auto" w:fill="F2F2F2" w:themeFill="background1" w:themeFillShade="F2"/>
    </w:rPr>
  </w:style>
  <w:style w:type="character" w:customStyle="1" w:styleId="16">
    <w:name w:val="明显参考1"/>
    <w:basedOn w:val="a0"/>
    <w:uiPriority w:val="32"/>
    <w:qFormat/>
    <w:rsid w:val="00157B58"/>
    <w:rPr>
      <w:b/>
      <w:bCs/>
      <w:smallCaps/>
      <w:color w:val="C0504D" w:themeColor="accent2"/>
      <w:spacing w:val="5"/>
      <w:u w:val="single"/>
    </w:rPr>
  </w:style>
  <w:style w:type="character" w:customStyle="1" w:styleId="17">
    <w:name w:val="明显强调1"/>
    <w:basedOn w:val="a0"/>
    <w:uiPriority w:val="21"/>
    <w:qFormat/>
    <w:rsid w:val="00157B58"/>
    <w:rPr>
      <w:b/>
      <w:bCs/>
      <w:i/>
      <w:iCs/>
      <w:color w:val="4F81BD" w:themeColor="accent1"/>
    </w:rPr>
  </w:style>
  <w:style w:type="character" w:customStyle="1" w:styleId="18">
    <w:name w:val="书籍标题1"/>
    <w:basedOn w:val="a0"/>
    <w:uiPriority w:val="33"/>
    <w:qFormat/>
    <w:rsid w:val="00157B58"/>
    <w:rPr>
      <w:b/>
      <w:bCs/>
      <w:smallCaps/>
      <w:spacing w:val="5"/>
    </w:rPr>
  </w:style>
  <w:style w:type="character" w:styleId="affc">
    <w:name w:val="Unresolved Mention"/>
    <w:basedOn w:val="a0"/>
    <w:uiPriority w:val="99"/>
    <w:semiHidden/>
    <w:unhideWhenUsed/>
    <w:rsid w:val="00157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24</Pages>
  <Words>8694</Words>
  <Characters>10259</Characters>
  <Application>Microsoft Office Word</Application>
  <DocSecurity>0</DocSecurity>
  <Lines>732</Lines>
  <Paragraphs>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A智能食堂系统需求规格说明书</dc:title>
  <dc:subject>软件需求规格说明书</dc:subject>
  <dc:creator>Smart Canteen Project Team</dc:creator>
  <cp:keywords>智能食堂, 需求规格说明书, SRS</cp:keywords>
  <dc:description/>
  <cp:lastModifiedBy>佳挺 钟</cp:lastModifiedBy>
  <cp:revision>11</cp:revision>
  <dcterms:created xsi:type="dcterms:W3CDTF">2013-12-23T23:15:00Z</dcterms:created>
  <dcterms:modified xsi:type="dcterms:W3CDTF">2026-05-30T16:42:00Z</dcterms:modified>
  <cp:category/>
</cp:coreProperties>
</file>