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D993771" wp14:textId="7ABA1313">
      <w:bookmarkStart w:name="_GoBack" w:id="0"/>
      <w:bookmarkEnd w:id="0"/>
      <w:r w:rsidR="1A345C37">
        <w:rPr/>
        <w:t>本次作業修正</w:t>
      </w:r>
    </w:p>
    <w:p w:rsidR="1A345C37" w:rsidP="1A345C37" w:rsidRDefault="1A345C37" w14:paraId="1C616819" w14:textId="49406290">
      <w:pPr>
        <w:pStyle w:val="ListParagraph"/>
        <w:numPr>
          <w:ilvl w:val="0"/>
          <w:numId w:val="1"/>
        </w:numPr>
        <w:rPr/>
      </w:pPr>
      <w:r w:rsidR="1A345C37">
        <w:rPr/>
        <w:t>已將網頁週邊填滿，目前無空格。</w:t>
      </w:r>
    </w:p>
    <w:p w:rsidR="1A345C37" w:rsidP="1A345C37" w:rsidRDefault="1A345C37" w14:paraId="1AC2A3BF" w14:textId="7FFAF741">
      <w:pPr>
        <w:pStyle w:val="ListParagraph"/>
        <w:numPr>
          <w:ilvl w:val="0"/>
          <w:numId w:val="1"/>
        </w:numPr>
        <w:rPr/>
      </w:pPr>
      <w:r w:rsidR="1A345C37">
        <w:rPr/>
        <w:t>Context box寬度修正，這次在html中加入 viewport的設定</w:t>
      </w:r>
    </w:p>
    <w:p w:rsidR="1A345C37" w:rsidP="1A345C37" w:rsidRDefault="1A345C37" w14:paraId="2E493A3F" w14:textId="5011F910">
      <w:pPr>
        <w:pStyle w:val="Normal"/>
        <w:ind w:left="0"/>
      </w:pPr>
      <w:r>
        <w:drawing>
          <wp:inline wp14:editId="1E7DBF37" wp14:anchorId="2E6DD7B3">
            <wp:extent cx="4572000" cy="1323975"/>
            <wp:effectExtent l="0" t="0" r="0" b="0"/>
            <wp:docPr id="1922783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e12c8ae8e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45C37" w:rsidP="1A345C37" w:rsidRDefault="1A345C37" w14:paraId="2020FA82" w14:textId="35E219B5">
      <w:pPr>
        <w:pStyle w:val="Normal"/>
      </w:pPr>
      <w:r w:rsidR="1A345C37">
        <w:rPr/>
        <w:t>CSS內設定視窗在小於1220px時，context box(class標籤爲row)的寬度會隨視窗調整</w:t>
      </w:r>
    </w:p>
    <w:p w:rsidR="1A345C37" w:rsidP="1A345C37" w:rsidRDefault="1A345C37" w14:paraId="0FEB1CA5" w14:textId="505070E8">
      <w:pPr>
        <w:pStyle w:val="Normal"/>
      </w:pPr>
      <w:r>
        <w:drawing>
          <wp:inline wp14:editId="47A96689" wp14:anchorId="2537F3A8">
            <wp:extent cx="9525" cy="28575"/>
            <wp:effectExtent l="0" t="0" r="0" b="0"/>
            <wp:docPr id="1971167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3b2dfc9ca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AB5BEBA" wp14:anchorId="5732D106">
            <wp:extent cx="3038475" cy="1647825"/>
            <wp:effectExtent l="0" t="0" r="0" b="0"/>
            <wp:docPr id="348247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6921ecaff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45C37" w:rsidP="1A345C37" w:rsidRDefault="1A345C37" w14:paraId="18F52F7D" w14:textId="68B4BCE8">
      <w:pPr>
        <w:pStyle w:val="Normal"/>
      </w:pPr>
      <w:r w:rsidR="1A345C37">
        <w:rPr/>
        <w:t>最後使用Chrome的檢查功能，看row物件的寬度是否有變化</w:t>
      </w:r>
    </w:p>
    <w:p w:rsidR="1A345C37" w:rsidP="1A345C37" w:rsidRDefault="1A345C37" w14:paraId="475B06E9" w14:textId="6F3D8375">
      <w:pPr>
        <w:pStyle w:val="Normal"/>
      </w:pPr>
      <w:r>
        <w:drawing>
          <wp:inline wp14:editId="2B8AA0B1" wp14:anchorId="3B0AF345">
            <wp:extent cx="4572000" cy="2247900"/>
            <wp:effectExtent l="0" t="0" r="0" b="0"/>
            <wp:docPr id="1727240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e4a173708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45C37" w:rsidP="1A345C37" w:rsidRDefault="1A345C37" w14:paraId="68BC323C" w14:textId="41AA12BA">
      <w:pPr>
        <w:pStyle w:val="Normal"/>
      </w:pPr>
      <w:r>
        <w:drawing>
          <wp:inline wp14:editId="4F4E442F" wp14:anchorId="404608A7">
            <wp:extent cx="4572000" cy="3924300"/>
            <wp:effectExtent l="0" t="0" r="0" b="0"/>
            <wp:docPr id="1456318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f1a161ad1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45C37" w:rsidP="1A345C37" w:rsidRDefault="1A345C37" w14:paraId="3EA35F80" w14:textId="0E97E0C1">
      <w:pPr>
        <w:pStyle w:val="Normal"/>
      </w:pPr>
    </w:p>
    <w:p w:rsidR="1A345C37" w:rsidP="1A345C37" w:rsidRDefault="1A345C37" w14:paraId="40B062F8" w14:textId="1F8980F9">
      <w:pPr>
        <w:pStyle w:val="Normal"/>
      </w:pPr>
    </w:p>
    <w:p w:rsidR="1A345C37" w:rsidP="1A345C37" w:rsidRDefault="1A345C37" w14:paraId="6F07FAD3" w14:textId="1520D5B7">
      <w:pPr>
        <w:pStyle w:val="ListParagraph"/>
        <w:numPr>
          <w:ilvl w:val="0"/>
          <w:numId w:val="1"/>
        </w:numPr>
        <w:rPr/>
      </w:pPr>
      <w:r w:rsidR="1A345C37">
        <w:rPr/>
        <w:t>重新上傳後的Github Page連結</w:t>
      </w:r>
    </w:p>
    <w:p w:rsidR="1A345C37" w:rsidP="1A345C37" w:rsidRDefault="1A345C37" w14:paraId="38230E63" w14:textId="278AEFEF">
      <w:pPr>
        <w:pStyle w:val="Normal"/>
        <w:ind w:left="0"/>
      </w:pPr>
      <w:r w:rsidR="1A345C37">
        <w:rPr/>
        <w:t>https://zhongkuo0228.github.io/remote-assignments/Week-1/Assignment-2/index.html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989b8feff35344a8"/>
      <w:footerReference w:type="default" r:id="R8aa92b8ec0bf4e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345C37" w:rsidTr="1A345C37" w14:paraId="7B7178BF">
      <w:tc>
        <w:tcPr>
          <w:tcW w:w="3005" w:type="dxa"/>
          <w:tcMar/>
        </w:tcPr>
        <w:p w:rsidR="1A345C37" w:rsidP="1A345C37" w:rsidRDefault="1A345C37" w14:paraId="62E0F502" w14:textId="610202F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345C37" w:rsidP="1A345C37" w:rsidRDefault="1A345C37" w14:paraId="047B7007" w14:textId="24FACB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345C37" w:rsidP="1A345C37" w:rsidRDefault="1A345C37" w14:paraId="38EB0194" w14:textId="188CB0ED">
          <w:pPr>
            <w:pStyle w:val="Header"/>
            <w:bidi w:val="0"/>
            <w:ind w:right="-115"/>
            <w:jc w:val="right"/>
          </w:pPr>
        </w:p>
      </w:tc>
    </w:tr>
  </w:tbl>
  <w:p w:rsidR="1A345C37" w:rsidP="1A345C37" w:rsidRDefault="1A345C37" w14:paraId="5C537066" w14:textId="698D59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345C37" w:rsidTr="1A345C37" w14:paraId="5D2AD0DE">
      <w:tc>
        <w:tcPr>
          <w:tcW w:w="3005" w:type="dxa"/>
          <w:tcMar/>
        </w:tcPr>
        <w:p w:rsidR="1A345C37" w:rsidP="1A345C37" w:rsidRDefault="1A345C37" w14:paraId="7A911CE5" w14:textId="3CCEB73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345C37" w:rsidP="1A345C37" w:rsidRDefault="1A345C37" w14:paraId="2B5FF338" w14:textId="1F1AE97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345C37" w:rsidP="1A345C37" w:rsidRDefault="1A345C37" w14:paraId="54AB1490" w14:textId="548C9A19">
          <w:pPr>
            <w:pStyle w:val="Header"/>
            <w:bidi w:val="0"/>
            <w:ind w:right="-115"/>
            <w:jc w:val="right"/>
          </w:pPr>
        </w:p>
      </w:tc>
    </w:tr>
  </w:tbl>
  <w:p w:rsidR="1A345C37" w:rsidP="1A345C37" w:rsidRDefault="1A345C37" w14:paraId="47633322" w14:textId="3C5AD0F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310d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808BD"/>
    <w:rsid w:val="070808BD"/>
    <w:rsid w:val="1A34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08BD"/>
  <w15:chartTrackingRefBased/>
  <w15:docId w15:val="{5E4254F7-5864-4C38-A75E-7831F62D1F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be12c8ae8e4cfc" /><Relationship Type="http://schemas.openxmlformats.org/officeDocument/2006/relationships/image" Target="/media/image2.png" Id="R1333b2dfc9ca49b4" /><Relationship Type="http://schemas.openxmlformats.org/officeDocument/2006/relationships/image" Target="/media/image3.png" Id="R02f6921ecaff4fcc" /><Relationship Type="http://schemas.openxmlformats.org/officeDocument/2006/relationships/image" Target="/media/image4.png" Id="R3dfe4a1737084bc4" /><Relationship Type="http://schemas.openxmlformats.org/officeDocument/2006/relationships/image" Target="/media/image5.png" Id="R74af1a161ad140df" /><Relationship Type="http://schemas.openxmlformats.org/officeDocument/2006/relationships/header" Target="header.xml" Id="R989b8feff35344a8" /><Relationship Type="http://schemas.openxmlformats.org/officeDocument/2006/relationships/footer" Target="footer.xml" Id="R8aa92b8ec0bf4e51" /><Relationship Type="http://schemas.openxmlformats.org/officeDocument/2006/relationships/numbering" Target="numbering.xml" Id="R78e81126350e40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2023-01-11T05:53:32.9749529Z</dcterms:created>
  <dcterms:modified xsi:type="dcterms:W3CDTF">2023-01-11T06:19:28.5955190Z</dcterms:modified>
  <dc:creator>Zhong Kuo</dc:creator>
  <lastModifiedBy>Zhong Kuo</lastModifiedBy>
</coreProperties>
</file>