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开发笔记_Unity Editor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Cs w:val="21"/>
          <w:highlight w:val="yellow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highlight w:val="yellow"/>
          <w:lang w:val="en-US" w:eastAsia="zh-CN" w:bidi="ar-SA"/>
        </w:rPr>
        <w:t>Q：Unity Editor判断选择的物体是在Project窗口，还是在Hierarchy窗口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AssetDatabase.Contains(Object)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在Project窗口，返回true；在Hierarchy窗口，返回false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  <w:t>Q：Unity Editor下自启动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在静态构造函数前加上特性[InitializeOnLoad]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  <w:t>重启unity Engine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eastAsiaTheme="minor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EditorApplication.OpenProject(Application.dataPath.Replace("Assets",string.Empty))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Q：刷新unity Engine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>AssetDatabase.Refresh();</w:t>
      </w:r>
    </w:p>
    <w:p>
      <w:pPr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Q：在上一个控件和下一个控件之间留出一个小空间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>EditorGUILayout.Space();</w:t>
      </w:r>
    </w:p>
    <w:p>
      <w:pPr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Q：做一个标签字段（用于显示只读信息）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EditorGUILayout .LabelField()</w:t>
      </w:r>
    </w:p>
    <w:p>
      <w:pPr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Q：横向组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EditorGUILayout.BeginHorizontal();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EditorGUILayout.EndHorizontal();</w:t>
      </w:r>
    </w:p>
    <w:p>
      <w:pPr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Q：折叠组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EditorGUILayout.Foldout(_ScriptFold, "查询脚本");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Q：创建Unity Window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方式一：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EditorWindow.GetWindow(typeofMJImport), false, "MuJoCo Import");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方式二：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 rect = new Rect(0, 0, 500, 500);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EditorTool_CreateFolders window = (EditorTool_CreateFolders)EditorWindow.GetWindowWithRect(typeof(EditorTool_CreateFolders),rect,false,"Create Default Folders");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window.Show();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C7AB64"/>
    <w:multiLevelType w:val="singleLevel"/>
    <w:tmpl w:val="6AC7AB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M2EwNjEyMWU3YzVhYmEzMzA2NGYzZTRhOWFiZTYifQ=="/>
  </w:docVars>
  <w:rsids>
    <w:rsidRoot w:val="00000000"/>
    <w:rsid w:val="0DAE5B67"/>
    <w:rsid w:val="16C76236"/>
    <w:rsid w:val="193F08F1"/>
    <w:rsid w:val="264B4D7A"/>
    <w:rsid w:val="27906EE8"/>
    <w:rsid w:val="2E3E6240"/>
    <w:rsid w:val="30266B98"/>
    <w:rsid w:val="305A62E5"/>
    <w:rsid w:val="32630FC4"/>
    <w:rsid w:val="33C652AE"/>
    <w:rsid w:val="392F4273"/>
    <w:rsid w:val="406E1939"/>
    <w:rsid w:val="46FD57C4"/>
    <w:rsid w:val="470C4453"/>
    <w:rsid w:val="47ED5839"/>
    <w:rsid w:val="4D493511"/>
    <w:rsid w:val="4EF4576E"/>
    <w:rsid w:val="52C31C8D"/>
    <w:rsid w:val="55392CB4"/>
    <w:rsid w:val="58190752"/>
    <w:rsid w:val="5C292700"/>
    <w:rsid w:val="662F5ADF"/>
    <w:rsid w:val="67C940CC"/>
    <w:rsid w:val="70AC7790"/>
    <w:rsid w:val="7103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812</Characters>
  <Lines>0</Lines>
  <Paragraphs>0</Paragraphs>
  <TotalTime>3</TotalTime>
  <ScaleCrop>false</ScaleCrop>
  <LinksUpToDate>false</LinksUpToDate>
  <CharactersWithSpaces>859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2023-05-11T03:10:00Z</dcterms:created>
  <dc:creator>HYFT</dc:creator>
  <cp:lastModifiedBy>乖乖。。。。。zz</cp:lastModifiedBy>
  <dcterms:modified xsi:type="dcterms:W3CDTF">2023-09-01T08:33:11Z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E7151FEE701249B081DFDE363C4F8836_12</vt:lpwstr>
  </property>
</Properties>
</file>