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7334B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所谓请求重定向，指的是Web服务器接受到客户端的请求后，又再次引导【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客户端</w:t>
      </w:r>
      <w:r>
        <w:rPr>
          <w:rFonts w:hint="eastAsia" w:ascii="等线" w:hAnsi="等线" w:eastAsia="等线" w:cs="等线"/>
        </w:rPr>
        <w:t>】重新发送请求，指定了一个新的资源路径。</w:t>
      </w:r>
    </w:p>
    <w:p w14:paraId="26C9C7C5">
      <w:pPr>
        <w:rPr>
          <w:rFonts w:hint="eastAsia" w:ascii="等线" w:hAnsi="等线" w:eastAsia="等线" w:cs="等线"/>
        </w:rPr>
      </w:pPr>
    </w:p>
    <w:p w14:paraId="2BD10FC2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在Servlet技术中，提供了两个用于保存会话数据的对象，分别为【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Cookie</w:t>
      </w:r>
      <w:r>
        <w:rPr>
          <w:rFonts w:hint="eastAsia" w:ascii="等线" w:hAnsi="等线" w:eastAsia="等线" w:cs="等线"/>
        </w:rPr>
        <w:t>】和session。</w:t>
      </w:r>
    </w:p>
    <w:p w14:paraId="7BE8A7B4">
      <w:pPr>
        <w:rPr>
          <w:rFonts w:hint="eastAsia" w:ascii="等线" w:hAnsi="等线" w:eastAsia="等线" w:cs="等线"/>
        </w:rPr>
      </w:pPr>
    </w:p>
    <w:p w14:paraId="71942C8F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用于强制使session对象无效的方法是【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invalidate（）</w:t>
      </w:r>
      <w:r>
        <w:rPr>
          <w:rFonts w:hint="eastAsia" w:ascii="等线" w:hAnsi="等线" w:eastAsia="等线" w:cs="等线"/>
        </w:rPr>
        <w:t>】。</w:t>
      </w:r>
    </w:p>
    <w:p w14:paraId="0586D681">
      <w:pPr>
        <w:rPr>
          <w:rFonts w:hint="eastAsia" w:ascii="等线" w:hAnsi="等线" w:eastAsia="等线" w:cs="等线"/>
        </w:rPr>
      </w:pPr>
    </w:p>
    <w:p w14:paraId="51672BA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</w:rPr>
        <w:t>产生事件的对象称为【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事件源</w:t>
      </w:r>
      <w:r>
        <w:rPr>
          <w:rFonts w:hint="eastAsia" w:ascii="等线" w:hAnsi="等线" w:eastAsia="等线" w:cs="等线"/>
        </w:rPr>
        <w:t>】</w:t>
      </w:r>
      <w:r>
        <w:rPr>
          <w:rFonts w:hint="eastAsia" w:ascii="等线" w:hAnsi="等线" w:eastAsia="等线" w:cs="等线"/>
          <w:lang w:eastAsia="zh-CN"/>
        </w:rPr>
        <w:t>。</w:t>
      </w:r>
    </w:p>
    <w:p w14:paraId="79956E9B">
      <w:pPr>
        <w:rPr>
          <w:rFonts w:hint="eastAsia" w:ascii="等线" w:hAnsi="等线" w:eastAsia="等线" w:cs="等线"/>
        </w:rPr>
      </w:pPr>
    </w:p>
    <w:p w14:paraId="5E515C9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</w:rPr>
        <w:t>Session是一种将会话数据保存到【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服务器</w:t>
      </w:r>
      <w:r>
        <w:rPr>
          <w:rFonts w:hint="eastAsia" w:ascii="等线" w:hAnsi="等线" w:eastAsia="等线" w:cs="等线"/>
        </w:rPr>
        <w:t>】端的技术</w:t>
      </w:r>
      <w:r>
        <w:rPr>
          <w:rFonts w:hint="eastAsia" w:ascii="等线" w:hAnsi="等线" w:eastAsia="等线" w:cs="等线"/>
          <w:lang w:eastAsia="zh-CN"/>
        </w:rPr>
        <w:t>。</w:t>
      </w:r>
    </w:p>
    <w:p w14:paraId="1B0F5DE4">
      <w:pPr>
        <w:rPr>
          <w:rFonts w:hint="eastAsia" w:ascii="等线" w:hAnsi="等线" w:eastAsia="等线" w:cs="等线"/>
        </w:rPr>
      </w:pPr>
    </w:p>
    <w:p w14:paraId="3EEA9178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JDBC常用API中，【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DriverManager</w:t>
      </w:r>
      <w:r>
        <w:rPr>
          <w:rFonts w:hint="eastAsia" w:ascii="等线" w:hAnsi="等线" w:eastAsia="等线" w:cs="等线"/>
        </w:rPr>
        <w:t>】类用于加载JDBC驱动并且创建与数据库的连接。</w:t>
      </w:r>
    </w:p>
    <w:p w14:paraId="4E98B070">
      <w:pPr>
        <w:rPr>
          <w:rFonts w:hint="eastAsia" w:ascii="等线" w:hAnsi="等线" w:eastAsia="等线" w:cs="等线"/>
        </w:rPr>
      </w:pPr>
    </w:p>
    <w:p w14:paraId="37BD92C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</w:rPr>
        <w:t>MVC设计模式中【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模型 或model</w:t>
      </w:r>
      <w:r>
        <w:rPr>
          <w:rFonts w:hint="eastAsia" w:ascii="等线" w:hAnsi="等线" w:eastAsia="等线" w:cs="等线"/>
        </w:rPr>
        <w:t>】负责管理应用程序的业务数据、定义访问控制以及修改这些数据的业务规则。</w:t>
      </w:r>
      <w:r>
        <w:rPr>
          <w:rFonts w:hint="eastAsia" w:ascii="等线" w:hAnsi="等线" w:eastAsia="等线" w:cs="等线"/>
          <w:b/>
          <w:bCs/>
          <w:color w:val="C00000"/>
          <w:lang w:eastAsia="zh-CN"/>
        </w:rPr>
        <w:t>（</w:t>
      </w:r>
      <w:r>
        <w:rPr>
          <w:rFonts w:hint="eastAsia" w:ascii="等线" w:hAnsi="等线" w:eastAsia="等线" w:cs="等线"/>
          <w:b/>
          <w:bCs/>
          <w:color w:val="C00000"/>
          <w:lang w:val="en-US" w:eastAsia="zh-CN"/>
        </w:rPr>
        <w:t>注意选填一个</w:t>
      </w:r>
      <w:r>
        <w:rPr>
          <w:rFonts w:hint="eastAsia" w:ascii="等线" w:hAnsi="等线" w:eastAsia="等线" w:cs="等线"/>
          <w:b/>
          <w:bCs/>
          <w:color w:val="C00000"/>
          <w:lang w:eastAsia="zh-CN"/>
        </w:rPr>
        <w:t>）</w:t>
      </w:r>
    </w:p>
    <w:p w14:paraId="10E06C09">
      <w:pPr>
        <w:rPr>
          <w:rFonts w:hint="eastAsia" w:ascii="等线" w:hAnsi="等线" w:eastAsia="等线" w:cs="等线"/>
        </w:rPr>
      </w:pPr>
    </w:p>
    <w:p w14:paraId="798C574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</w:rPr>
        <w:t>用于监听HttpSession对象生命周期的接口是【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HttpSessionListener</w:t>
      </w:r>
      <w:r>
        <w:rPr>
          <w:rFonts w:hint="eastAsia" w:ascii="等线" w:hAnsi="等线" w:eastAsia="等线" w:cs="等线"/>
          <w:lang w:eastAsia="zh-CN"/>
        </w:rPr>
        <w:t>】。</w:t>
      </w:r>
    </w:p>
    <w:p w14:paraId="4D8C9F37">
      <w:pPr>
        <w:rPr>
          <w:rFonts w:hint="eastAsia" w:ascii="等线" w:hAnsi="等线" w:eastAsia="等线" w:cs="等线"/>
          <w:lang w:eastAsia="zh-CN"/>
        </w:rPr>
      </w:pPr>
    </w:p>
    <w:p w14:paraId="711531D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PreparedStatement是Statement的子接口，用于执行【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预编译</w:t>
      </w:r>
      <w:r>
        <w:rPr>
          <w:rFonts w:hint="eastAsia" w:ascii="等线" w:hAnsi="等线" w:eastAsia="等线" w:cs="等线"/>
          <w:lang w:eastAsia="zh-CN"/>
        </w:rPr>
        <w:t>】的SQL语句。</w:t>
      </w:r>
    </w:p>
    <w:p w14:paraId="1AA10AF3">
      <w:pPr>
        <w:rPr>
          <w:rFonts w:hint="eastAsia" w:ascii="等线" w:hAnsi="等线" w:eastAsia="等线" w:cs="等线"/>
          <w:lang w:eastAsia="zh-CN"/>
        </w:rPr>
      </w:pPr>
    </w:p>
    <w:p w14:paraId="22BADDB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当传输文本时，如果编码和解码使用的码表不一致，就会导致【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乱码</w:t>
      </w:r>
      <w:r>
        <w:rPr>
          <w:rFonts w:hint="eastAsia" w:ascii="等线" w:hAnsi="等线" w:eastAsia="等线" w:cs="等线"/>
          <w:lang w:eastAsia="zh-CN"/>
        </w:rPr>
        <w:t>】问题。</w:t>
      </w:r>
    </w:p>
    <w:p w14:paraId="7A5C4F30">
      <w:pPr>
        <w:rPr>
          <w:rFonts w:hint="eastAsia" w:ascii="等线" w:hAnsi="等线" w:eastAsia="等线" w:cs="等线"/>
          <w:lang w:eastAsia="zh-CN"/>
        </w:rPr>
      </w:pPr>
    </w:p>
    <w:p w14:paraId="0B9CDBF9">
      <w:pPr>
        <w:rPr>
          <w:rFonts w:hint="default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lang w:eastAsia="zh-CN"/>
        </w:rPr>
        <w:t>使用header获取请求参数时，如果一个请求头字段有多个值，那么将返回请求头字段的最后一个值。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N</w:t>
      </w:r>
    </w:p>
    <w:p w14:paraId="53B409AC">
      <w:pPr>
        <w:rPr>
          <w:rFonts w:hint="eastAsia" w:ascii="等线" w:hAnsi="等线" w:eastAsia="等线" w:cs="等线"/>
          <w:lang w:eastAsia="zh-CN"/>
        </w:rPr>
      </w:pPr>
    </w:p>
    <w:p w14:paraId="748BB7D1">
      <w:pPr>
        <w:rPr>
          <w:rFonts w:hint="default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lang w:eastAsia="zh-CN"/>
        </w:rPr>
        <w:t>在web.xml中，一个元素中可以出现多个&lt;listener-class&gt;子元素。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N</w:t>
      </w:r>
    </w:p>
    <w:p w14:paraId="585B9626">
      <w:pPr>
        <w:rPr>
          <w:rFonts w:hint="eastAsia" w:ascii="等线" w:hAnsi="等线" w:eastAsia="等线" w:cs="等线"/>
          <w:lang w:eastAsia="zh-CN"/>
        </w:rPr>
      </w:pPr>
    </w:p>
    <w:p w14:paraId="3391BD32">
      <w:pPr>
        <w:rPr>
          <w:rFonts w:hint="default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lang w:eastAsia="zh-CN"/>
        </w:rPr>
        <w:t>HttpServlet类通过一个service()方法将HTTP请求和响应分别转为HttpServletRequest和HttpServletResponse类型的对象。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Y</w:t>
      </w:r>
    </w:p>
    <w:p w14:paraId="753A45F7">
      <w:pPr>
        <w:rPr>
          <w:rFonts w:hint="eastAsia" w:ascii="等线" w:hAnsi="等线" w:eastAsia="等线" w:cs="等线"/>
          <w:lang w:eastAsia="zh-CN"/>
        </w:rPr>
      </w:pPr>
    </w:p>
    <w:p w14:paraId="2EEB0A13">
      <w:pPr>
        <w:rPr>
          <w:rFonts w:hint="default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lang w:eastAsia="zh-CN"/>
        </w:rPr>
        <w:t>MVC设计模式，是一种软件设计模式，它提供了一种按功能对软件进行模块划分的方法。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Y</w:t>
      </w:r>
    </w:p>
    <w:p w14:paraId="3708CA64">
      <w:pPr>
        <w:rPr>
          <w:rFonts w:hint="eastAsia" w:ascii="等线" w:hAnsi="等线" w:eastAsia="等线" w:cs="等线"/>
          <w:lang w:eastAsia="zh-CN"/>
        </w:rPr>
      </w:pPr>
    </w:p>
    <w:p w14:paraId="209E5185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eastAsia="zh-CN"/>
        </w:rPr>
        <w:t>Session是一种将会话数据保存到服务器端的技术，需要借助Cookie技术来实现。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Y</w:t>
      </w:r>
    </w:p>
    <w:p w14:paraId="242AC272">
      <w:pPr>
        <w:rPr>
          <w:rFonts w:hint="eastAsia" w:ascii="等线" w:hAnsi="等线" w:eastAsia="等线" w:cs="等线"/>
          <w:lang w:eastAsia="zh-CN"/>
        </w:rPr>
      </w:pPr>
    </w:p>
    <w:p w14:paraId="4AA95A47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eastAsia="zh-CN"/>
        </w:rPr>
        <w:t>ResultSet接口表示select查询语句得到的结果集，该结果集封装在一个逻辑表格中。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Y</w:t>
      </w:r>
    </w:p>
    <w:p w14:paraId="41B7A94F">
      <w:pPr>
        <w:rPr>
          <w:rFonts w:hint="eastAsia" w:ascii="等线" w:hAnsi="等线" w:eastAsia="等线" w:cs="等线"/>
          <w:lang w:eastAsia="zh-CN"/>
        </w:rPr>
      </w:pPr>
    </w:p>
    <w:p w14:paraId="19A1E9A1">
      <w:pPr>
        <w:rPr>
          <w:rFonts w:hint="default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lang w:eastAsia="zh-CN"/>
        </w:rPr>
        <w:t>Statement接口的executeUpdate(String sql)返回值是int，它表示数据库中受该SQL语句影响的记录的数目。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Y</w:t>
      </w:r>
    </w:p>
    <w:p w14:paraId="68C398FA">
      <w:pPr>
        <w:rPr>
          <w:rFonts w:hint="eastAsia" w:ascii="等线" w:hAnsi="等线" w:eastAsia="等线" w:cs="等线"/>
          <w:lang w:eastAsia="zh-CN"/>
        </w:rPr>
      </w:pPr>
    </w:p>
    <w:p w14:paraId="1329335D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eastAsia="zh-CN"/>
        </w:rPr>
        <w:t>HttpServletRequest接囗中的getParameterValues(String name)方法返回</w:t>
      </w:r>
      <w:r>
        <w:rPr>
          <w:rFonts w:hint="eastAsia" w:ascii="等线" w:hAnsi="等线" w:eastAsia="等线" w:cs="等线"/>
          <w:lang w:val="en-US" w:eastAsia="zh-CN"/>
        </w:rPr>
        <w:t>一</w:t>
      </w:r>
      <w:r>
        <w:rPr>
          <w:rFonts w:hint="eastAsia" w:ascii="等线" w:hAnsi="等线" w:eastAsia="等线" w:cs="等线"/>
          <w:lang w:eastAsia="zh-CN"/>
        </w:rPr>
        <w:t>个String类型的数组。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Y</w:t>
      </w:r>
    </w:p>
    <w:p w14:paraId="68C89A1C">
      <w:pPr>
        <w:rPr>
          <w:rFonts w:hint="default" w:ascii="等线" w:hAnsi="等线" w:eastAsia="等线" w:cs="等线"/>
          <w:lang w:val="en-US" w:eastAsia="zh-CN"/>
        </w:rPr>
      </w:pPr>
    </w:p>
    <w:p w14:paraId="7F46035C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eastAsia="zh-CN"/>
        </w:rPr>
        <w:t>JavaBean是开发语言中一个可以重复使用的软件组件，它本质上就是一个</w:t>
      </w:r>
      <w:r>
        <w:rPr>
          <w:rFonts w:hint="eastAsia" w:ascii="等线" w:hAnsi="等线" w:eastAsia="等线" w:cs="等线"/>
          <w:lang w:val="en-US" w:eastAsia="zh-CN"/>
        </w:rPr>
        <w:t>J</w:t>
      </w:r>
      <w:r>
        <w:rPr>
          <w:rFonts w:hint="eastAsia" w:ascii="等线" w:hAnsi="等线" w:eastAsia="等线" w:cs="等线"/>
          <w:lang w:eastAsia="zh-CN"/>
        </w:rPr>
        <w:t>ava类，编写类时可以随意编写。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N</w:t>
      </w:r>
    </w:p>
    <w:p w14:paraId="751CA789">
      <w:pPr>
        <w:rPr>
          <w:rFonts w:hint="eastAsia" w:ascii="等线" w:hAnsi="等线" w:eastAsia="等线" w:cs="等线"/>
          <w:lang w:eastAsia="zh-CN"/>
        </w:rPr>
      </w:pPr>
    </w:p>
    <w:p w14:paraId="305AC397">
      <w:pPr>
        <w:rPr>
          <w:rFonts w:hint="default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lang w:eastAsia="zh-CN"/>
        </w:rPr>
        <w:t>JDBC的全称是Java数据库连接，它是一套用于执行HTML语句的Java API。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N</w:t>
      </w:r>
    </w:p>
    <w:p w14:paraId="5E03950B">
      <w:pPr>
        <w:rPr>
          <w:rFonts w:hint="eastAsia" w:ascii="等线" w:hAnsi="等线" w:eastAsia="等线" w:cs="等线"/>
          <w:lang w:eastAsia="zh-CN"/>
        </w:rPr>
      </w:pPr>
    </w:p>
    <w:p w14:paraId="595451CC">
      <w:pPr>
        <w:rPr>
          <w:rFonts w:hint="eastAsia" w:ascii="等线" w:hAnsi="等线" w:eastAsia="等线" w:cs="等线"/>
          <w:highlight w:val="yellow"/>
          <w:lang w:eastAsia="zh-CN"/>
        </w:rPr>
      </w:pPr>
      <w:r>
        <w:rPr>
          <w:rFonts w:hint="eastAsia" w:ascii="等线" w:hAnsi="等线" w:eastAsia="等线" w:cs="等线"/>
          <w:highlight w:val="yellow"/>
          <w:lang w:eastAsia="zh-CN"/>
        </w:rPr>
        <w:t>下列选项中，哪个是application隐式对象所属的类?</w:t>
      </w:r>
    </w:p>
    <w:p w14:paraId="747BEAC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(A)ServletConfig</w:t>
      </w:r>
    </w:p>
    <w:p w14:paraId="7E20803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(B)HttpServletResponse</w:t>
      </w:r>
    </w:p>
    <w:p w14:paraId="6DF2BAC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(C)HttpServletRequest</w:t>
      </w:r>
    </w:p>
    <w:p w14:paraId="24CD8188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(D)ServletContext</w:t>
      </w:r>
    </w:p>
    <w:p w14:paraId="03349873">
      <w:pPr>
        <w:rPr>
          <w:rFonts w:hint="eastAsia" w:ascii="等线" w:hAnsi="等线" w:eastAsia="等线" w:cs="等线"/>
          <w:lang w:eastAsia="zh-CN"/>
        </w:rPr>
      </w:pPr>
    </w:p>
    <w:p w14:paraId="28EA5E8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当为域对象中增加属性时，调用的监听器方法是()</w:t>
      </w:r>
    </w:p>
    <w:p w14:paraId="27D4413D">
      <w:pPr>
        <w:rPr>
          <w:rFonts w:hint="default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(A)attributeAdded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()</w:t>
      </w:r>
    </w:p>
    <w:p w14:paraId="106B405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(B)attributeRemoved()</w:t>
      </w:r>
    </w:p>
    <w:p w14:paraId="3A3B101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(C)attributeReplaced</w:t>
      </w:r>
    </w:p>
    <w:p w14:paraId="1B2C391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(D)addedAttribute()</w:t>
      </w:r>
    </w:p>
    <w:p w14:paraId="784FC89D">
      <w:pPr>
        <w:rPr>
          <w:rFonts w:hint="eastAsia" w:ascii="等线" w:hAnsi="等线" w:eastAsia="等线" w:cs="等线"/>
          <w:lang w:eastAsia="zh-CN"/>
        </w:rPr>
      </w:pPr>
    </w:p>
    <w:p w14:paraId="2718902B">
      <w:pPr>
        <w:rPr>
          <w:rFonts w:hint="eastAsia" w:ascii="等线" w:hAnsi="等线" w:eastAsia="等线" w:cs="等线"/>
          <w:highlight w:val="yellow"/>
          <w:lang w:eastAsia="zh-CN"/>
        </w:rPr>
      </w:pPr>
      <w:r>
        <w:rPr>
          <w:rFonts w:hint="eastAsia" w:ascii="等线" w:hAnsi="等线" w:eastAsia="等线" w:cs="等线"/>
          <w:highlight w:val="yellow"/>
          <w:lang w:eastAsia="zh-CN"/>
        </w:rPr>
        <w:t>下面选项中，属于JSP和EL都包含的隐式对象的是()</w:t>
      </w:r>
    </w:p>
    <w:p w14:paraId="3C0A4C5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(A)page</w:t>
      </w:r>
    </w:p>
    <w:p w14:paraId="0094965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(B)pageScope</w:t>
      </w:r>
    </w:p>
    <w:p w14:paraId="6B578405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(C)pageContext</w:t>
      </w:r>
    </w:p>
    <w:p w14:paraId="4A1DECE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(D)request</w:t>
      </w:r>
    </w:p>
    <w:p w14:paraId="7EB5186F">
      <w:pPr>
        <w:rPr>
          <w:rFonts w:hint="eastAsia" w:ascii="等线" w:hAnsi="等线" w:eastAsia="等线" w:cs="等线"/>
          <w:lang w:eastAsia="zh-CN"/>
        </w:rPr>
      </w:pPr>
    </w:p>
    <w:p w14:paraId="198CA9B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下列选项中，关于Session保存数据的位置，说法正确的是()</w:t>
      </w:r>
    </w:p>
    <w:p w14:paraId="58E33F0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(A)数据保存在客户端</w:t>
      </w:r>
    </w:p>
    <w:p w14:paraId="00206FD4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(B)数据保存在服务器端</w:t>
      </w:r>
    </w:p>
    <w:p w14:paraId="6BB0C18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(C)客户端与服务器端各保存一份数据</w:t>
      </w:r>
    </w:p>
    <w:p w14:paraId="1EF12C2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(D)以上说法都不对</w:t>
      </w:r>
    </w:p>
    <w:p w14:paraId="275C1E59">
      <w:pPr>
        <w:rPr>
          <w:rFonts w:hint="eastAsia" w:ascii="等线" w:hAnsi="等线" w:eastAsia="等线" w:cs="等线"/>
          <w:lang w:eastAsia="zh-CN"/>
        </w:rPr>
      </w:pPr>
    </w:p>
    <w:p w14:paraId="6A03952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下面关于客户端访问Tomcat服务器中的某个静态HTML文件时的说法中，正确的是()</w:t>
      </w:r>
    </w:p>
    <w:p w14:paraId="27BAD8A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val="en-US" w:eastAsia="zh-CN"/>
        </w:rPr>
        <w:t>(</w:t>
      </w:r>
      <w:r>
        <w:rPr>
          <w:rFonts w:hint="eastAsia" w:ascii="等线" w:hAnsi="等线" w:eastAsia="等线" w:cs="等线"/>
          <w:lang w:eastAsia="zh-CN"/>
        </w:rPr>
        <w:t>A)直接访问HTML等静态资源</w:t>
      </w:r>
    </w:p>
    <w:p w14:paraId="7AB4EDC7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(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B)先访问缺省Servet，再由缺省Servlet决定定位静态资源</w:t>
      </w:r>
    </w:p>
    <w:p w14:paraId="4D3562F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val="en-US" w:eastAsia="zh-CN"/>
        </w:rPr>
        <w:t>(</w:t>
      </w:r>
      <w:r>
        <w:rPr>
          <w:rFonts w:hint="eastAsia" w:ascii="等线" w:hAnsi="等线" w:eastAsia="等线" w:cs="等线"/>
          <w:lang w:eastAsia="zh-CN"/>
        </w:rPr>
        <w:t>C)先访问HTML静态资源，再访问缺省Servlet</w:t>
      </w:r>
    </w:p>
    <w:p w14:paraId="5E9F955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(D)以上说法都不对</w:t>
      </w:r>
    </w:p>
    <w:p w14:paraId="45347D05">
      <w:pPr>
        <w:rPr>
          <w:rFonts w:hint="eastAsia" w:ascii="等线" w:hAnsi="等线" w:eastAsia="等线" w:cs="等线"/>
          <w:lang w:eastAsia="zh-CN"/>
        </w:rPr>
      </w:pPr>
    </w:p>
    <w:p w14:paraId="14C6A94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在JSP Model2模型中，接收浏览器请求的是()</w:t>
      </w:r>
    </w:p>
    <w:p w14:paraId="5C87574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(A)JSP</w:t>
      </w:r>
    </w:p>
    <w:p w14:paraId="2D1FC1D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(B)JS</w:t>
      </w:r>
    </w:p>
    <w:p w14:paraId="49307157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(C)Servlet</w:t>
      </w:r>
    </w:p>
    <w:p w14:paraId="13535EB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(D)JavaBean</w:t>
      </w:r>
    </w:p>
    <w:p w14:paraId="2B250D4B">
      <w:pPr>
        <w:rPr>
          <w:rFonts w:hint="eastAsia" w:ascii="等线" w:hAnsi="等线" w:eastAsia="等线" w:cs="等线"/>
          <w:lang w:eastAsia="zh-CN"/>
        </w:rPr>
      </w:pPr>
    </w:p>
    <w:p w14:paraId="2497FF4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下列选项中，用来让Filter链上的下一个过滤器执行的方法是()</w:t>
      </w:r>
    </w:p>
    <w:p w14:paraId="2D609A4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(A)service()方法</w:t>
      </w:r>
    </w:p>
    <w:p w14:paraId="258CF7E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(B)filter</w:t>
      </w:r>
      <w:r>
        <w:rPr>
          <w:rFonts w:hint="eastAsia" w:ascii="等线" w:hAnsi="等线" w:eastAsia="等线" w:cs="等线"/>
          <w:lang w:val="en-US" w:eastAsia="zh-CN"/>
        </w:rPr>
        <w:t>()</w:t>
      </w:r>
      <w:r>
        <w:rPr>
          <w:rFonts w:hint="eastAsia" w:ascii="等线" w:hAnsi="等线" w:eastAsia="等线" w:cs="等线"/>
          <w:lang w:eastAsia="zh-CN"/>
        </w:rPr>
        <w:t>方法</w:t>
      </w:r>
    </w:p>
    <w:p w14:paraId="61B22724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(C)doFilter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(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)方法</w:t>
      </w:r>
    </w:p>
    <w:p w14:paraId="1DB651A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(D)doGet</w:t>
      </w:r>
      <w:r>
        <w:rPr>
          <w:rFonts w:hint="eastAsia" w:ascii="等线" w:hAnsi="等线" w:eastAsia="等线" w:cs="等线"/>
          <w:lang w:val="en-US" w:eastAsia="zh-CN"/>
        </w:rPr>
        <w:t>(</w:t>
      </w:r>
      <w:r>
        <w:rPr>
          <w:rFonts w:hint="eastAsia" w:ascii="等线" w:hAnsi="等线" w:eastAsia="等线" w:cs="等线"/>
          <w:lang w:eastAsia="zh-CN"/>
        </w:rPr>
        <w:t>)方法</w:t>
      </w:r>
    </w:p>
    <w:p w14:paraId="3F4754B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下列选项中，哪个方法可以用于设置Cookie的有效域()</w:t>
      </w:r>
    </w:p>
    <w:p w14:paraId="35FFFAA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(A)String setPath(String pattern)</w:t>
      </w:r>
    </w:p>
    <w:p w14:paraId="3AE175C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(B)void setPath(String pattern)</w:t>
      </w:r>
    </w:p>
    <w:p w14:paraId="5210E965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(C)void setDomain(String pattern)</w:t>
      </w:r>
    </w:p>
    <w:p w14:paraId="0AB9661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(D)String setDomain(String pattern)</w:t>
      </w:r>
    </w:p>
    <w:p w14:paraId="26104AC7">
      <w:pPr>
        <w:rPr>
          <w:rFonts w:hint="eastAsia" w:ascii="等线" w:hAnsi="等线" w:eastAsia="等线" w:cs="等线"/>
          <w:lang w:eastAsia="zh-CN"/>
        </w:rPr>
      </w:pPr>
    </w:p>
    <w:p w14:paraId="0BF343B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下面技术中，用于封装数据和业务逻辑的是()</w:t>
      </w:r>
    </w:p>
    <w:p w14:paraId="60FABB2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(A)JSP</w:t>
      </w:r>
    </w:p>
    <w:p w14:paraId="476B157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(B)JS</w:t>
      </w:r>
    </w:p>
    <w:p w14:paraId="5D46717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(C)Servlet</w:t>
      </w:r>
    </w:p>
    <w:p w14:paraId="25C57F5E">
      <w:pPr>
        <w:rPr>
          <w:rFonts w:hint="eastAsia" w:ascii="等线" w:hAnsi="等线" w:eastAsia="等线" w:cs="等线"/>
          <w:b/>
          <w:bCs/>
          <w:color w:val="0000FF"/>
          <w:highlight w:val="none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highlight w:val="none"/>
          <w:lang w:eastAsia="zh-CN"/>
        </w:rPr>
        <w:t>(D)JavaBean</w:t>
      </w:r>
    </w:p>
    <w:p w14:paraId="7CF1E90B">
      <w:pPr>
        <w:rPr>
          <w:rFonts w:hint="eastAsia" w:ascii="等线" w:hAnsi="等线" w:eastAsia="等线" w:cs="等线"/>
          <w:lang w:eastAsia="zh-CN"/>
        </w:rPr>
      </w:pPr>
    </w:p>
    <w:p w14:paraId="4A921C3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下面选项中,可用于获取Web应用的初始化参数的所有参数名的方法是()</w:t>
      </w:r>
    </w:p>
    <w:p w14:paraId="5C3105C4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(A)getlnitParameterNames()</w:t>
      </w:r>
    </w:p>
    <w:p w14:paraId="01B2494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(B)getlnitParameter(String name)</w:t>
      </w:r>
    </w:p>
    <w:p w14:paraId="032F30A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(C)getlnitParameter()</w:t>
      </w:r>
    </w:p>
    <w:p w14:paraId="72A723E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(D)getParameter(String name)</w:t>
      </w:r>
    </w:p>
    <w:p w14:paraId="704E027A">
      <w:pPr>
        <w:rPr>
          <w:rFonts w:hint="eastAsia" w:ascii="等线" w:hAnsi="等线" w:eastAsia="等线" w:cs="等线"/>
          <w:lang w:eastAsia="zh-CN"/>
        </w:rPr>
      </w:pPr>
    </w:p>
    <w:p w14:paraId="53D44BCC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eastAsia="zh-CN"/>
        </w:rPr>
        <w:t>已知web.xml中存在如下配置:&lt;session-config</w:t>
      </w:r>
      <w:r>
        <w:rPr>
          <w:rFonts w:hint="eastAsia" w:ascii="等线" w:hAnsi="等线" w:eastAsia="等线" w:cs="等线"/>
          <w:lang w:val="en-US" w:eastAsia="zh-CN"/>
        </w:rPr>
        <w:t>&gt;</w:t>
      </w:r>
    </w:p>
    <w:p w14:paraId="3DD2A3D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&lt;session-timeout&gt;2&lt;/session-timeout&gt;&lt;/session-config&gt;</w:t>
      </w:r>
    </w:p>
    <w:p w14:paraId="63EC5F0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下面的说法，正确的是()</w:t>
      </w:r>
    </w:p>
    <w:p w14:paraId="7BB65C4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(A)在空闲状态下，2秒后将导致session对象销毁</w:t>
      </w:r>
    </w:p>
    <w:p w14:paraId="607A294E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(B)在空闲状态下，2分钟后将导致session对象销毁</w:t>
      </w:r>
    </w:p>
    <w:p w14:paraId="134C879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(C)在空闲状态下，2毫秒后将导致session对象销毁</w:t>
      </w:r>
    </w:p>
    <w:p w14:paraId="585EA91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(D)在空闲状态下，2小时后将导致session对象销毁</w:t>
      </w:r>
    </w:p>
    <w:p w14:paraId="2FF315C9">
      <w:pPr>
        <w:rPr>
          <w:rFonts w:hint="eastAsia" w:ascii="等线" w:hAnsi="等线" w:eastAsia="等线" w:cs="等线"/>
          <w:lang w:eastAsia="zh-CN"/>
        </w:rPr>
      </w:pPr>
    </w:p>
    <w:p w14:paraId="7D7FF8C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下列配置中，表示过滤器拦截所有用户请求访问的是()</w:t>
      </w:r>
    </w:p>
    <w:p w14:paraId="1FEBB65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(A)&lt;url&gt;/*&lt;/url&gt;</w:t>
      </w:r>
    </w:p>
    <w:p w14:paraId="0B4009C8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(B)&lt;url-pattern&gt;/*&lt;/url-pattern&gt;</w:t>
      </w:r>
    </w:p>
    <w:p w14:paraId="62449D0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(C)&lt;url&gt;*&lt;/url&gt;</w:t>
      </w:r>
    </w:p>
    <w:p w14:paraId="4571F37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(D)&lt;url-pattern&gt;*&lt;/url-pattern&gt;</w:t>
      </w:r>
    </w:p>
    <w:p w14:paraId="3173AD8A">
      <w:pPr>
        <w:rPr>
          <w:rFonts w:hint="eastAsia" w:ascii="等线" w:hAnsi="等线" w:eastAsia="等线" w:cs="等线"/>
          <w:lang w:eastAsia="zh-CN"/>
        </w:rPr>
      </w:pPr>
    </w:p>
    <w:p w14:paraId="5E9B97D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下面选项中，用来表示Filter链的对象是()</w:t>
      </w:r>
    </w:p>
    <w:p w14:paraId="3D37A60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(A)Filter对象</w:t>
      </w:r>
    </w:p>
    <w:p w14:paraId="56DCCC8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(B)FilterConfig对象</w:t>
      </w:r>
    </w:p>
    <w:p w14:paraId="7BE95252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(C)FilterChain对象</w:t>
      </w:r>
    </w:p>
    <w:p w14:paraId="493F3DB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(D)ServletChain对象</w:t>
      </w:r>
    </w:p>
    <w:p w14:paraId="708D93D2">
      <w:pPr>
        <w:rPr>
          <w:rFonts w:hint="eastAsia" w:ascii="等线" w:hAnsi="等线" w:eastAsia="等线" w:cs="等线"/>
          <w:lang w:eastAsia="zh-CN"/>
        </w:rPr>
      </w:pPr>
    </w:p>
    <w:p w14:paraId="2A70F98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Http协议的状态码()表示文件没有创建</w:t>
      </w:r>
    </w:p>
    <w:p w14:paraId="58404B3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(A)200</w:t>
      </w:r>
    </w:p>
    <w:p w14:paraId="237A726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(B)400</w:t>
      </w:r>
    </w:p>
    <w:p w14:paraId="20DCDEE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(C)500</w:t>
      </w:r>
    </w:p>
    <w:p w14:paraId="71BDC840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(D)404</w:t>
      </w:r>
    </w:p>
    <w:p w14:paraId="19E25E4C">
      <w:pPr>
        <w:rPr>
          <w:rFonts w:hint="eastAsia" w:ascii="等线" w:hAnsi="等线" w:eastAsia="等线" w:cs="等线"/>
          <w:lang w:eastAsia="zh-CN"/>
        </w:rPr>
      </w:pPr>
    </w:p>
    <w:p w14:paraId="33EF797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下面选项中，关于统计网站总访问人数的计数器count变量应该保存的域范围是()</w:t>
      </w:r>
    </w:p>
    <w:p w14:paraId="058B409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(A)request</w:t>
      </w:r>
    </w:p>
    <w:p w14:paraId="7F5E894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(B)session</w:t>
      </w:r>
    </w:p>
    <w:p w14:paraId="7A88166A">
      <w:pPr>
        <w:rPr>
          <w:rFonts w:hint="eastAsia" w:ascii="等线" w:hAnsi="等线" w:eastAsia="等线" w:cs="等线"/>
          <w:b/>
          <w:bCs/>
          <w:color w:val="002BFF"/>
          <w:lang w:eastAsia="zh-CN"/>
        </w:rPr>
      </w:pPr>
      <w:r>
        <w:rPr>
          <w:rFonts w:hint="eastAsia" w:ascii="等线" w:hAnsi="等线" w:eastAsia="等线" w:cs="等线"/>
          <w:b/>
          <w:bCs/>
          <w:color w:val="002BFF"/>
          <w:lang w:eastAsia="zh-CN"/>
        </w:rPr>
        <w:t>(C)application</w:t>
      </w:r>
    </w:p>
    <w:p w14:paraId="012E87E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(D)page</w:t>
      </w:r>
    </w:p>
    <w:p w14:paraId="5740900E">
      <w:pPr>
        <w:rPr>
          <w:rFonts w:hint="eastAsia" w:ascii="等线" w:hAnsi="等线" w:eastAsia="等线" w:cs="等线"/>
          <w:lang w:eastAsia="zh-CN"/>
        </w:rPr>
      </w:pPr>
    </w:p>
    <w:p w14:paraId="24E35B4F">
      <w:pPr>
        <w:rPr>
          <w:rFonts w:hint="eastAsia" w:ascii="等线" w:hAnsi="等线" w:eastAsia="等线" w:cs="等线"/>
          <w:lang w:eastAsia="zh-CN"/>
        </w:rPr>
      </w:pPr>
    </w:p>
    <w:p w14:paraId="06E83ED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在 Servlet中，下列语句可以正确获取PrintWriter对象的是( )</w:t>
      </w:r>
    </w:p>
    <w:p w14:paraId="6E480BA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A)PrintWriter out=request.getWriter();</w:t>
      </w:r>
    </w:p>
    <w:p w14:paraId="1695F0E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B)PrintWriter out =request.getPrintWriter();</w:t>
      </w:r>
    </w:p>
    <w:p w14:paraId="6F38CE9B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(C)PrintWriter out=response.getWriter();</w:t>
      </w:r>
    </w:p>
    <w:p w14:paraId="29D359B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(D)PrintWriter out = response.getPrintWriter();</w:t>
      </w:r>
    </w:p>
    <w:p w14:paraId="476A2DAF">
      <w:pPr>
        <w:rPr>
          <w:rFonts w:hint="eastAsia" w:ascii="等线" w:hAnsi="等线" w:eastAsia="等线" w:cs="等线"/>
          <w:lang w:eastAsia="zh-CN"/>
        </w:rPr>
      </w:pPr>
    </w:p>
    <w:p w14:paraId="0B9670F5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阅读下面的类：</w:t>
      </w:r>
    </w:p>
    <w:p w14:paraId="6C59620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public class Book {</w:t>
      </w:r>
    </w:p>
    <w:p w14:paraId="2EAE86F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private double price；</w:t>
      </w:r>
    </w:p>
    <w:p w14:paraId="04156E8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public double getPrice(){</w:t>
      </w:r>
    </w:p>
    <w:p w14:paraId="40DFF7EC">
      <w:pPr>
        <w:ind w:firstLine="210" w:firstLineChars="100"/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return price；</w:t>
      </w:r>
    </w:p>
    <w:p w14:paraId="34995162">
      <w:pPr>
        <w:ind w:firstLine="210" w:firstLineChars="10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}</w:t>
      </w:r>
    </w:p>
    <w:p w14:paraId="70C29327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eastAsia="zh-CN"/>
        </w:rPr>
        <w:t>public void setPrice(double price)</w:t>
      </w:r>
      <w:r>
        <w:rPr>
          <w:rFonts w:hint="eastAsia" w:ascii="等线" w:hAnsi="等线" w:eastAsia="等线" w:cs="等线"/>
          <w:lang w:val="en-US" w:eastAsia="zh-CN"/>
        </w:rPr>
        <w:t>{</w:t>
      </w:r>
    </w:p>
    <w:p w14:paraId="70E3B1F9">
      <w:pPr>
        <w:ind w:firstLine="210" w:firstLineChars="100"/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this.price = price;</w:t>
      </w:r>
    </w:p>
    <w:p w14:paraId="53793E11">
      <w:pPr>
        <w:ind w:firstLine="210" w:firstLineChars="10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}</w:t>
      </w:r>
    </w:p>
    <w:p w14:paraId="7717AEFF">
      <w:pPr>
        <w:ind w:firstLine="210" w:firstLineChars="10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}</w:t>
      </w:r>
    </w:p>
    <w:p w14:paraId="24ED6DE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针对以上类，下列说法正确的是()</w:t>
      </w:r>
    </w:p>
    <w:p w14:paraId="03EEB940">
      <w:pPr>
        <w:rPr>
          <w:rFonts w:hint="eastAsia" w:ascii="等线" w:hAnsi="等线" w:eastAsia="等线" w:cs="等线"/>
          <w:b/>
          <w:bCs/>
          <w:color w:val="0000FF"/>
          <w:lang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(A)符合JavaBean规范</w:t>
      </w:r>
    </w:p>
    <w:p w14:paraId="59A78D4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(B)不符合JavaBean规范</w:t>
      </w:r>
    </w:p>
    <w:p w14:paraId="266D4CA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(C)没有构造方法，所以不符合JavaBean规范</w:t>
      </w:r>
    </w:p>
    <w:p w14:paraId="4CEB1160">
      <w:pPr>
        <w:rPr>
          <w:rFonts w:hint="eastAsia" w:ascii="等线" w:hAnsi="等线" w:eastAsia="等线" w:cs="等线"/>
          <w:lang w:eastAsia="zh-CN"/>
        </w:rPr>
      </w:pPr>
    </w:p>
    <w:p w14:paraId="6D4EC3C3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4.11</w:t>
      </w:r>
      <w:bookmarkStart w:id="0" w:name="_GoBack"/>
      <w:bookmarkEnd w:id="0"/>
    </w:p>
    <w:p w14:paraId="500B8E9C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1.</w:t>
      </w:r>
      <w:r>
        <w:rPr>
          <w:rFonts w:hint="default" w:ascii="等线" w:hAnsi="等线" w:eastAsia="等线" w:cs="等线"/>
          <w:lang w:val="en-US" w:eastAsia="zh-CN"/>
        </w:rPr>
        <w:t>HttpservletResponse接口中，提供了一个【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setCharacterEncoding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（）</w:t>
      </w:r>
    </w:p>
    <w:p w14:paraId="62EA5C78">
      <w:pPr>
        <w:numPr>
          <w:ilvl w:val="0"/>
          <w:numId w:val="0"/>
        </w:numPr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】方法，该方法用于设置字符的编码方式</w:t>
      </w:r>
    </w:p>
    <w:p w14:paraId="277FED72">
      <w:pPr>
        <w:rPr>
          <w:rFonts w:hint="default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2.</w:t>
      </w:r>
      <w:r>
        <w:rPr>
          <w:rFonts w:hint="default" w:ascii="等线" w:hAnsi="等线" w:eastAsia="等线" w:cs="等线"/>
          <w:lang w:val="en-US" w:eastAsia="zh-CN"/>
        </w:rPr>
        <w:t>当Tomcat服务</w:t>
      </w:r>
      <w:r>
        <w:rPr>
          <w:rFonts w:hint="eastAsia" w:ascii="等线" w:hAnsi="等线" w:eastAsia="等线" w:cs="等线"/>
          <w:lang w:val="en-US" w:eastAsia="zh-CN"/>
        </w:rPr>
        <w:t>器</w:t>
      </w:r>
      <w:r>
        <w:rPr>
          <w:rFonts w:hint="default" w:ascii="等线" w:hAnsi="等线" w:eastAsia="等线" w:cs="等线"/>
          <w:lang w:val="en-US" w:eastAsia="zh-CN"/>
        </w:rPr>
        <w:t>初始化一个Ser</w:t>
      </w:r>
      <w:r>
        <w:rPr>
          <w:rFonts w:hint="eastAsia" w:ascii="等线" w:hAnsi="等线" w:eastAsia="等线" w:cs="等线"/>
          <w:lang w:val="en-US" w:eastAsia="zh-CN"/>
        </w:rPr>
        <w:t>vl</w:t>
      </w:r>
      <w:r>
        <w:rPr>
          <w:rFonts w:hint="default" w:ascii="等线" w:hAnsi="等线" w:eastAsia="等线" w:cs="等线"/>
          <w:lang w:val="en-US" w:eastAsia="zh-CN"/>
        </w:rPr>
        <w:t>et时，会将该</w:t>
      </w:r>
      <w:r>
        <w:rPr>
          <w:rFonts w:hint="eastAsia" w:ascii="等线" w:hAnsi="等线" w:eastAsia="等线" w:cs="等线"/>
          <w:lang w:val="en-US" w:eastAsia="zh-CN"/>
        </w:rPr>
        <w:t>Servlet的配置信息封装到【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Serv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l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etConfig</w:t>
      </w:r>
    </w:p>
    <w:p w14:paraId="01D43E51">
      <w:pPr>
        <w:numPr>
          <w:ilvl w:val="0"/>
          <w:numId w:val="0"/>
        </w:numPr>
        <w:ind w:left="0"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】对象中。</w:t>
      </w:r>
    </w:p>
    <w:p w14:paraId="4F7EF9A1">
      <w:pPr>
        <w:numPr>
          <w:ilvl w:val="0"/>
          <w:numId w:val="0"/>
        </w:numPr>
        <w:ind w:left="0"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3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.</w:t>
      </w:r>
      <w:r>
        <w:rPr>
          <w:rFonts w:hint="default" w:ascii="等线" w:hAnsi="等线" w:eastAsia="等线" w:cs="等线"/>
          <w:lang w:val="en-US" w:eastAsia="zh-CN"/>
        </w:rPr>
        <w:t>当传输文本时，如果编码和解码使用的</w:t>
      </w:r>
      <w:r>
        <w:rPr>
          <w:rFonts w:hint="eastAsia" w:ascii="等线" w:hAnsi="等线" w:eastAsia="等线" w:cs="等线"/>
          <w:lang w:val="en-US" w:eastAsia="zh-CN"/>
        </w:rPr>
        <w:t>码表不一致</w:t>
      </w:r>
      <w:r>
        <w:rPr>
          <w:rFonts w:hint="default" w:ascii="等线" w:hAnsi="等线" w:eastAsia="等线" w:cs="等线"/>
          <w:lang w:val="en-US" w:eastAsia="zh-CN"/>
        </w:rPr>
        <w:t>，就会</w:t>
      </w:r>
      <w:r>
        <w:rPr>
          <w:rFonts w:hint="eastAsia" w:ascii="等线" w:hAnsi="等线" w:eastAsia="等线" w:cs="等线"/>
          <w:lang w:val="en-US" w:eastAsia="zh-CN"/>
        </w:rPr>
        <w:t>导</w:t>
      </w:r>
      <w:r>
        <w:rPr>
          <w:rFonts w:hint="default" w:ascii="等线" w:hAnsi="等线" w:eastAsia="等线" w:cs="等线"/>
          <w:lang w:val="en-US" w:eastAsia="zh-CN"/>
        </w:rPr>
        <w:t>致【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乱码</w:t>
      </w:r>
      <w:r>
        <w:rPr>
          <w:rFonts w:hint="default" w:ascii="等线" w:hAnsi="等线" w:eastAsia="等线" w:cs="等线"/>
          <w:lang w:val="en-US" w:eastAsia="zh-CN"/>
        </w:rPr>
        <w:t>】问题</w:t>
      </w:r>
      <w:r>
        <w:rPr>
          <w:rFonts w:hint="eastAsia" w:ascii="等线" w:hAnsi="等线" w:eastAsia="等线" w:cs="等线"/>
          <w:lang w:val="en-US" w:eastAsia="zh-CN"/>
        </w:rPr>
        <w:t>。</w:t>
      </w:r>
    </w:p>
    <w:p w14:paraId="1CBF9531">
      <w:pPr>
        <w:numPr>
          <w:ilvl w:val="0"/>
          <w:numId w:val="0"/>
        </w:numPr>
        <w:ind w:left="0"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4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.</w:t>
      </w:r>
      <w:r>
        <w:rPr>
          <w:rFonts w:hint="default" w:ascii="等线" w:hAnsi="等线" w:eastAsia="等线" w:cs="等线"/>
          <w:lang w:val="en-US" w:eastAsia="zh-CN"/>
        </w:rPr>
        <w:t>用于强制</w:t>
      </w:r>
      <w:r>
        <w:rPr>
          <w:rFonts w:hint="eastAsia" w:ascii="等线" w:hAnsi="等线" w:eastAsia="等线" w:cs="等线"/>
          <w:lang w:val="en-US" w:eastAsia="zh-CN"/>
        </w:rPr>
        <w:t>使</w:t>
      </w:r>
      <w:r>
        <w:rPr>
          <w:rFonts w:hint="default" w:ascii="等线" w:hAnsi="等线" w:eastAsia="等线" w:cs="等线"/>
          <w:lang w:val="en-US" w:eastAsia="zh-CN"/>
        </w:rPr>
        <w:t>session对象无效的方法是【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invalidate（）</w:t>
      </w:r>
      <w:r>
        <w:rPr>
          <w:rFonts w:hint="default" w:ascii="等线" w:hAnsi="等线" w:eastAsia="等线" w:cs="等线"/>
          <w:lang w:val="en-US" w:eastAsia="zh-CN"/>
        </w:rPr>
        <w:t>】。</w:t>
      </w:r>
    </w:p>
    <w:p w14:paraId="2B0AFB02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5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.</w:t>
      </w:r>
      <w:r>
        <w:rPr>
          <w:rFonts w:hint="default" w:ascii="等线" w:hAnsi="等线" w:eastAsia="等线" w:cs="等线"/>
          <w:lang w:val="en-US" w:eastAsia="zh-CN"/>
        </w:rPr>
        <w:t>Serv</w:t>
      </w:r>
      <w:r>
        <w:rPr>
          <w:rFonts w:hint="eastAsia" w:ascii="等线" w:hAnsi="等线" w:eastAsia="等线" w:cs="等线"/>
          <w:lang w:val="en-US" w:eastAsia="zh-CN"/>
        </w:rPr>
        <w:t>l</w:t>
      </w:r>
      <w:r>
        <w:rPr>
          <w:rFonts w:hint="default" w:ascii="等线" w:hAnsi="等线" w:eastAsia="等线" w:cs="等线"/>
          <w:lang w:val="en-US" w:eastAsia="zh-CN"/>
        </w:rPr>
        <w:t>e</w:t>
      </w:r>
      <w:r>
        <w:rPr>
          <w:rFonts w:hint="eastAsia" w:ascii="等线" w:hAnsi="等线" w:eastAsia="等线" w:cs="等线"/>
          <w:lang w:val="en-US" w:eastAsia="zh-CN"/>
        </w:rPr>
        <w:t>t容器</w:t>
      </w:r>
      <w:r>
        <w:rPr>
          <w:rFonts w:hint="default" w:ascii="等线" w:hAnsi="等线" w:eastAsia="等线" w:cs="等线"/>
          <w:lang w:val="en-US" w:eastAsia="zh-CN"/>
        </w:rPr>
        <w:t>启动时，会为每个Web应用程序创建一个</w:t>
      </w:r>
      <w:r>
        <w:rPr>
          <w:rFonts w:hint="eastAsia" w:ascii="等线" w:hAnsi="等线" w:eastAsia="等线" w:cs="等线"/>
          <w:lang w:val="en-US" w:eastAsia="zh-CN"/>
        </w:rPr>
        <w:t>唯一</w:t>
      </w:r>
      <w:r>
        <w:rPr>
          <w:rFonts w:hint="default" w:ascii="等线" w:hAnsi="等线" w:eastAsia="等线" w:cs="等线"/>
          <w:lang w:val="en-US" w:eastAsia="zh-CN"/>
        </w:rPr>
        <w:t>的【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se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r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vletContext</w:t>
      </w:r>
    </w:p>
    <w:p w14:paraId="541078D8">
      <w:pPr>
        <w:numPr>
          <w:ilvl w:val="0"/>
          <w:numId w:val="0"/>
        </w:numPr>
        <w:ind w:left="0"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】对象代表当前Web应用程序</w:t>
      </w:r>
    </w:p>
    <w:p w14:paraId="0AB39B05">
      <w:pPr>
        <w:rPr>
          <w:rFonts w:hint="default" w:ascii="等线" w:hAnsi="等线" w:eastAsia="等线" w:cs="等线"/>
          <w:lang w:val="en-US" w:eastAsia="zh-CN"/>
        </w:rPr>
      </w:pPr>
    </w:p>
    <w:p w14:paraId="07BCF78E"/>
    <w:p w14:paraId="0F0AD9E2">
      <w:pPr>
        <w:numPr>
          <w:ilvl w:val="0"/>
          <w:numId w:val="0"/>
        </w:numPr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5.7 习题</w:t>
      </w:r>
    </w:p>
    <w:p w14:paraId="77103CE3">
      <w:pPr>
        <w:numPr>
          <w:ilvl w:val="0"/>
          <w:numId w:val="1"/>
        </w:numPr>
        <w:ind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在Servlet技术中，提供了两个用于保存会话数据的对象，分别为【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Cookie</w:t>
      </w:r>
      <w:r>
        <w:rPr>
          <w:rFonts w:hint="default" w:ascii="等线" w:hAnsi="等线" w:eastAsia="等线" w:cs="等线"/>
          <w:lang w:val="en-US" w:eastAsia="zh-CN"/>
        </w:rPr>
        <w:t>】和session.</w:t>
      </w:r>
    </w:p>
    <w:p w14:paraId="78A4EA83">
      <w:pPr>
        <w:numPr>
          <w:ilvl w:val="0"/>
          <w:numId w:val="1"/>
        </w:numPr>
        <w:ind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URL重写机制可以通过【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HttpServletResponse</w:t>
      </w:r>
      <w:r>
        <w:rPr>
          <w:rFonts w:hint="default" w:ascii="等线" w:hAnsi="等线" w:eastAsia="等线" w:cs="等线"/>
          <w:lang w:val="en-US" w:eastAsia="zh-CN"/>
        </w:rPr>
        <w:t>】接口提供的方法encodeURL(String ur</w:t>
      </w:r>
      <w:r>
        <w:rPr>
          <w:rFonts w:hint="eastAsia" w:ascii="等线" w:hAnsi="等线" w:eastAsia="等线" w:cs="等线"/>
          <w:lang w:val="en-US" w:eastAsia="zh-CN"/>
        </w:rPr>
        <w:t>l</w:t>
      </w:r>
      <w:r>
        <w:rPr>
          <w:rFonts w:hint="default" w:ascii="等线" w:hAnsi="等线" w:eastAsia="等线" w:cs="等线"/>
          <w:lang w:val="en-US" w:eastAsia="zh-CN"/>
        </w:rPr>
        <w:t>)和encodeRedirectURL (String ur</w:t>
      </w:r>
      <w:r>
        <w:rPr>
          <w:rFonts w:hint="eastAsia" w:ascii="等线" w:hAnsi="等线" w:eastAsia="等线" w:cs="等线"/>
          <w:lang w:val="en-US" w:eastAsia="zh-CN"/>
        </w:rPr>
        <w:t>l</w:t>
      </w:r>
      <w:r>
        <w:rPr>
          <w:rFonts w:hint="default" w:ascii="等线" w:hAnsi="等线" w:eastAsia="等线" w:cs="等线"/>
          <w:lang w:val="en-US" w:eastAsia="zh-CN"/>
        </w:rPr>
        <w:t>)来实现</w:t>
      </w:r>
      <w:r>
        <w:rPr>
          <w:rFonts w:hint="eastAsia" w:ascii="等线" w:hAnsi="等线" w:eastAsia="等线" w:cs="等线"/>
          <w:lang w:val="en-US" w:eastAsia="zh-CN"/>
        </w:rPr>
        <w:t>。</w:t>
      </w:r>
    </w:p>
    <w:p w14:paraId="38904628">
      <w:pPr>
        <w:numPr>
          <w:ilvl w:val="0"/>
          <w:numId w:val="1"/>
        </w:numPr>
        <w:ind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Tomcat服务器中会话的超时时限可以在【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web.xml</w:t>
      </w:r>
      <w:r>
        <w:rPr>
          <w:rFonts w:hint="default" w:ascii="等线" w:hAnsi="等线" w:eastAsia="等线" w:cs="等线"/>
          <w:lang w:val="en-US" w:eastAsia="zh-CN"/>
        </w:rPr>
        <w:t>】文件中设置，默认会话延时时限为30分钟</w:t>
      </w:r>
      <w:r>
        <w:rPr>
          <w:rFonts w:hint="eastAsia" w:ascii="等线" w:hAnsi="等线" w:eastAsia="等线" w:cs="等线"/>
          <w:lang w:val="en-US" w:eastAsia="zh-CN"/>
        </w:rPr>
        <w:t>。</w:t>
      </w:r>
    </w:p>
    <w:p w14:paraId="74510F33">
      <w:pPr>
        <w:numPr>
          <w:ilvl w:val="0"/>
          <w:numId w:val="1"/>
        </w:numPr>
        <w:ind w:left="0" w:leftChars="0" w:firstLine="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在</w:t>
      </w:r>
      <w:r>
        <w:rPr>
          <w:rFonts w:hint="eastAsia" w:ascii="等线" w:hAnsi="等线" w:eastAsia="等线" w:cs="等线"/>
          <w:lang w:val="en-US" w:eastAsia="zh-CN"/>
        </w:rPr>
        <w:t>一</w:t>
      </w:r>
      <w:r>
        <w:rPr>
          <w:rFonts w:hint="default" w:ascii="等线" w:hAnsi="等线" w:eastAsia="等线" w:cs="等线"/>
          <w:lang w:val="en-US" w:eastAsia="zh-CN"/>
        </w:rPr>
        <w:t>个cookie对象中，若调用了setMaxAge</w:t>
      </w:r>
      <w:r>
        <w:rPr>
          <w:rFonts w:hint="eastAsia" w:ascii="等线" w:hAnsi="等线" w:eastAsia="等线" w:cs="等线"/>
          <w:lang w:val="en-US" w:eastAsia="zh-CN"/>
        </w:rPr>
        <w:t>(0)方</w:t>
      </w:r>
      <w:r>
        <w:rPr>
          <w:rFonts w:hint="default" w:ascii="等线" w:hAnsi="等线" w:eastAsia="等线" w:cs="等线"/>
          <w:lang w:val="en-US" w:eastAsia="zh-CN"/>
        </w:rPr>
        <w:t>法，则表示【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通知浏览器立即删除这个Cookie信息</w:t>
      </w:r>
      <w:r>
        <w:rPr>
          <w:rFonts w:hint="default" w:ascii="等线" w:hAnsi="等线" w:eastAsia="等线" w:cs="等线"/>
          <w:lang w:val="en-US" w:eastAsia="zh-CN"/>
        </w:rPr>
        <w:t>】。</w:t>
      </w:r>
    </w:p>
    <w:p w14:paraId="34544C96">
      <w:pPr>
        <w:numPr>
          <w:ilvl w:val="0"/>
          <w:numId w:val="1"/>
        </w:numPr>
        <w:ind w:left="0" w:leftChars="0" w:firstLine="0" w:firstLineChars="0"/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Session是一种将会话数据保存到【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服务器</w:t>
      </w:r>
      <w:r>
        <w:rPr>
          <w:rFonts w:hint="default" w:ascii="等线" w:hAnsi="等线" w:eastAsia="等线" w:cs="等线"/>
          <w:lang w:val="en-US" w:eastAsia="zh-CN"/>
        </w:rPr>
        <w:t>】端的技术</w:t>
      </w:r>
    </w:p>
    <w:p w14:paraId="0CCAB296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lang w:val="en-US" w:eastAsia="zh-CN"/>
        </w:rPr>
      </w:pPr>
    </w:p>
    <w:p w14:paraId="2A60ADBA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lang w:val="en-US" w:eastAsia="zh-CN"/>
        </w:rPr>
      </w:pPr>
    </w:p>
    <w:p w14:paraId="1699756D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lang w:val="en-US" w:eastAsia="zh-CN"/>
        </w:rPr>
      </w:pPr>
    </w:p>
    <w:p w14:paraId="48E4D095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6.5 习题</w:t>
      </w:r>
    </w:p>
    <w:p w14:paraId="3E5D8F5E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填空</w:t>
      </w:r>
      <w:r>
        <w:rPr>
          <w:rFonts w:hint="eastAsia" w:ascii="等线" w:hAnsi="等线" w:eastAsia="等线" w:cs="等线"/>
          <w:lang w:val="en-US" w:eastAsia="zh-CN"/>
        </w:rPr>
        <w:t>题</w:t>
      </w:r>
    </w:p>
    <w:p w14:paraId="1B468031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1.</w:t>
      </w:r>
      <w:r>
        <w:rPr>
          <w:rFonts w:hint="default" w:ascii="等线" w:hAnsi="等线" w:eastAsia="等线" w:cs="等线"/>
          <w:lang w:val="en-US" w:eastAsia="zh-CN"/>
        </w:rPr>
        <w:t>用于注册Filter根元素的元素是【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f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i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lter</w:t>
      </w:r>
      <w:r>
        <w:rPr>
          <w:rFonts w:hint="eastAsia" w:ascii="等线" w:hAnsi="等线" w:eastAsia="等线" w:cs="等线"/>
          <w:lang w:val="en-US" w:eastAsia="zh-CN"/>
        </w:rPr>
        <w:t>】</w:t>
      </w:r>
    </w:p>
    <w:p w14:paraId="6BBAA8B8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  <w:lang w:val="en-US" w:eastAsia="zh-CN"/>
        </w:rPr>
        <w:t>.产生事件的对象称为【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事件源</w:t>
      </w:r>
      <w:r>
        <w:rPr>
          <w:rFonts w:hint="eastAsia" w:ascii="等线" w:hAnsi="等线" w:eastAsia="等线" w:cs="等线"/>
          <w:lang w:val="en-US" w:eastAsia="zh-CN"/>
        </w:rPr>
        <w:t>】</w:t>
      </w:r>
    </w:p>
    <w:p w14:paraId="6563911F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3.</w:t>
      </w:r>
      <w:r>
        <w:rPr>
          <w:rFonts w:hint="default" w:ascii="等线" w:hAnsi="等线" w:eastAsia="等线" w:cs="等线"/>
          <w:lang w:val="en-US" w:eastAsia="zh-CN"/>
        </w:rPr>
        <w:t>FilterConfi</w:t>
      </w:r>
      <w:r>
        <w:rPr>
          <w:rFonts w:hint="eastAsia" w:ascii="等线" w:hAnsi="等线" w:eastAsia="等线" w:cs="等线"/>
          <w:lang w:val="en-US" w:eastAsia="zh-CN"/>
        </w:rPr>
        <w:t>g</w:t>
      </w:r>
      <w:r>
        <w:rPr>
          <w:rFonts w:hint="default" w:ascii="等线" w:hAnsi="等线" w:eastAsia="等线" w:cs="等线"/>
          <w:lang w:val="en-US" w:eastAsia="zh-CN"/>
        </w:rPr>
        <w:t>接口的get</w:t>
      </w:r>
      <w:r>
        <w:rPr>
          <w:rFonts w:hint="eastAsia" w:ascii="等线" w:hAnsi="等线" w:eastAsia="等线" w:cs="等线"/>
          <w:lang w:val="en-US" w:eastAsia="zh-CN"/>
        </w:rPr>
        <w:t>F</w:t>
      </w:r>
      <w:r>
        <w:rPr>
          <w:rFonts w:hint="default" w:ascii="等线" w:hAnsi="等线" w:eastAsia="等线" w:cs="等线"/>
          <w:lang w:val="en-US" w:eastAsia="zh-CN"/>
        </w:rPr>
        <w:t>i</w:t>
      </w:r>
      <w:r>
        <w:rPr>
          <w:rFonts w:hint="eastAsia" w:ascii="等线" w:hAnsi="等线" w:eastAsia="等线" w:cs="等线"/>
          <w:lang w:val="en-US" w:eastAsia="zh-CN"/>
        </w:rPr>
        <w:t>l</w:t>
      </w:r>
      <w:r>
        <w:rPr>
          <w:rFonts w:hint="default" w:ascii="等线" w:hAnsi="等线" w:eastAsia="等线" w:cs="等线"/>
          <w:lang w:val="en-US" w:eastAsia="zh-CN"/>
        </w:rPr>
        <w:t>terName</w:t>
      </w:r>
      <w:r>
        <w:rPr>
          <w:rFonts w:hint="eastAsia" w:ascii="等线" w:hAnsi="等线" w:eastAsia="等线" w:cs="等线"/>
          <w:lang w:val="en-US" w:eastAsia="zh-CN"/>
        </w:rPr>
        <w:t>()</w:t>
      </w:r>
      <w:r>
        <w:rPr>
          <w:rFonts w:hint="default" w:ascii="等线" w:hAnsi="等线" w:eastAsia="等线" w:cs="等线"/>
          <w:lang w:val="en-US" w:eastAsia="zh-CN"/>
        </w:rPr>
        <w:t>方法用于返回在web.xml文件中【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filter-name</w:t>
      </w:r>
      <w:r>
        <w:rPr>
          <w:rFonts w:hint="default" w:ascii="等线" w:hAnsi="等线" w:eastAsia="等线" w:cs="等线"/>
          <w:lang w:val="en-US" w:eastAsia="zh-CN"/>
        </w:rPr>
        <w:t xml:space="preserve">】元素的设置值。 </w:t>
      </w:r>
    </w:p>
    <w:p w14:paraId="013D807D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4.</w:t>
      </w:r>
      <w:r>
        <w:rPr>
          <w:rFonts w:hint="default" w:ascii="等线" w:hAnsi="等线" w:eastAsia="等线" w:cs="等线"/>
          <w:lang w:val="en-US" w:eastAsia="zh-CN"/>
        </w:rPr>
        <w:t>ServletContext对象被创建时</w:t>
      </w:r>
      <w:r>
        <w:rPr>
          <w:rFonts w:hint="eastAsia" w:ascii="等线" w:hAnsi="等线" w:eastAsia="等线" w:cs="等线"/>
          <w:lang w:val="en-US" w:eastAsia="zh-CN"/>
        </w:rPr>
        <w:t>,</w:t>
      </w:r>
      <w:r>
        <w:rPr>
          <w:rFonts w:hint="default" w:ascii="等线" w:hAnsi="等线" w:eastAsia="等线" w:cs="等线"/>
          <w:lang w:val="en-US" w:eastAsia="zh-CN"/>
        </w:rPr>
        <w:t>会调用ServletContextlistener接</w:t>
      </w:r>
      <w:r>
        <w:rPr>
          <w:rFonts w:hint="eastAsia" w:ascii="等线" w:hAnsi="等线" w:eastAsia="等线" w:cs="等线"/>
          <w:lang w:val="en-US" w:eastAsia="zh-CN"/>
        </w:rPr>
        <w:t>口</w:t>
      </w:r>
      <w:r>
        <w:rPr>
          <w:rFonts w:hint="default" w:ascii="等线" w:hAnsi="等线" w:eastAsia="等线" w:cs="等线"/>
          <w:lang w:val="en-US" w:eastAsia="zh-CN"/>
        </w:rPr>
        <w:t>中的【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context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I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nitialized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()</w:t>
      </w:r>
      <w:r>
        <w:rPr>
          <w:rFonts w:hint="eastAsia" w:ascii="等线" w:hAnsi="等线" w:eastAsia="等线" w:cs="等线"/>
          <w:lang w:val="en-US" w:eastAsia="zh-CN"/>
        </w:rPr>
        <w:t>】</w:t>
      </w:r>
      <w:r>
        <w:rPr>
          <w:rFonts w:hint="default" w:ascii="等线" w:hAnsi="等线" w:eastAsia="等线" w:cs="等线"/>
          <w:lang w:val="en-US" w:eastAsia="zh-CN"/>
        </w:rPr>
        <w:t>方法。</w:t>
      </w:r>
    </w:p>
    <w:p w14:paraId="38524B70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5.</w:t>
      </w:r>
      <w:r>
        <w:rPr>
          <w:rFonts w:hint="default" w:ascii="等线" w:hAnsi="等线" w:eastAsia="等线" w:cs="等线"/>
          <w:lang w:val="en-US" w:eastAsia="zh-CN"/>
        </w:rPr>
        <w:t>当向被监听的域对象中增加一个属性时，Web容器就调用事件监听器的【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attributeAdded</w:t>
      </w:r>
    </w:p>
    <w:p w14:paraId="74DEC116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】方法进行响应。</w:t>
      </w:r>
    </w:p>
    <w:p w14:paraId="7CD36290">
      <w:pPr>
        <w:numPr>
          <w:ilvl w:val="0"/>
          <w:numId w:val="1"/>
        </w:numPr>
        <w:ind w:left="0" w:leftChars="0" w:firstLine="0" w:firstLineChars="0"/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为了实现统计网站当前在线人数，当用户登录成功将信息保存到sessi</w:t>
      </w:r>
      <w:r>
        <w:rPr>
          <w:rFonts w:hint="eastAsia" w:ascii="等线" w:hAnsi="等线" w:eastAsia="等线" w:cs="等线"/>
          <w:lang w:val="en-US" w:eastAsia="zh-CN"/>
        </w:rPr>
        <w:t>o</w:t>
      </w:r>
      <w:r>
        <w:rPr>
          <w:rFonts w:hint="default" w:ascii="等线" w:hAnsi="等线" w:eastAsia="等线" w:cs="等线"/>
          <w:lang w:val="en-US" w:eastAsia="zh-CN"/>
        </w:rPr>
        <w:t>n</w:t>
      </w:r>
      <w:r>
        <w:rPr>
          <w:rFonts w:hint="eastAsia" w:ascii="等线" w:hAnsi="等线" w:eastAsia="等线" w:cs="等线"/>
          <w:lang w:val="en-US" w:eastAsia="zh-CN"/>
        </w:rPr>
        <w:t>域</w:t>
      </w:r>
      <w:r>
        <w:rPr>
          <w:rFonts w:hint="default" w:ascii="等线" w:hAnsi="等线" w:eastAsia="等线" w:cs="等线"/>
          <w:lang w:val="en-US" w:eastAsia="zh-CN"/>
        </w:rPr>
        <w:t>中时</w:t>
      </w:r>
      <w:r>
        <w:rPr>
          <w:rFonts w:hint="eastAsia" w:ascii="等线" w:hAnsi="等线" w:eastAsia="等线" w:cs="等线"/>
          <w:lang w:val="en-US" w:eastAsia="zh-CN"/>
        </w:rPr>
        <w:t>，</w:t>
      </w:r>
      <w:r>
        <w:rPr>
          <w:rFonts w:hint="default" w:ascii="等线" w:hAnsi="等线" w:eastAsia="等线" w:cs="等线"/>
          <w:lang w:val="en-US" w:eastAsia="zh-CN"/>
        </w:rPr>
        <w:t>可以使用【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HttpSession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L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istener</w:t>
      </w:r>
      <w:r>
        <w:rPr>
          <w:rFonts w:hint="default" w:ascii="等线" w:hAnsi="等线" w:eastAsia="等线" w:cs="等线"/>
          <w:lang w:val="en-US" w:eastAsia="zh-CN"/>
        </w:rPr>
        <w:t>】监听器在后台工作</w:t>
      </w:r>
      <w:r>
        <w:rPr>
          <w:rFonts w:hint="eastAsia" w:ascii="等线" w:hAnsi="等线" w:eastAsia="等线" w:cs="等线"/>
          <w:lang w:val="en-US" w:eastAsia="zh-CN"/>
        </w:rPr>
        <w:t>，</w:t>
      </w:r>
      <w:r>
        <w:rPr>
          <w:rFonts w:hint="default" w:ascii="等线" w:hAnsi="等线" w:eastAsia="等线" w:cs="等线"/>
          <w:lang w:val="en-US" w:eastAsia="zh-CN"/>
        </w:rPr>
        <w:t>以计算当前在线人数</w:t>
      </w:r>
      <w:r>
        <w:rPr>
          <w:rFonts w:hint="eastAsia" w:ascii="等线" w:hAnsi="等线" w:eastAsia="等线" w:cs="等线"/>
          <w:lang w:val="en-US" w:eastAsia="zh-CN"/>
        </w:rPr>
        <w:t>。</w:t>
      </w:r>
    </w:p>
    <w:p w14:paraId="602BB2C1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lang w:val="en-US" w:eastAsia="zh-CN"/>
        </w:rPr>
      </w:pPr>
    </w:p>
    <w:p w14:paraId="2D44F59C">
      <w:pPr>
        <w:numPr>
          <w:ilvl w:val="0"/>
          <w:numId w:val="0"/>
        </w:numPr>
        <w:ind w:left="0" w:leftChars="0"/>
        <w:rPr>
          <w:rFonts w:hint="default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1.</w:t>
      </w:r>
      <w:r>
        <w:rPr>
          <w:rFonts w:hint="default" w:ascii="等线" w:hAnsi="等线" w:eastAsia="等线" w:cs="等线"/>
          <w:b w:val="0"/>
          <w:bCs w:val="0"/>
          <w:color w:val="auto"/>
          <w:lang w:val="en-US" w:eastAsia="zh-CN"/>
        </w:rPr>
        <w:t>实现ServletRequestAtribute</w:t>
      </w: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L</w:t>
      </w:r>
      <w:r>
        <w:rPr>
          <w:rFonts w:hint="default" w:ascii="等线" w:hAnsi="等线" w:eastAsia="等线" w:cs="等线"/>
          <w:b w:val="0"/>
          <w:bCs w:val="0"/>
          <w:color w:val="auto"/>
          <w:lang w:val="en-US" w:eastAsia="zh-CN"/>
        </w:rPr>
        <w:t>istener接口的监听器类，可以用于监听ServletRequest对象中的属性变更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(T)</w:t>
      </w:r>
    </w:p>
    <w:p w14:paraId="3D372A25">
      <w:pPr>
        <w:numPr>
          <w:ilvl w:val="0"/>
          <w:numId w:val="0"/>
        </w:numPr>
        <w:ind w:left="0" w:leftChars="0" w:firstLine="0" w:firstLineChars="0"/>
        <w:rPr>
          <w:rFonts w:hint="default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2.</w:t>
      </w:r>
      <w:r>
        <w:rPr>
          <w:rFonts w:hint="default" w:ascii="等线" w:hAnsi="等线" w:eastAsia="等线" w:cs="等线"/>
          <w:b w:val="0"/>
          <w:bCs w:val="0"/>
          <w:color w:val="auto"/>
          <w:lang w:val="en-US" w:eastAsia="zh-CN"/>
        </w:rPr>
        <w:t>&lt;session-timeout&gt;标签指定的超时必须为一个整教，如果这个整教是为0或负整数，则session永远不会超时。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(T)</w:t>
      </w:r>
    </w:p>
    <w:p w14:paraId="328BEF19">
      <w:pPr>
        <w:numPr>
          <w:ilvl w:val="0"/>
          <w:numId w:val="0"/>
        </w:numPr>
        <w:ind w:left="0" w:leftChars="0" w:firstLine="0" w:firstLineChars="0"/>
        <w:rPr>
          <w:rFonts w:hint="default" w:ascii="等线" w:hAnsi="等线" w:eastAsia="等线" w:cs="等线"/>
          <w:b/>
          <w:bCs/>
          <w:color w:val="auto"/>
          <w:highlight w:val="none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highlight w:val="none"/>
          <w:lang w:val="en-US" w:eastAsia="zh-CN"/>
        </w:rPr>
        <w:t>3.</w:t>
      </w:r>
      <w:r>
        <w:rPr>
          <w:rFonts w:hint="default" w:ascii="等线" w:hAnsi="等线" w:eastAsia="等线" w:cs="等线"/>
          <w:b w:val="0"/>
          <w:bCs w:val="0"/>
          <w:color w:val="auto"/>
          <w:highlight w:val="none"/>
          <w:lang w:val="en-US" w:eastAsia="zh-CN"/>
        </w:rPr>
        <w:t>在web.xml中</w:t>
      </w:r>
      <w:r>
        <w:rPr>
          <w:rFonts w:hint="eastAsia" w:ascii="等线" w:hAnsi="等线" w:eastAsia="等线" w:cs="等线"/>
          <w:b w:val="0"/>
          <w:bCs w:val="0"/>
          <w:color w:val="auto"/>
          <w:highlight w:val="none"/>
          <w:lang w:val="en-US" w:eastAsia="zh-CN"/>
        </w:rPr>
        <w:t>,一</w:t>
      </w:r>
      <w:r>
        <w:rPr>
          <w:rFonts w:hint="default" w:ascii="等线" w:hAnsi="等线" w:eastAsia="等线" w:cs="等线"/>
          <w:b w:val="0"/>
          <w:bCs w:val="0"/>
          <w:color w:val="auto"/>
          <w:highlight w:val="none"/>
          <w:lang w:val="en-US" w:eastAsia="zh-CN"/>
        </w:rPr>
        <w:t>个元素中可以出现多个&lt;</w:t>
      </w:r>
      <w:r>
        <w:rPr>
          <w:rFonts w:hint="eastAsia" w:ascii="等线" w:hAnsi="等线" w:eastAsia="等线" w:cs="等线"/>
          <w:b w:val="0"/>
          <w:bCs w:val="0"/>
          <w:color w:val="auto"/>
          <w:highlight w:val="none"/>
          <w:lang w:val="en-US" w:eastAsia="zh-CN"/>
        </w:rPr>
        <w:t>l</w:t>
      </w:r>
      <w:r>
        <w:rPr>
          <w:rFonts w:hint="default" w:ascii="等线" w:hAnsi="等线" w:eastAsia="等线" w:cs="等线"/>
          <w:b w:val="0"/>
          <w:bCs w:val="0"/>
          <w:color w:val="auto"/>
          <w:highlight w:val="none"/>
          <w:lang w:val="en-US" w:eastAsia="zh-CN"/>
        </w:rPr>
        <w:t>istener-class&gt;子元素。</w:t>
      </w:r>
      <w:r>
        <w:rPr>
          <w:rFonts w:hint="default" w:ascii="等线" w:hAnsi="等线" w:eastAsia="等线" w:cs="等线"/>
          <w:b/>
          <w:bCs/>
          <w:color w:val="0000FF"/>
          <w:highlight w:val="none"/>
          <w:lang w:val="en-US" w:eastAsia="zh-CN"/>
        </w:rPr>
        <w:t>(F)</w:t>
      </w:r>
    </w:p>
    <w:p w14:paraId="29E091B9">
      <w:pPr>
        <w:numPr>
          <w:ilvl w:val="0"/>
          <w:numId w:val="0"/>
        </w:numPr>
        <w:ind w:left="0" w:leftChars="0" w:firstLine="0" w:firstLineChars="0"/>
        <w:rPr>
          <w:rFonts w:hint="default" w:ascii="等线" w:hAnsi="等线" w:eastAsia="等线" w:cs="等线"/>
          <w:b w:val="0"/>
          <w:bCs w:val="0"/>
          <w:color w:val="0000FF"/>
          <w:highlight w:val="none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highlight w:val="none"/>
          <w:lang w:val="en-US" w:eastAsia="zh-CN"/>
        </w:rPr>
        <w:t>4.</w:t>
      </w:r>
      <w:r>
        <w:rPr>
          <w:rFonts w:hint="default" w:ascii="等线" w:hAnsi="等线" w:eastAsia="等线" w:cs="等线"/>
          <w:b w:val="0"/>
          <w:bCs w:val="0"/>
          <w:color w:val="auto"/>
          <w:highlight w:val="none"/>
          <w:lang w:val="en-US" w:eastAsia="zh-CN"/>
        </w:rPr>
        <w:t>Se</w:t>
      </w:r>
      <w:r>
        <w:rPr>
          <w:rFonts w:hint="eastAsia" w:ascii="等线" w:hAnsi="等线" w:eastAsia="等线" w:cs="等线"/>
          <w:b w:val="0"/>
          <w:bCs w:val="0"/>
          <w:color w:val="auto"/>
          <w:highlight w:val="none"/>
          <w:lang w:val="en-US" w:eastAsia="zh-CN"/>
        </w:rPr>
        <w:t>rvl</w:t>
      </w:r>
      <w:r>
        <w:rPr>
          <w:rFonts w:hint="default" w:ascii="等线" w:hAnsi="等线" w:eastAsia="等线" w:cs="等线"/>
          <w:b w:val="0"/>
          <w:bCs w:val="0"/>
          <w:color w:val="auto"/>
          <w:highlight w:val="none"/>
          <w:lang w:val="en-US" w:eastAsia="zh-CN"/>
        </w:rPr>
        <w:t>et事件监听</w:t>
      </w:r>
      <w:r>
        <w:rPr>
          <w:rFonts w:hint="eastAsia" w:ascii="等线" w:hAnsi="等线" w:eastAsia="等线" w:cs="等线"/>
          <w:b w:val="0"/>
          <w:bCs w:val="0"/>
          <w:color w:val="auto"/>
          <w:highlight w:val="none"/>
          <w:lang w:val="en-US" w:eastAsia="zh-CN"/>
        </w:rPr>
        <w:t>器</w:t>
      </w:r>
      <w:r>
        <w:rPr>
          <w:rFonts w:hint="default" w:ascii="等线" w:hAnsi="等线" w:eastAsia="等线" w:cs="等线"/>
          <w:b w:val="0"/>
          <w:bCs w:val="0"/>
          <w:color w:val="auto"/>
          <w:highlight w:val="none"/>
          <w:lang w:val="en-US" w:eastAsia="zh-CN"/>
        </w:rPr>
        <w:t>根据监听事件的不同，可以分为两类。</w:t>
      </w:r>
      <w:r>
        <w:rPr>
          <w:rFonts w:hint="default" w:ascii="等线" w:hAnsi="等线" w:eastAsia="等线" w:cs="等线"/>
          <w:b/>
          <w:bCs/>
          <w:color w:val="0000FF"/>
          <w:highlight w:val="none"/>
          <w:lang w:val="en-US" w:eastAsia="zh-CN"/>
        </w:rPr>
        <w:t>(F)</w:t>
      </w:r>
    </w:p>
    <w:p w14:paraId="2A70401E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color w:val="0000FF"/>
          <w:highlight w:val="yellow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color w:val="auto"/>
          <w:highlight w:val="yellow"/>
          <w:lang w:val="en-US" w:eastAsia="zh-CN"/>
        </w:rPr>
        <w:t>5.获取FilterConfig对象，可以通过手动调用它的构造方法，从而进行它的实例化。</w:t>
      </w:r>
      <w:r>
        <w:rPr>
          <w:rFonts w:hint="default" w:ascii="等线" w:hAnsi="等线" w:eastAsia="等线" w:cs="等线"/>
          <w:b/>
          <w:bCs/>
          <w:color w:val="0000FF"/>
          <w:highlight w:val="yellow"/>
          <w:lang w:val="en-US" w:eastAsia="zh-CN"/>
        </w:rPr>
        <w:t>(F)</w:t>
      </w:r>
    </w:p>
    <w:p w14:paraId="5A33F7ED">
      <w:pPr>
        <w:rPr>
          <w:rFonts w:hint="eastAsia" w:ascii="等线" w:hAnsi="等线" w:eastAsia="等线" w:cs="等线"/>
          <w:lang w:eastAsia="zh-CN"/>
        </w:rPr>
      </w:pPr>
    </w:p>
    <w:p w14:paraId="45BCD325">
      <w:pPr>
        <w:rPr>
          <w:rFonts w:hint="eastAsia" w:ascii="等线" w:hAnsi="等线" w:eastAsia="等线" w:cs="等线"/>
          <w:lang w:eastAsia="zh-CN"/>
        </w:rPr>
      </w:pPr>
    </w:p>
    <w:p w14:paraId="272E6B6E">
      <w:pPr>
        <w:rPr>
          <w:rFonts w:hint="eastAsia" w:ascii="等线" w:hAnsi="等线" w:eastAsia="等线" w:cs="等线"/>
          <w:lang w:eastAsia="zh-CN"/>
        </w:rPr>
      </w:pPr>
    </w:p>
    <w:p w14:paraId="5B46ED7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drawing>
          <wp:inline distT="0" distB="0" distL="114300" distR="114300">
            <wp:extent cx="5257165" cy="3498850"/>
            <wp:effectExtent l="0" t="0" r="635" b="6350"/>
            <wp:docPr id="2" name="图片 2" descr="16285f2f48f5ee6da1f4e8913334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285f2f48f5ee6da1f4e89133341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7320">
      <w:pPr>
        <w:rPr>
          <w:rFonts w:hint="eastAsia" w:ascii="等线" w:hAnsi="等线" w:eastAsia="等线" w:cs="等线"/>
          <w:lang w:eastAsia="zh-CN"/>
        </w:rPr>
      </w:pPr>
    </w:p>
    <w:p w14:paraId="2B75DD7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ch8</w:t>
      </w:r>
    </w:p>
    <w:p w14:paraId="5B6D397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一、填空题</w:t>
      </w:r>
    </w:p>
    <w:p w14:paraId="17B02C9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1、ClassPathXmlApplicationContext、 FileSystemXmlApplicationContext、AnnotationConfigApplicationContext</w:t>
      </w:r>
    </w:p>
    <w:p w14:paraId="4F75387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2、创建、初始化、销毁</w:t>
      </w:r>
    </w:p>
    <w:p w14:paraId="1CB1CFB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3、构造器注入、setter方法注入、接口注入</w:t>
      </w:r>
    </w:p>
    <w:p w14:paraId="14237B0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4、&lt;constructor-arg&gt;、&lt;property&gt;。BeanFactoryAware、setBeanFactory( )</w:t>
      </w:r>
    </w:p>
    <w:p w14:paraId="3099621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5、singleton、prototype、request、session、global-session。默认的是Singleton。</w:t>
      </w:r>
    </w:p>
    <w:p w14:paraId="66A1C6E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6、&lt;context:component-scan&gt; , base-package</w:t>
      </w:r>
    </w:p>
    <w:p w14:paraId="17BBC0D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7、前置通知（Before）、后置通知（After）、环绕通知（Around）、返回后通知（AfterReturning）、异常通知（AfterThrowing）。</w:t>
      </w:r>
    </w:p>
    <w:p w14:paraId="26CDE25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8、@Repository</w:t>
      </w:r>
    </w:p>
    <w:p w14:paraId="37790C1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@Service</w:t>
      </w:r>
    </w:p>
    <w:p w14:paraId="7984A19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@Component</w:t>
      </w:r>
    </w:p>
    <w:p w14:paraId="55204B8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@PostConstruct</w:t>
      </w:r>
    </w:p>
    <w:p w14:paraId="2009C77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@PreDestroy</w:t>
      </w:r>
    </w:p>
    <w:p w14:paraId="5367D37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drawing>
          <wp:inline distT="0" distB="0" distL="114300" distR="114300">
            <wp:extent cx="5255260" cy="3253740"/>
            <wp:effectExtent l="0" t="0" r="2540" b="7620"/>
            <wp:docPr id="4" name="图片 4" descr="49ef62bc11d4fe743bd9f42fab847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9ef62bc11d4fe743bd9f42fab847c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E32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ch9</w:t>
      </w:r>
    </w:p>
    <w:p w14:paraId="60F7E24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一、填空题</w:t>
      </w:r>
    </w:p>
    <w:p w14:paraId="748C70E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1、controller、service、dao</w:t>
      </w:r>
    </w:p>
    <w:p w14:paraId="72323CE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2、DispatcherServlet、HandlerAdapter、ViewResolver</w:t>
      </w:r>
    </w:p>
    <w:p w14:paraId="6408E7C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3、@PathVariable、@RequestHeader、@SessionAttribute</w:t>
      </w:r>
    </w:p>
    <w:p w14:paraId="1CB8A19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4、Model、ModelAndView、String。</w:t>
      </w:r>
    </w:p>
    <w:p w14:paraId="2E1D5C3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5、preHandle( )、postHandle( )、afterCompletion( )</w:t>
      </w:r>
    </w:p>
    <w:p w14:paraId="134183B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二、选择题:DACCB</w:t>
      </w:r>
    </w:p>
    <w:p w14:paraId="13DEF9AE">
      <w:pPr>
        <w:rPr>
          <w:rFonts w:hint="eastAsia" w:ascii="等线" w:hAnsi="等线" w:eastAsia="等线" w:cs="等线"/>
          <w:lang w:eastAsia="zh-CN"/>
        </w:rPr>
      </w:pPr>
    </w:p>
    <w:p w14:paraId="306C4929">
      <w:pPr>
        <w:rPr>
          <w:rFonts w:hint="eastAsia" w:ascii="等线" w:hAnsi="等线" w:eastAsia="等线" w:cs="等线"/>
          <w:lang w:eastAsia="zh-CN"/>
        </w:rPr>
      </w:pPr>
    </w:p>
    <w:p w14:paraId="40E7104F">
      <w:pPr>
        <w:rPr>
          <w:rFonts w:hint="eastAsia" w:ascii="等线" w:hAnsi="等线" w:eastAsia="等线" w:cs="等线"/>
          <w:lang w:eastAsia="zh-CN"/>
        </w:rPr>
      </w:pPr>
    </w:p>
    <w:p w14:paraId="7E90DAB8">
      <w:pPr>
        <w:rPr>
          <w:rFonts w:hint="eastAsia" w:ascii="等线" w:hAnsi="等线" w:eastAsia="等线" w:cs="等线"/>
          <w:lang w:eastAsia="zh-CN"/>
        </w:rPr>
      </w:pPr>
    </w:p>
    <w:p w14:paraId="4567C23C">
      <w:pPr>
        <w:rPr>
          <w:rFonts w:hint="eastAsia" w:ascii="等线" w:hAnsi="等线" w:eastAsia="等线" w:cs="等线"/>
          <w:lang w:eastAsia="zh-CN"/>
        </w:rPr>
      </w:pPr>
    </w:p>
    <w:p w14:paraId="0A50482E">
      <w:pPr>
        <w:rPr>
          <w:rFonts w:hint="eastAsia" w:ascii="等线" w:hAnsi="等线" w:eastAsia="等线" w:cs="等线"/>
          <w:lang w:eastAsia="zh-CN"/>
        </w:rPr>
      </w:pPr>
    </w:p>
    <w:p w14:paraId="44913C8E">
      <w:pPr>
        <w:rPr>
          <w:rFonts w:hint="eastAsia" w:ascii="等线" w:hAnsi="等线" w:eastAsia="等线" w:cs="等线"/>
          <w:lang w:eastAsia="zh-CN"/>
        </w:rPr>
      </w:pPr>
    </w:p>
    <w:p w14:paraId="19EFC127">
      <w:pPr>
        <w:rPr>
          <w:rFonts w:hint="eastAsia" w:ascii="等线" w:hAnsi="等线" w:eastAsia="等线" w:cs="等线"/>
          <w:lang w:eastAsia="zh-CN"/>
        </w:rPr>
      </w:pPr>
    </w:p>
    <w:p w14:paraId="3033F516">
      <w:pPr>
        <w:rPr>
          <w:rFonts w:hint="eastAsia" w:ascii="等线" w:hAnsi="等线"/>
        </w:rPr>
      </w:pPr>
      <w:r>
        <w:rPr>
          <w:rFonts w:hint="eastAsia" w:ascii="等线" w:hAnsi="等线"/>
        </w:rPr>
        <w:t>/*-------------------------------------------------------</w:t>
      </w:r>
    </w:p>
    <w:p w14:paraId="37C798FB">
      <w:pPr>
        <w:rPr>
          <w:rFonts w:hint="eastAsia" w:ascii="等线" w:hAnsi="等线"/>
        </w:rPr>
      </w:pPr>
      <w:r>
        <w:rPr>
          <w:rFonts w:hint="eastAsia" w:ascii="等线" w:hAnsi="等线"/>
        </w:rPr>
        <w:t>【程序设计】</w:t>
      </w:r>
    </w:p>
    <w:p w14:paraId="244DE590">
      <w:pPr>
        <w:rPr>
          <w:rFonts w:hint="eastAsia" w:ascii="等线" w:hAnsi="等线"/>
        </w:rPr>
      </w:pPr>
      <w:r>
        <w:rPr>
          <w:rFonts w:hint="eastAsia" w:ascii="等线" w:hAnsi="等线"/>
        </w:rPr>
        <w:t>---------------------------------------------------------</w:t>
      </w:r>
    </w:p>
    <w:p w14:paraId="515385F3">
      <w:pPr>
        <w:rPr>
          <w:rFonts w:hint="eastAsia" w:ascii="等线" w:hAnsi="等线"/>
          <w:highlight w:val="yellow"/>
        </w:rPr>
      </w:pPr>
      <w:r>
        <w:rPr>
          <w:rFonts w:hint="eastAsia" w:ascii="等线" w:hAnsi="等线"/>
          <w:b/>
          <w:bCs/>
          <w:highlight w:val="yellow"/>
        </w:rPr>
        <w:t>利用Session制作一登录Web应用</w:t>
      </w:r>
      <w:r>
        <w:rPr>
          <w:rFonts w:hint="eastAsia" w:ascii="等线" w:hAnsi="等线"/>
          <w:highlight w:val="yellow"/>
        </w:rPr>
        <w:t>，项目中有如下文件：</w:t>
      </w:r>
    </w:p>
    <w:p w14:paraId="54DF6581">
      <w:pPr>
        <w:rPr>
          <w:rFonts w:hint="eastAsia" w:ascii="等线" w:hAnsi="等线"/>
        </w:rPr>
      </w:pPr>
      <w:r>
        <w:rPr>
          <w:rFonts w:hint="eastAsia" w:ascii="等线" w:hAnsi="等线"/>
        </w:rPr>
        <w:t>/**********Program**********/</w:t>
      </w:r>
    </w:p>
    <w:p w14:paraId="3C2DD5D2">
      <w:pPr>
        <w:rPr>
          <w:rFonts w:hint="eastAsia" w:ascii="等线" w:hAnsi="等线"/>
        </w:rPr>
      </w:pPr>
      <w:r>
        <w:rPr>
          <w:rFonts w:hint="eastAsia" w:ascii="等线" w:hAnsi="等线"/>
        </w:rPr>
        <w:t>//3.loginLet.java</w:t>
      </w:r>
    </w:p>
    <w:p w14:paraId="5DC3F49B">
      <w:pPr>
        <w:rPr>
          <w:rFonts w:hint="eastAsia" w:ascii="等线" w:hAnsi="等线"/>
        </w:rPr>
      </w:pPr>
      <w:r>
        <w:rPr>
          <w:rFonts w:hint="eastAsia" w:ascii="等线" w:hAnsi="等线"/>
        </w:rPr>
        <w:t>//补充使用Session 登录代码，假账号为admin，密码为123,登录成功记下loginname ,登录失败显示login error!</w:t>
      </w:r>
    </w:p>
    <w:p w14:paraId="31D5B9AA">
      <w:pPr>
        <w:rPr>
          <w:rFonts w:hint="eastAsia" w:ascii="等线" w:hAnsi="等线" w:eastAsia="等线" w:cs="等线"/>
          <w:b/>
          <w:bCs/>
          <w:color w:val="0000FF"/>
        </w:rPr>
      </w:pPr>
      <w:r>
        <w:rPr>
          <w:rFonts w:hint="eastAsia" w:ascii="等线" w:hAnsi="等线"/>
        </w:rPr>
        <w:t xml:space="preserve">      </w:t>
      </w:r>
      <w:r>
        <w:rPr>
          <w:rFonts w:hint="eastAsia" w:ascii="等线" w:hAnsi="等线" w:eastAsia="等线" w:cs="等线"/>
          <w:b/>
          <w:bCs/>
        </w:rPr>
        <w:t xml:space="preserve">  </w:t>
      </w:r>
      <w:r>
        <w:rPr>
          <w:rFonts w:hint="eastAsia" w:ascii="等线" w:hAnsi="等线" w:eastAsia="等线" w:cs="等线"/>
          <w:b/>
          <w:bCs/>
          <w:color w:val="0000FF"/>
        </w:rPr>
        <w:t>if (username.equals("admin") &amp;&amp; password.equals("123")) {</w:t>
      </w:r>
    </w:p>
    <w:p w14:paraId="4087C819">
      <w:pPr>
        <w:rPr>
          <w:rFonts w:hint="eastAsia" w:ascii="等线" w:hAnsi="等线" w:eastAsia="等线" w:cs="等线"/>
          <w:b/>
          <w:bCs/>
          <w:color w:val="0000FF"/>
        </w:rPr>
      </w:pPr>
      <w:r>
        <w:rPr>
          <w:rFonts w:hint="eastAsia" w:ascii="等线" w:hAnsi="等线" w:eastAsia="等线" w:cs="等线"/>
          <w:b/>
          <w:bCs/>
          <w:color w:val="0000FF"/>
        </w:rPr>
        <w:tab/>
      </w:r>
      <w:r>
        <w:rPr>
          <w:rFonts w:hint="eastAsia" w:ascii="等线" w:hAnsi="等线" w:eastAsia="等线" w:cs="等线"/>
          <w:b/>
          <w:bCs/>
          <w:color w:val="0000FF"/>
        </w:rPr>
        <w:t xml:space="preserve">    HttpSession session=request.getSession();</w:t>
      </w:r>
    </w:p>
    <w:p w14:paraId="0B8C05C5">
      <w:pPr>
        <w:rPr>
          <w:rFonts w:hint="eastAsia" w:ascii="等线" w:hAnsi="等线" w:eastAsia="等线" w:cs="等线"/>
          <w:b/>
          <w:bCs/>
          <w:color w:val="0000FF"/>
        </w:rPr>
      </w:pPr>
      <w:r>
        <w:rPr>
          <w:rFonts w:hint="eastAsia" w:ascii="等线" w:hAnsi="等线" w:eastAsia="等线" w:cs="等线"/>
          <w:b/>
          <w:bCs/>
          <w:color w:val="0000FF"/>
        </w:rPr>
        <w:t xml:space="preserve">            session.setAttribute("loginname", username);</w:t>
      </w:r>
    </w:p>
    <w:p w14:paraId="34833D0D">
      <w:pPr>
        <w:rPr>
          <w:rFonts w:hint="eastAsia" w:ascii="等线" w:hAnsi="等线" w:eastAsia="等线" w:cs="等线"/>
          <w:b/>
          <w:bCs/>
          <w:color w:val="0000FF"/>
        </w:rPr>
      </w:pPr>
      <w:r>
        <w:rPr>
          <w:rFonts w:hint="eastAsia" w:ascii="等线" w:hAnsi="等线" w:eastAsia="等线" w:cs="等线"/>
          <w:b/>
          <w:bCs/>
          <w:color w:val="0000FF"/>
        </w:rPr>
        <w:t xml:space="preserve">            response.sendRedirect("main.jsp");</w:t>
      </w:r>
    </w:p>
    <w:p w14:paraId="700DFEB8">
      <w:pPr>
        <w:rPr>
          <w:rFonts w:hint="eastAsia" w:ascii="等线" w:hAnsi="等线" w:eastAsia="等线" w:cs="等线"/>
          <w:b/>
          <w:bCs/>
          <w:color w:val="0000FF"/>
        </w:rPr>
      </w:pPr>
      <w:r>
        <w:rPr>
          <w:rFonts w:hint="eastAsia" w:ascii="等线" w:hAnsi="等线" w:eastAsia="等线" w:cs="等线"/>
          <w:b/>
          <w:bCs/>
          <w:color w:val="0000FF"/>
        </w:rPr>
        <w:t xml:space="preserve">        } </w:t>
      </w:r>
    </w:p>
    <w:p w14:paraId="446E831B">
      <w:pPr>
        <w:rPr>
          <w:rFonts w:hint="eastAsia" w:ascii="等线" w:hAnsi="等线" w:eastAsia="等线" w:cs="等线"/>
          <w:b/>
          <w:bCs/>
          <w:color w:val="0000FF"/>
        </w:rPr>
      </w:pPr>
      <w:r>
        <w:rPr>
          <w:rFonts w:hint="eastAsia" w:ascii="等线" w:hAnsi="等线" w:eastAsia="等线" w:cs="等线"/>
          <w:b/>
          <w:bCs/>
          <w:color w:val="0000FF"/>
        </w:rPr>
        <w:tab/>
      </w:r>
      <w:r>
        <w:rPr>
          <w:rFonts w:hint="eastAsia" w:ascii="等线" w:hAnsi="等线" w:eastAsia="等线" w:cs="等线"/>
          <w:b/>
          <w:bCs/>
          <w:color w:val="0000FF"/>
        </w:rPr>
        <w:t>else {</w:t>
      </w:r>
    </w:p>
    <w:p w14:paraId="4396C3CB">
      <w:pPr>
        <w:rPr>
          <w:rFonts w:hint="eastAsia" w:ascii="等线" w:hAnsi="等线" w:eastAsia="等线" w:cs="等线"/>
          <w:b/>
          <w:bCs/>
          <w:color w:val="0000FF"/>
        </w:rPr>
      </w:pPr>
      <w:r>
        <w:rPr>
          <w:rFonts w:hint="eastAsia" w:ascii="等线" w:hAnsi="等线" w:eastAsia="等线" w:cs="等线"/>
          <w:b/>
          <w:bCs/>
          <w:color w:val="0000FF"/>
        </w:rPr>
        <w:t xml:space="preserve">            session.setAttribute("message", "login error!");</w:t>
      </w:r>
    </w:p>
    <w:p w14:paraId="23C55403">
      <w:pPr>
        <w:rPr>
          <w:rFonts w:hint="eastAsia" w:ascii="等线" w:hAnsi="等线" w:eastAsia="等线" w:cs="等线"/>
          <w:b/>
          <w:bCs/>
          <w:color w:val="0000FF"/>
        </w:rPr>
      </w:pPr>
      <w:r>
        <w:rPr>
          <w:rFonts w:hint="eastAsia" w:ascii="等线" w:hAnsi="等线" w:eastAsia="等线" w:cs="等线"/>
          <w:b/>
          <w:bCs/>
          <w:color w:val="0000FF"/>
        </w:rPr>
        <w:t xml:space="preserve">            response.sendRedirect("login.jsp");</w:t>
      </w:r>
    </w:p>
    <w:p w14:paraId="31035F96">
      <w:pPr>
        <w:rPr>
          <w:rFonts w:hint="eastAsia" w:ascii="等线" w:hAnsi="等线" w:eastAsia="等线" w:cs="等线"/>
          <w:color w:val="0000FF"/>
        </w:rPr>
      </w:pPr>
      <w:r>
        <w:rPr>
          <w:rFonts w:hint="eastAsia" w:ascii="等线" w:hAnsi="等线" w:eastAsia="等线" w:cs="等线"/>
          <w:b/>
          <w:bCs/>
          <w:color w:val="0000FF"/>
        </w:rPr>
        <w:t xml:space="preserve">    }</w:t>
      </w:r>
    </w:p>
    <w:p w14:paraId="0F80D0E0">
      <w:pPr>
        <w:rPr>
          <w:rFonts w:hint="eastAsia" w:ascii="等线" w:hAnsi="等线"/>
        </w:rPr>
      </w:pPr>
      <w:r>
        <w:rPr>
          <w:rFonts w:hint="eastAsia" w:ascii="等线" w:hAnsi="等线"/>
        </w:rPr>
        <w:t>//4.LoginOutLet.java</w:t>
      </w:r>
    </w:p>
    <w:p w14:paraId="1255F4B0">
      <w:pPr>
        <w:rPr>
          <w:rFonts w:hint="eastAsia" w:ascii="等线" w:hAnsi="等线"/>
        </w:rPr>
      </w:pPr>
      <w:r>
        <w:rPr>
          <w:rFonts w:hint="eastAsia" w:ascii="等线" w:hAnsi="等线"/>
        </w:rPr>
        <w:t xml:space="preserve">         //补充退出代码</w:t>
      </w:r>
    </w:p>
    <w:p w14:paraId="43515CB0">
      <w:pPr>
        <w:rPr>
          <w:rFonts w:hint="eastAsia" w:ascii="等线" w:hAnsi="等线" w:eastAsia="等线" w:cs="等线"/>
          <w:b/>
          <w:bCs/>
          <w:color w:val="0000FF"/>
        </w:rPr>
      </w:pPr>
      <w:r>
        <w:rPr>
          <w:rFonts w:hint="eastAsia" w:ascii="等线" w:hAnsi="等线"/>
        </w:rPr>
        <w:tab/>
      </w:r>
      <w:r>
        <w:rPr>
          <w:rFonts w:hint="eastAsia" w:ascii="等线" w:hAnsi="等线" w:eastAsia="等线" w:cs="等线"/>
          <w:b/>
          <w:bCs/>
        </w:rPr>
        <w:t xml:space="preserve"> </w:t>
      </w:r>
      <w:r>
        <w:rPr>
          <w:rFonts w:hint="eastAsia" w:ascii="等线" w:hAnsi="等线" w:eastAsia="等线" w:cs="等线"/>
          <w:b/>
          <w:bCs/>
          <w:color w:val="0000FF"/>
        </w:rPr>
        <w:t xml:space="preserve">session.removeAttribute("loginname"); </w:t>
      </w:r>
    </w:p>
    <w:p w14:paraId="54AB9A54">
      <w:pPr>
        <w:rPr>
          <w:rFonts w:hint="eastAsia" w:ascii="等线" w:hAnsi="等线" w:eastAsia="等线" w:cs="等线"/>
          <w:b/>
          <w:bCs/>
          <w:color w:val="0000FF"/>
        </w:rPr>
      </w:pPr>
      <w:r>
        <w:rPr>
          <w:rFonts w:hint="eastAsia" w:ascii="等线" w:hAnsi="等线" w:eastAsia="等线" w:cs="等线"/>
          <w:b/>
          <w:bCs/>
          <w:color w:val="0000FF"/>
        </w:rPr>
        <w:t xml:space="preserve">     response.sendRedirect("login.jsp");</w:t>
      </w:r>
    </w:p>
    <w:p w14:paraId="766CAB08">
      <w:pPr>
        <w:rPr>
          <w:rFonts w:hint="eastAsia" w:ascii="等线" w:hAnsi="等线"/>
        </w:rPr>
      </w:pPr>
      <w:r>
        <w:rPr>
          <w:rFonts w:hint="eastAsia" w:ascii="等线" w:hAnsi="等线"/>
        </w:rPr>
        <w:t>/**********  End  **********/</w:t>
      </w:r>
    </w:p>
    <w:p w14:paraId="17574C8F">
      <w:pPr>
        <w:rPr>
          <w:rFonts w:hint="eastAsia" w:ascii="等线" w:hAnsi="等线"/>
        </w:rPr>
      </w:pPr>
    </w:p>
    <w:p w14:paraId="3861E682">
      <w:pPr>
        <w:rPr>
          <w:rFonts w:hint="eastAsia" w:ascii="等线" w:hAnsi="等线"/>
        </w:rPr>
      </w:pPr>
    </w:p>
    <w:p w14:paraId="21C4F760">
      <w:pPr>
        <w:rPr>
          <w:rFonts w:hint="eastAsia" w:ascii="等线" w:hAnsi="等线"/>
        </w:rPr>
      </w:pPr>
      <w:r>
        <w:rPr>
          <w:rFonts w:hint="eastAsia" w:ascii="等线" w:hAnsi="等线"/>
        </w:rPr>
        <w:t>/*-------------------------------------------------------</w:t>
      </w:r>
    </w:p>
    <w:p w14:paraId="662D4D95">
      <w:pPr>
        <w:rPr>
          <w:rFonts w:hint="eastAsia" w:ascii="等线" w:hAnsi="等线"/>
        </w:rPr>
      </w:pPr>
      <w:r>
        <w:rPr>
          <w:rFonts w:hint="eastAsia" w:ascii="等线" w:hAnsi="等线"/>
        </w:rPr>
        <w:t>【程序设计】</w:t>
      </w:r>
    </w:p>
    <w:p w14:paraId="3E0093BD">
      <w:pPr>
        <w:rPr>
          <w:rFonts w:hint="eastAsia" w:ascii="等线" w:hAnsi="等线"/>
        </w:rPr>
      </w:pPr>
      <w:r>
        <w:rPr>
          <w:rFonts w:hint="eastAsia" w:ascii="等线" w:hAnsi="等线"/>
        </w:rPr>
        <w:t>---------------------------------------------------------</w:t>
      </w:r>
    </w:p>
    <w:p w14:paraId="71360F21">
      <w:pPr>
        <w:rPr>
          <w:rFonts w:hint="eastAsia" w:ascii="等线" w:hAnsi="等线"/>
          <w:highlight w:val="yellow"/>
        </w:rPr>
      </w:pPr>
      <w:r>
        <w:rPr>
          <w:rFonts w:hint="eastAsia" w:ascii="等线" w:hAnsi="等线"/>
          <w:highlight w:val="yellow"/>
        </w:rPr>
        <w:t>利用Cookie制作一登录Web应用，项目中有如下文件：</w:t>
      </w:r>
    </w:p>
    <w:p w14:paraId="0DA15492">
      <w:pPr>
        <w:rPr>
          <w:rFonts w:hint="eastAsia" w:ascii="等线" w:hAnsi="等线"/>
        </w:rPr>
      </w:pPr>
      <w:r>
        <w:rPr>
          <w:rFonts w:hint="eastAsia" w:ascii="等线" w:hAnsi="等线"/>
        </w:rPr>
        <w:t>/**********Program**********/</w:t>
      </w:r>
    </w:p>
    <w:p w14:paraId="233E0F25">
      <w:pPr>
        <w:rPr>
          <w:rFonts w:hint="eastAsia" w:ascii="等线" w:hAnsi="等线"/>
        </w:rPr>
      </w:pPr>
      <w:r>
        <w:rPr>
          <w:rFonts w:hint="eastAsia" w:ascii="等线" w:hAnsi="等线"/>
        </w:rPr>
        <w:t>//3.loginLet.java</w:t>
      </w:r>
    </w:p>
    <w:p w14:paraId="2F4E6E44">
      <w:pPr>
        <w:rPr>
          <w:rFonts w:hint="eastAsia" w:ascii="等线" w:hAnsi="等线"/>
        </w:rPr>
      </w:pPr>
      <w:r>
        <w:rPr>
          <w:rFonts w:hint="eastAsia" w:ascii="等线" w:hAnsi="等线"/>
        </w:rPr>
        <w:t>//补充使用Cookie 登录代码记下username，假账号为admin，密码为123  ,登录失败显示login error!</w:t>
      </w:r>
    </w:p>
    <w:p w14:paraId="56AF90DC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if(username.equals("admin") &amp;&amp; password.equals("123")){</w:t>
      </w:r>
    </w:p>
    <w:p w14:paraId="280921E1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Cookie cookie = new Cookie("username",username);</w:t>
      </w:r>
    </w:p>
    <w:p w14:paraId="0FDFA851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cookie.setMaxAge(24*60*60);</w:t>
      </w:r>
    </w:p>
    <w:p w14:paraId="676E5D01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response.addCookie(cookie);</w:t>
      </w:r>
    </w:p>
    <w:p w14:paraId="075D9E93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response.sendRedirect("main.jsp");</w:t>
      </w:r>
    </w:p>
    <w:p w14:paraId="22957ECD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}</w:t>
      </w:r>
    </w:p>
    <w:p w14:paraId="68A50E4E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else{</w:t>
      </w:r>
    </w:p>
    <w:p w14:paraId="3ED88CD9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request.setAttribute("message","login error!");</w:t>
      </w:r>
    </w:p>
    <w:p w14:paraId="35ECC33A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request.getRequestDispatcher("login.jsp").forward(request,response);</w:t>
      </w:r>
    </w:p>
    <w:p w14:paraId="3674B81D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}</w:t>
      </w:r>
    </w:p>
    <w:p w14:paraId="6FFE7201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}</w:t>
      </w:r>
    </w:p>
    <w:p w14:paraId="631DF411">
      <w:pPr>
        <w:rPr>
          <w:rFonts w:hint="eastAsia" w:ascii="等线" w:hAnsi="等线"/>
          <w:b/>
          <w:bCs/>
          <w:color w:val="auto"/>
        </w:rPr>
      </w:pPr>
      <w:r>
        <w:rPr>
          <w:rFonts w:hint="eastAsia" w:ascii="等线" w:hAnsi="等线"/>
          <w:b/>
          <w:bCs/>
          <w:color w:val="auto"/>
        </w:rPr>
        <w:t xml:space="preserve"> </w:t>
      </w:r>
      <w:r>
        <w:rPr>
          <w:rFonts w:hint="eastAsia" w:ascii="等线" w:hAnsi="等线"/>
          <w:b w:val="0"/>
          <w:bCs w:val="0"/>
          <w:color w:val="auto"/>
        </w:rPr>
        <w:t xml:space="preserve">   }</w:t>
      </w:r>
    </w:p>
    <w:p w14:paraId="7AE242DC">
      <w:pPr>
        <w:rPr>
          <w:rFonts w:hint="eastAsia" w:ascii="等线" w:hAnsi="等线"/>
        </w:rPr>
      </w:pPr>
      <w:r>
        <w:rPr>
          <w:rFonts w:hint="eastAsia" w:ascii="等线" w:hAnsi="等线"/>
        </w:rPr>
        <w:t xml:space="preserve">    @Override</w:t>
      </w:r>
    </w:p>
    <w:p w14:paraId="4B6C8291">
      <w:pPr>
        <w:rPr>
          <w:rFonts w:hint="eastAsia" w:ascii="等线" w:hAnsi="等线"/>
        </w:rPr>
      </w:pPr>
      <w:r>
        <w:rPr>
          <w:rFonts w:hint="eastAsia" w:ascii="等线" w:hAnsi="等线"/>
        </w:rPr>
        <w:t xml:space="preserve">    protected void doPost(HttpServletRequest request, HttpServletResponse response) throws ServletException, IOException {</w:t>
      </w:r>
    </w:p>
    <w:p w14:paraId="52810BD4">
      <w:pPr>
        <w:rPr>
          <w:rFonts w:hint="eastAsia" w:ascii="等线" w:hAnsi="等线"/>
        </w:rPr>
      </w:pPr>
      <w:r>
        <w:rPr>
          <w:rFonts w:hint="eastAsia" w:ascii="等线" w:hAnsi="等线"/>
        </w:rPr>
        <w:t xml:space="preserve">        doGet(request,response);</w:t>
      </w:r>
    </w:p>
    <w:p w14:paraId="5B547279">
      <w:pPr>
        <w:rPr>
          <w:rFonts w:hint="eastAsia" w:ascii="等线" w:hAnsi="等线"/>
        </w:rPr>
      </w:pPr>
      <w:r>
        <w:rPr>
          <w:rFonts w:hint="eastAsia" w:ascii="等线" w:hAnsi="等线"/>
        </w:rPr>
        <w:t xml:space="preserve">    }</w:t>
      </w:r>
    </w:p>
    <w:p w14:paraId="03970716">
      <w:pPr>
        <w:rPr>
          <w:rFonts w:hint="eastAsia" w:ascii="等线" w:hAnsi="等线"/>
        </w:rPr>
      </w:pPr>
      <w:r>
        <w:rPr>
          <w:rFonts w:hint="eastAsia" w:ascii="等线" w:hAnsi="等线"/>
        </w:rPr>
        <w:t>}</w:t>
      </w:r>
    </w:p>
    <w:p w14:paraId="5C328FB4">
      <w:pPr>
        <w:rPr>
          <w:rFonts w:hint="eastAsia" w:ascii="等线" w:hAnsi="等线"/>
        </w:rPr>
      </w:pPr>
    </w:p>
    <w:p w14:paraId="438AE816">
      <w:pPr>
        <w:rPr>
          <w:rFonts w:hint="eastAsia" w:ascii="等线" w:hAnsi="等线"/>
        </w:rPr>
      </w:pPr>
    </w:p>
    <w:p w14:paraId="17B5A522">
      <w:pPr>
        <w:rPr>
          <w:rFonts w:hint="eastAsia" w:ascii="等线" w:hAnsi="等线"/>
        </w:rPr>
      </w:pPr>
      <w:r>
        <w:rPr>
          <w:rFonts w:hint="eastAsia" w:ascii="等线" w:hAnsi="等线"/>
        </w:rPr>
        <w:t>//4.LoginOutLet.java</w:t>
      </w:r>
    </w:p>
    <w:p w14:paraId="59BDAC33">
      <w:pPr>
        <w:rPr>
          <w:rFonts w:hint="eastAsia" w:ascii="等线" w:hAnsi="等线"/>
        </w:rPr>
      </w:pPr>
    </w:p>
    <w:p w14:paraId="5915557B">
      <w:pPr>
        <w:rPr>
          <w:rFonts w:hint="eastAsia" w:ascii="等线" w:hAnsi="等线"/>
        </w:rPr>
      </w:pPr>
      <w:r>
        <w:rPr>
          <w:rFonts w:hint="eastAsia" w:ascii="等线" w:hAnsi="等线"/>
        </w:rPr>
        <w:t>//补充Cookie退出代码</w:t>
      </w:r>
    </w:p>
    <w:p w14:paraId="6CF3B964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Cookie cookie = new Cookie("username",null);</w:t>
      </w:r>
    </w:p>
    <w:p w14:paraId="1F11E151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cookie.setMaxAge(0);</w:t>
      </w:r>
    </w:p>
    <w:p w14:paraId="2CBD9D3E">
      <w:pPr>
        <w:rPr>
          <w:rFonts w:hint="eastAsia" w:ascii="等线" w:hAnsi="等线"/>
          <w:b/>
          <w:bCs/>
          <w:color w:val="0000FF"/>
        </w:rPr>
      </w:pPr>
      <w:r>
        <w:rPr>
          <w:rFonts w:hint="eastAsia" w:ascii="等线" w:hAnsi="等线"/>
          <w:b/>
          <w:bCs/>
          <w:color w:val="0000FF"/>
        </w:rPr>
        <w:t>response.addCookie(cookie);</w:t>
      </w:r>
    </w:p>
    <w:p w14:paraId="3B412A20">
      <w:pPr>
        <w:rPr>
          <w:rFonts w:hint="eastAsia" w:ascii="等线" w:hAnsi="等线"/>
        </w:rPr>
      </w:pPr>
      <w:r>
        <w:rPr>
          <w:rFonts w:hint="eastAsia" w:ascii="等线" w:hAnsi="等线"/>
          <w:b/>
          <w:bCs/>
          <w:color w:val="0000FF"/>
        </w:rPr>
        <w:t>response.sendRedirect("login.jsp");</w:t>
      </w:r>
    </w:p>
    <w:p w14:paraId="3124277F">
      <w:pPr>
        <w:rPr>
          <w:rFonts w:hint="eastAsia" w:ascii="等线" w:hAnsi="等线"/>
        </w:rPr>
      </w:pPr>
      <w:r>
        <w:rPr>
          <w:rFonts w:hint="eastAsia" w:ascii="等线" w:hAnsi="等线"/>
        </w:rPr>
        <w:t>/**********  End  **********/</w:t>
      </w:r>
    </w:p>
    <w:p w14:paraId="3122BC6E">
      <w:pPr>
        <w:rPr>
          <w:rFonts w:hint="eastAsia" w:ascii="等线" w:hAnsi="等线" w:eastAsia="等线" w:cs="等线"/>
          <w:lang w:eastAsia="zh-CN"/>
        </w:rPr>
      </w:pPr>
    </w:p>
    <w:p w14:paraId="03A2BFC7">
      <w:pPr>
        <w:rPr>
          <w:rFonts w:hint="eastAsia" w:ascii="等线" w:hAnsi="等线" w:eastAsia="等线" w:cs="等线"/>
          <w:lang w:eastAsia="zh-CN"/>
        </w:rPr>
      </w:pPr>
    </w:p>
    <w:p w14:paraId="58D71384">
      <w:pPr>
        <w:rPr>
          <w:rFonts w:hint="eastAsia" w:ascii="等线" w:hAnsi="等线" w:eastAsia="等线" w:cs="等线"/>
          <w:lang w:eastAsia="zh-CN"/>
        </w:rPr>
      </w:pPr>
    </w:p>
    <w:p w14:paraId="3A9A942B">
      <w:pPr>
        <w:rPr>
          <w:rFonts w:hint="eastAsia" w:ascii="等线" w:hAnsi="等线" w:eastAsia="等线" w:cs="等线"/>
          <w:lang w:eastAsia="zh-CN"/>
        </w:rPr>
      </w:pPr>
    </w:p>
    <w:p w14:paraId="57D4E9FE">
      <w:pPr>
        <w:rPr>
          <w:rFonts w:hint="eastAsia" w:ascii="等线" w:hAnsi="等线" w:eastAsia="等线" w:cs="等线"/>
          <w:lang w:eastAsia="zh-CN"/>
        </w:rPr>
      </w:pPr>
    </w:p>
    <w:p w14:paraId="499F72A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/*-------------------------------------------------------</w:t>
      </w:r>
    </w:p>
    <w:p w14:paraId="74D459B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【程序填空】</w:t>
      </w:r>
    </w:p>
    <w:p w14:paraId="734B430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---------------------------------------------------------</w:t>
      </w:r>
    </w:p>
    <w:p w14:paraId="0890EC9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在mysql中建立数据库testDb，创建表Emp</w:t>
      </w:r>
    </w:p>
    <w:p w14:paraId="497E4EA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本题针对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雇员表Emp</w:t>
      </w:r>
      <w:r>
        <w:rPr>
          <w:rFonts w:hint="eastAsia" w:ascii="等线" w:hAnsi="等线" w:eastAsia="等线" w:cs="等线"/>
          <w:lang w:eastAsia="zh-CN"/>
        </w:rPr>
        <w:t>，进行相应的CRUD操作。</w:t>
      </w:r>
    </w:p>
    <w:p w14:paraId="3218B07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建表结构如下：</w:t>
      </w:r>
    </w:p>
    <w:p w14:paraId="5E50AEC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CREATE TABLE Emp(</w:t>
      </w:r>
    </w:p>
    <w:p w14:paraId="3503CB8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id int NOT NULL AUTO_INCREMENT,</w:t>
      </w:r>
    </w:p>
    <w:p w14:paraId="0F06735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ename varchar(50) DEFAULT NULL,</w:t>
      </w:r>
    </w:p>
    <w:p w14:paraId="79DBCE6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esex varchar(50) DEFAULT NULL,</w:t>
      </w:r>
    </w:p>
    <w:p w14:paraId="490AB3E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dept varchar(50) DEFAULT NULL,</w:t>
      </w:r>
    </w:p>
    <w:p w14:paraId="7F05431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PRIMARY KEY (id)</w:t>
      </w:r>
    </w:p>
    <w:p w14:paraId="72E98AE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) ENGINE=InnoDB AUTO_INCREMENT=1 DEFAULT CHARSET=utf8;</w:t>
      </w:r>
    </w:p>
    <w:p w14:paraId="7F831C90">
      <w:pPr>
        <w:rPr>
          <w:rFonts w:hint="eastAsia" w:ascii="等线" w:hAnsi="等线" w:eastAsia="等线" w:cs="等线"/>
          <w:lang w:eastAsia="zh-CN"/>
        </w:rPr>
      </w:pPr>
    </w:p>
    <w:p w14:paraId="5C33315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DBUtil类参见 DBUtil.java</w:t>
      </w:r>
    </w:p>
    <w:p w14:paraId="478003A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Emp类自行创建。</w:t>
      </w:r>
    </w:p>
    <w:p w14:paraId="3764FCF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-------------------------------------------------------*/</w:t>
      </w:r>
    </w:p>
    <w:p w14:paraId="553C1382">
      <w:pPr>
        <w:rPr>
          <w:rFonts w:hint="eastAsia" w:ascii="等线" w:hAnsi="等线" w:eastAsia="等线" w:cs="等线"/>
          <w:lang w:eastAsia="zh-CN"/>
        </w:rPr>
      </w:pPr>
    </w:p>
    <w:p w14:paraId="2E4C2EE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package dao;</w:t>
      </w:r>
    </w:p>
    <w:p w14:paraId="4C51D994">
      <w:pPr>
        <w:rPr>
          <w:rFonts w:hint="eastAsia" w:ascii="等线" w:hAnsi="等线" w:eastAsia="等线" w:cs="等线"/>
          <w:lang w:eastAsia="zh-CN"/>
        </w:rPr>
      </w:pPr>
    </w:p>
    <w:p w14:paraId="0F4B135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java.sql.Connection;</w:t>
      </w:r>
    </w:p>
    <w:p w14:paraId="1E9B940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java.sql.PreparedStatement;</w:t>
      </w:r>
    </w:p>
    <w:p w14:paraId="01B725A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java.sql.ResultSet;</w:t>
      </w:r>
    </w:p>
    <w:p w14:paraId="3A5E7A8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java.sql.SQLException;</w:t>
      </w:r>
    </w:p>
    <w:p w14:paraId="349355C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java.util.ArrayList;</w:t>
      </w:r>
    </w:p>
    <w:p w14:paraId="0CE03C8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java.util.List;</w:t>
      </w:r>
    </w:p>
    <w:p w14:paraId="1FF4B820">
      <w:pPr>
        <w:rPr>
          <w:rFonts w:hint="eastAsia" w:ascii="等线" w:hAnsi="等线" w:eastAsia="等线" w:cs="等线"/>
          <w:lang w:eastAsia="zh-CN"/>
        </w:rPr>
      </w:pPr>
    </w:p>
    <w:p w14:paraId="2F950CA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model.Emp;</w:t>
      </w:r>
    </w:p>
    <w:p w14:paraId="6B8A01D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util.DBUtil;</w:t>
      </w:r>
    </w:p>
    <w:p w14:paraId="13C70F55">
      <w:pPr>
        <w:rPr>
          <w:rFonts w:hint="eastAsia" w:ascii="等线" w:hAnsi="等线" w:eastAsia="等线" w:cs="等线"/>
          <w:lang w:eastAsia="zh-CN"/>
        </w:rPr>
      </w:pPr>
    </w:p>
    <w:p w14:paraId="482E5806">
      <w:pPr>
        <w:rPr>
          <w:rFonts w:hint="eastAsia" w:ascii="等线" w:hAnsi="等线" w:eastAsia="等线" w:cs="等线"/>
          <w:lang w:eastAsia="zh-CN"/>
        </w:rPr>
      </w:pPr>
    </w:p>
    <w:p w14:paraId="09E9D56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public class EmpDaoImpl  {</w:t>
      </w:r>
    </w:p>
    <w:p w14:paraId="7557BE6A">
      <w:pPr>
        <w:rPr>
          <w:rFonts w:hint="eastAsia" w:ascii="等线" w:hAnsi="等线" w:eastAsia="等线" w:cs="等线"/>
          <w:lang w:eastAsia="zh-CN"/>
        </w:rPr>
      </w:pPr>
    </w:p>
    <w:p w14:paraId="6B494E0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public boolean addEmp(Emp emp) {</w:t>
      </w:r>
    </w:p>
    <w:p w14:paraId="6E85197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// TODO Auto-generated method stub</w:t>
      </w:r>
    </w:p>
    <w:p w14:paraId="7378A44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int row = 0;</w:t>
      </w:r>
    </w:p>
    <w:p w14:paraId="4DD8C88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Connection conn = null;</w:t>
      </w:r>
    </w:p>
    <w:p w14:paraId="47A5840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PreparedStatement pstmt = null;</w:t>
      </w:r>
    </w:p>
    <w:p w14:paraId="3EBBBD5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try {</w:t>
      </w:r>
    </w:p>
    <w:p w14:paraId="022195E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conn = DBUtil.getConnection();                        </w:t>
      </w:r>
    </w:p>
    <w:p w14:paraId="44D2CF5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/***********SPACE***********/</w:t>
      </w:r>
    </w:p>
    <w:p w14:paraId="6AA1798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String sql = "【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insert into emp(ename,esex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,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dept) values(?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,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?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,?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)</w:t>
      </w:r>
      <w:r>
        <w:rPr>
          <w:rFonts w:hint="eastAsia" w:ascii="等线" w:hAnsi="等线" w:eastAsia="等线" w:cs="等线"/>
          <w:lang w:eastAsia="zh-CN"/>
        </w:rPr>
        <w:t xml:space="preserve"> </w:t>
      </w:r>
    </w:p>
    <w:p w14:paraId="0E3452F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】";</w:t>
      </w:r>
    </w:p>
    <w:p w14:paraId="19F059D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 = conn.prepareStatement(sql);                        </w:t>
      </w:r>
    </w:p>
    <w:p w14:paraId="6A7B0F6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pstmt.setString(1,emp.getEname());</w:t>
      </w:r>
    </w:p>
    <w:p w14:paraId="1E57968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pstmt.setString(2, emp.getEsex());</w:t>
      </w:r>
    </w:p>
    <w:p w14:paraId="1BD147A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pstmt.setString(3, emp.getDept());</w:t>
      </w:r>
    </w:p>
    <w:p w14:paraId="236FEC2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row = pstmt.executeUpdate();</w:t>
      </w:r>
    </w:p>
    <w:p w14:paraId="02588CE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 catch(SQLException se) {</w:t>
      </w:r>
    </w:p>
    <w:p w14:paraId="247AED3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se.printStackTrace();</w:t>
      </w:r>
    </w:p>
    <w:p w14:paraId="7A5497B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 finally {</w:t>
      </w:r>
    </w:p>
    <w:p w14:paraId="5FA1276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DBUtil.destroy(null, pstmt, conn);</w:t>
      </w:r>
    </w:p>
    <w:p w14:paraId="29796ED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</w:t>
      </w:r>
    </w:p>
    <w:p w14:paraId="35A7B18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/*5. 返回结果*/</w:t>
      </w:r>
    </w:p>
    <w:p w14:paraId="206BA44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return row&gt;0;</w:t>
      </w:r>
    </w:p>
    <w:p w14:paraId="3CEF48B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}</w:t>
      </w:r>
    </w:p>
    <w:p w14:paraId="22D8D5DC">
      <w:pPr>
        <w:rPr>
          <w:rFonts w:hint="eastAsia" w:ascii="等线" w:hAnsi="等线" w:eastAsia="等线" w:cs="等线"/>
          <w:lang w:eastAsia="zh-CN"/>
        </w:rPr>
      </w:pPr>
    </w:p>
    <w:p w14:paraId="3120AF7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public boolean deleteEmp(Integer id) {</w:t>
      </w:r>
    </w:p>
    <w:p w14:paraId="73804A0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// TODO Auto-generated method stub</w:t>
      </w:r>
    </w:p>
    <w:p w14:paraId="1ECB9E4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int row = 0;</w:t>
      </w:r>
    </w:p>
    <w:p w14:paraId="067F405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Connection conn = null;</w:t>
      </w:r>
    </w:p>
    <w:p w14:paraId="4308B1F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PreparedStatement pstmt = null;</w:t>
      </w:r>
    </w:p>
    <w:p w14:paraId="38EEB8D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try {</w:t>
      </w:r>
    </w:p>
    <w:p w14:paraId="72A1493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conn = DBUtil.getConnection();                        </w:t>
      </w:r>
    </w:p>
    <w:p w14:paraId="1B50DBF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/***********SPACE***********/</w:t>
      </w:r>
    </w:p>
    <w:p w14:paraId="71D1CF1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String sql = "【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delete from emp where id = ?</w:t>
      </w:r>
      <w:r>
        <w:rPr>
          <w:rFonts w:hint="eastAsia" w:ascii="等线" w:hAnsi="等线" w:eastAsia="等线" w:cs="等线"/>
          <w:lang w:eastAsia="zh-CN"/>
        </w:rPr>
        <w:t>】";</w:t>
      </w:r>
    </w:p>
    <w:p w14:paraId="14618C0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 = conn.prepareStatement(sql);</w:t>
      </w:r>
    </w:p>
    <w:p w14:paraId="0388747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/*4. 执行动态SQL语句*/</w:t>
      </w:r>
    </w:p>
    <w:p w14:paraId="2DFFAB3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pstmt.setInt(1,id);</w:t>
      </w:r>
    </w:p>
    <w:p w14:paraId="30F8B50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row = pstmt.executeUpdate();</w:t>
      </w:r>
    </w:p>
    <w:p w14:paraId="19AD510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 catch(SQLException se) {</w:t>
      </w:r>
    </w:p>
    <w:p w14:paraId="0E8884A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se.printStackTrace();</w:t>
      </w:r>
    </w:p>
    <w:p w14:paraId="09C0FB9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 finally {</w:t>
      </w:r>
    </w:p>
    <w:p w14:paraId="4031269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DBUtil.destroy(null, pstmt, conn);</w:t>
      </w:r>
    </w:p>
    <w:p w14:paraId="2B4A30B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</w:t>
      </w:r>
    </w:p>
    <w:p w14:paraId="4F9B6BE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/*5. 返回结果*/</w:t>
      </w:r>
    </w:p>
    <w:p w14:paraId="26C4860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return row&gt;0;</w:t>
      </w:r>
    </w:p>
    <w:p w14:paraId="4B84A0C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}</w:t>
      </w:r>
    </w:p>
    <w:p w14:paraId="6047C5D1">
      <w:pPr>
        <w:rPr>
          <w:rFonts w:hint="eastAsia" w:ascii="等线" w:hAnsi="等线" w:eastAsia="等线" w:cs="等线"/>
          <w:lang w:eastAsia="zh-CN"/>
        </w:rPr>
      </w:pPr>
    </w:p>
    <w:p w14:paraId="72D759DA">
      <w:pPr>
        <w:rPr>
          <w:rFonts w:hint="eastAsia" w:ascii="等线" w:hAnsi="等线" w:eastAsia="等线" w:cs="等线"/>
          <w:lang w:eastAsia="zh-CN"/>
        </w:rPr>
      </w:pPr>
    </w:p>
    <w:p w14:paraId="41092A3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/***********SPACE***********/</w:t>
      </w:r>
    </w:p>
    <w:p w14:paraId="5C9EE47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public 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L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ist&lt;Emp&gt;</w:t>
      </w:r>
      <w:r>
        <w:rPr>
          <w:rFonts w:hint="eastAsia" w:ascii="等线" w:hAnsi="等线" w:eastAsia="等线" w:cs="等线"/>
          <w:lang w:eastAsia="zh-CN"/>
        </w:rPr>
        <w:t>】 listAllEmps() {</w:t>
      </w:r>
    </w:p>
    <w:p w14:paraId="28497FF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// TODO Auto-generated method stub</w:t>
      </w:r>
    </w:p>
    <w:p w14:paraId="6E516FC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Connection conn = null;</w:t>
      </w:r>
    </w:p>
    <w:p w14:paraId="084BCBB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PreparedStatement pstmt = null;</w:t>
      </w:r>
    </w:p>
    <w:p w14:paraId="450AF71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ResultSet rs = null;</w:t>
      </w:r>
    </w:p>
    <w:p w14:paraId="7DF418A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List&lt;Emp&gt; list = null;</w:t>
      </w:r>
    </w:p>
    <w:p w14:paraId="414234F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try {</w:t>
      </w:r>
    </w:p>
    <w:p w14:paraId="1AB54C2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conn = DBUtil.getConnection();</w:t>
      </w:r>
    </w:p>
    <w:p w14:paraId="7815A52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/***********SPACE***********/</w:t>
      </w:r>
    </w:p>
    <w:p w14:paraId="7612D3C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String sql = "【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select id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,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ename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,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esex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,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dept from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 xml:space="preserve"> 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emp</w:t>
      </w:r>
      <w:r>
        <w:rPr>
          <w:rFonts w:hint="eastAsia" w:ascii="等线" w:hAnsi="等线" w:eastAsia="等线" w:cs="等线"/>
          <w:lang w:eastAsia="zh-CN"/>
        </w:rPr>
        <w:t>】";</w:t>
      </w:r>
    </w:p>
    <w:p w14:paraId="4385B53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 = conn.prepareStatement(sql);</w:t>
      </w:r>
    </w:p>
    <w:p w14:paraId="6D79C03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rs = pstmt.executeQuery();                        </w:t>
      </w:r>
    </w:p>
    <w:p w14:paraId="017010B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list = new ArrayList&lt;Emp&gt;();</w:t>
      </w:r>
    </w:p>
    <w:p w14:paraId="7767E6D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/***********SPACE***********/</w:t>
      </w:r>
    </w:p>
    <w:p w14:paraId="4998F5E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w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hile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(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rs.next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()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)</w:t>
      </w:r>
      <w:r>
        <w:rPr>
          <w:rFonts w:hint="eastAsia" w:ascii="等线" w:hAnsi="等线" w:eastAsia="等线" w:cs="等线"/>
          <w:lang w:eastAsia="zh-CN"/>
        </w:rPr>
        <w:t>】 {</w:t>
      </w:r>
    </w:p>
    <w:p w14:paraId="7AE571B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        Emp emp = new Emp();</w:t>
      </w:r>
    </w:p>
    <w:p w14:paraId="0FDE5BD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        emp.setId(rs.getInt("id"));</w:t>
      </w:r>
    </w:p>
    <w:p w14:paraId="0EAA937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        emp.setEname(rs.getString(2));</w:t>
      </w:r>
    </w:p>
    <w:p w14:paraId="333FFFB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        emp.setEsex(rs.getString("esex"));</w:t>
      </w:r>
    </w:p>
    <w:p w14:paraId="493A127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        emp.setDept(rs.getString(4));</w:t>
      </w:r>
    </w:p>
    <w:p w14:paraId="0F922A1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        list.add(emp);</w:t>
      </w:r>
    </w:p>
    <w:p w14:paraId="6DD058B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}</w:t>
      </w:r>
    </w:p>
    <w:p w14:paraId="30A574E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 catch(SQLException se) {</w:t>
      </w:r>
    </w:p>
    <w:p w14:paraId="5666072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se.printStackTrace();</w:t>
      </w:r>
    </w:p>
    <w:p w14:paraId="7E27F70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 finally {</w:t>
      </w:r>
    </w:p>
    <w:p w14:paraId="28291E2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DBUtil.destroy(rs, pstmt, conn);</w:t>
      </w:r>
    </w:p>
    <w:p w14:paraId="6F9539D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</w:t>
      </w:r>
    </w:p>
    <w:p w14:paraId="06B58DF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return list;</w:t>
      </w:r>
    </w:p>
    <w:p w14:paraId="644DBAB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}</w:t>
      </w:r>
    </w:p>
    <w:p w14:paraId="29AA2541">
      <w:pPr>
        <w:rPr>
          <w:rFonts w:hint="eastAsia" w:ascii="等线" w:hAnsi="等线" w:eastAsia="等线" w:cs="等线"/>
          <w:lang w:eastAsia="zh-CN"/>
        </w:rPr>
      </w:pPr>
    </w:p>
    <w:p w14:paraId="0BCAF25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</w:t>
      </w:r>
    </w:p>
    <w:p w14:paraId="02777A8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public boolean updateEmp(Emp emp) {</w:t>
      </w:r>
    </w:p>
    <w:p w14:paraId="643F3BE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// TODO Auto-generated method stub</w:t>
      </w:r>
    </w:p>
    <w:p w14:paraId="7005CF0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int row = 0;</w:t>
      </w:r>
    </w:p>
    <w:p w14:paraId="12C58A5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Connection conn = null;</w:t>
      </w:r>
    </w:p>
    <w:p w14:paraId="06629AD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PreparedStatement pstmt = null;</w:t>
      </w:r>
    </w:p>
    <w:p w14:paraId="3D7C340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try {</w:t>
      </w:r>
    </w:p>
    <w:p w14:paraId="19EE147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conn = DBUtil.getConnection();                        </w:t>
      </w:r>
    </w:p>
    <w:p w14:paraId="5CD3051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/***********SPACE***********/</w:t>
      </w:r>
    </w:p>
    <w:p w14:paraId="695971C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String sql = "【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update emp set ename = ?, esex = ?, dept = ? where id = ?</w:t>
      </w:r>
      <w:r>
        <w:rPr>
          <w:rFonts w:hint="eastAsia" w:ascii="等线" w:hAnsi="等线" w:eastAsia="等线" w:cs="等线"/>
          <w:lang w:eastAsia="zh-CN"/>
        </w:rPr>
        <w:t>】";</w:t>
      </w:r>
    </w:p>
    <w:p w14:paraId="11CC7F7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 = conn.prepareStatement(sql);</w:t>
      </w:r>
    </w:p>
    <w:p w14:paraId="6DFFB3E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/*4. 执行动态SQL语句*/</w:t>
      </w:r>
    </w:p>
    <w:p w14:paraId="752EE74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pstmt.setString(1, emp.getEname());</w:t>
      </w:r>
    </w:p>
    <w:p w14:paraId="2FABA38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pstmt.setString(2, emp.getEsex());</w:t>
      </w:r>
    </w:p>
    <w:p w14:paraId="7CDE524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pstmt.setString(3, emp.getDept());</w:t>
      </w:r>
    </w:p>
    <w:p w14:paraId="2ABC513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pstmt.setInt(4, emp.getId());</w:t>
      </w:r>
    </w:p>
    <w:p w14:paraId="43FEFA0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row = pstmt.executeUpdate();</w:t>
      </w:r>
    </w:p>
    <w:p w14:paraId="6CAB70E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 catch(SQLException se) {</w:t>
      </w:r>
    </w:p>
    <w:p w14:paraId="5563D2A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se.printStackTrace();</w:t>
      </w:r>
    </w:p>
    <w:p w14:paraId="6742FD7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 finally {</w:t>
      </w:r>
    </w:p>
    <w:p w14:paraId="30BE9C2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DBUtil.destroy(null, pstmt, conn);</w:t>
      </w:r>
    </w:p>
    <w:p w14:paraId="7ECC898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</w:t>
      </w:r>
    </w:p>
    <w:p w14:paraId="21AE7F8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/*5. 返回结果*/</w:t>
      </w:r>
    </w:p>
    <w:p w14:paraId="35D4CFF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/***********SPACE***********/</w:t>
      </w:r>
    </w:p>
    <w:p w14:paraId="6F752A9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【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return row&gt;0</w:t>
      </w:r>
      <w:r>
        <w:rPr>
          <w:rFonts w:hint="eastAsia" w:ascii="等线" w:hAnsi="等线" w:eastAsia="等线" w:cs="等线"/>
          <w:lang w:eastAsia="zh-CN"/>
        </w:rPr>
        <w:t>】;</w:t>
      </w:r>
    </w:p>
    <w:p w14:paraId="1998F57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}</w:t>
      </w:r>
    </w:p>
    <w:p w14:paraId="237EF3B1">
      <w:pPr>
        <w:rPr>
          <w:rFonts w:hint="eastAsia" w:ascii="等线" w:hAnsi="等线" w:eastAsia="等线" w:cs="等线"/>
          <w:lang w:eastAsia="zh-CN"/>
        </w:rPr>
      </w:pPr>
    </w:p>
    <w:p w14:paraId="0A2AF8D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</w:t>
      </w:r>
    </w:p>
    <w:p w14:paraId="1147A5F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public Emp findEmpById(Integer id) {</w:t>
      </w:r>
    </w:p>
    <w:p w14:paraId="3802513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// TODO Auto-generated method stub</w:t>
      </w:r>
    </w:p>
    <w:p w14:paraId="0593142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Connection conn = null;</w:t>
      </w:r>
    </w:p>
    <w:p w14:paraId="47CF057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PreparedStatement pstmt = null;</w:t>
      </w:r>
    </w:p>
    <w:p w14:paraId="70F4C8B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ResultSet rs = null;</w:t>
      </w:r>
    </w:p>
    <w:p w14:paraId="4D9B5CA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Emp emp = null;</w:t>
      </w:r>
    </w:p>
    <w:p w14:paraId="5F6CF99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try {</w:t>
      </w:r>
    </w:p>
    <w:p w14:paraId="4CD58C3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conn = DBUtil.getConnection();</w:t>
      </w:r>
    </w:p>
    <w:p w14:paraId="171341D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/***********SPACE***********/</w:t>
      </w:r>
    </w:p>
    <w:p w14:paraId="52CB877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String sql = "【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select id,ename,esex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,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dept from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 xml:space="preserve"> 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emp where id= ?</w:t>
      </w:r>
      <w:r>
        <w:rPr>
          <w:rFonts w:hint="eastAsia" w:ascii="等线" w:hAnsi="等线" w:eastAsia="等线" w:cs="等线"/>
          <w:lang w:eastAsia="zh-CN"/>
        </w:rPr>
        <w:t>】";</w:t>
      </w:r>
    </w:p>
    <w:p w14:paraId="6ED7681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 = conn.prepareStatement(sql);</w:t>
      </w:r>
    </w:p>
    <w:p w14:paraId="14555E0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pstmt.setInt(1, id);</w:t>
      </w:r>
    </w:p>
    <w:p w14:paraId="2EA84EE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rs = pstmt.executeQuery();           </w:t>
      </w:r>
    </w:p>
    <w:p w14:paraId="77A4098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/***********SPACE***********/             </w:t>
      </w:r>
    </w:p>
    <w:p w14:paraId="071426D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【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if(rs.next())</w:t>
      </w:r>
      <w:r>
        <w:rPr>
          <w:rFonts w:hint="eastAsia" w:ascii="等线" w:hAnsi="等线" w:eastAsia="等线" w:cs="等线"/>
          <w:lang w:eastAsia="zh-CN"/>
        </w:rPr>
        <w:t>】 {</w:t>
      </w:r>
    </w:p>
    <w:p w14:paraId="4553460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        emp = new Emp();</w:t>
      </w:r>
    </w:p>
    <w:p w14:paraId="0C19897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        emp.setId(rs.getInt("id"));</w:t>
      </w:r>
    </w:p>
    <w:p w14:paraId="5D0A20E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        emp.setEname(rs.getString(2));</w:t>
      </w:r>
    </w:p>
    <w:p w14:paraId="07DEA9A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        emp.setEsex(rs.getString("esex"));</w:t>
      </w:r>
    </w:p>
    <w:p w14:paraId="7A75BED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        emp.setDept(rs.getString(4));</w:t>
      </w:r>
    </w:p>
    <w:p w14:paraId="4F7675A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}</w:t>
      </w:r>
    </w:p>
    <w:p w14:paraId="4C00281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 catch(SQLException se) {</w:t>
      </w:r>
    </w:p>
    <w:p w14:paraId="232E54F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se.printStackTrace();</w:t>
      </w:r>
    </w:p>
    <w:p w14:paraId="31A203B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 finally {</w:t>
      </w:r>
    </w:p>
    <w:p w14:paraId="6687857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        DBUtil.destroy(rs, pstmt, conn);</w:t>
      </w:r>
    </w:p>
    <w:p w14:paraId="6D44BF7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}</w:t>
      </w:r>
    </w:p>
    <w:p w14:paraId="67E186A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return emp;</w:t>
      </w:r>
    </w:p>
    <w:p w14:paraId="520B82D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}</w:t>
      </w:r>
    </w:p>
    <w:p w14:paraId="6B32B1F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}</w:t>
      </w:r>
    </w:p>
    <w:p w14:paraId="04D9BB46">
      <w:pPr>
        <w:numPr>
          <w:ilvl w:val="0"/>
          <w:numId w:val="0"/>
        </w:numPr>
        <w:rPr>
          <w:rFonts w:hint="default" w:ascii="等线" w:hAnsi="等线" w:eastAsia="等线" w:cs="等线"/>
          <w:lang w:val="en-US" w:eastAsia="zh-CN"/>
        </w:rPr>
      </w:pPr>
    </w:p>
    <w:p w14:paraId="7DB6CAA7">
      <w:pPr>
        <w:numPr>
          <w:ilvl w:val="0"/>
          <w:numId w:val="0"/>
        </w:numPr>
        <w:rPr>
          <w:rFonts w:hint="default" w:ascii="等线" w:hAnsi="等线" w:eastAsia="等线" w:cs="等线"/>
          <w:lang w:val="en-US" w:eastAsia="zh-CN"/>
        </w:rPr>
      </w:pPr>
    </w:p>
    <w:p w14:paraId="44B8A0E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/*-------------------------------------------------------</w:t>
      </w:r>
    </w:p>
    <w:p w14:paraId="2765D71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【程序填空】</w:t>
      </w:r>
    </w:p>
    <w:p w14:paraId="4B13213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---------------------------------------------------------</w:t>
      </w:r>
    </w:p>
    <w:p w14:paraId="231AD475">
      <w:pPr>
        <w:rPr>
          <w:rFonts w:hint="eastAsia" w:ascii="等线" w:hAnsi="等线" w:eastAsia="等线" w:cs="等线"/>
          <w:lang w:eastAsia="zh-CN"/>
        </w:rPr>
      </w:pPr>
    </w:p>
    <w:p w14:paraId="3B0CB1F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本题的功能是：</w:t>
      </w:r>
    </w:p>
    <w:p w14:paraId="54ADDA1B">
      <w:pPr>
        <w:rPr>
          <w:rFonts w:hint="eastAsia" w:ascii="等线" w:hAnsi="等线" w:eastAsia="等线" w:cs="等线"/>
          <w:b/>
          <w:bCs/>
          <w:lang w:eastAsia="zh-CN"/>
        </w:rPr>
      </w:pPr>
      <w:r>
        <w:rPr>
          <w:rFonts w:hint="eastAsia" w:ascii="等线" w:hAnsi="等线" w:eastAsia="等线" w:cs="等线"/>
          <w:b/>
          <w:bCs/>
          <w:lang w:eastAsia="zh-CN"/>
        </w:rPr>
        <w:t xml:space="preserve">Spring Stream Clound应用程序中，集成RabbitMQ进行消息收发测试。  </w:t>
      </w:r>
    </w:p>
    <w:p w14:paraId="3C0763DD">
      <w:pPr>
        <w:rPr>
          <w:rFonts w:hint="eastAsia" w:ascii="等线" w:hAnsi="等线" w:eastAsia="等线" w:cs="等线"/>
          <w:lang w:eastAsia="zh-CN"/>
        </w:rPr>
      </w:pPr>
    </w:p>
    <w:p w14:paraId="3A3787D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-------------------------------------------------------*/</w:t>
      </w:r>
    </w:p>
    <w:p w14:paraId="222AD16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//发送方</w:t>
      </w:r>
    </w:p>
    <w:p w14:paraId="7C5EB0F7">
      <w:pPr>
        <w:rPr>
          <w:rFonts w:hint="eastAsia" w:ascii="等线" w:hAnsi="等线" w:eastAsia="等线" w:cs="等线"/>
          <w:lang w:eastAsia="zh-CN"/>
        </w:rPr>
      </w:pPr>
    </w:p>
    <w:p w14:paraId="090E76E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org.springframework.cloud.stream.annotation.Output;</w:t>
      </w:r>
    </w:p>
    <w:p w14:paraId="0B23970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org.springframework.messaging.SubscribableChannel;</w:t>
      </w:r>
    </w:p>
    <w:p w14:paraId="40E08E25">
      <w:pPr>
        <w:rPr>
          <w:rFonts w:hint="eastAsia" w:ascii="等线" w:hAnsi="等线" w:eastAsia="等线" w:cs="等线"/>
          <w:lang w:eastAsia="zh-CN"/>
        </w:rPr>
      </w:pPr>
    </w:p>
    <w:p w14:paraId="3A205EA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public interface ISenderService {</w:t>
      </w:r>
    </w:p>
    <w:p w14:paraId="5C3542C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/***********SPACE***********/</w:t>
      </w:r>
    </w:p>
    <w:p w14:paraId="46742DB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@【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Output</w:t>
      </w:r>
      <w:r>
        <w:rPr>
          <w:rFonts w:hint="eastAsia" w:ascii="等线" w:hAnsi="等线" w:eastAsia="等线" w:cs="等线"/>
          <w:lang w:eastAsia="zh-CN"/>
        </w:rPr>
        <w:t xml:space="preserve">】("log-exchange")  </w:t>
      </w:r>
    </w:p>
    <w:p w14:paraId="13CC59E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SubscribableChannel send();</w:t>
      </w:r>
    </w:p>
    <w:p w14:paraId="0BBA200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}</w:t>
      </w:r>
    </w:p>
    <w:p w14:paraId="1C43DFA9">
      <w:pPr>
        <w:rPr>
          <w:rFonts w:hint="eastAsia" w:ascii="等线" w:hAnsi="等线" w:eastAsia="等线" w:cs="等线"/>
          <w:lang w:eastAsia="zh-CN"/>
        </w:rPr>
      </w:pPr>
    </w:p>
    <w:p w14:paraId="5E837AA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//发送方主类</w:t>
      </w:r>
    </w:p>
    <w:p w14:paraId="15D42EF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org.springframework.boot.SpringApplication;</w:t>
      </w:r>
    </w:p>
    <w:p w14:paraId="1CEB57F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org.springframework.boot.autoconfigure.SpringBootApplication;</w:t>
      </w:r>
    </w:p>
    <w:p w14:paraId="2A88F58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org.springframework.cloud.stream.annotation.EnableBinding;</w:t>
      </w:r>
    </w:p>
    <w:p w14:paraId="29C75C5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com.example.StreamSender.Service.ISenderService;</w:t>
      </w:r>
    </w:p>
    <w:p w14:paraId="33E0DAE5">
      <w:pPr>
        <w:rPr>
          <w:rFonts w:hint="eastAsia" w:ascii="等线" w:hAnsi="等线" w:eastAsia="等线" w:cs="等线"/>
          <w:lang w:eastAsia="zh-CN"/>
        </w:rPr>
      </w:pPr>
    </w:p>
    <w:p w14:paraId="36E6382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@SpringBootApplication</w:t>
      </w:r>
    </w:p>
    <w:p w14:paraId="3C7A69F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/***********SPACE***********/</w:t>
      </w:r>
    </w:p>
    <w:p w14:paraId="758CF62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@【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EnableBinding</w:t>
      </w:r>
      <w:r>
        <w:rPr>
          <w:rFonts w:hint="eastAsia" w:ascii="等线" w:hAnsi="等线" w:eastAsia="等线" w:cs="等线"/>
          <w:lang w:eastAsia="zh-CN"/>
        </w:rPr>
        <w:t>】(value={ISenderService.class})</w:t>
      </w:r>
    </w:p>
    <w:p w14:paraId="1140E8C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public class StreamSenderApplication {</w:t>
      </w:r>
    </w:p>
    <w:p w14:paraId="73D268A8">
      <w:pPr>
        <w:rPr>
          <w:rFonts w:hint="eastAsia" w:ascii="等线" w:hAnsi="等线" w:eastAsia="等线" w:cs="等线"/>
          <w:lang w:eastAsia="zh-CN"/>
        </w:rPr>
      </w:pPr>
    </w:p>
    <w:p w14:paraId="6B02990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public static void main(String[] args) {</w:t>
      </w:r>
    </w:p>
    <w:p w14:paraId="7339E47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SpringApplication.run(StreamSenderApplication.class, args);</w:t>
      </w:r>
    </w:p>
    <w:p w14:paraId="0FF60DD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}</w:t>
      </w:r>
    </w:p>
    <w:p w14:paraId="10FBE5D6">
      <w:pPr>
        <w:rPr>
          <w:rFonts w:hint="eastAsia" w:ascii="等线" w:hAnsi="等线" w:eastAsia="等线" w:cs="等线"/>
          <w:lang w:eastAsia="zh-CN"/>
        </w:rPr>
      </w:pPr>
    </w:p>
    <w:p w14:paraId="4D52170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}</w:t>
      </w:r>
    </w:p>
    <w:p w14:paraId="00CF3FCF">
      <w:pPr>
        <w:rPr>
          <w:rFonts w:hint="eastAsia" w:ascii="等线" w:hAnsi="等线" w:eastAsia="等线" w:cs="等线"/>
          <w:lang w:eastAsia="zh-CN"/>
        </w:rPr>
      </w:pPr>
    </w:p>
    <w:p w14:paraId="12DF358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//接收方接口</w:t>
      </w:r>
    </w:p>
    <w:p w14:paraId="58CE756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org.springframework.cloud.stream.annotation.Input;</w:t>
      </w:r>
    </w:p>
    <w:p w14:paraId="640EE40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org.springframework.messaging.SubscribableChannel;</w:t>
      </w:r>
    </w:p>
    <w:p w14:paraId="38C54820">
      <w:pPr>
        <w:rPr>
          <w:rFonts w:hint="eastAsia" w:ascii="等线" w:hAnsi="等线" w:eastAsia="等线" w:cs="等线"/>
          <w:lang w:eastAsia="zh-CN"/>
        </w:rPr>
      </w:pPr>
    </w:p>
    <w:p w14:paraId="5AC4615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public interface IReceiverService {</w:t>
      </w:r>
    </w:p>
    <w:p w14:paraId="7D7FE8A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/***********SPACE***********/</w:t>
      </w:r>
    </w:p>
    <w:p w14:paraId="13D3AE5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@【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Input(</w:t>
      </w:r>
      <w:r>
        <w:rPr>
          <w:rFonts w:hint="default" w:ascii="等线" w:hAnsi="等线" w:eastAsia="等线" w:cs="等线"/>
          <w:b/>
          <w:bCs/>
          <w:color w:val="0000FF"/>
          <w:lang w:val="en-US" w:eastAsia="zh-CN"/>
        </w:rPr>
        <w:t>“log-exchange”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)</w:t>
      </w:r>
      <w:r>
        <w:rPr>
          <w:rFonts w:hint="eastAsia" w:ascii="等线" w:hAnsi="等线" w:eastAsia="等线" w:cs="等线"/>
          <w:lang w:eastAsia="zh-CN"/>
        </w:rPr>
        <w:t>】</w:t>
      </w:r>
    </w:p>
    <w:p w14:paraId="534977C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SubscribableChannel receiver();</w:t>
      </w:r>
    </w:p>
    <w:p w14:paraId="3E84859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}</w:t>
      </w:r>
    </w:p>
    <w:p w14:paraId="7A831F89">
      <w:pPr>
        <w:rPr>
          <w:rFonts w:hint="eastAsia" w:ascii="等线" w:hAnsi="等线" w:eastAsia="等线" w:cs="等线"/>
          <w:lang w:eastAsia="zh-CN"/>
        </w:rPr>
      </w:pPr>
    </w:p>
    <w:p w14:paraId="609F891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//接收方服务类</w:t>
      </w:r>
    </w:p>
    <w:p w14:paraId="38928BF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org.springframework.cloud.stream.annotation.EnableBinding;</w:t>
      </w:r>
    </w:p>
    <w:p w14:paraId="0389406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org.springframework.cloud.stream.annotation.StreamListener;</w:t>
      </w:r>
    </w:p>
    <w:p w14:paraId="5870366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org.springframework.stereotype.Service;</w:t>
      </w:r>
    </w:p>
    <w:p w14:paraId="3E8AF1DE">
      <w:pPr>
        <w:rPr>
          <w:rFonts w:hint="eastAsia" w:ascii="等线" w:hAnsi="等线" w:eastAsia="等线" w:cs="等线"/>
          <w:lang w:eastAsia="zh-CN"/>
        </w:rPr>
      </w:pPr>
    </w:p>
    <w:p w14:paraId="23C54D1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@Service</w:t>
      </w:r>
    </w:p>
    <w:p w14:paraId="1113B65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@EnableBinding(IReceiverService.class)</w:t>
      </w:r>
    </w:p>
    <w:p w14:paraId="32C6D0D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public class ReceiverService {</w:t>
      </w:r>
    </w:p>
    <w:p w14:paraId="0D9F06F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/***********SPACE***********/</w:t>
      </w:r>
    </w:p>
    <w:p w14:paraId="0D3456C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@【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StreamListener</w:t>
      </w:r>
      <w:r>
        <w:rPr>
          <w:rFonts w:hint="eastAsia" w:ascii="等线" w:hAnsi="等线" w:eastAsia="等线" w:cs="等线"/>
          <w:lang w:eastAsia="zh-CN"/>
        </w:rPr>
        <w:t>】("log-exchange")</w:t>
      </w:r>
    </w:p>
    <w:p w14:paraId="08ECE3D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public void onReceiver(byte[] msg){</w:t>
      </w:r>
    </w:p>
    <w:p w14:paraId="67C5A66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System.out.println("消费者收到消息:"+new String(msg));</w:t>
      </w:r>
    </w:p>
    <w:p w14:paraId="76E73B1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}</w:t>
      </w:r>
    </w:p>
    <w:p w14:paraId="6B20059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}</w:t>
      </w:r>
    </w:p>
    <w:p w14:paraId="7D67C5E3">
      <w:pPr>
        <w:rPr>
          <w:rFonts w:hint="eastAsia" w:ascii="等线" w:hAnsi="等线" w:eastAsia="等线" w:cs="等线"/>
          <w:lang w:eastAsia="zh-CN"/>
        </w:rPr>
      </w:pPr>
    </w:p>
    <w:p w14:paraId="6AFE44FE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//接收方主类</w:t>
      </w:r>
    </w:p>
    <w:p w14:paraId="770897E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org.springframework.boot.SpringApplication;</w:t>
      </w:r>
    </w:p>
    <w:p w14:paraId="16716AF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org.springframework.boot.autoconfigure.SpringBootApplication;</w:t>
      </w:r>
    </w:p>
    <w:p w14:paraId="3C0BBC6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org.springframework.cloud.stream.annotation.EnableBinding;</w:t>
      </w:r>
    </w:p>
    <w:p w14:paraId="09327FD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import com.example.StreamReceiver.service.IReceiverService;</w:t>
      </w:r>
    </w:p>
    <w:p w14:paraId="60D96A6C">
      <w:pPr>
        <w:rPr>
          <w:rFonts w:hint="eastAsia" w:ascii="等线" w:hAnsi="等线" w:eastAsia="等线" w:cs="等线"/>
          <w:lang w:eastAsia="zh-CN"/>
        </w:rPr>
      </w:pPr>
    </w:p>
    <w:p w14:paraId="0BFEC70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@SpringBootApplication</w:t>
      </w:r>
    </w:p>
    <w:p w14:paraId="40C33035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/***********SPACE***********/</w:t>
      </w:r>
    </w:p>
    <w:p w14:paraId="181791C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@EnableBinding(value={【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IReceiverService.class</w:t>
      </w:r>
      <w:r>
        <w:rPr>
          <w:rFonts w:hint="eastAsia" w:ascii="等线" w:hAnsi="等线" w:eastAsia="等线" w:cs="等线"/>
          <w:lang w:eastAsia="zh-CN"/>
        </w:rPr>
        <w:t>】})</w:t>
      </w:r>
    </w:p>
    <w:p w14:paraId="12ADDC27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public class StreamReceiverApplication {</w:t>
      </w:r>
    </w:p>
    <w:p w14:paraId="2550CED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public static void main(String[] args) {</w:t>
      </w:r>
    </w:p>
    <w:p w14:paraId="3334821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SpringApplication.run(StreamReceiverApplication.class, args);</w:t>
      </w:r>
    </w:p>
    <w:p w14:paraId="1F3017F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}</w:t>
      </w:r>
    </w:p>
    <w:p w14:paraId="08A0D9EE">
      <w:pPr>
        <w:rPr>
          <w:rFonts w:hint="eastAsia" w:ascii="等线" w:hAnsi="等线" w:eastAsia="等线" w:cs="等线"/>
          <w:lang w:eastAsia="zh-CN"/>
        </w:rPr>
      </w:pPr>
    </w:p>
    <w:p w14:paraId="328DE09D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}</w:t>
      </w:r>
    </w:p>
    <w:p w14:paraId="45B8DF6D">
      <w:pPr>
        <w:rPr>
          <w:rFonts w:hint="eastAsia" w:ascii="等线" w:hAnsi="等线" w:eastAsia="等线" w:cs="等线"/>
          <w:lang w:eastAsia="zh-CN"/>
        </w:rPr>
      </w:pPr>
    </w:p>
    <w:p w14:paraId="0F3B81F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//测试消息发送</w:t>
      </w:r>
    </w:p>
    <w:p w14:paraId="608AA56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http://localhost:9001/test/send?msg=个人学号</w:t>
      </w:r>
    </w:p>
    <w:p w14:paraId="58E65384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@RestController</w:t>
      </w:r>
    </w:p>
    <w:p w14:paraId="5AC9140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@RequestMapping("/test")</w:t>
      </w:r>
    </w:p>
    <w:p w14:paraId="79331B9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public class TestController {</w:t>
      </w:r>
    </w:p>
    <w:p w14:paraId="18DBA72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@Autowired</w:t>
      </w:r>
    </w:p>
    <w:p w14:paraId="0FC2E6B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private ISenderService sendService;</w:t>
      </w:r>
    </w:p>
    <w:p w14:paraId="36B37989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/***********SPACE***********/</w:t>
      </w:r>
    </w:p>
    <w:p w14:paraId="481430B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@【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RequestMapping</w:t>
      </w:r>
      <w:r>
        <w:rPr>
          <w:rFonts w:hint="eastAsia" w:ascii="等线" w:hAnsi="等线" w:eastAsia="等线" w:cs="等线"/>
          <w:lang w:eastAsia="zh-CN"/>
        </w:rPr>
        <w:t>】("/send")</w:t>
      </w:r>
    </w:p>
    <w:p w14:paraId="38CC696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/***********SPACE***********/</w:t>
      </w:r>
    </w:p>
    <w:p w14:paraId="4B8231D6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public String send(@【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RequestParam(value ="msg")</w:t>
      </w:r>
      <w:r>
        <w:rPr>
          <w:rFonts w:hint="eastAsia" w:ascii="等线" w:hAnsi="等线" w:eastAsia="等线" w:cs="等线"/>
          <w:lang w:eastAsia="zh-CN"/>
        </w:rPr>
        <w:t>】 String msg) {</w:t>
      </w:r>
    </w:p>
    <w:p w14:paraId="06A0420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//String msg = "hello stream ...";                </w:t>
      </w:r>
    </w:p>
    <w:p w14:paraId="2C49D6EB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Message message = MessageBuilder.withPayload(msg.getBytes()).build();</w:t>
      </w:r>
    </w:p>
    <w:p w14:paraId="51E6890C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sendService.send().send(message );                </w:t>
      </w:r>
    </w:p>
    <w:p w14:paraId="5BDA553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        return "OK";</w:t>
      </w:r>
    </w:p>
    <w:p w14:paraId="6AA7EEEF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 xml:space="preserve">        }</w:t>
      </w:r>
    </w:p>
    <w:p w14:paraId="4C307EDA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t>}</w:t>
      </w:r>
    </w:p>
    <w:p w14:paraId="22DBE999">
      <w:pPr>
        <w:rPr>
          <w:rFonts w:hint="eastAsia" w:ascii="等线" w:hAnsi="等线"/>
        </w:rPr>
      </w:pPr>
    </w:p>
    <w:p w14:paraId="48DED93B">
      <w:pPr>
        <w:numPr>
          <w:ilvl w:val="0"/>
          <w:numId w:val="0"/>
        </w:numPr>
        <w:rPr>
          <w:rFonts w:hint="default" w:ascii="等线" w:hAnsi="等线" w:eastAsia="等线" w:cs="等线"/>
          <w:lang w:val="en-US" w:eastAsia="zh-CN"/>
        </w:rPr>
      </w:pPr>
    </w:p>
    <w:p w14:paraId="7D949ABD">
      <w:pPr>
        <w:numPr>
          <w:ilvl w:val="0"/>
          <w:numId w:val="0"/>
        </w:numPr>
        <w:rPr>
          <w:rFonts w:hint="default" w:ascii="等线" w:hAnsi="等线" w:eastAsia="等线" w:cs="等线"/>
          <w:b/>
          <w:bCs/>
          <w:lang w:val="en-US" w:eastAsia="zh-CN"/>
        </w:rPr>
      </w:pPr>
      <w:r>
        <w:rPr>
          <w:rFonts w:hint="eastAsia" w:ascii="等线" w:hAnsi="等线" w:eastAsia="等线" w:cs="等线"/>
          <w:b/>
          <w:bCs/>
          <w:lang w:val="en-US" w:eastAsia="zh-CN"/>
        </w:rPr>
        <w:t>Student表</w:t>
      </w:r>
    </w:p>
    <w:p w14:paraId="09CB4611">
      <w:pPr>
        <w:numPr>
          <w:ilvl w:val="0"/>
          <w:numId w:val="0"/>
        </w:numPr>
        <w:rPr>
          <w:rFonts w:hint="default" w:ascii="等线" w:hAnsi="等线" w:eastAsia="等线" w:cs="等线"/>
          <w:lang w:val="en-US" w:eastAsia="zh-CN"/>
        </w:rPr>
      </w:pPr>
      <w:r>
        <w:drawing>
          <wp:inline distT="0" distB="0" distL="114300" distR="114300">
            <wp:extent cx="5273675" cy="1991360"/>
            <wp:effectExtent l="0" t="0" r="146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7D3A">
      <w:pPr>
        <w:numPr>
          <w:ilvl w:val="0"/>
          <w:numId w:val="0"/>
        </w:numPr>
        <w:rPr>
          <w:rFonts w:hint="default" w:ascii="等线" w:hAnsi="等线" w:eastAsia="等线" w:cs="等线"/>
          <w:lang w:val="en-US" w:eastAsia="zh-CN"/>
        </w:rPr>
      </w:pPr>
    </w:p>
    <w:p w14:paraId="4427C945">
      <w:pPr>
        <w:numPr>
          <w:ilvl w:val="0"/>
          <w:numId w:val="0"/>
        </w:numPr>
        <w:rPr>
          <w:rFonts w:hint="default" w:ascii="等线" w:hAnsi="等线" w:eastAsia="等线" w:cs="等线"/>
          <w:lang w:val="en-US" w:eastAsia="zh-CN"/>
        </w:rPr>
      </w:pPr>
    </w:p>
    <w:p w14:paraId="57494AC2"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color w:val="0000FF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162F7F"/>
    <w:multiLevelType w:val="singleLevel"/>
    <w:tmpl w:val="A6162F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1F42F19"/>
    <w:rsid w:val="0F19520B"/>
    <w:rsid w:val="170E7049"/>
    <w:rsid w:val="1BCF6EF0"/>
    <w:rsid w:val="1D5B73F4"/>
    <w:rsid w:val="24DC1F90"/>
    <w:rsid w:val="263E3E9B"/>
    <w:rsid w:val="27DB2B18"/>
    <w:rsid w:val="2C1D1756"/>
    <w:rsid w:val="2CC242E7"/>
    <w:rsid w:val="2DE21A6F"/>
    <w:rsid w:val="36CF4EA2"/>
    <w:rsid w:val="37003B96"/>
    <w:rsid w:val="44703456"/>
    <w:rsid w:val="4556679E"/>
    <w:rsid w:val="4A1863A5"/>
    <w:rsid w:val="4E010EF6"/>
    <w:rsid w:val="4E32238D"/>
    <w:rsid w:val="4EC90D03"/>
    <w:rsid w:val="6BE05D9B"/>
    <w:rsid w:val="7BA21164"/>
    <w:rsid w:val="7D3C2C12"/>
    <w:rsid w:val="7F11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3745</Words>
  <Characters>14195</Characters>
  <Lines>0</Lines>
  <Paragraphs>0</Paragraphs>
  <TotalTime>47</TotalTime>
  <ScaleCrop>false</ScaleCrop>
  <LinksUpToDate>false</LinksUpToDate>
  <CharactersWithSpaces>17835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2024-10-28T10:15:00Z</dcterms:created>
  <dc:creator>30293</dc:creator>
  <cp:lastModifiedBy>海风定时</cp:lastModifiedBy>
  <dcterms:modified xsi:type="dcterms:W3CDTF">2025-01-02T10:49:09Z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CA3821B1930449E487390BED3FA8030F_13</vt:lpwstr>
  </property>
  <property fmtid="{D5CDD505-2E9C-101B-9397-08002B2CF9AE}" pid="4" name="KSOTemplateDocerSaveRecord">
    <vt:lpwstr>eyJoZGlkIjoiMzEwNTM5NzYwMDRjMzkwZTVkZjY2ODkwMGIxNGU0OTUiLCJ1c2VySWQiOiI2MjA1NzI2NzEifQ==</vt:lpwstr>
  </property>
</Properties>
</file>