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br w:type="textWrapping"/>
      </w:r>
      <w:r>
        <w:rPr>
          <w:bdr w:val="none" w:color="auto" w:sz="0" w:space="0"/>
        </w:rPr>
        <w:t>第二章 以中国式现代化全面推进中华民族伟大复兴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第一节 中华民族近代以来最伟大的梦想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一、实现中华民族伟大复兴的中国梦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共产党自成立之日起，就肩负起实现中华民族伟大复兴的历史使命。习近平指出:“一百年来，中国共产党团结带领中国人民进行的一切奋斗、一切牺牲、一切创造，归结起来就是一个主题:实现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（1）实现中华民族伟大复兴的中国梦，本质是国家富强、民族振兴、人民幸福。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Ø 国家富强，就是要在全面建成小康社会基础上，全面建成富强民主文明和谐美丽的社会主义现代化强国；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Ø 民族振兴，就是要使中华民族更加坚强有力地自立于世界民族之林，为人类作出新的更大的贡献；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Ø 人民幸福，就是要坚持以人民为中心，增进人民福祉，促进人的全面发展，朝着共同富裕方向稳步前进。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梦把国家的追求、民族的向往、人民的期盼融为一体，是国家的梦、民族的梦，也是每一个中国人的梦。中国梦是和平、发展、合作、共赢的梦，中国人民愿意同各国人民在实现各自梦想的过程中相互支持、相互帮助，在推动实现持久和平、共同繁荣世界梦的崇高事业中作出更大贡献。奋力实现中华民族伟大复兴的中国梦，成为中国走向未来的鲜明指引，成为激励中华儿女万众一心、开拓前进的精神旗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二、在中华大地上全面建成小康社会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实现中华民族伟大复兴是一个接续推进的历史过程。改革开放之初，我们党在设计我国社会主义现代化蓝图时，结合中国实际提出从解决温饱、实现小康进而基本实现现代化的“三步走”发展战略。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进人新时代，全面建成小康社会到了需要一鼓作气、决胜冲刺的关键时期。习近平指出:“全面建成小康社会，强调的不仅是'小康’，而且更重要的也是更难做到的是'全面’。'小康’讲的是发展水平，'全面’讲的是发展的平衡性、协调性、可持续性。”这赋予了“全面建成小康社会”更高的标准、更丰富的内涵、更全面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①全面建成小康社会，成效卓著、成果丰硕、成色十足。我国经济实力、科技实力、综合国力和人民生活水平跃上新的大台阶。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②全面建成小康社会，高质量完成了社会主义现代化建设“三步走”战略的第二步，使中华民族伟大复兴向前迈出新的一大步。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全面建成小康社会，探索了人类解决贫困问题的新路径，为推动人类文明进步作出了重大贡献。我国创造了人类有史以来规模最大、持续时间最长、惠及人口最多的减贫奇迹，为人类摆脱贫困、走向现代化提供了中国智慧和中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三、全面建成社会主义现代化强国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全面建成小康社会不是终点，而是新生活、新奋斗的起点。党的十九大作出了从全面建成小康社会到基本实现社会主义现代化，再到全面建成社会主义现代化强国的战略安排。党的二十大进一步明确，全面建成社会主义现代化强国总的战略安排是分两步走:从2020年到2035年基本实现社会主义现代化；从2035年到本世纪中叶把我国建成富强民主文明和谐美丽的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这一战略安排丰富和拓展了全面建设社会主义现代化国家战略目标的内涵，与中华民族从站起来、富起来到强起来的历史逻辑高度契合，对动员全党全国各族人民万众一心实现中华民族伟大复兴的中国梦具有重大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（3）今天，我们比历史上任何时期都更接近、更有信心和能力实现中华民族伟大复兴的目标。我们要统揽伟大斗争、伟大工程、伟大事业、伟大梦想，勠力同心、接力奋斗，用实干托起中国梦。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第二节 中国式现代化是强国建设、民族复兴的唯一正确道路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共产党团结带领中国人民追求民族复兴的历史，也是一部不断探索现代化道路的历史。中国式现代化既基于自身国情、又借鉴各国经验，既传承历史文化、又融合现代文明，是具有中国特色、符合中国实际的现代化，是强国建设、民族复兴的唯一正确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一、中国式现代化是中国共产党领导人民长期探索和实践的重大成果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实现现代化是近代以来中国人民孜孜以求的宏愿，中国共产党领导中国人民寻求国家富强、民族振兴、人民幸福，找到了中国式现代化这一康庄大道，为如何唤醒“睡狮”、实现民族复兴这个重大历史课题给出了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为了实现现代化，中华民族许多有识之士进行了长期奋斗，作出了难能可贵的努力。但在当时历史条件下，中国现代化没有也不可能取得成功。历史证明，没有代表中国人民根本利益的先进政治力量领导，实现现代化的任何蓝图都无法变为现实。探索中国现代化道路的重任，历史地落在了中国共产党身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①新民主主义革命时期，我们党团结带领人民进行革命斗争，取得新民主主义革命的胜利，为实现现代化创造了根本社会条件。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②社会主义革命和建设时期，我们党带领人民完成了社会主义革命、推进了社会主义建设，为现代化建设奠定了根本政治前提和制度基础，提供了宝贵经验、理论准备、物质基础。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③改革开放和社会主义现代化建设新时期，我们党作出把党和国家工作中心转移到经济建设上来、实行改革开放的历史性决策，开启了中国式现代化的新长征。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进入新时代，我们党围绕解决现代化建设中存在的突出矛盾和问题，不断实现理论和实践上的创新突破，成功推进和拓展了中国式现代化。在认识上不断深化，创立了习近平新时代中国特色社会主义思想，实现了马克思主义中国化时代化新的飞跃，为中国式现代化提供了根本遵循。在实践上不断丰富，推动党和国家事业取得历史性成就、发生历史性变革，为中国式现代化提供了更为完善的制度保证、更为坚实的物质基础、更为主动的精神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中国式现代化是我们党领导全国各族人民在长期探索和实践中历经千辛万苦、付出巨大代价取得的重大成果。实践证明，中国式现代化走得通、行得稳，我们必须倍加珍惜、始终坚持、不断拓展和深化。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二、中国式现代化的中国特色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习近平指出:“中国式现代化，是中国共产党领导的社会主义现代化，既有各国现代化的共同特征，更有基于自己国情的中国特色。党的二十大集中概括了中国式现代化五个方面的中国特色，深刻揭示了中国式现代化的科学内涵，这是理论概括，也是实践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国式现代化是人口规模巨大的现代化。人口规模不同，现代化的任务就不同，其艰巨性和复杂性就不同，发展途径和推进方式也必然有自己的特点。我国全体人民整体迈进现代化，人口规模超过现有发达国家的总和，将极大改变现代化的世界版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式现代化是全体人民共同富裕的现代化。这是中国式现代化区别于西方现代化的显著标志。中国式现代化坚持以人民为中心，突出现代化方向的人民性，在高质量发展中不断增进人民福祉，扎实推动全体人民共同富裕。必须把实现人民对美好生活的向往作为现代化建设的出发点和落脚点，在推动高质量发展的同时，解决好地区差距、城乡差距、收人分配差距，着力维护和促进社会公平正义，坚决防止两极分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中国式现代化是物质文明和精神文明相协调的现代化。物质贫困不是社会主义，精神贫乏也不是社会主义。物质富足、精神富有是社会主义现代化的根本要求。必须坚持两手抓、两手硬，不断厚植现代化的物质基础，不断夯实人民幸福生活的物质条件，同时大力发展社会主义先进文化，加强理想信念教育，传承中华文明，促进物的全面丰富和人的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中国式现代化是人与自然和谐共生的现代化。中国式现代化坚持绿色发展，统筹推进经济社会发展和生态环境保护，确保可持续发展。必须牢固树立和践行绿水青山就是金山银山的理念，坚持节约优先、保护优先、自然恢复为主的方针，坚定不移走生产发展、生活富裕、生态良好的文明发展道路，实现中华民族永续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中国式现代化是走和平发展道路的现代化。中国式现代化坚持独立自主、自力更生，依靠全体人民的辛勤劳动和创新创造发展壮大自己。必须始终高举和平、发展、合作、共赢旗帜，奉行互利共赢的开放战略，为广大发展中国家提供力所能及的支持和帮助，以中国新发展为世界提供新机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三、中国式现代化的本质要求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中国式现代化是在历史悠久、文化传承厚重、人口众多、国情复杂的基础上推进的，必然有着自身的本质要求。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这一本质要求符合人类现代化的一般规律，阐明了中国式现代化的内在规定性，明确了中国式现代化的领导力量、发展道路和根本方向、总体布局和战略要求，以及对人类文明和世界发展的重大意义，是推进中国式现代化的重要遵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（2）中国式现代化是中国共产党领导的社会主义现代化，这是对中国式现代化的定性，是管总、管根本的。（为什么中国式现代化是中国共产党领导的社会主义现代化）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①党的领导决定中国式现代化的根本性质，党的性质宗旨、初心使命、信仰信念、政策主张决定了中国式现代化是社会主义现代化而不是别的什么现代化；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②党的领导确保中国式现代化锚定奋斗目标行稳致远，党坚持把远大理想和阶段性目标统一起来，保证奋斗目标一以贯之，一代一代地接力推进，不断取得举世瞩目的辉煌业绩；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③党的领导激发建设中国式现代化的强劲动力，党勇于改革创新，不断破除各方面体制机制弊端，为中国式现代化注入不竭动力；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④党的领导凝聚建设中国式现代化的磅礴力量，党紧紧依靠人民，尊重人民创造精神，汇集全体人民的智慧和力量，推动中国式现代化不断向前发展。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我们党始终高举中国特色社会主义伟大旗帜，坚持和发展中国特色社会主义道路、理论、制度、文化，为中国式现代化提供科学思想指引、坚强制度保证和强大精神力量，确保中国式现代化在正确的轨道上顺利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四、中国式现代化创造了人类文明新形态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中国式现代化，深深植根于中华优秀传统文化，体现科学社会主义的先进本质，借鉴吸收一切人类优秀文明成果，代表人类文明进步的发展方向，是一种全新的人类文明形态。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国式现代化提供了一种全新的现代化模式。实践证明，人类走向现代化并不是只有一条路，西方的现代化暴露出许多问题，并不能奉为圭臬。中国式现代化，打破了“现代化=西方化”的迷思，展现了不同于西方现代化的新图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式现代化是对西方式现代化理论和实践的重大超越。中国式现代化作为科学社会主义的最新成果，坚持社会主义目标和方向，摒弃了以资本为中心的、两极分化的、物质主义膨胀的、对外扩张掠夺的西方现代化老路，打破了只有走资本主义道路才能实现现代化的神话，有效避免了西方现代化的矛盾弊端。中国式现代化蕴含的独特世界观、价值观、历史观、文明观、民主观、生态观等及其伟大实践，是对世界现代化理论和实践的重大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中国式现代化为广大发展中国家提供了全新选择。中国式现代化的初步成功和取得的显著成就，新时代以来“东升西降”“中治西乱”的鲜明对比，为广大发展中国家独立自主迈向现代化、探索现代化道路的多样性提供了全新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第三节 推进中国式现代化行稳致远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式现代化是一项前无古人的开创性、探索性事业，也是一个杂的系统工程。必须深刻领会和把握中国式现代化的重大原则，正确处理一系列重大关系，以更加紧密的团结、更加顽强的奋斗推进中国式现代化行稳致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一、推进中国式现代化需要牢牢把握的重大原则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以中国式现代化全面推进中华民族伟大复兴是一次新的长征，前途光明，任重道远。前进道路上，必须牢牢把握以下重大原则。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和加强党的全面领导。推进中国式现代化，必须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中国特色社会主义道路。推进中国式现代化，必须坚持以经济建设为中心，坚持四项基本原则，坚持改革开放，坚持独立自主、自力更生，坚持道不变、志不改，既不走封闭僵化的老路，也不走改旗易帜的邪路，始终坚持和发展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（3）坚持以人民为中心的发展思想。推进中国式现代化，必须维护人民根本利益，增进民生福祉，不断实现发展为了人民、发展依靠人民、发展成果由人民共享，让现代化建设成果更多更公平惠及全体人民。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坚持深化改革开放。推进中国式现代化，必须深入推进改革创新，坚定不移扩大开放，着力破解深层次体制机制障碍，不断彰显中国特色社会主义制度优势，不断增强社会主义现代化建设的动力和活力，把我国制度优势更好转化为国家治理效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坚持发扬斗争精神。推进中国式现代化，必须增强全党全国各族人民的志气、骨气、底气，不信邪、不怕鬼、不怕压，知难而进、迎难而上，统筹发展和安全，全力战胜前进道路上各种困难和挑战，依靠顽强斗争打开事业发展新天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二、推进中国式现代化需要正确处理的重大关系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推进中国式现代化，需要统筹兼顾、系统谋划、整体推进，正确处理顶层设计与实践探索、战略与策略、守正与创新、效率与公平、活力与秩序、自立自强与对外开放等一系列重大关系。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正确处理顶层设计与实践探索的关系。中国式现代化是分阶段、分领域推进的，实现各个阶段发展目标、落实各个领域发展战略离不开顶层设计。同时，还要在实践中大胆探索，深入推进改革创新，寻求有效解决新矛盾新问题的思路和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正确处理战略与策略的关系。战略和策略是辩证统一的推进中国式现代化，要增强战略的前瞻性，准确把握事物发展的必然趋势；增强战略的全局性，着眼于解决事关党和国家事业兴衰成败、牵一发而动全身的重大问题；增强战略的稳定性，战略一经形成就要长期坚持、一抓到底、善作善成。要把战略的原则性和策略的灵活性有机结合起来，灵活机动、随机应变、临机决断，在因地制宜、因势而动、顺势而为中把握战略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正确处理守正与创新的关系。要守好中国式现代化的本和源、根和魂，毫不动摇坚持中国式现代化的中国特色、本质要求、重大原则，坚持党的基本理论、基本路线、基本方略，确保中国式现代化的正确方向。要把创新摆在国家发展全局的突出位置，顺应时代发展要求，不断开辟发展新领域新赛道，不断塑造发展新动能新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正确处理效率与公平的关系。中国式现代化既要创造比资本主义更高的效率，又要更有效地维护社会公平，更好实现效率与公平相兼顾、相促进、相统一。要坚持和完善社会主义基本经济制度，构建全国统一大市场，加快建立社会公平保障体系，深入推进司法体制改革，健全基本公共服务体系，推动全体人民共同富裕取得更为明显的实质性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正确处理活力与秩序的关系。中国式现代化应当而且能够实现活而不乱、活跃有序的动态平衡。要激发全社会的创新潜能，充分调动各方面干事创业的积极性；健全国家安全体系，完善社会治理体系，正确处理新形势下人民内部矛盾，确保人民安居乐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6）正确处理自立自强与对外开放的关系。推进中国式现代化，必须坚持独立自主、自立自强，把国家和民族发展放在自己力量的基点上，把中国发展进步的命运牢牢掌握在自己手中；同时坚定扩大对外开放，以开放促改革、促发展，用好国内国际两种资源，拓展中国式现代化的发展空间，在互利共赢中更好地开创未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三、推进中国式现代化必须坚持团结奋斗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团结奋斗是中国共产党和中国人民最显著的精神标识，是中国人民创造历史伟业的必由之路。必须大力弘扬团结奋斗精神，奋力以中国式现代化全面推进中华民族伟大复兴。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为什么要团结奋斗：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中国式现代化是一项伟大而艰巨的事业，前进道路必然风雨兼程，需要全党全国各族人民团结奋斗的步调更加一致、意志更加顽强。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①目标的宏伟性要求我们持续团结奋斗。推进中国式现代化需要一代又一代人的接力奋斗，只有始终保持团结的状态、奋进的姿态，咬定青山不放松，才能跑出属于我们这一代人的好成绩。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②任务的艰巨性要求我们持续团结奋斗。中国式现代化中仍有大量改革难题、发展课题、矛盾问题需要破解，任务极其艰巨，难度世所罕见。只有把14 亿多中国人民的积极性、主动性、创造性充分激发出来、凝聚起来，中国式现代化的宏伟蓝图才能一步步变成美好现实。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③形势的复杂性要求我们持续团结奋斗。前进道路上必然会遇到各种可以预见和难以预见的风险挑战甚至是惊涛骇浪。只有凝聚全党全国各族 人民的智慧和力量，准确识变、科学应变、主动求变，用团结奋斗筑起防范化解各种风险挑战的铜墙铁壁，才能打赢各类遭遇战、攻坚战、持久战。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历史和现实告诉我们，全面建设社会主义现代化国家、以中国式现代化全面推进中华民族伟大复兴，需要全国上下团结奋斗。要大力弘扬团结奋斗精神，不断巩固全国各族人民大团结，充分发挥亿万人民的创造伟力，形成同心共圆中国梦的强大合力，继续把中华民族伟大复兴的历史伟业推向前进！</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435C3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2023-11-09T03:08:48Z</dcterms:created>
  <dc:creator>Administrator</dc:creator>
  <cp:lastModifiedBy>豆(๑¯ω¯๑)豆</cp:lastModifiedBy>
  <dcterms:modified xsi:type="dcterms:W3CDTF">2023-11-09T03:09:31Z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AE1D708C22F94DB080E2194D92711A7D_12</vt:lpwstr>
  </property>
</Properties>
</file>