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 | 第十五章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第十五章 坚持“一国两制”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和推进祖国完全统一</w:t>
      </w: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全面准确理解和贯彻“一国两制”方针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是党领导人民实现祖国和平统一的一项重要制度，是国家的一项基本国策。“一国两制”是香港、澳门回归后保持长期繁荣稳定的最佳制度安排。必须准确把握“一国两制”的科学内涵，坚持和完善“一国两制”制度体系，确保“一国两制”行稳致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一、“一国两制”是中国特色社会主义的伟大创举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一国两制”是中国特色社会主义制度创新的重要成果。作为一项基本国策，“一国两制”是指在统一的国家之内，国家主体实行社会主义制度，个别地区依法实行资本主义制度。“一国两制”立足中国国情，顺应时代潮流，观照人民福祉，把原则性和灵活性、现实性和长远性、一致性和差异性统一起来，凝结了中国共产党人为解决国家统一问题展现出的超凡勇气和卓越智慧，是前无古人的伟大创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一国两制”是中国共产党领导人民实现祖国和平统一的伟大构想。这一构想推动了两岸和平发展，有力维护了台海和平稳定，扎实推进了祖国统一进程。这一构想体现了中国共产党的政治智慧和开拓创新的勇气，体现了中华民族追求统一、反对分裂、爱好和平的精神特质和中国特色社会主义制度的先进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一国两制”为国际社会解决类似问题提供了新思路新方案。“一国两制”包含了中华文化中的和合理念，体现了尊重差异、求同存异的思维方式，是中华民族为世界和平与发展作出的新贡献。“一国两制”是中国共产党和中国政府为国际社会解决类似问题提供的中国思路、中国方案，是解决类似历史遗留问题、促进世界和平与发展的好制度，是对人类政治文明作出的一大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二、准确把握“一国两制”的科学内涵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的内涵随着实践的发展而不断丰富。党的十八大以来，以习近平同志为核心的党中央继承和发展我们党关于“一国两制”的科学理论，深刻总结“一国两制”的成功实践经验，系统阐发了新时代坚持和完善“一国两制”的基本立场和重大原则，对马克思主义国家学说作出了新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如何把握：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牢牢把握“一国两制”的根本宗旨。“一国两制”的根本宗旨是维护国家主权、安全、发展利益，保持香港、澳门长期繁荣稳定。贯彻“一国两制”方针要坚持两点，一是坚定不移，确保不会变、不动摇；二是全面准确，确保不走样、不变形。“一国两制”既体现了实现祖国统一、维护国家主权的原则性，又充分考虑香港、澳门的历史和现实，体现了高度的灵活性，符合港澳居民利益和港澳繁荣稳定实际需要，符合国家根本利益和全国人民共同意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准确把握“一国”和“两制”的关系。“一国两制”方针是一个完整的体系。维护国家主权、安全、发展利益是“一国两制”方针的最高原则，在这个前提下，香港、澳门保持原有的资本主义制度长期不变，享有高度自治权。“一国”是实行“两制”的前提和基础，“两制”从属和派生于“一国”，并统一于“一国”之内。国家的主体必须实行社会主义制度。社会主义制度是中华人民共和国的根本制度，中国共产党领导是中国特色社会主义最本质的特征，特别行政区所有居民应该自觉尊重和维护国家的根本制度。在这个前提下，从实际出发，充分照顾到港澳地区的历史和现实情况，允许其保持资本主义制度长期不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中央全面管治权和保障特别行政区高度自治权相统一。全面管治权与高度自治权在本质上是统一的。全面管治权是授权特别行政区高度自治的前提和基础，高度自治权是中央行使全面管治权的体现。它们之间是源与流、本与末的关系。在“一国两制”实践中，必须始终维护中央全面管治权，同时，中央充分尊重和坚定维护香港、澳门特别行政区依法享有的高度自治权。只有做到落实中央全面管治权和保障特别行政区高度自治权统一衔接，才能够把特别行政区治理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坚定落实“爱国者治港”“爱国者治澳”原则。政权必须掌握在爱国者手中，这是世界通行的政治法则。要始终坚持“爱国者治港”“爱国者治澳”，把特别行政区管治权牢牢掌握在爱国者手中，这是事关国家主权、安全、发展利益，事关香港、澳门长期繁荣稳定的根本原则，是保证香港、澳门长治久安的必然要求，任何时候都不能动摇。任何香港、澳门居民，只要秉持爱国爱港爱澳立场，不从事危害国家主权、安全、发展利益和港澳繁荣稳定的活动，都可以依法参与港澳的选举和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坚持依法治港治澳。依法治理是最可靠、最稳定的治理。依法治港治澳，是全面依法治国的应有之义，是全面准确贯彻“一国两制”方针的必由之路。宪法和基本法共同构成特别行政区的宪制基础。要严格依照宪法和基本法办事，完善与基本法实施相关的制度和机制。特别行政区的一切行政、立法、司法行为都必须符合宪法和基本法，以宪法和基本法的规定作为最高准则，全社会都应该自觉尊崇宪法和基本法、遵守宪法和基本法的规定、维护宪法和基本法的权威。只有坚持依法治港治澳，“一国两制”之路才能走对走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三、坚持和完善“一国两制”制度体系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“一国两制”作为党和国家的大政方针，必须通过具体的制度体系、制度安排、制度规则呈现出来、落到实处。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举措：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（1）加强依法治理相关制度和机制建设。要善于运用法治思维和法治方式进行治理，强化法治意识，完善与香港、澳门特别行政区基本法实施相配套的制度和法律体系，夯实依法治港治澳的制度基础。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（2）健全中央行使全面管治权的制度。全面准确贯彻“一国两制”方针，必须从有利于港澳长治久安的战略和全局高度进一步加强顶层设计，健全中央依照宪法和基本法对特别行政区行使全面管治权的制度。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为落实爱国者治理提供制度保障。落实“爱国者治港”“爱国者治澳”原则，要不断完善相关制度，拿出管用的办法，确保特别行政区行政、立法、司法机构的组成人员以及重要法定机构的负责人等，都由真正的爱国者担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 cy="304800"/>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保持香港、澳门长期繁荣稳定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一、香港、澳门保持长期稳定发展良好态势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“一国两制”实践取得举世公认的成功。实践充分证明，“一 国两制”是保持港澳长期繁荣稳定的好制度，是保障港澳居民根本利益和福祉的好制度。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十八大以来，习近平多次强调必须一如既往、坚定不移贯彻“一国两制”方针，保持香港、澳门长期繁荣稳定。习近平同志为核心的党中央的鲜明态度和有力支持，为港澳保持长期繁荣稳定提供了坚强后盾。在中央政府和祖国内地的大力支持下，港澳的独特地位和优势得到不断巩固，始终保持蓬勃发展的生机活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二、推动香港进入由乱到治走向由治及兴的新阶段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的提出首先是为了实现和维护国家统一，任何危害国家主权安全、挑战中央权力和香港特别行政区基本法权威、利用香港对内地进行渗透破坏的活动，都是对底线的触碰，都是绝不能允许的。面对香港局势动荡变化，党中央审时度势，采取一系列标本兼治的举措，坚决维护以宪法和基本法为基础的特别行政区宪制 秩序，推动香港局势实现由乱到治的重大转折。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举措：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（1）建立健全香港特别行政区维护国家安全的法律制度和执行机制。中央政府对香港特别行政区有关的国家安全事务负有根本责任，香港特别行政区负有维护国家安全的宪制责任。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（2）完善香港特别行政区选举制度。全面贯彻并落实“爱国者治港”原则，形成一套符合香港法律地位和实际情况的选举制度。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（3）坚持以行政长官为核心的行政主导体制，支持行政长官和特别行政区政府依法施政、积极作为。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在中央政府、香港特别行政区政府和社会各界的共同努力下，香港已实现由乱到治的重大转折，正处在由治及兴的关键时期。深刻理解和准确把握“一国两制”的实践规律，全面准确贯彻“一国两制”方针，一个政治民主、法治健全、自由开放、包容和谐、繁荣稳定、胸怀祖国、面向世界的香港必将更好地呈现在世人面前，“一国两制”在香港的实践必将取得更大的成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三、支持香港、澳门融入国家发展大局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对香港、澳门来说，“一国两制”是最大的优势，国家改革开放是最大的舞台，共建“一带一路”、粤港澳大湾区建设等国家战略实施是新的重大机遇。发挥香港、澳门优势和特点，深化香港、澳门同世界各国各地区的开放合作，深化香港、澳门同内地的交流合作，对于香港、澳门抓住发展机遇，更好融入国家发展大局，培育新优势、实现新发展具有重要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积极主动助力国家全面开放。香港、澳门要立足国家现代化建设总体要求，以“港澳所长”对接“国家所需”，加强对港澳角色的战略谋划，推动港澳更好服务国家事业发展全局。继续带头并带动资本、技术、人才等参与高质量发展和构建新发展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积极主动参与粤港澳大湾区建设。建设粤港澳大湾区，是党中央立足全局和长远作出的重大决策，也是保持香港、澳门长期繁荣稳定的重大举措，对于香港、澳门探索发展新路向、开拓发展新空间、增添发展新动力具有十分重要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积极主动参与国家治理实践。要按照同“一国两制”相适应的要求，完善特别行政区同宪法和基本法实施相关的制度和机制，把有为政府同高效市场更好地结合起来，引导特别行政区政府转变治理理念、改进政府作风、强化基层基础、提高治理能力，更好地为广大居民办实事，用扎扎实实的工作成效展现良政善治新气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积极主动促进国际人文交流。要保持香港、澳门国际性城市的特色，利用香港、澳门对外联系广泛的有利条件，传播中华优秀文化，宣介国家方针政策，讲好当代中国故事，讲好“一国两制”成功实践的香港故事、澳门故事，发挥香港、澳门在促进东西方文化交流、文明互鉴、民心相通等方面的特殊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在中华民族伟大复兴的历史进程中，香港、澳门必将在融人国家发展大局中实现更好发展，为全面建设社会主义现代化国家发挥更大作用、作出更大贡献，共同谱写中华民族伟大复兴的时代篇章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推进祖国完全统一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解决台湾问题、实现祖国完全统一，是党矢志不渝的历史任务，是全体中华儿女的共同愿望，是实现中华民族伟大复兴的必然要求。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一、实现祖国完全统一是中华民族伟大复兴的必然要求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实现祖国完全统一是由中华民族伟大复兴的时和势决定的，是不可阻挡的历史潮流。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（1）民族复兴、国家统一是大势所趋、大义所在、民心所向。中华文明具有突出的统一性，国家统一永远是中国核心利益的核心。台湾问题因民族弱乱而产生，必将随着民族复兴而解决。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台湾前途在于国家统一，台湾同胞福祉系于民族复兴。两岸关系和平发展是维护两岸和平、促进两岸共同发展、造福两岸同胞的正确道路。两岸关系和平发展要两岸同胞共同推动，靠两岸同胞共同维护，由两岸同胞共同分享。中国梦是两岸同胞共同的梦，民族复兴、国家强盛，两岸中国人才能过上富足美好的生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统一是历史大势，是正道；“台独”是历史逆流，是绝路。“台独”分裂是祖国统一的最大障碍，是民族复兴的严重隐患。我们坚决维护国家主权和领土完整，愿意为和平统一创造广阔空间，但绝不为各种形式的“台独”分裂活动留下任何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二、坚持贯彻新时代党解决台湾问题的总体方略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新时代党解决台湾问题的总体方略内涵丰富、逻辑严密、系统完备，深刻回答了推进祖国统一的一系列重大理论和实践问题，是我们党对台大政方针的继承发展和集大成。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（1）全面贯彻新时代党解决台湾问题的总体方略：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a.坚持党中央对对台工作的集中统一领导，这是统一的根本保证；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b.坚持在中华民族伟大复兴进程中推进祖国统一，这是统一的历史方位；坚持在祖国大陆发展进步基础上解决台湾问题，这是统一的战略思路；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c.坚持“和平统一、一国两制”基本方针，这是统一的大政方针；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d.坚持一个中国原则和“九二共识”，这是统一的政治基础；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e.坚持推动两岸关系和平发展、融合发展，这是统一的实践途径；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f.坚持团结台湾同胞、争 取台湾民心，这是统一的根本动力；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g.坚持粉碎“台独”分裂图谋，这是统一的必然要求；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h.坚持反对外部势力干涉，这是统一的外部条件；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i.坚持决不承诺放弃使用武力，这是统一的战略支撑。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（2）评价：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党解决台湾问题的总体方略，科学回答了在民族复兴伟大进程中实现祖国完全统一的时代命题，标志着我们党的国家统一理论更加成熟，是我们党解决台湾问题、实现祖国统一的最新理论成果，是新时代新征程推进祖国统一大业的科学指南和行动纲领，必须长期坚持、全面贯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三、牢牢把握两岸关系主导权和主动权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把握两岸关系主导权和主动权，推动两岸关系朝着正确方向发展，必须坚持一个中国原则和“九二共识”，坚决反对“台独”分裂行径，坚决反对外部势力干涉。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和平统一、一国两制”方针是实现两岸统一的最佳方式。“和平统一、一国两制”，既充分考虑台湾现实情况，又有利于统一后台湾长治久安，对两岸同胞和全民族最有利。我们坚持一个中国原则和“九二共识”，在此基础上推进同台湾各党派、各界别、各阶层人士就两岸关系和国家统一开展广泛深人协商，共同推动两岸关系和平发展、推进祖国和平统一进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促进两岸经济文化交流合作，深化两岸各领域融合发展。积极推进两岸经济合作制度化，打造两岸共同市场，壮大中华民族经济。中华文化是两岸同胞心灵的根脉和归属，两岸同胞要共同传承弘扬中华优秀传统文化，促进两岸同胞心灵契合，共同把世界上唯一没有中断的文明继续传承下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以最大诚意、尽最大努力争取和平统一的前景，但决不承诺放弃使用武力。确保国家主权和领土完整是国家核心利益，是一条不可逾越的红线。台湾是中国的台湾，解决台湾问题是中国人自己的事，要由中国人来决定。绝不允许任何人、任何组织、任何政党、在任何时候、以任何形式、把任何一块中国领土从中国分裂出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国家好，民族好，两岸同胞才会好。国家统一、民族复兴的历史车轮滚滚向前，只要我们团结一心、共同奋斗，就一定能够完成祖国统一大业，就一定能够共创中华民族伟大复兴美好未来！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第十五章 坚持“一国两制”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和推进祖国完全统一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全面准确理解和贯彻“一国两制”方针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是党领导人民实现祖国和平统一的一项重要制度，是国家的一项基本国策。“一国两制”是香港、澳门回归后保持长期繁荣稳定的最佳制度安排。必须准确把握“一国两制”的科学内涵，坚持和完善“一国两制”制度体系，确保“一国两制”行稳致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一、“一国两制”是中国特色社会主义的伟大创举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一国两制”是中国特色社会主义制度创新的重要成果。作为一项基本国策，“一国两制”是指在统一的国家之内，国家主体实行社会主义制度，个别地区依法实行资本主义制度。“一国两制”立足中国国情，顺应时代潮流，观照人民福祉，把原则性和灵活性、现实性和长远性、一致性和差异性统一起来，凝结了中国共产党人为解决国家统一问题展现出的超凡勇气和卓越智慧，是前无古人的伟大创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一国两制”是中国共产党领导人民实现祖国和平统一的伟大构想。这一构想推动了两岸和平发展，有力维护了台海和平稳定，扎实推进了祖国统一进程。这一构想体现了中国共产党的政治智慧和开拓创新的勇气，体现了中华民族追求统一、反对分裂、爱好和平的精神特质和中国特色社会主义制度的先进性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一国两制”为国际社会解决类似问题提供了新思路新方案。“一国两制”包含了中华文化中的和合理念，体现了尊重差异、求同存异的思维方式，是中华民族为世界和平与发展作出的新贡献。“一国两制”是中国共产党和中国政府为国际社会解决类似问题提供的中国思路、中国方案，是解决类似历史遗留问题、促进世界和平与发展的好制度，是对人类政治文明作出的一大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二、准确把握“一国两制”的科学内涵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的内涵随着实践的发展而不断丰富。党的十八大以来，以习近平同志为核心的党中央继承和发展我们党关于“一国两制”的科学理论，深刻总结“一国两制”的成功实践经验，系统阐发了新时代坚持和完善“一国两制”的基本立场和重大原则，对马克思主义国家学说作出了新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如何把握：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牢牢把握“一国两制”的根本宗旨。“一国两制”的根本宗旨是维护国家主权、安全、发展利益，保持香港、澳门长期繁荣稳定。贯彻“一国两制”方针要坚持两点，一是坚定不移，确保不会变、不动摇；二是全面准确，确保不走样、不变形。“一国两制”既体现了实现祖国统一、维护国家主权的原则性，又充分考虑香港、澳门的历史和现实，体现了高度的灵活性，符合港澳居民利益和港澳繁荣稳定实际需要，符合国家根本利益和全国人民共同意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准确把握“一国”和“两制”的关系。“一国两制”方针是一个完整的体系。维护国家主权、安全、发展利益是“一国两制”方针的最高原则，在这个前提下，香港、澳门保持原有的资本主义制度长期不变，享有高度自治权。“一国”是实行“两制”的前提和基础，“两制”从属和派生于“一国”，并统一于“一国”之内。国家的主体必须实行社会主义制度。社会主义制度是中华人民共和国的根本制度，中国共产党领导是中国特色社会主义最本质的特征，特别行政区所有居民应该自觉尊重和维护国家的根本制度。在这个前提下，从实际出发，充分照顾到港澳地区的历史和现实情况，允许其保持资本主义制度长期不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中央全面管治权和保障特别行政区高度自治权相统一。全面管治权与高度自治权在本质上是统一的。全面管治权是授权特别行政区高度自治的前提和基础，高度自治权是中央行使全面管治权的体现。它们之间是源与流、本与末的关系。在“一国两制”实践中，必须始终维护中央全面管治权，同时，中央充分尊重和坚定维护香港、澳门特别行政区依法享有的高度自治权。只有做到落实中央全面管治权和保障特别行政区高度自治权统一衔接，才能够把特别行政区治理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坚定落实“爱国者治港”“爱国者治澳”原则。政权必须掌握在爱国者手中，这是世界通行的政治法则。要始终坚持“爱国者治港”“爱国者治澳”，把特别行政区管治权牢牢掌握在爱国者手中，这是事关国家主权、安全、发展利益，事关香港、澳门长期繁荣稳定的根本原则，是保证香港、澳门长治久安的必然要求，任何时候都不能动摇。任何香港、澳门居民，只要秉持爱国爱港爱澳立场，不从事危害国家主权、安全、发展利益和港澳繁荣稳定的活动，都可以依法参与港澳的选举和治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5）坚持依法治港治澳。依法治理是最可靠、最稳定的治理。依法治港治澳，是全面依法治国的应有之义，是全面准确贯彻“一国两制”方针的必由之路。宪法和基本法共同构成特别行政区的宪制基础。要严格依照宪法和基本法办事，完善与基本法实施相关的制度和机制。特别行政区的一切行政、立法、司法行为都必须符合宪法和基本法，以宪法和基本法的规定作为最高准则，全社会都应该自觉尊崇宪法和基本法、遵守宪法和基本法的规定、维护宪法和基本法的权威。只有坚持依法治港治澳，“一国两制”之路才能走对走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三、坚持和完善“一国两制”制度体系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“一国两制”作为党和国家的大政方针，必须通过具体的制度体系、制度安排、制度规则呈现出来、落到实处。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举措：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（1）加强依法治理相关制度和机制建设。要善于运用法治思维和法治方式进行治理，强化法治意识，完善与香港、澳门特别行政区基本法实施相配套的制度和法律体系，夯实依法治港治澳的制度基础。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（2）健全中央行使全面管治权的制度。全面准确贯彻“一国两制”方针，必须从有利于港澳长治久安的战略和全局高度进一步加强顶层设计，健全中央依照宪法和基本法对特别行政区行使全面管治权的制度。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为落实爱国者治理提供制度保障。落实“爱国者治港”“爱国者治澳”原则，要不断完善相关制度，拿出管用的办法，确保特别行政区行政、立法、司法机构的组成人员以及重要法定机构的负责人等，都由真正的爱国者担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drawing>
          <wp:inline distT="0" distB="0" distL="114300" distR="114300">
            <wp:extent cx="304800" cy="30480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保持香港、澳门长期繁荣稳定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一、香港、澳门保持长期稳定发展良好态势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“一国两制”实践取得举世公认的成功。实践充分证明，“一 国两制”是保持港澳长期繁荣稳定的好制度，是保障港澳居民根本利益和福祉的好制度。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党的十八大以来，习近平多次强调必须一如既往、坚定不移贯彻“一国两制”方针，保持香港、澳门长期繁荣稳定。习近平同志为核心的党中央的鲜明态度和有力支持，为港澳保持长期繁荣稳定提供了坚强后盾。在中央政府和祖国内地的大力支持下，港澳的独特地位和优势得到不断巩固，始终保持蓬勃发展的生机活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二、推动香港进入由乱到治走向由治及兴的新阶段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国两制”的提出首先是为了实现和维护国家统一，任何危害国家主权安全、挑战中央权力和香港特别行政区基本法权威、利用香港对内地进行渗透破坏的活动，都是对底线的触碰，都是绝不能允许的。面对香港局势动荡变化，党中央审时度势，采取一系列标本兼治的举措，坚决维护以宪法和基本法为基础的特别行政区宪制 秩序，推动香港局势实现由乱到治的重大转折。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举措：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（1）建立健全香港特别行政区维护国家安全的法律制度和执行机制。中央政府对香港特别行政区有关的国家安全事务负有根本责任，香港特别行政区负有维护国家安全的宪制责任。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（2）完善香港特别行政区选举制度。全面贯彻并落实“爱国者治港”原则，形成一套符合香港法律地位和实际情况的选举制度。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（3）坚持以行政长官为核心的行政主导体制，支持行政长官和特别行政区政府依法施政、积极作为。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在中央政府、香港特别行政区政府和社会各界的共同努力下，香港已实现由乱到治的重大转折，正处在由治及兴的关键时期。深刻理解和准确把握“一国两制”的实践规律，全面准确贯彻“一国两制”方针，一个政治民主、法治健全、自由开放、包容和谐、繁荣稳定、胸怀祖国、面向世界的香港必将更好地呈现在世人面前，“一国两制”在香港的实践必将取得更大的成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三、支持香港、澳门融入国家发展大局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对香港、澳门来说，“一国两制”是最大的优势，国家改革开放是最大的舞台，共建“一带一路”、粤港澳大湾区建设等国家战略实施是新的重大机遇。发挥香港、澳门优势和特点，深化香港、澳门同世界各国各地区的开放合作，深化香港、澳门同内地的交流合作，对于香港、澳门抓住发展机遇，更好融入国家发展大局，培育新优势、实现新发展具有重要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措施：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积极主动助力国家全面开放。香港、澳门要立足国家现代化建设总体要求，以“港澳所长”对接“国家所需”，加强对港澳角色的战略谋划，推动港澳更好服务国家事业发展全局。继续带头并带动资本、技术、人才等参与高质量发展和构建新发展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积极主动参与粤港澳大湾区建设。建设粤港澳大湾区，是党中央立足全局和长远作出的重大决策，也是保持香港、澳门长期繁荣稳定的重大举措，对于香港、澳门探索发展新路向、开拓发展新空间、增添发展新动力具有十分重要的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积极主动参与国家治理实践。要按照同“一国两制”相适应的要求，完善特别行政区同宪法和基本法实施相关的制度和机制，把有为政府同高效市场更好地结合起来，引导特别行政区政府转变治理理念、改进政府作风、强化基层基础、提高治理能力，更好地为广大居民办实事，用扎扎实实的工作成效展现良政善治新气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积极主动促进国际人文交流。要保持香港、澳门国际性城市的特色，利用香港、澳门对外联系广泛的有利条件，传播中华优秀文化，宣介国家方针政策，讲好当代中国故事，讲好“一国两制”成功实践的香港故事、澳门故事，发挥香港、澳门在促进东西方文化交流、文明互鉴、民心相通等方面的特殊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在中华民族伟大复兴的历史进程中，香港、澳门必将在融人国家发展大局中实现更好发展，为全面建设社会主义现代化国家发挥更大作用、作出更大贡献，共同谱写中华民族伟大复兴的时代篇章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推进祖国完全统一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解决台湾问题、实现祖国完全统一，是党矢志不渝的历史任务，是全体中华儿女的共同愿望，是实现中华民族伟大复兴的必然要求。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一、实现祖国完全统一是中华民族伟大复兴的必然要求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实现祖国完全统一是由中华民族伟大复兴的时和势决定的，是不可阻挡的历史潮流。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（1）民族复兴、国家统一是大势所趋、大义所在、民心所向。中华文明具有突出的统一性，国家统一永远是中国核心利益的核心。台湾问题因民族弱乱而产生，必将随着民族复兴而解决。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台湾前途在于国家统一，台湾同胞福祉系于民族复兴。两岸关系和平发展是维护两岸和平、促进两岸共同发展、造福两岸同胞的正确道路。两岸关系和平发展要两岸同胞共同推动，靠两岸同胞共同维护，由两岸同胞共同分享。中国梦是两岸同胞共同的梦，民族复兴、国家强盛，两岸中国人才能过上富足美好的生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统一是历史大势，是正道；“台独”是历史逆流，是绝路。“台独”分裂是祖国统一的最大障碍，是民族复兴的严重隐患。我们坚决维护国家主权和领土完整，愿意为和平统一创造广阔空间，但绝不为各种形式的“台独”分裂活动留下任何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二、坚持贯彻新时代党解决台湾问题的总体方略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新时代党解决台湾问题的总体方略内涵丰富、逻辑严密、系统完备，深刻回答了推进祖国统一的一系列重大理论和实践问题，是我们党对台大政方针的继承发展和集大成。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（1）全面贯彻新时代党解决台湾问题的总体方略：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a.坚持党中央对对台工作的集中统一领导，这是统一的根本保证；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b.坚持在中华民族伟大复兴进程中推进祖国统一，这是统一的历史方位；坚持在祖国大陆发展进步基础上解决台湾问题，这是统一的战略思路；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c.坚持“和平统一、一国两制”基本方针，这是统一的大政方针；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d.坚持一个中国原则和“九二共识”，这是统一的政治基础；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e.坚持推动两岸关系和平发展、融合发展，这是统一的实践途径；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f.坚持团结台湾同胞、争 取台湾民心，这是统一的根本动力；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g.坚持粉碎“台独”分裂图谋，这是统一的必然要求；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h.坚持反对外部势力干涉，这是统一的外部条件；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i.坚持决不承诺放弃使用武力，这是统一的战略支撑。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（2）评价：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新时代党解决台湾问题的总体方略，科学回答了在民族复兴伟大进程中实现祖国完全统一的时代命题，标志着我们党的国家统一理论更加成熟，是我们党解决台湾问题、实现祖国统一的最新理论成果，是新时代新征程推进祖国统一大业的科学指南和行动纲领，必须长期坚持、全面贯彻。</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三、牢牢把握两岸关系主导权和主动权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把握两岸关系主导权和主动权，推动两岸关系朝着正确方向发展，必须坚持一个中国原则和“九二共识”，坚决反对“台独”分裂行径，坚决反对外部势力干涉。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和平统一、一国两制”方针是实现两岸统一的最佳方式。“和平统一、一国两制”，既充分考虑台湾现实情况，又有利于统一后台湾长治久安，对两岸同胞和全民族最有利。我们坚持一个中国原则和“九二共识”，在此基础上推进同台湾各党派、各界别、各阶层人士就两岸关系和国家统一开展广泛深人协商，共同推动两岸关系和平发展、推进祖国和平统一进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促进两岸经济文化交流合作，深化两岸各领域融合发展。积极推进两岸经济合作制度化，打造两岸共同市场，壮大中华民族经济。中华文化是两岸同胞心灵的根脉和归属，两岸同胞要共同传承弘扬中华优秀传统文化，促进两岸同胞心灵契合，共同把世界上唯一没有中断的文明继续传承下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持以最大诚意、尽最大努力争取和平统一的前景，但决不承诺放弃使用武力。确保国家主权和领土完整是国家核心利益，是一条不可逾越的红线。台湾是中国的台湾，解决台湾问题是中国人自己的事，要由中国人来决定。绝不允许任何人、任何组织、任何政党、在任何时候、以任何形式、把任何一块中国领土从中国分裂出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国家好，民族好，两岸同胞才会好。国家统一、民族复兴的历史车轮滚滚向前，只要我们团结一心、共同奋斗，就一定能够完成祖国统一大业，就一定能够共创中华民族伟大复兴美好未来！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2B5865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2023-11-17T05:59:45Z</dcterms:created>
  <dc:creator>Administrator</dc:creator>
  <cp:lastModifiedBy>豆(๑¯ω¯๑)豆</cp:lastModifiedBy>
  <dcterms:modified xsi:type="dcterms:W3CDTF">2023-11-17T06:00:39Z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6D673163690B48C58A4AC35E506689E7_12</vt:lpwstr>
  </property>
</Properties>
</file>