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F0DF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一、选择题</w:t>
      </w:r>
    </w:p>
    <w:p w14:paraId="1C0C766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（一）单选题</w:t>
      </w:r>
    </w:p>
    <w:p w14:paraId="2527FE27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1、（  ）作为兴国强国之魂，是实现中华民族伟大复兴不可或缺的精神支撑。   </w:t>
      </w:r>
    </w:p>
    <w:p w14:paraId="0A4DEDBF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A、中国精神  </w:t>
      </w:r>
    </w:p>
    <w:p w14:paraId="6AA6681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B、中华优秀传统文化    </w:t>
      </w:r>
    </w:p>
    <w:p w14:paraId="0CF5156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C、中国共产党</w:t>
      </w:r>
    </w:p>
    <w:p w14:paraId="3143B7D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D、中国人民</w:t>
      </w:r>
    </w:p>
    <w:p w14:paraId="0DF154C8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2、（   ）是中国精神的忠实继承者和坚定弘扬者。</w:t>
      </w:r>
    </w:p>
    <w:p w14:paraId="7E4E38AC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A、中华民族</w:t>
      </w:r>
    </w:p>
    <w:p w14:paraId="19E10B48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B、中国人民</w:t>
      </w:r>
    </w:p>
    <w:p w14:paraId="697A991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C、中国共产党 </w:t>
      </w:r>
    </w:p>
    <w:p w14:paraId="1F507362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D、中国先进知识分子</w:t>
      </w:r>
    </w:p>
    <w:p w14:paraId="6C67308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3、（   ）体现了人们对自己祖国的深厚感情，揭示了个人对祖国的依存关系</w:t>
      </w:r>
    </w:p>
    <w:p w14:paraId="4DBD47D1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A、爱国主义   </w:t>
      </w:r>
    </w:p>
    <w:p w14:paraId="7178ED2C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B、民族精神    </w:t>
      </w:r>
    </w:p>
    <w:p w14:paraId="472F9F6E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C、时代精神     </w:t>
      </w:r>
    </w:p>
    <w:p w14:paraId="09040EE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D、改革创新</w:t>
      </w:r>
    </w:p>
    <w:p w14:paraId="7BBCD336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4、 中华民族精神的核心是（   ）</w:t>
      </w:r>
    </w:p>
    <w:p w14:paraId="15FFC544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A、勤劳勇敢       </w:t>
      </w:r>
    </w:p>
    <w:p w14:paraId="103F84E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B、自强不息     </w:t>
      </w:r>
    </w:p>
    <w:p w14:paraId="6FDADC39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C、改革创新     </w:t>
      </w:r>
    </w:p>
    <w:p w14:paraId="3A3F6108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D、爱国主义</w:t>
      </w:r>
    </w:p>
    <w:p w14:paraId="2C7A4028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5、（   ）是一个民族在长期共同生活和社会实践中形成的，为本民族大多数所认同的价值取向、思维方式、道德规范、精神气质的总和。   </w:t>
      </w:r>
    </w:p>
    <w:p w14:paraId="68FC069C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A、爱国主义   </w:t>
      </w:r>
    </w:p>
    <w:p w14:paraId="279684D6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B、集体主义  </w:t>
      </w:r>
    </w:p>
    <w:p w14:paraId="5472CA60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C、文化传统    </w:t>
      </w:r>
    </w:p>
    <w:p w14:paraId="52CAAD66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D、民族精神</w:t>
      </w:r>
    </w:p>
    <w:p w14:paraId="446B0ACE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6、重视并崇尚（   ），是中国古代思想家们的主流观点。   </w:t>
      </w:r>
    </w:p>
    <w:p w14:paraId="598A5820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A、物质生活   </w:t>
      </w:r>
    </w:p>
    <w:p w14:paraId="2B63B4E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B、精神生活</w:t>
      </w:r>
    </w:p>
    <w:p w14:paraId="2B20676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C、文化生活</w:t>
      </w:r>
    </w:p>
    <w:p w14:paraId="152C8217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D、政治生活  </w:t>
      </w:r>
    </w:p>
    <w:p w14:paraId="6787566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7、以下（   ）不是表现为对矢志不渝的坚守理想。</w:t>
      </w:r>
    </w:p>
    <w:p w14:paraId="4E0A1058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A、“志士仁人，无求生以害仁，有杀身以成仁”    </w:t>
      </w:r>
    </w:p>
    <w:p w14:paraId="7321EDE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B、“兼相爱，交相利”</w:t>
      </w:r>
    </w:p>
    <w:p w14:paraId="77B0093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C、“自天子以至于庶人，壹是皆以修身为本”     </w:t>
      </w:r>
    </w:p>
    <w:p w14:paraId="375E3E40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D、“为天地立心，为生民立命，为往圣继绝学，为万世开太平”</w:t>
      </w:r>
    </w:p>
    <w:p w14:paraId="3586EAC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8、都江堰设计巧妙，成效卓著，是闻名世界的水利工程，在2000多年中持续使用，体现的中国精神内涵是（   ）。   </w:t>
      </w:r>
    </w:p>
    <w:p w14:paraId="13EA943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A、伟大创造精神  </w:t>
      </w:r>
    </w:p>
    <w:p w14:paraId="2945B2DE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B、伟大奋斗精神  </w:t>
      </w:r>
    </w:p>
    <w:p w14:paraId="71EBA5C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lastRenderedPageBreak/>
        <w:t>C、伟大团结精神  </w:t>
      </w:r>
    </w:p>
    <w:p w14:paraId="784450F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D、伟大梦想精神</w:t>
      </w:r>
    </w:p>
    <w:p w14:paraId="6FE2BCB7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9、19世纪波兰音乐家肖邦离开祖国时曾带了一瓶祖国的泥土，在巴黎临终时，他嘱托亲人和朋友“我希望至少把我的心脏带回祖国去。”肖邦的做法体现了爱国主义中的（   ） </w:t>
      </w:r>
    </w:p>
    <w:p w14:paraId="686EA01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A、爱祖国的大好河山     </w:t>
      </w:r>
    </w:p>
    <w:p w14:paraId="77010DB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B、爱自己的骨肉同胞</w:t>
      </w:r>
    </w:p>
    <w:p w14:paraId="7E78F502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C、爱祖国的灿烂文化     </w:t>
      </w:r>
    </w:p>
    <w:p w14:paraId="015C368E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D、爱自己的国家     </w:t>
      </w:r>
    </w:p>
    <w:p w14:paraId="49A59D8F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10、毛泽东高度赞扬鲁迅先生所提倡的“横眉冷对千夫指，俯首甘为孺子牛”精神，以鲁迅为榜样，做无产阶级和人民大众的“牛”，鞠躬尽瘁，死而后已，体现了（   ）  </w:t>
      </w:r>
    </w:p>
    <w:p w14:paraId="719A44B9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A、爱祖国的大好河山       </w:t>
      </w:r>
    </w:p>
    <w:p w14:paraId="464B6757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B、爱自己的骨肉同胞</w:t>
      </w:r>
    </w:p>
    <w:p w14:paraId="55C85171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C、爱祖国的灿烂文化       </w:t>
      </w:r>
    </w:p>
    <w:p w14:paraId="00E937E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D、爱自己的国家     </w:t>
      </w:r>
    </w:p>
    <w:p w14:paraId="193846D3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11、爱国主义是人们自己故土家园、种族和文化的归属感、（   ）、尊严感与荣誉感的统一  </w:t>
      </w:r>
    </w:p>
    <w:p w14:paraId="1F01CBBF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A、自豪感   </w:t>
      </w:r>
    </w:p>
    <w:p w14:paraId="22F20F9E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B、认同感   </w:t>
      </w:r>
    </w:p>
    <w:p w14:paraId="3B4DE0D6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C、自信心   </w:t>
      </w:r>
    </w:p>
    <w:p w14:paraId="35B753AD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D、自尊心</w:t>
      </w:r>
    </w:p>
    <w:p w14:paraId="5511D6D5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12、爱国主义与（   ）具有一致性，这是每一个中国公民必须坚持的立场和态度</w:t>
      </w:r>
    </w:p>
    <w:p w14:paraId="286B920E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A、爱社会主义  </w:t>
      </w:r>
    </w:p>
    <w:p w14:paraId="41CEF369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B、爱中国共产党    </w:t>
      </w:r>
    </w:p>
    <w:p w14:paraId="3B5CD232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C、爱人民政府   </w:t>
      </w:r>
    </w:p>
    <w:p w14:paraId="72F893D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D、爱广大人民  </w:t>
      </w:r>
    </w:p>
    <w:p w14:paraId="454C8A7A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13、（    ）是凝心聚力的兴国之魂、强国之魂。   </w:t>
      </w:r>
    </w:p>
    <w:p w14:paraId="24694F6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A、爱国主义   </w:t>
      </w:r>
    </w:p>
    <w:p w14:paraId="7717D72A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B、民族精神  </w:t>
      </w:r>
    </w:p>
    <w:p w14:paraId="68A661AA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C、时代精神   </w:t>
      </w:r>
    </w:p>
    <w:p w14:paraId="51FD96E4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D、中国精神</w:t>
      </w:r>
    </w:p>
    <w:p w14:paraId="08928465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14、邓小平曾经指出：“港澳、台湾、海外的爱国同胞，不能要求他们都拥护社会主义，但是至少也不能反对社会主义的新中国，否则怎么叫爱祖国呢？”这说明，在当代中国（  ）</w:t>
      </w:r>
    </w:p>
    <w:p w14:paraId="77EDC8D1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A、爱国主义与爱社会主义是一致的           </w:t>
      </w:r>
    </w:p>
    <w:p w14:paraId="783DE79E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B、爱国主义与拥护祖国统一是一致的</w:t>
      </w:r>
    </w:p>
    <w:p w14:paraId="79EB959A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C、爱国主义与爱中国共产党是一致的      </w:t>
      </w:r>
    </w:p>
    <w:p w14:paraId="5DD722DD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D、爱国主义与爱马克思主义是一致的</w:t>
      </w:r>
    </w:p>
    <w:p w14:paraId="2161641C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15、做新时期忠诚坚定的爱国者，除了需要培育强烈的爱国情感、保持民族自尊和自信，努力学习和工作、以实际行动和贡献履行爱国义务外，还需要（   ）</w:t>
      </w:r>
    </w:p>
    <w:p w14:paraId="304A4843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A、拒绝接受其他国家的一切东西</w:t>
      </w:r>
    </w:p>
    <w:p w14:paraId="2CC2EDC2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lastRenderedPageBreak/>
        <w:t>B、维护祖国统一和民族团结</w:t>
      </w:r>
    </w:p>
    <w:p w14:paraId="4D2806E3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C、全面接受中国古代的传统文化和道德  </w:t>
      </w:r>
    </w:p>
    <w:p w14:paraId="139D2363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D、从经济基础到上层建筑的一切领域都与西方接轨</w:t>
      </w:r>
    </w:p>
    <w:p w14:paraId="0E63362E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16、“一方水土养一方人”，“禾苗离土即死，国家无土难存”，因此，作为中华儿女要（  ）   </w:t>
      </w:r>
    </w:p>
    <w:p w14:paraId="0F223272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A、爱祖国的大好河山   </w:t>
      </w:r>
    </w:p>
    <w:p w14:paraId="2DF5E794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B、爱自己的骨肉同胞   </w:t>
      </w:r>
    </w:p>
    <w:p w14:paraId="4DC1DA0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C、爱祖国的灿烂文化   </w:t>
      </w:r>
    </w:p>
    <w:p w14:paraId="20D6206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D、爱自己的国家   </w:t>
      </w:r>
    </w:p>
    <w:p w14:paraId="51A5CB6F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17、国家安全的根本是（    ）   </w:t>
      </w:r>
    </w:p>
    <w:p w14:paraId="607A4E1E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A、人民安全   </w:t>
      </w:r>
    </w:p>
    <w:p w14:paraId="4F13CB36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B、政治安全  </w:t>
      </w:r>
    </w:p>
    <w:p w14:paraId="4567A930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C、经济安全    </w:t>
      </w:r>
    </w:p>
    <w:p w14:paraId="34D276B9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D、军事安全</w:t>
      </w:r>
    </w:p>
    <w:p w14:paraId="09215A59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18、孙中山先生说过：“‘统一’是中国全体国民的希望。能够统一，全国人民便享福；不能统一，便要受害。”我们坚持（    ）的基本方针，坚持一个中国原则和“九二共识”，推动两岸关系和平发展。</w:t>
      </w:r>
    </w:p>
    <w:p w14:paraId="5F93B23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A、和平团结，民族复兴</w:t>
      </w:r>
    </w:p>
    <w:p w14:paraId="4028D66D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B、兄弟齐心，其利断金</w:t>
      </w:r>
    </w:p>
    <w:p w14:paraId="79B6E365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C、不放弃使用武力</w:t>
      </w:r>
    </w:p>
    <w:p w14:paraId="783E84B0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D、和平统一、一国两制</w:t>
      </w:r>
    </w:p>
    <w:p w14:paraId="11753C7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19、（    ）是民族生生不息的丰厚滋养。</w:t>
      </w:r>
    </w:p>
    <w:p w14:paraId="599D63B1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A、人类文明</w:t>
      </w:r>
    </w:p>
    <w:p w14:paraId="06065B90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B、社会发展</w:t>
      </w:r>
    </w:p>
    <w:p w14:paraId="3CF36A1F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C、历史文化</w:t>
      </w:r>
    </w:p>
    <w:p w14:paraId="613AF3B0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D、政治进步</w:t>
      </w:r>
    </w:p>
    <w:p w14:paraId="2DA38B45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20、（   ）是当代中国最鲜明的特色。</w:t>
      </w:r>
    </w:p>
    <w:p w14:paraId="762291DB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A、改革开放   </w:t>
      </w:r>
    </w:p>
    <w:p w14:paraId="27427CD1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B、民族复兴  </w:t>
      </w:r>
    </w:p>
    <w:p w14:paraId="3CBB13F3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C、爱国主义    </w:t>
      </w:r>
    </w:p>
    <w:p w14:paraId="6FF929B1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D、共产主义</w:t>
      </w:r>
    </w:p>
    <w:p w14:paraId="44C1520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21、时代精神是在新的历史条件下形成和发展的，是体现民族特质、顺应时代潮流的思想观念、行为方式、价值取向、精神风貌和社会风尚的总和。时代精神的核心在于（  ）</w:t>
      </w:r>
    </w:p>
    <w:p w14:paraId="4774B195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A、实事求是   </w:t>
      </w:r>
    </w:p>
    <w:p w14:paraId="62CD6F34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B、与时俱进   </w:t>
      </w:r>
    </w:p>
    <w:p w14:paraId="7E300211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C、改革创新   </w:t>
      </w:r>
    </w:p>
    <w:p w14:paraId="12CC40C3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D、艰苦奋斗</w:t>
      </w:r>
    </w:p>
    <w:p w14:paraId="40DD329C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22、中华民族的民族精神和时代精神构成了（   ）  </w:t>
      </w:r>
    </w:p>
    <w:p w14:paraId="00EB663D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A、爱国主义   </w:t>
      </w:r>
    </w:p>
    <w:p w14:paraId="61BDE449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B、中国精神     </w:t>
      </w:r>
    </w:p>
    <w:p w14:paraId="4CEBB23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C、民族素质     </w:t>
      </w:r>
    </w:p>
    <w:p w14:paraId="0920CA4A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D、共同理想</w:t>
      </w:r>
    </w:p>
    <w:p w14:paraId="49FD3859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23、（    ）是当今国际竞争新优势的集中体现。   </w:t>
      </w:r>
    </w:p>
    <w:p w14:paraId="12678268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lastRenderedPageBreak/>
        <w:t>A、民族复兴</w:t>
      </w:r>
    </w:p>
    <w:p w14:paraId="28027B9E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B、创新能力</w:t>
      </w:r>
    </w:p>
    <w:p w14:paraId="024D19D8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C、社会变革</w:t>
      </w:r>
    </w:p>
    <w:p w14:paraId="62E524D8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D、经济发展</w:t>
      </w:r>
    </w:p>
    <w:p w14:paraId="0BC36736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24、国家安全的基础是（   ）</w:t>
      </w:r>
    </w:p>
    <w:p w14:paraId="625B4CF2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A、政治安全   </w:t>
      </w:r>
    </w:p>
    <w:p w14:paraId="63A3C0F2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B、国防安全 </w:t>
      </w:r>
    </w:p>
    <w:p w14:paraId="1C2DE65F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C、经济安全    </w:t>
      </w:r>
    </w:p>
    <w:p w14:paraId="27EB97EA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D、科技安全</w:t>
      </w:r>
    </w:p>
    <w:p w14:paraId="142FB7D7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25、实施创新驱动发展战略，最根本的是（   ）</w:t>
      </w:r>
    </w:p>
    <w:p w14:paraId="05AC5FB1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A、要解放和激发科技作为第一生产力的巨大潜力</w:t>
      </w:r>
    </w:p>
    <w:p w14:paraId="40DFBFB3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B、要破除体制机制障碍</w:t>
      </w:r>
    </w:p>
    <w:p w14:paraId="62CA0AEB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C、要增强自主创新能力</w:t>
      </w:r>
    </w:p>
    <w:p w14:paraId="7C11D1DA" w14:textId="77777777" w:rsidR="009F7F76" w:rsidRPr="009F7F76" w:rsidRDefault="009F7F76" w:rsidP="009F7F76">
      <w:pPr>
        <w:widowControl/>
        <w:shd w:val="clear" w:color="auto" w:fill="FFFFFF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9F7F7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>D、要打通从科技到产业、经济各个通道</w:t>
      </w:r>
    </w:p>
    <w:p w14:paraId="4320CC4C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（二）多选题</w:t>
      </w:r>
    </w:p>
    <w:p w14:paraId="5C4A44FE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1、 伟大建党精神是（    ）   </w:t>
      </w:r>
    </w:p>
    <w:p w14:paraId="2845A5C2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A、坚持真理、坚守理想 </w:t>
      </w:r>
    </w:p>
    <w:p w14:paraId="12F4C30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</w:t>
      </w:r>
      <w:proofErr w:type="gramStart"/>
      <w:r w:rsidRPr="009F7F76">
        <w:rPr>
          <w:rFonts w:ascii="宋体" w:eastAsia="宋体" w:hAnsi="宋体" w:cs="宋体"/>
          <w:kern w:val="0"/>
          <w:sz w:val="24"/>
          <w:szCs w:val="24"/>
        </w:rPr>
        <w:t>践行</w:t>
      </w:r>
      <w:proofErr w:type="gramEnd"/>
      <w:r w:rsidRPr="009F7F76">
        <w:rPr>
          <w:rFonts w:ascii="宋体" w:eastAsia="宋体" w:hAnsi="宋体" w:cs="宋体"/>
          <w:kern w:val="0"/>
          <w:sz w:val="24"/>
          <w:szCs w:val="24"/>
        </w:rPr>
        <w:t>初心、担当使命</w:t>
      </w:r>
    </w:p>
    <w:p w14:paraId="52EA4B7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C、不怕牺牲、英勇斗争</w:t>
      </w:r>
    </w:p>
    <w:p w14:paraId="015EEED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D、对党忠诚、不负人民</w:t>
      </w:r>
    </w:p>
    <w:p w14:paraId="31FDDF0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2、 爱国主义的基本内涵表现在（  ） </w:t>
      </w:r>
    </w:p>
    <w:p w14:paraId="73614A4F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A、爱祖国的大好河山     </w:t>
      </w:r>
    </w:p>
    <w:p w14:paraId="766CA45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B、爱自己的骨肉同胞  </w:t>
      </w:r>
    </w:p>
    <w:p w14:paraId="40E93B34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C、爱祖国的灿烂文化     </w:t>
      </w:r>
    </w:p>
    <w:p w14:paraId="4E910A2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D、爱自己的国家  </w:t>
      </w:r>
    </w:p>
    <w:p w14:paraId="2D3ECF29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3、 中国人民在长期奋斗中，培育、继承、发展起来的伟大中国精神，包括（  ）   </w:t>
      </w:r>
    </w:p>
    <w:p w14:paraId="5D9E27B1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A、伟大创造精神   </w:t>
      </w:r>
    </w:p>
    <w:p w14:paraId="17659C4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B、伟大奋斗精神  </w:t>
      </w:r>
    </w:p>
    <w:p w14:paraId="3029F82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C、伟大团结精神    </w:t>
      </w:r>
    </w:p>
    <w:p w14:paraId="5521191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D、伟大梦想精神</w:t>
      </w:r>
    </w:p>
    <w:p w14:paraId="71CCD1BC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4、 爱国主义的本质就是坚持（  ）和（ ）、（  ）高度统一。</w:t>
      </w:r>
    </w:p>
    <w:p w14:paraId="59970A96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A、爱国</w:t>
      </w:r>
    </w:p>
    <w:p w14:paraId="127E0EE9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B、爱人民</w:t>
      </w:r>
    </w:p>
    <w:p w14:paraId="090EC22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C、爱党</w:t>
      </w:r>
    </w:p>
    <w:p w14:paraId="163A62C1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D、爱社会主义</w:t>
      </w:r>
    </w:p>
    <w:p w14:paraId="58EB35C4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5、 下列语句和典故体现“自强不息”的民族精神的是（  ） </w:t>
      </w:r>
    </w:p>
    <w:p w14:paraId="527A8E1F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A、富贵不能淫，贫贱不能移，威武不能屈  </w:t>
      </w:r>
    </w:p>
    <w:p w14:paraId="42AB2702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B、亲仁善邻   </w:t>
      </w:r>
    </w:p>
    <w:p w14:paraId="3B04593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C、大禹治水                            </w:t>
      </w:r>
    </w:p>
    <w:p w14:paraId="30DF2C28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D、愚公移山   </w:t>
      </w:r>
    </w:p>
    <w:p w14:paraId="7CADD591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6、 鲁迅曾说:“没有民魂是值得宝贵的，没有他发扬起来，中国才有真进步。”实现中国</w:t>
      </w:r>
      <w:proofErr w:type="gramStart"/>
      <w:r w:rsidRPr="009F7F76">
        <w:rPr>
          <w:rFonts w:ascii="宋体" w:eastAsia="宋体" w:hAnsi="宋体" w:cs="宋体"/>
          <w:kern w:val="0"/>
          <w:sz w:val="24"/>
          <w:szCs w:val="24"/>
        </w:rPr>
        <w:t>梦必须</w:t>
      </w:r>
      <w:proofErr w:type="gramEnd"/>
      <w:r w:rsidRPr="009F7F76">
        <w:rPr>
          <w:rFonts w:ascii="宋体" w:eastAsia="宋体" w:hAnsi="宋体" w:cs="宋体"/>
          <w:kern w:val="0"/>
          <w:sz w:val="24"/>
          <w:szCs w:val="24"/>
        </w:rPr>
        <w:t>弘扬中国精神，中国精神是兴国强国之魂是（   ）</w:t>
      </w:r>
    </w:p>
    <w:p w14:paraId="33E7101E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A、激发创新创造的精神动力     </w:t>
      </w:r>
    </w:p>
    <w:p w14:paraId="42620CD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lastRenderedPageBreak/>
        <w:t>B、凝聚中国力量的精神纽带      </w:t>
      </w:r>
    </w:p>
    <w:p w14:paraId="46945C71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C、推进复兴伟业的精神支柱   </w:t>
      </w:r>
    </w:p>
    <w:p w14:paraId="44AB32F1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D、政治文明建设的重要内容  </w:t>
      </w:r>
    </w:p>
    <w:p w14:paraId="76CE23DC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7、 维护国家主权和领土完整、实现祖国统一要做到（  ）</w:t>
      </w:r>
    </w:p>
    <w:p w14:paraId="5D42A6B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A、坚持一个中国原则       </w:t>
      </w:r>
    </w:p>
    <w:p w14:paraId="61033ED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B、推进两岸交流合作</w:t>
      </w:r>
    </w:p>
    <w:p w14:paraId="548F391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C、促进两岸同胞团结奋斗   </w:t>
      </w:r>
    </w:p>
    <w:p w14:paraId="158EFA69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D、反对台独分裂图谋</w:t>
      </w:r>
    </w:p>
    <w:p w14:paraId="29293EB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8、 爱国主义是人民对自己故土家园、民族和文化的（  ）的统一 </w:t>
      </w:r>
    </w:p>
    <w:p w14:paraId="2E57277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A、归属感         </w:t>
      </w:r>
    </w:p>
    <w:p w14:paraId="609253F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B、认同感       </w:t>
      </w:r>
    </w:p>
    <w:p w14:paraId="68AC83CC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C、尊严感       </w:t>
      </w:r>
    </w:p>
    <w:p w14:paraId="3D490B1E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D、荣誉感  </w:t>
      </w:r>
    </w:p>
    <w:p w14:paraId="363C47D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9、时代精神与民族精神的关系表现在（  ）</w:t>
      </w:r>
    </w:p>
    <w:p w14:paraId="419D5AC0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A、都是中华民族赖以生存和发展的精神支撑 </w:t>
      </w:r>
    </w:p>
    <w:p w14:paraId="4CAF487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B、都是中国精神的重要组成部分</w:t>
      </w:r>
    </w:p>
    <w:p w14:paraId="7B7B2F4D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C、民族精神是时代精神的时代性体现</w:t>
      </w:r>
    </w:p>
    <w:p w14:paraId="3FD2A0C6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D、两者紧密关联  </w:t>
      </w:r>
    </w:p>
    <w:p w14:paraId="0E6E92E4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10、民族精神是指一个民族在长期共同生活和社会实践中形成的，为本民族大多数成员所认同的（  ）的总和</w:t>
      </w:r>
    </w:p>
    <w:p w14:paraId="4305E8D4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A、价值取向  </w:t>
      </w:r>
    </w:p>
    <w:p w14:paraId="54C1E91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B、思维方式  </w:t>
      </w:r>
    </w:p>
    <w:p w14:paraId="2E186D5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C、道德规范     </w:t>
      </w:r>
    </w:p>
    <w:p w14:paraId="7A27E68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D、精神气质    </w:t>
      </w:r>
    </w:p>
    <w:p w14:paraId="67C43BF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11、中国传统文化强调道德修养和道德教化，“三不朽”指的是（   ） </w:t>
      </w:r>
    </w:p>
    <w:p w14:paraId="6E3D21B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A、立德   </w:t>
      </w:r>
    </w:p>
    <w:p w14:paraId="3A4318B0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B、立功  </w:t>
      </w:r>
    </w:p>
    <w:p w14:paraId="3B16DC3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C、立言    </w:t>
      </w:r>
    </w:p>
    <w:p w14:paraId="770A563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D、立书</w:t>
      </w:r>
    </w:p>
    <w:p w14:paraId="629A2C9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12、新时代大学生要树立大历史观和正确党史观，准确把握党的历史发展的主题主线、主流本质……真正（     ）</w:t>
      </w:r>
    </w:p>
    <w:p w14:paraId="4FAE322A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A、理解历史</w:t>
      </w:r>
    </w:p>
    <w:p w14:paraId="68C758C3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B、把握历史</w:t>
      </w:r>
    </w:p>
    <w:p w14:paraId="42A51312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C、增强历史自觉</w:t>
      </w:r>
    </w:p>
    <w:p w14:paraId="1EECB93F" w14:textId="19B9BB70" w:rsidR="009F7F76" w:rsidRPr="009F7F76" w:rsidRDefault="009F7F76" w:rsidP="009F7F7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D、增强历史自信</w:t>
      </w:r>
    </w:p>
    <w:p w14:paraId="7A8B77B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神舟十三号载人飞船入轨后顺利完成入轨状态设置，于北京时间2021年10月16日6时56分，采用自主快速交会对接模式成功对接于天和核心舱径向端口，与此前已对接</w:t>
      </w:r>
      <w:proofErr w:type="gramStart"/>
      <w:r w:rsidRPr="009F7F76">
        <w:rPr>
          <w:rFonts w:ascii="宋体" w:eastAsia="宋体" w:hAnsi="宋体" w:cs="宋体"/>
          <w:kern w:val="0"/>
          <w:sz w:val="24"/>
          <w:szCs w:val="24"/>
        </w:rPr>
        <w:t>的天舟二号</w:t>
      </w:r>
      <w:proofErr w:type="gramEnd"/>
      <w:r w:rsidRPr="009F7F76">
        <w:rPr>
          <w:rFonts w:ascii="宋体" w:eastAsia="宋体" w:hAnsi="宋体" w:cs="宋体"/>
          <w:kern w:val="0"/>
          <w:sz w:val="24"/>
          <w:szCs w:val="24"/>
        </w:rPr>
        <w:t>、</w:t>
      </w:r>
      <w:proofErr w:type="gramStart"/>
      <w:r w:rsidRPr="009F7F76">
        <w:rPr>
          <w:rFonts w:ascii="宋体" w:eastAsia="宋体" w:hAnsi="宋体" w:cs="宋体"/>
          <w:kern w:val="0"/>
          <w:sz w:val="24"/>
          <w:szCs w:val="24"/>
        </w:rPr>
        <w:t>天舟三号</w:t>
      </w:r>
      <w:proofErr w:type="gramEnd"/>
      <w:r w:rsidRPr="009F7F76">
        <w:rPr>
          <w:rFonts w:ascii="宋体" w:eastAsia="宋体" w:hAnsi="宋体" w:cs="宋体"/>
          <w:kern w:val="0"/>
          <w:sz w:val="24"/>
          <w:szCs w:val="24"/>
        </w:rPr>
        <w:t>货运飞船一起</w:t>
      </w:r>
      <w:proofErr w:type="gramStart"/>
      <w:r w:rsidRPr="009F7F76">
        <w:rPr>
          <w:rFonts w:ascii="宋体" w:eastAsia="宋体" w:hAnsi="宋体" w:cs="宋体"/>
          <w:kern w:val="0"/>
          <w:sz w:val="24"/>
          <w:szCs w:val="24"/>
        </w:rPr>
        <w:t>构成四舱</w:t>
      </w:r>
      <w:proofErr w:type="gramEnd"/>
      <w:r w:rsidRPr="009F7F76">
        <w:rPr>
          <w:rFonts w:ascii="宋体" w:eastAsia="宋体" w:hAnsi="宋体" w:cs="宋体"/>
          <w:kern w:val="0"/>
          <w:sz w:val="24"/>
          <w:szCs w:val="24"/>
        </w:rPr>
        <w:t>（船）组合体，整个交会对接过程历时约6.5小时。</w:t>
      </w:r>
    </w:p>
    <w:p w14:paraId="537C4214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13、创新是推动人类社会发展的第一动力。增强改革创新的能力本领应该做到（   ）</w:t>
      </w:r>
    </w:p>
    <w:p w14:paraId="60FFE5AF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A、夯实创新基础</w:t>
      </w:r>
    </w:p>
    <w:p w14:paraId="541B6468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B、培养创新思维</w:t>
      </w:r>
    </w:p>
    <w:p w14:paraId="39E7D0F5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t>C、投身改革创新实践</w:t>
      </w:r>
    </w:p>
    <w:p w14:paraId="0D48256B" w14:textId="77777777" w:rsidR="009F7F76" w:rsidRPr="009F7F76" w:rsidRDefault="009F7F76" w:rsidP="009F7F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7F76">
        <w:rPr>
          <w:rFonts w:ascii="宋体" w:eastAsia="宋体" w:hAnsi="宋体" w:cs="宋体"/>
          <w:kern w:val="0"/>
          <w:sz w:val="24"/>
          <w:szCs w:val="24"/>
        </w:rPr>
        <w:lastRenderedPageBreak/>
        <w:t>D、勇于尝试大胆想象</w:t>
      </w:r>
    </w:p>
    <w:p w14:paraId="793FF030" w14:textId="77777777" w:rsidR="00B17172" w:rsidRPr="009F7F76" w:rsidRDefault="00B17172" w:rsidP="009F7F76">
      <w:pPr>
        <w:rPr>
          <w:rFonts w:ascii="宋体" w:eastAsia="宋体" w:hAnsi="宋体"/>
          <w:sz w:val="24"/>
          <w:szCs w:val="24"/>
        </w:rPr>
      </w:pPr>
    </w:p>
    <w:sectPr w:rsidR="00B17172" w:rsidRPr="009F7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3E"/>
    <w:rsid w:val="001C253E"/>
    <w:rsid w:val="00203AC2"/>
    <w:rsid w:val="002A555E"/>
    <w:rsid w:val="009F7F76"/>
    <w:rsid w:val="00B17172"/>
    <w:rsid w:val="00F0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DAE9"/>
  <w15:chartTrackingRefBased/>
  <w15:docId w15:val="{F5315C54-0460-4BA5-9A65-DCF1A879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55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2023-05-29T00:06:00Z</dcterms:created>
  <dcterms:modified xsi:type="dcterms:W3CDTF">2023-06-11T13:07:00Z</dcterms:modified>
</cp:coreProperties>
</file>