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01D24">
      <w:pPr>
        <w:jc w:val="center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How to build a REST API by FastAPI</w:t>
      </w:r>
    </w:p>
    <w:p w14:paraId="301BF553">
      <w:pPr>
        <w:rPr>
          <w:rFonts w:hint="default"/>
          <w:lang w:val="en-CA"/>
        </w:rPr>
      </w:pPr>
    </w:p>
    <w:p w14:paraId="2F6AC725">
      <w:pPr>
        <w:numPr>
          <w:ilvl w:val="0"/>
          <w:numId w:val="0"/>
        </w:numPr>
        <w:rPr>
          <w:rFonts w:hint="default"/>
          <w:lang w:val="en-CA"/>
        </w:rPr>
      </w:pPr>
      <w:r>
        <w:rPr>
          <w:rFonts w:hint="default"/>
          <w:lang w:val="en-CA"/>
        </w:rPr>
        <w:t>The objective is to build a REST API that takes input of predictors and returns a forecast through a pre-trained model.</w:t>
      </w:r>
    </w:p>
    <w:p w14:paraId="675D7F2B">
      <w:pPr>
        <w:numPr>
          <w:ilvl w:val="0"/>
          <w:numId w:val="0"/>
        </w:numPr>
        <w:rPr>
          <w:rFonts w:hint="default"/>
          <w:lang w:val="en-CA"/>
        </w:rPr>
      </w:pPr>
    </w:p>
    <w:p w14:paraId="62761BC3">
      <w:pPr>
        <w:numPr>
          <w:ilvl w:val="0"/>
          <w:numId w:val="1"/>
        </w:numPr>
        <w:rPr>
          <w:rFonts w:hint="default"/>
          <w:lang w:val="en-CA"/>
        </w:rPr>
      </w:pPr>
      <w:r>
        <w:rPr>
          <w:rFonts w:hint="default"/>
          <w:lang w:val="en-CA"/>
        </w:rPr>
        <w:t>Build a predictive model. Save the trained model by pickle.</w:t>
      </w:r>
    </w:p>
    <w:p w14:paraId="43DF7395">
      <w:pPr>
        <w:numPr>
          <w:ilvl w:val="0"/>
          <w:numId w:val="0"/>
        </w:numPr>
        <w:rPr>
          <w:rFonts w:hint="default"/>
          <w:lang w:val="en-CA"/>
        </w:rPr>
      </w:pPr>
    </w:p>
    <w:p w14:paraId="330C66FC">
      <w:pPr>
        <w:numPr>
          <w:ilvl w:val="0"/>
          <w:numId w:val="1"/>
        </w:numPr>
        <w:rPr>
          <w:rFonts w:hint="default"/>
          <w:lang w:val="en-CA"/>
        </w:rPr>
      </w:pPr>
      <w:r>
        <w:rPr>
          <w:rFonts w:hint="default"/>
          <w:lang w:val="en-CA"/>
        </w:rPr>
        <w:t>Write a python script (e.g. main.py in the subfolder app_fastapi) to build a REST API:</w:t>
      </w:r>
    </w:p>
    <w:p w14:paraId="6076DCB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Load the saved model.</w:t>
      </w:r>
    </w:p>
    <w:p w14:paraId="19C5748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Initialize a FastAPI app.</w:t>
      </w:r>
    </w:p>
    <w:p w14:paraId="081FA14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Define the schema of input data.</w:t>
      </w:r>
    </w:p>
    <w:p w14:paraId="56AD67D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Create a prediction end point.</w:t>
      </w:r>
    </w:p>
    <w:p w14:paraId="309F8CCD">
      <w:pPr>
        <w:numPr>
          <w:ilvl w:val="0"/>
          <w:numId w:val="0"/>
        </w:numPr>
        <w:ind w:left="420" w:leftChars="0"/>
        <w:rPr>
          <w:rFonts w:hint="default"/>
          <w:lang w:val="en-CA"/>
        </w:rPr>
      </w:pPr>
    </w:p>
    <w:p w14:paraId="48CDC46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Use Windows CMD. Go to the virtual environment. Run the command “py -m uvicorn </w:t>
      </w:r>
      <w:r>
        <w:rPr>
          <w:rFonts w:hint="default"/>
          <w:highlight w:val="yellow"/>
          <w:lang w:val="en-CA"/>
        </w:rPr>
        <w:t>app_fastapi.main</w:t>
      </w:r>
      <w:r>
        <w:rPr>
          <w:rFonts w:hint="default"/>
          <w:lang w:val="en-CA"/>
        </w:rPr>
        <w:t xml:space="preserve">:app --reload” to build the API (note: the </w:t>
      </w:r>
      <w:r>
        <w:rPr>
          <w:rFonts w:hint="default"/>
          <w:highlight w:val="yellow"/>
          <w:lang w:val="en-CA"/>
        </w:rPr>
        <w:t>shaded</w:t>
      </w:r>
      <w:r>
        <w:rPr>
          <w:rFonts w:hint="default"/>
          <w:lang w:val="en-CA"/>
        </w:rPr>
        <w:t xml:space="preserve"> area is the python script to be build.).</w:t>
      </w:r>
    </w:p>
    <w:p w14:paraId="34D20082">
      <w:pPr>
        <w:numPr>
          <w:ilvl w:val="0"/>
          <w:numId w:val="0"/>
        </w:numPr>
        <w:ind w:leftChars="0"/>
        <w:rPr>
          <w:rFonts w:hint="default"/>
          <w:lang w:val="en-CA"/>
        </w:rPr>
      </w:pPr>
    </w:p>
    <w:p w14:paraId="0E180BC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Test the API (assume the local server is </w:t>
      </w:r>
      <w:r>
        <w:rPr>
          <w:rFonts w:hint="default"/>
          <w:lang w:val="en-CA"/>
        </w:rPr>
        <w:fldChar w:fldCharType="begin"/>
      </w:r>
      <w:r>
        <w:rPr>
          <w:rFonts w:hint="default"/>
          <w:lang w:val="en-CA"/>
        </w:rPr>
        <w:instrText xml:space="preserve"> HYPERLINK "http://127.0.0.1:8000" </w:instrText>
      </w:r>
      <w:r>
        <w:rPr>
          <w:rFonts w:hint="default"/>
          <w:lang w:val="en-CA"/>
        </w:rPr>
        <w:fldChar w:fldCharType="separate"/>
      </w:r>
      <w:r>
        <w:rPr>
          <w:rStyle w:val="6"/>
          <w:rFonts w:hint="default"/>
          <w:lang w:val="en-CA"/>
        </w:rPr>
        <w:t>http://127.0.0.1:8000</w:t>
      </w:r>
      <w:r>
        <w:rPr>
          <w:rFonts w:hint="default"/>
          <w:lang w:val="en-CA"/>
        </w:rPr>
        <w:fldChar w:fldCharType="end"/>
      </w:r>
      <w:r>
        <w:rPr>
          <w:rFonts w:hint="default"/>
          <w:lang w:val="en-CA"/>
        </w:rPr>
        <w:t xml:space="preserve"> as shown after running the uvicorn command in step 3):</w:t>
      </w:r>
    </w:p>
    <w:p w14:paraId="0AD26FD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Go to the website </w:t>
      </w:r>
      <w:r>
        <w:rPr>
          <w:rFonts w:hint="default"/>
          <w:lang w:val="en-CA"/>
        </w:rPr>
        <w:fldChar w:fldCharType="begin"/>
      </w:r>
      <w:r>
        <w:rPr>
          <w:rFonts w:hint="default"/>
          <w:lang w:val="en-CA"/>
        </w:rPr>
        <w:instrText xml:space="preserve"> HYPERLINK "http://127.0.0.1:8000/docs." </w:instrText>
      </w:r>
      <w:r>
        <w:rPr>
          <w:rFonts w:hint="default"/>
          <w:lang w:val="en-CA"/>
        </w:rPr>
        <w:fldChar w:fldCharType="separate"/>
      </w:r>
      <w:r>
        <w:rPr>
          <w:rStyle w:val="6"/>
          <w:rFonts w:hint="default"/>
          <w:lang w:val="en-CA"/>
        </w:rPr>
        <w:t>http://127.0.0.1:8000/docs.</w:t>
      </w:r>
      <w:r>
        <w:rPr>
          <w:rFonts w:hint="default"/>
          <w:lang w:val="en-CA"/>
        </w:rPr>
        <w:fldChar w:fldCharType="end"/>
      </w:r>
    </w:p>
    <w:p w14:paraId="70E3EBF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Click the “try it out” button.</w:t>
      </w:r>
    </w:p>
    <w:p w14:paraId="237FDB5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Input the predictor values.</w:t>
      </w:r>
    </w:p>
    <w:p w14:paraId="578B065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Check the return forecast.</w:t>
      </w:r>
    </w:p>
    <w:p w14:paraId="03464470">
      <w:pPr>
        <w:numPr>
          <w:ilvl w:val="0"/>
          <w:numId w:val="0"/>
        </w:numPr>
        <w:rPr>
          <w:rFonts w:hint="default"/>
          <w:lang w:val="en-CA"/>
        </w:rPr>
      </w:pPr>
    </w:p>
    <w:p w14:paraId="36E85C57">
      <w:pPr>
        <w:numPr>
          <w:ilvl w:val="0"/>
          <w:numId w:val="0"/>
        </w:numPr>
        <w:rPr>
          <w:rFonts w:hint="default"/>
          <w:lang w:val="en-CA"/>
        </w:rPr>
      </w:pPr>
      <w:r>
        <w:rPr>
          <w:rFonts w:hint="default"/>
          <w:lang w:val="en-CA"/>
        </w:rPr>
        <w:t>There are two examples:</w:t>
      </w:r>
    </w:p>
    <w:p w14:paraId="0B7E62CF">
      <w:pPr>
        <w:numPr>
          <w:ilvl w:val="0"/>
          <w:numId w:val="2"/>
        </w:numPr>
        <w:rPr>
          <w:rFonts w:hint="default"/>
          <w:lang w:val="en-CA"/>
        </w:rPr>
      </w:pPr>
      <w:r>
        <w:rPr>
          <w:rFonts w:hint="default"/>
          <w:lang w:val="en-CA"/>
        </w:rPr>
        <w:t xml:space="preserve">Diabetes prediction: </w:t>
      </w:r>
    </w:p>
    <w:p w14:paraId="53E1E9EF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“train_model.py” builds and saves the model. </w:t>
      </w:r>
    </w:p>
    <w:p w14:paraId="08C67EF1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>“main.py” in the subfolder “app” builds the API.</w:t>
      </w:r>
    </w:p>
    <w:p w14:paraId="24FEA64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CA"/>
        </w:rPr>
      </w:pPr>
      <w:r>
        <w:rPr>
          <w:rFonts w:hint="default"/>
          <w:lang w:val="en-CA"/>
        </w:rPr>
        <w:t>House price prediction:</w:t>
      </w:r>
    </w:p>
    <w:p w14:paraId="35084C34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“train_model2.py” builds and saves the model. </w:t>
      </w:r>
    </w:p>
    <w:p w14:paraId="3162B90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CA"/>
        </w:rPr>
      </w:pPr>
      <w:r>
        <w:rPr>
          <w:rFonts w:hint="default"/>
          <w:lang w:val="en-CA"/>
        </w:rPr>
        <w:t xml:space="preserve">“main2.py” in the subfolder “app” </w:t>
      </w:r>
      <w:bookmarkStart w:id="0" w:name="_GoBack"/>
      <w:bookmarkEnd w:id="0"/>
      <w:r>
        <w:rPr>
          <w:rFonts w:hint="default"/>
          <w:lang w:val="en-CA"/>
        </w:rPr>
        <w:t>builds the API.</w:t>
      </w:r>
    </w:p>
    <w:p w14:paraId="2FF74691">
      <w:pPr>
        <w:numPr>
          <w:ilvl w:val="0"/>
          <w:numId w:val="0"/>
        </w:numPr>
        <w:ind w:left="420" w:leftChars="0"/>
        <w:rPr>
          <w:rFonts w:hint="default"/>
          <w:lang w:val="en-CA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121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A2ED0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A2ED0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22146"/>
    <w:multiLevelType w:val="multilevel"/>
    <w:tmpl w:val="8F72214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78AFB43"/>
    <w:multiLevelType w:val="multilevel"/>
    <w:tmpl w:val="278AFB4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514C9"/>
    <w:rsid w:val="020514C9"/>
    <w:rsid w:val="135B24EE"/>
    <w:rsid w:val="2FF801DE"/>
    <w:rsid w:val="56E0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2026-02-28T21:08:00Z</dcterms:created>
  <dc:creator>hezho</dc:creator>
  <cp:lastModifiedBy>hezho</cp:lastModifiedBy>
  <dcterms:modified xsi:type="dcterms:W3CDTF">2026-03-01T15:16:12Z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ABA05086A1FC4AB59BEDAD983EDB310A_11</vt:lpwstr>
  </property>
</Properties>
</file>