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B1CA0" w14:textId="77777777" w:rsidR="00A95E9A" w:rsidRPr="00A95E9A" w:rsidRDefault="00A95E9A" w:rsidP="00A95E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CREATE TABLE 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sys_loginfo</w:t>
      </w:r>
      <w:proofErr w:type="spellEnd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li_id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95E9A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NOT NULL AUTO_INCREMENT 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登陆信息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login_name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varchar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95E9A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DEFAULT NULL 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登录名字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login_ip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varchar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95E9A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DEFAULT NULL 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登录</w:t>
      </w:r>
      <w:proofErr w:type="spellStart"/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ip</w:t>
      </w:r>
      <w:proofErr w:type="spellEnd"/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login_time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datetime DEFAULT NULL 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登录时间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PRIMARY KEY 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li_id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ENGINE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InnoDB</w:t>
      </w:r>
      <w:proofErr w:type="spellEnd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AUTO_INCREMENT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A95E9A">
        <w:rPr>
          <w:rFonts w:ascii="Consolas" w:hAnsi="Consolas" w:cs="宋体"/>
          <w:color w:val="0000FF"/>
          <w:kern w:val="0"/>
          <w:sz w:val="20"/>
          <w:szCs w:val="20"/>
        </w:rPr>
        <w:t xml:space="preserve">485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DEFAULT CHARSET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=utf8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COMMENT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登录记录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;</w:t>
      </w:r>
    </w:p>
    <w:p w14:paraId="602113E4" w14:textId="3CEED304" w:rsidR="00A95E9A" w:rsidRDefault="00A95E9A" w:rsidP="00A95E9A"/>
    <w:p w14:paraId="7D4A968A" w14:textId="77777777" w:rsidR="00A95E9A" w:rsidRPr="00A95E9A" w:rsidRDefault="00A95E9A" w:rsidP="00A95E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CREATE TABLE 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bus_doctortime</w:t>
      </w:r>
      <w:proofErr w:type="spellEnd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doctortime_id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95E9A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NOT NULL AUTO_INCREMENT 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医生工作时间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doctor_id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95E9A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NOT NULL 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医生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startime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datetime NOT NULL 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工作时段开始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endtime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datetime NOT NULL 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工作时段结束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`remain`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95E9A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NOT NULL DEFAULT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'20'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proofErr w:type="gramStart"/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余号</w:t>
      </w:r>
      <w:proofErr w:type="gramEnd"/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`price`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float NOT NULL COMMENT 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挂号费用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PRIMARY KEY 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doctortime_id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UNIQUE KEY 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bus_doctortime_doctortime_id_uindex</w:t>
      </w:r>
      <w:proofErr w:type="spellEnd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doctortime_id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KEY 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bus_doctortime_sys_user_user_id_fk</w:t>
      </w:r>
      <w:proofErr w:type="spellEnd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doctor_id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CONSTRAINT 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bus_doctortime_sys_user_user_id_fk</w:t>
      </w:r>
      <w:proofErr w:type="spellEnd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`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FOREIGN KEY 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doctor_id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REFERENCES 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sys_user</w:t>
      </w:r>
      <w:proofErr w:type="spellEnd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user_id</w:t>
      </w:r>
      <w:proofErr w:type="spellEnd"/>
      <w:r w:rsidRPr="00A95E9A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ON DELETE CASCADE ON UPDATE CASCADE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br/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ENGINE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InnoDB</w:t>
      </w:r>
      <w:proofErr w:type="spellEnd"/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AUTO_INCREMENT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A95E9A">
        <w:rPr>
          <w:rFonts w:ascii="Consolas" w:hAnsi="Consolas" w:cs="宋体"/>
          <w:color w:val="0000FF"/>
          <w:kern w:val="0"/>
          <w:sz w:val="20"/>
          <w:szCs w:val="20"/>
        </w:rPr>
        <w:t xml:space="preserve">18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DEFAULT CHARSET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 xml:space="preserve">=utf8mb4 </w:t>
      </w:r>
      <w:r w:rsidRPr="00A95E9A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COMMENT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医生工作时间</w:t>
      </w:r>
      <w:r w:rsidRPr="00A95E9A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A95E9A">
        <w:rPr>
          <w:rFonts w:ascii="Consolas" w:hAnsi="Consolas" w:cs="宋体"/>
          <w:color w:val="000000"/>
          <w:kern w:val="0"/>
          <w:sz w:val="20"/>
          <w:szCs w:val="20"/>
        </w:rPr>
        <w:t>;</w:t>
      </w:r>
    </w:p>
    <w:p w14:paraId="31222096" w14:textId="2136DAE8" w:rsidR="00A95E9A" w:rsidRDefault="00A95E9A" w:rsidP="00A95E9A"/>
    <w:p w14:paraId="5334FCC1" w14:textId="637237DD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用于标识检查项目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检查项目名称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`price`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每次检查价格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usage_count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检查项目已用次数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exam_id_UNIQUE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name_UNIQUE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检查项目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D60A21" w14:textId="414F5C98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</w:p>
    <w:p w14:paraId="1CA00D6F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</w:p>
    <w:p w14:paraId="6FAD0666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bus_examdoc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examdoc_id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检查报告文档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生成该报告的检查单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laboratorian_id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检查医生的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生成该报告的病历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`content`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检查的结果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examdoc_id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bus_examdoc_examdoc_id_uindex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examdoc_id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bus_examdoc_bus_examtodo_examtodo_id_fk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bus_examdoc_bus_record_record_id_fk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bus_examdoc_sys_user_id_fk_idx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laboratorian_id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bus_examdoc_bus_examtodo_examtodo_id_fk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bus_examtodo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bus_examdoc_bus_record_record_id_fk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bus_record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bus_examdoc_sys_user_id_fk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laboratorian_id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检查报告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78C914" w14:textId="77777777" w:rsidR="00A95E9A" w:rsidRPr="00A95E9A" w:rsidRDefault="00A95E9A" w:rsidP="00A95E9A"/>
    <w:p w14:paraId="09BD5AAF" w14:textId="43302979" w:rsidR="00A95E9A" w:rsidRDefault="00A95E9A" w:rsidP="00A95E9A"/>
    <w:p w14:paraId="79660B06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bus_examqueue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检查队列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queue_number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检查号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检查挂号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bus_examqueue_bus_examregister_examregister_id_fk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bus_examqueue_bus_examregister_examregister_id_fk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排队看病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B3F21B" w14:textId="06F90AE0" w:rsidR="00A95E9A" w:rsidRDefault="00A95E9A" w:rsidP="00A95E9A"/>
    <w:p w14:paraId="1B22EF8C" w14:textId="77777777" w:rsidR="00A95E9A" w:rsidRDefault="00A95E9A" w:rsidP="00A95E9A"/>
    <w:p w14:paraId="48326CFA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检查挂号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检查项目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timestamp NOT NULL DEFAULT </w:t>
      </w:r>
      <w:r>
        <w:rPr>
          <w:rFonts w:ascii="Consolas" w:hAnsi="Consolas"/>
          <w:i/>
          <w:iCs/>
          <w:color w:val="000080"/>
          <w:sz w:val="20"/>
          <w:szCs w:val="20"/>
        </w:rPr>
        <w:t xml:space="preserve">CURRENT_TIMESTAMP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ON UPDATE </w:t>
      </w:r>
      <w:r>
        <w:rPr>
          <w:rFonts w:ascii="Consolas" w:hAnsi="Consolas"/>
          <w:i/>
          <w:iCs/>
          <w:color w:val="000080"/>
          <w:sz w:val="20"/>
          <w:szCs w:val="20"/>
        </w:rPr>
        <w:t xml:space="preserve">CURRENT_TIMESTAMP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付款单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payment_ifdone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是否付款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examtime_id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检查时间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检查单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bus_examregister_examregister_id_uindex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bus_examregister_bus_exam_exam_id_fk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bus_examregister_bus_examtime_eaxmtime_id_fk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examtime_id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bus_examregister_bus_payment_id_fk_idx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bus_examregister_bus_examtodo_id_fk_idx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bus_examregister_bus_exam_exam_id_fk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bus_examregister_bus_examtime_eaxmtime_id_fk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examtime_id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bus_examtime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eaxmtime_id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bus_examregister_bus_examtodo_id_fk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bus_examtodo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bus_examregister_bus_payment_id_fk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检查预约单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CB77C1" w14:textId="77777777" w:rsidR="00A95E9A" w:rsidRPr="00A95E9A" w:rsidRDefault="00A95E9A" w:rsidP="00A95E9A"/>
    <w:p w14:paraId="16C435CB" w14:textId="264C7BDE" w:rsidR="00A95E9A" w:rsidRDefault="00A95E9A" w:rsidP="00A95E9A"/>
    <w:p w14:paraId="23A80413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bus_examtime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eaxmtime_id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检查时间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检查项目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startime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timestamp NOT NULL DEFAULT </w:t>
      </w:r>
      <w:r>
        <w:rPr>
          <w:rFonts w:ascii="Consolas" w:hAnsi="Consolas"/>
          <w:i/>
          <w:iCs/>
          <w:color w:val="000080"/>
          <w:sz w:val="20"/>
          <w:szCs w:val="20"/>
        </w:rPr>
        <w:t xml:space="preserve">CURRENT_TIMESTAMP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ON UPDATE </w:t>
      </w:r>
      <w:r>
        <w:rPr>
          <w:rFonts w:ascii="Consolas" w:hAnsi="Consolas"/>
          <w:i/>
          <w:iCs/>
          <w:color w:val="000080"/>
          <w:sz w:val="20"/>
          <w:szCs w:val="20"/>
        </w:rPr>
        <w:t xml:space="preserve">CURRENT_TIMESTAMP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开始时间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endtime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timestamp 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'0000-00-00 00:00:00'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结束时间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`remain`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gramStart"/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余号</w:t>
      </w:r>
      <w:proofErr w:type="gram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`price`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double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价格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eaxmtime_id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bus_laboratoriantime_doctortime_id_uindex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eaxmtime_id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bus_examtime_bus_exam_id_fk_idx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bus_examtime_bus_exam_id_fk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检验工作时间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38BB5A" w14:textId="6C5A3E16" w:rsidR="00A95E9A" w:rsidRDefault="00A95E9A" w:rsidP="00A95E9A"/>
    <w:p w14:paraId="5D0CD27E" w14:textId="4FF41965" w:rsidR="00A95E9A" w:rsidRDefault="00A95E9A" w:rsidP="00A95E9A"/>
    <w:p w14:paraId="00A0D407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bus_examtodo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检查单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创建该检查单的病历报告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检查项目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pay_ifdone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是否付款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bus_examtodo_bus_record_record_id_fk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bus_examtodo_bus_exam_exam_id_fk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bus_examtodo_bus_exam_exam_id_fk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exam_id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bus_examtodo_bus_record_record_id_fk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bus_record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医生给患者开具的待检查项目单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7F0790" w14:textId="0ABCC14A" w:rsidR="00A95E9A" w:rsidRDefault="00A95E9A" w:rsidP="00A95E9A"/>
    <w:p w14:paraId="064FDDD9" w14:textId="40FE7685" w:rsidR="00A95E9A" w:rsidRDefault="00A95E9A" w:rsidP="00A95E9A"/>
    <w:p w14:paraId="5507BC54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bus_meddoc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meddoc_id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取药报告文档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生成该报告的药品单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pharmacist_id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开药医生的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生成该报告的病历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ifdone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是否完成给药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ifdelivery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是否选择快递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deliveryaddr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快递地址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meddoc_id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bus_meddoc_meddoc_id_uindex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meddoc_id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bus_meddoc_bus_medtodo_medtodo_id_fk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bus_meddoc_bus_record_record_id_fk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bus_meddoc_sys_user_id_fk_idx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pharmacist_id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bus_meddoc_bus_medtodo_medtodo_id_fk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bus_medtodo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bus_meddoc_bus_record_record_id_fk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bus_record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bus_meddoc_sys_user_id_fk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pharmacist_id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药品报告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1597FE" w14:textId="463B4CE4" w:rsidR="00A95E9A" w:rsidRDefault="00A95E9A" w:rsidP="00A95E9A"/>
    <w:p w14:paraId="6C019341" w14:textId="137B08F2" w:rsidR="00A95E9A" w:rsidRDefault="00A95E9A" w:rsidP="00A95E9A"/>
    <w:p w14:paraId="4A75D90C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bus_medicine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用于标识药品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药品名称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`price`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药品每份价格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`stock`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药品剩余数量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name_UNIQUE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med_id_UNIQUE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药品类目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12E7C7" w14:textId="012DAC45" w:rsidR="00A95E9A" w:rsidRDefault="00A95E9A" w:rsidP="00A95E9A"/>
    <w:p w14:paraId="503690A8" w14:textId="585862B5" w:rsidR="00A95E9A" w:rsidRDefault="00A95E9A" w:rsidP="00A95E9A"/>
    <w:p w14:paraId="6591B02E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bus_medqueue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取药排队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queue_number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取药号码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取药单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bus_medqueue_bus_medtodo_medtodo_id_fk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bus_medqueue_bus_medtodo_medtodo_id_fk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bus_medtodo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排队取药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CFB1B7" w14:textId="7B108366" w:rsidR="00A95E9A" w:rsidRDefault="00A95E9A" w:rsidP="00A95E9A"/>
    <w:p w14:paraId="438DCB81" w14:textId="31C4D99F" w:rsidR="00A95E9A" w:rsidRDefault="00A95E9A" w:rsidP="00A95E9A"/>
    <w:p w14:paraId="4E0EF185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bus_medtodo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取药单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创建该单的病历报告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药品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pay_ifdone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是否支付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bus_medtodo_bus_exam_exam_id_fk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bus_medtodo_bus_record_record_id_fk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bus_medtodo_bus_exam_exam_id_fk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bus_medicine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bus_medtodo_bus_record_record_id_fk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bus_record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医生给患者开具的药物单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DD86B8" w14:textId="348960C9" w:rsidR="00A95E9A" w:rsidRDefault="00A95E9A" w:rsidP="00A95E9A"/>
    <w:p w14:paraId="1552DB09" w14:textId="26A99DD8" w:rsidR="00A95E9A" w:rsidRDefault="00A95E9A" w:rsidP="00A95E9A"/>
    <w:p w14:paraId="0920CF00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付款单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paymentitem_id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缴费项目编号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patient_id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缴费患者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`info`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缴费备注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缴费</w:t>
      </w:r>
      <w:proofErr w:type="gramStart"/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单创建</w:t>
      </w:r>
      <w:proofErr w:type="gramEnd"/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donetime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缴费完成时间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是否可用，默认</w:t>
      </w:r>
      <w:r>
        <w:rPr>
          <w:rFonts w:ascii="Consolas" w:hAnsi="Consolas"/>
          <w:b/>
          <w:bCs/>
          <w:color w:val="008000"/>
          <w:sz w:val="20"/>
          <w:szCs w:val="20"/>
        </w:rPr>
        <w:t>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`amount`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float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缴费项目金额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ifdone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缴费是否完成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bus_payment_payment_id_uindex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bus_payment_sys_user_user_id_fk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patient_id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bus_payment_bus_paymentitem_paymentitem_id_fk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paymentitem_id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bus_payment_bus_paymentitem_paymentitem_id_fk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paymentitem_id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bus_paymentitem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paymentitem_id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bus_payment_sys_user_user_id_fk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patient_id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 xml:space="preserve">73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缴费单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193C70" w14:textId="6CC47CEE" w:rsidR="00A95E9A" w:rsidRDefault="00A95E9A" w:rsidP="00A95E9A"/>
    <w:p w14:paraId="48F9B0F8" w14:textId="2E06F356" w:rsidR="00A95E9A" w:rsidRDefault="00A95E9A" w:rsidP="00A95E9A"/>
    <w:p w14:paraId="2BCB89A1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bus_paymentitem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paymentitem_id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付款项目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paymentitem_name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付款项目名称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paymentitem_id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bus_paymentitem_paymentitem_id_uindex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paymentitem_id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bus_paymentitem_paymentitem_name_uindex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paymentitem_name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 xml:space="preserve">5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缴费项目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B1EA88" w14:textId="52853D69" w:rsidR="00A95E9A" w:rsidRDefault="00A95E9A" w:rsidP="00A95E9A"/>
    <w:p w14:paraId="5C91D310" w14:textId="615AF88F" w:rsidR="00A95E9A" w:rsidRDefault="00A95E9A" w:rsidP="00A95E9A"/>
    <w:p w14:paraId="09B512BB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bus_record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用于标识唯一病历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patient_id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病人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doctor_id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医生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`diagnosis`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诊断详情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ifexam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是否需要检查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ifdrug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是否需要用药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iftreat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是否需要治疗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ifdone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是否完成整个治疗流程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record_id_UNIQUE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`record_ibfk_1_idx`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patient_id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`record_ibfk_2_idx`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doctor_id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 xml:space="preserve">`record_ibfk_1`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patient_id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SET NULL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 xml:space="preserve">`record_ibfk_2`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doctor_id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SET NULL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病历记录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FE676D" w14:textId="6582B3BB" w:rsidR="00A95E9A" w:rsidRDefault="00A95E9A" w:rsidP="00A95E9A"/>
    <w:p w14:paraId="6235EE1D" w14:textId="49FCBEED" w:rsidR="00A95E9A" w:rsidRDefault="00A95E9A" w:rsidP="00A95E9A"/>
    <w:p w14:paraId="2E4A1611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bus_register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挂号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patient_id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病人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doctor_id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医生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付款单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payment_ifdone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是否付款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doctortime_id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医生时间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bus_register_register_id_uindex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bus_register_sys_user_id_fk_idx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patient_id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`bus_register_sys_user_id_fk1_idx`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doctor_id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 xml:space="preserve">`bus_register_sys_user_id_fk1`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patient_id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 xml:space="preserve">`bus_register_sys_user_id_fk2`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doctor_id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 xml:space="preserve">68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挂号单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3575A0" w14:textId="022180DC" w:rsidR="00A95E9A" w:rsidRDefault="00A95E9A" w:rsidP="00A95E9A"/>
    <w:p w14:paraId="5A592E8B" w14:textId="2A5B744D" w:rsidR="00A95E9A" w:rsidRDefault="00A95E9A" w:rsidP="00A95E9A"/>
    <w:p w14:paraId="06534281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bus_registerqueue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挂号排队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queue_number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当前排在第几位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挂号单号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bus_registerqueue_queue_id_uindex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registerqueue_bus_register_register_id_fk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registerqueue_bus_register_register_id_fk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bus_register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register_id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排队看病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896460" w14:textId="211F8584" w:rsidR="00A95E9A" w:rsidRDefault="00A95E9A" w:rsidP="00A95E9A"/>
    <w:p w14:paraId="5151E441" w14:textId="4DAE8082" w:rsidR="00A95E9A" w:rsidRDefault="00A95E9A" w:rsidP="00A95E9A"/>
    <w:p w14:paraId="3E9C9950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bus_treatdoc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treatdoc_id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治疗报告文档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生成该报告的治疗单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nurse_id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治疗医生的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生成该报告的病历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`content`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治疗的结果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ifdone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是否完成治疗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treatdoc_id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bus_treatdoc_treatdoc_id_uindex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treatdoc_id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bus_treatdoc_bus_treattodo_treattodo_id_fk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bus_treatdoc_bus_record_record_id_fk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bus_treatdoc_sys_user_id_fk_idx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nurse_id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bus_treatdoc_bus_record_record_id_fk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bus_record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bus_treatdoc_bus_treattodo_treattodo_id_fk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bus_treattodo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bus_treatdoc_sys_user_id_fk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nurse_id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治疗报告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84CE79" w14:textId="0468BDAD" w:rsidR="00A95E9A" w:rsidRDefault="00A95E9A" w:rsidP="00A95E9A"/>
    <w:p w14:paraId="41415B28" w14:textId="0352E80C" w:rsidR="00A95E9A" w:rsidRDefault="00A95E9A" w:rsidP="00A95E9A"/>
    <w:p w14:paraId="7086B02A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bus_treatment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用于标识治疗项目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treatment_name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治疗项目名称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`price`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每次治疗价格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usage_count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治疗项目已用次数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treatment_id_UNIQUE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treatment_name_UNIQUE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treatment_name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治疗项目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9CD806" w14:textId="225969F9" w:rsidR="00A95E9A" w:rsidRDefault="00A95E9A" w:rsidP="00A95E9A"/>
    <w:p w14:paraId="5B4339B7" w14:textId="3D0A0D87" w:rsidR="00A95E9A" w:rsidRDefault="00A95E9A" w:rsidP="00A95E9A"/>
    <w:p w14:paraId="57BE113A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bus_treatqueue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治疗排队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queue_number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治疗排队号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治疗单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queue_id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bus_treatqueue_bus_treattodo_treattodo_id_fk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bus_treatqueue_bus_treattodo_treattodo_id_fk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bus_treattodo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排队治疗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B5CB09" w14:textId="29B40F6C" w:rsidR="00A95E9A" w:rsidRDefault="00A95E9A" w:rsidP="00A95E9A"/>
    <w:p w14:paraId="7BC07853" w14:textId="21D4FD0B" w:rsidR="00A95E9A" w:rsidRDefault="00A95E9A" w:rsidP="00A95E9A"/>
    <w:p w14:paraId="4CC320BB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bus_treattodo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治疗单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创建该治疗的病历报告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治疗项目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pay_ifdone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'0'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是否支付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treattodo_id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bus_treattodo_bus_exam_exam_id_fk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bus_treattodo_bus_record_record_id_fk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bus_treattodo_bus_exam_exam_id_fk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bus_treatment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treatment_id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bus_treattodo_bus_record_record_id_fk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bus_record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record_id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CASCADE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=utf8mb4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医生给患者开具的待检查项目单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FC5043" w14:textId="5C2EF99D" w:rsidR="00A95E9A" w:rsidRDefault="00A95E9A" w:rsidP="00A95E9A"/>
    <w:p w14:paraId="112AD92D" w14:textId="33DA3E5C" w:rsidR="00A95E9A" w:rsidRDefault="00A95E9A" w:rsidP="00A95E9A"/>
    <w:p w14:paraId="0C9415AF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sys_dept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dept_id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部门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gramStart"/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父部门</w:t>
      </w:r>
      <w:proofErr w:type="gramEnd"/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dept_name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部门名称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`opened`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菜单是否展开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`remark`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部门名称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`address`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部门地址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状态【</w:t>
      </w:r>
      <w:r>
        <w:rPr>
          <w:rFonts w:ascii="Consolas" w:hAnsi="Consolas"/>
          <w:b/>
          <w:bCs/>
          <w:color w:val="008000"/>
          <w:sz w:val="20"/>
          <w:szCs w:val="20"/>
        </w:rPr>
        <w:t>0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不可用</w:t>
      </w:r>
      <w:r>
        <w:rPr>
          <w:rFonts w:ascii="Consolas" w:hAnsi="Consolas"/>
          <w:b/>
          <w:bCs/>
          <w:color w:val="008000"/>
          <w:sz w:val="20"/>
          <w:szCs w:val="20"/>
        </w:rPr>
        <w:t>1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可用】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order_num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排序码【为了调试显示顺序】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create_time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dept_id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 xml:space="preserve">26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医院部门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970CF0" w14:textId="188C7CCB" w:rsidR="00A95E9A" w:rsidRDefault="00A95E9A" w:rsidP="00A95E9A"/>
    <w:p w14:paraId="609C2D2B" w14:textId="627DB804" w:rsidR="00A95E9A" w:rsidRDefault="00A95E9A" w:rsidP="00A95E9A"/>
    <w:p w14:paraId="7F683467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sys_notice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notice_id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通知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`title`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标题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`content`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内容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create_time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datetime 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创建时间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oper_name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发布人姓名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notice_id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 xml:space="preserve">58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系统通知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0952CA" w14:textId="5EF639AB" w:rsidR="00A95E9A" w:rsidRDefault="00A95E9A" w:rsidP="00A95E9A"/>
    <w:p w14:paraId="270F4511" w14:textId="0FD95EE4" w:rsidR="00A95E9A" w:rsidRDefault="00A95E9A" w:rsidP="00A95E9A"/>
    <w:p w14:paraId="05680BA5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sys_permission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permission_id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权限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父权限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`type`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权限类型</w:t>
      </w:r>
      <w:r>
        <w:rPr>
          <w:rFonts w:ascii="Consolas" w:hAnsi="Consolas"/>
          <w:b/>
          <w:bCs/>
          <w:color w:val="008000"/>
          <w:sz w:val="20"/>
          <w:szCs w:val="20"/>
        </w:rPr>
        <w:t>[menu/permission]'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`title`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权限标题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per_code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权限编码</w:t>
      </w:r>
      <w:r>
        <w:rPr>
          <w:rFonts w:ascii="Consolas" w:hAnsi="Consolas"/>
          <w:b/>
          <w:bCs/>
          <w:color w:val="008000"/>
          <w:sz w:val="20"/>
          <w:szCs w:val="20"/>
        </w:rPr>
        <w:t>[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只有</w:t>
      </w:r>
      <w:r>
        <w:rPr>
          <w:rFonts w:ascii="Consolas" w:hAnsi="Consolas"/>
          <w:b/>
          <w:bCs/>
          <w:color w:val="008000"/>
          <w:sz w:val="20"/>
          <w:szCs w:val="20"/>
        </w:rPr>
        <w:t>type= permission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才有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user:view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]'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`icon`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菜单图标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href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视图链接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`target`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目标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`opened`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菜单是否展开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order_num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菜单顺序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状态【</w:t>
      </w:r>
      <w:r>
        <w:rPr>
          <w:rFonts w:ascii="Consolas" w:hAnsi="Consolas"/>
          <w:b/>
          <w:bCs/>
          <w:color w:val="008000"/>
          <w:sz w:val="20"/>
          <w:szCs w:val="20"/>
        </w:rPr>
        <w:t>0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不可用</w:t>
      </w:r>
      <w:r>
        <w:rPr>
          <w:rFonts w:ascii="Consolas" w:hAnsi="Consolas"/>
          <w:b/>
          <w:bCs/>
          <w:color w:val="008000"/>
          <w:sz w:val="20"/>
          <w:szCs w:val="20"/>
        </w:rPr>
        <w:t>1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可用】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permission_id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 xml:space="preserve">133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用户权限管理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1A0FC5" w14:textId="13D626A0" w:rsidR="00A95E9A" w:rsidRDefault="00A95E9A" w:rsidP="00A95E9A"/>
    <w:p w14:paraId="199487E4" w14:textId="722DFF68" w:rsidR="00A95E9A" w:rsidRDefault="00A95E9A" w:rsidP="00A95E9A"/>
    <w:p w14:paraId="4F2A0107" w14:textId="77777777" w:rsidR="00A95E9A" w:rsidRDefault="00A95E9A" w:rsidP="00A95E9A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sys_role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角色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role_code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COLLATE </w:t>
      </w:r>
      <w:r>
        <w:rPr>
          <w:rFonts w:ascii="Consolas" w:hAnsi="Consolas"/>
          <w:color w:val="000000"/>
          <w:sz w:val="20"/>
          <w:szCs w:val="20"/>
        </w:rPr>
        <w:t xml:space="preserve">utf8_bin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角色权限码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COLLATE </w:t>
      </w:r>
      <w:r>
        <w:rPr>
          <w:rFonts w:ascii="Consolas" w:hAnsi="Consolas"/>
          <w:color w:val="000000"/>
          <w:sz w:val="20"/>
          <w:szCs w:val="20"/>
        </w:rPr>
        <w:t xml:space="preserve">utf8_bin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角色权限名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role_id_UNIQUE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role_name_UNIQUE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role_code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 </w:t>
      </w:r>
      <w:r>
        <w:rPr>
          <w:rFonts w:ascii="Consolas" w:hAnsi="Consolas"/>
          <w:b/>
          <w:bCs/>
          <w:color w:val="000080"/>
          <w:sz w:val="20"/>
          <w:szCs w:val="20"/>
        </w:rPr>
        <w:t>COLLATE</w:t>
      </w:r>
      <w:r>
        <w:rPr>
          <w:rFonts w:ascii="Consolas" w:hAnsi="Consolas"/>
          <w:color w:val="000000"/>
          <w:sz w:val="20"/>
          <w:szCs w:val="20"/>
        </w:rPr>
        <w:t xml:space="preserve">=utf8_bin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用户角色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AC20DB" w14:textId="1FBDC4EF" w:rsidR="00A95E9A" w:rsidRDefault="00A95E9A" w:rsidP="00A95E9A"/>
    <w:p w14:paraId="4E38C1BE" w14:textId="726D6359" w:rsidR="00A95E9A" w:rsidRDefault="00A95E9A" w:rsidP="00A95E9A"/>
    <w:p w14:paraId="6989388D" w14:textId="1CF7D953" w:rsidR="00A95E9A" w:rsidRDefault="00A95E9A" w:rsidP="001755A1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CREATE TABLE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AUTO_INCREMENT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用户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真实姓名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login_name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登录名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user_password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密码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`gender`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性别</w:t>
      </w:r>
      <w:r>
        <w:rPr>
          <w:rFonts w:ascii="Consolas" w:hAnsi="Consolas"/>
          <w:b/>
          <w:bCs/>
          <w:color w:val="008000"/>
          <w:sz w:val="20"/>
          <w:szCs w:val="20"/>
        </w:rPr>
        <w:t>.1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为男，</w:t>
      </w:r>
      <w:r>
        <w:rPr>
          <w:rFonts w:ascii="Consolas" w:hAnsi="Consolas"/>
          <w:b/>
          <w:bCs/>
          <w:color w:val="008000"/>
          <w:sz w:val="20"/>
          <w:szCs w:val="20"/>
        </w:rPr>
        <w:t>0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为女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id_num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身份证号码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med_num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gramStart"/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</w:t>
      </w:r>
      <w:proofErr w:type="gramEnd"/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保卡号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addr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地址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dept_id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医生的部门</w:t>
      </w:r>
      <w:r>
        <w:rPr>
          <w:rFonts w:ascii="Consolas" w:hAnsi="Consolas"/>
          <w:b/>
          <w:bCs/>
          <w:color w:val="008000"/>
          <w:sz w:val="20"/>
          <w:szCs w:val="20"/>
        </w:rPr>
        <w:t>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角色。</w:t>
      </w:r>
      <w:r>
        <w:rPr>
          <w:rFonts w:ascii="Consolas" w:hAnsi="Consolas"/>
          <w:b/>
          <w:bCs/>
          <w:color w:val="008000"/>
          <w:sz w:val="20"/>
          <w:szCs w:val="20"/>
        </w:rPr>
        <w:t>0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为管理员，</w:t>
      </w:r>
      <w:r>
        <w:rPr>
          <w:rFonts w:ascii="Consolas" w:hAnsi="Consolas"/>
          <w:b/>
          <w:bCs/>
          <w:color w:val="008000"/>
          <w:sz w:val="20"/>
          <w:szCs w:val="20"/>
        </w:rPr>
        <w:t>1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为门诊医生，</w:t>
      </w:r>
      <w:r>
        <w:rPr>
          <w:rFonts w:ascii="Consolas" w:hAnsi="Consolas"/>
          <w:b/>
          <w:bCs/>
          <w:color w:val="008000"/>
          <w:sz w:val="20"/>
          <w:szCs w:val="20"/>
        </w:rPr>
        <w:t>2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为药剂医生，</w:t>
      </w:r>
      <w:r>
        <w:rPr>
          <w:rFonts w:ascii="Consolas" w:hAnsi="Consolas"/>
          <w:b/>
          <w:bCs/>
          <w:color w:val="008000"/>
          <w:sz w:val="20"/>
          <w:szCs w:val="20"/>
        </w:rPr>
        <w:t>3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为检验医师，</w:t>
      </w:r>
      <w:r>
        <w:rPr>
          <w:rFonts w:ascii="Consolas" w:hAnsi="Consolas"/>
          <w:b/>
          <w:bCs/>
          <w:color w:val="008000"/>
          <w:sz w:val="20"/>
          <w:szCs w:val="20"/>
        </w:rPr>
        <w:t>4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为护士，</w:t>
      </w:r>
      <w:r>
        <w:rPr>
          <w:rFonts w:ascii="Consolas" w:hAnsi="Consolas"/>
          <w:b/>
          <w:bCs/>
          <w:color w:val="008000"/>
          <w:sz w:val="20"/>
          <w:szCs w:val="20"/>
        </w:rPr>
        <w:t>5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为病人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`phone`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电话号码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`info`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医生个人信息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`birthday`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date NOT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生日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`job`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病人工作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`available`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NOT NULL DEFAULT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'1'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COMMENT </w:t>
      </w:r>
      <w:r>
        <w:rPr>
          <w:rFonts w:ascii="Consolas" w:hAnsi="Consolas"/>
          <w:b/>
          <w:bCs/>
          <w:color w:val="008000"/>
          <w:sz w:val="20"/>
          <w:szCs w:val="20"/>
        </w:rPr>
        <w:t>'1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为可用，</w:t>
      </w:r>
      <w:r>
        <w:rPr>
          <w:rFonts w:ascii="Consolas" w:hAnsi="Consolas"/>
          <w:b/>
          <w:bCs/>
          <w:color w:val="008000"/>
          <w:sz w:val="20"/>
          <w:szCs w:val="20"/>
        </w:rPr>
        <w:t>0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为</w:t>
      </w:r>
      <w:proofErr w:type="gramStart"/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不</w:t>
      </w:r>
      <w:proofErr w:type="gramEnd"/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可用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job_title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DEFAULT NULL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医生职称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PRIMARY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sys_user_id_uindex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sys_user_loginname_uindex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login_name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id_num_UNIQUE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id_num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UNIQUE KEY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med_num_UNIQUE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med_num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`sys_user_ibfk_1_idx`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dept_id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KEY </w:t>
      </w:r>
      <w:r>
        <w:rPr>
          <w:rFonts w:ascii="Consolas" w:hAnsi="Consolas"/>
          <w:color w:val="000000"/>
          <w:sz w:val="20"/>
          <w:szCs w:val="20"/>
        </w:rPr>
        <w:t>`sys_user_ibfk_1_idx1`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 xml:space="preserve">`sys_user_ibfk_1`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dept_id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sys_dept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dept_id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SET NULL ON UPDATE CASCADE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CONSTRAINT </w:t>
      </w:r>
      <w:r>
        <w:rPr>
          <w:rFonts w:ascii="Consolas" w:hAnsi="Consolas"/>
          <w:color w:val="000000"/>
          <w:sz w:val="20"/>
          <w:szCs w:val="20"/>
        </w:rPr>
        <w:t xml:space="preserve">`sys_user_ibfk_2`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FOREIGN KEY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REFERENCES </w:t>
      </w:r>
      <w:r>
        <w:rPr>
          <w:rFonts w:ascii="Consolas" w:hAnsi="Consolas"/>
          <w:color w:val="000000"/>
          <w:sz w:val="20"/>
          <w:szCs w:val="20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</w:rPr>
        <w:t>sys_role</w:t>
      </w:r>
      <w:proofErr w:type="spellEnd"/>
      <w:r>
        <w:rPr>
          <w:rFonts w:ascii="Consolas" w:hAnsi="Consolas"/>
          <w:color w:val="000000"/>
          <w:sz w:val="20"/>
          <w:szCs w:val="20"/>
        </w:rPr>
        <w:t>` (</w:t>
      </w:r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role_id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ON DELETE SET NULL ON UPDATE CASCADE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 xml:space="preserve">20 </w:t>
      </w:r>
      <w:r>
        <w:rPr>
          <w:rFonts w:ascii="Consolas" w:hAnsi="Consolas"/>
          <w:b/>
          <w:bCs/>
          <w:color w:val="000080"/>
          <w:sz w:val="20"/>
          <w:szCs w:val="20"/>
        </w:rPr>
        <w:t>DEFAULT CHARSET</w:t>
      </w:r>
      <w:r>
        <w:rPr>
          <w:rFonts w:ascii="Consolas" w:hAnsi="Consolas"/>
          <w:color w:val="000000"/>
          <w:sz w:val="20"/>
          <w:szCs w:val="20"/>
        </w:rPr>
        <w:t xml:space="preserve">=utf8 </w:t>
      </w:r>
      <w:r>
        <w:rPr>
          <w:rFonts w:ascii="Consolas" w:hAnsi="Consolas"/>
          <w:b/>
          <w:bCs/>
          <w:color w:val="000080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用户信息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5919AB" w14:textId="543AB120" w:rsidR="00B72080" w:rsidRDefault="00B72080" w:rsidP="001755A1">
      <w:pPr>
        <w:pStyle w:val="HTML"/>
        <w:shd w:val="clear" w:color="auto" w:fill="FFFFFF"/>
        <w:spacing w:before="78" w:after="156"/>
        <w:ind w:firstLine="402"/>
        <w:rPr>
          <w:rFonts w:ascii="Consolas" w:hAnsi="Consolas"/>
          <w:color w:val="000000"/>
          <w:sz w:val="20"/>
          <w:szCs w:val="20"/>
        </w:rPr>
      </w:pPr>
    </w:p>
    <w:p w14:paraId="64DC96D3" w14:textId="77777777" w:rsidR="00B72080" w:rsidRPr="00B72080" w:rsidRDefault="00B72080" w:rsidP="00B72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CREATE TABLE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sys_role_permission</w:t>
      </w:r>
      <w:proofErr w:type="spellEnd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r_p_id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B7208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NOT NULL AUTO_INCREMENT COMMENT </w:t>
      </w:r>
      <w:r w:rsidRPr="00B7208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B72080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角色权限</w:t>
      </w:r>
      <w:r w:rsidRPr="00B7208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id'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role_id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B7208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NOT NULL COMMENT </w:t>
      </w:r>
      <w:r w:rsidRPr="00B7208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B72080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角色</w:t>
      </w:r>
      <w:r w:rsidRPr="00B7208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id'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permission_id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`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B7208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NOT NULL COMMENT </w:t>
      </w:r>
      <w:r w:rsidRPr="00B7208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B72080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权限</w:t>
      </w:r>
      <w:r w:rsidRPr="00B7208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id'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PRIMARY KEY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r_p_id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UNIQUE KEY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r_p_id_UNIQUE</w:t>
      </w:r>
      <w:proofErr w:type="spellEnd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r_p_id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UNIQUE KEY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role_permission_UNIQUE</w:t>
      </w:r>
      <w:proofErr w:type="spellEnd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`role_id`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permission_id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KEY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`ibfk_2_idx` (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permission_id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KEY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`ibfk_1_idx` (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role_id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CONSTRAINT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`sys_role_permission_ibfk_1`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FOREIGN KEY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role_id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REFERENCES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sys_role</w:t>
      </w:r>
      <w:proofErr w:type="spellEnd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role_id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ON DELETE CASCADE ON UPDATE CASCADE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CONSTRAINT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`sys_role_permission_ibfk_2`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FOREIGN KEY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permission_id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REFERENCES 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sys_permission</w:t>
      </w:r>
      <w:proofErr w:type="spellEnd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` (</w:t>
      </w:r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proofErr w:type="spellStart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permission_id</w:t>
      </w:r>
      <w:proofErr w:type="spellEnd"/>
      <w:r w:rsidRPr="00B7208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`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ON DELETE CASCADE ON UPDATE CASCADE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br/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ENGINE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InnoDB</w:t>
      </w:r>
      <w:proofErr w:type="spellEnd"/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AUTO_INCREMENT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B72080">
        <w:rPr>
          <w:rFonts w:ascii="Consolas" w:hAnsi="Consolas" w:cs="宋体"/>
          <w:color w:val="0000FF"/>
          <w:kern w:val="0"/>
          <w:sz w:val="20"/>
          <w:szCs w:val="20"/>
        </w:rPr>
        <w:t xml:space="preserve">103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DEFAULT CHARSET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 xml:space="preserve">=utf8 </w:t>
      </w:r>
      <w:r w:rsidRPr="00B7208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COMMENT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B7208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B72080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角色</w:t>
      </w:r>
      <w:r w:rsidRPr="00B7208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-</w:t>
      </w:r>
      <w:r w:rsidRPr="00B72080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 w:val="20"/>
          <w:szCs w:val="20"/>
        </w:rPr>
        <w:t>权限连接</w:t>
      </w:r>
      <w:r w:rsidRPr="00B7208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B72080">
        <w:rPr>
          <w:rFonts w:ascii="Consolas" w:hAnsi="Consolas" w:cs="宋体"/>
          <w:color w:val="000000"/>
          <w:kern w:val="0"/>
          <w:sz w:val="20"/>
          <w:szCs w:val="20"/>
        </w:rPr>
        <w:t>;</w:t>
      </w:r>
    </w:p>
    <w:p w14:paraId="6AAA0A24" w14:textId="77777777" w:rsidR="00B72080" w:rsidRPr="00B72080" w:rsidRDefault="00B72080" w:rsidP="001755A1">
      <w:pPr>
        <w:pStyle w:val="HTML"/>
        <w:shd w:val="clear" w:color="auto" w:fill="FFFFFF"/>
        <w:spacing w:before="78" w:after="156"/>
        <w:ind w:firstLine="402"/>
        <w:rPr>
          <w:rFonts w:ascii="Consolas" w:hAnsi="Consolas" w:hint="eastAsia"/>
          <w:color w:val="000000"/>
          <w:sz w:val="20"/>
          <w:szCs w:val="20"/>
        </w:rPr>
      </w:pPr>
    </w:p>
    <w:sectPr w:rsidR="00B72080" w:rsidRPr="00B7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98544" w14:textId="77777777" w:rsidR="00B64035" w:rsidRDefault="00B64035" w:rsidP="00A95E9A">
      <w:r>
        <w:separator/>
      </w:r>
    </w:p>
  </w:endnote>
  <w:endnote w:type="continuationSeparator" w:id="0">
    <w:p w14:paraId="0F2B2523" w14:textId="77777777" w:rsidR="00B64035" w:rsidRDefault="00B64035" w:rsidP="00A9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FACCF" w14:textId="77777777" w:rsidR="00B64035" w:rsidRDefault="00B64035" w:rsidP="00A95E9A">
      <w:r>
        <w:separator/>
      </w:r>
    </w:p>
  </w:footnote>
  <w:footnote w:type="continuationSeparator" w:id="0">
    <w:p w14:paraId="666935A9" w14:textId="77777777" w:rsidR="00B64035" w:rsidRDefault="00B64035" w:rsidP="00A95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72"/>
    <w:rsid w:val="00142F72"/>
    <w:rsid w:val="001755A1"/>
    <w:rsid w:val="00491672"/>
    <w:rsid w:val="004D34AE"/>
    <w:rsid w:val="008D34FA"/>
    <w:rsid w:val="00A95E9A"/>
    <w:rsid w:val="00AA1FA7"/>
    <w:rsid w:val="00B35E9D"/>
    <w:rsid w:val="00B64035"/>
    <w:rsid w:val="00B72080"/>
    <w:rsid w:val="00DC7B90"/>
    <w:rsid w:val="00F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1A575"/>
  <w15:chartTrackingRefBased/>
  <w15:docId w15:val="{DFC3DC98-DC0A-4C6A-8A21-DB88F891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qFormat/>
    <w:rsid w:val="008D34FA"/>
    <w:pPr>
      <w:autoSpaceDE w:val="0"/>
      <w:autoSpaceDN w:val="0"/>
      <w:adjustRightInd w:val="0"/>
      <w:spacing w:beforeLines="25" w:before="25" w:afterLines="50" w:after="50"/>
      <w:ind w:firstLineChars="200" w:firstLine="200"/>
      <w:jc w:val="left"/>
    </w:pPr>
    <w:rPr>
      <w:sz w:val="28"/>
    </w:rPr>
  </w:style>
  <w:style w:type="character" w:customStyle="1" w:styleId="a4">
    <w:name w:val="二级标题 字符"/>
    <w:basedOn w:val="a0"/>
    <w:link w:val="a3"/>
    <w:rsid w:val="008D34FA"/>
    <w:rPr>
      <w:sz w:val="28"/>
    </w:rPr>
  </w:style>
  <w:style w:type="paragraph" w:styleId="a5">
    <w:name w:val="header"/>
    <w:basedOn w:val="a"/>
    <w:link w:val="a6"/>
    <w:uiPriority w:val="99"/>
    <w:unhideWhenUsed/>
    <w:rsid w:val="00A95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5E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5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5E9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95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95E9A"/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3224</Words>
  <Characters>18382</Characters>
  <Application>Microsoft Office Word</Application>
  <DocSecurity>0</DocSecurity>
  <Lines>153</Lines>
  <Paragraphs>43</Paragraphs>
  <ScaleCrop>false</ScaleCrop>
  <Company/>
  <LinksUpToDate>false</LinksUpToDate>
  <CharactersWithSpaces>21563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源</dc:creator>
  <cp:keywords/>
  <dc:description/>
  <cp:lastModifiedBy>钟 源</cp:lastModifiedBy>
  <cp:revision>4</cp:revision>
  <dcterms:created xsi:type="dcterms:W3CDTF">2020-06-17T10:02:00Z</dcterms:created>
  <dcterms:modified xsi:type="dcterms:W3CDTF">2020-06-17T10:09:00Z</dcterms:modified>
</cp:coreProperties>
</file>