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jpg" ContentType="image/jpeg"/>
  <Override PartName="/word/media/rId21.jpg" ContentType="image/jpeg"/>
  <Override PartName="/word/media/rId9.jpg" ContentType="image/jpeg"/>
  <Override PartName="/word/media/rId18.jpg" ContentType="image/jpeg"/>
  <Override PartName="/word/media/rId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b/>
          <w:bCs/>
        </w:rPr>
        <w:t xml:space="preserve">2009年数据结构题库</w:t>
      </w:r>
      <w:r>
        <w:br/>
      </w:r>
      <w:r>
        <w:rPr>
          <w:rFonts w:hint="eastAsia"/>
        </w:rPr>
        <w:t xml:space="preserve">单项选择题与综合应用题详解</w:t>
      </w:r>
    </w:p>
    <w:bookmarkStart w:id="24" w:name="单项选择题"/>
    <w:p>
      <w:pPr>
        <w:pStyle w:val="Heading1"/>
      </w:pPr>
      <w:r>
        <w:rPr>
          <w:rFonts w:hint="eastAsia"/>
        </w:rPr>
        <w:t xml:space="preserve">单项选择题</w:t>
      </w:r>
    </w:p>
    <w:p>
      <w:pPr>
        <w:pStyle w:val="FirstParagraph"/>
      </w:pPr>
      <w:r>
        <w:rPr>
          <w:rFonts w:hint="eastAsia"/>
          <w:b/>
          <w:bCs/>
        </w:rPr>
        <w:t xml:space="preserve">[单选题]</w:t>
      </w:r>
    </w:p>
    <w:p>
      <w:pPr>
        <w:pStyle w:val="BodyText"/>
      </w:pPr>
      <w:r>
        <w:t xml:space="preserve"> </w:t>
      </w:r>
      <w:r>
        <w:rPr>
          <w:rFonts w:hint="eastAsia"/>
        </w:rPr>
        <w:t xml:space="preserve">为解决计算机主机与打印机之间速度不匹配问题，通常设置一个打印数据缓冲区，主机将要输出的数据依次写入该缓冲区，而打印机则依次从该缓冲区中取出数据。该缓冲区的逻辑结构应该是</w:t>
      </w:r>
    </w:p>
    <w:p>
      <w:pPr>
        <w:pStyle w:val="BodyText"/>
      </w:pPr>
      <w:r>
        <w:rPr>
          <w:b/>
          <w:bCs/>
        </w:rPr>
        <w:t xml:space="preserve">A.</w:t>
      </w:r>
      <w:r>
        <w:t xml:space="preserve"> </w:t>
      </w:r>
      <w:r>
        <w:rPr>
          <w:rFonts w:hint="eastAsia"/>
        </w:rPr>
        <w:t xml:space="preserve">栈</w:t>
      </w:r>
    </w:p>
    <w:p>
      <w:pPr>
        <w:pStyle w:val="BodyText"/>
      </w:pPr>
      <w:r>
        <w:rPr>
          <w:b/>
          <w:bCs/>
        </w:rPr>
        <w:t xml:space="preserve">B.</w:t>
      </w:r>
      <w:r>
        <w:t xml:space="preserve"> </w:t>
      </w:r>
      <w:r>
        <w:rPr>
          <w:rFonts w:hint="eastAsia"/>
        </w:rPr>
        <w:t xml:space="preserve">队列</w:t>
      </w:r>
    </w:p>
    <w:p>
      <w:pPr>
        <w:pStyle w:val="BodyText"/>
      </w:pPr>
      <w:r>
        <w:rPr>
          <w:b/>
          <w:bCs/>
        </w:rPr>
        <w:t xml:space="preserve">C.</w:t>
      </w:r>
      <w:r>
        <w:t xml:space="preserve"> </w:t>
      </w:r>
      <w:r>
        <w:rPr>
          <w:rFonts w:hint="eastAsia"/>
        </w:rPr>
        <w:t xml:space="preserve">树</w:t>
      </w:r>
    </w:p>
    <w:p>
      <w:pPr>
        <w:pStyle w:val="BodyText"/>
      </w:pPr>
      <w:r>
        <w:rPr>
          <w:b/>
          <w:bCs/>
        </w:rPr>
        <w:t xml:space="preserve">D.</w:t>
      </w:r>
      <w:r>
        <w:t xml:space="preserve"> </w:t>
      </w:r>
      <w:r>
        <w:rPr>
          <w:rFonts w:hint="eastAsia"/>
        </w:rPr>
        <w:t xml:space="preserve">图</w:t>
      </w:r>
    </w:p>
    <w:p>
      <w:pPr>
        <w:pStyle w:val="BodyText"/>
      </w:pPr>
      <w:r>
        <w:rPr>
          <w:rFonts w:hint="eastAsia"/>
          <w:b/>
          <w:bCs/>
        </w:rPr>
        <w:t xml:space="preserve">[参考答案]</w:t>
      </w:r>
      <w:r>
        <w:br/>
      </w:r>
    </w:p>
    <w:p>
      <w:pPr>
        <w:pStyle w:val="BodyText"/>
      </w:pPr>
      <w:r>
        <w:t xml:space="preserve">B. </w:t>
      </w:r>
      <w:r>
        <w:rPr>
          <w:rFonts w:hint="eastAsia"/>
        </w:rPr>
        <w:t xml:space="preserve">队列</w:t>
      </w:r>
    </w:p>
    <w:p>
      <w:pPr>
        <w:pStyle w:val="BodyText"/>
      </w:pPr>
      <w:r>
        <w:rPr>
          <w:rFonts w:hint="eastAsia"/>
          <w:b/>
          <w:bCs/>
        </w:rPr>
        <w:t xml:space="preserve">[答案解析]</w:t>
      </w:r>
      <w:r>
        <w:br/>
      </w:r>
    </w:p>
    <w:p>
      <w:pPr>
        <w:pStyle w:val="BodyText"/>
      </w:pPr>
      <w:r>
        <w:rPr>
          <w:rFonts w:hint="eastAsia"/>
        </w:rPr>
        <w:t xml:space="preserve">主机写入数据和打印机读取数据均遵循</w:t>
      </w:r>
      <w:r>
        <w:rPr>
          <w:rFonts w:hint="eastAsia"/>
        </w:rPr>
        <w:t xml:space="preserve">“先进先出”</w:t>
      </w:r>
      <w:r>
        <w:rPr>
          <w:rFonts w:hint="eastAsia"/>
        </w:rPr>
        <w:t xml:space="preserve">（FIFO）原则，符合队列的逻辑特性。栈为后进先出，不适合该场景。</w:t>
      </w:r>
    </w:p>
    <w:p>
      <w:pPr>
        <w:pStyle w:val="BodyText"/>
      </w:pPr>
      <w:r>
        <w:rPr>
          <w:rFonts w:hint="eastAsia"/>
          <w:b/>
          <w:bCs/>
        </w:rPr>
        <w:t xml:space="preserve">[单选题]</w:t>
      </w:r>
    </w:p>
    <w:p>
      <w:pPr>
        <w:pStyle w:val="BodyText"/>
      </w:pPr>
      <w:r>
        <w:t xml:space="preserve"> </w:t>
      </w:r>
      <w:r>
        <w:rPr>
          <w:rFonts w:hint="eastAsia"/>
        </w:rPr>
        <w:t xml:space="preserve">设栈</w:t>
      </w:r>
      <w:r>
        <w:t xml:space="preserve"> S </w:t>
      </w:r>
      <w:r>
        <w:rPr>
          <w:rFonts w:hint="eastAsia"/>
        </w:rPr>
        <w:t xml:space="preserve">和队列</w:t>
      </w:r>
      <w:r>
        <w:t xml:space="preserve"> Q </w:t>
      </w:r>
      <w:r>
        <w:rPr>
          <w:rFonts w:hint="eastAsia"/>
        </w:rPr>
        <w:t xml:space="preserve">的初始状态均为空，元素</w:t>
      </w:r>
      <w:r>
        <w:t xml:space="preserve"> a, b, c, d, e, f, g </w:t>
      </w:r>
      <w:r>
        <w:rPr>
          <w:rFonts w:hint="eastAsia"/>
        </w:rPr>
        <w:t xml:space="preserve">依次进入栈</w:t>
      </w:r>
      <w:r>
        <w:t xml:space="preserve"> </w:t>
      </w:r>
      <w:r>
        <w:rPr>
          <w:rFonts w:hint="eastAsia"/>
        </w:rPr>
        <w:t xml:space="preserve">S。若每个元素出栈后立即进入队列</w:t>
      </w:r>
      <w:r>
        <w:t xml:space="preserve"> </w:t>
      </w:r>
      <w:r>
        <w:rPr>
          <w:rFonts w:hint="eastAsia"/>
        </w:rPr>
        <w:t xml:space="preserve">Q，且</w:t>
      </w:r>
      <w:r>
        <w:t xml:space="preserve"> 7 </w:t>
      </w:r>
      <w:r>
        <w:rPr>
          <w:rFonts w:hint="eastAsia"/>
        </w:rPr>
        <w:t xml:space="preserve">个元素出队的顺序是</w:t>
      </w:r>
      <w:r>
        <w:t xml:space="preserve"> b, d, c, f, e, a, </w:t>
      </w:r>
      <w:r>
        <w:rPr>
          <w:rFonts w:hint="eastAsia"/>
        </w:rPr>
        <w:t xml:space="preserve">g，则栈</w:t>
      </w:r>
      <w:r>
        <w:t xml:space="preserve"> S </w:t>
      </w:r>
      <w:r>
        <w:rPr>
          <w:rFonts w:hint="eastAsia"/>
        </w:rPr>
        <w:t xml:space="preserve">的容量至少是</w:t>
      </w:r>
    </w:p>
    <w:p>
      <w:pPr>
        <w:pStyle w:val="BodyText"/>
      </w:pPr>
      <w:r>
        <w:rPr>
          <w:b/>
          <w:bCs/>
        </w:rPr>
        <w:t xml:space="preserve">A.</w:t>
      </w:r>
      <w:r>
        <w:t xml:space="preserve"> </w:t>
      </w:r>
      <w:r>
        <w:t xml:space="preserve">1</w:t>
      </w:r>
    </w:p>
    <w:p>
      <w:pPr>
        <w:pStyle w:val="BodyText"/>
      </w:pPr>
      <w:r>
        <w:rPr>
          <w:b/>
          <w:bCs/>
        </w:rPr>
        <w:t xml:space="preserve">B.</w:t>
      </w:r>
      <w:r>
        <w:t xml:space="preserve"> </w:t>
      </w:r>
      <w:r>
        <w:t xml:space="preserve">2</w:t>
      </w:r>
    </w:p>
    <w:p>
      <w:pPr>
        <w:pStyle w:val="BodyText"/>
      </w:pPr>
      <w:r>
        <w:rPr>
          <w:b/>
          <w:bCs/>
        </w:rPr>
        <w:t xml:space="preserve">C.</w:t>
      </w:r>
      <w:r>
        <w:t xml:space="preserve"> </w:t>
      </w:r>
      <w:r>
        <w:t xml:space="preserve">3</w:t>
      </w:r>
    </w:p>
    <w:p>
      <w:pPr>
        <w:pStyle w:val="BodyText"/>
      </w:pPr>
      <w:r>
        <w:rPr>
          <w:b/>
          <w:bCs/>
        </w:rPr>
        <w:t xml:space="preserve">D.</w:t>
      </w:r>
      <w:r>
        <w:t xml:space="preserve"> </w:t>
      </w:r>
      <w:r>
        <w:t xml:space="preserve">4</w:t>
      </w:r>
    </w:p>
    <w:p>
      <w:pPr>
        <w:pStyle w:val="BodyText"/>
      </w:pPr>
      <w:r>
        <w:rPr>
          <w:rFonts w:hint="eastAsia"/>
          <w:b/>
          <w:bCs/>
        </w:rPr>
        <w:t xml:space="preserve">[参考答案]</w:t>
      </w:r>
      <w:r>
        <w:br/>
      </w:r>
    </w:p>
    <w:p>
      <w:pPr>
        <w:pStyle w:val="BodyText"/>
      </w:pPr>
      <w:r>
        <w:t xml:space="preserve">C. 3</w:t>
      </w:r>
    </w:p>
    <w:p>
      <w:pPr>
        <w:pStyle w:val="BodyText"/>
      </w:pPr>
      <w:r>
        <w:rPr>
          <w:rFonts w:hint="eastAsia"/>
          <w:b/>
          <w:bCs/>
        </w:rPr>
        <w:t xml:space="preserve">[答案解析]</w:t>
      </w:r>
      <w:r>
        <w:br/>
      </w:r>
    </w:p>
    <w:p>
      <w:pPr>
        <w:pStyle w:val="BodyText"/>
      </w:pPr>
      <w:r>
        <w:rPr>
          <w:rFonts w:hint="eastAsia"/>
        </w:rPr>
        <w:t xml:space="preserve">模拟进出栈过程：当输出序列为b,d,c,f,e,a,g时，栈中最多同时保存a,c,e（或类似组合）三个元素。例如，在输出b和d之间，栈内可能同时存在a、c、e。因此栈的容量至少为3。</w:t>
      </w:r>
    </w:p>
    <w:p>
      <w:pPr>
        <w:pStyle w:val="BodyText"/>
      </w:pPr>
      <w:r>
        <w:rPr>
          <w:rFonts w:hint="eastAsia"/>
          <w:b/>
          <w:bCs/>
        </w:rPr>
        <w:t xml:space="preserve">[单选题]</w:t>
      </w:r>
    </w:p>
    <w:p>
      <w:pPr>
        <w:pStyle w:val="BodyText"/>
      </w:pPr>
      <w:r>
        <w:t xml:space="preserve"> </w:t>
      </w:r>
      <w:r>
        <w:rPr>
          <w:rFonts w:hint="eastAsia"/>
        </w:rPr>
        <w:t xml:space="preserve">给定二叉树如右图所示。设</w:t>
      </w:r>
      <w:r>
        <w:t xml:space="preserve"> N </w:t>
      </w:r>
      <w:r>
        <w:rPr>
          <w:rFonts w:hint="eastAsia"/>
        </w:rPr>
        <w:t xml:space="preserve">代表二叉树的根，L</w:t>
      </w:r>
      <w:r>
        <w:t xml:space="preserve"> </w:t>
      </w:r>
      <w:r>
        <w:rPr>
          <w:rFonts w:hint="eastAsia"/>
        </w:rPr>
        <w:t xml:space="preserve">代表根结点的左子树，R</w:t>
      </w:r>
      <w:r>
        <w:t xml:space="preserve"> </w:t>
      </w:r>
      <w:r>
        <w:rPr>
          <w:rFonts w:hint="eastAsia"/>
        </w:rPr>
        <w:t xml:space="preserve">代表根结点的右子树。若遍历后的结点序列是</w:t>
      </w:r>
      <w:r>
        <w:t xml:space="preserve"> </w:t>
      </w:r>
      <m:oMath>
        <m:r>
          <m:t>3</m:t>
        </m:r>
        <m:r>
          <m:rPr>
            <m:sty m:val="p"/>
          </m:rPr>
          <m:t>,</m:t>
        </m:r>
        <m:r>
          <m:t>1</m:t>
        </m:r>
        <m:r>
          <m:rPr>
            <m:sty m:val="p"/>
          </m:rPr>
          <m:t>,</m:t>
        </m:r>
        <m:r>
          <m:t>7</m:t>
        </m:r>
        <m:r>
          <m:rPr>
            <m:sty m:val="p"/>
          </m:rPr>
          <m:t>,</m:t>
        </m:r>
        <m:r>
          <m:t>5</m:t>
        </m:r>
        <m:r>
          <m:rPr>
            <m:sty m:val="p"/>
          </m:rPr>
          <m:t>,</m:t>
        </m:r>
        <m:r>
          <m:t>6</m:t>
        </m:r>
        <m:r>
          <m:rPr>
            <m:sty m:val="p"/>
          </m:rPr>
          <m:t>,</m:t>
        </m:r>
        <m:r>
          <m:t>2</m:t>
        </m:r>
        <m:r>
          <m:rPr>
            <m:sty m:val="p"/>
          </m:rPr>
          <m:t>,</m:t>
        </m:r>
        <m:r>
          <m:t>4</m:t>
        </m:r>
      </m:oMath>
      <w:r>
        <w:t xml:space="preserve"> </w:t>
      </w:r>
      <w:r>
        <w:rPr>
          <w:rFonts w:hint="eastAsia"/>
        </w:rPr>
        <w:t xml:space="preserve">，则其遍历方式是</w:t>
      </w:r>
    </w:p>
    <w:p>
      <w:pPr>
        <w:pStyle w:val="Figure"/>
      </w:pPr>
      <w:r>
        <w:drawing>
          <wp:inline>
            <wp:extent cx="1600200" cy="2266950"/>
            <wp:effectExtent b="0" l="0" r="0" t="0"/>
            <wp:docPr descr="" title="" id="10" name="Picture"/>
            <a:graphic>
              <a:graphicData uri="http://schemas.openxmlformats.org/drawingml/2006/picture">
                <pic:pic>
                  <pic:nvPicPr>
                    <pic:cNvPr descr="images/74b452b20028944e66ef9c9fdd4ce103cb68a6453d068853d52f531b54f685e8.jpg" id="11" name="Picture"/>
                    <pic:cNvPicPr>
                      <a:picLocks noChangeArrowheads="1" noChangeAspect="1"/>
                    </pic:cNvPicPr>
                  </pic:nvPicPr>
                  <pic:blipFill>
                    <a:blip r:embed="rId9"/>
                    <a:stretch>
                      <a:fillRect/>
                    </a:stretch>
                  </pic:blipFill>
                  <pic:spPr bwMode="auto">
                    <a:xfrm>
                      <a:off x="0" y="0"/>
                      <a:ext cx="1600200" cy="2266950"/>
                    </a:xfrm>
                    <a:prstGeom prst="rect">
                      <a:avLst/>
                    </a:prstGeom>
                    <a:noFill/>
                    <a:ln w="9525">
                      <a:noFill/>
                      <a:headEnd/>
                      <a:tailEnd/>
                    </a:ln>
                  </pic:spPr>
                </pic:pic>
              </a:graphicData>
            </a:graphic>
          </wp:inline>
        </w:drawing>
      </w:r>
    </w:p>
    <w:p>
      <w:pPr>
        <w:pStyle w:val="FirstParagraph"/>
      </w:pPr>
      <w:r>
        <w:rPr>
          <w:b/>
          <w:bCs/>
        </w:rPr>
        <w:t xml:space="preserve">A.</w:t>
      </w:r>
      <w:r>
        <w:t xml:space="preserve"> </w:t>
      </w:r>
      <w:r>
        <w:t xml:space="preserve">LRN</w:t>
      </w:r>
    </w:p>
    <w:p>
      <w:pPr>
        <w:pStyle w:val="BodyText"/>
      </w:pPr>
      <w:r>
        <w:rPr>
          <w:b/>
          <w:bCs/>
        </w:rPr>
        <w:t xml:space="preserve">B.</w:t>
      </w:r>
      <w:r>
        <w:t xml:space="preserve"> </w:t>
      </w:r>
      <w:r>
        <w:t xml:space="preserve">NRL</w:t>
      </w:r>
    </w:p>
    <w:p>
      <w:pPr>
        <w:pStyle w:val="BodyText"/>
      </w:pPr>
      <w:r>
        <w:rPr>
          <w:b/>
          <w:bCs/>
        </w:rPr>
        <w:t xml:space="preserve">C.</w:t>
      </w:r>
      <w:r>
        <w:t xml:space="preserve"> </w:t>
      </w:r>
      <w:r>
        <w:t xml:space="preserve">RLN</w:t>
      </w:r>
    </w:p>
    <w:p>
      <w:pPr>
        <w:pStyle w:val="BodyText"/>
      </w:pPr>
      <w:r>
        <w:rPr>
          <w:b/>
          <w:bCs/>
        </w:rPr>
        <w:t xml:space="preserve">D.</w:t>
      </w:r>
      <w:r>
        <w:t xml:space="preserve"> </w:t>
      </w:r>
      <w:r>
        <w:t xml:space="preserve">RNL</w:t>
      </w:r>
    </w:p>
    <w:p>
      <w:pPr>
        <w:pStyle w:val="BodyText"/>
      </w:pPr>
      <w:r>
        <w:rPr>
          <w:rFonts w:hint="eastAsia"/>
          <w:b/>
          <w:bCs/>
        </w:rPr>
        <w:t xml:space="preserve">[参考答案]</w:t>
      </w:r>
      <w:r>
        <w:br/>
      </w:r>
    </w:p>
    <w:p>
      <w:pPr>
        <w:pStyle w:val="BodyText"/>
      </w:pPr>
      <w:r>
        <w:t xml:space="preserve">D. RNL</w:t>
      </w:r>
    </w:p>
    <w:p>
      <w:pPr>
        <w:pStyle w:val="BodyText"/>
      </w:pPr>
      <w:r>
        <w:rPr>
          <w:rFonts w:hint="eastAsia"/>
          <w:b/>
          <w:bCs/>
        </w:rPr>
        <w:t xml:space="preserve">[答案解析]</w:t>
      </w:r>
      <w:r>
        <w:br/>
      </w:r>
    </w:p>
    <w:p>
      <w:pPr>
        <w:pStyle w:val="BodyText"/>
      </w:pPr>
      <w:r>
        <w:rPr>
          <w:rFonts w:hint="eastAsia"/>
        </w:rPr>
        <w:t xml:space="preserve">序列3,1,7,5,6,2,4表明先遍历右子树（R），再访问根结点（N），最后遍历左子树（L），即右根左（RNL）遍历方式。</w:t>
      </w:r>
    </w:p>
    <w:p>
      <w:pPr>
        <w:pStyle w:val="BodyText"/>
      </w:pPr>
      <w:r>
        <w:rPr>
          <w:rFonts w:hint="eastAsia"/>
          <w:b/>
          <w:bCs/>
        </w:rPr>
        <w:t xml:space="preserve">[单选题]</w:t>
      </w:r>
    </w:p>
    <w:p>
      <w:pPr>
        <w:pStyle w:val="BodyText"/>
      </w:pPr>
      <w:r>
        <w:t xml:space="preserve"> </w:t>
      </w:r>
      <w:r>
        <w:rPr>
          <w:rFonts w:hint="eastAsia"/>
        </w:rPr>
        <w:t xml:space="preserve">下列二叉排序树中，满足平衡二叉树定义的是</w:t>
      </w:r>
    </w:p>
    <w:p>
      <w:pPr>
        <w:pStyle w:val="BodyText"/>
      </w:pPr>
      <w:r>
        <w:rPr>
          <w:b/>
          <w:bCs/>
        </w:rPr>
        <w:t xml:space="preserve">A.</w:t>
      </w:r>
      <w:r>
        <w:t xml:space="preserve"> </w:t>
      </w:r>
      <w:r>
        <w:drawing>
          <wp:inline>
            <wp:extent cx="1155700" cy="1866900"/>
            <wp:effectExtent b="0" l="0" r="0" t="0"/>
            <wp:docPr descr="image" title="" id="13" name="Picture"/>
            <a:graphic>
              <a:graphicData uri="http://schemas.openxmlformats.org/drawingml/2006/picture">
                <pic:pic>
                  <pic:nvPicPr>
                    <pic:cNvPr descr="images/4f31d5994e2861a28ce02d5cdfbd8f4e56b73dbd6861caf0ef11017b2ff1ae00.jpg" id="14" name="Picture"/>
                    <pic:cNvPicPr>
                      <a:picLocks noChangeArrowheads="1" noChangeAspect="1"/>
                    </pic:cNvPicPr>
                  </pic:nvPicPr>
                  <pic:blipFill>
                    <a:blip r:embed="rId12"/>
                    <a:stretch>
                      <a:fillRect/>
                    </a:stretch>
                  </pic:blipFill>
                  <pic:spPr bwMode="auto">
                    <a:xfrm>
                      <a:off x="0" y="0"/>
                      <a:ext cx="1155700" cy="1866900"/>
                    </a:xfrm>
                    <a:prstGeom prst="rect">
                      <a:avLst/>
                    </a:prstGeom>
                    <a:noFill/>
                    <a:ln w="9525">
                      <a:noFill/>
                      <a:headEnd/>
                      <a:tailEnd/>
                    </a:ln>
                  </pic:spPr>
                </pic:pic>
              </a:graphicData>
            </a:graphic>
          </wp:inline>
        </w:drawing>
      </w:r>
    </w:p>
    <w:p>
      <w:pPr>
        <w:pStyle w:val="BodyText"/>
      </w:pPr>
      <w:r>
        <w:rPr>
          <w:b/>
          <w:bCs/>
        </w:rPr>
        <w:t xml:space="preserve">B.</w:t>
      </w:r>
      <w:r>
        <w:t xml:space="preserve"> </w:t>
      </w:r>
      <w:r>
        <w:drawing>
          <wp:inline>
            <wp:extent cx="1803400" cy="1905000"/>
            <wp:effectExtent b="0" l="0" r="0" t="0"/>
            <wp:docPr descr="image" title="" id="16" name="Picture"/>
            <a:graphic>
              <a:graphicData uri="http://schemas.openxmlformats.org/drawingml/2006/picture">
                <pic:pic>
                  <pic:nvPicPr>
                    <pic:cNvPr descr="images/f3ba9af2f98c94f3d6bc5aa142f11778d30b2bba0f85047a8a2444832ae17f50.jpg" id="17" name="Picture"/>
                    <pic:cNvPicPr>
                      <a:picLocks noChangeArrowheads="1" noChangeAspect="1"/>
                    </pic:cNvPicPr>
                  </pic:nvPicPr>
                  <pic:blipFill>
                    <a:blip r:embed="rId15"/>
                    <a:stretch>
                      <a:fillRect/>
                    </a:stretch>
                  </pic:blipFill>
                  <pic:spPr bwMode="auto">
                    <a:xfrm>
                      <a:off x="0" y="0"/>
                      <a:ext cx="1803400" cy="1905000"/>
                    </a:xfrm>
                    <a:prstGeom prst="rect">
                      <a:avLst/>
                    </a:prstGeom>
                    <a:noFill/>
                    <a:ln w="9525">
                      <a:noFill/>
                      <a:headEnd/>
                      <a:tailEnd/>
                    </a:ln>
                  </pic:spPr>
                </pic:pic>
              </a:graphicData>
            </a:graphic>
          </wp:inline>
        </w:drawing>
      </w:r>
    </w:p>
    <w:p>
      <w:pPr>
        <w:pStyle w:val="BodyText"/>
      </w:pPr>
      <w:r>
        <w:rPr>
          <w:b/>
          <w:bCs/>
        </w:rPr>
        <w:t xml:space="preserve">C.</w:t>
      </w:r>
      <w:r>
        <w:t xml:space="preserve"> </w:t>
      </w:r>
      <w:r>
        <w:drawing>
          <wp:inline>
            <wp:extent cx="1765300" cy="2108200"/>
            <wp:effectExtent b="0" l="0" r="0" t="0"/>
            <wp:docPr descr="image" title="" id="19" name="Picture"/>
            <a:graphic>
              <a:graphicData uri="http://schemas.openxmlformats.org/drawingml/2006/picture">
                <pic:pic>
                  <pic:nvPicPr>
                    <pic:cNvPr descr="images/e45f456ec26be3cd5ced6a89407f1aff0b9f3bc7d2c5b115b77ccbdfc92bbdcb.jpg" id="20" name="Picture"/>
                    <pic:cNvPicPr>
                      <a:picLocks noChangeArrowheads="1" noChangeAspect="1"/>
                    </pic:cNvPicPr>
                  </pic:nvPicPr>
                  <pic:blipFill>
                    <a:blip r:embed="rId18"/>
                    <a:stretch>
                      <a:fillRect/>
                    </a:stretch>
                  </pic:blipFill>
                  <pic:spPr bwMode="auto">
                    <a:xfrm>
                      <a:off x="0" y="0"/>
                      <a:ext cx="1765300" cy="2108200"/>
                    </a:xfrm>
                    <a:prstGeom prst="rect">
                      <a:avLst/>
                    </a:prstGeom>
                    <a:noFill/>
                    <a:ln w="9525">
                      <a:noFill/>
                      <a:headEnd/>
                      <a:tailEnd/>
                    </a:ln>
                  </pic:spPr>
                </pic:pic>
              </a:graphicData>
            </a:graphic>
          </wp:inline>
        </w:drawing>
      </w:r>
    </w:p>
    <w:p>
      <w:pPr>
        <w:pStyle w:val="BodyText"/>
      </w:pPr>
      <w:r>
        <w:rPr>
          <w:b/>
          <w:bCs/>
        </w:rPr>
        <w:t xml:space="preserve">D.</w:t>
      </w:r>
      <w:r>
        <w:t xml:space="preserve"> </w:t>
      </w:r>
      <w:r>
        <w:drawing>
          <wp:inline>
            <wp:extent cx="1689100" cy="2222500"/>
            <wp:effectExtent b="0" l="0" r="0" t="0"/>
            <wp:docPr descr="image" title="" id="22" name="Picture"/>
            <a:graphic>
              <a:graphicData uri="http://schemas.openxmlformats.org/drawingml/2006/picture">
                <pic:pic>
                  <pic:nvPicPr>
                    <pic:cNvPr descr="images/71eb835cebd2633945806a3884deecbe6dd1a0306e2291bb20689a833f28cc2d.jpg" id="23" name="Picture"/>
                    <pic:cNvPicPr>
                      <a:picLocks noChangeArrowheads="1" noChangeAspect="1"/>
                    </pic:cNvPicPr>
                  </pic:nvPicPr>
                  <pic:blipFill>
                    <a:blip r:embed="rId21"/>
                    <a:stretch>
                      <a:fillRect/>
                    </a:stretch>
                  </pic:blipFill>
                  <pic:spPr bwMode="auto">
                    <a:xfrm>
                      <a:off x="0" y="0"/>
                      <a:ext cx="1689100" cy="2222500"/>
                    </a:xfrm>
                    <a:prstGeom prst="rect">
                      <a:avLst/>
                    </a:prstGeom>
                    <a:noFill/>
                    <a:ln w="9525">
                      <a:noFill/>
                      <a:headEnd/>
                      <a:tailEnd/>
                    </a:ln>
                  </pic:spPr>
                </pic:pic>
              </a:graphicData>
            </a:graphic>
          </wp:inline>
        </w:drawing>
      </w:r>
    </w:p>
    <w:p>
      <w:pPr>
        <w:pStyle w:val="BodyText"/>
      </w:pPr>
      <w:r>
        <w:rPr>
          <w:rFonts w:hint="eastAsia"/>
          <w:b/>
          <w:bCs/>
        </w:rPr>
        <w:t xml:space="preserve">[参考答案]</w:t>
      </w:r>
      <w:r>
        <w:br/>
      </w:r>
    </w:p>
    <w:p>
      <w:pPr>
        <w:pStyle w:val="BodyText"/>
      </w:pPr>
      <w:r>
        <w:t xml:space="preserve">B</w:t>
      </w:r>
    </w:p>
    <w:p>
      <w:pPr>
        <w:pStyle w:val="BodyText"/>
      </w:pPr>
      <w:r>
        <w:rPr>
          <w:rFonts w:hint="eastAsia"/>
          <w:b/>
          <w:bCs/>
        </w:rPr>
        <w:t xml:space="preserve">[答案解析]</w:t>
      </w:r>
      <w:r>
        <w:br/>
      </w:r>
    </w:p>
    <w:p>
      <w:pPr>
        <w:pStyle w:val="BodyText"/>
      </w:pPr>
      <w:r>
        <w:rPr>
          <w:rFonts w:hint="eastAsia"/>
        </w:rPr>
        <w:t xml:space="preserve">平衡二叉树要求任意结点的左右子树高度差不超过1。选项B中各结点左右子树高度差均满足该条件，其余选项存在高度差大于1的结点。</w:t>
      </w:r>
    </w:p>
    <w:p>
      <w:pPr>
        <w:pStyle w:val="BodyText"/>
      </w:pPr>
      <w:r>
        <w:rPr>
          <w:rFonts w:hint="eastAsia"/>
          <w:b/>
          <w:bCs/>
        </w:rPr>
        <w:t xml:space="preserve">[单选题]</w:t>
      </w:r>
    </w:p>
    <w:p>
      <w:pPr>
        <w:pStyle w:val="BodyText"/>
      </w:pPr>
      <w:r>
        <w:t xml:space="preserve"> </w:t>
      </w:r>
      <w:r>
        <w:rPr>
          <w:rFonts w:hint="eastAsia"/>
        </w:rPr>
        <w:t xml:space="preserve">已知一棵完全二叉树的第</w:t>
      </w:r>
      <w:r>
        <w:t xml:space="preserve"> 6 </w:t>
      </w:r>
      <w:r>
        <w:rPr>
          <w:rFonts w:hint="eastAsia"/>
        </w:rPr>
        <w:t xml:space="preserve">层（设根为第</w:t>
      </w:r>
      <w:r>
        <w:t xml:space="preserve"> 1 </w:t>
      </w:r>
      <w:r>
        <w:rPr>
          <w:rFonts w:hint="eastAsia"/>
        </w:rPr>
        <w:t xml:space="preserve">层）有</w:t>
      </w:r>
      <w:r>
        <w:t xml:space="preserve"> 8 </w:t>
      </w:r>
      <w:r>
        <w:rPr>
          <w:rFonts w:hint="eastAsia"/>
        </w:rPr>
        <w:t xml:space="preserve">个叶结点，则该完全二叉树的结点个数最多是</w:t>
      </w:r>
    </w:p>
    <w:p>
      <w:pPr>
        <w:pStyle w:val="BodyText"/>
      </w:pPr>
      <w:r>
        <w:rPr>
          <w:b/>
          <w:bCs/>
        </w:rPr>
        <w:t xml:space="preserve">A.</w:t>
      </w:r>
      <w:r>
        <w:t xml:space="preserve"> </w:t>
      </w:r>
      <w:r>
        <w:t xml:space="preserve">39</w:t>
      </w:r>
    </w:p>
    <w:p>
      <w:pPr>
        <w:pStyle w:val="BodyText"/>
      </w:pPr>
      <w:r>
        <w:rPr>
          <w:b/>
          <w:bCs/>
        </w:rPr>
        <w:t xml:space="preserve">B.</w:t>
      </w:r>
      <w:r>
        <w:t xml:space="preserve"> </w:t>
      </w:r>
      <w:r>
        <w:t xml:space="preserve">52</w:t>
      </w:r>
    </w:p>
    <w:p>
      <w:pPr>
        <w:pStyle w:val="BodyText"/>
      </w:pPr>
      <w:r>
        <w:rPr>
          <w:b/>
          <w:bCs/>
        </w:rPr>
        <w:t xml:space="preserve">C.</w:t>
      </w:r>
      <w:r>
        <w:t xml:space="preserve"> </w:t>
      </w:r>
      <w:r>
        <w:t xml:space="preserve">111</w:t>
      </w:r>
    </w:p>
    <w:p>
      <w:pPr>
        <w:pStyle w:val="BodyText"/>
      </w:pPr>
      <w:r>
        <w:rPr>
          <w:b/>
          <w:bCs/>
        </w:rPr>
        <w:t xml:space="preserve">D.</w:t>
      </w:r>
      <w:r>
        <w:t xml:space="preserve"> </w:t>
      </w:r>
      <w:r>
        <w:t xml:space="preserve">119</w:t>
      </w:r>
    </w:p>
    <w:p>
      <w:pPr>
        <w:pStyle w:val="BodyText"/>
      </w:pPr>
      <w:r>
        <w:rPr>
          <w:rFonts w:hint="eastAsia"/>
          <w:b/>
          <w:bCs/>
        </w:rPr>
        <w:t xml:space="preserve">[参考答案]</w:t>
      </w:r>
      <w:r>
        <w:br/>
      </w:r>
    </w:p>
    <w:p>
      <w:pPr>
        <w:pStyle w:val="BodyText"/>
      </w:pPr>
      <w:r>
        <w:t xml:space="preserve">D. 119</w:t>
      </w:r>
    </w:p>
    <w:p>
      <w:pPr>
        <w:pStyle w:val="BodyText"/>
      </w:pPr>
      <w:r>
        <w:rPr>
          <w:rFonts w:hint="eastAsia"/>
          <w:b/>
          <w:bCs/>
        </w:rPr>
        <w:t xml:space="preserve">[答案解析]</w:t>
      </w:r>
      <w:r>
        <w:br/>
      </w:r>
    </w:p>
    <w:p>
      <w:pPr>
        <w:pStyle w:val="BodyText"/>
      </w:pPr>
      <w:r>
        <w:rPr>
          <w:rFonts w:hint="eastAsia"/>
        </w:rPr>
        <w:t xml:space="preserve">完全二叉树中，第6层有8个叶结点意味着第6层共有24个结点（前16个为非叶结点）。前5层为满二叉树，结点数31。第7层最多可有16×2=32个结点（但受第6层非叶结点限制，最多28个）。最大结点总数为31+24+64（第7层满时上限）调整后最大为119。</w:t>
      </w:r>
    </w:p>
    <w:p>
      <w:pPr>
        <w:pStyle w:val="BodyText"/>
      </w:pPr>
      <w:r>
        <w:rPr>
          <w:rFonts w:hint="eastAsia"/>
          <w:b/>
          <w:bCs/>
        </w:rPr>
        <w:t xml:space="preserve">[单选题]</w:t>
      </w:r>
    </w:p>
    <w:p>
      <w:pPr>
        <w:pStyle w:val="BodyText"/>
      </w:pPr>
      <w:r>
        <w:t xml:space="preserve"> </w:t>
      </w:r>
      <w:r>
        <w:rPr>
          <w:rFonts w:hint="eastAsia"/>
        </w:rPr>
        <w:t xml:space="preserve">将森林转换为对应的二叉树，若在二叉树中，结点</w:t>
      </w:r>
      <w:r>
        <w:t xml:space="preserve"> </w:t>
      </w:r>
      <m:oMath>
        <m:r>
          <m:rPr>
            <m:sty m:val="b"/>
          </m:rPr>
          <m:t>u</m:t>
        </m:r>
      </m:oMath>
      <w:r>
        <w:t xml:space="preserve"> </w:t>
      </w:r>
      <w:r>
        <w:rPr>
          <w:rFonts w:hint="eastAsia"/>
        </w:rPr>
        <w:t xml:space="preserve">是结点</w:t>
      </w:r>
      <w:r>
        <w:t xml:space="preserve"> </w:t>
      </w:r>
      <m:oMath>
        <m:r>
          <m:rPr>
            <m:sty m:val="b"/>
          </m:rPr>
          <m:t>v</m:t>
        </m:r>
      </m:oMath>
      <w:r>
        <w:t xml:space="preserve"> </w:t>
      </w:r>
      <w:r>
        <w:rPr>
          <w:rFonts w:hint="eastAsia"/>
        </w:rPr>
        <w:t xml:space="preserve">的父结点的父结点，则在原来的森林中，</w:t>
      </w:r>
      <w:r>
        <w:t xml:space="preserve"> </w:t>
      </w:r>
      <m:oMath>
        <m:r>
          <m:rPr>
            <m:sty m:val="b"/>
          </m:rPr>
          <m:t>u</m:t>
        </m:r>
      </m:oMath>
      <w:r>
        <w:t xml:space="preserve"> </w:t>
      </w:r>
      <w:r>
        <w:rPr>
          <w:rFonts w:hint="eastAsia"/>
        </w:rPr>
        <w:t xml:space="preserve">和</w:t>
      </w:r>
      <w:r>
        <w:t xml:space="preserve"> </w:t>
      </w:r>
      <m:oMath>
        <m:r>
          <m:rPr>
            <m:sty m:val="b"/>
          </m:rPr>
          <m:t>v</m:t>
        </m:r>
      </m:oMath>
      <w:r>
        <w:t xml:space="preserve"> </w:t>
      </w:r>
      <w:r>
        <w:rPr>
          <w:rFonts w:hint="eastAsia"/>
        </w:rPr>
        <w:t xml:space="preserve">可能具有的关系是</w:t>
      </w:r>
    </w:p>
    <w:p>
      <w:pPr>
        <w:numPr>
          <w:ilvl w:val="0"/>
          <w:numId w:val="1001"/>
        </w:numPr>
      </w:pPr>
      <w:r>
        <w:rPr>
          <w:rFonts w:hint="eastAsia"/>
        </w:rPr>
        <w:t xml:space="preserve">父子关系</w:t>
      </w:r>
    </w:p>
    <w:p>
      <w:pPr>
        <w:numPr>
          <w:ilvl w:val="0"/>
          <w:numId w:val="1001"/>
        </w:numPr>
      </w:pPr>
      <w:r>
        <w:rPr>
          <w:rFonts w:hint="eastAsia"/>
        </w:rPr>
        <w:t xml:space="preserve">兄弟关系</w:t>
      </w:r>
    </w:p>
    <w:p>
      <w:pPr>
        <w:numPr>
          <w:ilvl w:val="0"/>
          <w:numId w:val="1001"/>
        </w:numPr>
      </w:pPr>
      <w:r>
        <w:rPr>
          <w:rFonts w:hint="eastAsia"/>
        </w:rPr>
        <w:t xml:space="preserve">u的父结点与</w:t>
      </w:r>
      <w:r>
        <w:t xml:space="preserve"> </w:t>
      </w:r>
      <m:oMath>
        <m:r>
          <m:rPr>
            <m:sty m:val="b"/>
          </m:rPr>
          <m:t>v</m:t>
        </m:r>
      </m:oMath>
      <w:r>
        <w:t xml:space="preserve"> </w:t>
      </w:r>
      <w:r>
        <w:rPr>
          <w:rFonts w:hint="eastAsia"/>
        </w:rPr>
        <w:t xml:space="preserve">的父结点是兄弟关系</w:t>
      </w:r>
    </w:p>
    <w:p>
      <w:pPr>
        <w:pStyle w:val="FirstParagraph"/>
      </w:pPr>
      <w:r>
        <w:rPr>
          <w:b/>
          <w:bCs/>
        </w:rPr>
        <w:t xml:space="preserve">A.</w:t>
      </w:r>
      <w:r>
        <w:t xml:space="preserve"> </w:t>
      </w:r>
      <w:r>
        <w:rPr>
          <w:rFonts w:hint="eastAsia"/>
        </w:rPr>
        <w:t xml:space="preserve">只有</w:t>
      </w:r>
      <w:r>
        <w:t xml:space="preserve"> II</w:t>
      </w:r>
    </w:p>
    <w:p>
      <w:pPr>
        <w:pStyle w:val="BodyText"/>
      </w:pPr>
      <w:r>
        <w:rPr>
          <w:b/>
          <w:bCs/>
        </w:rPr>
        <w:t xml:space="preserve">B.</w:t>
      </w:r>
      <w:r>
        <w:t xml:space="preserve"> </w:t>
      </w:r>
      <w:r>
        <w:t xml:space="preserve">I </w:t>
      </w:r>
      <w:r>
        <w:rPr>
          <w:rFonts w:hint="eastAsia"/>
        </w:rPr>
        <w:t xml:space="preserve">和</w:t>
      </w:r>
      <w:r>
        <w:t xml:space="preserve"> II</w:t>
      </w:r>
    </w:p>
    <w:p>
      <w:pPr>
        <w:pStyle w:val="BodyText"/>
      </w:pPr>
      <w:r>
        <w:rPr>
          <w:b/>
          <w:bCs/>
        </w:rPr>
        <w:t xml:space="preserve">C.</w:t>
      </w:r>
      <w:r>
        <w:t xml:space="preserve"> </w:t>
      </w:r>
      <w:r>
        <w:t xml:space="preserve">I </w:t>
      </w:r>
      <w:r>
        <w:rPr>
          <w:rFonts w:hint="eastAsia"/>
        </w:rPr>
        <w:t xml:space="preserve">和</w:t>
      </w:r>
      <w:r>
        <w:t xml:space="preserve"> III</w:t>
      </w:r>
    </w:p>
    <w:p>
      <w:pPr>
        <w:pStyle w:val="BodyText"/>
      </w:pPr>
      <w:r>
        <w:rPr>
          <w:b/>
          <w:bCs/>
        </w:rPr>
        <w:t xml:space="preserve">D.</w:t>
      </w:r>
      <w:r>
        <w:t xml:space="preserve"> </w:t>
      </w:r>
      <w:r>
        <w:t xml:space="preserve">I、II </w:t>
      </w:r>
      <w:r>
        <w:rPr>
          <w:rFonts w:hint="eastAsia"/>
        </w:rPr>
        <w:t xml:space="preserve">和</w:t>
      </w:r>
      <w:r>
        <w:t xml:space="preserve"> III</w:t>
      </w:r>
    </w:p>
    <w:p>
      <w:pPr>
        <w:pStyle w:val="BodyText"/>
      </w:pPr>
      <w:r>
        <w:rPr>
          <w:rFonts w:hint="eastAsia"/>
          <w:b/>
          <w:bCs/>
        </w:rPr>
        <w:t xml:space="preserve">[参考答案]</w:t>
      </w:r>
      <w:r>
        <w:br/>
      </w:r>
    </w:p>
    <w:p>
      <w:pPr>
        <w:pStyle w:val="BodyText"/>
      </w:pPr>
      <w:r>
        <w:t xml:space="preserve">B. I </w:t>
      </w:r>
      <w:r>
        <w:rPr>
          <w:rFonts w:hint="eastAsia"/>
        </w:rPr>
        <w:t xml:space="preserve">和</w:t>
      </w:r>
      <w:r>
        <w:t xml:space="preserve"> II</w:t>
      </w:r>
    </w:p>
    <w:p>
      <w:pPr>
        <w:pStyle w:val="BodyText"/>
      </w:pPr>
      <w:r>
        <w:rPr>
          <w:rFonts w:hint="eastAsia"/>
          <w:b/>
          <w:bCs/>
        </w:rPr>
        <w:t xml:space="preserve">[答案解析]</w:t>
      </w:r>
      <w:r>
        <w:br/>
      </w:r>
    </w:p>
    <w:p>
      <w:pPr>
        <w:pStyle w:val="BodyText"/>
      </w:pPr>
      <w:r>
        <w:rPr>
          <w:rFonts w:hint="eastAsia"/>
        </w:rPr>
        <w:t xml:space="preserve">森林转换为二叉树采用</w:t>
      </w:r>
      <w:r>
        <w:rPr>
          <w:rFonts w:hint="eastAsia"/>
        </w:rPr>
        <w:t xml:space="preserve">“左孩子-右兄弟”</w:t>
      </w:r>
      <w:r>
        <w:rPr>
          <w:rFonts w:hint="eastAsia"/>
        </w:rPr>
        <w:t xml:space="preserve">表示法。u是v的祖父（父结点的父结点）时：</w:t>
      </w:r>
    </w:p>
    <w:p>
      <w:pPr>
        <w:pStyle w:val="BodyText"/>
      </w:pPr>
      <w:r>
        <w:t xml:space="preserve">- </w:t>
      </w:r>
      <w:r>
        <w:rPr>
          <w:rFonts w:hint="eastAsia"/>
        </w:rPr>
        <w:t xml:space="preserve">I可能：u是v的祖父（父子关系的延伸）；</w:t>
      </w:r>
      <w:r>
        <w:t xml:space="preserve"> </w:t>
      </w:r>
      <w:r>
        <w:t xml:space="preserve">- </w:t>
      </w:r>
      <w:r>
        <w:rPr>
          <w:rFonts w:hint="eastAsia"/>
        </w:rPr>
        <w:t xml:space="preserve">II可能：u与v的父结点是兄弟，则u是v的叔伯结点，在二叉树中表现为祖父关系；</w:t>
      </w:r>
      <w:r>
        <w:t xml:space="preserve"> </w:t>
      </w:r>
      <w:r>
        <w:t xml:space="preserve">- </w:t>
      </w:r>
      <w:r>
        <w:rPr>
          <w:rFonts w:hint="eastAsia"/>
        </w:rPr>
        <w:t xml:space="preserve">III不可能：u的父结点与v的父结点为兄弟会导致更高层关系，不符合</w:t>
      </w:r>
      <w:r>
        <w:rPr>
          <w:rFonts w:hint="eastAsia"/>
        </w:rPr>
        <w:t xml:space="preserve">“父结点的父结点”</w:t>
      </w:r>
      <w:r>
        <w:rPr>
          <w:rFonts w:hint="eastAsia"/>
        </w:rPr>
        <w:t xml:space="preserve">定义。</w:t>
      </w:r>
    </w:p>
    <w:p>
      <w:pPr>
        <w:pStyle w:val="BodyText"/>
      </w:pPr>
      <w:r>
        <w:rPr>
          <w:rFonts w:hint="eastAsia"/>
        </w:rPr>
        <w:t xml:space="preserve">故可能的关系为I和II。</w:t>
      </w:r>
    </w:p>
    <w:bookmarkEnd w:id="24"/>
    <w:bookmarkStart w:id="25" w:name="综合应用题"/>
    <w:p>
      <w:pPr>
        <w:pStyle w:val="Heading1"/>
      </w:pPr>
      <w:r>
        <w:rPr>
          <w:rFonts w:hint="eastAsia"/>
        </w:rPr>
        <w:t xml:space="preserve">综合应用题</w:t>
      </w:r>
    </w:p>
    <w:p>
      <w:pPr>
        <w:pStyle w:val="FirstParagraph"/>
      </w:pPr>
      <w:r>
        <w:rPr>
          <w:rFonts w:hint="eastAsia"/>
          <w:b/>
          <w:bCs/>
        </w:rPr>
        <w:t xml:space="preserve">[问答题]</w:t>
      </w:r>
    </w:p>
    <w:p>
      <w:pPr>
        <w:pStyle w:val="BodyText"/>
      </w:pPr>
      <w:r>
        <w:t xml:space="preserve"> </w:t>
      </w:r>
      <w:r>
        <w:rPr>
          <w:rFonts w:hint="eastAsia"/>
        </w:rPr>
        <w:t xml:space="preserve">带权图（权值非负，表示边连接的两顶点间的距离）的最短路径问题是找出从初始顶点到目标顶点之间的一条最短路径。假设从初始顶点到目标顶点之间存在路径，现有一种解决该问题的方法：</w:t>
      </w:r>
      <w:r>
        <w:br/>
      </w:r>
      <w:r>
        <w:t xml:space="preserve">(1) </w:t>
      </w:r>
      <w:r>
        <w:rPr>
          <w:rFonts w:hint="eastAsia"/>
        </w:rPr>
        <w:t xml:space="preserve">设最短路径初始时仅包含初始顶点,</w:t>
      </w:r>
      <w:r>
        <w:t xml:space="preserve"> </w:t>
      </w:r>
      <w:r>
        <w:rPr>
          <w:rFonts w:hint="eastAsia"/>
        </w:rPr>
        <w:t xml:space="preserve">令当前顶点</w:t>
      </w:r>
      <w:r>
        <w:t xml:space="preserve"> </w:t>
      </w:r>
      <m:oMath>
        <m:r>
          <m:rPr>
            <m:sty m:val="b"/>
          </m:rPr>
          <m:t>u</m:t>
        </m:r>
      </m:oMath>
      <w:r>
        <w:t xml:space="preserve"> </w:t>
      </w:r>
      <w:r>
        <w:rPr>
          <w:rFonts w:hint="eastAsia"/>
        </w:rPr>
        <w:t xml:space="preserve">为初始顶点;</w:t>
      </w:r>
      <w:r>
        <w:br/>
      </w:r>
      <w:r>
        <w:t xml:space="preserve">(2) </w:t>
      </w:r>
      <w:r>
        <w:rPr>
          <w:rFonts w:hint="eastAsia"/>
        </w:rPr>
        <w:t xml:space="preserve">选择离</w:t>
      </w:r>
      <w:r>
        <w:t xml:space="preserve"> </w:t>
      </w:r>
      <m:oMath>
        <m:r>
          <m:rPr>
            <m:sty m:val="b"/>
          </m:rPr>
          <m:t>u</m:t>
        </m:r>
      </m:oMath>
      <w:r>
        <w:t xml:space="preserve"> </w:t>
      </w:r>
      <w:r>
        <w:rPr>
          <w:rFonts w:hint="eastAsia"/>
        </w:rPr>
        <w:t xml:space="preserve">最近且尚未在最短路径中的一个顶点</w:t>
      </w:r>
      <w:r>
        <w:t xml:space="preserve"> </w:t>
      </w:r>
      <m:oMath>
        <m:r>
          <m:rPr>
            <m:sty m:val="b"/>
          </m:rPr>
          <m:t>v</m:t>
        </m:r>
      </m:oMath>
      <w:r>
        <w:t xml:space="preserve"> </w:t>
      </w:r>
      <w:r>
        <w:t xml:space="preserve">, </w:t>
      </w:r>
      <w:r>
        <w:rPr>
          <w:rFonts w:hint="eastAsia"/>
        </w:rPr>
        <w:t xml:space="preserve">加入最短路径中,</w:t>
      </w:r>
      <w:r>
        <w:t xml:space="preserve"> </w:t>
      </w:r>
      <w:r>
        <w:rPr>
          <w:rFonts w:hint="eastAsia"/>
        </w:rPr>
        <w:t xml:space="preserve">修改当前顶点</w:t>
      </w:r>
      <w:r>
        <w:t xml:space="preserve"> </w:t>
      </w:r>
      <m:oMath>
        <m:r>
          <m:rPr>
            <m:sty m:val="b"/>
          </m:rPr>
          <m:t>u</m:t>
        </m:r>
        <m:r>
          <m:rPr>
            <m:sty m:val="p"/>
          </m:rPr>
          <m:t>=</m:t>
        </m:r>
        <m:r>
          <m:rPr>
            <m:sty m:val="b"/>
          </m:rPr>
          <m:t>v</m:t>
        </m:r>
      </m:oMath>
      <w:r>
        <w:t xml:space="preserve"> </w:t>
      </w:r>
      <w:r>
        <w:t xml:space="preserve">;</w:t>
      </w:r>
      <w:r>
        <w:br/>
      </w:r>
      <w:r>
        <w:t xml:space="preserve">(3) </w:t>
      </w:r>
      <w:r>
        <w:rPr>
          <w:rFonts w:hint="eastAsia"/>
        </w:rPr>
        <w:t xml:space="preserve">重复步骤(2),</w:t>
      </w:r>
      <w:r>
        <w:t xml:space="preserve"> </w:t>
      </w:r>
      <w:r>
        <w:rPr>
          <w:rFonts w:hint="eastAsia"/>
        </w:rPr>
        <w:t xml:space="preserve">直到</w:t>
      </w:r>
      <w:r>
        <w:t xml:space="preserve"> u </w:t>
      </w:r>
      <w:r>
        <w:rPr>
          <w:rFonts w:hint="eastAsia"/>
        </w:rPr>
        <w:t xml:space="preserve">是目标顶点时为止。</w:t>
      </w:r>
      <w:r>
        <w:br/>
      </w:r>
      <w:r>
        <w:rPr>
          <w:rFonts w:hint="eastAsia"/>
        </w:rPr>
        <w:t xml:space="preserve">请问上述方法能否求得最短路径？若该方法可行，请证明之；否则，请举例说明。</w:t>
      </w:r>
    </w:p>
    <w:p>
      <w:pPr>
        <w:pStyle w:val="BodyText"/>
      </w:pPr>
      <w:r>
        <w:rPr>
          <w:rFonts w:hint="eastAsia"/>
          <w:b/>
          <w:bCs/>
        </w:rPr>
        <w:t xml:space="preserve">[参考答案]</w:t>
      </w:r>
      <w:r>
        <w:br/>
      </w:r>
    </w:p>
    <w:p>
      <w:pPr>
        <w:pStyle w:val="BodyText"/>
      </w:pPr>
      <w:r>
        <w:rPr>
          <w:rFonts w:hint="eastAsia"/>
        </w:rPr>
        <w:t xml:space="preserve">该方法不能保证求得最短路径。</w:t>
      </w:r>
    </w:p>
    <w:p>
      <w:pPr>
        <w:pStyle w:val="BodyText"/>
      </w:pPr>
      <w:r>
        <w:rPr>
          <w:rFonts w:hint="eastAsia"/>
          <w:b/>
          <w:bCs/>
        </w:rPr>
        <w:t xml:space="preserve">[答案解析]</w:t>
      </w:r>
      <w:r>
        <w:br/>
      </w:r>
    </w:p>
    <w:p>
      <w:pPr>
        <w:pStyle w:val="BodyText"/>
      </w:pPr>
      <w:r>
        <w:rPr>
          <w:rFonts w:hint="eastAsia"/>
        </w:rPr>
        <w:t xml:space="preserve">该方法为贪心策略，每次选择当前距离最近的顶点，但未考虑通过其他路径可能获得更短总距离的情况。</w:t>
      </w:r>
    </w:p>
    <w:p>
      <w:pPr>
        <w:pStyle w:val="BodyText"/>
      </w:pPr>
      <w:r>
        <w:rPr>
          <w:rFonts w:hint="eastAsia"/>
        </w:rPr>
        <w:t xml:space="preserve">反例：顶点A（起点）、B、C、D（终点），边权值如下：</w:t>
      </w:r>
      <w:r>
        <w:t xml:space="preserve"> </w:t>
      </w:r>
      <w:r>
        <w:t xml:space="preserve">- </w:t>
      </w:r>
      <w:r>
        <w:rPr>
          <w:rFonts w:hint="eastAsia"/>
        </w:rPr>
        <w:t xml:space="preserve">A→B：2</w:t>
      </w:r>
      <w:r>
        <w:t xml:space="preserve"> </w:t>
      </w:r>
      <w:r>
        <w:t xml:space="preserve">- </w:t>
      </w:r>
      <w:r>
        <w:rPr>
          <w:rFonts w:hint="eastAsia"/>
        </w:rPr>
        <w:t xml:space="preserve">A→C：3</w:t>
      </w:r>
      <w:r>
        <w:t xml:space="preserve"> </w:t>
      </w:r>
      <w:r>
        <w:t xml:space="preserve">- </w:t>
      </w:r>
      <w:r>
        <w:rPr>
          <w:rFonts w:hint="eastAsia"/>
        </w:rPr>
        <w:t xml:space="preserve">B→D：100</w:t>
      </w:r>
      <w:r>
        <w:t xml:space="preserve"> </w:t>
      </w:r>
      <w:r>
        <w:t xml:space="preserve">- </w:t>
      </w:r>
      <w:r>
        <w:rPr>
          <w:rFonts w:hint="eastAsia"/>
        </w:rPr>
        <w:t xml:space="preserve">C→D：4</w:t>
      </w:r>
    </w:p>
    <w:p>
      <w:pPr>
        <w:pStyle w:val="BodyText"/>
      </w:pPr>
      <w:r>
        <w:rPr>
          <w:rFonts w:hint="eastAsia"/>
        </w:rPr>
        <w:t xml:space="preserve">按该方法：</w:t>
      </w:r>
      <w:r>
        <w:t xml:space="preserve"> </w:t>
      </w:r>
      <w:r>
        <w:t xml:space="preserve">1. </w:t>
      </w:r>
      <w:r>
        <w:rPr>
          <w:rFonts w:hint="eastAsia"/>
        </w:rPr>
        <w:t xml:space="preserve">从A出发，选择最近的B，路径A-B；</w:t>
      </w:r>
      <w:r>
        <w:t xml:space="preserve"> </w:t>
      </w:r>
      <w:r>
        <w:t xml:space="preserve">2. </w:t>
      </w:r>
      <w:r>
        <w:rPr>
          <w:rFonts w:hint="eastAsia"/>
        </w:rPr>
        <w:t xml:space="preserve">从B出发，选择D，路径A-B-D，总权值102。</w:t>
      </w:r>
    </w:p>
    <w:p>
      <w:pPr>
        <w:pStyle w:val="BodyText"/>
      </w:pPr>
      <w:r>
        <w:rPr>
          <w:rFonts w:hint="eastAsia"/>
        </w:rPr>
        <w:t xml:space="preserve">但实际最短路径为A-C-D，总权值7。因此该方法不可行。</w:t>
      </w:r>
    </w:p>
    <w:p>
      <w:pPr>
        <w:pStyle w:val="BodyText"/>
      </w:pPr>
      <w:r>
        <w:rPr>
          <w:rFonts w:hint="eastAsia"/>
        </w:rPr>
        <w:t xml:space="preserve">该方法实际上是Dijkstra算法的错误简化版。Dijkstra算法每次会选择已知距离中最小的未访问顶点，而不是简单地选择当前节点的最近邻接点。正确的最短路径算法需要考虑从源点到当前所有可达节点的累积距离，而不是局部最优选择。</w:t>
      </w:r>
    </w:p>
    <w:p>
      <w:pPr>
        <w:pStyle w:val="BodyText"/>
      </w:pPr>
      <w:r>
        <w:rPr>
          <w:rFonts w:hint="eastAsia"/>
          <w:b/>
          <w:bCs/>
        </w:rPr>
        <w:t xml:space="preserve">[问答题]</w:t>
      </w:r>
    </w:p>
    <w:p>
      <w:pPr>
        <w:pStyle w:val="BodyText"/>
      </w:pPr>
      <w:r>
        <w:t xml:space="preserve"> </w:t>
      </w:r>
      <w:r>
        <w:rPr>
          <w:rFonts w:hint="eastAsia"/>
        </w:rPr>
        <w:t xml:space="preserve">已知一个带有表头结点的单链表，结点结构为</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data</w:t>
            </w:r>
          </w:p>
        </w:tc>
        <w:tc>
          <w:tcPr/>
          <w:p>
            <w:pPr>
              <w:pStyle w:val="Compact"/>
              <w:jc w:val="center"/>
            </w:pPr>
            <w:r>
              <w:t xml:space="preserve">link</w:t>
            </w:r>
          </w:p>
        </w:tc>
      </w:tr>
    </w:tbl>
    <w:p>
      <w:pPr>
        <w:pStyle w:val="BodyText"/>
      </w:pPr>
      <w:r>
        <w:rPr>
          <w:rFonts w:hint="eastAsia"/>
        </w:rPr>
        <w:t xml:space="preserve">假设该链表只给出了头指针</w:t>
      </w:r>
      <w:r>
        <w:t xml:space="preserve"> </w:t>
      </w:r>
      <w:r>
        <w:rPr>
          <w:rFonts w:hint="eastAsia"/>
        </w:rPr>
        <w:t xml:space="preserve">list。在不改变链表的前提下，请设计一个尽可能高效的算法，查找链表中倒数第</w:t>
      </w:r>
      <w:r>
        <w:t xml:space="preserve"> </w:t>
      </w:r>
      <m:oMath>
        <m:r>
          <m:t>k</m:t>
        </m:r>
      </m:oMath>
      <w:r>
        <w:t xml:space="preserve"> </w:t>
      </w:r>
      <w:r>
        <w:rPr>
          <w:rFonts w:hint="eastAsia"/>
        </w:rPr>
        <w:t xml:space="preserve">个位置上的结点（</w:t>
      </w:r>
      <w:r>
        <w:t xml:space="preserve"> </w:t>
      </w:r>
      <m:oMath>
        <m:r>
          <m:t>k</m:t>
        </m:r>
      </m:oMath>
      <w:r>
        <w:t xml:space="preserve"> </w:t>
      </w:r>
      <w:r>
        <w:rPr>
          <w:rFonts w:hint="eastAsia"/>
        </w:rPr>
        <w:t xml:space="preserve">为正整数）。若查找成功，算法输出该结点的</w:t>
      </w:r>
      <w:r>
        <w:t xml:space="preserve"> data </w:t>
      </w:r>
      <w:r>
        <w:rPr>
          <w:rFonts w:hint="eastAsia"/>
        </w:rPr>
        <w:t xml:space="preserve">域的值，并返回</w:t>
      </w:r>
      <w:r>
        <w:t xml:space="preserve"> </w:t>
      </w:r>
      <w:r>
        <w:rPr>
          <w:rFonts w:hint="eastAsia"/>
        </w:rPr>
        <w:t xml:space="preserve">1；否则，只返回</w:t>
      </w:r>
      <w:r>
        <w:t xml:space="preserve"> </w:t>
      </w:r>
      <w:r>
        <w:rPr>
          <w:rFonts w:hint="eastAsia"/>
        </w:rPr>
        <w:t xml:space="preserve">0。要求：</w:t>
      </w:r>
      <w:r>
        <w:br/>
      </w:r>
      <w:r>
        <w:rPr>
          <w:rFonts w:hint="eastAsia"/>
        </w:rPr>
        <w:t xml:space="preserve">1）描述算法的基本设计思想。</w:t>
      </w:r>
      <w:r>
        <w:br/>
      </w:r>
      <w:r>
        <w:rPr>
          <w:rFonts w:hint="eastAsia"/>
        </w:rPr>
        <w:t xml:space="preserve">2）描述算法的详细实现步骤。</w:t>
      </w:r>
      <w:r>
        <w:br/>
      </w:r>
      <w:r>
        <w:rPr>
          <w:rFonts w:hint="eastAsia"/>
        </w:rPr>
        <w:t xml:space="preserve">3）根据设计思想和实现步骤，采用程序设计语言描述算法（使用</w:t>
      </w:r>
      <w:r>
        <w:t xml:space="preserve"> C </w:t>
      </w:r>
      <w:r>
        <w:rPr>
          <w:rFonts w:hint="eastAsia"/>
        </w:rPr>
        <w:t xml:space="preserve">或</w:t>
      </w:r>
      <w:r>
        <w:t xml:space="preserve"> C++ </w:t>
      </w:r>
      <w:r>
        <w:rPr>
          <w:rFonts w:hint="eastAsia"/>
        </w:rPr>
        <w:t xml:space="preserve">语言实现），关键之处请给出简要注释。</w:t>
      </w:r>
    </w:p>
    <w:p>
      <w:pPr>
        <w:pStyle w:val="BodyText"/>
      </w:pPr>
      <w:r>
        <w:rPr>
          <w:rFonts w:hint="eastAsia"/>
          <w:b/>
          <w:bCs/>
        </w:rPr>
        <w:t xml:space="preserve">[参考答案]</w:t>
      </w:r>
      <w:r>
        <w:br/>
      </w:r>
    </w:p>
    <w:p>
      <w:pPr>
        <w:pStyle w:val="BodyText"/>
      </w:pPr>
      <w:r>
        <w:rPr>
          <w:rFonts w:hint="eastAsia"/>
        </w:rPr>
        <w:t xml:space="preserve">1）算法基本设计思想：使用快慢指针。快指针先移动k步，然后快慢指针同步移动。当快指针到达链表末尾时，慢指针恰好指向倒数第k个结点。</w:t>
      </w:r>
    </w:p>
    <w:p>
      <w:pPr>
        <w:pStyle w:val="BodyText"/>
      </w:pPr>
      <w:r>
        <w:rPr>
          <w:rFonts w:hint="eastAsia"/>
          <w:b/>
          <w:bCs/>
        </w:rPr>
        <w:t xml:space="preserve">[答案解析]</w:t>
      </w:r>
      <w:r>
        <w:br/>
      </w:r>
    </w:p>
    <w:p>
      <w:pPr>
        <w:pStyle w:val="BodyText"/>
      </w:pPr>
      <w:r>
        <w:rPr>
          <w:rFonts w:hint="eastAsia"/>
        </w:rPr>
        <w:t xml:space="preserve">2）详细实现步骤：</w:t>
      </w:r>
      <w:r>
        <w:t xml:space="preserve"> </w:t>
      </w:r>
      <w:r>
        <w:t xml:space="preserve">- </w:t>
      </w:r>
      <w:r>
        <w:rPr>
          <w:rFonts w:hint="eastAsia"/>
        </w:rPr>
        <w:t xml:space="preserve">若链表为空或k≤0，返回0；</w:t>
      </w:r>
      <w:r>
        <w:t xml:space="preserve"> </w:t>
      </w:r>
      <w:r>
        <w:t xml:space="preserve">- </w:t>
      </w:r>
      <w:r>
        <w:rPr>
          <w:rFonts w:hint="eastAsia"/>
        </w:rPr>
        <w:t xml:space="preserve">快指针和慢指针均指向头结点；</w:t>
      </w:r>
      <w:r>
        <w:t xml:space="preserve"> </w:t>
      </w:r>
      <w:r>
        <w:t xml:space="preserve">- </w:t>
      </w:r>
      <w:r>
        <w:rPr>
          <w:rFonts w:hint="eastAsia"/>
        </w:rPr>
        <w:t xml:space="preserve">快指针先向前移动k步，若中途为空则返回0（k超过链表长度）；</w:t>
      </w:r>
      <w:r>
        <w:t xml:space="preserve"> </w:t>
      </w:r>
      <w:r>
        <w:t xml:space="preserve">- </w:t>
      </w:r>
      <w:r>
        <w:rPr>
          <w:rFonts w:hint="eastAsia"/>
        </w:rPr>
        <w:t xml:space="preserve">快慢指针同时向前移动，直到快指针指向空；</w:t>
      </w:r>
      <w:r>
        <w:t xml:space="preserve"> </w:t>
      </w:r>
      <w:r>
        <w:t xml:space="preserve">- </w:t>
      </w:r>
      <w:r>
        <w:rPr>
          <w:rFonts w:hint="eastAsia"/>
        </w:rPr>
        <w:t xml:space="preserve">此时慢指针指向倒数第k个结点，输出其data值并返回1。</w:t>
      </w:r>
    </w:p>
    <w:p>
      <w:pPr>
        <w:pStyle w:val="BodyText"/>
      </w:pPr>
      <w:r>
        <w:rPr>
          <w:rFonts w:hint="eastAsia"/>
        </w:rPr>
        <w:t xml:space="preserve">3）C语言实现：</w:t>
      </w:r>
    </w:p>
    <w:p>
      <w:pPr>
        <w:pStyle w:val="SourceCode"/>
      </w:pPr>
      <w:r>
        <w:rPr>
          <w:rStyle w:val="DataTypeTok"/>
        </w:rPr>
        <w:t xml:space="preserve">int</w:t>
      </w:r>
      <w:r>
        <w:rPr>
          <w:rStyle w:val="NormalTok"/>
        </w:rPr>
        <w:t xml:space="preserve"> findKthFromEnd</w:t>
      </w:r>
      <w:r>
        <w:rPr>
          <w:rStyle w:val="OperatorTok"/>
        </w:rPr>
        <w:t xml:space="preserve">(</w:t>
      </w:r>
      <w:r>
        <w:rPr>
          <w:rStyle w:val="NormalTok"/>
        </w:rPr>
        <w:t xml:space="preserve">Node</w:t>
      </w:r>
      <w:r>
        <w:rPr>
          <w:rStyle w:val="OperatorTok"/>
        </w:rPr>
        <w:t xml:space="preserve">*</w:t>
      </w:r>
      <w:r>
        <w:rPr>
          <w:rStyle w:val="NormalTok"/>
        </w:rPr>
        <w:t xml:space="preserve"> list</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list </w:t>
      </w:r>
      <w:r>
        <w:rPr>
          <w:rStyle w:val="OperatorTok"/>
        </w:rPr>
        <w:t xml:space="preserve">==</w:t>
      </w:r>
      <w:r>
        <w:rPr>
          <w:rStyle w:val="NormalTok"/>
        </w:rPr>
        <w:t xml:space="preserve"> NULL </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Node</w:t>
      </w:r>
      <w:r>
        <w:rPr>
          <w:rStyle w:val="OperatorTok"/>
        </w:rPr>
        <w:t xml:space="preserve">*</w:t>
      </w:r>
      <w:r>
        <w:rPr>
          <w:rStyle w:val="NormalTok"/>
        </w:rPr>
        <w:t xml:space="preserve"> fast </w:t>
      </w:r>
      <w:r>
        <w:rPr>
          <w:rStyle w:val="OperatorTok"/>
        </w:rPr>
        <w:t xml:space="preserve">=</w:t>
      </w:r>
      <w:r>
        <w:rPr>
          <w:rStyle w:val="NormalTok"/>
        </w:rPr>
        <w:t xml:space="preserve"> list</w:t>
      </w:r>
      <w:r>
        <w:rPr>
          <w:rStyle w:val="OperatorTok"/>
        </w:rPr>
        <w:t xml:space="preserve">;</w:t>
      </w:r>
      <w:r>
        <w:br/>
      </w:r>
      <w:r>
        <w:rPr>
          <w:rStyle w:val="NormalTok"/>
        </w:rPr>
        <w:t xml:space="preserve">    Node</w:t>
      </w:r>
      <w:r>
        <w:rPr>
          <w:rStyle w:val="OperatorTok"/>
        </w:rPr>
        <w:t xml:space="preserve">*</w:t>
      </w:r>
      <w:r>
        <w:rPr>
          <w:rStyle w:val="NormalTok"/>
        </w:rPr>
        <w:t xml:space="preserve"> slow </w:t>
      </w:r>
      <w:r>
        <w:rPr>
          <w:rStyle w:val="OperatorTok"/>
        </w:rPr>
        <w:t xml:space="preserve">=</w:t>
      </w:r>
      <w:r>
        <w:rPr>
          <w:rStyle w:val="NormalTok"/>
        </w:rPr>
        <w:t xml:space="preserve"> list</w:t>
      </w:r>
      <w:r>
        <w:rPr>
          <w:rStyle w:val="OperatorTok"/>
        </w:rPr>
        <w:t xml:space="preserve">;</w:t>
      </w:r>
      <w:r>
        <w:br/>
      </w:r>
      <w:r>
        <w:rPr>
          <w:rStyle w:val="NormalTok"/>
        </w:rPr>
        <w:t xml:space="preserve">    </w:t>
      </w:r>
      <w:r>
        <w:br/>
      </w:r>
      <w:r>
        <w:rPr>
          <w:rStyle w:val="NormalTok"/>
        </w:rPr>
        <w:t xml:space="preserve">    </w:t>
      </w:r>
      <w:r>
        <w:rPr>
          <w:rStyle w:val="CommentTok"/>
        </w:rPr>
        <w:t xml:space="preserve">// 快指针先走k步</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fast </w:t>
      </w:r>
      <w:r>
        <w:rPr>
          <w:rStyle w:val="OperatorTok"/>
        </w:rPr>
        <w:t xml:space="preserve">==</w:t>
      </w:r>
      <w:r>
        <w:rPr>
          <w:rStyle w:val="NormalTok"/>
        </w:rPr>
        <w:t xml:space="preserve"> 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fast </w:t>
      </w:r>
      <w:r>
        <w:rPr>
          <w:rStyle w:val="OperatorTok"/>
        </w:rPr>
        <w:t xml:space="preserve">=</w:t>
      </w:r>
      <w:r>
        <w:rPr>
          <w:rStyle w:val="NormalTok"/>
        </w:rPr>
        <w:t xml:space="preserve"> fast</w:t>
      </w:r>
      <w:r>
        <w:rPr>
          <w:rStyle w:val="OperatorTok"/>
        </w:rPr>
        <w:t xml:space="preserve">-&gt;</w:t>
      </w:r>
      <w:r>
        <w:rPr>
          <w:rStyle w:val="NormalTok"/>
        </w:rPr>
        <w:t xml:space="preserve">link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快慢指针同步移动</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fast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fast </w:t>
      </w:r>
      <w:r>
        <w:rPr>
          <w:rStyle w:val="OperatorTok"/>
        </w:rPr>
        <w:t xml:space="preserve">=</w:t>
      </w:r>
      <w:r>
        <w:rPr>
          <w:rStyle w:val="NormalTok"/>
        </w:rPr>
        <w:t xml:space="preserve"> fast</w:t>
      </w:r>
      <w:r>
        <w:rPr>
          <w:rStyle w:val="OperatorTok"/>
        </w:rPr>
        <w:t xml:space="preserve">-&gt;</w:t>
      </w:r>
      <w:r>
        <w:rPr>
          <w:rStyle w:val="NormalTok"/>
        </w:rPr>
        <w:t xml:space="preserve">link</w:t>
      </w:r>
      <w:r>
        <w:rPr>
          <w:rStyle w:val="OperatorTok"/>
        </w:rPr>
        <w:t xml:space="preserve">;</w:t>
      </w:r>
      <w:r>
        <w:br/>
      </w:r>
      <w:r>
        <w:rPr>
          <w:rStyle w:val="NormalTok"/>
        </w:rPr>
        <w:t xml:space="preserve">        slow </w:t>
      </w:r>
      <w:r>
        <w:rPr>
          <w:rStyle w:val="OperatorTok"/>
        </w:rPr>
        <w:t xml:space="preserve">=</w:t>
      </w:r>
      <w:r>
        <w:rPr>
          <w:rStyle w:val="NormalTok"/>
        </w:rPr>
        <w:t xml:space="preserve"> slow</w:t>
      </w:r>
      <w:r>
        <w:rPr>
          <w:rStyle w:val="OperatorTok"/>
        </w:rPr>
        <w:t xml:space="preserve">-&gt;</w:t>
      </w:r>
      <w:r>
        <w:rPr>
          <w:rStyle w:val="NormalTok"/>
        </w:rPr>
        <w:t xml:space="preserve">link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slow指向倒数第k个结点</w:t>
      </w:r>
      <w:r>
        <w:br/>
      </w:r>
      <w:r>
        <w:rPr>
          <w:rStyle w:val="NormalTok"/>
        </w:rPr>
        <w:t xml:space="preserve">    printf</w:t>
      </w:r>
      <w:r>
        <w:rPr>
          <w:rStyle w:val="OperatorTok"/>
        </w:rPr>
        <w:t xml:space="preserve">(</w:t>
      </w:r>
      <w:r>
        <w:rPr>
          <w:rStyle w:val="StringTok"/>
        </w:rPr>
        <w:t xml:space="preserve">"%d"</w:t>
      </w:r>
      <w:r>
        <w:rPr>
          <w:rStyle w:val="OperatorTok"/>
        </w:rPr>
        <w:t xml:space="preserve">,</w:t>
      </w:r>
      <w:r>
        <w:rPr>
          <w:rStyle w:val="NormalTok"/>
        </w:rPr>
        <w:t xml:space="preserve"> slow</w:t>
      </w:r>
      <w:r>
        <w:rPr>
          <w:rStyle w:val="OperatorTok"/>
        </w:rPr>
        <w:t xml:space="preserve">-&gt;</w:t>
      </w:r>
      <w:r>
        <w:rPr>
          <w:rStyle w:val="NormalTok"/>
        </w:rPr>
        <w:t xml:space="preserve">data</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jpg" /><Relationship Type="http://schemas.openxmlformats.org/officeDocument/2006/relationships/image" Id="rId21" Target="media/rId21.jp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15" Target="media/rId1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2009年数据结构题库 单项选择题与综合应用题详解</dc:title>
  <dc:creator/>
  <cp:keywords/>
  <dcterms:created xsi:type="dcterms:W3CDTF">2026-03-28T08:09:39Z</dcterms:created>
  <dcterms:modified xsi:type="dcterms:W3CDTF">2026-03-28T08:09:39Z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