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90A0" w14:textId="4588B082" w:rsidR="00472A9A" w:rsidRPr="00472A9A" w:rsidRDefault="00460539" w:rsidP="00472A9A">
      <w:pPr>
        <w:jc w:val="center"/>
        <w:rPr>
          <w:b/>
        </w:rPr>
      </w:pPr>
      <w:r>
        <w:rPr>
          <w:b/>
        </w:rPr>
        <w:t>COMP90051</w:t>
      </w:r>
      <w:r w:rsidR="008368B8">
        <w:rPr>
          <w:b/>
        </w:rPr>
        <w:t xml:space="preserve"> </w:t>
      </w:r>
      <w:proofErr w:type="spellStart"/>
      <w:r>
        <w:rPr>
          <w:b/>
        </w:rPr>
        <w:t>Stat</w:t>
      </w:r>
      <w:r w:rsidR="008368B8">
        <w:rPr>
          <w:b/>
        </w:rPr>
        <w:t>ML</w:t>
      </w:r>
      <w:proofErr w:type="spellEnd"/>
      <w:r w:rsidR="00072C03">
        <w:rPr>
          <w:b/>
        </w:rPr>
        <w:t xml:space="preserve"> Project </w:t>
      </w:r>
      <w:r>
        <w:rPr>
          <w:b/>
        </w:rPr>
        <w:t>1 Group</w:t>
      </w:r>
      <w:r w:rsidR="00472A9A" w:rsidRPr="00472A9A">
        <w:rPr>
          <w:b/>
        </w:rPr>
        <w:t xml:space="preserve"> </w:t>
      </w:r>
      <w:r w:rsidR="00072C03">
        <w:rPr>
          <w:b/>
        </w:rPr>
        <w:t>Agreement</w:t>
      </w:r>
    </w:p>
    <w:p w14:paraId="40D690A1" w14:textId="77777777" w:rsidR="00472A9A" w:rsidRDefault="00472A9A" w:rsidP="00472A9A">
      <w:pPr>
        <w:jc w:val="center"/>
      </w:pPr>
    </w:p>
    <w:p w14:paraId="40D690A2" w14:textId="5B8E497E" w:rsidR="00472A9A" w:rsidRDefault="00472A9A" w:rsidP="00472A9A"/>
    <w:p w14:paraId="7CA64807" w14:textId="77777777" w:rsidR="00072C03" w:rsidRDefault="00072C03" w:rsidP="00472A9A"/>
    <w:p w14:paraId="40D690A3" w14:textId="385D8B85" w:rsidR="00472A9A" w:rsidRDefault="00C05C3A" w:rsidP="00472A9A">
      <w:r>
        <w:t>Canvas group</w:t>
      </w:r>
      <w:r w:rsidR="00472A9A">
        <w:t>: _______</w:t>
      </w:r>
      <w:r w:rsidR="00344B8F">
        <w:t>69</w:t>
      </w:r>
      <w:r w:rsidR="00472A9A">
        <w:t>__</w:t>
      </w:r>
      <w:r>
        <w:t>______</w:t>
      </w:r>
      <w:r w:rsidR="00472A9A">
        <w:t>______________________ Date:_______</w:t>
      </w:r>
      <w:r w:rsidR="00344B8F">
        <w:t>4</w:t>
      </w:r>
      <w:r w:rsidR="00344B8F" w:rsidRPr="00344B8F">
        <w:rPr>
          <w:vertAlign w:val="superscript"/>
        </w:rPr>
        <w:t>th</w:t>
      </w:r>
      <w:r w:rsidR="00344B8F">
        <w:t xml:space="preserve"> Sep, 2023</w:t>
      </w:r>
      <w:r w:rsidR="00472A9A">
        <w:t>_____</w:t>
      </w:r>
    </w:p>
    <w:p w14:paraId="40D690A4" w14:textId="77777777" w:rsidR="00472A9A" w:rsidRDefault="00472A9A" w:rsidP="00472A9A"/>
    <w:p w14:paraId="40D690A5" w14:textId="12262BE8" w:rsidR="00472A9A" w:rsidRDefault="00472A9A" w:rsidP="00472A9A"/>
    <w:p w14:paraId="5D6F2464" w14:textId="77777777" w:rsidR="00072C03" w:rsidRDefault="00072C03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22"/>
      </w:tblGrid>
      <w:tr w:rsidR="00472A9A" w14:paraId="40D690A8" w14:textId="77777777">
        <w:tc>
          <w:tcPr>
            <w:tcW w:w="8856" w:type="dxa"/>
          </w:tcPr>
          <w:p w14:paraId="40D690A6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40D690A7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40D690B1" w14:textId="77777777">
        <w:tc>
          <w:tcPr>
            <w:tcW w:w="8856" w:type="dxa"/>
          </w:tcPr>
          <w:p w14:paraId="40D690A9" w14:textId="77777777" w:rsidR="00472A9A" w:rsidRDefault="00472A9A" w:rsidP="00472A9A"/>
          <w:p w14:paraId="40D690AA" w14:textId="47580BB6" w:rsidR="00472A9A" w:rsidRDefault="002E5ACB" w:rsidP="00472A9A">
            <w:r>
              <w:t>Goals: 90% Accuracy, mid-class level</w:t>
            </w:r>
          </w:p>
          <w:p w14:paraId="2622DFB4" w14:textId="77777777" w:rsidR="002E5ACB" w:rsidRDefault="002E5ACB" w:rsidP="00472A9A"/>
          <w:p w14:paraId="40D690AB" w14:textId="247A41FA" w:rsidR="00472A9A" w:rsidRDefault="009814AC" w:rsidP="00472A9A">
            <w:r>
              <w:t>Accomplish: 90% Accuracy, achieve the mid-class in the competition</w:t>
            </w:r>
          </w:p>
          <w:p w14:paraId="59279F7D" w14:textId="77777777" w:rsidR="009814AC" w:rsidRDefault="009814AC" w:rsidP="00472A9A"/>
          <w:p w14:paraId="40D690AC" w14:textId="50C6C681" w:rsidR="00472A9A" w:rsidRDefault="009814AC" w:rsidP="00472A9A">
            <w:r>
              <w:t>Skills: Refine machine learning approaches, NLP skill, ML model parameter selection, close look at the assumption</w:t>
            </w:r>
          </w:p>
          <w:p w14:paraId="40D690AE" w14:textId="77777777" w:rsidR="00472A9A" w:rsidRDefault="00472A9A" w:rsidP="00472A9A"/>
          <w:p w14:paraId="40D690AF" w14:textId="77777777" w:rsidR="00472A9A" w:rsidRDefault="00472A9A" w:rsidP="00472A9A"/>
          <w:p w14:paraId="40D690B0" w14:textId="77777777" w:rsidR="00472A9A" w:rsidRDefault="00472A9A" w:rsidP="00472A9A"/>
        </w:tc>
      </w:tr>
      <w:tr w:rsidR="00472A9A" w14:paraId="40D690B3" w14:textId="77777777">
        <w:tc>
          <w:tcPr>
            <w:tcW w:w="8856" w:type="dxa"/>
          </w:tcPr>
          <w:p w14:paraId="40D690B2" w14:textId="77777777" w:rsidR="00472A9A" w:rsidRDefault="00472A9A" w:rsidP="00472A9A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14:paraId="40D690BC" w14:textId="77777777">
        <w:trPr>
          <w:trHeight w:val="368"/>
        </w:trPr>
        <w:tc>
          <w:tcPr>
            <w:tcW w:w="8856" w:type="dxa"/>
          </w:tcPr>
          <w:p w14:paraId="40D690B4" w14:textId="77777777" w:rsidR="00472A9A" w:rsidRDefault="00472A9A" w:rsidP="00472A9A"/>
          <w:p w14:paraId="40D690B5" w14:textId="55307151" w:rsidR="00472A9A" w:rsidRDefault="00624BB8" w:rsidP="00472A9A">
            <w:r>
              <w:t>Attendance: All the time at each group meeting</w:t>
            </w:r>
          </w:p>
          <w:p w14:paraId="40D690B6" w14:textId="1B87DDD3" w:rsidR="00472A9A" w:rsidRDefault="008E7F5D" w:rsidP="00472A9A">
            <w:r>
              <w:t>Frequency of communication: 1-2 meetings per week plus daily emails and zoom</w:t>
            </w:r>
          </w:p>
          <w:p w14:paraId="7BF38262" w14:textId="6D827EDB" w:rsidR="008E7F5D" w:rsidRDefault="008E7F5D" w:rsidP="00472A9A">
            <w:r>
              <w:t>Quality of work: High</w:t>
            </w:r>
          </w:p>
          <w:p w14:paraId="40D690B7" w14:textId="77777777" w:rsidR="00472A9A" w:rsidRDefault="00472A9A" w:rsidP="00472A9A"/>
          <w:p w14:paraId="40D690BB" w14:textId="77777777" w:rsidR="00472A9A" w:rsidRDefault="00472A9A" w:rsidP="00472A9A"/>
        </w:tc>
      </w:tr>
      <w:tr w:rsidR="00472A9A" w14:paraId="40D690BE" w14:textId="77777777">
        <w:tc>
          <w:tcPr>
            <w:tcW w:w="8856" w:type="dxa"/>
          </w:tcPr>
          <w:p w14:paraId="40D690BD" w14:textId="5D3A60E1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40D690C6" w14:textId="77777777">
        <w:tc>
          <w:tcPr>
            <w:tcW w:w="8856" w:type="dxa"/>
          </w:tcPr>
          <w:p w14:paraId="40D690BF" w14:textId="77777777" w:rsidR="00472A9A" w:rsidRDefault="00472A9A" w:rsidP="00472A9A"/>
          <w:p w14:paraId="40D690C0" w14:textId="3425F193" w:rsidR="00472A9A" w:rsidRDefault="00CE0FE3" w:rsidP="00472A9A">
            <w:r>
              <w:t>Help each other to develop skills, strong communication, attendance at meeting, strong working ethics</w:t>
            </w:r>
          </w:p>
          <w:p w14:paraId="40D690C1" w14:textId="77777777" w:rsidR="00472A9A" w:rsidRDefault="00472A9A" w:rsidP="00472A9A"/>
          <w:p w14:paraId="40D690C5" w14:textId="77777777" w:rsidR="00472A9A" w:rsidRDefault="00472A9A" w:rsidP="00472A9A"/>
        </w:tc>
      </w:tr>
      <w:tr w:rsidR="00472A9A" w14:paraId="40D690C8" w14:textId="77777777">
        <w:tc>
          <w:tcPr>
            <w:tcW w:w="8856" w:type="dxa"/>
          </w:tcPr>
          <w:p w14:paraId="40D690C7" w14:textId="39CD6397" w:rsidR="00472A9A" w:rsidRDefault="00472A9A" w:rsidP="00472A9A">
            <w:r>
              <w:t xml:space="preserve">CONSEQUENCES: How will we address non-performance in regard to these goals, expectations, policies and procedures? </w:t>
            </w:r>
            <w:r w:rsidR="00072C03">
              <w:t>(Such as/including recording in peer self-assessment at end of project)</w:t>
            </w:r>
          </w:p>
        </w:tc>
      </w:tr>
      <w:tr w:rsidR="00472A9A" w14:paraId="40D690D1" w14:textId="77777777">
        <w:tc>
          <w:tcPr>
            <w:tcW w:w="8856" w:type="dxa"/>
          </w:tcPr>
          <w:p w14:paraId="40D690C9" w14:textId="77777777" w:rsidR="00472A9A" w:rsidRDefault="00472A9A" w:rsidP="00472A9A"/>
          <w:p w14:paraId="40D690CA" w14:textId="77777777" w:rsidR="00472A9A" w:rsidRDefault="00472A9A" w:rsidP="00472A9A"/>
          <w:p w14:paraId="40D690CF" w14:textId="2B3007EA" w:rsidR="00472A9A" w:rsidRDefault="0011558F" w:rsidP="00472A9A">
            <w:r>
              <w:t>Required attendance form</w:t>
            </w:r>
            <w:r w:rsidR="00A15BC3">
              <w:t>, help each other understand more of the task</w:t>
            </w:r>
          </w:p>
          <w:p w14:paraId="2BD09E6F" w14:textId="77777777" w:rsidR="009B18AF" w:rsidRDefault="009B18AF" w:rsidP="00472A9A"/>
          <w:p w14:paraId="1EC0A3AE" w14:textId="77777777" w:rsidR="009B18AF" w:rsidRDefault="009B18AF" w:rsidP="00472A9A"/>
          <w:p w14:paraId="351E1044" w14:textId="77777777" w:rsidR="009B18AF" w:rsidRDefault="009B18AF" w:rsidP="00472A9A"/>
          <w:p w14:paraId="30EBC043" w14:textId="77777777" w:rsidR="009B18AF" w:rsidRDefault="009B18AF" w:rsidP="00472A9A"/>
          <w:p w14:paraId="42B8E6AA" w14:textId="77777777" w:rsidR="00472A9A" w:rsidRDefault="00472A9A" w:rsidP="00472A9A"/>
          <w:p w14:paraId="40D690D0" w14:textId="3AEA1F20" w:rsidR="00072C03" w:rsidRDefault="00072C03" w:rsidP="00472A9A"/>
        </w:tc>
      </w:tr>
    </w:tbl>
    <w:p w14:paraId="40D690D2" w14:textId="77777777" w:rsidR="00472A9A" w:rsidRDefault="00472A9A" w:rsidP="00472A9A"/>
    <w:p w14:paraId="40D690D3" w14:textId="77777777" w:rsidR="00363552" w:rsidRDefault="00472A9A" w:rsidP="00472A9A">
      <w:r>
        <w:lastRenderedPageBreak/>
        <w:t>We share these goals and expectations, and agree to these policies, procedures, and consequences.</w:t>
      </w:r>
    </w:p>
    <w:p w14:paraId="40D690D4" w14:textId="77777777" w:rsidR="00472A9A" w:rsidRDefault="00472A9A" w:rsidP="00472A9A"/>
    <w:p w14:paraId="40D690D5" w14:textId="77777777" w:rsidR="00472A9A" w:rsidRDefault="00472A9A" w:rsidP="00472A9A"/>
    <w:p w14:paraId="40D690D6" w14:textId="4ACA4D91" w:rsidR="00472A9A" w:rsidRDefault="009B18AF" w:rsidP="00472A9A">
      <w:pPr>
        <w:pBdr>
          <w:bottom w:val="single" w:sz="12" w:space="1" w:color="auto"/>
        </w:pBdr>
      </w:pPr>
      <w:r>
        <w:t>Declan Grindrod</w:t>
      </w:r>
    </w:p>
    <w:p w14:paraId="40D690D7" w14:textId="77777777" w:rsidR="00472A9A" w:rsidRDefault="00472A9A" w:rsidP="00472A9A">
      <w:r>
        <w:t>Team member name</w:t>
      </w:r>
    </w:p>
    <w:p w14:paraId="40D690D8" w14:textId="77777777" w:rsidR="00472A9A" w:rsidRDefault="00472A9A" w:rsidP="00472A9A"/>
    <w:p w14:paraId="40D690D9" w14:textId="6E6B71D8" w:rsidR="00472A9A" w:rsidRDefault="009B18AF" w:rsidP="00472A9A">
      <w:pPr>
        <w:pBdr>
          <w:bottom w:val="single" w:sz="12" w:space="1" w:color="auto"/>
        </w:pBdr>
      </w:pPr>
      <w:proofErr w:type="spellStart"/>
      <w:r>
        <w:t>Qingwen</w:t>
      </w:r>
      <w:proofErr w:type="spellEnd"/>
      <w:r>
        <w:t xml:space="preserve"> Tan</w:t>
      </w:r>
    </w:p>
    <w:p w14:paraId="40D690DA" w14:textId="77777777" w:rsidR="00472A9A" w:rsidRDefault="00472A9A" w:rsidP="00472A9A">
      <w:r>
        <w:t>Team member name</w:t>
      </w:r>
    </w:p>
    <w:p w14:paraId="40D690DB" w14:textId="77777777" w:rsidR="00472A9A" w:rsidRDefault="00472A9A" w:rsidP="00472A9A"/>
    <w:p w14:paraId="40D690DC" w14:textId="1F8BED62" w:rsidR="00472A9A" w:rsidRDefault="009B18AF" w:rsidP="00472A9A">
      <w:pPr>
        <w:pBdr>
          <w:bottom w:val="single" w:sz="12" w:space="1" w:color="auto"/>
        </w:pBdr>
      </w:pPr>
      <w:r>
        <w:t>Zhongyu Xu</w:t>
      </w:r>
    </w:p>
    <w:p w14:paraId="40D690DD" w14:textId="77777777" w:rsidR="00472A9A" w:rsidRDefault="00472A9A" w:rsidP="00472A9A">
      <w:r>
        <w:t>Team member name</w:t>
      </w:r>
    </w:p>
    <w:p w14:paraId="40D690DE" w14:textId="77777777" w:rsidR="00472A9A" w:rsidRDefault="00472A9A" w:rsidP="00472A9A"/>
    <w:p w14:paraId="42530AF6" w14:textId="77777777" w:rsidR="00EB3C1C" w:rsidRDefault="00EB3C1C" w:rsidP="00EB3C1C"/>
    <w:p w14:paraId="4E2C8985" w14:textId="77777777" w:rsidR="00EB3C1C" w:rsidRDefault="00EB3C1C" w:rsidP="00472A9A"/>
    <w:sectPr w:rsidR="00EB3C1C" w:rsidSect="00072C03">
      <w:footerReference w:type="default" r:id="rId6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066C" w14:textId="77777777" w:rsidR="004379FD" w:rsidRDefault="004379FD" w:rsidP="00072C03">
      <w:r>
        <w:separator/>
      </w:r>
    </w:p>
  </w:endnote>
  <w:endnote w:type="continuationSeparator" w:id="0">
    <w:p w14:paraId="3F47462A" w14:textId="77777777" w:rsidR="004379FD" w:rsidRDefault="004379FD" w:rsidP="0007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844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C053B" w14:textId="6894CE8A" w:rsidR="00072C03" w:rsidRDefault="00072C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FB853" w14:textId="77777777" w:rsidR="00072C03" w:rsidRDefault="00072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7C449" w14:textId="77777777" w:rsidR="004379FD" w:rsidRDefault="004379FD" w:rsidP="00072C03">
      <w:r>
        <w:separator/>
      </w:r>
    </w:p>
  </w:footnote>
  <w:footnote w:type="continuationSeparator" w:id="0">
    <w:p w14:paraId="4A1FE95F" w14:textId="77777777" w:rsidR="004379FD" w:rsidRDefault="004379FD" w:rsidP="00072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A9A"/>
    <w:rsid w:val="00072C03"/>
    <w:rsid w:val="0011558F"/>
    <w:rsid w:val="002E5ACB"/>
    <w:rsid w:val="00344B8F"/>
    <w:rsid w:val="00363552"/>
    <w:rsid w:val="004379FD"/>
    <w:rsid w:val="00460539"/>
    <w:rsid w:val="00472A9A"/>
    <w:rsid w:val="00624BB8"/>
    <w:rsid w:val="008368B8"/>
    <w:rsid w:val="008E7F5D"/>
    <w:rsid w:val="009814AC"/>
    <w:rsid w:val="009B18AF"/>
    <w:rsid w:val="00A15BC3"/>
    <w:rsid w:val="00AC3658"/>
    <w:rsid w:val="00BC61EA"/>
    <w:rsid w:val="00C05C3A"/>
    <w:rsid w:val="00CE0FE3"/>
    <w:rsid w:val="00EA4503"/>
    <w:rsid w:val="00EB040A"/>
    <w:rsid w:val="00EB3C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D690A0"/>
  <w15:docId w15:val="{2924B402-07F9-47D4-B9EF-3F5CCAC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Zhongyu Xu</cp:lastModifiedBy>
  <cp:revision>3</cp:revision>
  <cp:lastPrinted>2023-09-03T23:53:00Z</cp:lastPrinted>
  <dcterms:created xsi:type="dcterms:W3CDTF">2023-09-03T23:53:00Z</dcterms:created>
  <dcterms:modified xsi:type="dcterms:W3CDTF">2023-09-03T23:54:00Z</dcterms:modified>
</cp:coreProperties>
</file>