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0A5" w14:paraId="05D3052F" w14:textId="77777777" w:rsidTr="005340A5">
        <w:tc>
          <w:tcPr>
            <w:tcW w:w="4508" w:type="dxa"/>
          </w:tcPr>
          <w:p w14:paraId="1B0C285F" w14:textId="58FAFADD" w:rsidR="005340A5" w:rsidRDefault="005340A5">
            <w:r>
              <w:t>Name</w:t>
            </w:r>
          </w:p>
        </w:tc>
        <w:tc>
          <w:tcPr>
            <w:tcW w:w="4508" w:type="dxa"/>
          </w:tcPr>
          <w:p w14:paraId="3C75949C" w14:textId="27D78C16" w:rsidR="005340A5" w:rsidRDefault="005340A5">
            <w:r>
              <w:t>Participant ID</w:t>
            </w:r>
          </w:p>
        </w:tc>
      </w:tr>
      <w:tr w:rsidR="005340A5" w14:paraId="59A36E34" w14:textId="77777777" w:rsidTr="005340A5">
        <w:tc>
          <w:tcPr>
            <w:tcW w:w="4508" w:type="dxa"/>
          </w:tcPr>
          <w:p w14:paraId="0B7A8DC1" w14:textId="62973781" w:rsidR="005340A5" w:rsidRDefault="00AC7921">
            <w:r>
              <w:t>Jessica</w:t>
            </w:r>
          </w:p>
        </w:tc>
        <w:tc>
          <w:tcPr>
            <w:tcW w:w="4508" w:type="dxa"/>
          </w:tcPr>
          <w:p w14:paraId="779CE8FF" w14:textId="28D1C2E7" w:rsidR="005340A5" w:rsidRDefault="00AC7921">
            <w:r>
              <w:t>1001</w:t>
            </w:r>
          </w:p>
        </w:tc>
      </w:tr>
      <w:tr w:rsidR="005340A5" w14:paraId="02C48AAE" w14:textId="77777777" w:rsidTr="005340A5">
        <w:tc>
          <w:tcPr>
            <w:tcW w:w="4508" w:type="dxa"/>
          </w:tcPr>
          <w:p w14:paraId="424ED8D6" w14:textId="03F4E5CF" w:rsidR="00D20A83" w:rsidRDefault="00D20A83" w:rsidP="00D20A83">
            <w:r>
              <w:t xml:space="preserve">Michelle </w:t>
            </w:r>
          </w:p>
          <w:p w14:paraId="6DC7AC8F" w14:textId="77777777" w:rsidR="005340A5" w:rsidRDefault="005340A5"/>
        </w:tc>
        <w:tc>
          <w:tcPr>
            <w:tcW w:w="4508" w:type="dxa"/>
          </w:tcPr>
          <w:p w14:paraId="4AB490C2" w14:textId="77777777" w:rsidR="005340A5" w:rsidRDefault="00D20A83">
            <w:r>
              <w:t>1003</w:t>
            </w:r>
          </w:p>
          <w:p w14:paraId="2033EAD4" w14:textId="1BB3F2AC" w:rsidR="00D20A83" w:rsidRDefault="00016869">
            <w:r>
              <w:t>1 hour 15 mins</w:t>
            </w:r>
          </w:p>
        </w:tc>
      </w:tr>
      <w:tr w:rsidR="005340A5" w14:paraId="09F3D2DE" w14:textId="77777777" w:rsidTr="005340A5">
        <w:tc>
          <w:tcPr>
            <w:tcW w:w="4508" w:type="dxa"/>
          </w:tcPr>
          <w:p w14:paraId="4908E983" w14:textId="4E8FB892" w:rsidR="005340A5" w:rsidRDefault="00DB6ADD">
            <w:r>
              <w:t>Peter</w:t>
            </w:r>
          </w:p>
        </w:tc>
        <w:tc>
          <w:tcPr>
            <w:tcW w:w="4508" w:type="dxa"/>
          </w:tcPr>
          <w:p w14:paraId="22B7D705" w14:textId="77777777" w:rsidR="005340A5" w:rsidRDefault="00DB6ADD">
            <w:r>
              <w:t>1 hour 15 mins</w:t>
            </w:r>
          </w:p>
          <w:p w14:paraId="75F31830" w14:textId="692BA7EA" w:rsidR="00F7491B" w:rsidRDefault="00B76F3D">
            <w:r>
              <w:t>10000</w:t>
            </w:r>
          </w:p>
        </w:tc>
      </w:tr>
      <w:tr w:rsidR="005340A5" w14:paraId="5C4C180D" w14:textId="77777777" w:rsidTr="005340A5">
        <w:tc>
          <w:tcPr>
            <w:tcW w:w="4508" w:type="dxa"/>
          </w:tcPr>
          <w:p w14:paraId="69ED31A3" w14:textId="2446992B" w:rsidR="005340A5" w:rsidRDefault="00DB6ADD">
            <w:r>
              <w:t>Hassan</w:t>
            </w:r>
          </w:p>
        </w:tc>
        <w:tc>
          <w:tcPr>
            <w:tcW w:w="4508" w:type="dxa"/>
          </w:tcPr>
          <w:p w14:paraId="16472A83" w14:textId="77777777" w:rsidR="005340A5" w:rsidRDefault="00DB6ADD">
            <w:r>
              <w:t xml:space="preserve">2 </w:t>
            </w:r>
            <w:proofErr w:type="gramStart"/>
            <w:r>
              <w:t>hour</w:t>
            </w:r>
            <w:proofErr w:type="gramEnd"/>
          </w:p>
          <w:p w14:paraId="4B9633C0" w14:textId="5BD11282" w:rsidR="00F7491B" w:rsidRDefault="00F7491B">
            <w:r>
              <w:t>1010</w:t>
            </w:r>
          </w:p>
        </w:tc>
      </w:tr>
      <w:tr w:rsidR="005340A5" w14:paraId="04702D4B" w14:textId="77777777" w:rsidTr="005340A5">
        <w:tc>
          <w:tcPr>
            <w:tcW w:w="4508" w:type="dxa"/>
          </w:tcPr>
          <w:p w14:paraId="6E43999D" w14:textId="43FCAFB6" w:rsidR="005340A5" w:rsidRDefault="00733028">
            <w:r>
              <w:t>Kelly</w:t>
            </w:r>
          </w:p>
        </w:tc>
        <w:tc>
          <w:tcPr>
            <w:tcW w:w="4508" w:type="dxa"/>
          </w:tcPr>
          <w:p w14:paraId="326915A5" w14:textId="7469C7C4" w:rsidR="005340A5" w:rsidRDefault="00733028">
            <w:r>
              <w:t>1004</w:t>
            </w:r>
          </w:p>
        </w:tc>
      </w:tr>
      <w:tr w:rsidR="005340A5" w14:paraId="2CA32F3B" w14:textId="77777777" w:rsidTr="005340A5">
        <w:tc>
          <w:tcPr>
            <w:tcW w:w="4508" w:type="dxa"/>
          </w:tcPr>
          <w:p w14:paraId="5E863B42" w14:textId="3FE747AE" w:rsidR="005340A5" w:rsidRDefault="000D6EDE">
            <w:proofErr w:type="spellStart"/>
            <w:r>
              <w:t>Changfa</w:t>
            </w:r>
            <w:proofErr w:type="spellEnd"/>
          </w:p>
        </w:tc>
        <w:tc>
          <w:tcPr>
            <w:tcW w:w="4508" w:type="dxa"/>
          </w:tcPr>
          <w:p w14:paraId="5E9C48D6" w14:textId="6239A537" w:rsidR="005340A5" w:rsidRDefault="000D6EDE">
            <w:r>
              <w:t>1005</w:t>
            </w:r>
          </w:p>
        </w:tc>
      </w:tr>
    </w:tbl>
    <w:p w14:paraId="4C2BF96F" w14:textId="45C2E10C" w:rsidR="005340A5" w:rsidRDefault="005340A5"/>
    <w:sectPr w:rsidR="0053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A5"/>
    <w:rsid w:val="00016869"/>
    <w:rsid w:val="000D6EDE"/>
    <w:rsid w:val="0021768B"/>
    <w:rsid w:val="002504FD"/>
    <w:rsid w:val="00390784"/>
    <w:rsid w:val="005340A5"/>
    <w:rsid w:val="00621BD9"/>
    <w:rsid w:val="00733028"/>
    <w:rsid w:val="00A754A1"/>
    <w:rsid w:val="00AB0B64"/>
    <w:rsid w:val="00AC7921"/>
    <w:rsid w:val="00B76F3D"/>
    <w:rsid w:val="00D20A83"/>
    <w:rsid w:val="00DB6ADD"/>
    <w:rsid w:val="00EF2744"/>
    <w:rsid w:val="00F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F0468"/>
  <w15:chartTrackingRefBased/>
  <w15:docId w15:val="{CF6BAD2E-4A78-5B4E-AA93-92222B09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 Xu</dc:creator>
  <cp:keywords/>
  <dc:description/>
  <cp:lastModifiedBy>Zhongyu Xu</cp:lastModifiedBy>
  <cp:revision>9</cp:revision>
  <dcterms:created xsi:type="dcterms:W3CDTF">2024-11-21T23:52:00Z</dcterms:created>
  <dcterms:modified xsi:type="dcterms:W3CDTF">2024-12-04T03:08:00Z</dcterms:modified>
</cp:coreProperties>
</file>