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8FB6" w14:textId="77777777" w:rsidR="007979AF" w:rsidRPr="00B6575A" w:rsidRDefault="007979AF" w:rsidP="007979AF">
      <w:pPr>
        <w:jc w:val="center"/>
        <w:rPr>
          <w:rFonts w:hint="eastAsia"/>
          <w:color w:val="0070C0"/>
          <w:sz w:val="32"/>
          <w:szCs w:val="32"/>
        </w:rPr>
      </w:pPr>
      <w:r w:rsidRPr="00B6575A">
        <w:rPr>
          <w:color w:val="0070C0"/>
          <w:sz w:val="32"/>
          <w:szCs w:val="32"/>
        </w:rPr>
        <w:t>C</w:t>
      </w:r>
      <w:r w:rsidRPr="00B6575A">
        <w:rPr>
          <w:rFonts w:hint="eastAsia"/>
          <w:color w:val="0070C0"/>
          <w:sz w:val="32"/>
          <w:szCs w:val="32"/>
        </w:rPr>
        <w:t>类放大器</w:t>
      </w:r>
    </w:p>
    <w:p w14:paraId="1397E7B8" w14:textId="77777777" w:rsidR="00771F2E" w:rsidRPr="0013709B" w:rsidRDefault="00771F2E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699B3781" w14:textId="1995EEBC" w:rsidR="00881BDE" w:rsidRPr="00401E52" w:rsidRDefault="00881BDE" w:rsidP="00881BDE">
      <w:pPr>
        <w:ind w:left="397"/>
        <w:rPr>
          <w:rFonts w:ascii="Times New Roman" w:eastAsia="宋体" w:hAnsi="Times New Roman" w:cs="Times New Roman"/>
          <w:szCs w:val="21"/>
        </w:rPr>
      </w:pPr>
      <w:r w:rsidRPr="00401E52">
        <w:rPr>
          <w:rFonts w:ascii="Times New Roman" w:eastAsia="宋体" w:hAnsi="Times New Roman" w:cs="Times New Roman"/>
          <w:szCs w:val="21"/>
        </w:rPr>
        <w:t>1.</w:t>
      </w:r>
      <w:r w:rsidRPr="00401E52">
        <w:rPr>
          <w:rFonts w:ascii="Times New Roman" w:eastAsia="宋体" w:hAnsi="Times New Roman" w:cs="Times New Roman"/>
          <w:szCs w:val="21"/>
        </w:rPr>
        <w:t>了解</w:t>
      </w:r>
      <w:r w:rsidRPr="00401E52">
        <w:rPr>
          <w:rFonts w:ascii="Times New Roman" w:eastAsia="宋体" w:hAnsi="Times New Roman" w:cs="Times New Roman"/>
          <w:szCs w:val="21"/>
        </w:rPr>
        <w:t>C</w:t>
      </w:r>
      <w:r w:rsidRPr="00401E52">
        <w:rPr>
          <w:rFonts w:ascii="Times New Roman" w:eastAsia="宋体" w:hAnsi="Times New Roman" w:cs="Times New Roman"/>
          <w:szCs w:val="21"/>
        </w:rPr>
        <w:t>类放大器的特点。</w:t>
      </w:r>
    </w:p>
    <w:p w14:paraId="02AD38B1" w14:textId="598B5C90" w:rsidR="00881BDE" w:rsidRPr="00401E52" w:rsidRDefault="00881BDE" w:rsidP="00881BDE">
      <w:pPr>
        <w:ind w:left="397"/>
        <w:rPr>
          <w:rFonts w:ascii="Times New Roman" w:eastAsia="宋体" w:hAnsi="Times New Roman" w:cs="Times New Roman"/>
          <w:szCs w:val="21"/>
        </w:rPr>
      </w:pPr>
      <w:r w:rsidRPr="00401E52">
        <w:rPr>
          <w:rFonts w:ascii="Times New Roman" w:eastAsia="宋体" w:hAnsi="Times New Roman" w:cs="Times New Roman"/>
          <w:szCs w:val="21"/>
        </w:rPr>
        <w:t>2.</w:t>
      </w:r>
      <w:r w:rsidRPr="00401E52">
        <w:rPr>
          <w:rFonts w:ascii="Times New Roman" w:eastAsia="宋体" w:hAnsi="Times New Roman" w:cs="Times New Roman"/>
          <w:szCs w:val="21"/>
        </w:rPr>
        <w:t>掌握</w:t>
      </w:r>
      <w:r w:rsidRPr="00401E52">
        <w:rPr>
          <w:rFonts w:ascii="Times New Roman" w:eastAsia="宋体" w:hAnsi="Times New Roman" w:cs="Times New Roman"/>
          <w:szCs w:val="21"/>
        </w:rPr>
        <w:t>C</w:t>
      </w:r>
      <w:r w:rsidRPr="00401E52">
        <w:rPr>
          <w:rFonts w:ascii="Times New Roman" w:eastAsia="宋体" w:hAnsi="Times New Roman" w:cs="Times New Roman"/>
          <w:szCs w:val="21"/>
        </w:rPr>
        <w:t>类放大器的调整，以及输出功率测量。</w:t>
      </w:r>
    </w:p>
    <w:p w14:paraId="4A649632" w14:textId="59F3BDF8" w:rsidR="00881BDE" w:rsidRPr="00401E52" w:rsidRDefault="00881BDE" w:rsidP="00881BDE">
      <w:pPr>
        <w:ind w:left="397"/>
        <w:rPr>
          <w:rFonts w:ascii="Times New Roman" w:eastAsia="宋体" w:hAnsi="Times New Roman" w:cs="Times New Roman"/>
          <w:szCs w:val="21"/>
        </w:rPr>
      </w:pPr>
      <w:r w:rsidRPr="00401E52">
        <w:rPr>
          <w:rFonts w:ascii="Times New Roman" w:eastAsia="宋体" w:hAnsi="Times New Roman" w:cs="Times New Roman"/>
          <w:szCs w:val="21"/>
        </w:rPr>
        <w:t>3.</w:t>
      </w:r>
      <w:r w:rsidRPr="00401E52">
        <w:rPr>
          <w:rFonts w:ascii="Times New Roman" w:eastAsia="宋体" w:hAnsi="Times New Roman" w:cs="Times New Roman"/>
          <w:szCs w:val="21"/>
        </w:rPr>
        <w:t>观察</w:t>
      </w:r>
      <w:r w:rsidRPr="00401E52">
        <w:rPr>
          <w:rFonts w:ascii="Times New Roman" w:eastAsia="宋体" w:hAnsi="Times New Roman" w:cs="Times New Roman"/>
          <w:szCs w:val="21"/>
        </w:rPr>
        <w:t>C</w:t>
      </w:r>
      <w:r w:rsidRPr="00401E52">
        <w:rPr>
          <w:rFonts w:ascii="Times New Roman" w:eastAsia="宋体" w:hAnsi="Times New Roman" w:cs="Times New Roman"/>
          <w:szCs w:val="21"/>
        </w:rPr>
        <w:t>类放大器的输出波形。</w:t>
      </w:r>
    </w:p>
    <w:p w14:paraId="1BD2F804" w14:textId="77777777" w:rsidR="00197DB0" w:rsidRPr="00881BDE" w:rsidRDefault="00197DB0">
      <w:pPr>
        <w:rPr>
          <w:rFonts w:hint="eastAsia"/>
          <w:color w:val="0070C0"/>
        </w:rPr>
      </w:pPr>
    </w:p>
    <w:p w14:paraId="0C5155E2" w14:textId="2F1F54F8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073735">
        <w:rPr>
          <w:rFonts w:hint="eastAsia"/>
          <w:color w:val="0070C0"/>
        </w:rPr>
        <w:t>器材</w:t>
      </w:r>
    </w:p>
    <w:p w14:paraId="3F52778A" w14:textId="4A975283" w:rsidR="00881BDE" w:rsidRPr="00401E52" w:rsidRDefault="00953EF8" w:rsidP="00881BDE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LTspice</w:t>
      </w:r>
      <w:proofErr w:type="spellEnd"/>
      <w:r w:rsidR="00881BDE" w:rsidRPr="00401E52">
        <w:rPr>
          <w:rFonts w:ascii="Times New Roman" w:eastAsia="宋体" w:hAnsi="Times New Roman" w:cs="Times New Roman"/>
        </w:rPr>
        <w:t xml:space="preserve">  </w:t>
      </w:r>
    </w:p>
    <w:p w14:paraId="59C0CD29" w14:textId="77777777" w:rsidR="00881BDE" w:rsidRPr="00401E52" w:rsidRDefault="00881BDE" w:rsidP="00881BDE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953EF8" w:rsidRPr="00401E52" w14:paraId="5AC15F1B" w14:textId="77777777" w:rsidTr="00953EF8">
        <w:trPr>
          <w:trHeight w:val="577"/>
        </w:trPr>
        <w:tc>
          <w:tcPr>
            <w:tcW w:w="4505" w:type="dxa"/>
          </w:tcPr>
          <w:p w14:paraId="65B28F86" w14:textId="64520FBF" w:rsidR="00953EF8" w:rsidRPr="00401E52" w:rsidRDefault="00953EF8" w:rsidP="00FA705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401E52">
              <w:rPr>
                <w:rFonts w:ascii="Times New Roman" w:eastAsia="宋体" w:hAnsi="Times New Roman" w:cs="Times New Roman"/>
                <w:szCs w:val="21"/>
              </w:rPr>
              <w:t>电阻、电容、电感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 xml:space="preserve">          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>按照图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>选取</w:t>
            </w:r>
          </w:p>
          <w:p w14:paraId="45BD8961" w14:textId="1E1B2CE2" w:rsidR="00953EF8" w:rsidRPr="00401E52" w:rsidRDefault="00953EF8" w:rsidP="00881BD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401E52">
              <w:rPr>
                <w:rFonts w:ascii="Times New Roman" w:eastAsia="宋体" w:hAnsi="Times New Roman" w:cs="Times New Roman"/>
                <w:szCs w:val="21"/>
              </w:rPr>
              <w:t>NPN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>晶体管</w:t>
            </w:r>
            <w:r w:rsidRPr="00401E52">
              <w:rPr>
                <w:rFonts w:ascii="Times New Roman" w:eastAsia="宋体" w:hAnsi="Times New Roman" w:cs="Times New Roman"/>
                <w:szCs w:val="21"/>
              </w:rPr>
              <w:t xml:space="preserve">          x2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3699022A" w14:textId="19F69F07" w:rsidR="00197DB0" w:rsidRDefault="00881BDE" w:rsidP="002C26A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 w:rsidRPr="00881BDE">
        <w:rPr>
          <w:rFonts w:ascii="Times New Roman" w:eastAsia="宋体" w:hAnsi="Times New Roman" w:cs="Times New Roman"/>
          <w:kern w:val="0"/>
          <w:szCs w:val="21"/>
        </w:rPr>
        <w:t>类放大器效率高</w:t>
      </w:r>
      <w:r w:rsidR="002C26A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2C26AD" w:rsidRPr="00881BDE">
        <w:rPr>
          <w:rFonts w:ascii="Times New Roman" w:eastAsia="宋体" w:hAnsi="Times New Roman" w:cs="Times New Roman"/>
          <w:kern w:val="0"/>
          <w:szCs w:val="21"/>
        </w:rPr>
        <w:t>理论</w:t>
      </w:r>
      <w:r w:rsidR="002C26AD">
        <w:rPr>
          <w:rFonts w:ascii="Times New Roman" w:eastAsia="宋体" w:hAnsi="Times New Roman" w:cs="Times New Roman" w:hint="eastAsia"/>
          <w:kern w:val="0"/>
          <w:szCs w:val="21"/>
        </w:rPr>
        <w:t>上</w:t>
      </w:r>
      <w:r w:rsidR="002C26AD" w:rsidRPr="00881BDE">
        <w:rPr>
          <w:rFonts w:ascii="Times New Roman" w:eastAsia="宋体" w:hAnsi="Times New Roman" w:cs="Times New Roman"/>
          <w:kern w:val="0"/>
          <w:szCs w:val="21"/>
        </w:rPr>
        <w:t>可达到</w:t>
      </w:r>
      <w:r w:rsidR="002C26AD" w:rsidRPr="00881BDE">
        <w:rPr>
          <w:rFonts w:ascii="Times New Roman" w:eastAsia="宋体" w:hAnsi="Times New Roman" w:cs="Times New Roman"/>
          <w:kern w:val="0"/>
          <w:szCs w:val="21"/>
        </w:rPr>
        <w:t>100%</w:t>
      </w:r>
      <w:r w:rsidR="002C26AD">
        <w:rPr>
          <w:rFonts w:ascii="Times New Roman" w:eastAsia="宋体" w:hAnsi="Times New Roman" w:cs="Times New Roman" w:hint="eastAsia"/>
          <w:kern w:val="0"/>
          <w:szCs w:val="21"/>
        </w:rPr>
        <w:t>），</w:t>
      </w:r>
      <w:r w:rsidRPr="00881BDE">
        <w:rPr>
          <w:rFonts w:ascii="Times New Roman" w:eastAsia="宋体" w:hAnsi="Times New Roman" w:cs="Times New Roman"/>
          <w:kern w:val="0"/>
          <w:szCs w:val="21"/>
        </w:rPr>
        <w:t>但电流波形失真太大，不能用于低频功率放大器，只能用于采用调谐回路作为负载的谐振功率放大</w:t>
      </w:r>
      <w:r w:rsidR="00401E5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881BDE">
        <w:rPr>
          <w:rFonts w:ascii="Times New Roman" w:eastAsia="宋体" w:hAnsi="Times New Roman" w:cs="Times New Roman"/>
          <w:kern w:val="0"/>
          <w:szCs w:val="21"/>
        </w:rPr>
        <w:t>由于调谐回路具有选频滤波能力，使得输出电压仍然可以接近于正弦波形</w:t>
      </w:r>
      <w:r w:rsidR="002C26AD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1101B84C" w14:textId="0FAB864A" w:rsidR="002C26AD" w:rsidRDefault="002C26AD" w:rsidP="002C26A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下面</w:t>
      </w:r>
      <w:r w:rsidRPr="002C26AD">
        <w:rPr>
          <w:rFonts w:ascii="Times New Roman" w:eastAsia="宋体" w:hAnsi="Times New Roman" w:cs="Times New Roman"/>
          <w:kern w:val="0"/>
          <w:szCs w:val="21"/>
        </w:rPr>
        <w:t>以</w:t>
      </w:r>
      <w:r w:rsidRPr="002C26AD">
        <w:rPr>
          <w:rFonts w:ascii="Times New Roman" w:eastAsia="宋体" w:hAnsi="Times New Roman" w:cs="Times New Roman"/>
          <w:kern w:val="0"/>
          <w:szCs w:val="21"/>
        </w:rPr>
        <w:t>10MHz</w:t>
      </w:r>
      <w:r w:rsidRPr="002C26AD">
        <w:rPr>
          <w:rFonts w:ascii="Times New Roman" w:eastAsia="宋体" w:hAnsi="Times New Roman" w:cs="Times New Roman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 w:rsidRPr="002C26AD">
        <w:rPr>
          <w:rFonts w:ascii="Times New Roman" w:eastAsia="宋体" w:hAnsi="Times New Roman" w:cs="Times New Roman"/>
          <w:kern w:val="0"/>
          <w:szCs w:val="21"/>
        </w:rPr>
        <w:t>类功率放大器为例．</w:t>
      </w:r>
      <w:r>
        <w:rPr>
          <w:rFonts w:ascii="Times New Roman" w:eastAsia="宋体" w:hAnsi="Times New Roman" w:cs="Times New Roman" w:hint="eastAsia"/>
          <w:kern w:val="0"/>
          <w:szCs w:val="21"/>
        </w:rPr>
        <w:t>来了解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 w:rsidRPr="002C26AD">
        <w:rPr>
          <w:rFonts w:ascii="Times New Roman" w:eastAsia="宋体" w:hAnsi="Times New Roman" w:cs="Times New Roman"/>
          <w:kern w:val="0"/>
          <w:szCs w:val="21"/>
        </w:rPr>
        <w:t>类功率放大器</w:t>
      </w:r>
      <w:r>
        <w:rPr>
          <w:rFonts w:ascii="Times New Roman" w:eastAsia="宋体" w:hAnsi="Times New Roman" w:cs="Times New Roman" w:hint="eastAsia"/>
          <w:kern w:val="0"/>
          <w:szCs w:val="21"/>
        </w:rPr>
        <w:t>的制作、调整和测试等，电路如图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所示。</w:t>
      </w:r>
    </w:p>
    <w:p w14:paraId="333E460A" w14:textId="136430A8" w:rsidR="002C26AD" w:rsidRDefault="002C26AD" w:rsidP="002C26AD">
      <w:pPr>
        <w:autoSpaceDE w:val="0"/>
        <w:autoSpaceDN w:val="0"/>
        <w:adjustRightInd w:val="0"/>
        <w:ind w:firstLineChars="700" w:firstLine="147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C26AD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5AB578E" wp14:editId="1EE46B85">
            <wp:extent cx="3213986" cy="1800000"/>
            <wp:effectExtent l="0" t="0" r="5715" b="0"/>
            <wp:docPr id="2005546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6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9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356" w14:textId="54D3ADD3" w:rsidR="002C26AD" w:rsidRDefault="002C26AD" w:rsidP="002C26AD">
      <w:pPr>
        <w:autoSpaceDE w:val="0"/>
        <w:autoSpaceDN w:val="0"/>
        <w:adjustRightInd w:val="0"/>
        <w:ind w:firstLineChars="700" w:firstLine="147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                </w:t>
      </w:r>
      <w:r>
        <w:rPr>
          <w:rFonts w:ascii="Times New Roman" w:eastAsia="宋体" w:hAnsi="Times New Roman" w:cs="Times New Roman" w:hint="eastAsia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</w:p>
    <w:p w14:paraId="345E410E" w14:textId="6907970A" w:rsidR="00B37BAD" w:rsidRPr="00B37BAD" w:rsidRDefault="00B37BAD" w:rsidP="00B37BA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BAD">
        <w:rPr>
          <w:rFonts w:ascii="Times New Roman" w:eastAsia="宋体" w:hAnsi="Times New Roman" w:cs="Times New Roman"/>
          <w:kern w:val="0"/>
          <w:szCs w:val="21"/>
        </w:rPr>
        <w:t>由于输入信号比较小，不足以让功率放大级三极管正常工作，所以这里首先设</w:t>
      </w:r>
      <w:r>
        <w:rPr>
          <w:rFonts w:ascii="Times New Roman" w:eastAsia="宋体" w:hAnsi="Times New Roman" w:cs="Times New Roman" w:hint="eastAsia"/>
          <w:kern w:val="0"/>
          <w:szCs w:val="21"/>
        </w:rPr>
        <w:t>置</w:t>
      </w:r>
      <w:r w:rsidRPr="00B37BAD">
        <w:rPr>
          <w:rFonts w:ascii="Times New Roman" w:eastAsia="宋体" w:hAnsi="Times New Roman" w:cs="Times New Roman"/>
          <w:kern w:val="0"/>
          <w:szCs w:val="21"/>
        </w:rPr>
        <w:t>了一个小信号谐振放大器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B37BAD">
        <w:rPr>
          <w:rFonts w:ascii="Times New Roman" w:eastAsia="宋体" w:hAnsi="Times New Roman" w:cs="Times New Roman"/>
          <w:kern w:val="0"/>
          <w:szCs w:val="21"/>
        </w:rPr>
        <w:t>T1</w:t>
      </w:r>
      <w:r w:rsidRPr="00B37BAD">
        <w:rPr>
          <w:rFonts w:ascii="Times New Roman" w:eastAsia="宋体" w:hAnsi="Times New Roman" w:cs="Times New Roman"/>
          <w:kern w:val="0"/>
          <w:szCs w:val="21"/>
        </w:rPr>
        <w:t>是高频三极管，</w:t>
      </w:r>
      <w:r w:rsidRPr="00B37BAD">
        <w:rPr>
          <w:rFonts w:ascii="Times New Roman" w:eastAsia="宋体" w:hAnsi="Times New Roman" w:cs="Times New Roman"/>
          <w:kern w:val="0"/>
          <w:szCs w:val="21"/>
        </w:rPr>
        <w:t>R1</w:t>
      </w:r>
      <w:r w:rsidRPr="00B37BAD">
        <w:rPr>
          <w:rFonts w:ascii="Times New Roman" w:eastAsia="宋体" w:hAnsi="Times New Roman" w:cs="Times New Roman"/>
          <w:kern w:val="0"/>
          <w:szCs w:val="21"/>
        </w:rPr>
        <w:t>、</w:t>
      </w:r>
      <w:r w:rsidRPr="00B37BAD">
        <w:rPr>
          <w:rFonts w:ascii="Times New Roman" w:eastAsia="宋体" w:hAnsi="Times New Roman" w:cs="Times New Roman"/>
          <w:kern w:val="0"/>
          <w:szCs w:val="21"/>
        </w:rPr>
        <w:t>R2</w:t>
      </w:r>
      <w:r w:rsidRPr="00B37BAD">
        <w:rPr>
          <w:rFonts w:ascii="Times New Roman" w:eastAsia="宋体" w:hAnsi="Times New Roman" w:cs="Times New Roman"/>
          <w:kern w:val="0"/>
          <w:szCs w:val="21"/>
        </w:rPr>
        <w:t>为三极管</w:t>
      </w:r>
      <w:r w:rsidRPr="00B37BAD">
        <w:rPr>
          <w:rFonts w:ascii="Times New Roman" w:eastAsia="宋体" w:hAnsi="Times New Roman" w:cs="Times New Roman"/>
          <w:kern w:val="0"/>
          <w:szCs w:val="21"/>
        </w:rPr>
        <w:t>T1</w:t>
      </w:r>
      <w:r w:rsidRPr="00B37BAD">
        <w:rPr>
          <w:rFonts w:ascii="Times New Roman" w:eastAsia="宋体" w:hAnsi="Times New Roman" w:cs="Times New Roman"/>
          <w:kern w:val="0"/>
          <w:szCs w:val="21"/>
        </w:rPr>
        <w:t>提供基极偏置</w:t>
      </w:r>
      <w:r w:rsidR="00401E5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B37BAD">
        <w:rPr>
          <w:rFonts w:ascii="Times New Roman" w:eastAsia="宋体" w:hAnsi="Times New Roman" w:cs="Times New Roman"/>
          <w:kern w:val="0"/>
          <w:szCs w:val="21"/>
        </w:rPr>
        <w:t>R3</w:t>
      </w:r>
      <w:r w:rsidRPr="00B37BAD">
        <w:rPr>
          <w:rFonts w:ascii="Times New Roman" w:eastAsia="宋体" w:hAnsi="Times New Roman" w:cs="Times New Roman"/>
          <w:kern w:val="0"/>
          <w:szCs w:val="21"/>
        </w:rPr>
        <w:t>和</w:t>
      </w:r>
      <w:r w:rsidRPr="00B37BAD">
        <w:rPr>
          <w:rFonts w:ascii="Times New Roman" w:eastAsia="宋体" w:hAnsi="Times New Roman" w:cs="Times New Roman"/>
          <w:kern w:val="0"/>
          <w:szCs w:val="21"/>
        </w:rPr>
        <w:t>C3</w:t>
      </w:r>
      <w:r w:rsidRPr="00B37BAD">
        <w:rPr>
          <w:rFonts w:ascii="Times New Roman" w:eastAsia="宋体" w:hAnsi="Times New Roman" w:cs="Times New Roman"/>
          <w:kern w:val="0"/>
          <w:szCs w:val="21"/>
        </w:rPr>
        <w:t>提供了一个直流负反馈稳定其工作点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B37BAD">
        <w:rPr>
          <w:rFonts w:ascii="Times New Roman" w:eastAsia="宋体" w:hAnsi="Times New Roman" w:cs="Times New Roman"/>
          <w:kern w:val="0"/>
          <w:szCs w:val="21"/>
        </w:rPr>
        <w:t>C2</w:t>
      </w:r>
      <w:r w:rsidRPr="00B37BAD">
        <w:rPr>
          <w:rFonts w:ascii="Times New Roman" w:eastAsia="宋体" w:hAnsi="Times New Roman" w:cs="Times New Roman"/>
          <w:kern w:val="0"/>
          <w:szCs w:val="21"/>
        </w:rPr>
        <w:t>和</w:t>
      </w:r>
      <w:r w:rsidRPr="00B37BAD">
        <w:rPr>
          <w:rFonts w:ascii="Times New Roman" w:eastAsia="宋体" w:hAnsi="Times New Roman" w:cs="Times New Roman"/>
          <w:kern w:val="0"/>
          <w:szCs w:val="21"/>
        </w:rPr>
        <w:t>Tr</w:t>
      </w:r>
      <w:r w:rsidRPr="00B37BAD">
        <w:rPr>
          <w:rFonts w:ascii="Times New Roman" w:eastAsia="宋体" w:hAnsi="Times New Roman" w:cs="Times New Roman"/>
          <w:kern w:val="0"/>
          <w:szCs w:val="21"/>
        </w:rPr>
        <w:t>的初级线圈构成了并联谐振回路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74E0899" w14:textId="7BFA4D89" w:rsidR="002C26AD" w:rsidRDefault="00B37BAD" w:rsidP="00B37BA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BAD">
        <w:rPr>
          <w:rFonts w:ascii="Times New Roman" w:eastAsia="宋体" w:hAnsi="Times New Roman" w:cs="Times New Roman"/>
          <w:kern w:val="0"/>
          <w:szCs w:val="21"/>
        </w:rPr>
        <w:t>放大后的信号经过变压器耦合后，在</w:t>
      </w:r>
      <w:r w:rsidRPr="00B37BAD">
        <w:rPr>
          <w:rFonts w:ascii="Times New Roman" w:eastAsia="宋体" w:hAnsi="Times New Roman" w:cs="Times New Roman"/>
          <w:kern w:val="0"/>
          <w:szCs w:val="21"/>
        </w:rPr>
        <w:t>L1</w:t>
      </w:r>
      <w:r w:rsidRPr="00B37BAD">
        <w:rPr>
          <w:rFonts w:ascii="Times New Roman" w:eastAsia="宋体" w:hAnsi="Times New Roman" w:cs="Times New Roman"/>
          <w:kern w:val="0"/>
          <w:szCs w:val="21"/>
        </w:rPr>
        <w:t>上产生</w:t>
      </w:r>
      <w:r w:rsidRPr="00B37BAD">
        <w:rPr>
          <w:rFonts w:ascii="Times New Roman" w:eastAsia="宋体" w:hAnsi="Times New Roman" w:cs="Times New Roman"/>
          <w:kern w:val="0"/>
          <w:szCs w:val="21"/>
        </w:rPr>
        <w:t>T2</w:t>
      </w:r>
      <w:r w:rsidRPr="00B37BAD">
        <w:rPr>
          <w:rFonts w:ascii="Times New Roman" w:eastAsia="宋体" w:hAnsi="Times New Roman" w:cs="Times New Roman"/>
          <w:kern w:val="0"/>
          <w:szCs w:val="21"/>
        </w:rPr>
        <w:t>管的驱动信号．这里</w:t>
      </w:r>
      <w:r w:rsidRPr="00B37BAD">
        <w:rPr>
          <w:rFonts w:ascii="Times New Roman" w:eastAsia="宋体" w:hAnsi="Times New Roman" w:cs="Times New Roman"/>
          <w:kern w:val="0"/>
          <w:szCs w:val="21"/>
        </w:rPr>
        <w:t>T2</w:t>
      </w:r>
      <w:r w:rsidRPr="00B37BAD">
        <w:rPr>
          <w:rFonts w:ascii="Times New Roman" w:eastAsia="宋体" w:hAnsi="Times New Roman" w:cs="Times New Roman"/>
          <w:kern w:val="0"/>
          <w:szCs w:val="21"/>
        </w:rPr>
        <w:t>采用的是一种自给偏置结构，这种偏置结构相当于输入交流信号偏置在零点上，工作状态比较接近乙类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Pr="00B37BAD">
        <w:rPr>
          <w:rFonts w:ascii="Times New Roman" w:eastAsia="宋体" w:hAnsi="Times New Roman" w:cs="Times New Roman"/>
          <w:kern w:val="0"/>
          <w:szCs w:val="21"/>
        </w:rPr>
        <w:t>L2</w:t>
      </w:r>
      <w:r w:rsidRPr="00B37BAD">
        <w:rPr>
          <w:rFonts w:ascii="Times New Roman" w:eastAsia="宋体" w:hAnsi="Times New Roman" w:cs="Times New Roman"/>
          <w:kern w:val="0"/>
          <w:szCs w:val="21"/>
        </w:rPr>
        <w:t>为高频扼流圈，</w:t>
      </w:r>
      <w:r w:rsidRPr="00B37BAD">
        <w:rPr>
          <w:rFonts w:ascii="Times New Roman" w:eastAsia="宋体" w:hAnsi="Times New Roman" w:cs="Times New Roman"/>
          <w:kern w:val="0"/>
          <w:szCs w:val="21"/>
        </w:rPr>
        <w:t>C6</w:t>
      </w:r>
      <w:r w:rsidRPr="00B37BAD">
        <w:rPr>
          <w:rFonts w:ascii="Times New Roman" w:eastAsia="宋体" w:hAnsi="Times New Roman" w:cs="Times New Roman"/>
          <w:kern w:val="0"/>
          <w:szCs w:val="21"/>
        </w:rPr>
        <w:t>、</w:t>
      </w:r>
      <w:r w:rsidRPr="00B37BAD">
        <w:rPr>
          <w:rFonts w:ascii="Times New Roman" w:eastAsia="宋体" w:hAnsi="Times New Roman" w:cs="Times New Roman"/>
          <w:kern w:val="0"/>
          <w:szCs w:val="21"/>
        </w:rPr>
        <w:t>C7</w:t>
      </w:r>
      <w:r w:rsidRPr="00B37BAD">
        <w:rPr>
          <w:rFonts w:ascii="Times New Roman" w:eastAsia="宋体" w:hAnsi="Times New Roman" w:cs="Times New Roman"/>
          <w:kern w:val="0"/>
          <w:szCs w:val="21"/>
        </w:rPr>
        <w:t>和</w:t>
      </w:r>
      <w:r w:rsidRPr="00B37BAD">
        <w:rPr>
          <w:rFonts w:ascii="Times New Roman" w:eastAsia="宋体" w:hAnsi="Times New Roman" w:cs="Times New Roman"/>
          <w:kern w:val="0"/>
          <w:szCs w:val="21"/>
        </w:rPr>
        <w:t>L3</w:t>
      </w:r>
      <w:r w:rsidRPr="00B37BAD">
        <w:rPr>
          <w:rFonts w:ascii="Times New Roman" w:eastAsia="宋体" w:hAnsi="Times New Roman" w:cs="Times New Roman"/>
          <w:kern w:val="0"/>
          <w:szCs w:val="21"/>
        </w:rPr>
        <w:t>组成一个</w:t>
      </w:r>
      <w:r>
        <w:rPr>
          <w:rFonts w:ascii="Times New Roman" w:eastAsia="宋体" w:hAnsi="Times New Roman" w:cs="Times New Roman"/>
          <w:kern w:val="0"/>
          <w:szCs w:val="21"/>
        </w:rPr>
        <w:t>π</w:t>
      </w:r>
      <w:r w:rsidRPr="00B37BAD">
        <w:rPr>
          <w:rFonts w:ascii="Times New Roman" w:eastAsia="宋体" w:hAnsi="Times New Roman" w:cs="Times New Roman"/>
          <w:kern w:val="0"/>
          <w:szCs w:val="21"/>
        </w:rPr>
        <w:t>型匹配网络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79EF4E9C" w14:textId="064DDC42" w:rsidR="00B37BAD" w:rsidRDefault="00B37BAD" w:rsidP="00B37BAD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的仿真图如图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所示</w:t>
      </w:r>
      <w:r w:rsidR="00401E52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24E29F3" w14:textId="1EAFD1F5" w:rsidR="00B37BAD" w:rsidRDefault="00B37BAD" w:rsidP="00B37BAD">
      <w:pPr>
        <w:autoSpaceDE w:val="0"/>
        <w:autoSpaceDN w:val="0"/>
        <w:adjustRightInd w:val="0"/>
        <w:ind w:firstLineChars="800" w:firstLine="16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37BAD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5A16796C" wp14:editId="66014DCF">
            <wp:extent cx="3489102" cy="1800000"/>
            <wp:effectExtent l="0" t="0" r="0" b="0"/>
            <wp:docPr id="13054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7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BAE1" w14:textId="30469D15" w:rsidR="00B37BAD" w:rsidRPr="00B37BAD" w:rsidRDefault="00B37BAD" w:rsidP="00B37BAD">
      <w:pPr>
        <w:autoSpaceDE w:val="0"/>
        <w:autoSpaceDN w:val="0"/>
        <w:adjustRightInd w:val="0"/>
        <w:ind w:firstLineChars="800" w:firstLine="168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                  </w:t>
      </w:r>
      <w:r>
        <w:rPr>
          <w:rFonts w:ascii="Times New Roman" w:eastAsia="宋体" w:hAnsi="Times New Roman" w:cs="Times New Roman" w:hint="eastAsia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22D0122C" w14:textId="51C6BECE" w:rsidR="00197DB0" w:rsidRPr="0096532E" w:rsidRDefault="00B37BAD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</w:t>
      </w:r>
      <w:r w:rsidRPr="0096532E">
        <w:rPr>
          <w:rFonts w:ascii="Times New Roman" w:eastAsia="宋体" w:hAnsi="Times New Roman" w:cs="Times New Roman"/>
          <w:color w:val="0070C0"/>
        </w:rPr>
        <w:t xml:space="preserve"> </w:t>
      </w:r>
      <w:r w:rsidRPr="0096532E">
        <w:rPr>
          <w:rFonts w:ascii="Times New Roman" w:eastAsia="宋体" w:hAnsi="Times New Roman" w:cs="Times New Roman"/>
          <w:szCs w:val="21"/>
        </w:rPr>
        <w:t xml:space="preserve">1. </w:t>
      </w:r>
      <w:r w:rsidRPr="0096532E">
        <w:rPr>
          <w:rFonts w:ascii="Times New Roman" w:eastAsia="宋体" w:hAnsi="Times New Roman" w:cs="Times New Roman"/>
          <w:szCs w:val="21"/>
        </w:rPr>
        <w:t>按照图</w:t>
      </w:r>
      <w:r w:rsidRPr="0096532E">
        <w:rPr>
          <w:rFonts w:ascii="Times New Roman" w:eastAsia="宋体" w:hAnsi="Times New Roman" w:cs="Times New Roman"/>
          <w:szCs w:val="21"/>
        </w:rPr>
        <w:t>2</w:t>
      </w:r>
      <w:r w:rsidRPr="0096532E">
        <w:rPr>
          <w:rFonts w:ascii="Times New Roman" w:eastAsia="宋体" w:hAnsi="Times New Roman" w:cs="Times New Roman"/>
          <w:szCs w:val="21"/>
        </w:rPr>
        <w:t>，在</w:t>
      </w:r>
      <w:proofErr w:type="spellStart"/>
      <w:r w:rsidR="00953EF8">
        <w:rPr>
          <w:rFonts w:ascii="Times New Roman" w:eastAsia="宋体" w:hAnsi="Times New Roman" w:cs="Times New Roman" w:hint="eastAsia"/>
          <w:szCs w:val="21"/>
        </w:rPr>
        <w:t>LTspice</w:t>
      </w:r>
      <w:proofErr w:type="spellEnd"/>
      <w:r w:rsidR="00953EF8">
        <w:rPr>
          <w:rFonts w:ascii="Times New Roman" w:eastAsia="宋体" w:hAnsi="Times New Roman" w:cs="Times New Roman" w:hint="eastAsia"/>
          <w:szCs w:val="21"/>
        </w:rPr>
        <w:t>界面</w:t>
      </w:r>
      <w:r w:rsidRPr="0096532E">
        <w:rPr>
          <w:rFonts w:ascii="Times New Roman" w:eastAsia="宋体" w:hAnsi="Times New Roman" w:cs="Times New Roman"/>
          <w:szCs w:val="21"/>
        </w:rPr>
        <w:t>上</w:t>
      </w:r>
      <w:r w:rsidR="00953EF8">
        <w:rPr>
          <w:rFonts w:ascii="Times New Roman" w:eastAsia="宋体" w:hAnsi="Times New Roman" w:cs="Times New Roman" w:hint="eastAsia"/>
          <w:szCs w:val="21"/>
        </w:rPr>
        <w:t>搭建电路</w:t>
      </w:r>
      <w:r w:rsidRPr="0096532E">
        <w:rPr>
          <w:rFonts w:ascii="Times New Roman" w:eastAsia="宋体" w:hAnsi="Times New Roman" w:cs="Times New Roman"/>
          <w:szCs w:val="21"/>
        </w:rPr>
        <w:t>。</w:t>
      </w:r>
    </w:p>
    <w:p w14:paraId="4059DA9B" w14:textId="45C36FC4" w:rsidR="00B37BAD" w:rsidRPr="0096532E" w:rsidRDefault="00D43C4F" w:rsidP="00D43C4F">
      <w:pPr>
        <w:ind w:firstLine="420"/>
        <w:rPr>
          <w:rFonts w:ascii="Times New Roman" w:eastAsia="宋体" w:hAnsi="Times New Roman" w:cs="Times New Roman"/>
        </w:rPr>
      </w:pPr>
      <w:r w:rsidRPr="0096532E">
        <w:rPr>
          <w:rFonts w:ascii="Times New Roman" w:eastAsia="宋体" w:hAnsi="Times New Roman" w:cs="Times New Roman"/>
        </w:rPr>
        <w:t xml:space="preserve">2. </w:t>
      </w:r>
      <w:r w:rsidRPr="0096532E">
        <w:rPr>
          <w:rFonts w:ascii="Times New Roman" w:eastAsia="宋体" w:hAnsi="Times New Roman" w:cs="Times New Roman"/>
        </w:rPr>
        <w:t>接通电源电压。</w:t>
      </w:r>
    </w:p>
    <w:p w14:paraId="6866AB38" w14:textId="4118D675" w:rsidR="00D43C4F" w:rsidRPr="0096532E" w:rsidRDefault="00D43C4F" w:rsidP="005744D3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6532E">
        <w:rPr>
          <w:rFonts w:ascii="Times New Roman" w:eastAsia="宋体" w:hAnsi="Times New Roman" w:cs="Times New Roman"/>
          <w:szCs w:val="21"/>
        </w:rPr>
        <w:t xml:space="preserve">3. 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测试第一级小信号谐振放大器输出．调整偏置电阻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R2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和变压器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Tr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，观察示波器，应在频率为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10MHz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时输出幅度接近最大，在电感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L1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上得到电压峰值应在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2V</w:t>
      </w:r>
      <w:r w:rsidR="005744D3" w:rsidRPr="0096532E">
        <w:rPr>
          <w:rFonts w:ascii="Times New Roman" w:eastAsia="宋体" w:hAnsi="Times New Roman" w:cs="Times New Roman"/>
          <w:kern w:val="0"/>
          <w:szCs w:val="21"/>
        </w:rPr>
        <w:t>左右，否则不足以驱动第二级。</w:t>
      </w:r>
    </w:p>
    <w:p w14:paraId="2CE9FD61" w14:textId="42495AE7" w:rsidR="005744D3" w:rsidRPr="0096532E" w:rsidRDefault="005744D3" w:rsidP="005744D3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6532E">
        <w:rPr>
          <w:rFonts w:ascii="Times New Roman" w:eastAsia="宋体" w:hAnsi="Times New Roman" w:cs="Times New Roman"/>
          <w:kern w:val="0"/>
          <w:szCs w:val="21"/>
        </w:rPr>
        <w:t xml:space="preserve">4. </w:t>
      </w:r>
      <w:r w:rsidRPr="0096532E">
        <w:rPr>
          <w:rFonts w:ascii="Times New Roman" w:eastAsia="宋体" w:hAnsi="Times New Roman" w:cs="Times New Roman"/>
          <w:kern w:val="0"/>
          <w:szCs w:val="21"/>
        </w:rPr>
        <w:t>然后接入第二级，反复调整两电感，使总输出达到最大。</w:t>
      </w:r>
    </w:p>
    <w:p w14:paraId="2EF77516" w14:textId="77777777" w:rsidR="005744D3" w:rsidRPr="005744D3" w:rsidRDefault="005744D3" w:rsidP="005744D3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ED28C13" w14:textId="77777777" w:rsidR="005744D3" w:rsidRPr="00197DB0" w:rsidRDefault="005744D3" w:rsidP="005744D3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参考答案</w:t>
      </w:r>
    </w:p>
    <w:p w14:paraId="48401B0D" w14:textId="304C1B44" w:rsidR="00D43C4F" w:rsidRPr="005744D3" w:rsidRDefault="005744D3" w:rsidP="005744D3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744D3">
        <w:rPr>
          <w:rFonts w:ascii="Times New Roman" w:eastAsia="宋体" w:hAnsi="Times New Roman" w:cs="Times New Roman"/>
          <w:kern w:val="0"/>
          <w:szCs w:val="21"/>
        </w:rPr>
        <w:t>在直流</w:t>
      </w:r>
      <w:r w:rsidRPr="005744D3">
        <w:rPr>
          <w:rFonts w:ascii="Times New Roman" w:eastAsia="宋体" w:hAnsi="Times New Roman" w:cs="Times New Roman"/>
          <w:kern w:val="0"/>
          <w:szCs w:val="21"/>
        </w:rPr>
        <w:t>9V</w:t>
      </w:r>
      <w:r w:rsidRPr="005744D3">
        <w:rPr>
          <w:rFonts w:ascii="Times New Roman" w:eastAsia="宋体" w:hAnsi="Times New Roman" w:cs="Times New Roman"/>
          <w:kern w:val="0"/>
          <w:szCs w:val="21"/>
        </w:rPr>
        <w:t>供电，负载</w:t>
      </w:r>
      <w:r w:rsidRPr="005744D3">
        <w:rPr>
          <w:rFonts w:ascii="Times New Roman" w:eastAsia="宋体" w:hAnsi="Times New Roman" w:cs="Times New Roman"/>
          <w:kern w:val="0"/>
          <w:szCs w:val="21"/>
        </w:rPr>
        <w:t>50</w:t>
      </w:r>
      <w:r>
        <w:rPr>
          <w:rFonts w:ascii="Times New Roman" w:eastAsia="宋体" w:hAnsi="Times New Roman" w:cs="Times New Roman"/>
          <w:kern w:val="0"/>
          <w:szCs w:val="21"/>
        </w:rPr>
        <w:t>Ω</w:t>
      </w:r>
      <w:r w:rsidRPr="005744D3">
        <w:rPr>
          <w:rFonts w:ascii="Times New Roman" w:eastAsia="宋体" w:hAnsi="Times New Roman" w:cs="Times New Roman"/>
          <w:kern w:val="0"/>
          <w:szCs w:val="21"/>
        </w:rPr>
        <w:t>时，输入电压频率为</w:t>
      </w:r>
      <w:r w:rsidRPr="005744D3">
        <w:rPr>
          <w:rFonts w:ascii="Times New Roman" w:eastAsia="宋体" w:hAnsi="Times New Roman" w:cs="Times New Roman"/>
          <w:kern w:val="0"/>
          <w:szCs w:val="21"/>
        </w:rPr>
        <w:t>10MHz</w:t>
      </w:r>
      <w:r w:rsidRPr="005744D3">
        <w:rPr>
          <w:rFonts w:ascii="Times New Roman" w:eastAsia="宋体" w:hAnsi="Times New Roman" w:cs="Times New Roman"/>
          <w:kern w:val="0"/>
          <w:szCs w:val="21"/>
        </w:rPr>
        <w:t>，有效值为</w:t>
      </w:r>
      <w:r w:rsidRPr="005744D3">
        <w:rPr>
          <w:rFonts w:ascii="Times New Roman" w:eastAsia="宋体" w:hAnsi="Times New Roman" w:cs="Times New Roman"/>
          <w:kern w:val="0"/>
          <w:szCs w:val="21"/>
        </w:rPr>
        <w:t>89mV</w:t>
      </w:r>
      <w:r w:rsidRPr="005744D3">
        <w:rPr>
          <w:rFonts w:ascii="Times New Roman" w:eastAsia="宋体" w:hAnsi="Times New Roman" w:cs="Times New Roman"/>
          <w:kern w:val="0"/>
          <w:szCs w:val="21"/>
        </w:rPr>
        <w:t>时，输出幅度</w:t>
      </w:r>
      <w:proofErr w:type="spellStart"/>
      <w:r w:rsidRPr="00D702FB"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 w:rsidRPr="00D702FB">
        <w:rPr>
          <w:rFonts w:ascii="Times New Roman" w:eastAsia="宋体" w:hAnsi="Times New Roman" w:cs="Times New Roman"/>
          <w:kern w:val="0"/>
          <w:szCs w:val="21"/>
          <w:vertAlign w:val="subscript"/>
        </w:rPr>
        <w:t>p</w:t>
      </w:r>
      <w:proofErr w:type="spellEnd"/>
      <w:r w:rsidRPr="00D702FB">
        <w:rPr>
          <w:rFonts w:ascii="Times New Roman" w:eastAsia="宋体" w:hAnsi="Times New Roman" w:cs="Times New Roman"/>
          <w:kern w:val="0"/>
          <w:szCs w:val="21"/>
          <w:vertAlign w:val="subscript"/>
        </w:rPr>
        <w:t>-p</w:t>
      </w:r>
      <w:r w:rsidR="00D702FB">
        <w:rPr>
          <w:rFonts w:ascii="Times New Roman" w:eastAsia="宋体" w:hAnsi="Times New Roman" w:cs="Times New Roman"/>
          <w:kern w:val="0"/>
          <w:szCs w:val="21"/>
        </w:rPr>
        <w:t>=</w:t>
      </w:r>
      <w:r w:rsidRPr="005744D3">
        <w:rPr>
          <w:rFonts w:ascii="Times New Roman" w:eastAsia="宋体" w:hAnsi="Times New Roman" w:cs="Times New Roman"/>
          <w:kern w:val="0"/>
          <w:szCs w:val="21"/>
        </w:rPr>
        <w:t>9</w:t>
      </w:r>
      <w:r w:rsidR="00D702FB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5744D3">
        <w:rPr>
          <w:rFonts w:ascii="Times New Roman" w:eastAsia="宋体" w:hAnsi="Times New Roman" w:cs="Times New Roman"/>
          <w:kern w:val="0"/>
          <w:szCs w:val="21"/>
        </w:rPr>
        <w:t>6V</w:t>
      </w:r>
      <w:r w:rsidRPr="005744D3">
        <w:rPr>
          <w:rFonts w:ascii="Times New Roman" w:eastAsia="宋体" w:hAnsi="Times New Roman" w:cs="Times New Roman"/>
          <w:kern w:val="0"/>
          <w:szCs w:val="21"/>
        </w:rPr>
        <w:t>，</w:t>
      </w:r>
      <w:r w:rsidRPr="005744D3">
        <w:rPr>
          <w:rFonts w:ascii="Times New Roman" w:eastAsia="宋体" w:hAnsi="Times New Roman" w:cs="Times New Roman"/>
          <w:kern w:val="0"/>
          <w:szCs w:val="21"/>
        </w:rPr>
        <w:t>3dB</w:t>
      </w:r>
      <w:r w:rsidRPr="005744D3">
        <w:rPr>
          <w:rFonts w:ascii="Times New Roman" w:eastAsia="宋体" w:hAnsi="Times New Roman" w:cs="Times New Roman"/>
          <w:kern w:val="0"/>
          <w:szCs w:val="21"/>
        </w:rPr>
        <w:t>带宽约为</w:t>
      </w:r>
      <w:r w:rsidRPr="005744D3">
        <w:rPr>
          <w:rFonts w:ascii="Times New Roman" w:eastAsia="宋体" w:hAnsi="Times New Roman" w:cs="Times New Roman"/>
          <w:kern w:val="0"/>
          <w:szCs w:val="21"/>
        </w:rPr>
        <w:t>700kHz</w:t>
      </w:r>
      <w:r w:rsidRPr="005744D3">
        <w:rPr>
          <w:rFonts w:ascii="Times New Roman" w:eastAsia="宋体" w:hAnsi="Times New Roman" w:cs="Times New Roman"/>
          <w:kern w:val="0"/>
          <w:szCs w:val="21"/>
        </w:rPr>
        <w:t>．输出功率达</w:t>
      </w:r>
      <w:r w:rsidRPr="005744D3">
        <w:rPr>
          <w:rFonts w:ascii="Times New Roman" w:eastAsia="宋体" w:hAnsi="Times New Roman" w:cs="Times New Roman"/>
          <w:kern w:val="0"/>
          <w:szCs w:val="21"/>
        </w:rPr>
        <w:t>230mW</w:t>
      </w:r>
      <w:r w:rsidR="00D702FB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533F9886" w14:textId="77777777" w:rsidR="005744D3" w:rsidRPr="00197DB0" w:rsidRDefault="005744D3">
      <w:pPr>
        <w:rPr>
          <w:rFonts w:hint="eastAsia"/>
          <w:color w:val="0070C0"/>
        </w:rPr>
      </w:pPr>
    </w:p>
    <w:sectPr w:rsidR="005744D3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F4892" w14:textId="77777777" w:rsidR="00023790" w:rsidRDefault="00023790" w:rsidP="009D0529">
      <w:pPr>
        <w:rPr>
          <w:rFonts w:hint="eastAsia"/>
        </w:rPr>
      </w:pPr>
      <w:r>
        <w:separator/>
      </w:r>
    </w:p>
  </w:endnote>
  <w:endnote w:type="continuationSeparator" w:id="0">
    <w:p w14:paraId="0FD206E8" w14:textId="77777777" w:rsidR="00023790" w:rsidRDefault="00023790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668BD" w14:textId="77777777" w:rsidR="00023790" w:rsidRDefault="00023790" w:rsidP="009D0529">
      <w:pPr>
        <w:rPr>
          <w:rFonts w:hint="eastAsia"/>
        </w:rPr>
      </w:pPr>
      <w:r>
        <w:separator/>
      </w:r>
    </w:p>
  </w:footnote>
  <w:footnote w:type="continuationSeparator" w:id="0">
    <w:p w14:paraId="3B358A40" w14:textId="77777777" w:rsidR="00023790" w:rsidRDefault="00023790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23790"/>
    <w:rsid w:val="00026096"/>
    <w:rsid w:val="00073735"/>
    <w:rsid w:val="00076981"/>
    <w:rsid w:val="000D3FE8"/>
    <w:rsid w:val="000D5F1B"/>
    <w:rsid w:val="0010715D"/>
    <w:rsid w:val="0013592E"/>
    <w:rsid w:val="0013709B"/>
    <w:rsid w:val="00143558"/>
    <w:rsid w:val="00197DB0"/>
    <w:rsid w:val="001A65BA"/>
    <w:rsid w:val="001C4B9B"/>
    <w:rsid w:val="001C6D0D"/>
    <w:rsid w:val="002C26AD"/>
    <w:rsid w:val="00381A3B"/>
    <w:rsid w:val="00401E52"/>
    <w:rsid w:val="00434A6A"/>
    <w:rsid w:val="004554CB"/>
    <w:rsid w:val="0047234F"/>
    <w:rsid w:val="0047538C"/>
    <w:rsid w:val="004956C4"/>
    <w:rsid w:val="004F3AA7"/>
    <w:rsid w:val="005648E4"/>
    <w:rsid w:val="005744D3"/>
    <w:rsid w:val="005A4012"/>
    <w:rsid w:val="005B3EFB"/>
    <w:rsid w:val="005E6F55"/>
    <w:rsid w:val="006A2277"/>
    <w:rsid w:val="006A5EFA"/>
    <w:rsid w:val="00741330"/>
    <w:rsid w:val="00771F2E"/>
    <w:rsid w:val="007979AF"/>
    <w:rsid w:val="007E69BB"/>
    <w:rsid w:val="0082506A"/>
    <w:rsid w:val="00881BDE"/>
    <w:rsid w:val="008E1F80"/>
    <w:rsid w:val="00953EF8"/>
    <w:rsid w:val="00955A91"/>
    <w:rsid w:val="0096532E"/>
    <w:rsid w:val="009C0016"/>
    <w:rsid w:val="009D0529"/>
    <w:rsid w:val="009E23AA"/>
    <w:rsid w:val="00A91198"/>
    <w:rsid w:val="00B37BAD"/>
    <w:rsid w:val="00B448A9"/>
    <w:rsid w:val="00B6575A"/>
    <w:rsid w:val="00B855C6"/>
    <w:rsid w:val="00C87D63"/>
    <w:rsid w:val="00D347D6"/>
    <w:rsid w:val="00D43C4F"/>
    <w:rsid w:val="00D66AD9"/>
    <w:rsid w:val="00D702FB"/>
    <w:rsid w:val="00D90982"/>
    <w:rsid w:val="00DD572B"/>
    <w:rsid w:val="00E51CB8"/>
    <w:rsid w:val="00EA6A83"/>
    <w:rsid w:val="00F441B5"/>
    <w:rsid w:val="00F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881BDE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9</cp:revision>
  <dcterms:created xsi:type="dcterms:W3CDTF">2024-01-12T11:27:00Z</dcterms:created>
  <dcterms:modified xsi:type="dcterms:W3CDTF">2024-10-18T00:59:00Z</dcterms:modified>
</cp:coreProperties>
</file>